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122177" w14:textId="668E0F09" w:rsidR="00AE6E5C" w:rsidRPr="00F91807" w:rsidRDefault="00BD6CE3" w:rsidP="004E79BA">
      <w:pPr>
        <w:jc w:val="center"/>
        <w:rPr>
          <w:rFonts w:ascii="Times New Roman" w:hAnsi="Times New Roman" w:cs="Times New Roman"/>
          <w:b/>
          <w:bCs/>
          <w:lang w:val="en-US"/>
        </w:rPr>
      </w:pPr>
      <w:r w:rsidRPr="00F91807">
        <w:rPr>
          <w:rFonts w:ascii="Times New Roman" w:hAnsi="Times New Roman" w:cs="Times New Roman"/>
          <w:b/>
          <w:bCs/>
          <w:lang w:val="en-US"/>
        </w:rPr>
        <w:t>BAB II</w:t>
      </w:r>
    </w:p>
    <w:p w14:paraId="72E3BE88" w14:textId="75150309" w:rsidR="00BD6CE3" w:rsidRPr="00F91807" w:rsidRDefault="00BD6CE3" w:rsidP="004E79BA">
      <w:pPr>
        <w:jc w:val="center"/>
        <w:rPr>
          <w:rFonts w:ascii="Times New Roman" w:hAnsi="Times New Roman" w:cs="Times New Roman"/>
          <w:b/>
          <w:bCs/>
          <w:lang w:val="en-US"/>
        </w:rPr>
      </w:pPr>
      <w:r w:rsidRPr="00F91807">
        <w:rPr>
          <w:rFonts w:ascii="Times New Roman" w:hAnsi="Times New Roman" w:cs="Times New Roman"/>
          <w:b/>
          <w:bCs/>
          <w:lang w:val="en-US"/>
        </w:rPr>
        <w:t>TINJAUAN PUSTAKA</w:t>
      </w:r>
    </w:p>
    <w:p w14:paraId="0D933ABD" w14:textId="70EBEEE9" w:rsidR="00BD6CE3" w:rsidRDefault="00BD6CE3" w:rsidP="004E79BA">
      <w:pPr>
        <w:rPr>
          <w:rFonts w:ascii="Times New Roman" w:hAnsi="Times New Roman" w:cs="Times New Roman"/>
          <w:lang w:val="en-US"/>
        </w:rPr>
      </w:pPr>
    </w:p>
    <w:p w14:paraId="26394773" w14:textId="7E76C258" w:rsidR="004E79BA" w:rsidRDefault="004E79BA" w:rsidP="004E79BA">
      <w:pPr>
        <w:rPr>
          <w:rFonts w:ascii="Times New Roman" w:hAnsi="Times New Roman" w:cs="Times New Roman"/>
          <w:lang w:val="en-US"/>
        </w:rPr>
      </w:pPr>
    </w:p>
    <w:p w14:paraId="2D0A9352" w14:textId="77777777" w:rsidR="004E79BA" w:rsidRPr="00F91807" w:rsidRDefault="004E79BA" w:rsidP="004E79BA">
      <w:pPr>
        <w:rPr>
          <w:rFonts w:ascii="Times New Roman" w:hAnsi="Times New Roman" w:cs="Times New Roman"/>
          <w:lang w:val="en-US"/>
        </w:rPr>
      </w:pPr>
    </w:p>
    <w:p w14:paraId="04333B99" w14:textId="723D7FF7" w:rsidR="00BD6CE3" w:rsidRPr="00F91807" w:rsidRDefault="00BD6CE3" w:rsidP="00F91807">
      <w:pPr>
        <w:spacing w:line="360" w:lineRule="auto"/>
        <w:jc w:val="both"/>
        <w:rPr>
          <w:rFonts w:ascii="Times New Roman" w:hAnsi="Times New Roman" w:cs="Times New Roman"/>
          <w:b/>
          <w:bCs/>
          <w:lang w:val="en-US"/>
        </w:rPr>
      </w:pPr>
      <w:r w:rsidRPr="00F91807">
        <w:rPr>
          <w:rFonts w:ascii="Times New Roman" w:hAnsi="Times New Roman" w:cs="Times New Roman"/>
          <w:b/>
          <w:bCs/>
          <w:lang w:val="en-US"/>
        </w:rPr>
        <w:t xml:space="preserve">2.1 </w:t>
      </w:r>
      <w:proofErr w:type="spellStart"/>
      <w:r w:rsidRPr="00F91807">
        <w:rPr>
          <w:rFonts w:ascii="Times New Roman" w:hAnsi="Times New Roman" w:cs="Times New Roman"/>
          <w:b/>
          <w:bCs/>
          <w:lang w:val="en-US"/>
        </w:rPr>
        <w:t>Plastik</w:t>
      </w:r>
      <w:proofErr w:type="spellEnd"/>
    </w:p>
    <w:p w14:paraId="3C81FE13" w14:textId="77777777" w:rsidR="00BD6CE3" w:rsidRPr="00F91807" w:rsidRDefault="00BD6CE3" w:rsidP="00F91807">
      <w:pPr>
        <w:autoSpaceDE w:val="0"/>
        <w:autoSpaceDN w:val="0"/>
        <w:adjustRightInd w:val="0"/>
        <w:spacing w:line="360" w:lineRule="auto"/>
        <w:ind w:firstLine="567"/>
        <w:jc w:val="both"/>
        <w:rPr>
          <w:rFonts w:ascii="Times New Roman" w:hAnsi="Times New Roman" w:cs="Times New Roman"/>
        </w:rPr>
      </w:pP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merupakan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senyawa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unsur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penyusun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utamanya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karbon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hidrogen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Polimerisasi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penggabungan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beberapa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sederhana</w:t>
      </w:r>
      <w:proofErr w:type="spellEnd"/>
      <w:r w:rsidRPr="00F91807">
        <w:rPr>
          <w:rFonts w:ascii="Times New Roman" w:hAnsi="Times New Roman" w:cs="Times New Roman"/>
        </w:rPr>
        <w:t xml:space="preserve"> (monomer) </w:t>
      </w:r>
      <w:proofErr w:type="spellStart"/>
      <w:r w:rsidRPr="00F91807">
        <w:rPr>
          <w:rFonts w:ascii="Times New Roman" w:hAnsi="Times New Roman" w:cs="Times New Roman"/>
        </w:rPr>
        <w:t>melalui</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kimia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besar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makromolekul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w:t>
      </w:r>
      <w:r w:rsidRPr="00F91807">
        <w:rPr>
          <w:rFonts w:ascii="Times New Roman" w:hAnsi="Times New Roman" w:cs="Times New Roman"/>
          <w:lang w:val="en-US"/>
        </w:rPr>
        <w:t xml:space="preserve">. </w:t>
      </w:r>
      <w:proofErr w:type="spellStart"/>
      <w:r w:rsidRPr="00F91807">
        <w:rPr>
          <w:rFonts w:ascii="Times New Roman" w:hAnsi="Times New Roman" w:cs="Times New Roman"/>
        </w:rPr>
        <w:t>Untuk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membuat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salah </w:t>
      </w:r>
      <w:proofErr w:type="spellStart"/>
      <w:r w:rsidRPr="00F91807">
        <w:rPr>
          <w:rFonts w:ascii="Times New Roman" w:hAnsi="Times New Roman" w:cs="Times New Roman"/>
        </w:rPr>
        <w:t>satu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sering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digunakan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naphta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dihasilkan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penyulingan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minyak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bumi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gas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dikelompokkan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dua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macam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w:t>
      </w:r>
      <w:r w:rsidRPr="00F91807">
        <w:rPr>
          <w:rFonts w:ascii="Times New Roman" w:hAnsi="Times New Roman" w:cs="Times New Roman"/>
          <w:i/>
          <w:iCs/>
        </w:rPr>
        <w:t xml:space="preserve">thermoplastic </w:t>
      </w:r>
      <w:r w:rsidRPr="00F91807">
        <w:rPr>
          <w:rFonts w:ascii="Times New Roman" w:hAnsi="Times New Roman" w:cs="Times New Roman"/>
        </w:rPr>
        <w:t xml:space="preserve">dan </w:t>
      </w:r>
      <w:r w:rsidRPr="00F91807">
        <w:rPr>
          <w:rFonts w:ascii="Times New Roman" w:hAnsi="Times New Roman" w:cs="Times New Roman"/>
          <w:i/>
          <w:iCs/>
        </w:rPr>
        <w:t>thermosetting</w:t>
      </w:r>
      <w:r w:rsidRPr="00F91807">
        <w:rPr>
          <w:rFonts w:ascii="Times New Roman" w:hAnsi="Times New Roman" w:cs="Times New Roman"/>
          <w:iCs/>
          <w:lang w:val="en-US"/>
        </w:rPr>
        <w:t xml:space="preserve"> </w:t>
      </w:r>
      <w:proofErr w:type="spellStart"/>
      <w:r w:rsidRPr="00F91807">
        <w:rPr>
          <w:rFonts w:ascii="Times New Roman" w:hAnsi="Times New Roman" w:cs="Times New Roman"/>
          <w:iCs/>
          <w:lang w:val="en-US"/>
        </w:rPr>
        <w:t>yaitu</w:t>
      </w:r>
      <w:proofErr w:type="spellEnd"/>
      <w:r w:rsidRPr="00F91807">
        <w:rPr>
          <w:rFonts w:ascii="Times New Roman" w:hAnsi="Times New Roman" w:cs="Times New Roman"/>
          <w:iCs/>
          <w:lang w:val="en-US"/>
        </w:rPr>
        <w:t xml:space="preserve"> ;</w:t>
      </w:r>
    </w:p>
    <w:p w14:paraId="61FD0028" w14:textId="77777777" w:rsidR="00BD6CE3" w:rsidRPr="00F91807" w:rsidRDefault="00BD6CE3" w:rsidP="00F91807">
      <w:pPr>
        <w:pStyle w:val="ListParagraph"/>
        <w:numPr>
          <w:ilvl w:val="0"/>
          <w:numId w:val="4"/>
        </w:numPr>
        <w:tabs>
          <w:tab w:val="left" w:pos="993"/>
        </w:tabs>
        <w:autoSpaceDE w:val="0"/>
        <w:autoSpaceDN w:val="0"/>
        <w:adjustRightInd w:val="0"/>
        <w:spacing w:after="0" w:line="360" w:lineRule="auto"/>
        <w:ind w:left="426" w:hanging="426"/>
        <w:rPr>
          <w:rFonts w:cs="Times New Roman"/>
          <w:szCs w:val="24"/>
        </w:rPr>
      </w:pPr>
      <w:r w:rsidRPr="00F91807">
        <w:rPr>
          <w:rFonts w:cs="Times New Roman"/>
          <w:i/>
          <w:iCs/>
          <w:szCs w:val="24"/>
          <w:lang w:val="en-US"/>
        </w:rPr>
        <w:t>T</w:t>
      </w:r>
      <w:proofErr w:type="spellStart"/>
      <w:r w:rsidRPr="00F91807">
        <w:rPr>
          <w:rFonts w:cs="Times New Roman"/>
          <w:i/>
          <w:iCs/>
          <w:szCs w:val="24"/>
        </w:rPr>
        <w:t>hermo</w:t>
      </w:r>
      <w:proofErr w:type="spellEnd"/>
      <w:r w:rsidRPr="00F91807">
        <w:rPr>
          <w:rFonts w:cs="Times New Roman"/>
          <w:i/>
          <w:iCs/>
          <w:szCs w:val="24"/>
          <w:lang w:val="en-US"/>
        </w:rPr>
        <w:t>setting</w:t>
      </w:r>
      <w:r w:rsidRPr="00F91807">
        <w:rPr>
          <w:rFonts w:cs="Times New Roman"/>
          <w:i/>
          <w:iCs/>
          <w:szCs w:val="24"/>
        </w:rPr>
        <w:t xml:space="preserve"> </w:t>
      </w:r>
      <w:proofErr w:type="spellStart"/>
      <w:r w:rsidRPr="00F91807">
        <w:rPr>
          <w:rFonts w:cs="Times New Roman"/>
          <w:szCs w:val="24"/>
          <w:lang w:val="en-US"/>
        </w:rPr>
        <w:t>adalah</w:t>
      </w:r>
      <w:proofErr w:type="spellEnd"/>
      <w:r w:rsidRPr="00F91807">
        <w:rPr>
          <w:rFonts w:cs="Times New Roman"/>
          <w:szCs w:val="24"/>
          <w:lang w:val="en-US"/>
        </w:rPr>
        <w:t xml:space="preserve"> </w:t>
      </w:r>
      <w:proofErr w:type="spellStart"/>
      <w:r w:rsidRPr="00F91807">
        <w:rPr>
          <w:rFonts w:cs="Times New Roman"/>
          <w:szCs w:val="24"/>
          <w:lang w:val="en-US"/>
        </w:rPr>
        <w:t>plastik</w:t>
      </w:r>
      <w:proofErr w:type="spellEnd"/>
      <w:r w:rsidRPr="00F91807">
        <w:rPr>
          <w:rFonts w:cs="Times New Roman"/>
          <w:szCs w:val="24"/>
          <w:lang w:val="en-US"/>
        </w:rPr>
        <w:t xml:space="preserve"> </w:t>
      </w:r>
      <w:r w:rsidRPr="00F91807">
        <w:rPr>
          <w:rFonts w:cs="Times New Roman"/>
          <w:szCs w:val="24"/>
        </w:rPr>
        <w:t xml:space="preserve">polimer yang tidak bisa dibentuk ulang setelah dipanaskan. Hal ini dikarenakan bahan </w:t>
      </w:r>
      <w:proofErr w:type="spellStart"/>
      <w:r w:rsidRPr="00F91807">
        <w:rPr>
          <w:rFonts w:cs="Times New Roman"/>
          <w:szCs w:val="24"/>
        </w:rPr>
        <w:t>termoset</w:t>
      </w:r>
      <w:proofErr w:type="spellEnd"/>
      <w:r w:rsidRPr="00F91807">
        <w:rPr>
          <w:rFonts w:cs="Times New Roman"/>
          <w:szCs w:val="24"/>
        </w:rPr>
        <w:t xml:space="preserve"> memiliki ketahanan terhadap suhu tinggi, sehingga tidak mudah meleleh saat terkena panas yang berlebih. Sifat tersebut membuat </w:t>
      </w:r>
      <w:proofErr w:type="spellStart"/>
      <w:r w:rsidRPr="00F91807">
        <w:rPr>
          <w:rFonts w:cs="Times New Roman"/>
          <w:szCs w:val="24"/>
        </w:rPr>
        <w:t>termoset</w:t>
      </w:r>
      <w:proofErr w:type="spellEnd"/>
      <w:r w:rsidRPr="00F91807">
        <w:rPr>
          <w:rFonts w:cs="Times New Roman"/>
          <w:szCs w:val="24"/>
        </w:rPr>
        <w:t xml:space="preserve"> cocok digunakan untuk komponen yang membutuhkan toleransi yang tinggi, terutama saat terkena suhu tinggi.</w:t>
      </w:r>
      <w:r w:rsidRPr="00F91807">
        <w:rPr>
          <w:rFonts w:cs="Times New Roman"/>
          <w:szCs w:val="24"/>
          <w:lang w:val="en-US"/>
        </w:rPr>
        <w:t xml:space="preserve"> </w:t>
      </w:r>
      <w:r w:rsidRPr="00F91807">
        <w:rPr>
          <w:rFonts w:cs="Times New Roman"/>
          <w:szCs w:val="24"/>
          <w:lang w:eastAsia="id-ID"/>
        </w:rPr>
        <w:t xml:space="preserve">Sifat polimer </w:t>
      </w:r>
      <w:proofErr w:type="spellStart"/>
      <w:r w:rsidRPr="00F91807">
        <w:rPr>
          <w:rFonts w:cs="Times New Roman"/>
          <w:szCs w:val="24"/>
          <w:lang w:eastAsia="id-ID"/>
        </w:rPr>
        <w:t>termoseting</w:t>
      </w:r>
      <w:proofErr w:type="spellEnd"/>
      <w:r w:rsidRPr="00F91807">
        <w:rPr>
          <w:rFonts w:cs="Times New Roman"/>
          <w:szCs w:val="24"/>
          <w:lang w:eastAsia="id-ID"/>
        </w:rPr>
        <w:t xml:space="preserve"> sebagai berikut</w:t>
      </w:r>
      <w:r w:rsidRPr="00F91807">
        <w:rPr>
          <w:rFonts w:cs="Times New Roman"/>
          <w:szCs w:val="24"/>
          <w:lang w:val="en-US" w:eastAsia="id-ID"/>
        </w:rPr>
        <w:t xml:space="preserve"> :</w:t>
      </w:r>
    </w:p>
    <w:p w14:paraId="41FBF5E4" w14:textId="77777777" w:rsidR="00BD6CE3" w:rsidRPr="00F91807" w:rsidRDefault="00BD6CE3" w:rsidP="00F91807">
      <w:pPr>
        <w:pStyle w:val="ListParagraph"/>
        <w:numPr>
          <w:ilvl w:val="0"/>
          <w:numId w:val="2"/>
        </w:numPr>
        <w:spacing w:after="0" w:line="360" w:lineRule="auto"/>
        <w:ind w:left="1701" w:hanging="426"/>
        <w:rPr>
          <w:rFonts w:cs="Times New Roman"/>
          <w:szCs w:val="24"/>
          <w:lang w:eastAsia="id-ID"/>
        </w:rPr>
      </w:pPr>
      <w:r w:rsidRPr="00F91807">
        <w:rPr>
          <w:rFonts w:cs="Times New Roman"/>
          <w:szCs w:val="24"/>
          <w:lang w:eastAsia="id-ID"/>
        </w:rPr>
        <w:t>Keras dan kaku (tidak fleksibel)</w:t>
      </w:r>
    </w:p>
    <w:p w14:paraId="7A15133A" w14:textId="77777777" w:rsidR="00BD6CE3" w:rsidRPr="00F91807" w:rsidRDefault="00BD6CE3" w:rsidP="00F91807">
      <w:pPr>
        <w:pStyle w:val="ListParagraph"/>
        <w:numPr>
          <w:ilvl w:val="0"/>
          <w:numId w:val="2"/>
        </w:numPr>
        <w:spacing w:after="100" w:line="360" w:lineRule="auto"/>
        <w:ind w:left="1701" w:hanging="426"/>
        <w:rPr>
          <w:rFonts w:cs="Times New Roman"/>
          <w:szCs w:val="24"/>
          <w:lang w:eastAsia="id-ID"/>
        </w:rPr>
      </w:pPr>
      <w:r w:rsidRPr="00F91807">
        <w:rPr>
          <w:rFonts w:cs="Times New Roman"/>
          <w:szCs w:val="24"/>
          <w:lang w:eastAsia="id-ID"/>
        </w:rPr>
        <w:t>Jika dipanaskan akan mengeras</w:t>
      </w:r>
    </w:p>
    <w:p w14:paraId="158F8B63" w14:textId="77777777" w:rsidR="00BD6CE3" w:rsidRPr="00F91807" w:rsidRDefault="00BD6CE3" w:rsidP="00F91807">
      <w:pPr>
        <w:pStyle w:val="ListParagraph"/>
        <w:numPr>
          <w:ilvl w:val="0"/>
          <w:numId w:val="2"/>
        </w:numPr>
        <w:spacing w:after="100" w:line="360" w:lineRule="auto"/>
        <w:ind w:left="1701" w:hanging="426"/>
        <w:rPr>
          <w:rFonts w:cs="Times New Roman"/>
          <w:szCs w:val="24"/>
          <w:lang w:eastAsia="id-ID"/>
        </w:rPr>
      </w:pPr>
      <w:r w:rsidRPr="00F91807">
        <w:rPr>
          <w:rFonts w:cs="Times New Roman"/>
          <w:szCs w:val="24"/>
          <w:lang w:eastAsia="id-ID"/>
        </w:rPr>
        <w:t>Tidak dapat dibentuk ulang (sukar didaur ulang).</w:t>
      </w:r>
    </w:p>
    <w:p w14:paraId="3EE31D6C" w14:textId="77777777" w:rsidR="00BD6CE3" w:rsidRPr="00F91807" w:rsidRDefault="00BD6CE3" w:rsidP="00F91807">
      <w:pPr>
        <w:pStyle w:val="ListParagraph"/>
        <w:numPr>
          <w:ilvl w:val="0"/>
          <w:numId w:val="4"/>
        </w:numPr>
        <w:autoSpaceDE w:val="0"/>
        <w:autoSpaceDN w:val="0"/>
        <w:adjustRightInd w:val="0"/>
        <w:spacing w:after="0" w:line="360" w:lineRule="auto"/>
        <w:ind w:left="426"/>
        <w:rPr>
          <w:rFonts w:cs="Times New Roman"/>
          <w:szCs w:val="24"/>
        </w:rPr>
      </w:pPr>
      <w:r w:rsidRPr="00F91807">
        <w:rPr>
          <w:rFonts w:cs="Times New Roman"/>
          <w:i/>
          <w:iCs/>
          <w:szCs w:val="24"/>
          <w:lang w:val="en-US"/>
        </w:rPr>
        <w:t>T</w:t>
      </w:r>
      <w:proofErr w:type="spellStart"/>
      <w:r w:rsidRPr="00F91807">
        <w:rPr>
          <w:rFonts w:cs="Times New Roman"/>
          <w:i/>
          <w:iCs/>
          <w:szCs w:val="24"/>
        </w:rPr>
        <w:t>hermo</w:t>
      </w:r>
      <w:r w:rsidRPr="00F91807">
        <w:rPr>
          <w:rFonts w:cs="Times New Roman"/>
          <w:i/>
          <w:iCs/>
          <w:szCs w:val="24"/>
          <w:lang w:val="en-US"/>
        </w:rPr>
        <w:t>plastik</w:t>
      </w:r>
      <w:proofErr w:type="spellEnd"/>
      <w:r w:rsidRPr="00F91807">
        <w:rPr>
          <w:rFonts w:cs="Times New Roman"/>
          <w:i/>
          <w:iCs/>
          <w:szCs w:val="24"/>
        </w:rPr>
        <w:t xml:space="preserve"> </w:t>
      </w:r>
      <w:proofErr w:type="spellStart"/>
      <w:r w:rsidRPr="00F91807">
        <w:rPr>
          <w:rFonts w:cs="Times New Roman"/>
          <w:szCs w:val="24"/>
          <w:lang w:val="en-US"/>
        </w:rPr>
        <w:t>adalah</w:t>
      </w:r>
      <w:proofErr w:type="spellEnd"/>
      <w:r w:rsidRPr="00F91807">
        <w:rPr>
          <w:rFonts w:cs="Times New Roman"/>
          <w:szCs w:val="24"/>
          <w:lang w:val="en-US"/>
        </w:rPr>
        <w:t xml:space="preserve"> </w:t>
      </w:r>
      <w:bookmarkStart w:id="0" w:name="OLE_LINK1"/>
      <w:bookmarkStart w:id="1" w:name="OLE_LINK2"/>
      <w:r w:rsidRPr="00F91807">
        <w:rPr>
          <w:rFonts w:cs="Times New Roman"/>
          <w:szCs w:val="24"/>
        </w:rPr>
        <w:t xml:space="preserve">plastik yang melunak bila dipanaskan dan dapat dibentuk, tapi mengeras secara permanen, mereka hangus/hancur bila dipanaskan. </w:t>
      </w:r>
      <w:bookmarkEnd w:id="0"/>
      <w:bookmarkEnd w:id="1"/>
      <w:r w:rsidRPr="00F91807">
        <w:rPr>
          <w:rFonts w:cs="Times New Roman"/>
          <w:szCs w:val="24"/>
        </w:rPr>
        <w:t xml:space="preserve">Kebanyakan material komposit modern menggunakan plastik </w:t>
      </w:r>
      <w:proofErr w:type="spellStart"/>
      <w:r w:rsidRPr="00F91807">
        <w:rPr>
          <w:rFonts w:cs="Times New Roman"/>
          <w:i/>
          <w:iCs/>
          <w:szCs w:val="24"/>
        </w:rPr>
        <w:t>thermosetting</w:t>
      </w:r>
      <w:proofErr w:type="spellEnd"/>
      <w:r w:rsidRPr="00F91807">
        <w:rPr>
          <w:rFonts w:cs="Times New Roman"/>
          <w:szCs w:val="24"/>
        </w:rPr>
        <w:t xml:space="preserve">, yang biasanya disebut resin. Plastik </w:t>
      </w:r>
      <w:proofErr w:type="spellStart"/>
      <w:r w:rsidRPr="00F91807">
        <w:rPr>
          <w:rFonts w:cs="Times New Roman"/>
          <w:szCs w:val="24"/>
        </w:rPr>
        <w:t>termosetting</w:t>
      </w:r>
      <w:proofErr w:type="spellEnd"/>
      <w:r w:rsidRPr="00F91807">
        <w:rPr>
          <w:rFonts w:cs="Times New Roman"/>
          <w:szCs w:val="24"/>
        </w:rPr>
        <w:t xml:space="preserve"> berwujud cair. Kelebihan dari plastik jenis ini adalah ketahanan zat kimia yang baik meskipun berada dalam lingkungan yang </w:t>
      </w:r>
      <w:proofErr w:type="spellStart"/>
      <w:r w:rsidRPr="00F91807">
        <w:rPr>
          <w:rFonts w:cs="Times New Roman"/>
          <w:szCs w:val="24"/>
        </w:rPr>
        <w:t>ekstrim</w:t>
      </w:r>
      <w:proofErr w:type="spellEnd"/>
      <w:r w:rsidRPr="00F91807">
        <w:rPr>
          <w:rFonts w:cs="Times New Roman"/>
          <w:szCs w:val="24"/>
          <w:lang w:val="en-US"/>
        </w:rPr>
        <w:t xml:space="preserve"> dan</w:t>
      </w:r>
      <w:r w:rsidRPr="00F91807">
        <w:rPr>
          <w:rFonts w:cs="Times New Roman"/>
          <w:szCs w:val="24"/>
          <w:lang w:eastAsia="id-ID"/>
        </w:rPr>
        <w:t>memiliki sifat – sifat khusus sebagai berikut :</w:t>
      </w:r>
    </w:p>
    <w:p w14:paraId="29EC8483" w14:textId="77777777" w:rsidR="00BD6CE3" w:rsidRPr="00F91807" w:rsidRDefault="00BD6CE3" w:rsidP="00F91807">
      <w:pPr>
        <w:pStyle w:val="ListParagraph"/>
        <w:numPr>
          <w:ilvl w:val="0"/>
          <w:numId w:val="1"/>
        </w:numPr>
        <w:spacing w:after="0" w:line="360" w:lineRule="auto"/>
        <w:ind w:left="1701" w:hanging="425"/>
        <w:rPr>
          <w:rFonts w:cs="Times New Roman"/>
          <w:szCs w:val="24"/>
          <w:lang w:eastAsia="id-ID"/>
        </w:rPr>
      </w:pPr>
      <w:r w:rsidRPr="00F91807">
        <w:rPr>
          <w:rFonts w:cs="Times New Roman"/>
          <w:szCs w:val="24"/>
          <w:lang w:eastAsia="id-ID"/>
        </w:rPr>
        <w:t>Berat molekul kecil</w:t>
      </w:r>
    </w:p>
    <w:p w14:paraId="71A46BFB" w14:textId="77777777" w:rsidR="00BD6CE3" w:rsidRPr="00F91807" w:rsidRDefault="00BD6CE3" w:rsidP="00F91807">
      <w:pPr>
        <w:pStyle w:val="ListParagraph"/>
        <w:numPr>
          <w:ilvl w:val="0"/>
          <w:numId w:val="1"/>
        </w:numPr>
        <w:spacing w:after="0" w:line="360" w:lineRule="auto"/>
        <w:ind w:left="1701" w:hanging="425"/>
        <w:rPr>
          <w:rFonts w:cs="Times New Roman"/>
          <w:szCs w:val="24"/>
          <w:lang w:eastAsia="id-ID"/>
        </w:rPr>
      </w:pPr>
      <w:r w:rsidRPr="00F91807">
        <w:rPr>
          <w:rFonts w:cs="Times New Roman"/>
          <w:szCs w:val="24"/>
          <w:lang w:eastAsia="id-ID"/>
        </w:rPr>
        <w:t>Tidak tahan terhadap panas.</w:t>
      </w:r>
    </w:p>
    <w:p w14:paraId="2EC791DB" w14:textId="252BC9A1" w:rsidR="00F91807" w:rsidRPr="00F91807" w:rsidRDefault="00BD6CE3" w:rsidP="00F91807">
      <w:pPr>
        <w:pStyle w:val="ListParagraph"/>
        <w:numPr>
          <w:ilvl w:val="0"/>
          <w:numId w:val="1"/>
        </w:numPr>
        <w:spacing w:after="0" w:line="360" w:lineRule="auto"/>
        <w:ind w:left="1701" w:hanging="425"/>
        <w:rPr>
          <w:rFonts w:cs="Times New Roman"/>
          <w:szCs w:val="24"/>
          <w:lang w:eastAsia="id-ID"/>
        </w:rPr>
      </w:pPr>
      <w:r w:rsidRPr="00F91807">
        <w:rPr>
          <w:rFonts w:cs="Times New Roman"/>
          <w:szCs w:val="24"/>
          <w:lang w:eastAsia="id-ID"/>
        </w:rPr>
        <w:t>Jika dipanaskan akan melunak</w:t>
      </w:r>
    </w:p>
    <w:p w14:paraId="5441D6AD" w14:textId="3A56CB71" w:rsidR="00BD6CE3" w:rsidRPr="00F91807" w:rsidRDefault="00BD6CE3" w:rsidP="00F91807">
      <w:pPr>
        <w:spacing w:line="360" w:lineRule="auto"/>
        <w:ind w:right="286" w:firstLine="567"/>
        <w:jc w:val="both"/>
        <w:rPr>
          <w:rFonts w:ascii="Times New Roman" w:hAnsi="Times New Roman" w:cs="Times New Roman"/>
        </w:rPr>
      </w:pPr>
      <w:r w:rsidRPr="00F91807">
        <w:rPr>
          <w:rFonts w:ascii="Times New Roman" w:hAnsi="Times New Roman" w:cs="Times New Roman"/>
        </w:rPr>
        <w:lastRenderedPageBreak/>
        <w:t xml:space="preserve">Dari </w:t>
      </w:r>
      <w:proofErr w:type="spellStart"/>
      <w:r w:rsidRPr="00F91807">
        <w:rPr>
          <w:rFonts w:ascii="Times New Roman" w:hAnsi="Times New Roman" w:cs="Times New Roman"/>
        </w:rPr>
        <w:t>klasifikasi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telah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dijabarkan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sebelumnya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dilihat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beberapa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perbedaan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termoplastik</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termoseting</w:t>
      </w:r>
      <w:proofErr w:type="spellEnd"/>
      <w:r w:rsidRPr="00F91807">
        <w:rPr>
          <w:rFonts w:ascii="Times New Roman" w:hAnsi="Times New Roman" w:cs="Times New Roman"/>
        </w:rPr>
        <w:t xml:space="preserve"> pada </w:t>
      </w:r>
      <w:proofErr w:type="spellStart"/>
      <w:r w:rsidRPr="00F91807">
        <w:rPr>
          <w:rFonts w:ascii="Times New Roman" w:hAnsi="Times New Roman" w:cs="Times New Roman"/>
        </w:rPr>
        <w:t>Tabel</w:t>
      </w:r>
      <w:proofErr w:type="spellEnd"/>
      <w:r w:rsidRPr="00F91807">
        <w:rPr>
          <w:rFonts w:ascii="Times New Roman" w:hAnsi="Times New Roman" w:cs="Times New Roman"/>
        </w:rPr>
        <w:t xml:space="preserve"> 2.1.</w:t>
      </w:r>
      <w:bookmarkStart w:id="2" w:name="_Toc32325099"/>
    </w:p>
    <w:p w14:paraId="7CD59FF5" w14:textId="0133BEFE" w:rsidR="00BD6CE3" w:rsidRPr="00F91807" w:rsidRDefault="00BD6CE3" w:rsidP="00F91807">
      <w:pPr>
        <w:pStyle w:val="Caption"/>
        <w:spacing w:after="0" w:line="360" w:lineRule="auto"/>
        <w:rPr>
          <w:rFonts w:cs="Times New Roman"/>
          <w:szCs w:val="24"/>
        </w:rPr>
      </w:pPr>
      <w:r w:rsidRPr="00F91807">
        <w:rPr>
          <w:rFonts w:cs="Times New Roman"/>
          <w:szCs w:val="24"/>
        </w:rPr>
        <w:t>Tabel 2.</w:t>
      </w:r>
      <w:r w:rsidRPr="00F91807">
        <w:rPr>
          <w:rFonts w:cs="Times New Roman"/>
          <w:szCs w:val="24"/>
        </w:rPr>
        <w:fldChar w:fldCharType="begin"/>
      </w:r>
      <w:r w:rsidRPr="00F91807">
        <w:rPr>
          <w:rFonts w:cs="Times New Roman"/>
          <w:szCs w:val="24"/>
        </w:rPr>
        <w:instrText xml:space="preserve"> SEQ Tabel_2. \* ARABIC </w:instrText>
      </w:r>
      <w:r w:rsidRPr="00F91807">
        <w:rPr>
          <w:rFonts w:cs="Times New Roman"/>
          <w:szCs w:val="24"/>
        </w:rPr>
        <w:fldChar w:fldCharType="separate"/>
      </w:r>
      <w:r w:rsidR="000276F7">
        <w:rPr>
          <w:rFonts w:cs="Times New Roman"/>
          <w:noProof/>
          <w:szCs w:val="24"/>
        </w:rPr>
        <w:t>1</w:t>
      </w:r>
      <w:r w:rsidRPr="00F91807">
        <w:rPr>
          <w:rFonts w:cs="Times New Roman"/>
          <w:noProof/>
          <w:szCs w:val="24"/>
        </w:rPr>
        <w:fldChar w:fldCharType="end"/>
      </w:r>
      <w:r w:rsidRPr="00F91807">
        <w:rPr>
          <w:rFonts w:cs="Times New Roman"/>
          <w:szCs w:val="24"/>
        </w:rPr>
        <w:t xml:space="preserve"> </w:t>
      </w:r>
      <w:r w:rsidRPr="00F91807">
        <w:rPr>
          <w:rFonts w:cs="Times New Roman"/>
          <w:b w:val="0"/>
          <w:szCs w:val="24"/>
        </w:rPr>
        <w:t xml:space="preserve">Perbedaan Termoplastik dan </w:t>
      </w:r>
      <w:proofErr w:type="spellStart"/>
      <w:r w:rsidRPr="00F91807">
        <w:rPr>
          <w:rFonts w:cs="Times New Roman"/>
          <w:b w:val="0"/>
          <w:i/>
          <w:szCs w:val="24"/>
        </w:rPr>
        <w:t>Termosetting</w:t>
      </w:r>
      <w:bookmarkEnd w:id="2"/>
      <w:proofErr w:type="spellEnd"/>
    </w:p>
    <w:tbl>
      <w:tblPr>
        <w:tblW w:w="4890" w:type="pct"/>
        <w:jc w:val="center"/>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3886"/>
        <w:gridCol w:w="3871"/>
      </w:tblGrid>
      <w:tr w:rsidR="00BD6CE3" w:rsidRPr="00F91807" w14:paraId="639A1C96" w14:textId="77777777" w:rsidTr="004E79BA">
        <w:trPr>
          <w:trHeight w:val="384"/>
          <w:jc w:val="center"/>
        </w:trPr>
        <w:tc>
          <w:tcPr>
            <w:tcW w:w="2505" w:type="pct"/>
            <w:vAlign w:val="center"/>
          </w:tcPr>
          <w:p w14:paraId="2A667689" w14:textId="77777777" w:rsidR="00BD6CE3" w:rsidRPr="00F91807" w:rsidRDefault="00BD6CE3" w:rsidP="00F91807">
            <w:pPr>
              <w:spacing w:line="360" w:lineRule="auto"/>
              <w:ind w:right="286"/>
              <w:jc w:val="both"/>
              <w:rPr>
                <w:rFonts w:ascii="Times New Roman" w:hAnsi="Times New Roman" w:cs="Times New Roman"/>
                <w:b/>
              </w:rPr>
            </w:pPr>
            <w:proofErr w:type="spellStart"/>
            <w:r w:rsidRPr="00F91807">
              <w:rPr>
                <w:rFonts w:ascii="Times New Roman" w:hAnsi="Times New Roman" w:cs="Times New Roman"/>
                <w:b/>
              </w:rPr>
              <w:t>Polimer</w:t>
            </w:r>
            <w:proofErr w:type="spellEnd"/>
            <w:r w:rsidRPr="00F91807">
              <w:rPr>
                <w:rFonts w:ascii="Times New Roman" w:hAnsi="Times New Roman" w:cs="Times New Roman"/>
                <w:b/>
              </w:rPr>
              <w:t xml:space="preserve"> </w:t>
            </w:r>
            <w:proofErr w:type="spellStart"/>
            <w:r w:rsidRPr="00F91807">
              <w:rPr>
                <w:rFonts w:ascii="Times New Roman" w:hAnsi="Times New Roman" w:cs="Times New Roman"/>
                <w:b/>
              </w:rPr>
              <w:t>Termoplastik</w:t>
            </w:r>
            <w:proofErr w:type="spellEnd"/>
          </w:p>
        </w:tc>
        <w:tc>
          <w:tcPr>
            <w:tcW w:w="2495" w:type="pct"/>
            <w:tcBorders>
              <w:right w:val="nil"/>
            </w:tcBorders>
            <w:vAlign w:val="center"/>
          </w:tcPr>
          <w:p w14:paraId="37DE3B6A" w14:textId="77777777" w:rsidR="00BD6CE3" w:rsidRPr="00F91807" w:rsidRDefault="00BD6CE3" w:rsidP="00F91807">
            <w:pPr>
              <w:spacing w:line="360" w:lineRule="auto"/>
              <w:ind w:right="286"/>
              <w:jc w:val="both"/>
              <w:rPr>
                <w:rFonts w:ascii="Times New Roman" w:hAnsi="Times New Roman" w:cs="Times New Roman"/>
                <w:b/>
              </w:rPr>
            </w:pPr>
            <w:proofErr w:type="spellStart"/>
            <w:r w:rsidRPr="00F91807">
              <w:rPr>
                <w:rFonts w:ascii="Times New Roman" w:hAnsi="Times New Roman" w:cs="Times New Roman"/>
                <w:b/>
              </w:rPr>
              <w:t>Polimer</w:t>
            </w:r>
            <w:proofErr w:type="spellEnd"/>
            <w:r w:rsidRPr="00F91807">
              <w:rPr>
                <w:rFonts w:ascii="Times New Roman" w:hAnsi="Times New Roman" w:cs="Times New Roman"/>
                <w:b/>
              </w:rPr>
              <w:t xml:space="preserve"> </w:t>
            </w:r>
            <w:proofErr w:type="spellStart"/>
            <w:r w:rsidRPr="00F91807">
              <w:rPr>
                <w:rFonts w:ascii="Times New Roman" w:hAnsi="Times New Roman" w:cs="Times New Roman"/>
                <w:b/>
                <w:i/>
              </w:rPr>
              <w:t>Termosetting</w:t>
            </w:r>
            <w:proofErr w:type="spellEnd"/>
          </w:p>
        </w:tc>
      </w:tr>
      <w:tr w:rsidR="00BD6CE3" w:rsidRPr="00F91807" w14:paraId="7290FD79" w14:textId="77777777" w:rsidTr="004E79BA">
        <w:trPr>
          <w:trHeight w:val="1574"/>
          <w:jc w:val="center"/>
        </w:trPr>
        <w:tc>
          <w:tcPr>
            <w:tcW w:w="2505" w:type="pct"/>
            <w:vAlign w:val="center"/>
          </w:tcPr>
          <w:p w14:paraId="2A47807C"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Mudah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direngangkan</w:t>
            </w:r>
            <w:proofErr w:type="spellEnd"/>
          </w:p>
          <w:p w14:paraId="1418CE4C"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Fleksibel</w:t>
            </w:r>
            <w:proofErr w:type="spellEnd"/>
          </w:p>
          <w:p w14:paraId="16AEE465"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Titik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leleh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rendah</w:t>
            </w:r>
            <w:proofErr w:type="spellEnd"/>
          </w:p>
          <w:p w14:paraId="4E7CC5AA"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dibentuk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ulang</w:t>
            </w:r>
            <w:proofErr w:type="spellEnd"/>
          </w:p>
        </w:tc>
        <w:tc>
          <w:tcPr>
            <w:tcW w:w="2495" w:type="pct"/>
            <w:tcBorders>
              <w:right w:val="nil"/>
            </w:tcBorders>
            <w:vAlign w:val="center"/>
          </w:tcPr>
          <w:p w14:paraId="23B7F5D5"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Keras</w:t>
            </w:r>
            <w:proofErr w:type="spellEnd"/>
            <w:r w:rsidRPr="00F91807">
              <w:rPr>
                <w:rFonts w:ascii="Times New Roman" w:hAnsi="Times New Roman" w:cs="Times New Roman"/>
              </w:rPr>
              <w:t xml:space="preserve"> dan Rigid</w:t>
            </w:r>
          </w:p>
          <w:p w14:paraId="635EB582"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Tidak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fleksibel</w:t>
            </w:r>
            <w:proofErr w:type="spellEnd"/>
          </w:p>
          <w:p w14:paraId="436620DB"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Tidak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meleleh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jika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dipanaskan</w:t>
            </w:r>
            <w:proofErr w:type="spellEnd"/>
          </w:p>
          <w:p w14:paraId="4007493A" w14:textId="77777777" w:rsidR="00BD6CE3" w:rsidRPr="00F91807" w:rsidRDefault="00BD6CE3" w:rsidP="00F91807">
            <w:pPr>
              <w:spacing w:line="360" w:lineRule="auto"/>
              <w:ind w:right="286"/>
              <w:jc w:val="both"/>
              <w:rPr>
                <w:rFonts w:ascii="Times New Roman" w:hAnsi="Times New Roman" w:cs="Times New Roman"/>
              </w:rPr>
            </w:pPr>
            <w:proofErr w:type="spellStart"/>
            <w:r w:rsidRPr="00F91807">
              <w:rPr>
                <w:rFonts w:ascii="Times New Roman" w:hAnsi="Times New Roman" w:cs="Times New Roman"/>
              </w:rPr>
              <w:t>Tidak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dibentuk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ulang</w:t>
            </w:r>
            <w:proofErr w:type="spellEnd"/>
          </w:p>
        </w:tc>
      </w:tr>
    </w:tbl>
    <w:p w14:paraId="3F590F22" w14:textId="3F015334" w:rsidR="00BD6CE3" w:rsidRPr="00F91807" w:rsidRDefault="00BD6CE3" w:rsidP="00E561DC">
      <w:pPr>
        <w:autoSpaceDE w:val="0"/>
        <w:autoSpaceDN w:val="0"/>
        <w:adjustRightInd w:val="0"/>
        <w:spacing w:line="360" w:lineRule="auto"/>
        <w:rPr>
          <w:rFonts w:ascii="Times New Roman" w:hAnsi="Times New Roman" w:cs="Times New Roman"/>
        </w:rPr>
      </w:pPr>
      <w:r w:rsidRPr="00F91807">
        <w:rPr>
          <w:rFonts w:ascii="Times New Roman" w:hAnsi="Times New Roman" w:cs="Times New Roman"/>
          <w:iCs/>
        </w:rPr>
        <w:t xml:space="preserve">( </w:t>
      </w:r>
      <w:proofErr w:type="spellStart"/>
      <w:r w:rsidRPr="00F91807">
        <w:rPr>
          <w:rFonts w:ascii="Times New Roman" w:hAnsi="Times New Roman" w:cs="Times New Roman"/>
          <w:i/>
          <w:iCs/>
        </w:rPr>
        <w:t>Sumber</w:t>
      </w:r>
      <w:proofErr w:type="spellEnd"/>
      <w:r w:rsidRPr="00F91807">
        <w:rPr>
          <w:rFonts w:ascii="Times New Roman" w:hAnsi="Times New Roman" w:cs="Times New Roman"/>
          <w:i/>
          <w:iCs/>
        </w:rPr>
        <w:t>: Kumar</w:t>
      </w:r>
      <w:r w:rsidRPr="00F91807">
        <w:rPr>
          <w:rFonts w:ascii="Times New Roman" w:hAnsi="Times New Roman" w:cs="Times New Roman"/>
          <w:i/>
        </w:rPr>
        <w:t xml:space="preserve"> </w:t>
      </w:r>
      <w:r w:rsidRPr="00F91807">
        <w:rPr>
          <w:rFonts w:ascii="Times New Roman" w:hAnsi="Times New Roman" w:cs="Times New Roman"/>
          <w:i/>
          <w:iCs/>
        </w:rPr>
        <w:t>et al</w:t>
      </w:r>
      <w:r w:rsidRPr="00F91807">
        <w:rPr>
          <w:rFonts w:ascii="Times New Roman" w:hAnsi="Times New Roman" w:cs="Times New Roman"/>
          <w:i/>
        </w:rPr>
        <w:t>, 2011</w:t>
      </w:r>
      <w:r w:rsidRPr="00F91807">
        <w:rPr>
          <w:rFonts w:ascii="Times New Roman" w:hAnsi="Times New Roman" w:cs="Times New Roman"/>
        </w:rPr>
        <w:t xml:space="preserve"> )</w:t>
      </w:r>
    </w:p>
    <w:p w14:paraId="56A64EB6" w14:textId="77777777" w:rsidR="00BD6CE3" w:rsidRPr="00F91807" w:rsidRDefault="00BD6CE3" w:rsidP="00F91807">
      <w:pPr>
        <w:pStyle w:val="ListParagraph1"/>
        <w:spacing w:after="0" w:line="360" w:lineRule="auto"/>
        <w:ind w:left="0" w:firstLine="426"/>
        <w:jc w:val="both"/>
        <w:rPr>
          <w:rStyle w:val="apple-style-span"/>
          <w:rFonts w:ascii="Times New Roman" w:hAnsi="Times New Roman"/>
          <w:color w:val="000000"/>
          <w:szCs w:val="24"/>
        </w:rPr>
      </w:pPr>
      <w:proofErr w:type="spellStart"/>
      <w:r w:rsidRPr="00F91807">
        <w:rPr>
          <w:rStyle w:val="apple-style-span"/>
          <w:rFonts w:ascii="Times New Roman" w:hAnsi="Times New Roman"/>
          <w:color w:val="000000"/>
          <w:szCs w:val="24"/>
        </w:rPr>
        <w:t>Jenis</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plastik</w:t>
      </w:r>
      <w:proofErr w:type="spellEnd"/>
      <w:r w:rsidRPr="00F91807">
        <w:rPr>
          <w:rStyle w:val="apple-style-span"/>
          <w:rFonts w:ascii="Times New Roman" w:hAnsi="Times New Roman"/>
          <w:color w:val="000000"/>
          <w:szCs w:val="24"/>
        </w:rPr>
        <w:t xml:space="preserve"> yang </w:t>
      </w:r>
      <w:proofErr w:type="spellStart"/>
      <w:r w:rsidRPr="00F91807">
        <w:rPr>
          <w:rStyle w:val="apple-style-span"/>
          <w:rFonts w:ascii="Times New Roman" w:hAnsi="Times New Roman"/>
          <w:color w:val="000000"/>
          <w:szCs w:val="24"/>
        </w:rPr>
        <w:t>dapat</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didaur</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ulang</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diberi</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kode</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berupa</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nomor</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untuk</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mempermudah</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mengidentifikasi</w:t>
      </w:r>
      <w:proofErr w:type="spellEnd"/>
      <w:r w:rsidRPr="00F91807">
        <w:rPr>
          <w:rStyle w:val="apple-style-span"/>
          <w:rFonts w:ascii="Times New Roman" w:hAnsi="Times New Roman"/>
          <w:color w:val="000000"/>
          <w:szCs w:val="24"/>
        </w:rPr>
        <w:t xml:space="preserve"> yang </w:t>
      </w:r>
      <w:proofErr w:type="spellStart"/>
      <w:r w:rsidRPr="00F91807">
        <w:rPr>
          <w:rStyle w:val="apple-style-span"/>
          <w:rFonts w:ascii="Times New Roman" w:hAnsi="Times New Roman"/>
          <w:color w:val="000000"/>
          <w:szCs w:val="24"/>
        </w:rPr>
        <w:t>dapat</w:t>
      </w:r>
      <w:proofErr w:type="spellEnd"/>
      <w:r w:rsidRPr="00F91807">
        <w:rPr>
          <w:rStyle w:val="apple-style-span"/>
          <w:rFonts w:ascii="Times New Roman" w:hAnsi="Times New Roman"/>
          <w:color w:val="000000"/>
          <w:szCs w:val="24"/>
        </w:rPr>
        <w:t xml:space="preserve"> </w:t>
      </w:r>
      <w:proofErr w:type="spellStart"/>
      <w:r w:rsidRPr="00F91807">
        <w:rPr>
          <w:rStyle w:val="apple-style-span"/>
          <w:rFonts w:ascii="Times New Roman" w:hAnsi="Times New Roman"/>
          <w:color w:val="000000"/>
          <w:szCs w:val="24"/>
        </w:rPr>
        <w:t>dilihat</w:t>
      </w:r>
      <w:proofErr w:type="spellEnd"/>
      <w:r w:rsidRPr="00F91807">
        <w:rPr>
          <w:rStyle w:val="apple-style-span"/>
          <w:rFonts w:ascii="Times New Roman" w:hAnsi="Times New Roman"/>
          <w:color w:val="000000"/>
          <w:szCs w:val="24"/>
        </w:rPr>
        <w:t xml:space="preserve"> pada </w:t>
      </w:r>
      <w:proofErr w:type="spellStart"/>
      <w:r w:rsidRPr="00F91807">
        <w:rPr>
          <w:rStyle w:val="apple-style-span"/>
          <w:rFonts w:ascii="Times New Roman" w:hAnsi="Times New Roman"/>
          <w:color w:val="000000"/>
          <w:szCs w:val="24"/>
        </w:rPr>
        <w:t>gambar</w:t>
      </w:r>
      <w:proofErr w:type="spellEnd"/>
      <w:r w:rsidRPr="00F91807">
        <w:rPr>
          <w:rStyle w:val="apple-style-span"/>
          <w:rFonts w:ascii="Times New Roman" w:hAnsi="Times New Roman"/>
          <w:color w:val="000000"/>
          <w:szCs w:val="24"/>
        </w:rPr>
        <w:t xml:space="preserve"> 2.1.</w:t>
      </w:r>
    </w:p>
    <w:p w14:paraId="45268145" w14:textId="18E68A07" w:rsidR="00BD6CE3" w:rsidRPr="00F91807" w:rsidRDefault="00BD6CE3" w:rsidP="004E79BA">
      <w:pPr>
        <w:pStyle w:val="ListParagraph1"/>
        <w:spacing w:after="0" w:line="360" w:lineRule="auto"/>
        <w:ind w:left="0"/>
        <w:rPr>
          <w:rStyle w:val="apple-style-span"/>
          <w:rFonts w:ascii="Times New Roman" w:eastAsia="Times New Roman" w:hAnsi="Times New Roman"/>
          <w:color w:val="000000"/>
          <w:szCs w:val="24"/>
          <w:bdr w:val="none" w:sz="0" w:space="0" w:color="auto" w:frame="1"/>
        </w:rPr>
      </w:pPr>
      <w:r w:rsidRPr="00F91807">
        <w:rPr>
          <w:rFonts w:ascii="Times New Roman" w:hAnsi="Times New Roman"/>
          <w:noProof/>
          <w:szCs w:val="24"/>
          <w:lang w:val="id-ID" w:eastAsia="id-ID" w:bidi="ar-SA"/>
        </w:rPr>
        <w:drawing>
          <wp:inline distT="0" distB="0" distL="0" distR="0" wp14:anchorId="133BCBEF" wp14:editId="05473C72">
            <wp:extent cx="3100794" cy="7264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780" t="30000" r="25100" b="62258"/>
                    <a:stretch/>
                  </pic:blipFill>
                  <pic:spPr bwMode="auto">
                    <a:xfrm>
                      <a:off x="0" y="0"/>
                      <a:ext cx="3237083" cy="758369"/>
                    </a:xfrm>
                    <a:prstGeom prst="rect">
                      <a:avLst/>
                    </a:prstGeom>
                    <a:ln>
                      <a:noFill/>
                    </a:ln>
                    <a:extLst>
                      <a:ext uri="{53640926-AAD7-44D8-BBD7-CCE9431645EC}">
                        <a14:shadowObscured xmlns:a14="http://schemas.microsoft.com/office/drawing/2010/main"/>
                      </a:ext>
                    </a:extLst>
                  </pic:spPr>
                </pic:pic>
              </a:graphicData>
            </a:graphic>
          </wp:inline>
        </w:drawing>
      </w:r>
    </w:p>
    <w:p w14:paraId="713A1625" w14:textId="02C677A7" w:rsidR="00BD6CE3" w:rsidRPr="00F91807" w:rsidRDefault="00BD6CE3" w:rsidP="00F91807">
      <w:pPr>
        <w:pStyle w:val="Caption"/>
        <w:spacing w:after="0" w:line="360" w:lineRule="auto"/>
        <w:rPr>
          <w:rFonts w:cs="Times New Roman"/>
          <w:i/>
          <w:szCs w:val="24"/>
        </w:rPr>
      </w:pPr>
      <w:bookmarkStart w:id="3" w:name="_Toc5081754"/>
      <w:bookmarkStart w:id="4" w:name="_Toc5356138"/>
      <w:bookmarkStart w:id="5" w:name="_Toc14682084"/>
      <w:r w:rsidRPr="00F91807">
        <w:rPr>
          <w:rFonts w:cs="Times New Roman"/>
          <w:szCs w:val="24"/>
        </w:rPr>
        <w:t xml:space="preserve">Gambar 2. </w:t>
      </w:r>
      <w:r w:rsidRPr="00F91807">
        <w:rPr>
          <w:rFonts w:cs="Times New Roman"/>
          <w:szCs w:val="24"/>
        </w:rPr>
        <w:fldChar w:fldCharType="begin"/>
      </w:r>
      <w:r w:rsidRPr="00F91807">
        <w:rPr>
          <w:rFonts w:cs="Times New Roman"/>
          <w:szCs w:val="24"/>
        </w:rPr>
        <w:instrText xml:space="preserve"> SEQ Gambar_2. \* ARABIC </w:instrText>
      </w:r>
      <w:r w:rsidRPr="00F91807">
        <w:rPr>
          <w:rFonts w:cs="Times New Roman"/>
          <w:szCs w:val="24"/>
        </w:rPr>
        <w:fldChar w:fldCharType="separate"/>
      </w:r>
      <w:r w:rsidR="000276F7">
        <w:rPr>
          <w:rFonts w:cs="Times New Roman"/>
          <w:noProof/>
          <w:szCs w:val="24"/>
        </w:rPr>
        <w:t>1</w:t>
      </w:r>
      <w:r w:rsidRPr="00F91807">
        <w:rPr>
          <w:rFonts w:cs="Times New Roman"/>
          <w:noProof/>
          <w:szCs w:val="24"/>
        </w:rPr>
        <w:fldChar w:fldCharType="end"/>
      </w:r>
      <w:r w:rsidRPr="00F91807">
        <w:rPr>
          <w:rFonts w:cs="Times New Roman"/>
          <w:szCs w:val="24"/>
        </w:rPr>
        <w:t xml:space="preserve"> Nomor Kode Plastik</w:t>
      </w:r>
      <w:bookmarkEnd w:id="3"/>
      <w:bookmarkEnd w:id="4"/>
      <w:bookmarkEnd w:id="5"/>
    </w:p>
    <w:p w14:paraId="5C7080BA" w14:textId="77777777" w:rsidR="00BD6CE3" w:rsidRPr="00F91807" w:rsidRDefault="00BD6CE3" w:rsidP="00E561DC">
      <w:pPr>
        <w:spacing w:line="360" w:lineRule="auto"/>
        <w:rPr>
          <w:rFonts w:ascii="Times New Roman" w:hAnsi="Times New Roman" w:cs="Times New Roman"/>
        </w:rPr>
      </w:pPr>
      <w:r w:rsidRPr="00F91807">
        <w:rPr>
          <w:rFonts w:ascii="Times New Roman" w:hAnsi="Times New Roman" w:cs="Times New Roman"/>
        </w:rPr>
        <w:fldChar w:fldCharType="begin" w:fldLock="1"/>
      </w:r>
      <w:r w:rsidRPr="00F91807">
        <w:rPr>
          <w:rFonts w:ascii="Times New Roman" w:hAnsi="Times New Roman" w:cs="Times New Roman"/>
        </w:rPr>
        <w:instrText>ADDIN CSL_CITATION {"citationItems":[{"id":"ITEM-1","itemData":{"DOI":"10.1177/0309133311417942","ISSN":"2527-4910","abstract":"Increasing use of plastics is a consequence of the development of technology, industry and population. On one side, plastic invention has a tremendous positive impact, because the plastic has more advantages than other materials. But on the other hand, plastics have a harmful negative impact, so it is necessary to find the solution. Alternative handling of plastic waste is converting plastic waste into fuel oil. Processing plastic waste into fuel oil can be done with the process of cracking. In this study will be designed and tested a device to process plastic waste into fuel. In this study will try to process plastics waste of PE, PP and PET by thermal cracking. The main objective of this study was to determine the best operating conditions of device designed to obtain the results of the optimal fuel. From this study it can be concluded that PP produce the most oil with LPG needs of the least and the fastest processing time. At this experiment, PET does not produce oil but produces material in powder form. Oil from PP has higher calorific value than the calorific value of diesel, petrol, LPG and kerosene. Too high the rate of heat is causes the oil produced is reduced, while the smaller the rate of heat causes the processing time becomes longer. The resulting oil from processing of PP and PE based on the content of the number of carbon atoms approaching gasoline and kerosene.","author":[{"dropping-particle":"","family":"Surono","given":"Untoro Budi","non-dropping-particle":"","parse-names":false,"suffix":""},{"dropping-particle":"","family":"Ismanto","given":"","non-dropping-particle":"","parse-names":false,"suffix":""}],"container-title":"Jurnal Mekanika dan Sistem Termal","id":"ITEM-1","issue":"1","issued":{"date-parts":[["2016"]]},"page":"32-37","title":"Pengolahan Sampah Plastik Jenis PP, PET dan PE menjadi Bahan Bakar Minyak dan Karakteristi","type":"article-journal","volume":"1"},"uris":["http://www.mendeley.com/documents/?uuid=6024134f-06e0-4a18-a075-8316293260e2"]}],"mendeley":{"formattedCitation":"(Surono and Ismanto 2016)","manualFormatting":"(Sumber: Surono &amp; Ismanto, 2016)","plainTextFormattedCitation":"(Surono and Ismanto 2016)","previouslyFormattedCitation":"(Surono and Ismanto 2016)"},"properties":{"noteIndex":0},"schema":"https://github.com/citation-style-language/schema/raw/master/csl-citation.json"}</w:instrText>
      </w:r>
      <w:r w:rsidRPr="00F91807">
        <w:rPr>
          <w:rFonts w:ascii="Times New Roman" w:hAnsi="Times New Roman" w:cs="Times New Roman"/>
        </w:rPr>
        <w:fldChar w:fldCharType="separate"/>
      </w:r>
      <w:r w:rsidRPr="004E79BA">
        <w:rPr>
          <w:rFonts w:ascii="Times New Roman" w:hAnsi="Times New Roman" w:cs="Times New Roman"/>
          <w:i/>
          <w:iCs/>
          <w:noProof/>
        </w:rPr>
        <w:t>(Sumber: Surono &amp; Ismanto, 2016</w:t>
      </w:r>
      <w:r w:rsidRPr="00F91807">
        <w:rPr>
          <w:rFonts w:ascii="Times New Roman" w:hAnsi="Times New Roman" w:cs="Times New Roman"/>
          <w:noProof/>
        </w:rPr>
        <w:t>)</w:t>
      </w:r>
      <w:r w:rsidRPr="00F91807">
        <w:rPr>
          <w:rFonts w:ascii="Times New Roman" w:hAnsi="Times New Roman" w:cs="Times New Roman"/>
        </w:rPr>
        <w:fldChar w:fldCharType="end"/>
      </w:r>
    </w:p>
    <w:p w14:paraId="5EA16CD1" w14:textId="77777777" w:rsidR="00F91807" w:rsidRPr="00F91807" w:rsidRDefault="00F91807" w:rsidP="00F91807">
      <w:pPr>
        <w:spacing w:line="360" w:lineRule="auto"/>
        <w:rPr>
          <w:rFonts w:ascii="Times New Roman" w:hAnsi="Times New Roman" w:cs="Times New Roman"/>
        </w:rPr>
      </w:pP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digolongkan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beberapa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golongan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berdasarkan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sifatnya</w:t>
      </w:r>
      <w:proofErr w:type="spellEnd"/>
      <w:r w:rsidRPr="00F91807">
        <w:rPr>
          <w:rFonts w:ascii="Times New Roman" w:hAnsi="Times New Roman" w:cs="Times New Roman"/>
        </w:rPr>
        <w:t>.</w:t>
      </w:r>
    </w:p>
    <w:p w14:paraId="4C7F39E9" w14:textId="77777777" w:rsidR="00F91807" w:rsidRPr="00F91807" w:rsidRDefault="00F91807" w:rsidP="00F91807">
      <w:pPr>
        <w:pStyle w:val="ListParagraph"/>
        <w:numPr>
          <w:ilvl w:val="4"/>
          <w:numId w:val="8"/>
        </w:numPr>
        <w:spacing w:after="0" w:line="360" w:lineRule="auto"/>
        <w:ind w:left="993" w:hanging="426"/>
        <w:rPr>
          <w:rFonts w:cs="Times New Roman"/>
          <w:szCs w:val="24"/>
        </w:rPr>
      </w:pPr>
      <w:r w:rsidRPr="00F91807">
        <w:rPr>
          <w:rFonts w:cs="Times New Roman"/>
          <w:bCs/>
          <w:szCs w:val="24"/>
        </w:rPr>
        <w:t>Berdasarkan kinerja dan penggunaannya:</w:t>
      </w:r>
    </w:p>
    <w:p w14:paraId="47DD8C37" w14:textId="77777777" w:rsidR="00F91807" w:rsidRPr="00F91807" w:rsidRDefault="00F91807" w:rsidP="00200F7A">
      <w:pPr>
        <w:pStyle w:val="ListParagraph"/>
        <w:numPr>
          <w:ilvl w:val="0"/>
          <w:numId w:val="14"/>
        </w:numPr>
        <w:spacing w:after="0" w:line="360" w:lineRule="auto"/>
        <w:rPr>
          <w:rFonts w:cs="Times New Roman"/>
          <w:szCs w:val="24"/>
        </w:rPr>
      </w:pPr>
      <w:r w:rsidRPr="00F91807">
        <w:rPr>
          <w:rFonts w:cs="Times New Roman"/>
          <w:szCs w:val="24"/>
        </w:rPr>
        <w:t>Plastik komoditas; sifat mekanik tidak terlalu bagus, tidak tahan panas. Contohnya: PE, PS, ABS, PMMA, SAN. Aplikasi: barang-barang elektronik, pembungkus makanan, botol minuman.</w:t>
      </w:r>
    </w:p>
    <w:p w14:paraId="1958FB64" w14:textId="77777777" w:rsidR="00F91807" w:rsidRPr="00F91807" w:rsidRDefault="00F91807" w:rsidP="00200F7A">
      <w:pPr>
        <w:pStyle w:val="ListParagraph"/>
        <w:numPr>
          <w:ilvl w:val="0"/>
          <w:numId w:val="14"/>
        </w:numPr>
        <w:spacing w:after="0" w:line="360" w:lineRule="auto"/>
        <w:rPr>
          <w:rFonts w:cs="Times New Roman"/>
          <w:szCs w:val="24"/>
        </w:rPr>
      </w:pPr>
      <w:r w:rsidRPr="00F91807">
        <w:rPr>
          <w:rFonts w:cs="Times New Roman"/>
          <w:szCs w:val="24"/>
        </w:rPr>
        <w:t>Plastik teknik; tahan panas, temperatur operasi di atas 100 °C, sifat mekanik bagus. Contohnya: PA, POM, PC, PBT. Aplikasi: komponen otomotif dan elektronik.</w:t>
      </w:r>
    </w:p>
    <w:p w14:paraId="05B0E3E7" w14:textId="77777777" w:rsidR="00F91807" w:rsidRPr="00F91807" w:rsidRDefault="00F91807" w:rsidP="00200F7A">
      <w:pPr>
        <w:pStyle w:val="ListParagraph"/>
        <w:numPr>
          <w:ilvl w:val="0"/>
          <w:numId w:val="14"/>
        </w:numPr>
        <w:spacing w:after="0" w:line="360" w:lineRule="auto"/>
        <w:rPr>
          <w:rFonts w:cs="Times New Roman"/>
          <w:szCs w:val="24"/>
        </w:rPr>
      </w:pPr>
      <w:r w:rsidRPr="00F91807">
        <w:rPr>
          <w:rFonts w:cs="Times New Roman"/>
          <w:szCs w:val="24"/>
        </w:rPr>
        <w:t xml:space="preserve">Plastik teknik khusus; temperatur operasi di atas 150 °C, sifat mekanik sangat bagus (kekuatan tarik di atas 500 </w:t>
      </w:r>
      <w:proofErr w:type="spellStart"/>
      <w:r w:rsidRPr="00F91807">
        <w:rPr>
          <w:rFonts w:cs="Times New Roman"/>
          <w:szCs w:val="24"/>
        </w:rPr>
        <w:t>Kgf</w:t>
      </w:r>
      <w:proofErr w:type="spellEnd"/>
      <w:r w:rsidRPr="00F91807">
        <w:rPr>
          <w:rFonts w:cs="Times New Roman"/>
          <w:szCs w:val="24"/>
        </w:rPr>
        <w:t>/cm²). Contohnya: PSF, PES, PAI, PAR. Aplikasi: komponen pesawat.</w:t>
      </w:r>
    </w:p>
    <w:p w14:paraId="6E23CDB6" w14:textId="77777777" w:rsidR="00F91807" w:rsidRPr="00F91807" w:rsidRDefault="00F91807" w:rsidP="00F91807">
      <w:pPr>
        <w:pStyle w:val="ListParagraph"/>
        <w:numPr>
          <w:ilvl w:val="4"/>
          <w:numId w:val="8"/>
        </w:numPr>
        <w:spacing w:after="0" w:line="360" w:lineRule="auto"/>
        <w:ind w:left="993" w:hanging="426"/>
        <w:rPr>
          <w:rFonts w:cs="Times New Roman"/>
          <w:szCs w:val="24"/>
        </w:rPr>
      </w:pPr>
      <w:r w:rsidRPr="00F91807">
        <w:rPr>
          <w:rFonts w:cs="Times New Roman"/>
          <w:bCs/>
          <w:szCs w:val="24"/>
        </w:rPr>
        <w:t>Berdasarkan sumbernya:</w:t>
      </w:r>
    </w:p>
    <w:p w14:paraId="6E97B32E" w14:textId="77777777" w:rsidR="00F91807" w:rsidRPr="00F91807" w:rsidRDefault="00F91807" w:rsidP="00200F7A">
      <w:pPr>
        <w:pStyle w:val="ListParagraph"/>
        <w:numPr>
          <w:ilvl w:val="0"/>
          <w:numId w:val="15"/>
        </w:numPr>
        <w:spacing w:after="0" w:line="360" w:lineRule="auto"/>
        <w:rPr>
          <w:rFonts w:cs="Times New Roman"/>
          <w:szCs w:val="24"/>
        </w:rPr>
      </w:pPr>
      <w:r w:rsidRPr="00F91807">
        <w:rPr>
          <w:rFonts w:cs="Times New Roman"/>
          <w:szCs w:val="24"/>
        </w:rPr>
        <w:t>Polimer alami : kayu, kulit binatang, kapas, karet alam, rambut.</w:t>
      </w:r>
    </w:p>
    <w:p w14:paraId="4CC1D37C" w14:textId="77777777" w:rsidR="00F91807" w:rsidRPr="00F91807" w:rsidRDefault="00F91807" w:rsidP="00200F7A">
      <w:pPr>
        <w:pStyle w:val="ListParagraph"/>
        <w:numPr>
          <w:ilvl w:val="0"/>
          <w:numId w:val="15"/>
        </w:numPr>
        <w:spacing w:after="0" w:line="360" w:lineRule="auto"/>
        <w:rPr>
          <w:rFonts w:cs="Times New Roman"/>
          <w:szCs w:val="24"/>
        </w:rPr>
      </w:pPr>
      <w:r w:rsidRPr="00F91807">
        <w:rPr>
          <w:rFonts w:cs="Times New Roman"/>
          <w:szCs w:val="24"/>
        </w:rPr>
        <w:lastRenderedPageBreak/>
        <w:t xml:space="preserve">Polimer sintetis yang tidak terdapat secara alami: </w:t>
      </w:r>
      <w:proofErr w:type="spellStart"/>
      <w:r w:rsidRPr="00F91807">
        <w:rPr>
          <w:rFonts w:cs="Times New Roman"/>
          <w:szCs w:val="24"/>
        </w:rPr>
        <w:t>nylon</w:t>
      </w:r>
      <w:proofErr w:type="spellEnd"/>
      <w:r w:rsidRPr="00F91807">
        <w:rPr>
          <w:rFonts w:cs="Times New Roman"/>
          <w:szCs w:val="24"/>
        </w:rPr>
        <w:t xml:space="preserve">, poliester, </w:t>
      </w:r>
      <w:proofErr w:type="spellStart"/>
      <w:r w:rsidRPr="00F91807">
        <w:rPr>
          <w:rFonts w:cs="Times New Roman"/>
          <w:szCs w:val="24"/>
        </w:rPr>
        <w:t>polipropilen</w:t>
      </w:r>
      <w:proofErr w:type="spellEnd"/>
      <w:r w:rsidRPr="00F91807">
        <w:rPr>
          <w:rFonts w:cs="Times New Roman"/>
          <w:szCs w:val="24"/>
        </w:rPr>
        <w:t xml:space="preserve">, </w:t>
      </w:r>
      <w:proofErr w:type="spellStart"/>
      <w:r w:rsidRPr="00F91807">
        <w:rPr>
          <w:rFonts w:cs="Times New Roman"/>
          <w:szCs w:val="24"/>
        </w:rPr>
        <w:t>polistiren</w:t>
      </w:r>
      <w:proofErr w:type="spellEnd"/>
      <w:r w:rsidRPr="00F91807">
        <w:rPr>
          <w:rFonts w:cs="Times New Roman"/>
          <w:szCs w:val="24"/>
        </w:rPr>
        <w:t>.</w:t>
      </w:r>
    </w:p>
    <w:p w14:paraId="42DB2BEA" w14:textId="77777777" w:rsidR="00F91807" w:rsidRPr="00F91807" w:rsidRDefault="00F91807" w:rsidP="00200F7A">
      <w:pPr>
        <w:pStyle w:val="ListParagraph"/>
        <w:numPr>
          <w:ilvl w:val="0"/>
          <w:numId w:val="15"/>
        </w:numPr>
        <w:spacing w:after="0" w:line="360" w:lineRule="auto"/>
        <w:rPr>
          <w:rFonts w:cs="Times New Roman"/>
          <w:szCs w:val="24"/>
        </w:rPr>
      </w:pPr>
      <w:r w:rsidRPr="00F91807">
        <w:rPr>
          <w:rFonts w:cs="Times New Roman"/>
          <w:szCs w:val="24"/>
        </w:rPr>
        <w:t>Polimer sintetis terdapat di alam tetapi dibuat oleh proses buatan: karet sintetis.</w:t>
      </w:r>
    </w:p>
    <w:p w14:paraId="5F6E68EE" w14:textId="77777777" w:rsidR="00F91807" w:rsidRPr="00200F7A" w:rsidRDefault="00F91807" w:rsidP="00200F7A">
      <w:pPr>
        <w:pStyle w:val="ListParagraph"/>
        <w:numPr>
          <w:ilvl w:val="0"/>
          <w:numId w:val="15"/>
        </w:numPr>
        <w:spacing w:after="0" w:line="360" w:lineRule="auto"/>
        <w:rPr>
          <w:rFonts w:cs="Times New Roman"/>
          <w:szCs w:val="24"/>
        </w:rPr>
      </w:pPr>
      <w:r w:rsidRPr="00F91807">
        <w:rPr>
          <w:rFonts w:cs="Times New Roman"/>
          <w:szCs w:val="24"/>
        </w:rPr>
        <w:t xml:space="preserve">Polimer alami yang dimodifikasi: seluloid, </w:t>
      </w:r>
      <w:proofErr w:type="spellStart"/>
      <w:r w:rsidRPr="00F91807">
        <w:rPr>
          <w:rFonts w:cs="Times New Roman"/>
          <w:szCs w:val="24"/>
        </w:rPr>
        <w:t>cellophane</w:t>
      </w:r>
      <w:proofErr w:type="spellEnd"/>
      <w:r w:rsidRPr="00F91807">
        <w:rPr>
          <w:rFonts w:cs="Times New Roman"/>
          <w:szCs w:val="24"/>
        </w:rPr>
        <w:t xml:space="preserve"> (bahan </w:t>
      </w:r>
      <w:r w:rsidRPr="00200F7A">
        <w:rPr>
          <w:rFonts w:cs="Times New Roman"/>
          <w:szCs w:val="24"/>
        </w:rPr>
        <w:t>dasarnya dari selulosa tetapi telah mengalami modifikasi secara radikal sehingga kehilangan sifat-sifat kimia dan fisika asalnya).</w:t>
      </w:r>
    </w:p>
    <w:p w14:paraId="08506ABD" w14:textId="789D8F93" w:rsidR="00F91807" w:rsidRPr="00200F7A" w:rsidRDefault="00F91807" w:rsidP="00F91807">
      <w:pPr>
        <w:spacing w:line="360" w:lineRule="auto"/>
        <w:ind w:firstLine="720"/>
        <w:rPr>
          <w:rFonts w:ascii="Times New Roman" w:hAnsi="Times New Roman" w:cs="Times New Roman"/>
          <w:lang w:val="id-ID"/>
        </w:rPr>
      </w:pPr>
      <w:r w:rsidRPr="00200F7A">
        <w:rPr>
          <w:rFonts w:ascii="Times New Roman" w:hAnsi="Times New Roman" w:cs="Times New Roman"/>
        </w:rPr>
        <w:t xml:space="preserve">Adapun </w:t>
      </w:r>
      <w:proofErr w:type="spellStart"/>
      <w:r w:rsidRPr="00200F7A">
        <w:rPr>
          <w:rFonts w:ascii="Times New Roman" w:hAnsi="Times New Roman" w:cs="Times New Roman"/>
        </w:rPr>
        <w:t>fungsi</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dari</w:t>
      </w:r>
      <w:proofErr w:type="spellEnd"/>
      <w:r w:rsidRPr="00200F7A">
        <w:rPr>
          <w:rFonts w:ascii="Times New Roman" w:hAnsi="Times New Roman" w:cs="Times New Roman"/>
        </w:rPr>
        <w:t xml:space="preserve"> masing-masing </w:t>
      </w:r>
      <w:proofErr w:type="spellStart"/>
      <w:r w:rsidRPr="00200F7A">
        <w:rPr>
          <w:rFonts w:ascii="Times New Roman" w:hAnsi="Times New Roman" w:cs="Times New Roman"/>
        </w:rPr>
        <w:t>jenis</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plastik</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berdasarkan</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nomor</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kode</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plastik</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tersebut</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dapat</w:t>
      </w:r>
      <w:proofErr w:type="spellEnd"/>
      <w:r w:rsidRPr="00200F7A">
        <w:rPr>
          <w:rFonts w:ascii="Times New Roman" w:hAnsi="Times New Roman" w:cs="Times New Roman"/>
        </w:rPr>
        <w:t xml:space="preserve"> </w:t>
      </w:r>
      <w:proofErr w:type="spellStart"/>
      <w:r w:rsidRPr="00200F7A">
        <w:rPr>
          <w:rFonts w:ascii="Times New Roman" w:hAnsi="Times New Roman" w:cs="Times New Roman"/>
        </w:rPr>
        <w:t>dilihat</w:t>
      </w:r>
      <w:proofErr w:type="spellEnd"/>
      <w:r w:rsidRPr="00200F7A">
        <w:rPr>
          <w:rFonts w:ascii="Times New Roman" w:hAnsi="Times New Roman" w:cs="Times New Roman"/>
        </w:rPr>
        <w:t xml:space="preserve"> pada </w:t>
      </w:r>
      <w:proofErr w:type="spellStart"/>
      <w:r w:rsidR="00200F7A">
        <w:rPr>
          <w:rFonts w:ascii="Times New Roman" w:hAnsi="Times New Roman" w:cs="Times New Roman"/>
        </w:rPr>
        <w:t>T</w:t>
      </w:r>
      <w:r w:rsidRPr="00200F7A">
        <w:rPr>
          <w:rFonts w:ascii="Times New Roman" w:hAnsi="Times New Roman" w:cs="Times New Roman"/>
        </w:rPr>
        <w:t>abel</w:t>
      </w:r>
      <w:proofErr w:type="spellEnd"/>
      <w:r w:rsidRPr="00200F7A">
        <w:rPr>
          <w:rFonts w:ascii="Times New Roman" w:hAnsi="Times New Roman" w:cs="Times New Roman"/>
        </w:rPr>
        <w:t xml:space="preserve"> 2.</w:t>
      </w:r>
      <w:bookmarkStart w:id="6" w:name="_Toc5081583"/>
      <w:bookmarkStart w:id="7" w:name="_Toc5254818"/>
      <w:bookmarkStart w:id="8" w:name="_Toc5356178"/>
      <w:bookmarkStart w:id="9" w:name="_Toc14682363"/>
      <w:r w:rsidRPr="00200F7A">
        <w:rPr>
          <w:rFonts w:ascii="Times New Roman" w:hAnsi="Times New Roman" w:cs="Times New Roman"/>
          <w:lang w:val="en-US"/>
        </w:rPr>
        <w:t>2</w:t>
      </w:r>
    </w:p>
    <w:p w14:paraId="282F3770" w14:textId="06550FEB" w:rsidR="00BD6CE3" w:rsidRPr="00F91807" w:rsidRDefault="00BD6CE3" w:rsidP="00F91807">
      <w:pPr>
        <w:pStyle w:val="Caption"/>
        <w:spacing w:after="0" w:line="360" w:lineRule="auto"/>
        <w:rPr>
          <w:rFonts w:cs="Times New Roman"/>
          <w:b w:val="0"/>
          <w:bCs/>
          <w:i/>
          <w:szCs w:val="24"/>
        </w:rPr>
      </w:pPr>
      <w:r w:rsidRPr="00F91807">
        <w:rPr>
          <w:rFonts w:cs="Times New Roman"/>
          <w:szCs w:val="24"/>
        </w:rPr>
        <w:t>Tabel 2.</w:t>
      </w:r>
      <w:r w:rsidRPr="00F91807">
        <w:rPr>
          <w:rFonts w:cs="Times New Roman"/>
          <w:szCs w:val="24"/>
          <w:lang w:val="en-US"/>
        </w:rPr>
        <w:t>2</w:t>
      </w:r>
      <w:r w:rsidRPr="00F91807">
        <w:rPr>
          <w:rFonts w:cs="Times New Roman"/>
          <w:bCs/>
          <w:szCs w:val="24"/>
          <w:lang w:val="en-US"/>
        </w:rPr>
        <w:t xml:space="preserve"> </w:t>
      </w:r>
      <w:r w:rsidRPr="00F91807">
        <w:rPr>
          <w:rFonts w:cs="Times New Roman"/>
          <w:b w:val="0"/>
          <w:bCs/>
          <w:szCs w:val="24"/>
        </w:rPr>
        <w:t xml:space="preserve">Jenis Plastik dan </w:t>
      </w:r>
      <w:proofErr w:type="spellStart"/>
      <w:r w:rsidRPr="00F91807">
        <w:rPr>
          <w:rFonts w:cs="Times New Roman"/>
          <w:b w:val="0"/>
          <w:bCs/>
          <w:szCs w:val="24"/>
        </w:rPr>
        <w:t>Penggunaanya</w:t>
      </w:r>
      <w:bookmarkEnd w:id="6"/>
      <w:bookmarkEnd w:id="7"/>
      <w:bookmarkEnd w:id="8"/>
      <w:bookmarkEnd w:id="9"/>
      <w:proofErr w:type="spellEnd"/>
    </w:p>
    <w:tbl>
      <w:tblPr>
        <w:tblStyle w:val="TableGrid"/>
        <w:tblW w:w="815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
        <w:gridCol w:w="752"/>
        <w:gridCol w:w="2263"/>
        <w:gridCol w:w="4789"/>
      </w:tblGrid>
      <w:tr w:rsidR="00BD6CE3" w:rsidRPr="00F91807" w14:paraId="6ABA36FA" w14:textId="77777777" w:rsidTr="00212138">
        <w:trPr>
          <w:trHeight w:val="249"/>
          <w:jc w:val="center"/>
        </w:trPr>
        <w:tc>
          <w:tcPr>
            <w:tcW w:w="1101" w:type="dxa"/>
            <w:gridSpan w:val="2"/>
            <w:tcBorders>
              <w:top w:val="single" w:sz="4" w:space="0" w:color="auto"/>
              <w:bottom w:val="single" w:sz="4" w:space="0" w:color="auto"/>
            </w:tcBorders>
            <w:vAlign w:val="center"/>
          </w:tcPr>
          <w:p w14:paraId="366E8BB2" w14:textId="77777777" w:rsidR="00BD6CE3" w:rsidRPr="00F91807" w:rsidRDefault="00BD6CE3" w:rsidP="00F91807">
            <w:pPr>
              <w:pStyle w:val="ListParagraph"/>
              <w:spacing w:line="360" w:lineRule="auto"/>
              <w:ind w:left="0"/>
              <w:rPr>
                <w:rFonts w:cs="Times New Roman"/>
                <w:b/>
                <w:sz w:val="24"/>
                <w:szCs w:val="24"/>
              </w:rPr>
            </w:pPr>
            <w:proofErr w:type="spellStart"/>
            <w:r w:rsidRPr="00F91807">
              <w:rPr>
                <w:rFonts w:cs="Times New Roman"/>
                <w:b/>
                <w:sz w:val="24"/>
                <w:szCs w:val="24"/>
              </w:rPr>
              <w:t>No</w:t>
            </w:r>
            <w:proofErr w:type="spellEnd"/>
            <w:r w:rsidRPr="00F91807">
              <w:rPr>
                <w:rFonts w:cs="Times New Roman"/>
                <w:b/>
                <w:sz w:val="24"/>
                <w:szCs w:val="24"/>
                <w:lang w:val="en-US"/>
              </w:rPr>
              <w:t xml:space="preserve"> </w:t>
            </w:r>
            <w:r w:rsidRPr="00F91807">
              <w:rPr>
                <w:rFonts w:cs="Times New Roman"/>
                <w:b/>
                <w:sz w:val="24"/>
                <w:szCs w:val="24"/>
              </w:rPr>
              <w:t>kode</w:t>
            </w:r>
          </w:p>
        </w:tc>
        <w:tc>
          <w:tcPr>
            <w:tcW w:w="2263" w:type="dxa"/>
            <w:tcBorders>
              <w:top w:val="single" w:sz="4" w:space="0" w:color="auto"/>
              <w:bottom w:val="single" w:sz="4" w:space="0" w:color="auto"/>
            </w:tcBorders>
            <w:vAlign w:val="center"/>
          </w:tcPr>
          <w:p w14:paraId="49F1F47E" w14:textId="77777777" w:rsidR="00BD6CE3" w:rsidRPr="00F91807" w:rsidRDefault="00BD6CE3" w:rsidP="00F91807">
            <w:pPr>
              <w:pStyle w:val="ListParagraph"/>
              <w:spacing w:line="360" w:lineRule="auto"/>
              <w:ind w:left="0"/>
              <w:rPr>
                <w:rFonts w:cs="Times New Roman"/>
                <w:b/>
                <w:sz w:val="24"/>
                <w:szCs w:val="24"/>
              </w:rPr>
            </w:pPr>
            <w:r w:rsidRPr="00F91807">
              <w:rPr>
                <w:rFonts w:cs="Times New Roman"/>
                <w:b/>
                <w:sz w:val="24"/>
                <w:szCs w:val="24"/>
              </w:rPr>
              <w:t>Jenis plastik</w:t>
            </w:r>
          </w:p>
        </w:tc>
        <w:tc>
          <w:tcPr>
            <w:tcW w:w="4789" w:type="dxa"/>
            <w:tcBorders>
              <w:top w:val="single" w:sz="4" w:space="0" w:color="auto"/>
              <w:bottom w:val="single" w:sz="4" w:space="0" w:color="auto"/>
            </w:tcBorders>
            <w:vAlign w:val="center"/>
          </w:tcPr>
          <w:p w14:paraId="623D74E4" w14:textId="77777777" w:rsidR="00BD6CE3" w:rsidRPr="00F91807" w:rsidRDefault="00BD6CE3" w:rsidP="00F91807">
            <w:pPr>
              <w:pStyle w:val="ListParagraph"/>
              <w:spacing w:line="360" w:lineRule="auto"/>
              <w:ind w:left="0"/>
              <w:rPr>
                <w:rFonts w:cs="Times New Roman"/>
                <w:b/>
                <w:sz w:val="24"/>
                <w:szCs w:val="24"/>
              </w:rPr>
            </w:pPr>
            <w:r w:rsidRPr="00F91807">
              <w:rPr>
                <w:rFonts w:cs="Times New Roman"/>
                <w:b/>
                <w:sz w:val="24"/>
                <w:szCs w:val="24"/>
              </w:rPr>
              <w:t>Penggunaannya</w:t>
            </w:r>
          </w:p>
        </w:tc>
      </w:tr>
      <w:tr w:rsidR="00BD6CE3" w:rsidRPr="00F91807" w14:paraId="0D8CFEC9" w14:textId="77777777" w:rsidTr="00212138">
        <w:trPr>
          <w:gridBefore w:val="1"/>
          <w:wBefore w:w="349" w:type="dxa"/>
          <w:trHeight w:val="514"/>
          <w:jc w:val="center"/>
        </w:trPr>
        <w:tc>
          <w:tcPr>
            <w:tcW w:w="751" w:type="dxa"/>
            <w:tcBorders>
              <w:top w:val="single" w:sz="4" w:space="0" w:color="auto"/>
            </w:tcBorders>
          </w:tcPr>
          <w:p w14:paraId="04DC0118"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1</w:t>
            </w:r>
          </w:p>
        </w:tc>
        <w:tc>
          <w:tcPr>
            <w:tcW w:w="2263" w:type="dxa"/>
            <w:tcBorders>
              <w:top w:val="single" w:sz="4" w:space="0" w:color="auto"/>
            </w:tcBorders>
          </w:tcPr>
          <w:p w14:paraId="0722BB42"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PET (</w:t>
            </w:r>
            <w:proofErr w:type="spellStart"/>
            <w:r w:rsidRPr="00F91807">
              <w:rPr>
                <w:rFonts w:cs="Times New Roman"/>
                <w:sz w:val="24"/>
                <w:szCs w:val="24"/>
              </w:rPr>
              <w:t>polyethylene</w:t>
            </w:r>
            <w:proofErr w:type="spellEnd"/>
            <w:r w:rsidRPr="00F91807">
              <w:rPr>
                <w:rFonts w:cs="Times New Roman"/>
                <w:sz w:val="24"/>
                <w:szCs w:val="24"/>
              </w:rPr>
              <w:t xml:space="preserve"> </w:t>
            </w:r>
            <w:proofErr w:type="spellStart"/>
            <w:r w:rsidRPr="00F91807">
              <w:rPr>
                <w:rFonts w:cs="Times New Roman"/>
                <w:sz w:val="24"/>
                <w:szCs w:val="24"/>
              </w:rPr>
              <w:t>terephthalate</w:t>
            </w:r>
            <w:proofErr w:type="spellEnd"/>
            <w:r w:rsidRPr="00F91807">
              <w:rPr>
                <w:rFonts w:cs="Times New Roman"/>
                <w:sz w:val="24"/>
                <w:szCs w:val="24"/>
              </w:rPr>
              <w:t>)</w:t>
            </w:r>
          </w:p>
        </w:tc>
        <w:tc>
          <w:tcPr>
            <w:tcW w:w="4789" w:type="dxa"/>
            <w:tcBorders>
              <w:top w:val="single" w:sz="4" w:space="0" w:color="auto"/>
            </w:tcBorders>
            <w:vAlign w:val="center"/>
          </w:tcPr>
          <w:p w14:paraId="5A7675AB"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botol kemasan air mineral, botol minyak goreng, jus, botol sambal, botol obat, dan botol kosmetik</w:t>
            </w:r>
          </w:p>
        </w:tc>
      </w:tr>
      <w:tr w:rsidR="00BD6CE3" w:rsidRPr="00F91807" w14:paraId="2531135B" w14:textId="77777777" w:rsidTr="00212138">
        <w:trPr>
          <w:gridBefore w:val="1"/>
          <w:wBefore w:w="349" w:type="dxa"/>
          <w:trHeight w:val="500"/>
          <w:jc w:val="center"/>
        </w:trPr>
        <w:tc>
          <w:tcPr>
            <w:tcW w:w="751" w:type="dxa"/>
          </w:tcPr>
          <w:p w14:paraId="75171A71"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2</w:t>
            </w:r>
          </w:p>
        </w:tc>
        <w:tc>
          <w:tcPr>
            <w:tcW w:w="2263" w:type="dxa"/>
          </w:tcPr>
          <w:p w14:paraId="125E4E73"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HDPE (</w:t>
            </w:r>
            <w:proofErr w:type="spellStart"/>
            <w:r w:rsidRPr="00F91807">
              <w:rPr>
                <w:rFonts w:cs="Times New Roman"/>
                <w:sz w:val="24"/>
                <w:szCs w:val="24"/>
              </w:rPr>
              <w:t>High</w:t>
            </w:r>
            <w:proofErr w:type="spellEnd"/>
            <w:r w:rsidRPr="00F91807">
              <w:rPr>
                <w:rFonts w:cs="Times New Roman"/>
                <w:sz w:val="24"/>
                <w:szCs w:val="24"/>
              </w:rPr>
              <w:t xml:space="preserve"> -</w:t>
            </w:r>
            <w:proofErr w:type="spellStart"/>
            <w:r w:rsidRPr="00F91807">
              <w:rPr>
                <w:rFonts w:cs="Times New Roman"/>
                <w:sz w:val="24"/>
                <w:szCs w:val="24"/>
              </w:rPr>
              <w:t>density</w:t>
            </w:r>
            <w:proofErr w:type="spellEnd"/>
            <w:r w:rsidRPr="00F91807">
              <w:rPr>
                <w:rFonts w:cs="Times New Roman"/>
                <w:sz w:val="24"/>
                <w:szCs w:val="24"/>
              </w:rPr>
              <w:t xml:space="preserve"> </w:t>
            </w:r>
            <w:proofErr w:type="spellStart"/>
            <w:r w:rsidRPr="00F91807">
              <w:rPr>
                <w:rFonts w:cs="Times New Roman"/>
                <w:sz w:val="24"/>
                <w:szCs w:val="24"/>
              </w:rPr>
              <w:t>Polyethylene</w:t>
            </w:r>
            <w:proofErr w:type="spellEnd"/>
            <w:r w:rsidRPr="00F91807">
              <w:rPr>
                <w:rFonts w:cs="Times New Roman"/>
                <w:sz w:val="24"/>
                <w:szCs w:val="24"/>
              </w:rPr>
              <w:t>)</w:t>
            </w:r>
          </w:p>
        </w:tc>
        <w:tc>
          <w:tcPr>
            <w:tcW w:w="4789" w:type="dxa"/>
            <w:vAlign w:val="center"/>
          </w:tcPr>
          <w:p w14:paraId="46F44CBF"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 xml:space="preserve">botol obat, botol susu cair, </w:t>
            </w:r>
            <w:proofErr w:type="spellStart"/>
            <w:r w:rsidRPr="00F91807">
              <w:rPr>
                <w:rFonts w:cs="Times New Roman"/>
                <w:sz w:val="24"/>
                <w:szCs w:val="24"/>
              </w:rPr>
              <w:t>jerigen</w:t>
            </w:r>
            <w:proofErr w:type="spellEnd"/>
            <w:r w:rsidRPr="00F91807">
              <w:rPr>
                <w:rFonts w:cs="Times New Roman"/>
                <w:sz w:val="24"/>
                <w:szCs w:val="24"/>
              </w:rPr>
              <w:t xml:space="preserve"> pelumas, dan botol kosmetik</w:t>
            </w:r>
          </w:p>
        </w:tc>
      </w:tr>
      <w:tr w:rsidR="00BD6CE3" w:rsidRPr="00F91807" w14:paraId="4B7BF0E6" w14:textId="77777777" w:rsidTr="00212138">
        <w:trPr>
          <w:gridBefore w:val="1"/>
          <w:wBefore w:w="349" w:type="dxa"/>
          <w:trHeight w:val="514"/>
          <w:jc w:val="center"/>
        </w:trPr>
        <w:tc>
          <w:tcPr>
            <w:tcW w:w="751" w:type="dxa"/>
          </w:tcPr>
          <w:p w14:paraId="66C046F9"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3</w:t>
            </w:r>
          </w:p>
        </w:tc>
        <w:tc>
          <w:tcPr>
            <w:tcW w:w="2263" w:type="dxa"/>
          </w:tcPr>
          <w:p w14:paraId="796FB225"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PVC (</w:t>
            </w:r>
            <w:proofErr w:type="spellStart"/>
            <w:r w:rsidRPr="00F91807">
              <w:rPr>
                <w:rFonts w:cs="Times New Roman"/>
                <w:sz w:val="24"/>
                <w:szCs w:val="24"/>
              </w:rPr>
              <w:t>Polyvinyl</w:t>
            </w:r>
            <w:proofErr w:type="spellEnd"/>
            <w:r w:rsidRPr="00F91807">
              <w:rPr>
                <w:rFonts w:cs="Times New Roman"/>
                <w:sz w:val="24"/>
                <w:szCs w:val="24"/>
              </w:rPr>
              <w:t xml:space="preserve"> </w:t>
            </w:r>
            <w:proofErr w:type="spellStart"/>
            <w:r w:rsidRPr="00F91807">
              <w:rPr>
                <w:rFonts w:cs="Times New Roman"/>
                <w:sz w:val="24"/>
                <w:szCs w:val="24"/>
              </w:rPr>
              <w:t>Chloride</w:t>
            </w:r>
            <w:proofErr w:type="spellEnd"/>
            <w:r w:rsidRPr="00F91807">
              <w:rPr>
                <w:rFonts w:cs="Times New Roman"/>
                <w:sz w:val="24"/>
                <w:szCs w:val="24"/>
              </w:rPr>
              <w:t>)</w:t>
            </w:r>
          </w:p>
        </w:tc>
        <w:tc>
          <w:tcPr>
            <w:tcW w:w="4789" w:type="dxa"/>
            <w:vAlign w:val="center"/>
          </w:tcPr>
          <w:p w14:paraId="4D1220AA"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 xml:space="preserve">pipa selang air, pipa bangunan, mainan, taplak meja dari plastik, botol </w:t>
            </w:r>
            <w:proofErr w:type="spellStart"/>
            <w:r w:rsidRPr="00F91807">
              <w:rPr>
                <w:rFonts w:cs="Times New Roman"/>
                <w:sz w:val="24"/>
                <w:szCs w:val="24"/>
              </w:rPr>
              <w:t>shampo</w:t>
            </w:r>
            <w:proofErr w:type="spellEnd"/>
            <w:r w:rsidRPr="00F91807">
              <w:rPr>
                <w:rFonts w:cs="Times New Roman"/>
                <w:sz w:val="24"/>
                <w:szCs w:val="24"/>
              </w:rPr>
              <w:t>, dan botol sambal</w:t>
            </w:r>
          </w:p>
        </w:tc>
      </w:tr>
      <w:tr w:rsidR="00BD6CE3" w:rsidRPr="00F91807" w14:paraId="488D5432" w14:textId="77777777" w:rsidTr="00212138">
        <w:trPr>
          <w:gridBefore w:val="1"/>
          <w:wBefore w:w="349" w:type="dxa"/>
          <w:trHeight w:val="506"/>
          <w:jc w:val="center"/>
        </w:trPr>
        <w:tc>
          <w:tcPr>
            <w:tcW w:w="751" w:type="dxa"/>
          </w:tcPr>
          <w:p w14:paraId="6CD58AE8"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4</w:t>
            </w:r>
          </w:p>
        </w:tc>
        <w:tc>
          <w:tcPr>
            <w:tcW w:w="2263" w:type="dxa"/>
          </w:tcPr>
          <w:p w14:paraId="573EE0F0"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LDPE (Low-</w:t>
            </w:r>
            <w:proofErr w:type="spellStart"/>
            <w:r w:rsidRPr="00F91807">
              <w:rPr>
                <w:rFonts w:cs="Times New Roman"/>
                <w:sz w:val="24"/>
                <w:szCs w:val="24"/>
              </w:rPr>
              <w:t>density</w:t>
            </w:r>
            <w:proofErr w:type="spellEnd"/>
            <w:r w:rsidRPr="00F91807">
              <w:rPr>
                <w:rFonts w:cs="Times New Roman"/>
                <w:sz w:val="24"/>
                <w:szCs w:val="24"/>
              </w:rPr>
              <w:t xml:space="preserve"> </w:t>
            </w:r>
            <w:proofErr w:type="spellStart"/>
            <w:r w:rsidRPr="00F91807">
              <w:rPr>
                <w:rFonts w:cs="Times New Roman"/>
                <w:sz w:val="24"/>
                <w:szCs w:val="24"/>
              </w:rPr>
              <w:t>Polyethylene</w:t>
            </w:r>
            <w:proofErr w:type="spellEnd"/>
            <w:r w:rsidRPr="00F91807">
              <w:rPr>
                <w:rFonts w:cs="Times New Roman"/>
                <w:sz w:val="24"/>
                <w:szCs w:val="24"/>
              </w:rPr>
              <w:t>)</w:t>
            </w:r>
          </w:p>
        </w:tc>
        <w:tc>
          <w:tcPr>
            <w:tcW w:w="4789" w:type="dxa"/>
            <w:vAlign w:val="center"/>
          </w:tcPr>
          <w:p w14:paraId="22483E5E"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 xml:space="preserve">kantong </w:t>
            </w:r>
            <w:proofErr w:type="spellStart"/>
            <w:r w:rsidRPr="00F91807">
              <w:rPr>
                <w:rFonts w:cs="Times New Roman"/>
                <w:sz w:val="24"/>
                <w:szCs w:val="24"/>
              </w:rPr>
              <w:t>kresek</w:t>
            </w:r>
            <w:proofErr w:type="spellEnd"/>
            <w:r w:rsidRPr="00F91807">
              <w:rPr>
                <w:rFonts w:cs="Times New Roman"/>
                <w:sz w:val="24"/>
                <w:szCs w:val="24"/>
              </w:rPr>
              <w:t>, tutup plastik, plastik pembungkus daging beku, gelas minuman air mineral.</w:t>
            </w:r>
          </w:p>
        </w:tc>
      </w:tr>
      <w:tr w:rsidR="00BD6CE3" w:rsidRPr="00F91807" w14:paraId="0F14C1A7" w14:textId="77777777" w:rsidTr="00212138">
        <w:trPr>
          <w:gridBefore w:val="1"/>
          <w:wBefore w:w="349" w:type="dxa"/>
          <w:trHeight w:val="239"/>
          <w:jc w:val="center"/>
        </w:trPr>
        <w:tc>
          <w:tcPr>
            <w:tcW w:w="751" w:type="dxa"/>
          </w:tcPr>
          <w:p w14:paraId="70E3D6E8"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5</w:t>
            </w:r>
          </w:p>
        </w:tc>
        <w:tc>
          <w:tcPr>
            <w:tcW w:w="2263" w:type="dxa"/>
          </w:tcPr>
          <w:p w14:paraId="6FB86CD4"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PP (</w:t>
            </w:r>
            <w:proofErr w:type="spellStart"/>
            <w:r w:rsidRPr="00F91807">
              <w:rPr>
                <w:rFonts w:cs="Times New Roman"/>
                <w:sz w:val="24"/>
                <w:szCs w:val="24"/>
              </w:rPr>
              <w:t>Polypropylene</w:t>
            </w:r>
            <w:proofErr w:type="spellEnd"/>
            <w:r w:rsidRPr="00F91807">
              <w:rPr>
                <w:rFonts w:cs="Times New Roman"/>
                <w:sz w:val="24"/>
                <w:szCs w:val="24"/>
              </w:rPr>
              <w:t xml:space="preserve"> </w:t>
            </w:r>
          </w:p>
        </w:tc>
        <w:tc>
          <w:tcPr>
            <w:tcW w:w="4789" w:type="dxa"/>
            <w:vAlign w:val="center"/>
          </w:tcPr>
          <w:p w14:paraId="1133E63F"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cup plastik, tutup botol dari plastik, mainan anak.</w:t>
            </w:r>
          </w:p>
        </w:tc>
      </w:tr>
      <w:tr w:rsidR="00BD6CE3" w:rsidRPr="00F91807" w14:paraId="3E48F6E6" w14:textId="77777777" w:rsidTr="00212138">
        <w:trPr>
          <w:gridBefore w:val="1"/>
          <w:wBefore w:w="349" w:type="dxa"/>
          <w:trHeight w:val="547"/>
          <w:jc w:val="center"/>
        </w:trPr>
        <w:tc>
          <w:tcPr>
            <w:tcW w:w="751" w:type="dxa"/>
          </w:tcPr>
          <w:p w14:paraId="2A55D113"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6</w:t>
            </w:r>
          </w:p>
        </w:tc>
        <w:tc>
          <w:tcPr>
            <w:tcW w:w="2263" w:type="dxa"/>
          </w:tcPr>
          <w:p w14:paraId="3942A297"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PS (</w:t>
            </w:r>
            <w:proofErr w:type="spellStart"/>
            <w:r w:rsidRPr="00F91807">
              <w:rPr>
                <w:rFonts w:cs="Times New Roman"/>
                <w:sz w:val="24"/>
                <w:szCs w:val="24"/>
              </w:rPr>
              <w:t>Polystyrene</w:t>
            </w:r>
            <w:proofErr w:type="spellEnd"/>
            <w:r w:rsidRPr="00F91807">
              <w:rPr>
                <w:rFonts w:cs="Times New Roman"/>
                <w:sz w:val="24"/>
                <w:szCs w:val="24"/>
              </w:rPr>
              <w:t>) kotak CD</w:t>
            </w:r>
          </w:p>
        </w:tc>
        <w:tc>
          <w:tcPr>
            <w:tcW w:w="4789" w:type="dxa"/>
            <w:vAlign w:val="center"/>
          </w:tcPr>
          <w:p w14:paraId="4C6448C8"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 xml:space="preserve">sendok dan garpu plastik, gelas plastik, atau tempat makanan dari </w:t>
            </w:r>
            <w:proofErr w:type="spellStart"/>
            <w:r w:rsidRPr="00F91807">
              <w:rPr>
                <w:rFonts w:cs="Times New Roman"/>
                <w:sz w:val="24"/>
                <w:szCs w:val="24"/>
              </w:rPr>
              <w:t>Styrofoam</w:t>
            </w:r>
            <w:proofErr w:type="spellEnd"/>
            <w:r w:rsidRPr="00F91807">
              <w:rPr>
                <w:rFonts w:cs="Times New Roman"/>
                <w:sz w:val="24"/>
                <w:szCs w:val="24"/>
              </w:rPr>
              <w:t>.</w:t>
            </w:r>
          </w:p>
        </w:tc>
      </w:tr>
      <w:tr w:rsidR="00BD6CE3" w:rsidRPr="00F91807" w14:paraId="0FE987AC" w14:textId="77777777" w:rsidTr="00212138">
        <w:trPr>
          <w:gridBefore w:val="1"/>
          <w:wBefore w:w="349" w:type="dxa"/>
          <w:trHeight w:val="754"/>
          <w:jc w:val="center"/>
        </w:trPr>
        <w:tc>
          <w:tcPr>
            <w:tcW w:w="751" w:type="dxa"/>
          </w:tcPr>
          <w:p w14:paraId="1034B205"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7</w:t>
            </w:r>
          </w:p>
        </w:tc>
        <w:tc>
          <w:tcPr>
            <w:tcW w:w="2263" w:type="dxa"/>
          </w:tcPr>
          <w:p w14:paraId="509E22D6" w14:textId="77777777" w:rsidR="00BD6CE3" w:rsidRPr="00F91807" w:rsidRDefault="00BD6CE3" w:rsidP="00F91807">
            <w:pPr>
              <w:pStyle w:val="ListParagraph"/>
              <w:spacing w:line="360" w:lineRule="auto"/>
              <w:ind w:left="0"/>
              <w:rPr>
                <w:rFonts w:cs="Times New Roman"/>
                <w:sz w:val="24"/>
                <w:szCs w:val="24"/>
              </w:rPr>
            </w:pPr>
            <w:proofErr w:type="spellStart"/>
            <w:r w:rsidRPr="00F91807">
              <w:rPr>
                <w:rFonts w:cs="Times New Roman"/>
                <w:sz w:val="24"/>
                <w:szCs w:val="24"/>
              </w:rPr>
              <w:t>Other</w:t>
            </w:r>
            <w:proofErr w:type="spellEnd"/>
            <w:r w:rsidRPr="00F91807">
              <w:rPr>
                <w:rFonts w:cs="Times New Roman"/>
                <w:sz w:val="24"/>
                <w:szCs w:val="24"/>
              </w:rPr>
              <w:t xml:space="preserve"> (O)</w:t>
            </w:r>
          </w:p>
        </w:tc>
        <w:tc>
          <w:tcPr>
            <w:tcW w:w="4789" w:type="dxa"/>
            <w:vAlign w:val="center"/>
          </w:tcPr>
          <w:p w14:paraId="5DAB4E59" w14:textId="77777777" w:rsidR="00BD6CE3" w:rsidRPr="00F91807" w:rsidRDefault="00BD6CE3" w:rsidP="00F91807">
            <w:pPr>
              <w:pStyle w:val="ListParagraph"/>
              <w:spacing w:line="360" w:lineRule="auto"/>
              <w:ind w:left="0"/>
              <w:rPr>
                <w:rFonts w:cs="Times New Roman"/>
                <w:sz w:val="24"/>
                <w:szCs w:val="24"/>
              </w:rPr>
            </w:pPr>
            <w:r w:rsidRPr="00F91807">
              <w:rPr>
                <w:rFonts w:cs="Times New Roman"/>
                <w:sz w:val="24"/>
                <w:szCs w:val="24"/>
              </w:rPr>
              <w:t xml:space="preserve">botol susu bayi, plastik kemasan, </w:t>
            </w:r>
            <w:proofErr w:type="spellStart"/>
            <w:r w:rsidRPr="00F91807">
              <w:rPr>
                <w:rFonts w:cs="Times New Roman"/>
                <w:sz w:val="24"/>
                <w:szCs w:val="24"/>
              </w:rPr>
              <w:t>gallon</w:t>
            </w:r>
            <w:proofErr w:type="spellEnd"/>
            <w:r w:rsidRPr="00F91807">
              <w:rPr>
                <w:rFonts w:cs="Times New Roman"/>
                <w:sz w:val="24"/>
                <w:szCs w:val="24"/>
              </w:rPr>
              <w:t xml:space="preserve"> air minum, alat-alat rumah tangga, </w:t>
            </w:r>
            <w:proofErr w:type="spellStart"/>
            <w:r w:rsidRPr="00F91807">
              <w:rPr>
                <w:rFonts w:cs="Times New Roman"/>
                <w:sz w:val="24"/>
                <w:szCs w:val="24"/>
              </w:rPr>
              <w:t>computer</w:t>
            </w:r>
            <w:proofErr w:type="spellEnd"/>
            <w:r w:rsidRPr="00F91807">
              <w:rPr>
                <w:rFonts w:cs="Times New Roman"/>
                <w:sz w:val="24"/>
                <w:szCs w:val="24"/>
              </w:rPr>
              <w:t>.</w:t>
            </w:r>
          </w:p>
        </w:tc>
      </w:tr>
    </w:tbl>
    <w:p w14:paraId="4038FB74" w14:textId="4F99F236" w:rsidR="00F91807" w:rsidRPr="004E79BA" w:rsidRDefault="00BD6CE3" w:rsidP="00200F7A">
      <w:pPr>
        <w:spacing w:line="360" w:lineRule="auto"/>
        <w:ind w:firstLine="360"/>
        <w:rPr>
          <w:rFonts w:ascii="Times New Roman" w:hAnsi="Times New Roman" w:cs="Times New Roman"/>
          <w:i/>
          <w:iCs/>
        </w:rPr>
      </w:pPr>
      <w:r w:rsidRPr="004E79BA">
        <w:rPr>
          <w:rFonts w:ascii="Times New Roman" w:hAnsi="Times New Roman" w:cs="Times New Roman"/>
          <w:i/>
          <w:iCs/>
        </w:rPr>
        <w:fldChar w:fldCharType="begin" w:fldLock="1"/>
      </w:r>
      <w:r w:rsidRPr="004E79BA">
        <w:rPr>
          <w:rFonts w:ascii="Times New Roman" w:hAnsi="Times New Roman" w:cs="Times New Roman"/>
          <w:i/>
          <w:iCs/>
        </w:rPr>
        <w:instrText>ADDIN CSL_CITATION {"citationItems":[{"id":"ITEM-1","itemData":{"DOI":"10.1177/0309133311417942","ISSN":"2527-4910","abstract":"Increasing use of plastics is a consequence of the development of technology, industry and population. On one side, plastic invention has a tremendous positive impact, because the plastic has more advantages than other materials. But on the other hand, plastics have a harmful negative impact, so it is necessary to find the solution. Alternative handling of plastic waste is converting plastic waste into fuel oil. Processing plastic waste into fuel oil can be done with the process of cracking. In this study will be designed and tested a device to process plastic waste into fuel. In this study will try to process plastics waste of PE, PP and PET by thermal cracking. The main objective of this study was to determine the best operating conditions of device designed to obtain the results of the optimal fuel. From this study it can be concluded that PP produce the most oil with LPG needs of the least and the fastest processing time. At this experiment, PET does not produce oil but produces material in powder form. Oil from PP has higher calorific value than the calorific value of diesel, petrol, LPG and kerosene. Too high the rate of heat is causes the oil produced is reduced, while the smaller the rate of heat causes the processing time becomes longer. The resulting oil from processing of PP and PE based on the content of the number of carbon atoms approaching gasoline and kerosene.","author":[{"dropping-particle":"","family":"Surono","given":"Untoro Budi","non-dropping-particle":"","parse-names":false,"suffix":""},{"dropping-particle":"","family":"Ismanto","given":"","non-dropping-particle":"","parse-names":false,"suffix":""}],"container-title":"Jurnal Mekanika dan Sistem Termal","id":"ITEM-1","issue":"1","issued":{"date-parts":[["2016"]]},"page":"32-37","title":"Pengolahan Sampah Plastik Jenis PP, PET dan PE menjadi Bahan Bakar Minyak dan Karakteristi","type":"article-journal","volume":"1"},"uris":["http://www.mendeley.com/documents/?uuid=6024134f-06e0-4a18-a075-8316293260e2"]}],"mendeley":{"formattedCitation":"(Surono and Ismanto 2016)","manualFormatting":"(Sumber: Surono &amp; Ismanto, 2016)","plainTextFormattedCitation":"(Surono and Ismanto 2016)","previouslyFormattedCitation":"(Surono and Ismanto 2016)"},"properties":{"noteIndex":0},"schema":"https://github.com/citation-style-language/schema/raw/master/csl-citation.json"}</w:instrText>
      </w:r>
      <w:r w:rsidRPr="004E79BA">
        <w:rPr>
          <w:rFonts w:ascii="Times New Roman" w:hAnsi="Times New Roman" w:cs="Times New Roman"/>
          <w:i/>
          <w:iCs/>
        </w:rPr>
        <w:fldChar w:fldCharType="separate"/>
      </w:r>
      <w:r w:rsidRPr="004E79BA">
        <w:rPr>
          <w:rFonts w:ascii="Times New Roman" w:hAnsi="Times New Roman" w:cs="Times New Roman"/>
          <w:i/>
          <w:iCs/>
          <w:noProof/>
        </w:rPr>
        <w:t>(Sumber: Surono &amp; Ismanto, 2016)</w:t>
      </w:r>
      <w:r w:rsidRPr="004E79BA">
        <w:rPr>
          <w:rFonts w:ascii="Times New Roman" w:hAnsi="Times New Roman" w:cs="Times New Roman"/>
          <w:i/>
          <w:iCs/>
        </w:rPr>
        <w:fldChar w:fldCharType="end"/>
      </w:r>
      <w:bookmarkStart w:id="10" w:name="_Toc35242617"/>
    </w:p>
    <w:p w14:paraId="5091A73C" w14:textId="22F2B23E" w:rsidR="00BD6CE3" w:rsidRPr="00F91807" w:rsidRDefault="00BD6CE3" w:rsidP="00F91807">
      <w:pPr>
        <w:pStyle w:val="Heading2"/>
        <w:spacing w:before="0" w:line="360" w:lineRule="auto"/>
        <w:rPr>
          <w:rFonts w:cs="Times New Roman"/>
          <w:szCs w:val="24"/>
        </w:rPr>
      </w:pPr>
      <w:r w:rsidRPr="00F91807">
        <w:rPr>
          <w:rFonts w:cs="Times New Roman"/>
          <w:szCs w:val="24"/>
          <w:lang w:val="en-US" w:eastAsia="id-ID"/>
        </w:rPr>
        <w:lastRenderedPageBreak/>
        <w:t xml:space="preserve">2.2 </w:t>
      </w:r>
      <w:r w:rsidRPr="00F91807">
        <w:rPr>
          <w:rFonts w:cs="Times New Roman"/>
          <w:szCs w:val="24"/>
          <w:lang w:eastAsia="id-ID"/>
        </w:rPr>
        <w:t>P</w:t>
      </w:r>
      <w:bookmarkStart w:id="11" w:name="_Toc35242618"/>
      <w:bookmarkEnd w:id="10"/>
      <w:r w:rsidRPr="00F91807">
        <w:rPr>
          <w:rFonts w:cs="Times New Roman"/>
          <w:szCs w:val="24"/>
          <w:lang w:val="en-US" w:eastAsia="id-ID"/>
        </w:rPr>
        <w:t xml:space="preserve">roses </w:t>
      </w:r>
      <w:proofErr w:type="spellStart"/>
      <w:r w:rsidRPr="00F91807">
        <w:rPr>
          <w:rFonts w:cs="Times New Roman"/>
          <w:szCs w:val="24"/>
          <w:lang w:val="en-US" w:eastAsia="id-ID"/>
        </w:rPr>
        <w:t>Konversi</w:t>
      </w:r>
      <w:proofErr w:type="spellEnd"/>
      <w:r w:rsidRPr="00F91807">
        <w:rPr>
          <w:rFonts w:cs="Times New Roman"/>
          <w:szCs w:val="24"/>
          <w:lang w:val="en-US" w:eastAsia="id-ID"/>
        </w:rPr>
        <w:t xml:space="preserve"> </w:t>
      </w:r>
      <w:proofErr w:type="spellStart"/>
      <w:r w:rsidRPr="00F91807">
        <w:rPr>
          <w:rFonts w:cs="Times New Roman"/>
          <w:szCs w:val="24"/>
          <w:lang w:val="en-US" w:eastAsia="id-ID"/>
        </w:rPr>
        <w:t>Sampah</w:t>
      </w:r>
      <w:proofErr w:type="spellEnd"/>
      <w:r w:rsidRPr="00F91807">
        <w:rPr>
          <w:rFonts w:cs="Times New Roman"/>
          <w:szCs w:val="24"/>
          <w:lang w:val="en-US" w:eastAsia="id-ID"/>
        </w:rPr>
        <w:t xml:space="preserve"> </w:t>
      </w:r>
      <w:bookmarkEnd w:id="11"/>
      <w:proofErr w:type="spellStart"/>
      <w:r w:rsidRPr="00F91807">
        <w:rPr>
          <w:rFonts w:cs="Times New Roman"/>
          <w:szCs w:val="24"/>
          <w:lang w:val="en-US" w:eastAsia="id-ID"/>
        </w:rPr>
        <w:t>Plastik</w:t>
      </w:r>
      <w:proofErr w:type="spellEnd"/>
    </w:p>
    <w:p w14:paraId="7EC97E83" w14:textId="77777777" w:rsidR="00BD6CE3" w:rsidRPr="00F91807" w:rsidRDefault="00BD6CE3" w:rsidP="00F91807">
      <w:pPr>
        <w:shd w:val="clear" w:color="auto" w:fill="FFFFFF"/>
        <w:spacing w:line="360" w:lineRule="auto"/>
        <w:ind w:firstLine="567"/>
        <w:jc w:val="both"/>
        <w:rPr>
          <w:rFonts w:ascii="Times New Roman" w:hAnsi="Times New Roman" w:cs="Times New Roman"/>
          <w:i/>
          <w:lang w:val="en-US"/>
        </w:rPr>
      </w:pPr>
      <w:r w:rsidRPr="00F91807">
        <w:rPr>
          <w:rFonts w:ascii="Times New Roman" w:hAnsi="Times New Roman" w:cs="Times New Roman"/>
        </w:rPr>
        <w:t xml:space="preserve">Cracking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penguraian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pemecahan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senyawa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hidrokarbon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berukuran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besar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senyawa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hidrokarbon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berukuran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kecil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Tujuan</w:t>
      </w:r>
      <w:proofErr w:type="spellEnd"/>
      <w:r w:rsidRPr="00F91807">
        <w:rPr>
          <w:rFonts w:ascii="Times New Roman" w:hAnsi="Times New Roman" w:cs="Times New Roman"/>
        </w:rPr>
        <w:t xml:space="preserve"> cracking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meningkatkan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kualitas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fraksi</w:t>
      </w:r>
      <w:proofErr w:type="spellEnd"/>
      <w:r w:rsidRPr="00F91807">
        <w:rPr>
          <w:rFonts w:ascii="Times New Roman" w:hAnsi="Times New Roman" w:cs="Times New Roman"/>
          <w:lang w:val="en-US"/>
        </w:rPr>
        <w:t xml:space="preserve">. </w:t>
      </w:r>
      <w:r w:rsidRPr="00F91807">
        <w:rPr>
          <w:rFonts w:ascii="Times New Roman" w:hAnsi="Times New Roman" w:cs="Times New Roman"/>
        </w:rPr>
        <w:t xml:space="preserve">Proses </w:t>
      </w:r>
      <w:proofErr w:type="spellStart"/>
      <w:r w:rsidRPr="00F91807">
        <w:rPr>
          <w:rFonts w:ascii="Times New Roman" w:hAnsi="Times New Roman" w:cs="Times New Roman"/>
        </w:rPr>
        <w:t>konversi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sampah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minyak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dilakukan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proses </w:t>
      </w:r>
      <w:r w:rsidRPr="00F91807">
        <w:rPr>
          <w:rFonts w:ascii="Times New Roman" w:hAnsi="Times New Roman" w:cs="Times New Roman"/>
          <w:i/>
        </w:rPr>
        <w:t>cracking</w:t>
      </w:r>
      <w:r w:rsidRPr="00F91807">
        <w:rPr>
          <w:rFonts w:ascii="Times New Roman" w:hAnsi="Times New Roman" w:cs="Times New Roman"/>
        </w:rPr>
        <w:t xml:space="preserve"> (</w:t>
      </w:r>
      <w:proofErr w:type="spellStart"/>
      <w:r w:rsidRPr="00F91807">
        <w:rPr>
          <w:rFonts w:ascii="Times New Roman" w:hAnsi="Times New Roman" w:cs="Times New Roman"/>
        </w:rPr>
        <w:t>perekahan</w:t>
      </w:r>
      <w:proofErr w:type="spellEnd"/>
      <w:r w:rsidRPr="00F91807">
        <w:rPr>
          <w:rFonts w:ascii="Times New Roman" w:hAnsi="Times New Roman" w:cs="Times New Roman"/>
        </w:rPr>
        <w:t>).</w:t>
      </w:r>
      <w:r w:rsidRPr="00F91807">
        <w:rPr>
          <w:rFonts w:ascii="Times New Roman" w:hAnsi="Times New Roman" w:cs="Times New Roman"/>
          <w:lang w:val="en-US"/>
        </w:rPr>
        <w:t xml:space="preserve"> </w:t>
      </w:r>
      <w:r w:rsidRPr="00F91807">
        <w:rPr>
          <w:rFonts w:ascii="Times New Roman" w:hAnsi="Times New Roman" w:cs="Times New Roman"/>
        </w:rPr>
        <w:t xml:space="preserve">Hasil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proses </w:t>
      </w:r>
      <w:r w:rsidRPr="00F91807">
        <w:rPr>
          <w:rFonts w:ascii="Times New Roman" w:hAnsi="Times New Roman" w:cs="Times New Roman"/>
          <w:i/>
        </w:rPr>
        <w:t xml:space="preserve">cracking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ini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diguna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kimia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lang w:val="en-US"/>
        </w:rPr>
        <w:t>minyak</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bakar</w:t>
      </w:r>
      <w:proofErr w:type="spellEnd"/>
      <w:r w:rsidRPr="00F91807">
        <w:rPr>
          <w:rFonts w:ascii="Times New Roman" w:hAnsi="Times New Roman" w:cs="Times New Roman"/>
        </w:rPr>
        <w:t xml:space="preserve">. Ada </w:t>
      </w:r>
      <w:proofErr w:type="spellStart"/>
      <w:r w:rsidRPr="00F91807">
        <w:rPr>
          <w:rFonts w:ascii="Times New Roman" w:hAnsi="Times New Roman" w:cs="Times New Roman"/>
        </w:rPr>
        <w:t>tiga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macam</w:t>
      </w:r>
      <w:proofErr w:type="spellEnd"/>
      <w:r w:rsidRPr="00F91807">
        <w:rPr>
          <w:rFonts w:ascii="Times New Roman" w:hAnsi="Times New Roman" w:cs="Times New Roman"/>
        </w:rPr>
        <w:t xml:space="preserve"> proses </w:t>
      </w:r>
      <w:r w:rsidRPr="00F91807">
        <w:rPr>
          <w:rFonts w:ascii="Times New Roman" w:hAnsi="Times New Roman" w:cs="Times New Roman"/>
          <w:i/>
        </w:rPr>
        <w:t>cracking</w:t>
      </w:r>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i/>
        </w:rPr>
        <w:t>hidro</w:t>
      </w:r>
      <w:proofErr w:type="spellEnd"/>
      <w:r w:rsidRPr="00F91807">
        <w:rPr>
          <w:rFonts w:ascii="Times New Roman" w:hAnsi="Times New Roman" w:cs="Times New Roman"/>
          <w:i/>
        </w:rPr>
        <w:t xml:space="preserve"> cracking</w:t>
      </w:r>
      <w:r w:rsidRPr="00F91807">
        <w:rPr>
          <w:rFonts w:ascii="Times New Roman" w:hAnsi="Times New Roman" w:cs="Times New Roman"/>
        </w:rPr>
        <w:t>,</w:t>
      </w:r>
      <w:r w:rsidRPr="00F91807">
        <w:rPr>
          <w:rFonts w:ascii="Times New Roman" w:hAnsi="Times New Roman" w:cs="Times New Roman"/>
          <w:i/>
        </w:rPr>
        <w:t xml:space="preserve"> thermal cracking </w:t>
      </w:r>
      <w:r w:rsidRPr="00F91807">
        <w:rPr>
          <w:rFonts w:ascii="Times New Roman" w:hAnsi="Times New Roman" w:cs="Times New Roman"/>
        </w:rPr>
        <w:t>dan</w:t>
      </w:r>
      <w:r w:rsidRPr="00F91807">
        <w:rPr>
          <w:rFonts w:ascii="Times New Roman" w:hAnsi="Times New Roman" w:cs="Times New Roman"/>
          <w:i/>
        </w:rPr>
        <w:t xml:space="preserve"> catalytic cracking</w:t>
      </w:r>
      <w:r w:rsidRPr="00F91807">
        <w:rPr>
          <w:rFonts w:ascii="Times New Roman" w:hAnsi="Times New Roman" w:cs="Times New Roman"/>
          <w:i/>
          <w:lang w:val="en-US"/>
        </w:rPr>
        <w:t>.</w:t>
      </w:r>
    </w:p>
    <w:p w14:paraId="13076001" w14:textId="77777777" w:rsidR="00BD6CE3" w:rsidRPr="00F91807" w:rsidRDefault="00BD6CE3" w:rsidP="00F91807">
      <w:pPr>
        <w:pStyle w:val="ListParagraph"/>
        <w:numPr>
          <w:ilvl w:val="0"/>
          <w:numId w:val="5"/>
        </w:numPr>
        <w:spacing w:after="0" w:line="360" w:lineRule="auto"/>
        <w:ind w:left="360"/>
        <w:rPr>
          <w:rFonts w:cs="Times New Roman"/>
          <w:szCs w:val="24"/>
        </w:rPr>
      </w:pPr>
      <w:proofErr w:type="spellStart"/>
      <w:r w:rsidRPr="00F91807">
        <w:rPr>
          <w:rFonts w:cs="Times New Roman"/>
          <w:i/>
          <w:szCs w:val="24"/>
        </w:rPr>
        <w:t>Hidro</w:t>
      </w:r>
      <w:proofErr w:type="spellEnd"/>
      <w:r w:rsidRPr="00F91807">
        <w:rPr>
          <w:rFonts w:cs="Times New Roman"/>
          <w:i/>
          <w:szCs w:val="24"/>
        </w:rPr>
        <w:t xml:space="preserve"> </w:t>
      </w:r>
      <w:proofErr w:type="spellStart"/>
      <w:r w:rsidRPr="00F91807">
        <w:rPr>
          <w:rFonts w:cs="Times New Roman"/>
          <w:i/>
          <w:szCs w:val="24"/>
        </w:rPr>
        <w:t>Cracking</w:t>
      </w:r>
      <w:proofErr w:type="spellEnd"/>
    </w:p>
    <w:p w14:paraId="1CFAB5F2" w14:textId="77777777" w:rsidR="00BD6CE3" w:rsidRPr="00F91807" w:rsidRDefault="00BD6CE3" w:rsidP="00F91807">
      <w:pPr>
        <w:pStyle w:val="ListParagraph"/>
        <w:spacing w:after="0" w:line="360" w:lineRule="auto"/>
        <w:ind w:left="360"/>
        <w:rPr>
          <w:rFonts w:cs="Times New Roman"/>
          <w:szCs w:val="24"/>
        </w:rPr>
      </w:pPr>
      <w:proofErr w:type="spellStart"/>
      <w:r w:rsidRPr="00F91807">
        <w:rPr>
          <w:rFonts w:cs="Times New Roman"/>
          <w:i/>
          <w:szCs w:val="24"/>
        </w:rPr>
        <w:t>Hidrocracking</w:t>
      </w:r>
      <w:proofErr w:type="spellEnd"/>
      <w:r w:rsidRPr="00F91807">
        <w:rPr>
          <w:rFonts w:cs="Times New Roman"/>
          <w:szCs w:val="24"/>
        </w:rPr>
        <w:t xml:space="preserve"> adalah proses perekahan dengan </w:t>
      </w:r>
      <w:proofErr w:type="spellStart"/>
      <w:r w:rsidRPr="00F91807">
        <w:rPr>
          <w:rFonts w:cs="Times New Roman"/>
          <w:szCs w:val="24"/>
        </w:rPr>
        <w:t>mereaksikan</w:t>
      </w:r>
      <w:proofErr w:type="spellEnd"/>
      <w:r w:rsidRPr="00F91807">
        <w:rPr>
          <w:rFonts w:cs="Times New Roman"/>
          <w:szCs w:val="24"/>
        </w:rPr>
        <w:t xml:space="preserve"> plastik dengan hidrogen di dalam wadah tertutup yang dilengkapi dengan pengaduk pada temperatur antara 423-673</w:t>
      </w:r>
      <w:r w:rsidRPr="00F91807">
        <w:rPr>
          <w:rFonts w:cs="Times New Roman"/>
          <w:szCs w:val="24"/>
          <w:vertAlign w:val="superscript"/>
        </w:rPr>
        <w:t>o</w:t>
      </w:r>
      <w:r w:rsidRPr="00F91807">
        <w:rPr>
          <w:rFonts w:cs="Times New Roman"/>
          <w:szCs w:val="24"/>
        </w:rPr>
        <w:t xml:space="preserve">K dan tekanan hidrogen 3-10 </w:t>
      </w:r>
      <w:proofErr w:type="spellStart"/>
      <w:r w:rsidRPr="00F91807">
        <w:rPr>
          <w:rFonts w:cs="Times New Roman"/>
          <w:szCs w:val="24"/>
        </w:rPr>
        <w:t>MPa</w:t>
      </w:r>
      <w:proofErr w:type="spellEnd"/>
      <w:r w:rsidRPr="00F91807">
        <w:rPr>
          <w:rFonts w:cs="Times New Roman"/>
          <w:szCs w:val="24"/>
        </w:rPr>
        <w:t xml:space="preserve">. Dalam proses </w:t>
      </w:r>
      <w:proofErr w:type="spellStart"/>
      <w:r w:rsidRPr="00F91807">
        <w:rPr>
          <w:rFonts w:cs="Times New Roman"/>
          <w:i/>
          <w:szCs w:val="24"/>
        </w:rPr>
        <w:t>hydrocracking</w:t>
      </w:r>
      <w:proofErr w:type="spellEnd"/>
      <w:r w:rsidRPr="00F91807">
        <w:rPr>
          <w:rFonts w:cs="Times New Roman"/>
          <w:i/>
          <w:szCs w:val="24"/>
        </w:rPr>
        <w:t xml:space="preserve"> </w:t>
      </w:r>
      <w:r w:rsidRPr="00F91807">
        <w:rPr>
          <w:rFonts w:cs="Times New Roman"/>
          <w:szCs w:val="24"/>
        </w:rPr>
        <w:t xml:space="preserve">ini dibantu dengan katalis. Untuk membantu </w:t>
      </w:r>
      <w:proofErr w:type="spellStart"/>
      <w:r w:rsidRPr="00F91807">
        <w:rPr>
          <w:rFonts w:cs="Times New Roman"/>
          <w:szCs w:val="24"/>
        </w:rPr>
        <w:t>pencapuran</w:t>
      </w:r>
      <w:proofErr w:type="spellEnd"/>
      <w:r w:rsidRPr="00F91807">
        <w:rPr>
          <w:rFonts w:cs="Times New Roman"/>
          <w:szCs w:val="24"/>
        </w:rPr>
        <w:t xml:space="preserve"> dan reaksi biasanya digunakan bahan pelarut 1-methyl </w:t>
      </w:r>
      <w:proofErr w:type="spellStart"/>
      <w:r w:rsidRPr="00F91807">
        <w:rPr>
          <w:rFonts w:cs="Times New Roman"/>
          <w:szCs w:val="24"/>
        </w:rPr>
        <w:t>naphtalene</w:t>
      </w:r>
      <w:proofErr w:type="spellEnd"/>
      <w:r w:rsidRPr="00F91807">
        <w:rPr>
          <w:rFonts w:cs="Times New Roman"/>
          <w:szCs w:val="24"/>
        </w:rPr>
        <w:t xml:space="preserve">, </w:t>
      </w:r>
      <w:proofErr w:type="spellStart"/>
      <w:r w:rsidRPr="00F91807">
        <w:rPr>
          <w:rFonts w:cs="Times New Roman"/>
          <w:szCs w:val="24"/>
        </w:rPr>
        <w:t>tetralin</w:t>
      </w:r>
      <w:proofErr w:type="spellEnd"/>
      <w:r w:rsidRPr="00F91807">
        <w:rPr>
          <w:rFonts w:cs="Times New Roman"/>
          <w:szCs w:val="24"/>
        </w:rPr>
        <w:t xml:space="preserve"> dan </w:t>
      </w:r>
      <w:proofErr w:type="spellStart"/>
      <w:r w:rsidRPr="00F91807">
        <w:rPr>
          <w:rFonts w:cs="Times New Roman"/>
          <w:szCs w:val="24"/>
        </w:rPr>
        <w:t>decalin</w:t>
      </w:r>
      <w:proofErr w:type="spellEnd"/>
      <w:r w:rsidRPr="00F91807">
        <w:rPr>
          <w:rFonts w:cs="Times New Roman"/>
          <w:szCs w:val="24"/>
        </w:rPr>
        <w:t xml:space="preserve">. </w:t>
      </w:r>
    </w:p>
    <w:p w14:paraId="5922C580" w14:textId="77777777" w:rsidR="00BD6CE3" w:rsidRPr="00F91807" w:rsidRDefault="00BD6CE3" w:rsidP="00F91807">
      <w:pPr>
        <w:pStyle w:val="ListParagraph"/>
        <w:numPr>
          <w:ilvl w:val="0"/>
          <w:numId w:val="5"/>
        </w:numPr>
        <w:spacing w:after="0" w:line="360" w:lineRule="auto"/>
        <w:ind w:left="360"/>
        <w:rPr>
          <w:rFonts w:cs="Times New Roman"/>
          <w:szCs w:val="24"/>
        </w:rPr>
      </w:pPr>
      <w:proofErr w:type="spellStart"/>
      <w:r w:rsidRPr="00F91807">
        <w:rPr>
          <w:rFonts w:cs="Times New Roman"/>
          <w:i/>
          <w:szCs w:val="24"/>
        </w:rPr>
        <w:t>Thermal</w:t>
      </w:r>
      <w:proofErr w:type="spellEnd"/>
      <w:r w:rsidRPr="00F91807">
        <w:rPr>
          <w:rFonts w:cs="Times New Roman"/>
          <w:i/>
          <w:szCs w:val="24"/>
        </w:rPr>
        <w:t xml:space="preserve"> </w:t>
      </w:r>
      <w:proofErr w:type="spellStart"/>
      <w:r w:rsidRPr="00F91807">
        <w:rPr>
          <w:rFonts w:cs="Times New Roman"/>
          <w:i/>
          <w:szCs w:val="24"/>
        </w:rPr>
        <w:t>Cracking</w:t>
      </w:r>
      <w:proofErr w:type="spellEnd"/>
    </w:p>
    <w:p w14:paraId="25FFAF5F" w14:textId="77777777" w:rsidR="00BD6CE3" w:rsidRPr="00F91807" w:rsidRDefault="00BD6CE3" w:rsidP="00F91807">
      <w:pPr>
        <w:pStyle w:val="ListParagraph"/>
        <w:spacing w:after="0" w:line="360" w:lineRule="auto"/>
        <w:ind w:left="360"/>
        <w:rPr>
          <w:rFonts w:cs="Times New Roman"/>
          <w:szCs w:val="24"/>
        </w:rPr>
      </w:pPr>
      <w:proofErr w:type="spellStart"/>
      <w:r w:rsidRPr="00F91807">
        <w:rPr>
          <w:rFonts w:cs="Times New Roman"/>
          <w:i/>
          <w:szCs w:val="24"/>
        </w:rPr>
        <w:t>Thermal</w:t>
      </w:r>
      <w:proofErr w:type="spellEnd"/>
      <w:r w:rsidRPr="00F91807">
        <w:rPr>
          <w:rFonts w:cs="Times New Roman"/>
          <w:i/>
          <w:szCs w:val="24"/>
        </w:rPr>
        <w:t xml:space="preserve"> </w:t>
      </w:r>
      <w:proofErr w:type="spellStart"/>
      <w:r w:rsidRPr="00F91807">
        <w:rPr>
          <w:rFonts w:cs="Times New Roman"/>
          <w:i/>
          <w:szCs w:val="24"/>
        </w:rPr>
        <w:t>cracking</w:t>
      </w:r>
      <w:proofErr w:type="spellEnd"/>
      <w:r w:rsidRPr="00F91807">
        <w:rPr>
          <w:rFonts w:cs="Times New Roman"/>
          <w:szCs w:val="24"/>
        </w:rPr>
        <w:t xml:space="preserve"> adalah termasuk proses pirolisis, yaitu dengan cara memanaskan bahan polimer tanpa oksigen. Proses ini biasanya dilakukan pada temperatur antara 350 °C sampai 900  °C. Dari proses ini akan dihasilkan arang, minyak dari kondensasi gas seperti parafin, </w:t>
      </w:r>
      <w:proofErr w:type="spellStart"/>
      <w:r w:rsidRPr="00F91807">
        <w:rPr>
          <w:rFonts w:cs="Times New Roman"/>
          <w:szCs w:val="24"/>
        </w:rPr>
        <w:t>isoparafin</w:t>
      </w:r>
      <w:proofErr w:type="spellEnd"/>
      <w:r w:rsidRPr="00F91807">
        <w:rPr>
          <w:rFonts w:cs="Times New Roman"/>
          <w:szCs w:val="24"/>
        </w:rPr>
        <w:t xml:space="preserve">, olefin, </w:t>
      </w:r>
      <w:proofErr w:type="spellStart"/>
      <w:r w:rsidRPr="00F91807">
        <w:rPr>
          <w:rFonts w:cs="Times New Roman"/>
          <w:szCs w:val="24"/>
        </w:rPr>
        <w:t>naphthene</w:t>
      </w:r>
      <w:proofErr w:type="spellEnd"/>
      <w:r w:rsidRPr="00F91807">
        <w:rPr>
          <w:rFonts w:cs="Times New Roman"/>
          <w:szCs w:val="24"/>
        </w:rPr>
        <w:t xml:space="preserve"> dan aromatik, serta gas yang memang tidak bisa terkondensasi.  </w:t>
      </w:r>
    </w:p>
    <w:p w14:paraId="5CF78A41" w14:textId="77777777" w:rsidR="00BD6CE3" w:rsidRPr="00F91807" w:rsidRDefault="00BD6CE3" w:rsidP="00F91807">
      <w:pPr>
        <w:pStyle w:val="ListParagraph"/>
        <w:numPr>
          <w:ilvl w:val="0"/>
          <w:numId w:val="5"/>
        </w:numPr>
        <w:spacing w:after="0" w:line="360" w:lineRule="auto"/>
        <w:ind w:left="360"/>
        <w:rPr>
          <w:rFonts w:cs="Times New Roman"/>
          <w:szCs w:val="24"/>
        </w:rPr>
      </w:pPr>
      <w:proofErr w:type="spellStart"/>
      <w:r w:rsidRPr="00F91807">
        <w:rPr>
          <w:rFonts w:cs="Times New Roman"/>
          <w:i/>
          <w:szCs w:val="24"/>
        </w:rPr>
        <w:t>Catalytic</w:t>
      </w:r>
      <w:proofErr w:type="spellEnd"/>
      <w:r w:rsidRPr="00F91807">
        <w:rPr>
          <w:rFonts w:cs="Times New Roman"/>
          <w:i/>
          <w:szCs w:val="24"/>
        </w:rPr>
        <w:t xml:space="preserve"> </w:t>
      </w:r>
      <w:proofErr w:type="spellStart"/>
      <w:r w:rsidRPr="00F91807">
        <w:rPr>
          <w:rFonts w:cs="Times New Roman"/>
          <w:i/>
          <w:szCs w:val="24"/>
        </w:rPr>
        <w:t>Cracking</w:t>
      </w:r>
      <w:proofErr w:type="spellEnd"/>
    </w:p>
    <w:p w14:paraId="1F7FC90A" w14:textId="77777777" w:rsidR="00BD6CE3" w:rsidRPr="00F91807" w:rsidRDefault="00BD6CE3" w:rsidP="00F91807">
      <w:pPr>
        <w:pStyle w:val="ListParagraph"/>
        <w:spacing w:after="0" w:line="360" w:lineRule="auto"/>
        <w:ind w:left="360" w:firstLine="270"/>
        <w:rPr>
          <w:rFonts w:cs="Times New Roman"/>
          <w:szCs w:val="24"/>
        </w:rPr>
      </w:pPr>
      <w:proofErr w:type="spellStart"/>
      <w:r w:rsidRPr="00F91807">
        <w:rPr>
          <w:rFonts w:cs="Times New Roman"/>
          <w:i/>
          <w:szCs w:val="24"/>
        </w:rPr>
        <w:t>Cracking</w:t>
      </w:r>
      <w:proofErr w:type="spellEnd"/>
      <w:r w:rsidRPr="00F91807">
        <w:rPr>
          <w:rFonts w:cs="Times New Roman"/>
          <w:szCs w:val="24"/>
        </w:rPr>
        <w:t xml:space="preserve"> cara ini menggunakan katalis untuk melakukan reaksi perekahan. Dengan adanya katalis, dapat mengurangi temperatur dan waktu </w:t>
      </w:r>
      <w:proofErr w:type="spellStart"/>
      <w:r w:rsidRPr="00F91807">
        <w:rPr>
          <w:rFonts w:cs="Times New Roman"/>
          <w:szCs w:val="24"/>
        </w:rPr>
        <w:t>reaksi.Proses</w:t>
      </w:r>
      <w:proofErr w:type="spellEnd"/>
      <w:r w:rsidRPr="00F91807">
        <w:rPr>
          <w:rFonts w:cs="Times New Roman"/>
          <w:szCs w:val="24"/>
        </w:rPr>
        <w:t xml:space="preserve"> </w:t>
      </w:r>
      <w:proofErr w:type="spellStart"/>
      <w:r w:rsidRPr="00F91807">
        <w:rPr>
          <w:rFonts w:cs="Times New Roman"/>
          <w:szCs w:val="24"/>
        </w:rPr>
        <w:t>katalitik</w:t>
      </w:r>
      <w:proofErr w:type="spellEnd"/>
      <w:r w:rsidRPr="00F91807">
        <w:rPr>
          <w:rFonts w:cs="Times New Roman"/>
          <w:szCs w:val="24"/>
        </w:rPr>
        <w:t xml:space="preserve"> dapat mempercepat reaksi, proses penguraian molekul besar menjadi molekul kecil dilakukan dengan suhu tinggi. Jenis katalis yang sering digunakan adalah </w:t>
      </w:r>
      <w:proofErr w:type="spellStart"/>
      <w:r w:rsidRPr="00F91807">
        <w:rPr>
          <w:rFonts w:cs="Times New Roman"/>
          <w:szCs w:val="24"/>
        </w:rPr>
        <w:t>silica</w:t>
      </w:r>
      <w:proofErr w:type="spellEnd"/>
      <w:r w:rsidRPr="00F91807">
        <w:rPr>
          <w:rFonts w:cs="Times New Roman"/>
          <w:szCs w:val="24"/>
        </w:rPr>
        <w:t xml:space="preserve">, </w:t>
      </w:r>
      <w:proofErr w:type="spellStart"/>
      <w:r w:rsidRPr="00F91807">
        <w:rPr>
          <w:rFonts w:cs="Times New Roman"/>
          <w:szCs w:val="24"/>
        </w:rPr>
        <w:t>alumunia</w:t>
      </w:r>
      <w:proofErr w:type="spellEnd"/>
      <w:r w:rsidRPr="00F91807">
        <w:rPr>
          <w:rFonts w:cs="Times New Roman"/>
          <w:szCs w:val="24"/>
        </w:rPr>
        <w:t xml:space="preserve">, dan </w:t>
      </w:r>
      <w:proofErr w:type="spellStart"/>
      <w:r w:rsidRPr="00F91807">
        <w:rPr>
          <w:rFonts w:cs="Times New Roman"/>
          <w:szCs w:val="24"/>
        </w:rPr>
        <w:t>zeolite</w:t>
      </w:r>
      <w:proofErr w:type="spellEnd"/>
      <w:r w:rsidRPr="00F91807">
        <w:rPr>
          <w:rFonts w:cs="Times New Roman"/>
          <w:szCs w:val="24"/>
        </w:rPr>
        <w:t xml:space="preserve"> (</w:t>
      </w:r>
      <w:proofErr w:type="spellStart"/>
      <w:r w:rsidRPr="00F91807">
        <w:rPr>
          <w:rFonts w:cs="Times New Roman"/>
          <w:szCs w:val="24"/>
        </w:rPr>
        <w:t>Trisunaryanti</w:t>
      </w:r>
      <w:proofErr w:type="spellEnd"/>
      <w:r w:rsidRPr="00F91807">
        <w:rPr>
          <w:rFonts w:cs="Times New Roman"/>
          <w:szCs w:val="24"/>
        </w:rPr>
        <w:t>, 2018).</w:t>
      </w:r>
    </w:p>
    <w:p w14:paraId="04504DEB" w14:textId="77777777" w:rsidR="00BD6CE3" w:rsidRPr="00F91807" w:rsidRDefault="00BD6CE3" w:rsidP="00F91807">
      <w:pPr>
        <w:pStyle w:val="ListParagraph"/>
        <w:spacing w:after="0" w:line="360" w:lineRule="auto"/>
        <w:ind w:left="360" w:firstLine="270"/>
        <w:rPr>
          <w:rFonts w:cs="Times New Roman"/>
          <w:szCs w:val="24"/>
        </w:rPr>
      </w:pPr>
      <w:r w:rsidRPr="00F91807">
        <w:rPr>
          <w:rFonts w:cs="Times New Roman"/>
          <w:szCs w:val="24"/>
        </w:rPr>
        <w:t>Pengaruh penambahan katalis dalam pirolisis plastik adalah sebagai berikut:</w:t>
      </w:r>
    </w:p>
    <w:p w14:paraId="17C9D636" w14:textId="77777777" w:rsidR="00BD6CE3" w:rsidRPr="00F91807" w:rsidRDefault="00BD6CE3" w:rsidP="00F91807">
      <w:pPr>
        <w:pStyle w:val="ListParagraph"/>
        <w:numPr>
          <w:ilvl w:val="0"/>
          <w:numId w:val="6"/>
        </w:numPr>
        <w:tabs>
          <w:tab w:val="left" w:pos="1170"/>
        </w:tabs>
        <w:spacing w:after="0" w:line="360" w:lineRule="auto"/>
        <w:ind w:left="720"/>
        <w:rPr>
          <w:rFonts w:cs="Times New Roman"/>
          <w:szCs w:val="24"/>
        </w:rPr>
      </w:pPr>
      <w:r w:rsidRPr="00F91807">
        <w:rPr>
          <w:rFonts w:cs="Times New Roman"/>
          <w:szCs w:val="24"/>
        </w:rPr>
        <w:t>Suhu pirolisis untuk mencapai konversi tertentu berkurang drastis dan sebagai rasio katalis / plastik meningkat, suhu pirolisis dapat lebih diturunkan.</w:t>
      </w:r>
    </w:p>
    <w:p w14:paraId="352BA50B" w14:textId="77777777" w:rsidR="00BD6CE3" w:rsidRPr="00F91807" w:rsidRDefault="00BD6CE3" w:rsidP="00F91807">
      <w:pPr>
        <w:pStyle w:val="ListParagraph"/>
        <w:numPr>
          <w:ilvl w:val="0"/>
          <w:numId w:val="6"/>
        </w:numPr>
        <w:tabs>
          <w:tab w:val="left" w:pos="1170"/>
        </w:tabs>
        <w:spacing w:after="0" w:line="360" w:lineRule="auto"/>
        <w:ind w:left="720"/>
        <w:rPr>
          <w:rFonts w:cs="Times New Roman"/>
          <w:szCs w:val="24"/>
        </w:rPr>
      </w:pPr>
      <w:r w:rsidRPr="00F91807">
        <w:rPr>
          <w:rFonts w:cs="Times New Roman"/>
          <w:szCs w:val="24"/>
        </w:rPr>
        <w:lastRenderedPageBreak/>
        <w:t xml:space="preserve">Lebih </w:t>
      </w:r>
      <w:proofErr w:type="spellStart"/>
      <w:r w:rsidRPr="00F91807">
        <w:rPr>
          <w:rFonts w:cs="Times New Roman"/>
          <w:szCs w:val="24"/>
        </w:rPr>
        <w:t>iso</w:t>
      </w:r>
      <w:proofErr w:type="spellEnd"/>
      <w:r w:rsidRPr="00F91807">
        <w:rPr>
          <w:rFonts w:cs="Times New Roman"/>
          <w:szCs w:val="24"/>
        </w:rPr>
        <w:t>-alkana dan aromatik di kisaran C</w:t>
      </w:r>
      <w:r w:rsidRPr="00F91807">
        <w:rPr>
          <w:rFonts w:cs="Times New Roman"/>
          <w:szCs w:val="24"/>
          <w:vertAlign w:val="subscript"/>
        </w:rPr>
        <w:t>5</w:t>
      </w:r>
      <w:r w:rsidRPr="00F91807">
        <w:rPr>
          <w:rFonts w:cs="Times New Roman"/>
          <w:szCs w:val="24"/>
        </w:rPr>
        <w:t>-C</w:t>
      </w:r>
      <w:r w:rsidRPr="00F91807">
        <w:rPr>
          <w:rFonts w:cs="Times New Roman"/>
          <w:szCs w:val="24"/>
          <w:vertAlign w:val="subscript"/>
        </w:rPr>
        <w:t>S,</w:t>
      </w:r>
      <w:r w:rsidRPr="00F91807">
        <w:rPr>
          <w:rFonts w:cs="Times New Roman"/>
          <w:szCs w:val="24"/>
        </w:rPr>
        <w:t>dapat diproduksi, yang sangat diinginkan bensin-rentang hidrokarbon.</w:t>
      </w:r>
    </w:p>
    <w:p w14:paraId="66675F26" w14:textId="77777777" w:rsidR="00BD6CE3" w:rsidRPr="00F91807" w:rsidRDefault="00BD6CE3" w:rsidP="00F91807">
      <w:pPr>
        <w:pStyle w:val="ListParagraph"/>
        <w:numPr>
          <w:ilvl w:val="0"/>
          <w:numId w:val="6"/>
        </w:numPr>
        <w:tabs>
          <w:tab w:val="left" w:pos="1170"/>
        </w:tabs>
        <w:spacing w:after="0" w:line="360" w:lineRule="auto"/>
        <w:ind w:left="720"/>
        <w:rPr>
          <w:rFonts w:cs="Times New Roman"/>
          <w:szCs w:val="24"/>
        </w:rPr>
      </w:pPr>
      <w:r w:rsidRPr="00F91807">
        <w:rPr>
          <w:rFonts w:cs="Times New Roman"/>
          <w:szCs w:val="24"/>
        </w:rPr>
        <w:t xml:space="preserve">Laju reaksi meningkat secara signifikan; misalnya tingkat awal degradasi polipropilena dilaporkan menjadi sekitar empat kali lebih cepat daripada </w:t>
      </w:r>
      <w:proofErr w:type="spellStart"/>
      <w:r w:rsidRPr="00F91807">
        <w:rPr>
          <w:rFonts w:cs="Times New Roman"/>
          <w:i/>
          <w:szCs w:val="24"/>
        </w:rPr>
        <w:t>noncatalytic</w:t>
      </w:r>
      <w:proofErr w:type="spellEnd"/>
      <w:r w:rsidRPr="00F91807">
        <w:rPr>
          <w:rFonts w:cs="Times New Roman"/>
          <w:i/>
          <w:szCs w:val="24"/>
        </w:rPr>
        <w:t xml:space="preserve"> </w:t>
      </w:r>
      <w:proofErr w:type="spellStart"/>
      <w:r w:rsidRPr="00F91807">
        <w:rPr>
          <w:rFonts w:cs="Times New Roman"/>
          <w:i/>
          <w:szCs w:val="24"/>
        </w:rPr>
        <w:t>thermal</w:t>
      </w:r>
      <w:proofErr w:type="spellEnd"/>
      <w:r w:rsidRPr="00F91807">
        <w:rPr>
          <w:rFonts w:cs="Times New Roman"/>
          <w:i/>
          <w:szCs w:val="24"/>
        </w:rPr>
        <w:t xml:space="preserve"> </w:t>
      </w:r>
      <w:proofErr w:type="spellStart"/>
      <w:r w:rsidRPr="00F91807">
        <w:rPr>
          <w:rFonts w:cs="Times New Roman"/>
          <w:i/>
          <w:szCs w:val="24"/>
        </w:rPr>
        <w:t>degradation</w:t>
      </w:r>
      <w:proofErr w:type="spellEnd"/>
      <w:r w:rsidRPr="00F91807">
        <w:rPr>
          <w:rFonts w:cs="Times New Roman"/>
          <w:i/>
          <w:szCs w:val="24"/>
        </w:rPr>
        <w:t>.</w:t>
      </w:r>
    </w:p>
    <w:p w14:paraId="26BA31F0" w14:textId="7662FFC1" w:rsidR="00BD6CE3" w:rsidRPr="008B0C27" w:rsidRDefault="00BD6CE3" w:rsidP="00F91807">
      <w:pPr>
        <w:pStyle w:val="Heading2"/>
        <w:spacing w:before="0" w:line="360" w:lineRule="auto"/>
        <w:rPr>
          <w:rFonts w:cs="Times New Roman"/>
          <w:szCs w:val="24"/>
        </w:rPr>
      </w:pPr>
      <w:r w:rsidRPr="008B0C27">
        <w:rPr>
          <w:rFonts w:cs="Times New Roman"/>
          <w:szCs w:val="24"/>
          <w:lang w:val="en-US"/>
        </w:rPr>
        <w:t>2.</w:t>
      </w:r>
      <w:r w:rsidR="008B0C27" w:rsidRPr="008B0C27">
        <w:rPr>
          <w:rFonts w:cs="Times New Roman"/>
          <w:szCs w:val="24"/>
          <w:lang w:val="en-US"/>
        </w:rPr>
        <w:t>3</w:t>
      </w:r>
      <w:r w:rsidRPr="008B0C27">
        <w:rPr>
          <w:rFonts w:cs="Times New Roman"/>
          <w:szCs w:val="24"/>
          <w:lang w:val="en-US"/>
        </w:rPr>
        <w:t xml:space="preserve">   </w:t>
      </w:r>
      <w:r w:rsidRPr="008B0C27">
        <w:rPr>
          <w:rFonts w:cs="Times New Roman"/>
          <w:szCs w:val="24"/>
        </w:rPr>
        <w:t>Sifat Termal Bahan Plastik</w:t>
      </w:r>
    </w:p>
    <w:p w14:paraId="501A84B3" w14:textId="4434B4DE" w:rsidR="00BD6CE3" w:rsidRPr="00F91807" w:rsidRDefault="00BD6CE3" w:rsidP="00F91807">
      <w:pPr>
        <w:spacing w:line="360" w:lineRule="auto"/>
        <w:ind w:firstLine="567"/>
        <w:jc w:val="both"/>
        <w:rPr>
          <w:rFonts w:ascii="Times New Roman" w:hAnsi="Times New Roman" w:cs="Times New Roman"/>
        </w:rPr>
      </w:pPr>
      <w:r w:rsidRPr="00F91807">
        <w:rPr>
          <w:rFonts w:ascii="Times New Roman" w:hAnsi="Times New Roman" w:cs="Times New Roman"/>
        </w:rPr>
        <w:t xml:space="preserve"> Sifat </w:t>
      </w:r>
      <w:proofErr w:type="spellStart"/>
      <w:r w:rsidRPr="00F91807">
        <w:rPr>
          <w:rFonts w:ascii="Times New Roman" w:hAnsi="Times New Roman" w:cs="Times New Roman"/>
        </w:rPr>
        <w:t>termal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penting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titik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lebur</w:t>
      </w:r>
      <w:proofErr w:type="spellEnd"/>
      <w:r w:rsidRPr="00F91807">
        <w:rPr>
          <w:rFonts w:ascii="Times New Roman" w:hAnsi="Times New Roman" w:cs="Times New Roman"/>
        </w:rPr>
        <w:t xml:space="preserve"> (T</w:t>
      </w:r>
      <w:r w:rsidRPr="00F91807">
        <w:rPr>
          <w:rFonts w:ascii="Times New Roman" w:hAnsi="Times New Roman" w:cs="Times New Roman"/>
          <w:vertAlign w:val="subscript"/>
        </w:rPr>
        <w:t>m</w:t>
      </w:r>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transisi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w:t>
      </w:r>
      <w:r w:rsidRPr="00F91807">
        <w:rPr>
          <w:rFonts w:ascii="Times New Roman" w:hAnsi="Times New Roman" w:cs="Times New Roman"/>
          <w:vertAlign w:val="subscript"/>
        </w:rPr>
        <w:t>g</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dekomposisi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transisi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di mana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mengalami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perenggangan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struktur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sehingga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perubahan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kondisi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kaku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lebih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fleksibel</w:t>
      </w:r>
      <w:proofErr w:type="spellEnd"/>
      <w:r w:rsidRPr="00F91807">
        <w:rPr>
          <w:rFonts w:ascii="Times New Roman" w:hAnsi="Times New Roman" w:cs="Times New Roman"/>
        </w:rPr>
        <w:t xml:space="preserve">. Di </w:t>
      </w:r>
      <w:proofErr w:type="spellStart"/>
      <w:r w:rsidRPr="00F91807">
        <w:rPr>
          <w:rFonts w:ascii="Times New Roman" w:hAnsi="Times New Roman" w:cs="Times New Roman"/>
        </w:rPr>
        <w:t>atas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titik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mengalami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pembesaran</w:t>
      </w:r>
      <w:proofErr w:type="spellEnd"/>
      <w:r w:rsidRPr="00F91807">
        <w:rPr>
          <w:rFonts w:ascii="Times New Roman" w:hAnsi="Times New Roman" w:cs="Times New Roman"/>
        </w:rPr>
        <w:t xml:space="preserve"> volume </w:t>
      </w:r>
      <w:proofErr w:type="spellStart"/>
      <w:r w:rsidRPr="00F91807">
        <w:rPr>
          <w:rFonts w:ascii="Times New Roman" w:hAnsi="Times New Roman" w:cs="Times New Roman"/>
        </w:rPr>
        <w:t>sehingga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bergerak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lebih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bebas</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ditandai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peningkatan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kelenturannya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di mana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mulai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melunak</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berubah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cair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dekomposisi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merupakan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batasan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pencairan</w:t>
      </w:r>
      <w:proofErr w:type="spellEnd"/>
      <w:r w:rsidRPr="00F91807">
        <w:rPr>
          <w:rFonts w:ascii="Times New Roman" w:hAnsi="Times New Roman" w:cs="Times New Roman"/>
        </w:rPr>
        <w:t xml:space="preserve">. Jika </w:t>
      </w:r>
      <w:proofErr w:type="spellStart"/>
      <w:r w:rsidRPr="00F91807">
        <w:rPr>
          <w:rFonts w:ascii="Times New Roman" w:hAnsi="Times New Roman" w:cs="Times New Roman"/>
        </w:rPr>
        <w:t>suhu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dinaikkan</w:t>
      </w:r>
      <w:proofErr w:type="spellEnd"/>
      <w:r w:rsidRPr="00F91807">
        <w:rPr>
          <w:rFonts w:ascii="Times New Roman" w:hAnsi="Times New Roman" w:cs="Times New Roman"/>
        </w:rPr>
        <w:t xml:space="preserve"> di </w:t>
      </w:r>
      <w:proofErr w:type="spellStart"/>
      <w:r w:rsidRPr="00F91807">
        <w:rPr>
          <w:rFonts w:ascii="Times New Roman" w:hAnsi="Times New Roman" w:cs="Times New Roman"/>
        </w:rPr>
        <w:t>atas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mudah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mengalir</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struktur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mengalami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dekomposisi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Dekomposisi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karena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energi</w:t>
      </w:r>
      <w:proofErr w:type="spellEnd"/>
      <w:r w:rsidRPr="00F91807">
        <w:rPr>
          <w:rFonts w:ascii="Times New Roman" w:hAnsi="Times New Roman" w:cs="Times New Roman"/>
        </w:rPr>
        <w:t xml:space="preserve"> thermal </w:t>
      </w:r>
      <w:proofErr w:type="spellStart"/>
      <w:r w:rsidRPr="00F91807">
        <w:rPr>
          <w:rFonts w:ascii="Times New Roman" w:hAnsi="Times New Roman" w:cs="Times New Roman"/>
        </w:rPr>
        <w:t>melampaui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energi</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mengikat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rantai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Secara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umum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mengalami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dekomposisi</w:t>
      </w:r>
      <w:proofErr w:type="spellEnd"/>
      <w:r w:rsidRPr="00F91807">
        <w:rPr>
          <w:rFonts w:ascii="Times New Roman" w:hAnsi="Times New Roman" w:cs="Times New Roman"/>
        </w:rPr>
        <w:t xml:space="preserve"> pada </w:t>
      </w:r>
      <w:proofErr w:type="spellStart"/>
      <w:r w:rsidRPr="00F91807">
        <w:rPr>
          <w:rFonts w:ascii="Times New Roman" w:hAnsi="Times New Roman" w:cs="Times New Roman"/>
        </w:rPr>
        <w:t>suhu</w:t>
      </w:r>
      <w:proofErr w:type="spellEnd"/>
      <w:r w:rsidRPr="00F91807">
        <w:rPr>
          <w:rFonts w:ascii="Times New Roman" w:hAnsi="Times New Roman" w:cs="Times New Roman"/>
        </w:rPr>
        <w:t xml:space="preserve"> di </w:t>
      </w:r>
      <w:proofErr w:type="spellStart"/>
      <w:r w:rsidRPr="00F91807">
        <w:rPr>
          <w:rFonts w:ascii="Times New Roman" w:hAnsi="Times New Roman" w:cs="Times New Roman"/>
        </w:rPr>
        <w:t>atas</w:t>
      </w:r>
      <w:proofErr w:type="spellEnd"/>
      <w:r w:rsidRPr="00F91807">
        <w:rPr>
          <w:rFonts w:ascii="Times New Roman" w:hAnsi="Times New Roman" w:cs="Times New Roman"/>
        </w:rPr>
        <w:t xml:space="preserve"> 1,5 kali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transisinya</w:t>
      </w:r>
      <w:proofErr w:type="spellEnd"/>
      <w:r w:rsidRPr="00F91807">
        <w:rPr>
          <w:rFonts w:ascii="Times New Roman" w:hAnsi="Times New Roman" w:cs="Times New Roman"/>
        </w:rPr>
        <w:t xml:space="preserve"> (</w:t>
      </w:r>
      <w:r w:rsidRPr="00F91807">
        <w:rPr>
          <w:rFonts w:ascii="Times New Roman" w:eastAsia="Calibri" w:hAnsi="Times New Roman" w:cs="Times New Roman"/>
        </w:rPr>
        <w:t xml:space="preserve"> Singh</w:t>
      </w:r>
      <w:r w:rsidRPr="00F91807">
        <w:rPr>
          <w:rFonts w:ascii="Times New Roman" w:hAnsi="Times New Roman" w:cs="Times New Roman"/>
          <w:i/>
          <w:iCs/>
        </w:rPr>
        <w:t xml:space="preserve"> et al. </w:t>
      </w:r>
      <w:r w:rsidRPr="00F91807">
        <w:rPr>
          <w:rFonts w:ascii="Times New Roman" w:hAnsi="Times New Roman" w:cs="Times New Roman"/>
        </w:rPr>
        <w:t>2017</w:t>
      </w:r>
      <w:r w:rsidRPr="00F91807">
        <w:rPr>
          <w:rFonts w:ascii="Times New Roman" w:eastAsia="Calibri" w:hAnsi="Times New Roman" w:cs="Times New Roman"/>
        </w:rPr>
        <w:t xml:space="preserve"> </w:t>
      </w:r>
      <w:r w:rsidRPr="00F91807">
        <w:rPr>
          <w:rFonts w:ascii="Times New Roman" w:hAnsi="Times New Roman" w:cs="Times New Roman"/>
        </w:rPr>
        <w:t xml:space="preserve">). Data </w:t>
      </w:r>
      <w:proofErr w:type="spellStart"/>
      <w:r w:rsidRPr="00F91807">
        <w:rPr>
          <w:rFonts w:ascii="Times New Roman" w:hAnsi="Times New Roman" w:cs="Times New Roman"/>
        </w:rPr>
        <w:t>sifat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termal</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penting</w:t>
      </w:r>
      <w:proofErr w:type="spellEnd"/>
      <w:r w:rsidRPr="00F91807">
        <w:rPr>
          <w:rFonts w:ascii="Times New Roman" w:hAnsi="Times New Roman" w:cs="Times New Roman"/>
        </w:rPr>
        <w:t xml:space="preserve"> pada proses </w:t>
      </w:r>
      <w:proofErr w:type="spellStart"/>
      <w:r w:rsidRPr="00F91807">
        <w:rPr>
          <w:rFonts w:ascii="Times New Roman" w:hAnsi="Times New Roman" w:cs="Times New Roman"/>
        </w:rPr>
        <w:t>daur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ulang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bisa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dilihat</w:t>
      </w:r>
      <w:proofErr w:type="spellEnd"/>
      <w:r w:rsidRPr="00F91807">
        <w:rPr>
          <w:rFonts w:ascii="Times New Roman" w:hAnsi="Times New Roman" w:cs="Times New Roman"/>
        </w:rPr>
        <w:t xml:space="preserve"> pada </w:t>
      </w:r>
      <w:proofErr w:type="spellStart"/>
      <w:r w:rsidRPr="00F91807">
        <w:rPr>
          <w:rFonts w:ascii="Times New Roman" w:hAnsi="Times New Roman" w:cs="Times New Roman"/>
        </w:rPr>
        <w:t>tabel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berikut</w:t>
      </w:r>
      <w:proofErr w:type="spellEnd"/>
      <w:r w:rsidRPr="00F91807">
        <w:rPr>
          <w:rFonts w:ascii="Times New Roman" w:hAnsi="Times New Roman" w:cs="Times New Roman"/>
        </w:rPr>
        <w:t xml:space="preserve"> :</w:t>
      </w:r>
    </w:p>
    <w:p w14:paraId="2461AFEE" w14:textId="77777777" w:rsidR="00BD6CE3" w:rsidRPr="00F91807" w:rsidRDefault="00BD6CE3" w:rsidP="008B0C27">
      <w:pPr>
        <w:pStyle w:val="Caption"/>
        <w:spacing w:after="0" w:line="360" w:lineRule="auto"/>
        <w:rPr>
          <w:rFonts w:cs="Times New Roman"/>
          <w:i/>
          <w:color w:val="0D0D0D"/>
          <w:szCs w:val="24"/>
        </w:rPr>
      </w:pPr>
      <w:r w:rsidRPr="00F91807">
        <w:rPr>
          <w:rFonts w:cs="Times New Roman"/>
          <w:szCs w:val="24"/>
        </w:rPr>
        <w:t>Tabel 2.</w:t>
      </w:r>
      <w:r w:rsidRPr="00F91807">
        <w:rPr>
          <w:rFonts w:cs="Times New Roman"/>
          <w:szCs w:val="24"/>
          <w:lang w:val="en-US"/>
        </w:rPr>
        <w:t>3</w:t>
      </w:r>
      <w:r w:rsidRPr="00F91807">
        <w:rPr>
          <w:rFonts w:cs="Times New Roman"/>
          <w:szCs w:val="24"/>
        </w:rPr>
        <w:t xml:space="preserve"> </w:t>
      </w:r>
      <w:r w:rsidRPr="00F91807">
        <w:rPr>
          <w:rFonts w:cs="Times New Roman"/>
          <w:b w:val="0"/>
          <w:color w:val="0D0D0D"/>
          <w:szCs w:val="24"/>
        </w:rPr>
        <w:t>Temperatur Transisi dan Temperatur Lebur Plastik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0"/>
        <w:gridCol w:w="1040"/>
        <w:gridCol w:w="1040"/>
        <w:gridCol w:w="3206"/>
      </w:tblGrid>
      <w:tr w:rsidR="00BD6CE3" w:rsidRPr="00F91807" w14:paraId="4B125298" w14:textId="77777777" w:rsidTr="00212138">
        <w:trPr>
          <w:trHeight w:val="264"/>
          <w:jc w:val="center"/>
        </w:trPr>
        <w:tc>
          <w:tcPr>
            <w:tcW w:w="2540" w:type="dxa"/>
            <w:tcBorders>
              <w:left w:val="nil"/>
              <w:bottom w:val="single" w:sz="4" w:space="0" w:color="auto"/>
              <w:right w:val="nil"/>
            </w:tcBorders>
            <w:vAlign w:val="center"/>
          </w:tcPr>
          <w:p w14:paraId="52A6FC53" w14:textId="77777777" w:rsidR="00BD6CE3" w:rsidRPr="00F91807" w:rsidRDefault="00BD6CE3" w:rsidP="00F91807">
            <w:pPr>
              <w:tabs>
                <w:tab w:val="left" w:pos="540"/>
              </w:tabs>
              <w:spacing w:line="360" w:lineRule="auto"/>
              <w:jc w:val="both"/>
              <w:rPr>
                <w:rFonts w:ascii="Times New Roman" w:hAnsi="Times New Roman" w:cs="Times New Roman"/>
              </w:rPr>
            </w:pPr>
            <w:proofErr w:type="spellStart"/>
            <w:r w:rsidRPr="00F91807">
              <w:rPr>
                <w:rFonts w:ascii="Times New Roman" w:hAnsi="Times New Roman" w:cs="Times New Roman"/>
              </w:rPr>
              <w:t>Jenis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p>
        </w:tc>
        <w:tc>
          <w:tcPr>
            <w:tcW w:w="1040" w:type="dxa"/>
            <w:tcBorders>
              <w:left w:val="nil"/>
              <w:bottom w:val="single" w:sz="4" w:space="0" w:color="auto"/>
              <w:right w:val="nil"/>
            </w:tcBorders>
            <w:vAlign w:val="center"/>
          </w:tcPr>
          <w:p w14:paraId="6B2AE533"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T</w:t>
            </w:r>
            <w:r w:rsidRPr="00F91807">
              <w:rPr>
                <w:rFonts w:ascii="Times New Roman" w:hAnsi="Times New Roman" w:cs="Times New Roman"/>
                <w:vertAlign w:val="subscript"/>
              </w:rPr>
              <w:t>m</w:t>
            </w:r>
            <w:r w:rsidRPr="00F91807">
              <w:rPr>
                <w:rFonts w:ascii="Times New Roman" w:hAnsi="Times New Roman" w:cs="Times New Roman"/>
              </w:rPr>
              <w:t xml:space="preserve"> (</w:t>
            </w:r>
            <w:proofErr w:type="spellStart"/>
            <w:r w:rsidRPr="00F91807">
              <w:rPr>
                <w:rFonts w:ascii="Times New Roman" w:hAnsi="Times New Roman" w:cs="Times New Roman"/>
                <w:vertAlign w:val="superscript"/>
              </w:rPr>
              <w:t>o</w:t>
            </w:r>
            <w:r w:rsidRPr="00F91807">
              <w:rPr>
                <w:rFonts w:ascii="Times New Roman" w:hAnsi="Times New Roman" w:cs="Times New Roman"/>
              </w:rPr>
              <w:t>C</w:t>
            </w:r>
            <w:proofErr w:type="spellEnd"/>
            <w:r w:rsidRPr="00F91807">
              <w:rPr>
                <w:rFonts w:ascii="Times New Roman" w:hAnsi="Times New Roman" w:cs="Times New Roman"/>
              </w:rPr>
              <w:t>)</w:t>
            </w:r>
          </w:p>
        </w:tc>
        <w:tc>
          <w:tcPr>
            <w:tcW w:w="1040" w:type="dxa"/>
            <w:tcBorders>
              <w:left w:val="nil"/>
              <w:bottom w:val="single" w:sz="4" w:space="0" w:color="auto"/>
              <w:right w:val="nil"/>
            </w:tcBorders>
            <w:vAlign w:val="center"/>
          </w:tcPr>
          <w:p w14:paraId="67A7C8B1" w14:textId="77777777" w:rsidR="00BD6CE3" w:rsidRPr="00F91807" w:rsidRDefault="00BD6CE3" w:rsidP="00F91807">
            <w:pPr>
              <w:tabs>
                <w:tab w:val="left" w:pos="540"/>
              </w:tabs>
              <w:spacing w:line="360" w:lineRule="auto"/>
              <w:jc w:val="both"/>
              <w:rPr>
                <w:rFonts w:ascii="Times New Roman" w:hAnsi="Times New Roman" w:cs="Times New Roman"/>
              </w:rPr>
            </w:pPr>
            <w:proofErr w:type="spellStart"/>
            <w:r w:rsidRPr="00F91807">
              <w:rPr>
                <w:rFonts w:ascii="Times New Roman" w:hAnsi="Times New Roman" w:cs="Times New Roman"/>
              </w:rPr>
              <w:t>T</w:t>
            </w:r>
            <w:r w:rsidRPr="00F91807">
              <w:rPr>
                <w:rFonts w:ascii="Times New Roman" w:hAnsi="Times New Roman" w:cs="Times New Roman"/>
                <w:vertAlign w:val="subscript"/>
              </w:rPr>
              <w:t>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vertAlign w:val="superscript"/>
              </w:rPr>
              <w:t>o</w:t>
            </w:r>
            <w:r w:rsidRPr="00F91807">
              <w:rPr>
                <w:rFonts w:ascii="Times New Roman" w:hAnsi="Times New Roman" w:cs="Times New Roman"/>
              </w:rPr>
              <w:t>C</w:t>
            </w:r>
            <w:proofErr w:type="spellEnd"/>
            <w:r w:rsidRPr="00F91807">
              <w:rPr>
                <w:rFonts w:ascii="Times New Roman" w:hAnsi="Times New Roman" w:cs="Times New Roman"/>
              </w:rPr>
              <w:t>)</w:t>
            </w:r>
          </w:p>
        </w:tc>
        <w:tc>
          <w:tcPr>
            <w:tcW w:w="3206" w:type="dxa"/>
            <w:tcBorders>
              <w:left w:val="nil"/>
              <w:bottom w:val="single" w:sz="4" w:space="0" w:color="auto"/>
              <w:right w:val="nil"/>
            </w:tcBorders>
            <w:vAlign w:val="center"/>
          </w:tcPr>
          <w:p w14:paraId="2ACB0F2F"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 xml:space="preserve">Temp. </w:t>
            </w:r>
            <w:proofErr w:type="spellStart"/>
            <w:r w:rsidRPr="00F91807">
              <w:rPr>
                <w:rFonts w:ascii="Times New Roman" w:hAnsi="Times New Roman" w:cs="Times New Roman"/>
              </w:rPr>
              <w:t>Kerja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Maks</w:t>
            </w:r>
            <w:proofErr w:type="spellEnd"/>
            <w:r w:rsidRPr="00F91807">
              <w:rPr>
                <w:rFonts w:ascii="Times New Roman" w:hAnsi="Times New Roman" w:cs="Times New Roman"/>
              </w:rPr>
              <w:t>. (</w:t>
            </w:r>
            <w:proofErr w:type="spellStart"/>
            <w:r w:rsidRPr="00F91807">
              <w:rPr>
                <w:rFonts w:ascii="Times New Roman" w:hAnsi="Times New Roman" w:cs="Times New Roman"/>
                <w:vertAlign w:val="superscript"/>
              </w:rPr>
              <w:t>o</w:t>
            </w:r>
            <w:r w:rsidRPr="00F91807">
              <w:rPr>
                <w:rFonts w:ascii="Times New Roman" w:hAnsi="Times New Roman" w:cs="Times New Roman"/>
              </w:rPr>
              <w:t>C</w:t>
            </w:r>
            <w:proofErr w:type="spellEnd"/>
            <w:r w:rsidRPr="00F91807">
              <w:rPr>
                <w:rFonts w:ascii="Times New Roman" w:hAnsi="Times New Roman" w:cs="Times New Roman"/>
              </w:rPr>
              <w:t>)</w:t>
            </w:r>
          </w:p>
        </w:tc>
      </w:tr>
      <w:tr w:rsidR="00BD6CE3" w:rsidRPr="00F91807" w14:paraId="6C96A247" w14:textId="77777777" w:rsidTr="00212138">
        <w:trPr>
          <w:trHeight w:val="264"/>
          <w:jc w:val="center"/>
        </w:trPr>
        <w:tc>
          <w:tcPr>
            <w:tcW w:w="2540" w:type="dxa"/>
            <w:tcBorders>
              <w:left w:val="nil"/>
              <w:bottom w:val="nil"/>
              <w:right w:val="nil"/>
            </w:tcBorders>
            <w:vAlign w:val="center"/>
          </w:tcPr>
          <w:p w14:paraId="18F766DD"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PP</w:t>
            </w:r>
          </w:p>
        </w:tc>
        <w:tc>
          <w:tcPr>
            <w:tcW w:w="1040" w:type="dxa"/>
            <w:tcBorders>
              <w:left w:val="nil"/>
              <w:bottom w:val="nil"/>
              <w:right w:val="nil"/>
            </w:tcBorders>
            <w:vAlign w:val="center"/>
          </w:tcPr>
          <w:p w14:paraId="6631F75C"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168</w:t>
            </w:r>
          </w:p>
        </w:tc>
        <w:tc>
          <w:tcPr>
            <w:tcW w:w="1040" w:type="dxa"/>
            <w:tcBorders>
              <w:left w:val="nil"/>
              <w:bottom w:val="nil"/>
              <w:right w:val="nil"/>
            </w:tcBorders>
            <w:vAlign w:val="center"/>
          </w:tcPr>
          <w:p w14:paraId="25EB84C7"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5</w:t>
            </w:r>
          </w:p>
        </w:tc>
        <w:tc>
          <w:tcPr>
            <w:tcW w:w="3206" w:type="dxa"/>
            <w:tcBorders>
              <w:left w:val="nil"/>
              <w:bottom w:val="nil"/>
              <w:right w:val="nil"/>
            </w:tcBorders>
            <w:vAlign w:val="center"/>
          </w:tcPr>
          <w:p w14:paraId="57517F89"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80</w:t>
            </w:r>
          </w:p>
        </w:tc>
      </w:tr>
      <w:tr w:rsidR="00BD6CE3" w:rsidRPr="00F91807" w14:paraId="30E768C9" w14:textId="77777777" w:rsidTr="00212138">
        <w:trPr>
          <w:trHeight w:val="280"/>
          <w:jc w:val="center"/>
        </w:trPr>
        <w:tc>
          <w:tcPr>
            <w:tcW w:w="2540" w:type="dxa"/>
            <w:tcBorders>
              <w:top w:val="nil"/>
              <w:left w:val="nil"/>
              <w:bottom w:val="nil"/>
              <w:right w:val="nil"/>
            </w:tcBorders>
            <w:vAlign w:val="center"/>
          </w:tcPr>
          <w:p w14:paraId="69DC7321"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HDPE</w:t>
            </w:r>
          </w:p>
        </w:tc>
        <w:tc>
          <w:tcPr>
            <w:tcW w:w="1040" w:type="dxa"/>
            <w:tcBorders>
              <w:top w:val="nil"/>
              <w:left w:val="nil"/>
              <w:bottom w:val="nil"/>
              <w:right w:val="nil"/>
            </w:tcBorders>
            <w:vAlign w:val="center"/>
          </w:tcPr>
          <w:p w14:paraId="4939A436"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134</w:t>
            </w:r>
          </w:p>
        </w:tc>
        <w:tc>
          <w:tcPr>
            <w:tcW w:w="1040" w:type="dxa"/>
            <w:tcBorders>
              <w:top w:val="nil"/>
              <w:left w:val="nil"/>
              <w:bottom w:val="nil"/>
              <w:right w:val="nil"/>
            </w:tcBorders>
            <w:vAlign w:val="center"/>
          </w:tcPr>
          <w:p w14:paraId="435D82AF"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-110</w:t>
            </w:r>
          </w:p>
        </w:tc>
        <w:tc>
          <w:tcPr>
            <w:tcW w:w="3206" w:type="dxa"/>
            <w:tcBorders>
              <w:top w:val="nil"/>
              <w:left w:val="nil"/>
              <w:bottom w:val="nil"/>
              <w:right w:val="nil"/>
            </w:tcBorders>
            <w:vAlign w:val="center"/>
          </w:tcPr>
          <w:p w14:paraId="756B4FF5"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82</w:t>
            </w:r>
          </w:p>
        </w:tc>
      </w:tr>
      <w:tr w:rsidR="00BD6CE3" w:rsidRPr="00F91807" w14:paraId="5B073CD9" w14:textId="77777777" w:rsidTr="00212138">
        <w:trPr>
          <w:trHeight w:val="264"/>
          <w:jc w:val="center"/>
        </w:trPr>
        <w:tc>
          <w:tcPr>
            <w:tcW w:w="2540" w:type="dxa"/>
            <w:tcBorders>
              <w:top w:val="nil"/>
              <w:left w:val="nil"/>
              <w:bottom w:val="nil"/>
              <w:right w:val="nil"/>
            </w:tcBorders>
            <w:vAlign w:val="center"/>
          </w:tcPr>
          <w:p w14:paraId="38ABA762"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LDPE</w:t>
            </w:r>
          </w:p>
        </w:tc>
        <w:tc>
          <w:tcPr>
            <w:tcW w:w="1040" w:type="dxa"/>
            <w:tcBorders>
              <w:top w:val="nil"/>
              <w:left w:val="nil"/>
              <w:bottom w:val="nil"/>
              <w:right w:val="nil"/>
            </w:tcBorders>
            <w:vAlign w:val="center"/>
          </w:tcPr>
          <w:p w14:paraId="2C413591"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330</w:t>
            </w:r>
          </w:p>
        </w:tc>
        <w:tc>
          <w:tcPr>
            <w:tcW w:w="1040" w:type="dxa"/>
            <w:tcBorders>
              <w:top w:val="nil"/>
              <w:left w:val="nil"/>
              <w:bottom w:val="nil"/>
              <w:right w:val="nil"/>
            </w:tcBorders>
            <w:vAlign w:val="center"/>
          </w:tcPr>
          <w:p w14:paraId="5CB0C2C8"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-115</w:t>
            </w:r>
          </w:p>
        </w:tc>
        <w:tc>
          <w:tcPr>
            <w:tcW w:w="3206" w:type="dxa"/>
            <w:tcBorders>
              <w:top w:val="nil"/>
              <w:left w:val="nil"/>
              <w:bottom w:val="nil"/>
              <w:right w:val="nil"/>
            </w:tcBorders>
            <w:vAlign w:val="center"/>
          </w:tcPr>
          <w:p w14:paraId="042D5AF6"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260</w:t>
            </w:r>
          </w:p>
        </w:tc>
      </w:tr>
      <w:tr w:rsidR="00BD6CE3" w:rsidRPr="00F91807" w14:paraId="1F068E89" w14:textId="77777777" w:rsidTr="00212138">
        <w:trPr>
          <w:trHeight w:val="264"/>
          <w:jc w:val="center"/>
        </w:trPr>
        <w:tc>
          <w:tcPr>
            <w:tcW w:w="2540" w:type="dxa"/>
            <w:tcBorders>
              <w:top w:val="nil"/>
              <w:left w:val="nil"/>
              <w:bottom w:val="nil"/>
              <w:right w:val="nil"/>
            </w:tcBorders>
            <w:vAlign w:val="center"/>
          </w:tcPr>
          <w:p w14:paraId="3FB6347D"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PA</w:t>
            </w:r>
          </w:p>
        </w:tc>
        <w:tc>
          <w:tcPr>
            <w:tcW w:w="1040" w:type="dxa"/>
            <w:tcBorders>
              <w:top w:val="nil"/>
              <w:left w:val="nil"/>
              <w:bottom w:val="nil"/>
              <w:right w:val="nil"/>
            </w:tcBorders>
            <w:vAlign w:val="center"/>
          </w:tcPr>
          <w:p w14:paraId="4C086937"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260</w:t>
            </w:r>
          </w:p>
        </w:tc>
        <w:tc>
          <w:tcPr>
            <w:tcW w:w="1040" w:type="dxa"/>
            <w:tcBorders>
              <w:top w:val="nil"/>
              <w:left w:val="nil"/>
              <w:bottom w:val="nil"/>
              <w:right w:val="nil"/>
            </w:tcBorders>
            <w:vAlign w:val="center"/>
          </w:tcPr>
          <w:p w14:paraId="79B93998"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50</w:t>
            </w:r>
          </w:p>
        </w:tc>
        <w:tc>
          <w:tcPr>
            <w:tcW w:w="3206" w:type="dxa"/>
            <w:tcBorders>
              <w:top w:val="nil"/>
              <w:left w:val="nil"/>
              <w:bottom w:val="nil"/>
              <w:right w:val="nil"/>
            </w:tcBorders>
            <w:vAlign w:val="center"/>
          </w:tcPr>
          <w:p w14:paraId="51E37B85"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100</w:t>
            </w:r>
          </w:p>
        </w:tc>
      </w:tr>
      <w:tr w:rsidR="00BD6CE3" w:rsidRPr="00F91807" w14:paraId="37AB2FD9" w14:textId="77777777" w:rsidTr="00212138">
        <w:trPr>
          <w:trHeight w:val="280"/>
          <w:jc w:val="center"/>
        </w:trPr>
        <w:tc>
          <w:tcPr>
            <w:tcW w:w="2540" w:type="dxa"/>
            <w:tcBorders>
              <w:top w:val="nil"/>
              <w:left w:val="nil"/>
              <w:bottom w:val="nil"/>
              <w:right w:val="nil"/>
            </w:tcBorders>
            <w:vAlign w:val="center"/>
          </w:tcPr>
          <w:p w14:paraId="5996E2DA"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PET</w:t>
            </w:r>
          </w:p>
        </w:tc>
        <w:tc>
          <w:tcPr>
            <w:tcW w:w="1040" w:type="dxa"/>
            <w:tcBorders>
              <w:top w:val="nil"/>
              <w:left w:val="nil"/>
              <w:bottom w:val="nil"/>
              <w:right w:val="nil"/>
            </w:tcBorders>
            <w:vAlign w:val="center"/>
          </w:tcPr>
          <w:p w14:paraId="0C89B12C"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250</w:t>
            </w:r>
          </w:p>
        </w:tc>
        <w:tc>
          <w:tcPr>
            <w:tcW w:w="1040" w:type="dxa"/>
            <w:tcBorders>
              <w:top w:val="nil"/>
              <w:left w:val="nil"/>
              <w:bottom w:val="nil"/>
              <w:right w:val="nil"/>
            </w:tcBorders>
            <w:vAlign w:val="center"/>
          </w:tcPr>
          <w:p w14:paraId="195E8EA6"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70</w:t>
            </w:r>
          </w:p>
        </w:tc>
        <w:tc>
          <w:tcPr>
            <w:tcW w:w="3206" w:type="dxa"/>
            <w:tcBorders>
              <w:top w:val="nil"/>
              <w:left w:val="nil"/>
              <w:bottom w:val="nil"/>
              <w:right w:val="nil"/>
            </w:tcBorders>
            <w:vAlign w:val="center"/>
          </w:tcPr>
          <w:p w14:paraId="5B93297B"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100</w:t>
            </w:r>
          </w:p>
        </w:tc>
      </w:tr>
      <w:tr w:rsidR="00BD6CE3" w:rsidRPr="00F91807" w14:paraId="57B99C28" w14:textId="77777777" w:rsidTr="00212138">
        <w:trPr>
          <w:trHeight w:val="264"/>
          <w:jc w:val="center"/>
        </w:trPr>
        <w:tc>
          <w:tcPr>
            <w:tcW w:w="2540" w:type="dxa"/>
            <w:tcBorders>
              <w:top w:val="nil"/>
              <w:left w:val="nil"/>
              <w:bottom w:val="nil"/>
              <w:right w:val="nil"/>
            </w:tcBorders>
            <w:vAlign w:val="center"/>
          </w:tcPr>
          <w:p w14:paraId="3D575B58"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ABS</w:t>
            </w:r>
          </w:p>
        </w:tc>
        <w:tc>
          <w:tcPr>
            <w:tcW w:w="1040" w:type="dxa"/>
            <w:tcBorders>
              <w:top w:val="nil"/>
              <w:left w:val="nil"/>
              <w:bottom w:val="nil"/>
              <w:right w:val="nil"/>
            </w:tcBorders>
            <w:vAlign w:val="center"/>
          </w:tcPr>
          <w:p w14:paraId="5B580BB2" w14:textId="77777777" w:rsidR="00BD6CE3" w:rsidRPr="00F91807" w:rsidRDefault="00BD6CE3" w:rsidP="00F91807">
            <w:pPr>
              <w:tabs>
                <w:tab w:val="left" w:pos="540"/>
              </w:tabs>
              <w:spacing w:line="360" w:lineRule="auto"/>
              <w:jc w:val="both"/>
              <w:rPr>
                <w:rFonts w:ascii="Times New Roman" w:hAnsi="Times New Roman" w:cs="Times New Roman"/>
              </w:rPr>
            </w:pPr>
          </w:p>
        </w:tc>
        <w:tc>
          <w:tcPr>
            <w:tcW w:w="1040" w:type="dxa"/>
            <w:tcBorders>
              <w:top w:val="nil"/>
              <w:left w:val="nil"/>
              <w:bottom w:val="nil"/>
              <w:right w:val="nil"/>
            </w:tcBorders>
            <w:vAlign w:val="center"/>
          </w:tcPr>
          <w:p w14:paraId="5BC58580"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110</w:t>
            </w:r>
          </w:p>
        </w:tc>
        <w:tc>
          <w:tcPr>
            <w:tcW w:w="3206" w:type="dxa"/>
            <w:tcBorders>
              <w:top w:val="nil"/>
              <w:left w:val="nil"/>
              <w:bottom w:val="nil"/>
              <w:right w:val="nil"/>
            </w:tcBorders>
            <w:vAlign w:val="center"/>
          </w:tcPr>
          <w:p w14:paraId="439F7789"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85</w:t>
            </w:r>
          </w:p>
        </w:tc>
      </w:tr>
      <w:tr w:rsidR="00BD6CE3" w:rsidRPr="00F91807" w14:paraId="3ED6EFFD" w14:textId="77777777" w:rsidTr="00212138">
        <w:trPr>
          <w:trHeight w:val="280"/>
          <w:jc w:val="center"/>
        </w:trPr>
        <w:tc>
          <w:tcPr>
            <w:tcW w:w="2540" w:type="dxa"/>
            <w:tcBorders>
              <w:top w:val="nil"/>
              <w:left w:val="nil"/>
              <w:bottom w:val="nil"/>
              <w:right w:val="nil"/>
            </w:tcBorders>
            <w:vAlign w:val="center"/>
          </w:tcPr>
          <w:p w14:paraId="06A89F20"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PS</w:t>
            </w:r>
          </w:p>
        </w:tc>
        <w:tc>
          <w:tcPr>
            <w:tcW w:w="1040" w:type="dxa"/>
            <w:tcBorders>
              <w:top w:val="nil"/>
              <w:left w:val="nil"/>
              <w:bottom w:val="nil"/>
              <w:right w:val="nil"/>
            </w:tcBorders>
            <w:vAlign w:val="center"/>
          </w:tcPr>
          <w:p w14:paraId="0DED3405" w14:textId="77777777" w:rsidR="00BD6CE3" w:rsidRPr="00F91807" w:rsidRDefault="00BD6CE3" w:rsidP="00F91807">
            <w:pPr>
              <w:tabs>
                <w:tab w:val="left" w:pos="540"/>
              </w:tabs>
              <w:spacing w:line="360" w:lineRule="auto"/>
              <w:jc w:val="both"/>
              <w:rPr>
                <w:rFonts w:ascii="Times New Roman" w:hAnsi="Times New Roman" w:cs="Times New Roman"/>
              </w:rPr>
            </w:pPr>
          </w:p>
        </w:tc>
        <w:tc>
          <w:tcPr>
            <w:tcW w:w="1040" w:type="dxa"/>
            <w:tcBorders>
              <w:top w:val="nil"/>
              <w:left w:val="nil"/>
              <w:bottom w:val="nil"/>
              <w:right w:val="nil"/>
            </w:tcBorders>
            <w:vAlign w:val="center"/>
          </w:tcPr>
          <w:p w14:paraId="5FF1496E"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90</w:t>
            </w:r>
          </w:p>
        </w:tc>
        <w:tc>
          <w:tcPr>
            <w:tcW w:w="3206" w:type="dxa"/>
            <w:tcBorders>
              <w:top w:val="nil"/>
              <w:left w:val="nil"/>
              <w:bottom w:val="nil"/>
              <w:right w:val="nil"/>
            </w:tcBorders>
            <w:vAlign w:val="center"/>
          </w:tcPr>
          <w:p w14:paraId="469AE1D8"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70</w:t>
            </w:r>
          </w:p>
        </w:tc>
      </w:tr>
      <w:tr w:rsidR="00BD6CE3" w:rsidRPr="00F91807" w14:paraId="1CD884C9" w14:textId="77777777" w:rsidTr="00212138">
        <w:trPr>
          <w:trHeight w:val="264"/>
          <w:jc w:val="center"/>
        </w:trPr>
        <w:tc>
          <w:tcPr>
            <w:tcW w:w="2540" w:type="dxa"/>
            <w:tcBorders>
              <w:top w:val="nil"/>
              <w:left w:val="nil"/>
              <w:bottom w:val="nil"/>
              <w:right w:val="nil"/>
            </w:tcBorders>
            <w:vAlign w:val="center"/>
          </w:tcPr>
          <w:p w14:paraId="56C1928D"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PMMA</w:t>
            </w:r>
          </w:p>
        </w:tc>
        <w:tc>
          <w:tcPr>
            <w:tcW w:w="1040" w:type="dxa"/>
            <w:tcBorders>
              <w:top w:val="nil"/>
              <w:left w:val="nil"/>
              <w:bottom w:val="nil"/>
              <w:right w:val="nil"/>
            </w:tcBorders>
            <w:vAlign w:val="center"/>
          </w:tcPr>
          <w:p w14:paraId="5B201CAA" w14:textId="77777777" w:rsidR="00BD6CE3" w:rsidRPr="00F91807" w:rsidRDefault="00BD6CE3" w:rsidP="00F91807">
            <w:pPr>
              <w:tabs>
                <w:tab w:val="left" w:pos="540"/>
              </w:tabs>
              <w:spacing w:line="360" w:lineRule="auto"/>
              <w:jc w:val="both"/>
              <w:rPr>
                <w:rFonts w:ascii="Times New Roman" w:hAnsi="Times New Roman" w:cs="Times New Roman"/>
              </w:rPr>
            </w:pPr>
          </w:p>
        </w:tc>
        <w:tc>
          <w:tcPr>
            <w:tcW w:w="1040" w:type="dxa"/>
            <w:tcBorders>
              <w:top w:val="nil"/>
              <w:left w:val="nil"/>
              <w:bottom w:val="nil"/>
              <w:right w:val="nil"/>
            </w:tcBorders>
            <w:vAlign w:val="center"/>
          </w:tcPr>
          <w:p w14:paraId="79F87FBE"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100</w:t>
            </w:r>
          </w:p>
        </w:tc>
        <w:tc>
          <w:tcPr>
            <w:tcW w:w="3206" w:type="dxa"/>
            <w:tcBorders>
              <w:top w:val="nil"/>
              <w:left w:val="nil"/>
              <w:bottom w:val="nil"/>
              <w:right w:val="nil"/>
            </w:tcBorders>
            <w:vAlign w:val="center"/>
          </w:tcPr>
          <w:p w14:paraId="4D49A1FF"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85</w:t>
            </w:r>
          </w:p>
        </w:tc>
      </w:tr>
      <w:tr w:rsidR="00BD6CE3" w:rsidRPr="00F91807" w14:paraId="6E5235CD" w14:textId="77777777" w:rsidTr="00212138">
        <w:trPr>
          <w:trHeight w:val="280"/>
          <w:jc w:val="center"/>
        </w:trPr>
        <w:tc>
          <w:tcPr>
            <w:tcW w:w="2540" w:type="dxa"/>
            <w:tcBorders>
              <w:top w:val="nil"/>
              <w:left w:val="nil"/>
              <w:bottom w:val="nil"/>
              <w:right w:val="nil"/>
            </w:tcBorders>
            <w:vAlign w:val="center"/>
          </w:tcPr>
          <w:p w14:paraId="396AE1FF"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PC</w:t>
            </w:r>
          </w:p>
        </w:tc>
        <w:tc>
          <w:tcPr>
            <w:tcW w:w="1040" w:type="dxa"/>
            <w:tcBorders>
              <w:top w:val="nil"/>
              <w:left w:val="nil"/>
              <w:bottom w:val="nil"/>
              <w:right w:val="nil"/>
            </w:tcBorders>
            <w:vAlign w:val="center"/>
          </w:tcPr>
          <w:p w14:paraId="546CB858" w14:textId="77777777" w:rsidR="00BD6CE3" w:rsidRPr="00F91807" w:rsidRDefault="00BD6CE3" w:rsidP="00F91807">
            <w:pPr>
              <w:tabs>
                <w:tab w:val="left" w:pos="540"/>
              </w:tabs>
              <w:spacing w:line="360" w:lineRule="auto"/>
              <w:jc w:val="both"/>
              <w:rPr>
                <w:rFonts w:ascii="Times New Roman" w:hAnsi="Times New Roman" w:cs="Times New Roman"/>
              </w:rPr>
            </w:pPr>
          </w:p>
        </w:tc>
        <w:tc>
          <w:tcPr>
            <w:tcW w:w="1040" w:type="dxa"/>
            <w:tcBorders>
              <w:top w:val="nil"/>
              <w:left w:val="nil"/>
              <w:bottom w:val="nil"/>
              <w:right w:val="nil"/>
            </w:tcBorders>
            <w:vAlign w:val="center"/>
          </w:tcPr>
          <w:p w14:paraId="69E8F776"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150</w:t>
            </w:r>
          </w:p>
        </w:tc>
        <w:tc>
          <w:tcPr>
            <w:tcW w:w="3206" w:type="dxa"/>
            <w:tcBorders>
              <w:top w:val="nil"/>
              <w:left w:val="nil"/>
              <w:bottom w:val="nil"/>
              <w:right w:val="nil"/>
            </w:tcBorders>
            <w:vAlign w:val="center"/>
          </w:tcPr>
          <w:p w14:paraId="296A4E7F"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246</w:t>
            </w:r>
          </w:p>
        </w:tc>
      </w:tr>
      <w:tr w:rsidR="00BD6CE3" w:rsidRPr="00F91807" w14:paraId="36381B5E" w14:textId="77777777" w:rsidTr="00212138">
        <w:trPr>
          <w:trHeight w:val="264"/>
          <w:jc w:val="center"/>
        </w:trPr>
        <w:tc>
          <w:tcPr>
            <w:tcW w:w="2540" w:type="dxa"/>
            <w:tcBorders>
              <w:top w:val="nil"/>
              <w:left w:val="nil"/>
              <w:right w:val="nil"/>
            </w:tcBorders>
            <w:vAlign w:val="center"/>
          </w:tcPr>
          <w:p w14:paraId="62E6E73E" w14:textId="77777777" w:rsidR="00BD6CE3" w:rsidRPr="00F91807" w:rsidRDefault="00BD6CE3" w:rsidP="00F91807">
            <w:pPr>
              <w:tabs>
                <w:tab w:val="left" w:pos="540"/>
              </w:tabs>
              <w:spacing w:line="360" w:lineRule="auto"/>
              <w:ind w:left="743"/>
              <w:jc w:val="both"/>
              <w:rPr>
                <w:rFonts w:ascii="Times New Roman" w:hAnsi="Times New Roman" w:cs="Times New Roman"/>
              </w:rPr>
            </w:pPr>
            <w:r w:rsidRPr="00F91807">
              <w:rPr>
                <w:rFonts w:ascii="Times New Roman" w:hAnsi="Times New Roman" w:cs="Times New Roman"/>
              </w:rPr>
              <w:t>PVC</w:t>
            </w:r>
          </w:p>
        </w:tc>
        <w:tc>
          <w:tcPr>
            <w:tcW w:w="1040" w:type="dxa"/>
            <w:tcBorders>
              <w:top w:val="nil"/>
              <w:left w:val="nil"/>
              <w:right w:val="nil"/>
            </w:tcBorders>
            <w:vAlign w:val="center"/>
          </w:tcPr>
          <w:p w14:paraId="4F421368" w14:textId="77777777" w:rsidR="00BD6CE3" w:rsidRPr="00F91807" w:rsidRDefault="00BD6CE3" w:rsidP="00F91807">
            <w:pPr>
              <w:tabs>
                <w:tab w:val="left" w:pos="540"/>
              </w:tabs>
              <w:spacing w:line="360" w:lineRule="auto"/>
              <w:jc w:val="both"/>
              <w:rPr>
                <w:rFonts w:ascii="Times New Roman" w:hAnsi="Times New Roman" w:cs="Times New Roman"/>
              </w:rPr>
            </w:pPr>
          </w:p>
        </w:tc>
        <w:tc>
          <w:tcPr>
            <w:tcW w:w="1040" w:type="dxa"/>
            <w:tcBorders>
              <w:top w:val="nil"/>
              <w:left w:val="nil"/>
              <w:right w:val="nil"/>
            </w:tcBorders>
            <w:vAlign w:val="center"/>
          </w:tcPr>
          <w:p w14:paraId="34EF6D79"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90</w:t>
            </w:r>
          </w:p>
        </w:tc>
        <w:tc>
          <w:tcPr>
            <w:tcW w:w="3206" w:type="dxa"/>
            <w:tcBorders>
              <w:top w:val="nil"/>
              <w:left w:val="nil"/>
              <w:right w:val="nil"/>
            </w:tcBorders>
            <w:vAlign w:val="center"/>
          </w:tcPr>
          <w:p w14:paraId="60479BFD" w14:textId="77777777" w:rsidR="00BD6CE3" w:rsidRPr="00F91807" w:rsidRDefault="00BD6CE3" w:rsidP="00F91807">
            <w:pPr>
              <w:tabs>
                <w:tab w:val="left" w:pos="540"/>
              </w:tabs>
              <w:spacing w:line="360" w:lineRule="auto"/>
              <w:jc w:val="both"/>
              <w:rPr>
                <w:rFonts w:ascii="Times New Roman" w:hAnsi="Times New Roman" w:cs="Times New Roman"/>
              </w:rPr>
            </w:pPr>
            <w:r w:rsidRPr="00F91807">
              <w:rPr>
                <w:rFonts w:ascii="Times New Roman" w:hAnsi="Times New Roman" w:cs="Times New Roman"/>
              </w:rPr>
              <w:t>71</w:t>
            </w:r>
          </w:p>
        </w:tc>
      </w:tr>
    </w:tbl>
    <w:p w14:paraId="1494970E" w14:textId="66D6FE88" w:rsidR="00BD6CE3" w:rsidRPr="008B0C27" w:rsidRDefault="00BD6CE3" w:rsidP="00E561DC">
      <w:pPr>
        <w:tabs>
          <w:tab w:val="left" w:pos="1530"/>
        </w:tabs>
        <w:spacing w:line="360" w:lineRule="auto"/>
        <w:rPr>
          <w:rFonts w:ascii="Times New Roman" w:eastAsia="SimSun" w:hAnsi="Times New Roman" w:cs="Times New Roman"/>
          <w:i/>
          <w:lang w:eastAsia="id-ID"/>
        </w:rPr>
      </w:pPr>
      <w:r w:rsidRPr="00F91807">
        <w:rPr>
          <w:rFonts w:ascii="Times New Roman" w:hAnsi="Times New Roman" w:cs="Times New Roman"/>
          <w:iCs/>
        </w:rPr>
        <w:t xml:space="preserve">    ( </w:t>
      </w:r>
      <w:proofErr w:type="spellStart"/>
      <w:r w:rsidRPr="00F91807">
        <w:rPr>
          <w:rFonts w:ascii="Times New Roman" w:hAnsi="Times New Roman" w:cs="Times New Roman"/>
          <w:i/>
          <w:iCs/>
        </w:rPr>
        <w:t>Sumber</w:t>
      </w:r>
      <w:proofErr w:type="spellEnd"/>
      <w:r w:rsidRPr="00F91807">
        <w:rPr>
          <w:rFonts w:ascii="Times New Roman" w:hAnsi="Times New Roman" w:cs="Times New Roman"/>
          <w:i/>
          <w:iCs/>
        </w:rPr>
        <w:t>:</w:t>
      </w:r>
      <w:r w:rsidRPr="00F91807">
        <w:rPr>
          <w:rFonts w:ascii="Times New Roman" w:hAnsi="Times New Roman" w:cs="Times New Roman"/>
          <w:i/>
        </w:rPr>
        <w:t xml:space="preserve"> </w:t>
      </w:r>
      <w:r w:rsidRPr="00F91807">
        <w:rPr>
          <w:rFonts w:ascii="Times New Roman" w:eastAsia="Calibri" w:hAnsi="Times New Roman" w:cs="Times New Roman"/>
          <w:i/>
        </w:rPr>
        <w:t>Singh</w:t>
      </w:r>
      <w:r w:rsidRPr="00F91807">
        <w:rPr>
          <w:rFonts w:ascii="Times New Roman" w:hAnsi="Times New Roman" w:cs="Times New Roman"/>
          <w:i/>
          <w:iCs/>
        </w:rPr>
        <w:t xml:space="preserve"> et al., </w:t>
      </w:r>
      <w:r w:rsidRPr="00F91807">
        <w:rPr>
          <w:rFonts w:ascii="Times New Roman" w:hAnsi="Times New Roman" w:cs="Times New Roman"/>
          <w:i/>
        </w:rPr>
        <w:t>2017</w:t>
      </w:r>
      <w:r w:rsidRPr="00F91807">
        <w:rPr>
          <w:rFonts w:ascii="Times New Roman" w:hAnsi="Times New Roman" w:cs="Times New Roman"/>
        </w:rPr>
        <w:t xml:space="preserve"> )</w:t>
      </w:r>
      <w:bookmarkStart w:id="12" w:name="_Toc35242619"/>
    </w:p>
    <w:p w14:paraId="2373A0AC" w14:textId="43102910" w:rsidR="00BD6CE3" w:rsidRPr="00F91807" w:rsidRDefault="00BD6CE3" w:rsidP="00F91807">
      <w:pPr>
        <w:pStyle w:val="Heading3"/>
        <w:spacing w:before="0" w:line="360" w:lineRule="auto"/>
        <w:rPr>
          <w:rFonts w:cs="Times New Roman"/>
          <w:b/>
          <w:bCs/>
          <w:iCs/>
        </w:rPr>
      </w:pPr>
      <w:r w:rsidRPr="00F91807">
        <w:rPr>
          <w:rFonts w:cs="Times New Roman"/>
          <w:b/>
          <w:bCs/>
          <w:iCs/>
          <w:lang w:val="en-US"/>
        </w:rPr>
        <w:lastRenderedPageBreak/>
        <w:t>2.</w:t>
      </w:r>
      <w:r w:rsidR="008B0C27">
        <w:rPr>
          <w:rFonts w:cs="Times New Roman"/>
          <w:b/>
          <w:bCs/>
          <w:iCs/>
          <w:lang w:val="en-US"/>
        </w:rPr>
        <w:t>4</w:t>
      </w:r>
      <w:r w:rsidRPr="00F91807">
        <w:rPr>
          <w:rFonts w:cs="Times New Roman"/>
          <w:b/>
          <w:bCs/>
          <w:iCs/>
          <w:lang w:val="en-US"/>
        </w:rPr>
        <w:t xml:space="preserve">   </w:t>
      </w:r>
      <w:proofErr w:type="spellStart"/>
      <w:r w:rsidRPr="00F91807">
        <w:rPr>
          <w:rFonts w:cs="Times New Roman"/>
          <w:b/>
          <w:bCs/>
          <w:iCs/>
          <w:lang w:val="en-US"/>
        </w:rPr>
        <w:t>Bahan</w:t>
      </w:r>
      <w:proofErr w:type="spellEnd"/>
      <w:r w:rsidRPr="00F91807">
        <w:rPr>
          <w:rFonts w:cs="Times New Roman"/>
          <w:b/>
          <w:bCs/>
          <w:iCs/>
          <w:lang w:val="en-US"/>
        </w:rPr>
        <w:t xml:space="preserve"> Baku </w:t>
      </w:r>
      <w:bookmarkEnd w:id="12"/>
    </w:p>
    <w:p w14:paraId="25E79CE2" w14:textId="0DEE5E4C" w:rsidR="00BD6CE3" w:rsidRPr="008B0C27" w:rsidRDefault="008B0C27" w:rsidP="008B0C27">
      <w:pPr>
        <w:pStyle w:val="Heading3"/>
        <w:spacing w:before="0" w:line="360" w:lineRule="auto"/>
        <w:rPr>
          <w:rFonts w:cs="Times New Roman"/>
          <w:iCs/>
          <w:lang w:val="en-US"/>
        </w:rPr>
      </w:pPr>
      <w:bookmarkStart w:id="13" w:name="_Toc35242621"/>
      <w:r w:rsidRPr="008B0C27">
        <w:rPr>
          <w:rFonts w:cs="Times New Roman"/>
          <w:iCs/>
          <w:lang w:val="en-US"/>
        </w:rPr>
        <w:t>2.4.1</w:t>
      </w:r>
      <w:r>
        <w:rPr>
          <w:rFonts w:cs="Times New Roman"/>
          <w:i/>
          <w:lang w:val="en-US"/>
        </w:rPr>
        <w:t xml:space="preserve"> </w:t>
      </w:r>
      <w:bookmarkEnd w:id="13"/>
      <w:r>
        <w:rPr>
          <w:rFonts w:cs="Times New Roman"/>
          <w:i/>
          <w:lang w:val="en-US"/>
        </w:rPr>
        <w:t xml:space="preserve">Polypropylene </w:t>
      </w:r>
      <w:r>
        <w:rPr>
          <w:rFonts w:cs="Times New Roman"/>
          <w:iCs/>
          <w:lang w:val="en-US"/>
        </w:rPr>
        <w:t>(PP)</w:t>
      </w:r>
    </w:p>
    <w:p w14:paraId="54E86E5E" w14:textId="77777777" w:rsidR="008B0C27" w:rsidRPr="008B0C27" w:rsidRDefault="008B0C27" w:rsidP="008B0C27">
      <w:pPr>
        <w:shd w:val="clear" w:color="auto" w:fill="FFFFFF"/>
        <w:spacing w:line="360" w:lineRule="auto"/>
        <w:jc w:val="both"/>
        <w:rPr>
          <w:rFonts w:ascii="Times New Roman" w:hAnsi="Times New Roman" w:cs="Times New Roman"/>
        </w:rPr>
      </w:pPr>
      <w:r>
        <w:rPr>
          <w:rFonts w:ascii="Times New Roman" w:hAnsi="Times New Roman" w:cs="Times New Roman"/>
          <w:i/>
          <w:iCs/>
        </w:rPr>
        <w:t xml:space="preserve">        </w:t>
      </w:r>
      <w:r w:rsidRPr="008B0C27">
        <w:rPr>
          <w:rFonts w:ascii="Times New Roman" w:hAnsi="Times New Roman" w:cs="Times New Roman"/>
          <w:i/>
          <w:iCs/>
        </w:rPr>
        <w:t>Polypropylene</w:t>
      </w:r>
      <w:r w:rsidRPr="008B0C27">
        <w:rPr>
          <w:rFonts w:ascii="Times New Roman" w:hAnsi="Times New Roman" w:cs="Times New Roman"/>
        </w:rPr>
        <w:t> </w:t>
      </w:r>
      <w:proofErr w:type="spellStart"/>
      <w:r w:rsidRPr="008B0C27">
        <w:rPr>
          <w:rFonts w:ascii="Times New Roman" w:hAnsi="Times New Roman" w:cs="Times New Roman"/>
        </w:rPr>
        <w:t>merupakan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jenis</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plastik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kedua</w:t>
      </w:r>
      <w:proofErr w:type="spellEnd"/>
      <w:r w:rsidRPr="008B0C27">
        <w:rPr>
          <w:rFonts w:ascii="Times New Roman" w:hAnsi="Times New Roman" w:cs="Times New Roman"/>
        </w:rPr>
        <w:t xml:space="preserve"> di dunia yang paling </w:t>
      </w:r>
      <w:proofErr w:type="spellStart"/>
      <w:r w:rsidRPr="008B0C27">
        <w:rPr>
          <w:rFonts w:ascii="Times New Roman" w:hAnsi="Times New Roman" w:cs="Times New Roman"/>
        </w:rPr>
        <w:t>banyak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diproduksi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setelah</w:t>
      </w:r>
      <w:proofErr w:type="spellEnd"/>
      <w:r w:rsidRPr="008B0C27">
        <w:rPr>
          <w:rFonts w:ascii="Times New Roman" w:hAnsi="Times New Roman" w:cs="Times New Roman"/>
        </w:rPr>
        <w:t> </w:t>
      </w:r>
      <w:r w:rsidRPr="008B0C27">
        <w:rPr>
          <w:rFonts w:ascii="Times New Roman" w:hAnsi="Times New Roman" w:cs="Times New Roman"/>
          <w:i/>
          <w:iCs/>
        </w:rPr>
        <w:t>polyethylene</w:t>
      </w:r>
      <w:r w:rsidRPr="008B0C27">
        <w:rPr>
          <w:rFonts w:ascii="Times New Roman" w:hAnsi="Times New Roman" w:cs="Times New Roman"/>
        </w:rPr>
        <w:t xml:space="preserve">. </w:t>
      </w:r>
      <w:proofErr w:type="spellStart"/>
      <w:r w:rsidRPr="008B0C27">
        <w:rPr>
          <w:rFonts w:ascii="Times New Roman" w:hAnsi="Times New Roman" w:cs="Times New Roman"/>
        </w:rPr>
        <w:t>Jenis</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plastik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ini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terbentuk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dari</w:t>
      </w:r>
      <w:proofErr w:type="spellEnd"/>
      <w:r w:rsidRPr="008B0C27">
        <w:rPr>
          <w:rFonts w:ascii="Times New Roman" w:hAnsi="Times New Roman" w:cs="Times New Roman"/>
        </w:rPr>
        <w:t xml:space="preserve"> proses </w:t>
      </w:r>
      <w:proofErr w:type="spellStart"/>
      <w:r w:rsidRPr="008B0C27">
        <w:rPr>
          <w:rFonts w:ascii="Times New Roman" w:hAnsi="Times New Roman" w:cs="Times New Roman"/>
        </w:rPr>
        <w:t>polimerisasi</w:t>
      </w:r>
      <w:proofErr w:type="spellEnd"/>
      <w:r w:rsidRPr="008B0C27">
        <w:rPr>
          <w:rFonts w:ascii="Times New Roman" w:hAnsi="Times New Roman" w:cs="Times New Roman"/>
        </w:rPr>
        <w:t xml:space="preserve"> yang </w:t>
      </w:r>
      <w:proofErr w:type="spellStart"/>
      <w:r w:rsidRPr="008B0C27">
        <w:rPr>
          <w:rFonts w:ascii="Times New Roman" w:hAnsi="Times New Roman" w:cs="Times New Roman"/>
        </w:rPr>
        <w:t>ditemukan</w:t>
      </w:r>
      <w:proofErr w:type="spellEnd"/>
      <w:r w:rsidRPr="008B0C27">
        <w:rPr>
          <w:rFonts w:ascii="Times New Roman" w:hAnsi="Times New Roman" w:cs="Times New Roman"/>
        </w:rPr>
        <w:t xml:space="preserve"> oleh </w:t>
      </w:r>
      <w:proofErr w:type="spellStart"/>
      <w:r w:rsidRPr="008B0C27">
        <w:rPr>
          <w:rFonts w:ascii="Times New Roman" w:hAnsi="Times New Roman" w:cs="Times New Roman"/>
        </w:rPr>
        <w:t>dua</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ilmuwan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bernama</w:t>
      </w:r>
      <w:proofErr w:type="spellEnd"/>
      <w:r w:rsidRPr="008B0C27">
        <w:rPr>
          <w:rFonts w:ascii="Times New Roman" w:hAnsi="Times New Roman" w:cs="Times New Roman"/>
        </w:rPr>
        <w:t xml:space="preserve"> Paul Hogan dan Robert Banks. </w:t>
      </w:r>
      <w:proofErr w:type="spellStart"/>
      <w:r w:rsidRPr="008B0C27">
        <w:rPr>
          <w:rFonts w:ascii="Times New Roman" w:hAnsi="Times New Roman" w:cs="Times New Roman"/>
        </w:rPr>
        <w:t>Hanya</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perlu</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sekitar</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enam</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tahun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sampai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akhirnya</w:t>
      </w:r>
      <w:proofErr w:type="spellEnd"/>
      <w:r w:rsidRPr="008B0C27">
        <w:rPr>
          <w:rFonts w:ascii="Times New Roman" w:hAnsi="Times New Roman" w:cs="Times New Roman"/>
        </w:rPr>
        <w:t> </w:t>
      </w:r>
      <w:r w:rsidRPr="008B0C27">
        <w:rPr>
          <w:rFonts w:ascii="Times New Roman" w:hAnsi="Times New Roman" w:cs="Times New Roman"/>
          <w:i/>
          <w:iCs/>
        </w:rPr>
        <w:t>polypropylene</w:t>
      </w:r>
      <w:r w:rsidRPr="008B0C27">
        <w:rPr>
          <w:rFonts w:ascii="Times New Roman" w:hAnsi="Times New Roman" w:cs="Times New Roman"/>
        </w:rPr>
        <w:t> </w:t>
      </w:r>
      <w:proofErr w:type="spellStart"/>
      <w:r w:rsidRPr="008B0C27">
        <w:rPr>
          <w:rFonts w:ascii="Times New Roman" w:hAnsi="Times New Roman" w:cs="Times New Roman"/>
        </w:rPr>
        <w:t>dikenal</w:t>
      </w:r>
      <w:proofErr w:type="spellEnd"/>
      <w:r w:rsidRPr="008B0C27">
        <w:rPr>
          <w:rFonts w:ascii="Times New Roman" w:hAnsi="Times New Roman" w:cs="Times New Roman"/>
        </w:rPr>
        <w:t xml:space="preserve"> dan </w:t>
      </w:r>
      <w:proofErr w:type="spellStart"/>
      <w:r w:rsidRPr="008B0C27">
        <w:rPr>
          <w:rFonts w:ascii="Times New Roman" w:hAnsi="Times New Roman" w:cs="Times New Roman"/>
        </w:rPr>
        <w:t>diproduksi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untuk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seluruh</w:t>
      </w:r>
      <w:proofErr w:type="spellEnd"/>
      <w:r w:rsidRPr="008B0C27">
        <w:rPr>
          <w:rFonts w:ascii="Times New Roman" w:hAnsi="Times New Roman" w:cs="Times New Roman"/>
        </w:rPr>
        <w:t xml:space="preserve"> dunia.</w:t>
      </w:r>
      <w:r>
        <w:rPr>
          <w:rFonts w:ascii="Times New Roman" w:hAnsi="Times New Roman" w:cs="Times New Roman"/>
        </w:rPr>
        <w:t xml:space="preserve"> </w:t>
      </w:r>
      <w:r w:rsidRPr="008B0C27">
        <w:rPr>
          <w:rFonts w:ascii="Times New Roman" w:hAnsi="Times New Roman" w:cs="Times New Roman"/>
        </w:rPr>
        <w:t xml:space="preserve">Salah </w:t>
      </w:r>
      <w:proofErr w:type="spellStart"/>
      <w:r w:rsidRPr="008B0C27">
        <w:rPr>
          <w:rFonts w:ascii="Times New Roman" w:hAnsi="Times New Roman" w:cs="Times New Roman"/>
        </w:rPr>
        <w:t>satu</w:t>
      </w:r>
      <w:proofErr w:type="spellEnd"/>
      <w:r w:rsidRPr="008B0C27">
        <w:rPr>
          <w:rFonts w:ascii="Times New Roman" w:hAnsi="Times New Roman" w:cs="Times New Roman"/>
        </w:rPr>
        <w:t xml:space="preserve"> proses </w:t>
      </w:r>
      <w:proofErr w:type="spellStart"/>
      <w:r w:rsidRPr="008B0C27">
        <w:rPr>
          <w:rFonts w:ascii="Times New Roman" w:hAnsi="Times New Roman" w:cs="Times New Roman"/>
        </w:rPr>
        <w:t>penting</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dalam</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pembentukan</w:t>
      </w:r>
      <w:proofErr w:type="spellEnd"/>
      <w:r w:rsidRPr="008B0C27">
        <w:rPr>
          <w:rFonts w:ascii="Times New Roman" w:hAnsi="Times New Roman" w:cs="Times New Roman"/>
        </w:rPr>
        <w:t xml:space="preserve"> polypropylene </w:t>
      </w:r>
      <w:proofErr w:type="spellStart"/>
      <w:r w:rsidRPr="008B0C27">
        <w:rPr>
          <w:rFonts w:ascii="Times New Roman" w:hAnsi="Times New Roman" w:cs="Times New Roman"/>
        </w:rPr>
        <w:t>atau</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plastik</w:t>
      </w:r>
      <w:proofErr w:type="spellEnd"/>
      <w:r w:rsidRPr="008B0C27">
        <w:rPr>
          <w:rFonts w:ascii="Times New Roman" w:hAnsi="Times New Roman" w:cs="Times New Roman"/>
        </w:rPr>
        <w:t xml:space="preserve"> PP </w:t>
      </w:r>
      <w:proofErr w:type="spellStart"/>
      <w:r w:rsidRPr="008B0C27">
        <w:rPr>
          <w:rFonts w:ascii="Times New Roman" w:hAnsi="Times New Roman" w:cs="Times New Roman"/>
        </w:rPr>
        <w:t>adalah</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katalis</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polimerisasi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Bahan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bakar</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hidrokarbon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didistilasi</w:t>
      </w:r>
      <w:proofErr w:type="spellEnd"/>
      <w:r w:rsidRPr="008B0C27">
        <w:rPr>
          <w:rFonts w:ascii="Times New Roman" w:hAnsi="Times New Roman" w:cs="Times New Roman"/>
        </w:rPr>
        <w:t xml:space="preserve"> dan </w:t>
      </w:r>
      <w:proofErr w:type="spellStart"/>
      <w:r w:rsidRPr="008B0C27">
        <w:rPr>
          <w:rFonts w:ascii="Times New Roman" w:hAnsi="Times New Roman" w:cs="Times New Roman"/>
        </w:rPr>
        <w:t>dipecah</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menjadi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fraksi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sebelum</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melalui</w:t>
      </w:r>
      <w:proofErr w:type="spellEnd"/>
      <w:r w:rsidRPr="008B0C27">
        <w:rPr>
          <w:rFonts w:ascii="Times New Roman" w:hAnsi="Times New Roman" w:cs="Times New Roman"/>
        </w:rPr>
        <w:t xml:space="preserve"> proses </w:t>
      </w:r>
      <w:proofErr w:type="spellStart"/>
      <w:r w:rsidRPr="008B0C27">
        <w:rPr>
          <w:rFonts w:ascii="Times New Roman" w:hAnsi="Times New Roman" w:cs="Times New Roman"/>
        </w:rPr>
        <w:t>polimerisasi</w:t>
      </w:r>
      <w:proofErr w:type="spellEnd"/>
      <w:r w:rsidRPr="008B0C27">
        <w:rPr>
          <w:rFonts w:ascii="Times New Roman" w:hAnsi="Times New Roman" w:cs="Times New Roman"/>
        </w:rPr>
        <w:t xml:space="preserve"> dan </w:t>
      </w:r>
      <w:proofErr w:type="spellStart"/>
      <w:r w:rsidRPr="008B0C27">
        <w:rPr>
          <w:rFonts w:ascii="Times New Roman" w:hAnsi="Times New Roman" w:cs="Times New Roman"/>
        </w:rPr>
        <w:t>polikondensasi</w:t>
      </w:r>
      <w:proofErr w:type="spellEnd"/>
      <w:r w:rsidRPr="008B0C27">
        <w:rPr>
          <w:rFonts w:ascii="Times New Roman" w:hAnsi="Times New Roman" w:cs="Times New Roman"/>
        </w:rPr>
        <w:t>.</w:t>
      </w:r>
    </w:p>
    <w:p w14:paraId="165DE638" w14:textId="50EC0D47" w:rsidR="008B0C27" w:rsidRDefault="008B0C27" w:rsidP="008B0C27">
      <w:pPr>
        <w:shd w:val="clear" w:color="auto" w:fill="FFFFFF"/>
        <w:spacing w:line="360" w:lineRule="auto"/>
        <w:jc w:val="both"/>
        <w:rPr>
          <w:rFonts w:ascii="Times New Roman" w:hAnsi="Times New Roman" w:cs="Times New Roman"/>
        </w:rPr>
      </w:pPr>
      <w:proofErr w:type="spellStart"/>
      <w:r w:rsidRPr="008B0C27">
        <w:rPr>
          <w:rFonts w:ascii="Times New Roman" w:hAnsi="Times New Roman" w:cs="Times New Roman"/>
        </w:rPr>
        <w:t>Untuk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membuat</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produk</w:t>
      </w:r>
      <w:proofErr w:type="spellEnd"/>
      <w:r w:rsidRPr="008B0C27">
        <w:rPr>
          <w:rFonts w:ascii="Times New Roman" w:hAnsi="Times New Roman" w:cs="Times New Roman"/>
        </w:rPr>
        <w:t xml:space="preserve"> yang </w:t>
      </w:r>
      <w:proofErr w:type="spellStart"/>
      <w:r w:rsidRPr="008B0C27">
        <w:rPr>
          <w:rFonts w:ascii="Times New Roman" w:hAnsi="Times New Roman" w:cs="Times New Roman"/>
        </w:rPr>
        <w:t>lebih</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spesifik</w:t>
      </w:r>
      <w:proofErr w:type="spellEnd"/>
      <w:r w:rsidRPr="008B0C27">
        <w:rPr>
          <w:rFonts w:ascii="Times New Roman" w:hAnsi="Times New Roman" w:cs="Times New Roman"/>
        </w:rPr>
        <w:t xml:space="preserve">, PP polymer </w:t>
      </w:r>
      <w:proofErr w:type="spellStart"/>
      <w:r w:rsidRPr="008B0C27">
        <w:rPr>
          <w:rFonts w:ascii="Times New Roman" w:hAnsi="Times New Roman" w:cs="Times New Roman"/>
        </w:rPr>
        <w:t>dalam</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bentuk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cair</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biasanya</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dibentuk</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sesuai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cetakan</w:t>
      </w:r>
      <w:proofErr w:type="spellEnd"/>
      <w:r w:rsidRPr="008B0C27">
        <w:rPr>
          <w:rFonts w:ascii="Times New Roman" w:hAnsi="Times New Roman" w:cs="Times New Roman"/>
        </w:rPr>
        <w:t xml:space="preserve"> yang </w:t>
      </w:r>
      <w:proofErr w:type="spellStart"/>
      <w:r w:rsidRPr="008B0C27">
        <w:rPr>
          <w:rFonts w:ascii="Times New Roman" w:hAnsi="Times New Roman" w:cs="Times New Roman"/>
        </w:rPr>
        <w:t>diinginkan</w:t>
      </w:r>
      <w:proofErr w:type="spellEnd"/>
      <w:r w:rsidRPr="008B0C27">
        <w:rPr>
          <w:rFonts w:ascii="Times New Roman" w:hAnsi="Times New Roman" w:cs="Times New Roman"/>
        </w:rPr>
        <w:t xml:space="preserve">. Ketika </w:t>
      </w:r>
      <w:proofErr w:type="spellStart"/>
      <w:r w:rsidRPr="008B0C27">
        <w:rPr>
          <w:rFonts w:ascii="Times New Roman" w:hAnsi="Times New Roman" w:cs="Times New Roman"/>
        </w:rPr>
        <w:t>suhu</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mulai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menurun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bentuknya</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akan</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mengeras</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mengikuti</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cetakan</w:t>
      </w:r>
      <w:proofErr w:type="spellEnd"/>
      <w:r w:rsidRPr="008B0C27">
        <w:rPr>
          <w:rFonts w:ascii="Times New Roman" w:hAnsi="Times New Roman" w:cs="Times New Roman"/>
        </w:rPr>
        <w:t xml:space="preserve"> dan </w:t>
      </w:r>
      <w:proofErr w:type="spellStart"/>
      <w:r w:rsidRPr="008B0C27">
        <w:rPr>
          <w:rFonts w:ascii="Times New Roman" w:hAnsi="Times New Roman" w:cs="Times New Roman"/>
        </w:rPr>
        <w:t>siap</w:t>
      </w:r>
      <w:proofErr w:type="spellEnd"/>
      <w:r w:rsidRPr="008B0C27">
        <w:rPr>
          <w:rFonts w:ascii="Times New Roman" w:hAnsi="Times New Roman" w:cs="Times New Roman"/>
        </w:rPr>
        <w:t xml:space="preserve"> </w:t>
      </w:r>
      <w:proofErr w:type="spellStart"/>
      <w:r w:rsidRPr="008B0C27">
        <w:rPr>
          <w:rFonts w:ascii="Times New Roman" w:hAnsi="Times New Roman" w:cs="Times New Roman"/>
        </w:rPr>
        <w:t>digunakan</w:t>
      </w:r>
      <w:proofErr w:type="spellEnd"/>
      <w:r w:rsidRPr="008B0C27">
        <w:rPr>
          <w:rFonts w:ascii="Times New Roman" w:hAnsi="Times New Roman" w:cs="Times New Roman"/>
        </w:rPr>
        <w:t>.</w:t>
      </w:r>
      <w:r w:rsidR="00D4494B">
        <w:rPr>
          <w:rFonts w:ascii="Times New Roman" w:hAnsi="Times New Roman" w:cs="Times New Roman"/>
        </w:rPr>
        <w:t xml:space="preserve"> Adapun 2 </w:t>
      </w:r>
      <w:proofErr w:type="spellStart"/>
      <w:r w:rsidR="00D4494B">
        <w:rPr>
          <w:rFonts w:ascii="Times New Roman" w:hAnsi="Times New Roman" w:cs="Times New Roman"/>
        </w:rPr>
        <w:t>jenis</w:t>
      </w:r>
      <w:proofErr w:type="spellEnd"/>
      <w:r w:rsidR="00D4494B">
        <w:rPr>
          <w:rFonts w:ascii="Times New Roman" w:hAnsi="Times New Roman" w:cs="Times New Roman"/>
        </w:rPr>
        <w:t xml:space="preserve"> </w:t>
      </w:r>
      <w:proofErr w:type="spellStart"/>
      <w:r w:rsidR="00D4494B">
        <w:rPr>
          <w:rFonts w:ascii="Times New Roman" w:hAnsi="Times New Roman" w:cs="Times New Roman"/>
        </w:rPr>
        <w:t>dari</w:t>
      </w:r>
      <w:proofErr w:type="spellEnd"/>
      <w:r w:rsidR="00D4494B">
        <w:rPr>
          <w:rFonts w:ascii="Times New Roman" w:hAnsi="Times New Roman" w:cs="Times New Roman"/>
        </w:rPr>
        <w:t xml:space="preserve"> PP </w:t>
      </w:r>
      <w:proofErr w:type="spellStart"/>
      <w:r w:rsidR="00D4494B">
        <w:rPr>
          <w:rFonts w:ascii="Times New Roman" w:hAnsi="Times New Roman" w:cs="Times New Roman"/>
        </w:rPr>
        <w:t>adalah</w:t>
      </w:r>
      <w:proofErr w:type="spellEnd"/>
      <w:r w:rsidR="00D4494B">
        <w:rPr>
          <w:rFonts w:ascii="Times New Roman" w:hAnsi="Times New Roman" w:cs="Times New Roman"/>
        </w:rPr>
        <w:t xml:space="preserve"> :</w:t>
      </w:r>
    </w:p>
    <w:p w14:paraId="5E126AB6" w14:textId="2E259D01" w:rsidR="00D4494B" w:rsidRPr="00D4494B" w:rsidRDefault="00D4494B" w:rsidP="00D4494B">
      <w:pPr>
        <w:pStyle w:val="ListParagraph"/>
        <w:numPr>
          <w:ilvl w:val="6"/>
          <w:numId w:val="10"/>
        </w:numPr>
        <w:shd w:val="clear" w:color="auto" w:fill="FFFFFF"/>
        <w:spacing w:line="360" w:lineRule="auto"/>
        <w:ind w:left="426"/>
        <w:rPr>
          <w:rFonts w:cs="Times New Roman"/>
          <w:i/>
          <w:lang w:val="en-US"/>
        </w:rPr>
      </w:pPr>
      <w:r w:rsidRPr="00D4494B">
        <w:rPr>
          <w:rFonts w:cs="Times New Roman"/>
          <w:i/>
          <w:lang w:val="en-US"/>
        </w:rPr>
        <w:t xml:space="preserve">Polypropylene Homopolymer, </w:t>
      </w:r>
      <w:r w:rsidRPr="00D4494B">
        <w:rPr>
          <w:rFonts w:cs="Times New Roman"/>
        </w:rPr>
        <w:t xml:space="preserve">PP </w:t>
      </w:r>
      <w:proofErr w:type="spellStart"/>
      <w:r w:rsidRPr="00D4494B">
        <w:rPr>
          <w:rFonts w:cs="Times New Roman"/>
        </w:rPr>
        <w:t>homopolymer</w:t>
      </w:r>
      <w:proofErr w:type="spellEnd"/>
      <w:r w:rsidRPr="00D4494B">
        <w:rPr>
          <w:rFonts w:cs="Times New Roman"/>
        </w:rPr>
        <w:t xml:space="preserve"> merupakan jenis </w:t>
      </w:r>
      <w:proofErr w:type="spellStart"/>
      <w:r w:rsidRPr="00D4494B">
        <w:rPr>
          <w:rFonts w:cs="Times New Roman"/>
        </w:rPr>
        <w:t>polypropylene</w:t>
      </w:r>
      <w:proofErr w:type="spellEnd"/>
      <w:r w:rsidRPr="00D4494B">
        <w:rPr>
          <w:rFonts w:cs="Times New Roman"/>
        </w:rPr>
        <w:t xml:space="preserve"> yang paling sering digunakan di dunia. PP </w:t>
      </w:r>
      <w:proofErr w:type="spellStart"/>
      <w:r w:rsidRPr="00D4494B">
        <w:rPr>
          <w:rFonts w:cs="Times New Roman"/>
        </w:rPr>
        <w:t>polymer</w:t>
      </w:r>
      <w:proofErr w:type="spellEnd"/>
      <w:r w:rsidRPr="00D4494B">
        <w:rPr>
          <w:rFonts w:cs="Times New Roman"/>
        </w:rPr>
        <w:t xml:space="preserve"> ini terbentuk dari semi-kristalin berwujud solid yang hanya terdiri dari </w:t>
      </w:r>
      <w:proofErr w:type="spellStart"/>
      <w:r w:rsidRPr="00D4494B">
        <w:rPr>
          <w:rFonts w:cs="Times New Roman"/>
        </w:rPr>
        <w:t>polypropylene</w:t>
      </w:r>
      <w:proofErr w:type="spellEnd"/>
      <w:r w:rsidRPr="00D4494B">
        <w:rPr>
          <w:rFonts w:cs="Times New Roman"/>
        </w:rPr>
        <w:t xml:space="preserve"> monomer. Penggunaannya bisa ditemukan di kemasan, tekstil, medis, otomotif, dan instalasi </w:t>
      </w:r>
      <w:proofErr w:type="spellStart"/>
      <w:r w:rsidRPr="00D4494B">
        <w:rPr>
          <w:rFonts w:cs="Times New Roman"/>
        </w:rPr>
        <w:t>listrik.Dengan</w:t>
      </w:r>
      <w:proofErr w:type="spellEnd"/>
      <w:r w:rsidRPr="00D4494B">
        <w:rPr>
          <w:rFonts w:cs="Times New Roman"/>
        </w:rPr>
        <w:t xml:space="preserve"> kandungan </w:t>
      </w:r>
      <w:proofErr w:type="spellStart"/>
      <w:r w:rsidRPr="00D4494B">
        <w:rPr>
          <w:rFonts w:cs="Times New Roman"/>
        </w:rPr>
        <w:t>ethane</w:t>
      </w:r>
      <w:proofErr w:type="spellEnd"/>
      <w:r w:rsidRPr="00D4494B">
        <w:rPr>
          <w:rFonts w:cs="Times New Roman"/>
        </w:rPr>
        <w:t xml:space="preserve"> yang sedikit, PP </w:t>
      </w:r>
      <w:proofErr w:type="spellStart"/>
      <w:r w:rsidRPr="00D4494B">
        <w:rPr>
          <w:rFonts w:cs="Times New Roman"/>
        </w:rPr>
        <w:t>homopolymer</w:t>
      </w:r>
      <w:proofErr w:type="spellEnd"/>
      <w:r w:rsidRPr="00D4494B">
        <w:rPr>
          <w:rFonts w:cs="Times New Roman"/>
        </w:rPr>
        <w:t xml:space="preserve"> bisa dibuat sedikit transparan, cocok bagi Anda yang memperhatikan tampilan saat menggunakan plastik jenis ini untuk kebutuhan industri.</w:t>
      </w:r>
    </w:p>
    <w:p w14:paraId="453AD22A" w14:textId="6884F65B" w:rsidR="00D4494B" w:rsidRPr="00D4494B" w:rsidRDefault="00D4494B" w:rsidP="00D4494B">
      <w:pPr>
        <w:pStyle w:val="ListParagraph"/>
        <w:numPr>
          <w:ilvl w:val="0"/>
          <w:numId w:val="11"/>
        </w:numPr>
        <w:shd w:val="clear" w:color="auto" w:fill="FFFFFF"/>
        <w:spacing w:line="360" w:lineRule="auto"/>
        <w:ind w:left="426"/>
        <w:rPr>
          <w:rFonts w:cs="Times New Roman"/>
          <w:i/>
          <w:lang w:val="en-US"/>
        </w:rPr>
      </w:pPr>
      <w:r w:rsidRPr="00D4494B">
        <w:rPr>
          <w:rFonts w:cs="Times New Roman"/>
          <w:i/>
          <w:lang w:val="en-US"/>
        </w:rPr>
        <w:t xml:space="preserve">Polypropylene Copolymer </w:t>
      </w:r>
      <w:r w:rsidRPr="00D4494B">
        <w:rPr>
          <w:rFonts w:cs="Times New Roman"/>
          <w:iCs/>
        </w:rPr>
        <w:t xml:space="preserve">PP </w:t>
      </w:r>
      <w:proofErr w:type="spellStart"/>
      <w:r w:rsidRPr="00D4494B">
        <w:rPr>
          <w:rFonts w:cs="Times New Roman"/>
          <w:iCs/>
        </w:rPr>
        <w:t>copolymer</w:t>
      </w:r>
      <w:proofErr w:type="spellEnd"/>
      <w:r w:rsidRPr="00D4494B">
        <w:rPr>
          <w:rFonts w:cs="Times New Roman"/>
          <w:iCs/>
        </w:rPr>
        <w:t xml:space="preserve"> adalah hasil polimerisasi antara propene dan ethane. Berdasarkan kandungan </w:t>
      </w:r>
      <w:proofErr w:type="spellStart"/>
      <w:r w:rsidRPr="00D4494B">
        <w:rPr>
          <w:rFonts w:cs="Times New Roman"/>
          <w:iCs/>
        </w:rPr>
        <w:t>ethane</w:t>
      </w:r>
      <w:proofErr w:type="spellEnd"/>
      <w:r w:rsidRPr="00D4494B">
        <w:rPr>
          <w:rFonts w:cs="Times New Roman"/>
          <w:iCs/>
        </w:rPr>
        <w:t xml:space="preserve">, terdapat dua jenis </w:t>
      </w:r>
      <w:proofErr w:type="spellStart"/>
      <w:r w:rsidRPr="00D4494B">
        <w:rPr>
          <w:rFonts w:cs="Times New Roman"/>
          <w:iCs/>
        </w:rPr>
        <w:t>copolymer</w:t>
      </w:r>
      <w:proofErr w:type="spellEnd"/>
      <w:r w:rsidRPr="00D4494B">
        <w:rPr>
          <w:rFonts w:cs="Times New Roman"/>
          <w:iCs/>
        </w:rPr>
        <w:t xml:space="preserve"> yaitu </w:t>
      </w:r>
      <w:proofErr w:type="spellStart"/>
      <w:r w:rsidRPr="00D4494B">
        <w:rPr>
          <w:rFonts w:cs="Times New Roman"/>
          <w:iCs/>
        </w:rPr>
        <w:t>copolymer</w:t>
      </w:r>
      <w:proofErr w:type="spellEnd"/>
      <w:r w:rsidRPr="00D4494B">
        <w:rPr>
          <w:rFonts w:cs="Times New Roman"/>
          <w:iCs/>
        </w:rPr>
        <w:t xml:space="preserve"> acak dan </w:t>
      </w:r>
      <w:proofErr w:type="spellStart"/>
      <w:r w:rsidRPr="00D4494B">
        <w:rPr>
          <w:rFonts w:cs="Times New Roman"/>
          <w:iCs/>
        </w:rPr>
        <w:t>copolymer</w:t>
      </w:r>
      <w:proofErr w:type="spellEnd"/>
      <w:r w:rsidRPr="00D4494B">
        <w:rPr>
          <w:rFonts w:cs="Times New Roman"/>
          <w:iCs/>
        </w:rPr>
        <w:t xml:space="preserve"> blok. Nama “acak” dan “blok” mengacu pada struktur kimianya. </w:t>
      </w:r>
      <w:proofErr w:type="spellStart"/>
      <w:r w:rsidRPr="00D4494B">
        <w:rPr>
          <w:rFonts w:cs="Times New Roman"/>
          <w:iCs/>
        </w:rPr>
        <w:t>Copolymer</w:t>
      </w:r>
      <w:proofErr w:type="spellEnd"/>
      <w:r w:rsidRPr="00D4494B">
        <w:rPr>
          <w:rFonts w:cs="Times New Roman"/>
          <w:iCs/>
        </w:rPr>
        <w:t xml:space="preserve"> acak memiliki sekitar 6% kandungan </w:t>
      </w:r>
      <w:proofErr w:type="spellStart"/>
      <w:r w:rsidRPr="00D4494B">
        <w:rPr>
          <w:rFonts w:cs="Times New Roman"/>
          <w:iCs/>
        </w:rPr>
        <w:t>ethane</w:t>
      </w:r>
      <w:proofErr w:type="spellEnd"/>
      <w:r w:rsidRPr="00D4494B">
        <w:rPr>
          <w:rFonts w:cs="Times New Roman"/>
          <w:iCs/>
        </w:rPr>
        <w:t xml:space="preserve">, sementara kandungan </w:t>
      </w:r>
      <w:proofErr w:type="spellStart"/>
      <w:r w:rsidRPr="00D4494B">
        <w:rPr>
          <w:rFonts w:cs="Times New Roman"/>
          <w:iCs/>
        </w:rPr>
        <w:t>ethane</w:t>
      </w:r>
      <w:proofErr w:type="spellEnd"/>
      <w:r w:rsidRPr="00D4494B">
        <w:rPr>
          <w:rFonts w:cs="Times New Roman"/>
          <w:iCs/>
        </w:rPr>
        <w:t xml:space="preserve"> pada </w:t>
      </w:r>
      <w:proofErr w:type="spellStart"/>
      <w:r w:rsidRPr="00D4494B">
        <w:rPr>
          <w:rFonts w:cs="Times New Roman"/>
          <w:iCs/>
        </w:rPr>
        <w:t>copolymer</w:t>
      </w:r>
      <w:proofErr w:type="spellEnd"/>
      <w:r w:rsidRPr="00D4494B">
        <w:rPr>
          <w:rFonts w:cs="Times New Roman"/>
          <w:iCs/>
        </w:rPr>
        <w:t xml:space="preserve"> blok adalah 5 – 15%.</w:t>
      </w:r>
      <w:r w:rsidRPr="00D4494B">
        <w:rPr>
          <w:rFonts w:cs="Times New Roman"/>
          <w:i/>
          <w:lang w:val="en-US"/>
        </w:rPr>
        <w:t xml:space="preserve"> </w:t>
      </w:r>
      <w:r w:rsidRPr="00D4494B">
        <w:rPr>
          <w:rFonts w:cs="Times New Roman"/>
          <w:iCs/>
        </w:rPr>
        <w:t xml:space="preserve">Warna PP </w:t>
      </w:r>
      <w:proofErr w:type="spellStart"/>
      <w:r w:rsidRPr="00D4494B">
        <w:rPr>
          <w:rFonts w:cs="Times New Roman"/>
          <w:iCs/>
        </w:rPr>
        <w:t>copolymer</w:t>
      </w:r>
      <w:proofErr w:type="spellEnd"/>
      <w:r w:rsidRPr="00D4494B">
        <w:rPr>
          <w:rFonts w:cs="Times New Roman"/>
          <w:iCs/>
        </w:rPr>
        <w:t xml:space="preserve"> lebih gelap dibandingkan dengan </w:t>
      </w:r>
      <w:proofErr w:type="spellStart"/>
      <w:r w:rsidRPr="00D4494B">
        <w:rPr>
          <w:rFonts w:cs="Times New Roman"/>
          <w:iCs/>
        </w:rPr>
        <w:t>homopolymer</w:t>
      </w:r>
      <w:proofErr w:type="spellEnd"/>
      <w:r w:rsidRPr="00D4494B">
        <w:rPr>
          <w:rFonts w:cs="Times New Roman"/>
          <w:iCs/>
        </w:rPr>
        <w:t xml:space="preserve">. Karena sifatnya yang lebih kuat dan tebal, PP </w:t>
      </w:r>
      <w:proofErr w:type="spellStart"/>
      <w:r w:rsidRPr="00D4494B">
        <w:rPr>
          <w:rFonts w:cs="Times New Roman"/>
          <w:iCs/>
        </w:rPr>
        <w:t>copolymer</w:t>
      </w:r>
      <w:proofErr w:type="spellEnd"/>
      <w:r w:rsidRPr="00D4494B">
        <w:rPr>
          <w:rFonts w:cs="Times New Roman"/>
          <w:iCs/>
        </w:rPr>
        <w:t xml:space="preserve"> sangat cocok digunakan untuk struktur di bidang industri atau manufaktur.</w:t>
      </w:r>
    </w:p>
    <w:p w14:paraId="2BF3BBF7" w14:textId="77777777" w:rsidR="00D4494B" w:rsidRPr="008B0C27" w:rsidRDefault="00D4494B" w:rsidP="008B0C27">
      <w:pPr>
        <w:shd w:val="clear" w:color="auto" w:fill="FFFFFF"/>
        <w:spacing w:line="360" w:lineRule="auto"/>
        <w:jc w:val="both"/>
        <w:rPr>
          <w:rFonts w:ascii="Times New Roman" w:hAnsi="Times New Roman" w:cs="Times New Roman"/>
        </w:rPr>
      </w:pPr>
    </w:p>
    <w:p w14:paraId="0E9B2EC3" w14:textId="722F75E8" w:rsidR="00BD6CE3" w:rsidRPr="00F91807" w:rsidRDefault="00D4494B" w:rsidP="00F91807">
      <w:pPr>
        <w:shd w:val="clear" w:color="auto" w:fill="FFFFFF"/>
        <w:spacing w:line="360" w:lineRule="auto"/>
        <w:jc w:val="both"/>
        <w:rPr>
          <w:rFonts w:ascii="Times New Roman" w:hAnsi="Times New Roman" w:cs="Times New Roman"/>
          <w:b/>
        </w:rPr>
      </w:pPr>
      <w:r>
        <w:rPr>
          <w:rFonts w:ascii="Times New Roman" w:hAnsi="Times New Roman" w:cs="Times New Roman"/>
          <w:b/>
          <w:noProof/>
        </w:rPr>
        <w:lastRenderedPageBreak/>
        <w:drawing>
          <wp:inline distT="0" distB="0" distL="0" distR="0" wp14:anchorId="21CB4303" wp14:editId="3999CA3D">
            <wp:extent cx="5036185" cy="1102360"/>
            <wp:effectExtent l="0" t="0" r="571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036185" cy="1102360"/>
                    </a:xfrm>
                    <a:prstGeom prst="rect">
                      <a:avLst/>
                    </a:prstGeom>
                  </pic:spPr>
                </pic:pic>
              </a:graphicData>
            </a:graphic>
          </wp:inline>
        </w:drawing>
      </w:r>
    </w:p>
    <w:p w14:paraId="725DA54F" w14:textId="2AFDEF28" w:rsidR="00BD6CE3" w:rsidRPr="00F91807" w:rsidRDefault="00BD6CE3" w:rsidP="00D4494B">
      <w:pPr>
        <w:pStyle w:val="Heading3"/>
        <w:spacing w:before="0" w:line="360" w:lineRule="auto"/>
        <w:jc w:val="center"/>
        <w:rPr>
          <w:rFonts w:cs="Times New Roman"/>
        </w:rPr>
      </w:pPr>
      <w:r w:rsidRPr="00F91807">
        <w:rPr>
          <w:rFonts w:cs="Times New Roman"/>
          <w:b/>
        </w:rPr>
        <w:t>Gambar 2.</w:t>
      </w:r>
      <w:r w:rsidRPr="00F91807">
        <w:rPr>
          <w:rFonts w:cs="Times New Roman"/>
          <w:b/>
          <w:lang w:val="en-US"/>
        </w:rPr>
        <w:t>2</w:t>
      </w:r>
      <w:r w:rsidRPr="00F91807">
        <w:rPr>
          <w:rFonts w:cs="Times New Roman"/>
        </w:rPr>
        <w:t xml:space="preserve"> Rantai</w:t>
      </w:r>
      <w:r w:rsidR="00D4494B">
        <w:rPr>
          <w:rFonts w:cs="Times New Roman"/>
        </w:rPr>
        <w:t xml:space="preserve"> </w:t>
      </w:r>
      <w:r w:rsidR="00D4494B" w:rsidRPr="008B0C27">
        <w:rPr>
          <w:rFonts w:cs="Times New Roman"/>
          <w:iCs/>
          <w:lang w:val="en-US"/>
        </w:rPr>
        <w:t>1</w:t>
      </w:r>
      <w:r w:rsidR="00D4494B">
        <w:rPr>
          <w:rFonts w:cs="Times New Roman"/>
          <w:i/>
          <w:lang w:val="en-US"/>
        </w:rPr>
        <w:t xml:space="preserve"> Polypropylene </w:t>
      </w:r>
      <w:r w:rsidR="00D4494B">
        <w:rPr>
          <w:rFonts w:cs="Times New Roman"/>
          <w:iCs/>
          <w:lang w:val="en-US"/>
        </w:rPr>
        <w:t>(PP)</w:t>
      </w:r>
    </w:p>
    <w:p w14:paraId="0D9BC9EE" w14:textId="77777777" w:rsidR="00BD6CE3" w:rsidRPr="00F91807" w:rsidRDefault="00BD6CE3" w:rsidP="00E561DC">
      <w:pPr>
        <w:shd w:val="clear" w:color="auto" w:fill="FFFFFF"/>
        <w:spacing w:line="360" w:lineRule="auto"/>
        <w:rPr>
          <w:rFonts w:ascii="Times New Roman" w:eastAsia="Calibri" w:hAnsi="Times New Roman" w:cs="Times New Roman"/>
        </w:rPr>
      </w:pPr>
      <w:r w:rsidRPr="00F91807">
        <w:rPr>
          <w:rFonts w:ascii="Times New Roman" w:hAnsi="Times New Roman" w:cs="Times New Roman"/>
          <w:iCs/>
        </w:rPr>
        <w:t xml:space="preserve">( </w:t>
      </w:r>
      <w:proofErr w:type="spellStart"/>
      <w:r w:rsidRPr="00F91807">
        <w:rPr>
          <w:rFonts w:ascii="Times New Roman" w:hAnsi="Times New Roman" w:cs="Times New Roman"/>
          <w:i/>
          <w:iCs/>
        </w:rPr>
        <w:t>Sumber</w:t>
      </w:r>
      <w:proofErr w:type="spellEnd"/>
      <w:r w:rsidRPr="00F91807">
        <w:rPr>
          <w:rFonts w:ascii="Times New Roman" w:hAnsi="Times New Roman" w:cs="Times New Roman"/>
          <w:i/>
          <w:iCs/>
        </w:rPr>
        <w:t xml:space="preserve">: </w:t>
      </w:r>
      <w:r w:rsidRPr="00F91807">
        <w:rPr>
          <w:rFonts w:ascii="Times New Roman" w:eastAsia="Calibri" w:hAnsi="Times New Roman" w:cs="Times New Roman"/>
          <w:i/>
        </w:rPr>
        <w:t>Kirk-</w:t>
      </w:r>
      <w:proofErr w:type="spellStart"/>
      <w:r w:rsidRPr="00F91807">
        <w:rPr>
          <w:rFonts w:ascii="Times New Roman" w:eastAsia="Calibri" w:hAnsi="Times New Roman" w:cs="Times New Roman"/>
          <w:i/>
        </w:rPr>
        <w:t>Othmer</w:t>
      </w:r>
      <w:proofErr w:type="spellEnd"/>
      <w:r w:rsidRPr="00F91807">
        <w:rPr>
          <w:rFonts w:ascii="Times New Roman" w:eastAsia="Calibri" w:hAnsi="Times New Roman" w:cs="Times New Roman"/>
          <w:i/>
        </w:rPr>
        <w:t>,</w:t>
      </w:r>
      <w:r w:rsidRPr="00F91807">
        <w:rPr>
          <w:rFonts w:ascii="Times New Roman" w:eastAsia="Calibri" w:hAnsi="Times New Roman" w:cs="Times New Roman"/>
        </w:rPr>
        <w:t xml:space="preserve"> </w:t>
      </w:r>
      <w:r w:rsidRPr="00F91807">
        <w:rPr>
          <w:rFonts w:ascii="Times New Roman" w:eastAsia="Calibri" w:hAnsi="Times New Roman" w:cs="Times New Roman"/>
          <w:i/>
        </w:rPr>
        <w:t>2010</w:t>
      </w:r>
      <w:r w:rsidRPr="00F91807">
        <w:rPr>
          <w:rFonts w:ascii="Times New Roman" w:eastAsia="Calibri" w:hAnsi="Times New Roman" w:cs="Times New Roman"/>
        </w:rPr>
        <w:t>)</w:t>
      </w:r>
    </w:p>
    <w:p w14:paraId="2C9E5740" w14:textId="6F6B47D9" w:rsidR="00BD6CE3" w:rsidRPr="00F91807" w:rsidRDefault="000F4217" w:rsidP="000F4217">
      <w:pPr>
        <w:pStyle w:val="Heading3"/>
        <w:spacing w:before="0" w:line="360" w:lineRule="auto"/>
        <w:rPr>
          <w:rFonts w:cs="Times New Roman"/>
        </w:rPr>
      </w:pPr>
      <w:bookmarkStart w:id="14" w:name="_Toc35242623"/>
      <w:proofErr w:type="gramStart"/>
      <w:r>
        <w:rPr>
          <w:rFonts w:cs="Times New Roman"/>
          <w:i/>
          <w:lang w:val="en-US"/>
        </w:rPr>
        <w:t xml:space="preserve">2.4.2  </w:t>
      </w:r>
      <w:proofErr w:type="spellStart"/>
      <w:r w:rsidR="00BD6CE3" w:rsidRPr="00F91807">
        <w:rPr>
          <w:rFonts w:cs="Times New Roman"/>
          <w:i/>
        </w:rPr>
        <w:t>Polystyrene</w:t>
      </w:r>
      <w:proofErr w:type="spellEnd"/>
      <w:proofErr w:type="gramEnd"/>
      <w:r w:rsidR="00BD6CE3" w:rsidRPr="00F91807">
        <w:rPr>
          <w:rFonts w:cs="Times New Roman"/>
        </w:rPr>
        <w:t xml:space="preserve"> (PS)</w:t>
      </w:r>
      <w:bookmarkEnd w:id="14"/>
    </w:p>
    <w:p w14:paraId="5185F709" w14:textId="77777777" w:rsidR="00BD6CE3" w:rsidRPr="00F91807" w:rsidRDefault="00BD6CE3" w:rsidP="00F91807">
      <w:pPr>
        <w:shd w:val="clear" w:color="auto" w:fill="FFFFFF"/>
        <w:spacing w:line="360" w:lineRule="auto"/>
        <w:ind w:firstLine="567"/>
        <w:jc w:val="both"/>
        <w:rPr>
          <w:rFonts w:ascii="Times New Roman" w:hAnsi="Times New Roman" w:cs="Times New Roman"/>
        </w:rPr>
      </w:pPr>
      <w:r w:rsidRPr="00F91807">
        <w:rPr>
          <w:rFonts w:ascii="Times New Roman" w:hAnsi="Times New Roman" w:cs="Times New Roman"/>
          <w:i/>
        </w:rPr>
        <w:t>Polystyrene</w:t>
      </w:r>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mudah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dibentuk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bila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dipanaskan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rumus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(-CHC6H5-CH2-)n. </w:t>
      </w:r>
      <w:proofErr w:type="spellStart"/>
      <w:r w:rsidRPr="00F91807">
        <w:rPr>
          <w:rFonts w:ascii="Times New Roman" w:hAnsi="Times New Roman" w:cs="Times New Roman"/>
        </w:rPr>
        <w:t>Sangat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kaku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suhu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ruangan.</w:t>
      </w:r>
      <w:r w:rsidRPr="00F91807">
        <w:rPr>
          <w:rFonts w:ascii="Times New Roman" w:hAnsi="Times New Roman" w:cs="Times New Roman"/>
          <w:i/>
        </w:rPr>
        <w:t>Polystyren</w:t>
      </w:r>
      <w:r w:rsidRPr="00F91807">
        <w:rPr>
          <w:rFonts w:ascii="Times New Roman" w:hAnsi="Times New Roman" w:cs="Times New Roman"/>
        </w:rPr>
        <w:t>e</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dijumpai</w:t>
      </w:r>
      <w:proofErr w:type="spellEnd"/>
      <w:r w:rsidRPr="00F91807">
        <w:rPr>
          <w:rFonts w:ascii="Times New Roman" w:hAnsi="Times New Roman" w:cs="Times New Roman"/>
        </w:rPr>
        <w:t xml:space="preserve"> pada </w:t>
      </w:r>
      <w:proofErr w:type="spellStart"/>
      <w:r w:rsidRPr="00F91807">
        <w:rPr>
          <w:rFonts w:ascii="Times New Roman" w:hAnsi="Times New Roman" w:cs="Times New Roman"/>
        </w:rPr>
        <w:t>perkakas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kotak</w:t>
      </w:r>
      <w:proofErr w:type="spellEnd"/>
      <w:r w:rsidRPr="00F91807">
        <w:rPr>
          <w:rFonts w:ascii="Times New Roman" w:hAnsi="Times New Roman" w:cs="Times New Roman"/>
        </w:rPr>
        <w:t xml:space="preserve"> CD, </w:t>
      </w:r>
      <w:proofErr w:type="spellStart"/>
      <w:r w:rsidRPr="00F91807">
        <w:rPr>
          <w:rFonts w:ascii="Times New Roman" w:hAnsi="Times New Roman" w:cs="Times New Roman"/>
        </w:rPr>
        <w:t>gelas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wadah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makanan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nampan</w:t>
      </w:r>
      <w:proofErr w:type="spellEnd"/>
      <w:r w:rsidRPr="00F91807">
        <w:rPr>
          <w:rFonts w:ascii="Times New Roman" w:hAnsi="Times New Roman" w:cs="Times New Roman"/>
          <w:lang w:val="en-US"/>
        </w:rPr>
        <w:t xml:space="preserve">, </w:t>
      </w:r>
      <w:r w:rsidRPr="00F91807">
        <w:rPr>
          <w:rFonts w:ascii="Times New Roman" w:hAnsi="Times New Roman" w:cs="Times New Roman"/>
          <w:i/>
          <w:iCs/>
          <w:lang w:val="en-US"/>
        </w:rPr>
        <w:t>Styrofoam</w:t>
      </w:r>
      <w:r w:rsidRPr="00F91807">
        <w:rPr>
          <w:rFonts w:ascii="Times New Roman" w:hAnsi="Times New Roman" w:cs="Times New Roman"/>
        </w:rPr>
        <w:t>.</w:t>
      </w:r>
    </w:p>
    <w:p w14:paraId="1B62E45F" w14:textId="77777777" w:rsidR="00BD6CE3" w:rsidRPr="00F91807" w:rsidRDefault="00BD6CE3" w:rsidP="008B0C27">
      <w:pPr>
        <w:shd w:val="clear" w:color="auto" w:fill="FFFFFF"/>
        <w:spacing w:line="360" w:lineRule="auto"/>
        <w:jc w:val="center"/>
        <w:rPr>
          <w:rFonts w:ascii="Times New Roman" w:hAnsi="Times New Roman" w:cs="Times New Roman"/>
        </w:rPr>
      </w:pPr>
      <w:r w:rsidRPr="00F91807">
        <w:rPr>
          <w:rFonts w:ascii="Times New Roman" w:hAnsi="Times New Roman" w:cs="Times New Roman"/>
          <w:noProof/>
          <w:lang w:val="en-US"/>
        </w:rPr>
        <w:drawing>
          <wp:inline distT="0" distB="0" distL="0" distR="0" wp14:anchorId="01A21B43" wp14:editId="42FC7896">
            <wp:extent cx="5022850" cy="1060450"/>
            <wp:effectExtent l="0" t="0" r="0" b="2540"/>
            <wp:docPr id="5" name="Picture 5" descr="Hasil gambar untuk rantai karbon polistir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asil gambar untuk rantai karbon polistire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2850" cy="1060450"/>
                    </a:xfrm>
                    <a:prstGeom prst="rect">
                      <a:avLst/>
                    </a:prstGeom>
                    <a:noFill/>
                    <a:ln>
                      <a:noFill/>
                    </a:ln>
                  </pic:spPr>
                </pic:pic>
              </a:graphicData>
            </a:graphic>
          </wp:inline>
        </w:drawing>
      </w:r>
      <w:r w:rsidRPr="00F91807">
        <w:rPr>
          <w:rFonts w:ascii="Times New Roman" w:hAnsi="Times New Roman" w:cs="Times New Roman"/>
          <w:b/>
        </w:rPr>
        <w:t>Gambar 2.</w:t>
      </w:r>
      <w:r w:rsidRPr="00F91807">
        <w:rPr>
          <w:rFonts w:ascii="Times New Roman" w:hAnsi="Times New Roman" w:cs="Times New Roman"/>
          <w:b/>
          <w:lang w:val="en-US"/>
        </w:rPr>
        <w:t>3</w:t>
      </w:r>
      <w:r w:rsidRPr="00F91807">
        <w:rPr>
          <w:rFonts w:ascii="Times New Roman" w:hAnsi="Times New Roman" w:cs="Times New Roman"/>
        </w:rPr>
        <w:t xml:space="preserve"> </w:t>
      </w:r>
      <w:proofErr w:type="spellStart"/>
      <w:r w:rsidRPr="00F91807">
        <w:rPr>
          <w:rFonts w:ascii="Times New Roman" w:hAnsi="Times New Roman" w:cs="Times New Roman"/>
        </w:rPr>
        <w:t>Rantai</w:t>
      </w:r>
      <w:proofErr w:type="spellEnd"/>
      <w:r w:rsidRPr="00F91807">
        <w:rPr>
          <w:rFonts w:ascii="Times New Roman" w:hAnsi="Times New Roman" w:cs="Times New Roman"/>
        </w:rPr>
        <w:t xml:space="preserve"> </w:t>
      </w:r>
      <w:r w:rsidRPr="00F91807">
        <w:rPr>
          <w:rFonts w:ascii="Times New Roman" w:hAnsi="Times New Roman" w:cs="Times New Roman"/>
          <w:i/>
        </w:rPr>
        <w:t>Polystyrene</w:t>
      </w:r>
      <w:r w:rsidRPr="00F91807">
        <w:rPr>
          <w:rFonts w:ascii="Times New Roman" w:hAnsi="Times New Roman" w:cs="Times New Roman"/>
        </w:rPr>
        <w:t xml:space="preserve"> (PS)</w:t>
      </w:r>
    </w:p>
    <w:p w14:paraId="136E6713" w14:textId="60EF8776" w:rsidR="00BD6CE3" w:rsidRPr="00F91807" w:rsidRDefault="00BD6CE3" w:rsidP="00E561DC">
      <w:pPr>
        <w:shd w:val="clear" w:color="auto" w:fill="FFFFFF"/>
        <w:spacing w:line="360" w:lineRule="auto"/>
        <w:rPr>
          <w:rFonts w:ascii="Times New Roman" w:eastAsia="Calibri" w:hAnsi="Times New Roman" w:cs="Times New Roman"/>
        </w:rPr>
      </w:pPr>
      <w:r w:rsidRPr="00F91807">
        <w:rPr>
          <w:rFonts w:ascii="Times New Roman" w:hAnsi="Times New Roman" w:cs="Times New Roman"/>
          <w:iCs/>
        </w:rPr>
        <w:t xml:space="preserve">( </w:t>
      </w:r>
      <w:proofErr w:type="spellStart"/>
      <w:r w:rsidRPr="00F91807">
        <w:rPr>
          <w:rFonts w:ascii="Times New Roman" w:hAnsi="Times New Roman" w:cs="Times New Roman"/>
          <w:i/>
          <w:iCs/>
        </w:rPr>
        <w:t>Sumber</w:t>
      </w:r>
      <w:proofErr w:type="spellEnd"/>
      <w:r w:rsidRPr="00F91807">
        <w:rPr>
          <w:rFonts w:ascii="Times New Roman" w:hAnsi="Times New Roman" w:cs="Times New Roman"/>
          <w:i/>
          <w:iCs/>
        </w:rPr>
        <w:t xml:space="preserve">: </w:t>
      </w:r>
      <w:r w:rsidRPr="00F91807">
        <w:rPr>
          <w:rFonts w:ascii="Times New Roman" w:eastAsia="Calibri" w:hAnsi="Times New Roman" w:cs="Times New Roman"/>
          <w:i/>
        </w:rPr>
        <w:t>Kirk-</w:t>
      </w:r>
      <w:proofErr w:type="spellStart"/>
      <w:r w:rsidRPr="00F91807">
        <w:rPr>
          <w:rFonts w:ascii="Times New Roman" w:eastAsia="Calibri" w:hAnsi="Times New Roman" w:cs="Times New Roman"/>
          <w:i/>
        </w:rPr>
        <w:t>Othmer</w:t>
      </w:r>
      <w:proofErr w:type="spellEnd"/>
      <w:r w:rsidRPr="00F91807">
        <w:rPr>
          <w:rFonts w:ascii="Times New Roman" w:eastAsia="Calibri" w:hAnsi="Times New Roman" w:cs="Times New Roman"/>
          <w:i/>
        </w:rPr>
        <w:t>,</w:t>
      </w:r>
      <w:r w:rsidRPr="00F91807">
        <w:rPr>
          <w:rFonts w:ascii="Times New Roman" w:eastAsia="Calibri" w:hAnsi="Times New Roman" w:cs="Times New Roman"/>
        </w:rPr>
        <w:t xml:space="preserve"> </w:t>
      </w:r>
      <w:r w:rsidRPr="00F91807">
        <w:rPr>
          <w:rFonts w:ascii="Times New Roman" w:eastAsia="Calibri" w:hAnsi="Times New Roman" w:cs="Times New Roman"/>
          <w:i/>
        </w:rPr>
        <w:t>2010</w:t>
      </w:r>
      <w:r w:rsidRPr="00F91807">
        <w:rPr>
          <w:rFonts w:ascii="Times New Roman" w:eastAsia="Calibri" w:hAnsi="Times New Roman" w:cs="Times New Roman"/>
        </w:rPr>
        <w:t>)</w:t>
      </w:r>
    </w:p>
    <w:p w14:paraId="5DB89996" w14:textId="6875B275" w:rsidR="00BD6CE3" w:rsidRPr="00F91807" w:rsidRDefault="00BD6CE3" w:rsidP="00C16B06">
      <w:pPr>
        <w:spacing w:line="360" w:lineRule="auto"/>
        <w:ind w:firstLine="567"/>
        <w:jc w:val="both"/>
        <w:rPr>
          <w:rFonts w:ascii="Times New Roman" w:hAnsi="Times New Roman" w:cs="Times New Roman"/>
        </w:rPr>
      </w:pPr>
      <w:r w:rsidRPr="00F91807">
        <w:rPr>
          <w:rFonts w:ascii="Times New Roman" w:hAnsi="Times New Roman" w:cs="Times New Roman"/>
          <w:i/>
          <w:iCs/>
          <w:lang w:val="en-US"/>
        </w:rPr>
        <w:t xml:space="preserve">Styrofoam </w:t>
      </w:r>
      <w:r w:rsidRPr="00F91807">
        <w:rPr>
          <w:rFonts w:ascii="Times New Roman" w:hAnsi="Times New Roman" w:cs="Times New Roman"/>
          <w:lang w:val="en-US"/>
        </w:rPr>
        <w:t>m</w:t>
      </w:r>
      <w:proofErr w:type="spellStart"/>
      <w:r w:rsidRPr="00F91807">
        <w:rPr>
          <w:rFonts w:ascii="Times New Roman" w:hAnsi="Times New Roman" w:cs="Times New Roman"/>
        </w:rPr>
        <w:t>erupakan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suatau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jenis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dibuat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monomer </w:t>
      </w:r>
      <w:r w:rsidRPr="00F91807">
        <w:rPr>
          <w:rFonts w:ascii="Times New Roman" w:hAnsi="Times New Roman" w:cs="Times New Roman"/>
          <w:i/>
        </w:rPr>
        <w:t>styren</w:t>
      </w:r>
      <w:r w:rsidRPr="00F91807">
        <w:rPr>
          <w:rFonts w:ascii="Times New Roman" w:hAnsi="Times New Roman" w:cs="Times New Roman"/>
        </w:rPr>
        <w:t xml:space="preserve">e </w:t>
      </w:r>
      <w:proofErr w:type="spellStart"/>
      <w:r w:rsidRPr="00F91807">
        <w:rPr>
          <w:rFonts w:ascii="Times New Roman" w:hAnsi="Times New Roman" w:cs="Times New Roman"/>
        </w:rPr>
        <w:t>melalui</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polimerisasi</w:t>
      </w:r>
      <w:proofErr w:type="spellEnd"/>
      <w:r w:rsidRPr="00F91807">
        <w:rPr>
          <w:rFonts w:ascii="Times New Roman" w:hAnsi="Times New Roman" w:cs="Times New Roman"/>
        </w:rPr>
        <w:t>.</w:t>
      </w:r>
      <w:r w:rsidRPr="00F91807">
        <w:rPr>
          <w:rFonts w:ascii="Times New Roman" w:hAnsi="Times New Roman" w:cs="Times New Roman"/>
          <w:lang w:val="en-US"/>
        </w:rPr>
        <w:t xml:space="preserve"> </w:t>
      </w:r>
      <w:r w:rsidRPr="00F91807">
        <w:rPr>
          <w:rFonts w:ascii="Times New Roman" w:hAnsi="Times New Roman" w:cs="Times New Roman"/>
        </w:rPr>
        <w:t xml:space="preserve"> </w:t>
      </w:r>
      <w:r w:rsidRPr="00F91807">
        <w:rPr>
          <w:rFonts w:ascii="Times New Roman" w:hAnsi="Times New Roman" w:cs="Times New Roman"/>
          <w:i/>
        </w:rPr>
        <w:t>Polystyrene</w:t>
      </w:r>
      <w:r w:rsidRPr="00F91807">
        <w:rPr>
          <w:rFonts w:ascii="Times New Roman" w:hAnsi="Times New Roman" w:cs="Times New Roman"/>
        </w:rPr>
        <w:t xml:space="preserve"> </w:t>
      </w:r>
      <w:proofErr w:type="spellStart"/>
      <w:r w:rsidRPr="00F91807">
        <w:rPr>
          <w:rFonts w:ascii="Times New Roman" w:hAnsi="Times New Roman" w:cs="Times New Roman"/>
        </w:rPr>
        <w:t>ini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bersifat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sangat</w:t>
      </w:r>
      <w:proofErr w:type="spellEnd"/>
      <w:r w:rsidRPr="00F91807">
        <w:rPr>
          <w:rFonts w:ascii="Times New Roman" w:hAnsi="Times New Roman" w:cs="Times New Roman"/>
        </w:rPr>
        <w:t xml:space="preserve"> amorphous, </w:t>
      </w:r>
      <w:proofErr w:type="spellStart"/>
      <w:r w:rsidRPr="00F91807">
        <w:rPr>
          <w:rFonts w:ascii="Times New Roman" w:hAnsi="Times New Roman" w:cs="Times New Roman"/>
        </w:rPr>
        <w:t>mempunyai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indeks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refraksi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tinggi</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sukar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ditembus</w:t>
      </w:r>
      <w:proofErr w:type="spellEnd"/>
      <w:r w:rsidRPr="00F91807">
        <w:rPr>
          <w:rFonts w:ascii="Times New Roman" w:hAnsi="Times New Roman" w:cs="Times New Roman"/>
        </w:rPr>
        <w:t xml:space="preserve"> oleh gas, </w:t>
      </w:r>
      <w:proofErr w:type="spellStart"/>
      <w:r w:rsidRPr="00F91807">
        <w:rPr>
          <w:rFonts w:ascii="Times New Roman" w:hAnsi="Times New Roman" w:cs="Times New Roman"/>
        </w:rPr>
        <w:t>kecuali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uap</w:t>
      </w:r>
      <w:proofErr w:type="spellEnd"/>
      <w:r w:rsidRPr="00F91807">
        <w:rPr>
          <w:rFonts w:ascii="Times New Roman" w:hAnsi="Times New Roman" w:cs="Times New Roman"/>
        </w:rPr>
        <w:t xml:space="preserve"> air.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larut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alkohol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rantai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panjang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kitin</w:t>
      </w:r>
      <w:proofErr w:type="spellEnd"/>
      <w:r w:rsidRPr="00F91807">
        <w:rPr>
          <w:rFonts w:ascii="Times New Roman" w:hAnsi="Times New Roman" w:cs="Times New Roman"/>
        </w:rPr>
        <w:t xml:space="preserve">, ester </w:t>
      </w:r>
      <w:proofErr w:type="spellStart"/>
      <w:r w:rsidRPr="00F91807">
        <w:rPr>
          <w:rFonts w:ascii="Times New Roman" w:hAnsi="Times New Roman" w:cs="Times New Roman"/>
        </w:rPr>
        <w:t>hidrokarbon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mengikat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klorin</w:t>
      </w:r>
      <w:proofErr w:type="spellEnd"/>
      <w:r w:rsidRPr="00F91807">
        <w:rPr>
          <w:rFonts w:ascii="Times New Roman" w:hAnsi="Times New Roman" w:cs="Times New Roman"/>
        </w:rPr>
        <w:t xml:space="preserve">. </w:t>
      </w:r>
      <w:r w:rsidRPr="00F91807">
        <w:rPr>
          <w:rFonts w:ascii="Times New Roman" w:hAnsi="Times New Roman" w:cs="Times New Roman"/>
          <w:i/>
        </w:rPr>
        <w:t>Polystyrene</w:t>
      </w:r>
      <w:r w:rsidRPr="00F91807">
        <w:rPr>
          <w:rFonts w:ascii="Times New Roman" w:hAnsi="Times New Roman" w:cs="Times New Roman"/>
        </w:rPr>
        <w:t xml:space="preserve"> </w:t>
      </w:r>
      <w:proofErr w:type="spellStart"/>
      <w:r w:rsidRPr="00F91807">
        <w:rPr>
          <w:rFonts w:ascii="Times New Roman" w:hAnsi="Times New Roman" w:cs="Times New Roman"/>
        </w:rPr>
        <w:t>ini</w:t>
      </w:r>
      <w:proofErr w:type="spellEnd"/>
      <w:r w:rsidRPr="00F91807">
        <w:rPr>
          <w:rFonts w:ascii="Times New Roman" w:hAnsi="Times New Roman" w:cs="Times New Roman"/>
        </w:rPr>
        <w:t xml:space="preserve"> juga </w:t>
      </w:r>
      <w:proofErr w:type="spellStart"/>
      <w:r w:rsidRPr="00F91807">
        <w:rPr>
          <w:rFonts w:ascii="Times New Roman" w:hAnsi="Times New Roman" w:cs="Times New Roman"/>
        </w:rPr>
        <w:t>sangat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ringan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kaku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tembus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cahaya</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murah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tetapi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cepat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rapuh</w:t>
      </w:r>
      <w:proofErr w:type="spellEnd"/>
      <w:r w:rsidRPr="00F91807">
        <w:rPr>
          <w:rFonts w:ascii="Times New Roman" w:hAnsi="Times New Roman" w:cs="Times New Roman"/>
        </w:rPr>
        <w:t xml:space="preserve">. Karena </w:t>
      </w:r>
      <w:proofErr w:type="spellStart"/>
      <w:r w:rsidRPr="00F91807">
        <w:rPr>
          <w:rFonts w:ascii="Times New Roman" w:hAnsi="Times New Roman" w:cs="Times New Roman"/>
        </w:rPr>
        <w:t>kelemahannya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tersebut</w:t>
      </w:r>
      <w:proofErr w:type="spellEnd"/>
      <w:r w:rsidRPr="00F91807">
        <w:rPr>
          <w:rFonts w:ascii="Times New Roman" w:hAnsi="Times New Roman" w:cs="Times New Roman"/>
        </w:rPr>
        <w:t xml:space="preserve">, </w:t>
      </w:r>
      <w:r w:rsidRPr="00F91807">
        <w:rPr>
          <w:rFonts w:ascii="Times New Roman" w:hAnsi="Times New Roman" w:cs="Times New Roman"/>
          <w:i/>
        </w:rPr>
        <w:t>polystyrene</w:t>
      </w:r>
      <w:r w:rsidRPr="00F91807">
        <w:rPr>
          <w:rFonts w:ascii="Times New Roman" w:hAnsi="Times New Roman" w:cs="Times New Roman"/>
        </w:rPr>
        <w:t xml:space="preserve"> </w:t>
      </w:r>
      <w:proofErr w:type="spellStart"/>
      <w:r w:rsidRPr="00F91807">
        <w:rPr>
          <w:rFonts w:ascii="Times New Roman" w:hAnsi="Times New Roman" w:cs="Times New Roman"/>
        </w:rPr>
        <w:t>dicampur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seng</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senyawa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butadiena</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menyebabkan</w:t>
      </w:r>
      <w:proofErr w:type="spellEnd"/>
      <w:r w:rsidRPr="00F91807">
        <w:rPr>
          <w:rFonts w:ascii="Times New Roman" w:hAnsi="Times New Roman" w:cs="Times New Roman"/>
        </w:rPr>
        <w:t xml:space="preserve"> </w:t>
      </w:r>
      <w:r w:rsidRPr="00F91807">
        <w:rPr>
          <w:rFonts w:ascii="Times New Roman" w:hAnsi="Times New Roman" w:cs="Times New Roman"/>
          <w:i/>
        </w:rPr>
        <w:t>polystyrene</w:t>
      </w:r>
      <w:r w:rsidRPr="00F91807">
        <w:rPr>
          <w:rFonts w:ascii="Times New Roman" w:hAnsi="Times New Roman" w:cs="Times New Roman"/>
        </w:rPr>
        <w:t xml:space="preserve"> </w:t>
      </w:r>
      <w:proofErr w:type="spellStart"/>
      <w:r w:rsidRPr="00F91807">
        <w:rPr>
          <w:rFonts w:ascii="Times New Roman" w:hAnsi="Times New Roman" w:cs="Times New Roman"/>
        </w:rPr>
        <w:t>kehilangan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sifat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jernihnya</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berubah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warna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putih</w:t>
      </w:r>
      <w:proofErr w:type="spellEnd"/>
      <w:r w:rsidRPr="00F91807">
        <w:rPr>
          <w:rFonts w:ascii="Times New Roman" w:hAnsi="Times New Roman" w:cs="Times New Roman"/>
        </w:rPr>
        <w:t xml:space="preserve"> susu (</w:t>
      </w:r>
      <w:proofErr w:type="spellStart"/>
      <w:r w:rsidRPr="00F91807">
        <w:rPr>
          <w:rFonts w:ascii="Times New Roman" w:hAnsi="Times New Roman" w:cs="Times New Roman"/>
        </w:rPr>
        <w:t>Hariady</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dkk</w:t>
      </w:r>
      <w:proofErr w:type="spellEnd"/>
      <w:r w:rsidRPr="00F91807">
        <w:rPr>
          <w:rFonts w:ascii="Times New Roman" w:hAnsi="Times New Roman" w:cs="Times New Roman"/>
        </w:rPr>
        <w:t xml:space="preserve">, 2014). </w:t>
      </w:r>
      <w:proofErr w:type="spellStart"/>
      <w:r w:rsidRPr="00F91807">
        <w:rPr>
          <w:rFonts w:ascii="Times New Roman" w:hAnsi="Times New Roman" w:cs="Times New Roman"/>
        </w:rPr>
        <w:t>Tabel</w:t>
      </w:r>
      <w:proofErr w:type="spellEnd"/>
      <w:r w:rsidRPr="00F91807">
        <w:rPr>
          <w:rFonts w:ascii="Times New Roman" w:hAnsi="Times New Roman" w:cs="Times New Roman"/>
        </w:rPr>
        <w:t xml:space="preserve"> 2.1 </w:t>
      </w:r>
      <w:proofErr w:type="spellStart"/>
      <w:r w:rsidRPr="00F91807">
        <w:rPr>
          <w:rFonts w:ascii="Times New Roman" w:hAnsi="Times New Roman" w:cs="Times New Roman"/>
        </w:rPr>
        <w:t>menunjukkan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karakteristsik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r w:rsidRPr="00F91807">
        <w:rPr>
          <w:rFonts w:ascii="Times New Roman" w:hAnsi="Times New Roman" w:cs="Times New Roman"/>
          <w:i/>
        </w:rPr>
        <w:t>polystyrene</w:t>
      </w:r>
      <w:r w:rsidRPr="00F91807">
        <w:rPr>
          <w:rFonts w:ascii="Times New Roman" w:hAnsi="Times New Roman" w:cs="Times New Roman"/>
        </w:rPr>
        <w:t xml:space="preserve">.PS </w:t>
      </w:r>
      <w:proofErr w:type="spellStart"/>
      <w:r w:rsidRPr="00F91807">
        <w:rPr>
          <w:rFonts w:ascii="Times New Roman" w:hAnsi="Times New Roman" w:cs="Times New Roman"/>
        </w:rPr>
        <w:t>memiliki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nilai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konduktivitas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termal</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daya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penyerapan</w:t>
      </w:r>
      <w:proofErr w:type="spellEnd"/>
      <w:r w:rsidRPr="00F91807">
        <w:rPr>
          <w:rFonts w:ascii="Times New Roman" w:hAnsi="Times New Roman" w:cs="Times New Roman"/>
        </w:rPr>
        <w:t xml:space="preserve"> air yang </w:t>
      </w:r>
      <w:proofErr w:type="spellStart"/>
      <w:r w:rsidRPr="00F91807">
        <w:rPr>
          <w:rFonts w:ascii="Times New Roman" w:hAnsi="Times New Roman" w:cs="Times New Roman"/>
        </w:rPr>
        <w:t>rendah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0,035-0,037 W/ (m</w:t>
      </w:r>
      <w:r w:rsidRPr="00F91807">
        <w:rPr>
          <w:rFonts w:ascii="Times New Roman" w:hAnsi="Times New Roman" w:cs="Times New Roman"/>
          <w:lang w:val="en-US"/>
        </w:rPr>
        <w:t xml:space="preserve"> </w:t>
      </w:r>
      <w:r w:rsidRPr="00F91807">
        <w:rPr>
          <w:rFonts w:ascii="Times New Roman" w:hAnsi="Times New Roman" w:cs="Times New Roman"/>
          <w:vertAlign w:val="superscript"/>
          <w:lang w:val="en-US"/>
        </w:rPr>
        <w:t>o</w:t>
      </w:r>
      <w:r w:rsidRPr="00F91807">
        <w:rPr>
          <w:rFonts w:ascii="Times New Roman" w:hAnsi="Times New Roman" w:cs="Times New Roman"/>
        </w:rPr>
        <w:t xml:space="preserve">K) </w:t>
      </w:r>
      <w:r w:rsidRPr="00F91807">
        <w:rPr>
          <w:rFonts w:ascii="Times New Roman" w:hAnsi="Times New Roman" w:cs="Times New Roman"/>
          <w:lang w:val="en-US"/>
        </w:rPr>
        <w:t>pada</w:t>
      </w:r>
      <w:r w:rsidRPr="00F91807">
        <w:rPr>
          <w:rFonts w:ascii="Times New Roman" w:hAnsi="Times New Roman" w:cs="Times New Roman"/>
        </w:rPr>
        <w:t xml:space="preserve"> 10 °C (</w:t>
      </w:r>
      <w:proofErr w:type="spellStart"/>
      <w:r w:rsidRPr="00F91807">
        <w:rPr>
          <w:rFonts w:ascii="Times New Roman" w:hAnsi="Times New Roman" w:cs="Times New Roman"/>
        </w:rPr>
        <w:t>Omnexus</w:t>
      </w:r>
      <w:proofErr w:type="spellEnd"/>
      <w:r w:rsidRPr="00F91807">
        <w:rPr>
          <w:rFonts w:ascii="Times New Roman" w:hAnsi="Times New Roman" w:cs="Times New Roman"/>
        </w:rPr>
        <w:t xml:space="preserve">, 2020) </w:t>
      </w:r>
    </w:p>
    <w:p w14:paraId="0DE8FB18" w14:textId="6123FBCF" w:rsidR="00BD6CE3" w:rsidRPr="00F91807" w:rsidRDefault="00BD6CE3" w:rsidP="00F91807">
      <w:pPr>
        <w:pStyle w:val="Heading2"/>
        <w:spacing w:before="0" w:line="360" w:lineRule="auto"/>
        <w:rPr>
          <w:rFonts w:cs="Times New Roman"/>
          <w:szCs w:val="24"/>
        </w:rPr>
      </w:pPr>
      <w:bookmarkStart w:id="15" w:name="_Toc35242626"/>
      <w:r w:rsidRPr="00F91807">
        <w:rPr>
          <w:rFonts w:cs="Times New Roman"/>
          <w:szCs w:val="24"/>
          <w:lang w:val="en-US"/>
        </w:rPr>
        <w:t>2.</w:t>
      </w:r>
      <w:r w:rsidR="000F4217">
        <w:rPr>
          <w:rFonts w:cs="Times New Roman"/>
          <w:szCs w:val="24"/>
          <w:lang w:val="en-US"/>
        </w:rPr>
        <w:t>5</w:t>
      </w:r>
      <w:r w:rsidRPr="00F91807">
        <w:rPr>
          <w:rFonts w:cs="Times New Roman"/>
          <w:szCs w:val="24"/>
          <w:lang w:val="en-US"/>
        </w:rPr>
        <w:t xml:space="preserve">    </w:t>
      </w:r>
      <w:r w:rsidRPr="00F91807">
        <w:rPr>
          <w:rFonts w:cs="Times New Roman"/>
          <w:szCs w:val="24"/>
        </w:rPr>
        <w:t>Pirolisis</w:t>
      </w:r>
      <w:bookmarkEnd w:id="15"/>
    </w:p>
    <w:p w14:paraId="561D352D" w14:textId="5FA18098" w:rsidR="000F4217" w:rsidRPr="00F91807" w:rsidRDefault="00BD6CE3" w:rsidP="00200F7A">
      <w:pPr>
        <w:spacing w:line="360" w:lineRule="auto"/>
        <w:ind w:firstLine="540"/>
        <w:jc w:val="both"/>
        <w:rPr>
          <w:rFonts w:ascii="Times New Roman" w:eastAsia="Calibri" w:hAnsi="Times New Roman" w:cs="Times New Roman"/>
          <w:lang w:eastAsia="id-ID"/>
        </w:rPr>
      </w:pPr>
      <w:proofErr w:type="spellStart"/>
      <w:r w:rsidRPr="00F91807">
        <w:rPr>
          <w:rFonts w:ascii="Times New Roman" w:hAnsi="Times New Roman" w:cs="Times New Roman"/>
        </w:rPr>
        <w:t>Pirolisis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pemanasan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kondisi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bebas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oksigen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mengurai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senyawa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organik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suatu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produk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cair</w:t>
      </w:r>
      <w:proofErr w:type="spellEnd"/>
      <w:r w:rsidRPr="00F91807">
        <w:rPr>
          <w:rFonts w:ascii="Times New Roman" w:hAnsi="Times New Roman" w:cs="Times New Roman"/>
        </w:rPr>
        <w:t xml:space="preserve"> dan gas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melepaskan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ikatan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lastRenderedPageBreak/>
        <w:t>bahan-bahan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anorganik</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terikat</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pirolisis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disebut</w:t>
      </w:r>
      <w:proofErr w:type="spellEnd"/>
      <w:r w:rsidRPr="00F91807">
        <w:rPr>
          <w:rFonts w:ascii="Times New Roman" w:hAnsi="Times New Roman" w:cs="Times New Roman"/>
        </w:rPr>
        <w:t xml:space="preserve"> juga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perengkahan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r w:rsidRPr="00F91807">
        <w:rPr>
          <w:rFonts w:ascii="Times New Roman" w:hAnsi="Times New Roman" w:cs="Times New Roman"/>
          <w:i/>
        </w:rPr>
        <w:t>cracking</w:t>
      </w:r>
      <w:r w:rsidRPr="00F91807">
        <w:rPr>
          <w:rFonts w:ascii="Times New Roman" w:hAnsi="Times New Roman" w:cs="Times New Roman"/>
        </w:rPr>
        <w:t xml:space="preserve">. </w:t>
      </w:r>
      <w:r w:rsidRPr="00F91807">
        <w:rPr>
          <w:rFonts w:ascii="Times New Roman" w:hAnsi="Times New Roman" w:cs="Times New Roman"/>
          <w:i/>
        </w:rPr>
        <w:t>Cracking</w:t>
      </w:r>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pemecahan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rantai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polimer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senyawa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lebih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rendah</w:t>
      </w:r>
      <w:proofErr w:type="spellEnd"/>
      <w:r w:rsidRPr="00F91807">
        <w:rPr>
          <w:rFonts w:ascii="Times New Roman" w:hAnsi="Times New Roman" w:cs="Times New Roman"/>
        </w:rPr>
        <w:t xml:space="preserve">. Hasil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proses cracking </w:t>
      </w:r>
      <w:proofErr w:type="spellStart"/>
      <w:r w:rsidRPr="00F91807">
        <w:rPr>
          <w:rFonts w:ascii="Times New Roman" w:hAnsi="Times New Roman" w:cs="Times New Roman"/>
        </w:rPr>
        <w:t>plastik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ini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digunakan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kimia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bakar</w:t>
      </w:r>
      <w:proofErr w:type="spellEnd"/>
      <w:r w:rsidRPr="00F91807">
        <w:rPr>
          <w:rFonts w:ascii="Times New Roman" w:hAnsi="Times New Roman" w:cs="Times New Roman"/>
        </w:rPr>
        <w:t xml:space="preserve">. Ada </w:t>
      </w:r>
      <w:proofErr w:type="spellStart"/>
      <w:r w:rsidRPr="00F91807">
        <w:rPr>
          <w:rFonts w:ascii="Times New Roman" w:hAnsi="Times New Roman" w:cs="Times New Roman"/>
        </w:rPr>
        <w:t>tiga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macam</w:t>
      </w:r>
      <w:proofErr w:type="spellEnd"/>
      <w:r w:rsidRPr="00F91807">
        <w:rPr>
          <w:rFonts w:ascii="Times New Roman" w:hAnsi="Times New Roman" w:cs="Times New Roman"/>
        </w:rPr>
        <w:t xml:space="preserve"> proses </w:t>
      </w:r>
      <w:r w:rsidRPr="00F91807">
        <w:rPr>
          <w:rFonts w:ascii="Times New Roman" w:hAnsi="Times New Roman" w:cs="Times New Roman"/>
          <w:i/>
        </w:rPr>
        <w:t>cracking</w:t>
      </w:r>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i/>
        </w:rPr>
        <w:t>hidro</w:t>
      </w:r>
      <w:proofErr w:type="spellEnd"/>
      <w:r w:rsidRPr="00F91807">
        <w:rPr>
          <w:rFonts w:ascii="Times New Roman" w:hAnsi="Times New Roman" w:cs="Times New Roman"/>
          <w:i/>
        </w:rPr>
        <w:t xml:space="preserve"> cracking</w:t>
      </w:r>
      <w:r w:rsidRPr="00F91807">
        <w:rPr>
          <w:rFonts w:ascii="Times New Roman" w:hAnsi="Times New Roman" w:cs="Times New Roman"/>
        </w:rPr>
        <w:t xml:space="preserve">, </w:t>
      </w:r>
      <w:r w:rsidRPr="00F91807">
        <w:rPr>
          <w:rFonts w:ascii="Times New Roman" w:hAnsi="Times New Roman" w:cs="Times New Roman"/>
          <w:i/>
        </w:rPr>
        <w:t>thermal cra</w:t>
      </w:r>
      <w:r w:rsidRPr="00F91807">
        <w:rPr>
          <w:rFonts w:ascii="Times New Roman" w:hAnsi="Times New Roman" w:cs="Times New Roman"/>
        </w:rPr>
        <w:t xml:space="preserve">cking dan </w:t>
      </w:r>
      <w:r w:rsidRPr="00F91807">
        <w:rPr>
          <w:rFonts w:ascii="Times New Roman" w:hAnsi="Times New Roman" w:cs="Times New Roman"/>
          <w:i/>
        </w:rPr>
        <w:t>catalytic cracking</w:t>
      </w:r>
      <w:r w:rsidRPr="00F91807">
        <w:rPr>
          <w:rFonts w:ascii="Times New Roman" w:hAnsi="Times New Roman" w:cs="Times New Roman"/>
        </w:rPr>
        <w:t xml:space="preserve"> </w:t>
      </w:r>
      <w:r w:rsidRPr="00F91807">
        <w:rPr>
          <w:rFonts w:ascii="Times New Roman" w:eastAsia="Calibri" w:hAnsi="Times New Roman" w:cs="Times New Roman"/>
          <w:lang w:eastAsia="id-ID"/>
        </w:rPr>
        <w:t>(</w:t>
      </w:r>
      <w:r w:rsidRPr="00F91807">
        <w:rPr>
          <w:rFonts w:ascii="Times New Roman" w:hAnsi="Times New Roman" w:cs="Times New Roman"/>
          <w:w w:val="105"/>
        </w:rPr>
        <w:t>Chen,</w:t>
      </w:r>
      <w:r w:rsidRPr="00F91807">
        <w:rPr>
          <w:rFonts w:ascii="Times New Roman" w:hAnsi="Times New Roman" w:cs="Times New Roman"/>
          <w:spacing w:val="-15"/>
          <w:w w:val="105"/>
        </w:rPr>
        <w:t xml:space="preserve"> </w:t>
      </w:r>
      <w:r w:rsidRPr="00F91807">
        <w:rPr>
          <w:rFonts w:ascii="Times New Roman" w:hAnsi="Times New Roman" w:cs="Times New Roman"/>
          <w:i/>
          <w:w w:val="105"/>
        </w:rPr>
        <w:t>et</w:t>
      </w:r>
      <w:r w:rsidRPr="00F91807">
        <w:rPr>
          <w:rFonts w:ascii="Times New Roman" w:hAnsi="Times New Roman" w:cs="Times New Roman"/>
          <w:i/>
          <w:spacing w:val="-16"/>
          <w:w w:val="105"/>
        </w:rPr>
        <w:t xml:space="preserve"> </w:t>
      </w:r>
      <w:r w:rsidRPr="00F91807">
        <w:rPr>
          <w:rFonts w:ascii="Times New Roman" w:hAnsi="Times New Roman" w:cs="Times New Roman"/>
          <w:i/>
          <w:w w:val="105"/>
        </w:rPr>
        <w:t>al 2014</w:t>
      </w:r>
      <w:r w:rsidRPr="00F91807">
        <w:rPr>
          <w:rFonts w:ascii="Times New Roman" w:eastAsia="Calibri" w:hAnsi="Times New Roman" w:cs="Times New Roman"/>
          <w:lang w:eastAsia="id-ID"/>
        </w:rPr>
        <w:t>).</w:t>
      </w:r>
    </w:p>
    <w:p w14:paraId="0C9289B4" w14:textId="1AB27B43" w:rsidR="00BD6CE3" w:rsidRPr="00F91807" w:rsidRDefault="00BD6CE3" w:rsidP="00F91807">
      <w:pPr>
        <w:pStyle w:val="Heading3"/>
        <w:spacing w:line="360" w:lineRule="auto"/>
        <w:rPr>
          <w:rFonts w:cs="Times New Roman"/>
        </w:rPr>
      </w:pPr>
      <w:r w:rsidRPr="00F91807">
        <w:rPr>
          <w:rFonts w:cs="Times New Roman"/>
          <w:lang w:val="en-US"/>
        </w:rPr>
        <w:t>2.</w:t>
      </w:r>
      <w:r w:rsidR="000F4217">
        <w:rPr>
          <w:rFonts w:cs="Times New Roman"/>
          <w:lang w:val="en-US"/>
        </w:rPr>
        <w:t>5</w:t>
      </w:r>
      <w:r w:rsidRPr="00F91807">
        <w:rPr>
          <w:rFonts w:cs="Times New Roman"/>
          <w:lang w:val="en-US"/>
        </w:rPr>
        <w:t xml:space="preserve">.1 </w:t>
      </w:r>
      <w:r w:rsidRPr="00F91807">
        <w:rPr>
          <w:rFonts w:cs="Times New Roman"/>
        </w:rPr>
        <w:t xml:space="preserve">Faktor yang Mempengaruhi </w:t>
      </w:r>
      <w:proofErr w:type="spellStart"/>
      <w:r w:rsidRPr="00F91807">
        <w:rPr>
          <w:rFonts w:cs="Times New Roman"/>
        </w:rPr>
        <w:t>Pirolis</w:t>
      </w:r>
      <w:proofErr w:type="spellEnd"/>
    </w:p>
    <w:p w14:paraId="6CB97250" w14:textId="77777777" w:rsidR="00BD6CE3" w:rsidRPr="00F91807" w:rsidRDefault="00BD6CE3" w:rsidP="00F91807">
      <w:pPr>
        <w:spacing w:line="360" w:lineRule="auto"/>
        <w:ind w:firstLine="540"/>
        <w:jc w:val="both"/>
        <w:rPr>
          <w:rFonts w:ascii="Times New Roman" w:hAnsi="Times New Roman" w:cs="Times New Roman"/>
        </w:rPr>
      </w:pPr>
      <w:proofErr w:type="spellStart"/>
      <w:r w:rsidRPr="00F91807">
        <w:rPr>
          <w:rFonts w:ascii="Times New Roman" w:hAnsi="Times New Roman" w:cs="Times New Roman"/>
        </w:rPr>
        <w:t>Menurut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Udyani</w:t>
      </w:r>
      <w:proofErr w:type="spellEnd"/>
      <w:r w:rsidRPr="00F91807">
        <w:rPr>
          <w:rFonts w:ascii="Times New Roman" w:hAnsi="Times New Roman" w:cs="Times New Roman"/>
        </w:rPr>
        <w:t xml:space="preserve">, 2018) </w:t>
      </w:r>
      <w:proofErr w:type="spellStart"/>
      <w:r w:rsidRPr="00F91807">
        <w:rPr>
          <w:rFonts w:ascii="Times New Roman" w:hAnsi="Times New Roman" w:cs="Times New Roman"/>
        </w:rPr>
        <w:t>faktor-faktor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kondisi</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mempengaruhi</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pirolisis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w:t>
      </w:r>
    </w:p>
    <w:p w14:paraId="2163628C" w14:textId="77777777" w:rsidR="00BD6CE3" w:rsidRPr="00F91807" w:rsidRDefault="00BD6CE3" w:rsidP="00F91807">
      <w:pPr>
        <w:pStyle w:val="ListParagraph"/>
        <w:numPr>
          <w:ilvl w:val="0"/>
          <w:numId w:val="7"/>
        </w:numPr>
        <w:spacing w:after="0" w:line="360" w:lineRule="auto"/>
        <w:ind w:left="360"/>
        <w:rPr>
          <w:rFonts w:cs="Times New Roman"/>
          <w:szCs w:val="24"/>
        </w:rPr>
      </w:pPr>
      <w:r w:rsidRPr="00F91807">
        <w:rPr>
          <w:rFonts w:cs="Times New Roman"/>
          <w:szCs w:val="24"/>
        </w:rPr>
        <w:t xml:space="preserve">Kadar Air </w:t>
      </w:r>
    </w:p>
    <w:p w14:paraId="7CC85585" w14:textId="77777777" w:rsidR="00BD6CE3" w:rsidRPr="00F91807" w:rsidRDefault="00BD6CE3" w:rsidP="00F91807">
      <w:pPr>
        <w:pStyle w:val="ListParagraph"/>
        <w:spacing w:before="240" w:after="0" w:line="360" w:lineRule="auto"/>
        <w:ind w:left="360"/>
        <w:rPr>
          <w:rFonts w:cs="Times New Roman"/>
          <w:szCs w:val="24"/>
        </w:rPr>
      </w:pPr>
      <w:r w:rsidRPr="00F91807">
        <w:rPr>
          <w:rFonts w:cs="Times New Roman"/>
          <w:szCs w:val="24"/>
          <w:lang w:val="en-US"/>
        </w:rPr>
        <w:t>K</w:t>
      </w:r>
      <w:r w:rsidRPr="00F91807">
        <w:rPr>
          <w:rFonts w:cs="Times New Roman"/>
          <w:szCs w:val="24"/>
        </w:rPr>
        <w:t>adar air dalam bahan akan menggunakan energi untuk menghilangkan kandungan air. Akibatnya bahan dengan kandungan air yang tinggi membutuhkan energi yang tinggi untuk proses pirolisis.</w:t>
      </w:r>
    </w:p>
    <w:p w14:paraId="2C85C627" w14:textId="77777777" w:rsidR="00BD6CE3" w:rsidRPr="00F91807" w:rsidRDefault="00BD6CE3" w:rsidP="00F91807">
      <w:pPr>
        <w:pStyle w:val="ListParagraph"/>
        <w:numPr>
          <w:ilvl w:val="0"/>
          <w:numId w:val="7"/>
        </w:numPr>
        <w:spacing w:before="240" w:after="0" w:line="360" w:lineRule="auto"/>
        <w:ind w:left="360"/>
        <w:rPr>
          <w:rFonts w:cs="Times New Roman"/>
          <w:szCs w:val="24"/>
        </w:rPr>
      </w:pPr>
      <w:r w:rsidRPr="00F91807">
        <w:rPr>
          <w:rFonts w:cs="Times New Roman"/>
          <w:szCs w:val="24"/>
        </w:rPr>
        <w:t xml:space="preserve">Ukuran partikel </w:t>
      </w:r>
    </w:p>
    <w:p w14:paraId="230FA34E" w14:textId="77777777" w:rsidR="00BD6CE3" w:rsidRPr="00F91807" w:rsidRDefault="00BD6CE3" w:rsidP="00F91807">
      <w:pPr>
        <w:pStyle w:val="ListParagraph"/>
        <w:spacing w:before="240" w:after="0" w:line="360" w:lineRule="auto"/>
        <w:ind w:left="360"/>
        <w:rPr>
          <w:rFonts w:cs="Times New Roman"/>
          <w:szCs w:val="24"/>
        </w:rPr>
      </w:pPr>
      <w:r w:rsidRPr="00F91807">
        <w:rPr>
          <w:rFonts w:cs="Times New Roman"/>
          <w:szCs w:val="24"/>
        </w:rPr>
        <w:t>Apabila ukuran partikel</w:t>
      </w:r>
      <w:r w:rsidRPr="00F91807">
        <w:rPr>
          <w:rFonts w:cs="Times New Roman"/>
          <w:szCs w:val="24"/>
          <w:lang w:val="en-US"/>
        </w:rPr>
        <w:t xml:space="preserve"> </w:t>
      </w:r>
      <w:r w:rsidRPr="00F91807">
        <w:rPr>
          <w:rFonts w:cs="Times New Roman"/>
          <w:szCs w:val="24"/>
        </w:rPr>
        <w:t xml:space="preserve">meningkat maka hasil dari padatan akan meningkat pula sedangkan hasil dari volatil dan gas akan menurun. </w:t>
      </w:r>
      <w:proofErr w:type="spellStart"/>
      <w:r w:rsidRPr="00F91807">
        <w:rPr>
          <w:rFonts w:cs="Times New Roman"/>
          <w:szCs w:val="24"/>
        </w:rPr>
        <w:t>Kosentrasi</w:t>
      </w:r>
      <w:proofErr w:type="spellEnd"/>
      <w:r w:rsidRPr="00F91807">
        <w:rPr>
          <w:rFonts w:cs="Times New Roman"/>
          <w:szCs w:val="24"/>
        </w:rPr>
        <w:t xml:space="preserve"> dari volatil dan gas meningkat sampai dengan nilai tertentu dan kemudian menurun sesuai dengan kenaikan ukuran partikel. </w:t>
      </w:r>
    </w:p>
    <w:p w14:paraId="29F8B8B6" w14:textId="77777777" w:rsidR="00BD6CE3" w:rsidRPr="00F91807" w:rsidRDefault="00BD6CE3" w:rsidP="00F91807">
      <w:pPr>
        <w:pStyle w:val="ListParagraph"/>
        <w:numPr>
          <w:ilvl w:val="0"/>
          <w:numId w:val="7"/>
        </w:numPr>
        <w:spacing w:before="240" w:after="0" w:line="360" w:lineRule="auto"/>
        <w:ind w:left="360"/>
        <w:rPr>
          <w:rFonts w:cs="Times New Roman"/>
          <w:szCs w:val="24"/>
        </w:rPr>
      </w:pPr>
      <w:r w:rsidRPr="00F91807">
        <w:rPr>
          <w:rFonts w:cs="Times New Roman"/>
          <w:szCs w:val="24"/>
        </w:rPr>
        <w:t xml:space="preserve">Laju pemanasan </w:t>
      </w:r>
    </w:p>
    <w:p w14:paraId="45D2DBA2" w14:textId="77777777" w:rsidR="00BD6CE3" w:rsidRPr="00F91807" w:rsidRDefault="00BD6CE3" w:rsidP="00F91807">
      <w:pPr>
        <w:pStyle w:val="ListParagraph"/>
        <w:spacing w:before="240" w:after="0" w:line="360" w:lineRule="auto"/>
        <w:ind w:left="360"/>
        <w:rPr>
          <w:rFonts w:cs="Times New Roman"/>
          <w:szCs w:val="24"/>
          <w:lang w:val="en-US"/>
        </w:rPr>
      </w:pPr>
      <w:r w:rsidRPr="00F91807">
        <w:rPr>
          <w:rFonts w:cs="Times New Roman"/>
          <w:szCs w:val="24"/>
        </w:rPr>
        <w:t xml:space="preserve">Menurut </w:t>
      </w:r>
      <w:proofErr w:type="spellStart"/>
      <w:r w:rsidRPr="00F91807">
        <w:rPr>
          <w:rFonts w:cs="Times New Roman"/>
          <w:szCs w:val="24"/>
        </w:rPr>
        <w:t>Besler</w:t>
      </w:r>
      <w:proofErr w:type="spellEnd"/>
      <w:r w:rsidRPr="00F91807">
        <w:rPr>
          <w:rFonts w:cs="Times New Roman"/>
          <w:szCs w:val="24"/>
        </w:rPr>
        <w:t xml:space="preserve"> &amp; William (1996), ketika laju pemanasan dinaikkan maka padatan pada proses pirolisis akan menurun. Produk gas yang dihasilkan pada temperatur  antara 200</w:t>
      </w:r>
      <w:r w:rsidRPr="00F91807">
        <w:rPr>
          <w:rFonts w:cs="Times New Roman"/>
          <w:szCs w:val="24"/>
          <w:vertAlign w:val="superscript"/>
        </w:rPr>
        <w:t>o</w:t>
      </w:r>
      <w:r w:rsidRPr="00F91807">
        <w:rPr>
          <w:rFonts w:cs="Times New Roman"/>
          <w:szCs w:val="24"/>
        </w:rPr>
        <w:t>C dan 400</w:t>
      </w:r>
      <w:r w:rsidRPr="00F91807">
        <w:rPr>
          <w:rFonts w:cs="Times New Roman"/>
          <w:szCs w:val="24"/>
          <w:vertAlign w:val="superscript"/>
        </w:rPr>
        <w:t>o</w:t>
      </w:r>
      <w:r w:rsidRPr="00F91807">
        <w:rPr>
          <w:rFonts w:cs="Times New Roman"/>
          <w:szCs w:val="24"/>
        </w:rPr>
        <w:t>C adalah CO dan CO</w:t>
      </w:r>
      <w:r w:rsidRPr="00F91807">
        <w:rPr>
          <w:rFonts w:cs="Times New Roman"/>
          <w:szCs w:val="24"/>
          <w:vertAlign w:val="subscript"/>
        </w:rPr>
        <w:t>2</w:t>
      </w:r>
      <w:r w:rsidRPr="00F91807">
        <w:rPr>
          <w:rFonts w:cs="Times New Roman"/>
          <w:szCs w:val="24"/>
        </w:rPr>
        <w:t xml:space="preserve">.Hal tersebut menunjukkan bahwa laju pemanasan yang lebih tinggi akan melepaskan gas hidrokarbon, </w:t>
      </w:r>
      <w:proofErr w:type="spellStart"/>
      <w:r w:rsidRPr="00F91807">
        <w:rPr>
          <w:rFonts w:cs="Times New Roman"/>
          <w:szCs w:val="24"/>
        </w:rPr>
        <w:t>begitupula</w:t>
      </w:r>
      <w:proofErr w:type="spellEnd"/>
      <w:r w:rsidRPr="00F91807">
        <w:rPr>
          <w:rFonts w:cs="Times New Roman"/>
          <w:szCs w:val="24"/>
        </w:rPr>
        <w:t xml:space="preserve"> dengan minyak akan meningkat seiring dengan kenaikan laju pemanasan</w:t>
      </w:r>
      <w:r w:rsidRPr="00F91807">
        <w:rPr>
          <w:rFonts w:cs="Times New Roman"/>
          <w:szCs w:val="24"/>
          <w:lang w:val="en-US"/>
        </w:rPr>
        <w:t>.</w:t>
      </w:r>
    </w:p>
    <w:p w14:paraId="4540B490" w14:textId="77777777" w:rsidR="00BD6CE3" w:rsidRPr="00F91807" w:rsidRDefault="00BD6CE3" w:rsidP="00F91807">
      <w:pPr>
        <w:pStyle w:val="ListParagraph"/>
        <w:numPr>
          <w:ilvl w:val="0"/>
          <w:numId w:val="7"/>
        </w:numPr>
        <w:spacing w:before="240" w:after="0" w:line="360" w:lineRule="auto"/>
        <w:ind w:left="360"/>
        <w:rPr>
          <w:rFonts w:cs="Times New Roman"/>
          <w:szCs w:val="24"/>
        </w:rPr>
      </w:pPr>
      <w:r w:rsidRPr="00F91807">
        <w:rPr>
          <w:rFonts w:cs="Times New Roman"/>
          <w:szCs w:val="24"/>
        </w:rPr>
        <w:t xml:space="preserve">Temperatur </w:t>
      </w:r>
    </w:p>
    <w:p w14:paraId="5E5BC291" w14:textId="77777777" w:rsidR="00BD6CE3" w:rsidRPr="00F91807" w:rsidRDefault="00BD6CE3" w:rsidP="00F91807">
      <w:pPr>
        <w:pStyle w:val="ListParagraph"/>
        <w:spacing w:before="240" w:after="0" w:line="360" w:lineRule="auto"/>
        <w:ind w:left="360"/>
        <w:rPr>
          <w:rFonts w:cs="Times New Roman"/>
          <w:szCs w:val="24"/>
        </w:rPr>
      </w:pPr>
      <w:r w:rsidRPr="00F91807">
        <w:rPr>
          <w:rFonts w:cs="Times New Roman"/>
          <w:szCs w:val="24"/>
        </w:rPr>
        <w:t>Pada temperatur yang</w:t>
      </w:r>
      <w:r w:rsidRPr="00F91807">
        <w:rPr>
          <w:rFonts w:cs="Times New Roman"/>
          <w:szCs w:val="24"/>
          <w:lang w:val="en-US"/>
        </w:rPr>
        <w:t xml:space="preserve"> </w:t>
      </w:r>
      <w:r w:rsidRPr="00F91807">
        <w:rPr>
          <w:rFonts w:cs="Times New Roman"/>
          <w:szCs w:val="24"/>
        </w:rPr>
        <w:t xml:space="preserve">lebih tinggi maka hasil gas yang dihasilkan semakin banyak. Hal ini dikarenakan bahan baku padatan akan menguap dan berubah menjadi gas sehingga berat dari padatan bahan baku akan berkurang. Namun, semakin tinggi temperatur akan membuat produk </w:t>
      </w:r>
      <w:proofErr w:type="spellStart"/>
      <w:r w:rsidRPr="00F91807">
        <w:rPr>
          <w:rFonts w:cs="Times New Roman"/>
          <w:szCs w:val="24"/>
        </w:rPr>
        <w:t>oil</w:t>
      </w:r>
      <w:proofErr w:type="spellEnd"/>
      <w:r w:rsidRPr="00F91807">
        <w:rPr>
          <w:rFonts w:cs="Times New Roman"/>
          <w:szCs w:val="24"/>
        </w:rPr>
        <w:t xml:space="preserve"> yang dihasilkan semakin berkurang. Hal ini dikarenakan temperatur yang tinggi dapat </w:t>
      </w:r>
      <w:proofErr w:type="spellStart"/>
      <w:r w:rsidRPr="00F91807">
        <w:rPr>
          <w:rFonts w:cs="Times New Roman"/>
          <w:szCs w:val="24"/>
        </w:rPr>
        <w:t>merubah</w:t>
      </w:r>
      <w:proofErr w:type="spellEnd"/>
      <w:r w:rsidRPr="00F91807">
        <w:rPr>
          <w:rFonts w:cs="Times New Roman"/>
          <w:szCs w:val="24"/>
        </w:rPr>
        <w:t xml:space="preserve"> hidrokarbon rantai yang panjang dan sedang menjadi hidrokarbon dengan rantai </w:t>
      </w:r>
      <w:r w:rsidRPr="00F91807">
        <w:rPr>
          <w:rFonts w:cs="Times New Roman"/>
          <w:szCs w:val="24"/>
        </w:rPr>
        <w:lastRenderedPageBreak/>
        <w:t>yang pendek. Jika rantai hidrokarbon sangat pendek, maka diperoleh hasil gas yang tidak dapat dikondensasi (Basu, 2010).</w:t>
      </w:r>
    </w:p>
    <w:p w14:paraId="01440EBE" w14:textId="77777777" w:rsidR="00BD6CE3" w:rsidRPr="00F91807" w:rsidRDefault="00BD6CE3" w:rsidP="00F91807">
      <w:pPr>
        <w:pStyle w:val="ListParagraph"/>
        <w:numPr>
          <w:ilvl w:val="0"/>
          <w:numId w:val="7"/>
        </w:numPr>
        <w:spacing w:before="240" w:after="0" w:line="360" w:lineRule="auto"/>
        <w:ind w:left="360"/>
        <w:rPr>
          <w:rFonts w:cs="Times New Roman"/>
          <w:szCs w:val="24"/>
        </w:rPr>
      </w:pPr>
      <w:r w:rsidRPr="00F91807">
        <w:rPr>
          <w:rFonts w:cs="Times New Roman"/>
          <w:szCs w:val="24"/>
        </w:rPr>
        <w:t xml:space="preserve">Bahan </w:t>
      </w:r>
    </w:p>
    <w:p w14:paraId="464AA430" w14:textId="653F3CFE" w:rsidR="00BD6CE3" w:rsidRPr="00200F7A" w:rsidRDefault="00BD6CE3" w:rsidP="00200F7A">
      <w:pPr>
        <w:pStyle w:val="ListParagraph"/>
        <w:spacing w:before="240" w:after="0" w:line="360" w:lineRule="auto"/>
        <w:ind w:left="360"/>
        <w:rPr>
          <w:rFonts w:cs="Times New Roman"/>
          <w:szCs w:val="24"/>
          <w:lang w:val="en-US"/>
        </w:rPr>
      </w:pPr>
      <w:r w:rsidRPr="00F91807">
        <w:rPr>
          <w:rFonts w:cs="Times New Roman"/>
          <w:szCs w:val="24"/>
          <w:lang w:val="en-US"/>
        </w:rPr>
        <w:t>P</w:t>
      </w:r>
      <w:r w:rsidRPr="00F91807">
        <w:rPr>
          <w:rFonts w:cs="Times New Roman"/>
          <w:szCs w:val="24"/>
        </w:rPr>
        <w:t xml:space="preserve">ada jenis termoplastik pada umumnya, hasil produk cairan adalah 80 % atau lebih, </w:t>
      </w:r>
      <w:proofErr w:type="spellStart"/>
      <w:r w:rsidRPr="00F91807">
        <w:rPr>
          <w:rFonts w:cs="Times New Roman"/>
          <w:szCs w:val="24"/>
        </w:rPr>
        <w:t>dimana</w:t>
      </w:r>
      <w:proofErr w:type="spellEnd"/>
      <w:r w:rsidRPr="00F91807">
        <w:rPr>
          <w:rFonts w:cs="Times New Roman"/>
          <w:szCs w:val="24"/>
        </w:rPr>
        <w:t xml:space="preserve"> PS &gt; PP &gt; PE. Plastik dengan struktur </w:t>
      </w:r>
      <w:proofErr w:type="spellStart"/>
      <w:r w:rsidRPr="00F91807">
        <w:rPr>
          <w:rFonts w:cs="Times New Roman"/>
          <w:szCs w:val="24"/>
        </w:rPr>
        <w:t>polisiklik</w:t>
      </w:r>
      <w:proofErr w:type="spellEnd"/>
      <w:r w:rsidRPr="00F91807">
        <w:rPr>
          <w:rFonts w:cs="Times New Roman"/>
          <w:szCs w:val="24"/>
        </w:rPr>
        <w:t xml:space="preserve"> mempunyai hasil cairan dan  padatan yang lebih banyak dibandingkan  plastik yang mempunyai struktur </w:t>
      </w:r>
      <w:proofErr w:type="spellStart"/>
      <w:r w:rsidRPr="00F91807">
        <w:rPr>
          <w:rFonts w:cs="Times New Roman"/>
          <w:szCs w:val="24"/>
        </w:rPr>
        <w:t>poliolefinik</w:t>
      </w:r>
      <w:proofErr w:type="spellEnd"/>
      <w:r w:rsidRPr="00F91807">
        <w:rPr>
          <w:rFonts w:cs="Times New Roman"/>
          <w:szCs w:val="24"/>
          <w:lang w:val="en-US"/>
        </w:rPr>
        <w:t>.</w:t>
      </w:r>
    </w:p>
    <w:p w14:paraId="3889A04A" w14:textId="16276631" w:rsidR="00BD6CE3" w:rsidRPr="00F91807" w:rsidRDefault="00BD6CE3" w:rsidP="00F91807">
      <w:pPr>
        <w:spacing w:line="360" w:lineRule="auto"/>
        <w:jc w:val="both"/>
        <w:rPr>
          <w:rFonts w:ascii="Times New Roman" w:hAnsi="Times New Roman" w:cs="Times New Roman"/>
          <w:b/>
        </w:rPr>
      </w:pPr>
      <w:r w:rsidRPr="00F91807">
        <w:rPr>
          <w:rFonts w:ascii="Times New Roman" w:hAnsi="Times New Roman" w:cs="Times New Roman"/>
          <w:b/>
          <w:lang w:val="en-US"/>
        </w:rPr>
        <w:t>2.</w:t>
      </w:r>
      <w:r w:rsidR="000F4217">
        <w:rPr>
          <w:rFonts w:ascii="Times New Roman" w:hAnsi="Times New Roman" w:cs="Times New Roman"/>
          <w:b/>
          <w:lang w:val="en-US"/>
        </w:rPr>
        <w:t>6</w:t>
      </w:r>
      <w:r w:rsidRPr="00F91807">
        <w:rPr>
          <w:rFonts w:ascii="Times New Roman" w:hAnsi="Times New Roman" w:cs="Times New Roman"/>
          <w:b/>
          <w:lang w:val="en-US"/>
        </w:rPr>
        <w:t xml:space="preserve">    </w:t>
      </w:r>
      <w:proofErr w:type="spellStart"/>
      <w:r w:rsidRPr="00F91807">
        <w:rPr>
          <w:rFonts w:ascii="Times New Roman" w:hAnsi="Times New Roman" w:cs="Times New Roman"/>
          <w:b/>
        </w:rPr>
        <w:t>Katalis</w:t>
      </w:r>
      <w:proofErr w:type="spellEnd"/>
      <w:r w:rsidRPr="00F91807">
        <w:rPr>
          <w:rFonts w:ascii="Times New Roman" w:hAnsi="Times New Roman" w:cs="Times New Roman"/>
          <w:b/>
        </w:rPr>
        <w:t xml:space="preserve"> </w:t>
      </w:r>
      <w:proofErr w:type="spellStart"/>
      <w:r w:rsidRPr="00F91807">
        <w:rPr>
          <w:rFonts w:ascii="Times New Roman" w:hAnsi="Times New Roman" w:cs="Times New Roman"/>
          <w:b/>
        </w:rPr>
        <w:t>Zeolit</w:t>
      </w:r>
      <w:proofErr w:type="spellEnd"/>
    </w:p>
    <w:p w14:paraId="12D706C2" w14:textId="0340E7CF" w:rsidR="00BD6CE3" w:rsidRPr="00F91807" w:rsidRDefault="00BD6CE3" w:rsidP="00F91807">
      <w:pPr>
        <w:spacing w:line="360" w:lineRule="auto"/>
        <w:jc w:val="both"/>
        <w:rPr>
          <w:rFonts w:ascii="Times New Roman" w:hAnsi="Times New Roman" w:cs="Times New Roman"/>
        </w:rPr>
      </w:pPr>
      <w:r w:rsidRPr="00F91807">
        <w:rPr>
          <w:rFonts w:ascii="Times New Roman" w:hAnsi="Times New Roman" w:cs="Times New Roman"/>
        </w:rPr>
        <w:t>2.</w:t>
      </w:r>
      <w:r w:rsidR="000F4217">
        <w:rPr>
          <w:rFonts w:ascii="Times New Roman" w:hAnsi="Times New Roman" w:cs="Times New Roman"/>
          <w:lang w:val="en-US"/>
        </w:rPr>
        <w:t>6</w:t>
      </w:r>
      <w:r w:rsidRPr="00F91807">
        <w:rPr>
          <w:rFonts w:ascii="Times New Roman" w:hAnsi="Times New Roman" w:cs="Times New Roman"/>
        </w:rPr>
        <w:t>.1</w:t>
      </w:r>
      <w:r w:rsidRPr="00F91807">
        <w:rPr>
          <w:rFonts w:ascii="Times New Roman" w:hAnsi="Times New Roman" w:cs="Times New Roman"/>
          <w:lang w:val="en-US"/>
        </w:rPr>
        <w:t xml:space="preserve"> </w:t>
      </w:r>
      <w:proofErr w:type="spellStart"/>
      <w:r w:rsidRPr="00F91807">
        <w:rPr>
          <w:rFonts w:ascii="Times New Roman" w:hAnsi="Times New Roman" w:cs="Times New Roman"/>
        </w:rPr>
        <w:t>Katalis</w:t>
      </w:r>
      <w:proofErr w:type="spellEnd"/>
    </w:p>
    <w:p w14:paraId="469930D2" w14:textId="4613C925" w:rsidR="00BD7C31" w:rsidRDefault="00BD6CE3" w:rsidP="00F91807">
      <w:pPr>
        <w:spacing w:line="360" w:lineRule="auto"/>
        <w:jc w:val="both"/>
        <w:rPr>
          <w:rFonts w:ascii="Times New Roman" w:hAnsi="Times New Roman" w:cs="Times New Roman"/>
        </w:rPr>
      </w:pPr>
      <w:r w:rsidRPr="00F91807">
        <w:rPr>
          <w:rFonts w:ascii="Times New Roman" w:hAnsi="Times New Roman" w:cs="Times New Roman"/>
        </w:rPr>
        <w:tab/>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merupakan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zat</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ditambahkan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sistem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mempercepat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menyediakan</w:t>
      </w:r>
      <w:proofErr w:type="spellEnd"/>
      <w:r w:rsidRPr="00F91807">
        <w:rPr>
          <w:rFonts w:ascii="Times New Roman" w:hAnsi="Times New Roman" w:cs="Times New Roman"/>
        </w:rPr>
        <w:t xml:space="preserve"> situs </w:t>
      </w:r>
      <w:proofErr w:type="spellStart"/>
      <w:r w:rsidRPr="00F91807">
        <w:rPr>
          <w:rFonts w:ascii="Times New Roman" w:hAnsi="Times New Roman" w:cs="Times New Roman"/>
        </w:rPr>
        <w:t>aktif</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befungsi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mempertemukan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reaktan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menyumbangkan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energi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panas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sehingga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pereaktan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mampu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melewati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energi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aktivasi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secara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lebih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mudah</w:t>
      </w:r>
      <w:proofErr w:type="spellEnd"/>
      <w:r w:rsidRPr="00F91807">
        <w:rPr>
          <w:rFonts w:ascii="Times New Roman" w:hAnsi="Times New Roman" w:cs="Times New Roman"/>
        </w:rPr>
        <w:t xml:space="preserve">. Oleh </w:t>
      </w:r>
      <w:proofErr w:type="spellStart"/>
      <w:r w:rsidRPr="00F91807">
        <w:rPr>
          <w:rFonts w:ascii="Times New Roman" w:hAnsi="Times New Roman" w:cs="Times New Roman"/>
        </w:rPr>
        <w:t>karena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fungsinya</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sangat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penting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maka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penggunaan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kebutuhan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sangat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penting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industri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rPr>
        <w:t>Kemampuan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suatu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mempercepat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laju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dipengaruhi</w:t>
      </w:r>
      <w:proofErr w:type="spellEnd"/>
      <w:r w:rsidRPr="00F91807">
        <w:rPr>
          <w:rFonts w:ascii="Times New Roman" w:hAnsi="Times New Roman" w:cs="Times New Roman"/>
        </w:rPr>
        <w:t xml:space="preserve"> oleh </w:t>
      </w:r>
      <w:proofErr w:type="spellStart"/>
      <w:r w:rsidRPr="00F91807">
        <w:rPr>
          <w:rFonts w:ascii="Times New Roman" w:hAnsi="Times New Roman" w:cs="Times New Roman"/>
        </w:rPr>
        <w:t>berbagai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faktor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Faktor-faktor</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mempengaruhi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kinerja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antara</w:t>
      </w:r>
      <w:proofErr w:type="spellEnd"/>
      <w:r w:rsidRPr="00F91807">
        <w:rPr>
          <w:rFonts w:ascii="Times New Roman" w:hAnsi="Times New Roman" w:cs="Times New Roman"/>
        </w:rPr>
        <w:t xml:space="preserve"> lain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sifat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fisika</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kimia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kondisi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operasi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seperti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temperatur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tekanan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laju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alir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waktu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kontak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jenis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umpan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digunakan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jenis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padatan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pendukung</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digunakan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dipreparasi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cara</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berbeda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menghasilkan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aktivitas</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selektivitas</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berbeda</w:t>
      </w:r>
      <w:proofErr w:type="spellEnd"/>
      <w:r w:rsidRPr="00F91807">
        <w:rPr>
          <w:rFonts w:ascii="Times New Roman" w:hAnsi="Times New Roman" w:cs="Times New Roman"/>
        </w:rPr>
        <w:t xml:space="preserve"> (Rieke </w:t>
      </w:r>
      <w:proofErr w:type="spellStart"/>
      <w:r w:rsidRPr="00F91807">
        <w:rPr>
          <w:rFonts w:ascii="Times New Roman" w:hAnsi="Times New Roman" w:cs="Times New Roman"/>
        </w:rPr>
        <w:t>dkk</w:t>
      </w:r>
      <w:proofErr w:type="spellEnd"/>
      <w:r w:rsidRPr="00F91807">
        <w:rPr>
          <w:rFonts w:ascii="Times New Roman" w:hAnsi="Times New Roman" w:cs="Times New Roman"/>
        </w:rPr>
        <w:t>, 1997).</w:t>
      </w:r>
    </w:p>
    <w:p w14:paraId="2C66BD3F" w14:textId="02A619A4" w:rsidR="00BD7C31" w:rsidRDefault="00BD7C31" w:rsidP="00F91807">
      <w:pPr>
        <w:spacing w:line="360" w:lineRule="auto"/>
        <w:jc w:val="both"/>
        <w:rPr>
          <w:rFonts w:ascii="Times New Roman" w:hAnsi="Times New Roman" w:cs="Times New Roman"/>
        </w:rPr>
      </w:pPr>
      <w:r>
        <w:rPr>
          <w:rFonts w:ascii="Times New Roman" w:hAnsi="Times New Roman" w:cs="Times New Roman"/>
        </w:rPr>
        <w:t xml:space="preserve">2.6.2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Katalis</w:t>
      </w:r>
      <w:proofErr w:type="spellEnd"/>
    </w:p>
    <w:p w14:paraId="393251F0" w14:textId="57CDEDFC" w:rsidR="00BD7C31" w:rsidRDefault="00BD7C31" w:rsidP="00F91807">
      <w:pPr>
        <w:spacing w:line="360" w:lineRule="auto"/>
        <w:jc w:val="both"/>
        <w:rPr>
          <w:rFonts w:ascii="Times New Roman" w:hAnsi="Times New Roman" w:cs="Times New Roman"/>
        </w:rPr>
      </w:pPr>
      <w:r>
        <w:rPr>
          <w:rFonts w:ascii="Times New Roman" w:hAnsi="Times New Roman" w:cs="Times New Roman"/>
        </w:rPr>
        <w:tab/>
      </w:r>
      <w:proofErr w:type="spellStart"/>
      <w:r>
        <w:rPr>
          <w:rFonts w:ascii="Times New Roman" w:hAnsi="Times New Roman" w:cs="Times New Roman"/>
        </w:rPr>
        <w:t>Katalis</w:t>
      </w:r>
      <w:proofErr w:type="spellEnd"/>
      <w:r>
        <w:rPr>
          <w:rFonts w:ascii="Times New Roman" w:hAnsi="Times New Roman" w:cs="Times New Roman"/>
        </w:rPr>
        <w:t xml:space="preserve"> </w:t>
      </w:r>
      <w:proofErr w:type="spellStart"/>
      <w:r>
        <w:rPr>
          <w:rFonts w:ascii="Times New Roman" w:hAnsi="Times New Roman" w:cs="Times New Roman"/>
        </w:rPr>
        <w:t>dibedakan</w:t>
      </w:r>
      <w:proofErr w:type="spellEnd"/>
      <w:r>
        <w:rPr>
          <w:rFonts w:ascii="Times New Roman" w:hAnsi="Times New Roman" w:cs="Times New Roman"/>
        </w:rPr>
        <w:t xml:space="preserve"> </w:t>
      </w:r>
      <w:proofErr w:type="spellStart"/>
      <w:r>
        <w:rPr>
          <w:rFonts w:ascii="Times New Roman" w:hAnsi="Times New Roman" w:cs="Times New Roman"/>
        </w:rPr>
        <w:t>menjadi</w:t>
      </w:r>
      <w:proofErr w:type="spellEnd"/>
      <w:r>
        <w:rPr>
          <w:rFonts w:ascii="Times New Roman" w:hAnsi="Times New Roman" w:cs="Times New Roman"/>
        </w:rPr>
        <w:t xml:space="preserve"> 2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yaitu</w:t>
      </w:r>
      <w:proofErr w:type="spellEnd"/>
      <w:r>
        <w:rPr>
          <w:rFonts w:ascii="Times New Roman" w:hAnsi="Times New Roman" w:cs="Times New Roman"/>
        </w:rPr>
        <w:t xml:space="preserve"> </w:t>
      </w:r>
      <w:proofErr w:type="spellStart"/>
      <w:r>
        <w:rPr>
          <w:rFonts w:ascii="Times New Roman" w:hAnsi="Times New Roman" w:cs="Times New Roman"/>
        </w:rPr>
        <w:t>katalis</w:t>
      </w:r>
      <w:proofErr w:type="spellEnd"/>
      <w:r>
        <w:rPr>
          <w:rFonts w:ascii="Times New Roman" w:hAnsi="Times New Roman" w:cs="Times New Roman"/>
        </w:rPr>
        <w:t xml:space="preserve"> </w:t>
      </w:r>
      <w:proofErr w:type="spellStart"/>
      <w:r>
        <w:rPr>
          <w:rFonts w:ascii="Times New Roman" w:hAnsi="Times New Roman" w:cs="Times New Roman"/>
        </w:rPr>
        <w:t>homogen</w:t>
      </w:r>
      <w:proofErr w:type="spellEnd"/>
      <w:r>
        <w:rPr>
          <w:rFonts w:ascii="Times New Roman" w:hAnsi="Times New Roman" w:cs="Times New Roman"/>
        </w:rPr>
        <w:t xml:space="preserve"> dan heterogeny. </w:t>
      </w:r>
      <w:proofErr w:type="spellStart"/>
      <w:r>
        <w:rPr>
          <w:rFonts w:ascii="Times New Roman" w:hAnsi="Times New Roman" w:cs="Times New Roman"/>
        </w:rPr>
        <w:t>Perbedaan</w:t>
      </w:r>
      <w:proofErr w:type="spellEnd"/>
      <w:r>
        <w:rPr>
          <w:rFonts w:ascii="Times New Roman" w:hAnsi="Times New Roman" w:cs="Times New Roman"/>
        </w:rPr>
        <w:t xml:space="preserve"> </w:t>
      </w:r>
      <w:proofErr w:type="spellStart"/>
      <w:r>
        <w:rPr>
          <w:rFonts w:ascii="Times New Roman" w:hAnsi="Times New Roman" w:cs="Times New Roman"/>
        </w:rPr>
        <w:t>kedua</w:t>
      </w:r>
      <w:proofErr w:type="spellEnd"/>
      <w:r>
        <w:rPr>
          <w:rFonts w:ascii="Times New Roman" w:hAnsi="Times New Roman" w:cs="Times New Roman"/>
        </w:rPr>
        <w:t xml:space="preserve"> </w:t>
      </w:r>
      <w:proofErr w:type="spellStart"/>
      <w:r>
        <w:rPr>
          <w:rFonts w:ascii="Times New Roman" w:hAnsi="Times New Roman" w:cs="Times New Roman"/>
        </w:rPr>
        <w:t>jenis</w:t>
      </w:r>
      <w:proofErr w:type="spellEnd"/>
      <w:r>
        <w:rPr>
          <w:rFonts w:ascii="Times New Roman" w:hAnsi="Times New Roman" w:cs="Times New Roman"/>
        </w:rPr>
        <w:t xml:space="preserve"> </w:t>
      </w:r>
      <w:proofErr w:type="spellStart"/>
      <w:r>
        <w:rPr>
          <w:rFonts w:ascii="Times New Roman" w:hAnsi="Times New Roman" w:cs="Times New Roman"/>
        </w:rPr>
        <w:t>katalis</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roofErr w:type="spellStart"/>
      <w:r>
        <w:rPr>
          <w:rFonts w:ascii="Times New Roman" w:hAnsi="Times New Roman" w:cs="Times New Roman"/>
        </w:rPr>
        <w:t>adalah</w:t>
      </w:r>
      <w:proofErr w:type="spellEnd"/>
      <w:r>
        <w:rPr>
          <w:rFonts w:ascii="Times New Roman" w:hAnsi="Times New Roman" w:cs="Times New Roman"/>
        </w:rPr>
        <w:t xml:space="preserve"> pada </w:t>
      </w:r>
      <w:proofErr w:type="spellStart"/>
      <w:r>
        <w:rPr>
          <w:rFonts w:ascii="Times New Roman" w:hAnsi="Times New Roman" w:cs="Times New Roman"/>
        </w:rPr>
        <w:t>fase</w:t>
      </w:r>
      <w:proofErr w:type="spellEnd"/>
      <w:r>
        <w:rPr>
          <w:rFonts w:ascii="Times New Roman" w:hAnsi="Times New Roman" w:cs="Times New Roman"/>
        </w:rPr>
        <w:t xml:space="preserve"> </w:t>
      </w:r>
      <w:proofErr w:type="spellStart"/>
      <w:r>
        <w:rPr>
          <w:rFonts w:ascii="Times New Roman" w:hAnsi="Times New Roman" w:cs="Times New Roman"/>
        </w:rPr>
        <w:t>dengan</w:t>
      </w:r>
      <w:proofErr w:type="spellEnd"/>
      <w:r>
        <w:rPr>
          <w:rFonts w:ascii="Times New Roman" w:hAnsi="Times New Roman" w:cs="Times New Roman"/>
        </w:rPr>
        <w:t xml:space="preserve"> </w:t>
      </w:r>
      <w:proofErr w:type="spellStart"/>
      <w:r>
        <w:rPr>
          <w:rFonts w:ascii="Times New Roman" w:hAnsi="Times New Roman" w:cs="Times New Roman"/>
        </w:rPr>
        <w:t>reaktan</w:t>
      </w:r>
      <w:proofErr w:type="spellEnd"/>
      <w:r>
        <w:rPr>
          <w:rFonts w:ascii="Times New Roman" w:hAnsi="Times New Roman" w:cs="Times New Roman"/>
        </w:rPr>
        <w:t xml:space="preserve">. </w:t>
      </w:r>
      <w:proofErr w:type="spellStart"/>
      <w:r>
        <w:rPr>
          <w:rFonts w:ascii="Times New Roman" w:hAnsi="Times New Roman" w:cs="Times New Roman"/>
        </w:rPr>
        <w:t>Biokatalis</w:t>
      </w:r>
      <w:proofErr w:type="spellEnd"/>
      <w:r>
        <w:rPr>
          <w:rFonts w:ascii="Times New Roman" w:hAnsi="Times New Roman" w:cs="Times New Roman"/>
        </w:rPr>
        <w:t xml:space="preserve"> (</w:t>
      </w:r>
      <w:proofErr w:type="spellStart"/>
      <w:r>
        <w:rPr>
          <w:rFonts w:ascii="Times New Roman" w:hAnsi="Times New Roman" w:cs="Times New Roman"/>
        </w:rPr>
        <w:t>enzim</w:t>
      </w:r>
      <w:proofErr w:type="spellEnd"/>
      <w:r>
        <w:rPr>
          <w:rFonts w:ascii="Times New Roman" w:hAnsi="Times New Roman" w:cs="Times New Roman"/>
        </w:rPr>
        <w:t xml:space="preserve">) </w:t>
      </w:r>
      <w:proofErr w:type="spellStart"/>
      <w:r>
        <w:rPr>
          <w:rFonts w:ascii="Times New Roman" w:hAnsi="Times New Roman" w:cs="Times New Roman"/>
        </w:rPr>
        <w:t>tidak</w:t>
      </w:r>
      <w:proofErr w:type="spellEnd"/>
      <w:r>
        <w:rPr>
          <w:rFonts w:ascii="Times New Roman" w:hAnsi="Times New Roman" w:cs="Times New Roman"/>
        </w:rPr>
        <w:t xml:space="preserve"> </w:t>
      </w:r>
      <w:proofErr w:type="spellStart"/>
      <w:r>
        <w:rPr>
          <w:rFonts w:ascii="Times New Roman" w:hAnsi="Times New Roman" w:cs="Times New Roman"/>
        </w:rPr>
        <w:t>termasuk</w:t>
      </w:r>
      <w:proofErr w:type="spellEnd"/>
      <w:r>
        <w:rPr>
          <w:rFonts w:ascii="Times New Roman" w:hAnsi="Times New Roman" w:cs="Times New Roman"/>
        </w:rPr>
        <w:t xml:space="preserve"> </w:t>
      </w:r>
      <w:proofErr w:type="spellStart"/>
      <w:r>
        <w:rPr>
          <w:rFonts w:ascii="Times New Roman" w:hAnsi="Times New Roman" w:cs="Times New Roman"/>
        </w:rPr>
        <w:t>dalam</w:t>
      </w:r>
      <w:proofErr w:type="spellEnd"/>
      <w:r>
        <w:rPr>
          <w:rFonts w:ascii="Times New Roman" w:hAnsi="Times New Roman" w:cs="Times New Roman"/>
        </w:rPr>
        <w:t xml:space="preserve"> </w:t>
      </w:r>
      <w:proofErr w:type="spellStart"/>
      <w:r>
        <w:rPr>
          <w:rFonts w:ascii="Times New Roman" w:hAnsi="Times New Roman" w:cs="Times New Roman"/>
        </w:rPr>
        <w:t>kedua</w:t>
      </w:r>
      <w:proofErr w:type="spellEnd"/>
      <w:r>
        <w:rPr>
          <w:rFonts w:ascii="Times New Roman" w:hAnsi="Times New Roman" w:cs="Times New Roman"/>
        </w:rPr>
        <w:t xml:space="preserve"> </w:t>
      </w:r>
      <w:proofErr w:type="spellStart"/>
      <w:r>
        <w:rPr>
          <w:rFonts w:ascii="Times New Roman" w:hAnsi="Times New Roman" w:cs="Times New Roman"/>
        </w:rPr>
        <w:t>tipe</w:t>
      </w:r>
      <w:proofErr w:type="spellEnd"/>
      <w:r>
        <w:rPr>
          <w:rFonts w:ascii="Times New Roman" w:hAnsi="Times New Roman" w:cs="Times New Roman"/>
        </w:rPr>
        <w:t xml:space="preserve"> </w:t>
      </w:r>
      <w:proofErr w:type="spellStart"/>
      <w:r>
        <w:rPr>
          <w:rFonts w:ascii="Times New Roman" w:hAnsi="Times New Roman" w:cs="Times New Roman"/>
        </w:rPr>
        <w:t>katalis</w:t>
      </w:r>
      <w:proofErr w:type="spellEnd"/>
      <w:r>
        <w:rPr>
          <w:rFonts w:ascii="Times New Roman" w:hAnsi="Times New Roman" w:cs="Times New Roman"/>
        </w:rPr>
        <w:t xml:space="preserve"> </w:t>
      </w:r>
      <w:proofErr w:type="spellStart"/>
      <w:r>
        <w:rPr>
          <w:rFonts w:ascii="Times New Roman" w:hAnsi="Times New Roman" w:cs="Times New Roman"/>
        </w:rPr>
        <w:t>tersebut</w:t>
      </w:r>
      <w:proofErr w:type="spellEnd"/>
      <w:r>
        <w:rPr>
          <w:rFonts w:ascii="Times New Roman" w:hAnsi="Times New Roman" w:cs="Times New Roman"/>
        </w:rPr>
        <w:t xml:space="preserve"> ;</w:t>
      </w:r>
    </w:p>
    <w:p w14:paraId="122FCF31" w14:textId="3412DEC0" w:rsidR="00BD7C31" w:rsidRDefault="00BD7C31" w:rsidP="00BD7C31">
      <w:pPr>
        <w:pStyle w:val="ListParagraph"/>
        <w:numPr>
          <w:ilvl w:val="0"/>
          <w:numId w:val="13"/>
        </w:numPr>
        <w:spacing w:line="360" w:lineRule="auto"/>
        <w:rPr>
          <w:rFonts w:cs="Times New Roman"/>
          <w:lang w:val="en-US"/>
        </w:rPr>
      </w:pPr>
      <w:proofErr w:type="spellStart"/>
      <w:r>
        <w:rPr>
          <w:rFonts w:cs="Times New Roman"/>
          <w:lang w:val="en-US"/>
        </w:rPr>
        <w:t>Katalis</w:t>
      </w:r>
      <w:proofErr w:type="spellEnd"/>
      <w:r>
        <w:rPr>
          <w:rFonts w:cs="Times New Roman"/>
          <w:lang w:val="en-US"/>
        </w:rPr>
        <w:t xml:space="preserve"> </w:t>
      </w:r>
      <w:proofErr w:type="spellStart"/>
      <w:r>
        <w:rPr>
          <w:rFonts w:cs="Times New Roman"/>
          <w:lang w:val="en-US"/>
        </w:rPr>
        <w:t>Homogen</w:t>
      </w:r>
      <w:proofErr w:type="spellEnd"/>
    </w:p>
    <w:p w14:paraId="5C1FD72A" w14:textId="26037DAF" w:rsidR="00BD7C31" w:rsidRDefault="00BD7C31" w:rsidP="00BD7C31">
      <w:pPr>
        <w:pStyle w:val="ListParagraph"/>
        <w:spacing w:line="360" w:lineRule="auto"/>
        <w:rPr>
          <w:rFonts w:cs="Times New Roman"/>
          <w:lang w:val="en-US"/>
        </w:rPr>
      </w:pPr>
      <w:proofErr w:type="spellStart"/>
      <w:r>
        <w:rPr>
          <w:rFonts w:cs="Times New Roman"/>
          <w:lang w:val="en-US"/>
        </w:rPr>
        <w:t>Katalis</w:t>
      </w:r>
      <w:proofErr w:type="spellEnd"/>
      <w:r>
        <w:rPr>
          <w:rFonts w:cs="Times New Roman"/>
          <w:lang w:val="en-US"/>
        </w:rPr>
        <w:t xml:space="preserve"> </w:t>
      </w:r>
      <w:proofErr w:type="spellStart"/>
      <w:r>
        <w:rPr>
          <w:rFonts w:cs="Times New Roman"/>
          <w:lang w:val="en-US"/>
        </w:rPr>
        <w:t>homogen</w:t>
      </w:r>
      <w:proofErr w:type="spellEnd"/>
      <w:r>
        <w:rPr>
          <w:rFonts w:cs="Times New Roman"/>
          <w:lang w:val="en-US"/>
        </w:rPr>
        <w:t xml:space="preserve">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katalis</w:t>
      </w:r>
      <w:proofErr w:type="spellEnd"/>
      <w:r>
        <w:rPr>
          <w:rFonts w:cs="Times New Roman"/>
          <w:lang w:val="en-US"/>
        </w:rPr>
        <w:t xml:space="preserve"> yang </w:t>
      </w:r>
      <w:proofErr w:type="spellStart"/>
      <w:r>
        <w:rPr>
          <w:rFonts w:cs="Times New Roman"/>
          <w:lang w:val="en-US"/>
        </w:rPr>
        <w:t>mempunyai</w:t>
      </w:r>
      <w:proofErr w:type="spellEnd"/>
      <w:r>
        <w:rPr>
          <w:rFonts w:cs="Times New Roman"/>
          <w:lang w:val="en-US"/>
        </w:rPr>
        <w:t xml:space="preserve"> </w:t>
      </w:r>
      <w:proofErr w:type="spellStart"/>
      <w:r>
        <w:rPr>
          <w:rFonts w:cs="Times New Roman"/>
          <w:lang w:val="en-US"/>
        </w:rPr>
        <w:t>fase</w:t>
      </w:r>
      <w:proofErr w:type="spellEnd"/>
      <w:r>
        <w:rPr>
          <w:rFonts w:cs="Times New Roman"/>
          <w:lang w:val="en-US"/>
        </w:rPr>
        <w:t xml:space="preserve"> </w:t>
      </w:r>
      <w:proofErr w:type="spellStart"/>
      <w:r>
        <w:rPr>
          <w:rFonts w:cs="Times New Roman"/>
          <w:lang w:val="en-US"/>
        </w:rPr>
        <w:t>sama</w:t>
      </w:r>
      <w:proofErr w:type="spellEnd"/>
      <w:r>
        <w:rPr>
          <w:rFonts w:cs="Times New Roman"/>
          <w:lang w:val="en-US"/>
        </w:rPr>
        <w:t xml:space="preserve"> </w:t>
      </w:r>
      <w:proofErr w:type="spellStart"/>
      <w:r>
        <w:rPr>
          <w:rFonts w:cs="Times New Roman"/>
          <w:lang w:val="en-US"/>
        </w:rPr>
        <w:t>dengan</w:t>
      </w:r>
      <w:proofErr w:type="spellEnd"/>
      <w:r>
        <w:rPr>
          <w:rFonts w:cs="Times New Roman"/>
          <w:lang w:val="en-US"/>
        </w:rPr>
        <w:t xml:space="preserve"> </w:t>
      </w:r>
      <w:proofErr w:type="spellStart"/>
      <w:r>
        <w:rPr>
          <w:rFonts w:cs="Times New Roman"/>
          <w:lang w:val="en-US"/>
        </w:rPr>
        <w:t>reaktan</w:t>
      </w:r>
      <w:proofErr w:type="spellEnd"/>
      <w:r>
        <w:rPr>
          <w:rFonts w:cs="Times New Roman"/>
          <w:lang w:val="en-US"/>
        </w:rPr>
        <w:t xml:space="preserve">. </w:t>
      </w:r>
      <w:proofErr w:type="spellStart"/>
      <w:r>
        <w:rPr>
          <w:rFonts w:cs="Times New Roman"/>
          <w:lang w:val="en-US"/>
        </w:rPr>
        <w:t>Berarti</w:t>
      </w:r>
      <w:proofErr w:type="spellEnd"/>
      <w:r>
        <w:rPr>
          <w:rFonts w:cs="Times New Roman"/>
          <w:lang w:val="en-US"/>
        </w:rPr>
        <w:t xml:space="preserve">, </w:t>
      </w:r>
      <w:proofErr w:type="spellStart"/>
      <w:r>
        <w:rPr>
          <w:rFonts w:cs="Times New Roman"/>
          <w:lang w:val="en-US"/>
        </w:rPr>
        <w:t>jika</w:t>
      </w:r>
      <w:proofErr w:type="spellEnd"/>
      <w:r>
        <w:rPr>
          <w:rFonts w:cs="Times New Roman"/>
          <w:lang w:val="en-US"/>
        </w:rPr>
        <w:t xml:space="preserve"> </w:t>
      </w:r>
      <w:proofErr w:type="spellStart"/>
      <w:r>
        <w:rPr>
          <w:rFonts w:cs="Times New Roman"/>
          <w:lang w:val="en-US"/>
        </w:rPr>
        <w:t>reaktan</w:t>
      </w:r>
      <w:proofErr w:type="spellEnd"/>
      <w:r>
        <w:rPr>
          <w:rFonts w:cs="Times New Roman"/>
          <w:lang w:val="en-US"/>
        </w:rPr>
        <w:t xml:space="preserve"> </w:t>
      </w:r>
      <w:proofErr w:type="spellStart"/>
      <w:r>
        <w:rPr>
          <w:rFonts w:cs="Times New Roman"/>
          <w:lang w:val="en-US"/>
        </w:rPr>
        <w:t>berupa</w:t>
      </w:r>
      <w:proofErr w:type="spellEnd"/>
      <w:r>
        <w:rPr>
          <w:rFonts w:cs="Times New Roman"/>
          <w:lang w:val="en-US"/>
        </w:rPr>
        <w:t xml:space="preserve"> </w:t>
      </w:r>
      <w:proofErr w:type="spellStart"/>
      <w:r>
        <w:rPr>
          <w:rFonts w:cs="Times New Roman"/>
          <w:lang w:val="en-US"/>
        </w:rPr>
        <w:t>zat</w:t>
      </w:r>
      <w:proofErr w:type="spellEnd"/>
      <w:r>
        <w:rPr>
          <w:rFonts w:cs="Times New Roman"/>
          <w:lang w:val="en-US"/>
        </w:rPr>
        <w:t xml:space="preserve"> </w:t>
      </w:r>
      <w:proofErr w:type="spellStart"/>
      <w:r>
        <w:rPr>
          <w:rFonts w:cs="Times New Roman"/>
          <w:lang w:val="en-US"/>
        </w:rPr>
        <w:t>cair</w:t>
      </w:r>
      <w:proofErr w:type="spellEnd"/>
      <w:r>
        <w:rPr>
          <w:rFonts w:cs="Times New Roman"/>
          <w:lang w:val="en-US"/>
        </w:rPr>
        <w:t xml:space="preserve"> </w:t>
      </w:r>
      <w:proofErr w:type="spellStart"/>
      <w:r>
        <w:rPr>
          <w:rFonts w:cs="Times New Roman"/>
          <w:lang w:val="en-US"/>
        </w:rPr>
        <w:t>maka</w:t>
      </w:r>
      <w:proofErr w:type="spellEnd"/>
      <w:r>
        <w:rPr>
          <w:rFonts w:cs="Times New Roman"/>
          <w:lang w:val="en-US"/>
        </w:rPr>
        <w:t xml:space="preserve"> </w:t>
      </w:r>
      <w:proofErr w:type="spellStart"/>
      <w:r>
        <w:rPr>
          <w:rFonts w:cs="Times New Roman"/>
          <w:lang w:val="en-US"/>
        </w:rPr>
        <w:t>katalis</w:t>
      </w:r>
      <w:proofErr w:type="spellEnd"/>
      <w:r>
        <w:rPr>
          <w:rFonts w:cs="Times New Roman"/>
          <w:lang w:val="en-US"/>
        </w:rPr>
        <w:t xml:space="preserve"> juga </w:t>
      </w:r>
      <w:proofErr w:type="spellStart"/>
      <w:r>
        <w:rPr>
          <w:rFonts w:cs="Times New Roman"/>
          <w:lang w:val="en-US"/>
        </w:rPr>
        <w:t>zat</w:t>
      </w:r>
      <w:proofErr w:type="spellEnd"/>
      <w:r>
        <w:rPr>
          <w:rFonts w:cs="Times New Roman"/>
          <w:lang w:val="en-US"/>
        </w:rPr>
        <w:t xml:space="preserve"> </w:t>
      </w:r>
      <w:proofErr w:type="spellStart"/>
      <w:r>
        <w:rPr>
          <w:rFonts w:cs="Times New Roman"/>
          <w:lang w:val="en-US"/>
        </w:rPr>
        <w:t>cair</w:t>
      </w:r>
      <w:proofErr w:type="spellEnd"/>
      <w:r>
        <w:rPr>
          <w:rFonts w:cs="Times New Roman"/>
          <w:lang w:val="en-US"/>
        </w:rPr>
        <w:t xml:space="preserve">. Jika </w:t>
      </w:r>
      <w:proofErr w:type="spellStart"/>
      <w:r>
        <w:rPr>
          <w:rFonts w:cs="Times New Roman"/>
          <w:lang w:val="en-US"/>
        </w:rPr>
        <w:t>reaktan</w:t>
      </w:r>
      <w:proofErr w:type="spellEnd"/>
      <w:r>
        <w:rPr>
          <w:rFonts w:cs="Times New Roman"/>
          <w:lang w:val="en-US"/>
        </w:rPr>
        <w:t xml:space="preserve"> </w:t>
      </w:r>
      <w:proofErr w:type="spellStart"/>
      <w:r>
        <w:rPr>
          <w:rFonts w:cs="Times New Roman"/>
          <w:lang w:val="en-US"/>
        </w:rPr>
        <w:t>berupa</w:t>
      </w:r>
      <w:proofErr w:type="spellEnd"/>
      <w:r>
        <w:rPr>
          <w:rFonts w:cs="Times New Roman"/>
          <w:lang w:val="en-US"/>
        </w:rPr>
        <w:t xml:space="preserve"> </w:t>
      </w:r>
      <w:proofErr w:type="spellStart"/>
      <w:r>
        <w:rPr>
          <w:rFonts w:cs="Times New Roman"/>
          <w:lang w:val="en-US"/>
        </w:rPr>
        <w:t>zat</w:t>
      </w:r>
      <w:proofErr w:type="spellEnd"/>
      <w:r>
        <w:rPr>
          <w:rFonts w:cs="Times New Roman"/>
          <w:lang w:val="en-US"/>
        </w:rPr>
        <w:t xml:space="preserve"> </w:t>
      </w:r>
      <w:proofErr w:type="spellStart"/>
      <w:r>
        <w:rPr>
          <w:rFonts w:cs="Times New Roman"/>
          <w:lang w:val="en-US"/>
        </w:rPr>
        <w:t>padat</w:t>
      </w:r>
      <w:proofErr w:type="spellEnd"/>
      <w:r>
        <w:rPr>
          <w:rFonts w:cs="Times New Roman"/>
          <w:lang w:val="en-US"/>
        </w:rPr>
        <w:t xml:space="preserve"> </w:t>
      </w:r>
      <w:proofErr w:type="spellStart"/>
      <w:r>
        <w:rPr>
          <w:rFonts w:cs="Times New Roman"/>
          <w:lang w:val="en-US"/>
        </w:rPr>
        <w:t>maka</w:t>
      </w:r>
      <w:proofErr w:type="spellEnd"/>
      <w:r>
        <w:rPr>
          <w:rFonts w:cs="Times New Roman"/>
          <w:lang w:val="en-US"/>
        </w:rPr>
        <w:t xml:space="preserve"> </w:t>
      </w:r>
      <w:proofErr w:type="spellStart"/>
      <w:r>
        <w:rPr>
          <w:rFonts w:cs="Times New Roman"/>
          <w:lang w:val="en-US"/>
        </w:rPr>
        <w:t>katalis</w:t>
      </w:r>
      <w:proofErr w:type="spellEnd"/>
      <w:r>
        <w:rPr>
          <w:rFonts w:cs="Times New Roman"/>
          <w:lang w:val="en-US"/>
        </w:rPr>
        <w:t xml:space="preserve"> juga </w:t>
      </w:r>
      <w:proofErr w:type="spellStart"/>
      <w:r>
        <w:rPr>
          <w:rFonts w:cs="Times New Roman"/>
          <w:lang w:val="en-US"/>
        </w:rPr>
        <w:t>zat</w:t>
      </w:r>
      <w:proofErr w:type="spellEnd"/>
      <w:r>
        <w:rPr>
          <w:rFonts w:cs="Times New Roman"/>
          <w:lang w:val="en-US"/>
        </w:rPr>
        <w:t xml:space="preserve"> </w:t>
      </w:r>
      <w:proofErr w:type="spellStart"/>
      <w:r>
        <w:rPr>
          <w:rFonts w:cs="Times New Roman"/>
          <w:lang w:val="en-US"/>
        </w:rPr>
        <w:t>padat</w:t>
      </w:r>
      <w:proofErr w:type="spellEnd"/>
      <w:r>
        <w:rPr>
          <w:rFonts w:cs="Times New Roman"/>
          <w:lang w:val="en-US"/>
        </w:rPr>
        <w:t xml:space="preserve">. Jika </w:t>
      </w:r>
      <w:proofErr w:type="spellStart"/>
      <w:r>
        <w:rPr>
          <w:rFonts w:cs="Times New Roman"/>
          <w:lang w:val="en-US"/>
        </w:rPr>
        <w:t>reaktan</w:t>
      </w:r>
      <w:proofErr w:type="spellEnd"/>
      <w:r>
        <w:rPr>
          <w:rFonts w:cs="Times New Roman"/>
          <w:lang w:val="en-US"/>
        </w:rPr>
        <w:t xml:space="preserve"> </w:t>
      </w:r>
      <w:proofErr w:type="spellStart"/>
      <w:r>
        <w:rPr>
          <w:rFonts w:cs="Times New Roman"/>
          <w:lang w:val="en-US"/>
        </w:rPr>
        <w:t>berupa</w:t>
      </w:r>
      <w:proofErr w:type="spellEnd"/>
      <w:r>
        <w:rPr>
          <w:rFonts w:cs="Times New Roman"/>
          <w:lang w:val="en-US"/>
        </w:rPr>
        <w:t xml:space="preserve"> gas </w:t>
      </w:r>
      <w:proofErr w:type="spellStart"/>
      <w:r>
        <w:rPr>
          <w:rFonts w:cs="Times New Roman"/>
          <w:lang w:val="en-US"/>
        </w:rPr>
        <w:t>maka</w:t>
      </w:r>
      <w:proofErr w:type="spellEnd"/>
      <w:r>
        <w:rPr>
          <w:rFonts w:cs="Times New Roman"/>
          <w:lang w:val="en-US"/>
        </w:rPr>
        <w:t xml:space="preserve"> </w:t>
      </w:r>
      <w:proofErr w:type="spellStart"/>
      <w:r>
        <w:rPr>
          <w:rFonts w:cs="Times New Roman"/>
          <w:lang w:val="en-US"/>
        </w:rPr>
        <w:t>katalis</w:t>
      </w:r>
      <w:proofErr w:type="spellEnd"/>
      <w:r>
        <w:rPr>
          <w:rFonts w:cs="Times New Roman"/>
          <w:lang w:val="en-US"/>
        </w:rPr>
        <w:t xml:space="preserve"> juga gas. </w:t>
      </w:r>
      <w:proofErr w:type="spellStart"/>
      <w:r>
        <w:rPr>
          <w:rFonts w:cs="Times New Roman"/>
          <w:lang w:val="en-US"/>
        </w:rPr>
        <w:t>Berarti</w:t>
      </w:r>
      <w:proofErr w:type="spellEnd"/>
      <w:r>
        <w:rPr>
          <w:rFonts w:cs="Times New Roman"/>
          <w:lang w:val="en-US"/>
        </w:rPr>
        <w:t xml:space="preserve"> </w:t>
      </w:r>
      <w:proofErr w:type="spellStart"/>
      <w:r>
        <w:rPr>
          <w:rFonts w:cs="Times New Roman"/>
          <w:lang w:val="en-US"/>
        </w:rPr>
        <w:t>katalis</w:t>
      </w:r>
      <w:proofErr w:type="spellEnd"/>
      <w:r>
        <w:rPr>
          <w:rFonts w:cs="Times New Roman"/>
          <w:lang w:val="en-US"/>
        </w:rPr>
        <w:t xml:space="preserve"> </w:t>
      </w:r>
      <w:proofErr w:type="spellStart"/>
      <w:r>
        <w:rPr>
          <w:rFonts w:cs="Times New Roman"/>
          <w:lang w:val="en-US"/>
        </w:rPr>
        <w:t>homogen</w:t>
      </w:r>
      <w:proofErr w:type="spellEnd"/>
      <w:r>
        <w:rPr>
          <w:rFonts w:cs="Times New Roman"/>
          <w:lang w:val="en-US"/>
        </w:rPr>
        <w:t xml:space="preserve"> </w:t>
      </w:r>
      <w:r w:rsidRPr="00BD7C31">
        <w:rPr>
          <w:rFonts w:cs="Times New Roman"/>
          <w:lang w:val="en-US"/>
        </w:rPr>
        <w:t xml:space="preserve">yang </w:t>
      </w:r>
      <w:proofErr w:type="spellStart"/>
      <w:r w:rsidRPr="00BD7C31">
        <w:rPr>
          <w:rFonts w:cs="Times New Roman"/>
          <w:lang w:val="en-US"/>
        </w:rPr>
        <w:t>umum</w:t>
      </w:r>
      <w:proofErr w:type="spellEnd"/>
      <w:r w:rsidRPr="00BD7C31">
        <w:rPr>
          <w:rFonts w:cs="Times New Roman"/>
          <w:lang w:val="en-US"/>
        </w:rPr>
        <w:t xml:space="preserve"> </w:t>
      </w:r>
      <w:proofErr w:type="spellStart"/>
      <w:r w:rsidRPr="00BD7C31">
        <w:rPr>
          <w:rFonts w:cs="Times New Roman"/>
          <w:lang w:val="en-US"/>
        </w:rPr>
        <w:t>digunakan</w:t>
      </w:r>
      <w:proofErr w:type="spellEnd"/>
      <w:r w:rsidRPr="00BD7C31">
        <w:rPr>
          <w:rFonts w:cs="Times New Roman"/>
          <w:lang w:val="en-US"/>
        </w:rPr>
        <w:t xml:space="preserve"> </w:t>
      </w:r>
      <w:proofErr w:type="spellStart"/>
      <w:r w:rsidRPr="00BD7C31">
        <w:rPr>
          <w:rFonts w:cs="Times New Roman"/>
          <w:lang w:val="en-US"/>
        </w:rPr>
        <w:t>dalam</w:t>
      </w:r>
      <w:proofErr w:type="spellEnd"/>
      <w:r w:rsidRPr="00BD7C31">
        <w:rPr>
          <w:rFonts w:cs="Times New Roman"/>
          <w:lang w:val="en-US"/>
        </w:rPr>
        <w:t xml:space="preserve"> </w:t>
      </w:r>
      <w:proofErr w:type="spellStart"/>
      <w:r w:rsidRPr="00BD7C31">
        <w:rPr>
          <w:rFonts w:cs="Times New Roman"/>
          <w:lang w:val="en-US"/>
        </w:rPr>
        <w:t>produksi</w:t>
      </w:r>
      <w:proofErr w:type="spellEnd"/>
      <w:r w:rsidRPr="00BD7C31">
        <w:rPr>
          <w:rFonts w:cs="Times New Roman"/>
          <w:lang w:val="en-US"/>
        </w:rPr>
        <w:t xml:space="preserve"> </w:t>
      </w:r>
      <w:proofErr w:type="spellStart"/>
      <w:r w:rsidRPr="00BD7C31">
        <w:rPr>
          <w:rFonts w:cs="Times New Roman"/>
          <w:lang w:val="en-US"/>
        </w:rPr>
        <w:t>diantaranya</w:t>
      </w:r>
      <w:proofErr w:type="spellEnd"/>
      <w:r w:rsidRPr="00BD7C31">
        <w:rPr>
          <w:rFonts w:cs="Times New Roman"/>
          <w:lang w:val="en-US"/>
        </w:rPr>
        <w:t xml:space="preserve"> </w:t>
      </w:r>
      <w:proofErr w:type="spellStart"/>
      <w:r w:rsidRPr="00BD7C31">
        <w:rPr>
          <w:rFonts w:cs="Times New Roman"/>
          <w:lang w:val="en-US"/>
        </w:rPr>
        <w:t>adalah</w:t>
      </w:r>
      <w:proofErr w:type="spellEnd"/>
      <w:r w:rsidRPr="00BD7C31">
        <w:rPr>
          <w:rFonts w:cs="Times New Roman"/>
          <w:lang w:val="en-US"/>
        </w:rPr>
        <w:t xml:space="preserve"> </w:t>
      </w:r>
      <w:proofErr w:type="spellStart"/>
      <w:r w:rsidRPr="00BD7C31">
        <w:rPr>
          <w:rFonts w:cs="Times New Roman"/>
          <w:lang w:val="en-US"/>
        </w:rPr>
        <w:t>katalis</w:t>
      </w:r>
      <w:proofErr w:type="spellEnd"/>
      <w:r w:rsidRPr="00BD7C31">
        <w:rPr>
          <w:rFonts w:cs="Times New Roman"/>
          <w:lang w:val="en-US"/>
        </w:rPr>
        <w:t xml:space="preserve"> </w:t>
      </w:r>
      <w:proofErr w:type="spellStart"/>
      <w:r w:rsidRPr="00BD7C31">
        <w:rPr>
          <w:rFonts w:cs="Times New Roman"/>
          <w:lang w:val="en-US"/>
        </w:rPr>
        <w:t>basa</w:t>
      </w:r>
      <w:proofErr w:type="spellEnd"/>
      <w:r w:rsidRPr="00BD7C31">
        <w:rPr>
          <w:rFonts w:cs="Times New Roman"/>
          <w:lang w:val="en-US"/>
        </w:rPr>
        <w:t xml:space="preserve"> NaOH, KOH, </w:t>
      </w:r>
      <w:proofErr w:type="spellStart"/>
      <w:r w:rsidRPr="00BD7C31">
        <w:rPr>
          <w:rFonts w:cs="Times New Roman"/>
          <w:lang w:val="en-US"/>
        </w:rPr>
        <w:t>Katalis</w:t>
      </w:r>
      <w:proofErr w:type="spellEnd"/>
      <w:r w:rsidRPr="00BD7C31">
        <w:rPr>
          <w:rFonts w:cs="Times New Roman"/>
          <w:lang w:val="en-US"/>
        </w:rPr>
        <w:t xml:space="preserve"> </w:t>
      </w:r>
      <w:proofErr w:type="spellStart"/>
      <w:r w:rsidRPr="00BD7C31">
        <w:rPr>
          <w:rFonts w:cs="Times New Roman"/>
          <w:lang w:val="en-US"/>
        </w:rPr>
        <w:t>asam</w:t>
      </w:r>
      <w:proofErr w:type="spellEnd"/>
      <w:r w:rsidRPr="00BD7C31">
        <w:rPr>
          <w:rFonts w:cs="Times New Roman"/>
          <w:lang w:val="en-US"/>
        </w:rPr>
        <w:t xml:space="preserve"> HCL, H2SO4 dan </w:t>
      </w:r>
      <w:proofErr w:type="spellStart"/>
      <w:r w:rsidRPr="00BD7C31">
        <w:rPr>
          <w:rFonts w:cs="Times New Roman"/>
          <w:lang w:val="en-US"/>
        </w:rPr>
        <w:t>katalis</w:t>
      </w:r>
      <w:proofErr w:type="spellEnd"/>
      <w:r w:rsidRPr="00BD7C31">
        <w:rPr>
          <w:rFonts w:cs="Times New Roman"/>
          <w:lang w:val="en-US"/>
        </w:rPr>
        <w:t xml:space="preserve"> garam CH3ONa dan CH3OK.</w:t>
      </w:r>
    </w:p>
    <w:p w14:paraId="3DE6BFB1" w14:textId="7DF2C98B" w:rsidR="00BD7C31" w:rsidRDefault="00BD7C31" w:rsidP="00BD7C31">
      <w:pPr>
        <w:pStyle w:val="ListParagraph"/>
        <w:numPr>
          <w:ilvl w:val="0"/>
          <w:numId w:val="13"/>
        </w:numPr>
        <w:spacing w:line="360" w:lineRule="auto"/>
        <w:rPr>
          <w:rFonts w:cs="Times New Roman"/>
          <w:lang w:val="en-US"/>
        </w:rPr>
      </w:pPr>
      <w:proofErr w:type="spellStart"/>
      <w:r>
        <w:rPr>
          <w:rFonts w:cs="Times New Roman"/>
          <w:lang w:val="en-US"/>
        </w:rPr>
        <w:lastRenderedPageBreak/>
        <w:t>Katalis</w:t>
      </w:r>
      <w:proofErr w:type="spellEnd"/>
      <w:r>
        <w:rPr>
          <w:rFonts w:cs="Times New Roman"/>
          <w:lang w:val="en-US"/>
        </w:rPr>
        <w:t xml:space="preserve"> </w:t>
      </w:r>
      <w:proofErr w:type="spellStart"/>
      <w:r>
        <w:rPr>
          <w:rFonts w:cs="Times New Roman"/>
          <w:lang w:val="en-US"/>
        </w:rPr>
        <w:t>Heterogen</w:t>
      </w:r>
      <w:proofErr w:type="spellEnd"/>
    </w:p>
    <w:p w14:paraId="3DDC0878" w14:textId="77777777" w:rsidR="00C16B06" w:rsidRPr="00C16B06" w:rsidRDefault="00BD7C31" w:rsidP="00C16B06">
      <w:pPr>
        <w:pStyle w:val="ListParagraph"/>
        <w:spacing w:line="360" w:lineRule="auto"/>
        <w:rPr>
          <w:rFonts w:cs="Times New Roman"/>
          <w:lang w:val="en-US"/>
        </w:rPr>
      </w:pPr>
      <w:proofErr w:type="spellStart"/>
      <w:r>
        <w:rPr>
          <w:rFonts w:cs="Times New Roman"/>
          <w:lang w:val="en-US"/>
        </w:rPr>
        <w:t>Katalis</w:t>
      </w:r>
      <w:proofErr w:type="spellEnd"/>
      <w:r>
        <w:rPr>
          <w:rFonts w:cs="Times New Roman"/>
          <w:lang w:val="en-US"/>
        </w:rPr>
        <w:t xml:space="preserve"> heterogeny </w:t>
      </w:r>
      <w:proofErr w:type="spellStart"/>
      <w:r>
        <w:rPr>
          <w:rFonts w:cs="Times New Roman"/>
          <w:lang w:val="en-US"/>
        </w:rPr>
        <w:t>adalah</w:t>
      </w:r>
      <w:proofErr w:type="spellEnd"/>
      <w:r>
        <w:rPr>
          <w:rFonts w:cs="Times New Roman"/>
          <w:lang w:val="en-US"/>
        </w:rPr>
        <w:t xml:space="preserve"> </w:t>
      </w:r>
      <w:proofErr w:type="spellStart"/>
      <w:r>
        <w:rPr>
          <w:rFonts w:cs="Times New Roman"/>
          <w:lang w:val="en-US"/>
        </w:rPr>
        <w:t>katalis</w:t>
      </w:r>
      <w:proofErr w:type="spellEnd"/>
      <w:r>
        <w:rPr>
          <w:rFonts w:cs="Times New Roman"/>
          <w:lang w:val="en-US"/>
        </w:rPr>
        <w:t xml:space="preserve"> yang </w:t>
      </w:r>
      <w:proofErr w:type="spellStart"/>
      <w:r>
        <w:rPr>
          <w:rFonts w:cs="Times New Roman"/>
          <w:lang w:val="en-US"/>
        </w:rPr>
        <w:t>mem</w:t>
      </w:r>
      <w:r w:rsidR="007D2804">
        <w:rPr>
          <w:rFonts w:cs="Times New Roman"/>
          <w:lang w:val="en-US"/>
        </w:rPr>
        <w:t>punyai</w:t>
      </w:r>
      <w:proofErr w:type="spellEnd"/>
      <w:r w:rsidR="007D2804">
        <w:rPr>
          <w:rFonts w:cs="Times New Roman"/>
          <w:lang w:val="en-US"/>
        </w:rPr>
        <w:t xml:space="preserve"> </w:t>
      </w:r>
      <w:proofErr w:type="spellStart"/>
      <w:r w:rsidR="007D2804">
        <w:rPr>
          <w:rFonts w:cs="Times New Roman"/>
          <w:lang w:val="en-US"/>
        </w:rPr>
        <w:t>fase</w:t>
      </w:r>
      <w:proofErr w:type="spellEnd"/>
      <w:r w:rsidR="007D2804">
        <w:rPr>
          <w:rFonts w:cs="Times New Roman"/>
          <w:lang w:val="en-US"/>
        </w:rPr>
        <w:t xml:space="preserve"> yang </w:t>
      </w:r>
      <w:proofErr w:type="spellStart"/>
      <w:r w:rsidR="007D2804">
        <w:rPr>
          <w:rFonts w:cs="Times New Roman"/>
          <w:lang w:val="en-US"/>
        </w:rPr>
        <w:t>berbeda</w:t>
      </w:r>
      <w:proofErr w:type="spellEnd"/>
      <w:r w:rsidR="007D2804">
        <w:rPr>
          <w:rFonts w:cs="Times New Roman"/>
          <w:lang w:val="en-US"/>
        </w:rPr>
        <w:t xml:space="preserve"> </w:t>
      </w:r>
      <w:proofErr w:type="spellStart"/>
      <w:r w:rsidR="007D2804">
        <w:rPr>
          <w:rFonts w:cs="Times New Roman"/>
          <w:lang w:val="en-US"/>
        </w:rPr>
        <w:t>dengan</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w:t>
      </w:r>
      <w:proofErr w:type="spellStart"/>
      <w:r w:rsidR="007D2804">
        <w:rPr>
          <w:rFonts w:cs="Times New Roman"/>
          <w:lang w:val="en-US"/>
        </w:rPr>
        <w:t>Sebagai</w:t>
      </w:r>
      <w:proofErr w:type="spellEnd"/>
      <w:r w:rsidR="007D2804">
        <w:rPr>
          <w:rFonts w:cs="Times New Roman"/>
          <w:lang w:val="en-US"/>
        </w:rPr>
        <w:t xml:space="preserve"> </w:t>
      </w:r>
      <w:proofErr w:type="spellStart"/>
      <w:r w:rsidR="007D2804">
        <w:rPr>
          <w:rFonts w:cs="Times New Roman"/>
          <w:lang w:val="en-US"/>
        </w:rPr>
        <w:t>contoh</w:t>
      </w:r>
      <w:proofErr w:type="spellEnd"/>
      <w:r w:rsidR="007D2804">
        <w:rPr>
          <w:rFonts w:cs="Times New Roman"/>
          <w:lang w:val="en-US"/>
        </w:rPr>
        <w:t xml:space="preserve">, </w:t>
      </w:r>
      <w:proofErr w:type="spellStart"/>
      <w:r w:rsidR="007D2804">
        <w:rPr>
          <w:rFonts w:cs="Times New Roman"/>
          <w:lang w:val="en-US"/>
        </w:rPr>
        <w:t>jika</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w:t>
      </w:r>
      <w:proofErr w:type="spellStart"/>
      <w:r w:rsidR="007D2804">
        <w:rPr>
          <w:rFonts w:cs="Times New Roman"/>
          <w:lang w:val="en-US"/>
        </w:rPr>
        <w:t>adalah</w:t>
      </w:r>
      <w:proofErr w:type="spellEnd"/>
      <w:r w:rsidR="007D2804">
        <w:rPr>
          <w:rFonts w:cs="Times New Roman"/>
          <w:lang w:val="en-US"/>
        </w:rPr>
        <w:t xml:space="preserve"> </w:t>
      </w:r>
      <w:proofErr w:type="spellStart"/>
      <w:r w:rsidR="007D2804">
        <w:rPr>
          <w:rFonts w:cs="Times New Roman"/>
          <w:lang w:val="en-US"/>
        </w:rPr>
        <w:t>zat</w:t>
      </w:r>
      <w:proofErr w:type="spellEnd"/>
      <w:r w:rsidR="007D2804">
        <w:rPr>
          <w:rFonts w:cs="Times New Roman"/>
          <w:lang w:val="en-US"/>
        </w:rPr>
        <w:t xml:space="preserve"> </w:t>
      </w:r>
      <w:proofErr w:type="spellStart"/>
      <w:r w:rsidR="007D2804">
        <w:rPr>
          <w:rFonts w:cs="Times New Roman"/>
          <w:lang w:val="en-US"/>
        </w:rPr>
        <w:t>cair</w:t>
      </w:r>
      <w:proofErr w:type="spellEnd"/>
      <w:r w:rsidR="007D2804">
        <w:rPr>
          <w:rFonts w:cs="Times New Roman"/>
          <w:lang w:val="en-US"/>
        </w:rPr>
        <w:t xml:space="preserve">, </w:t>
      </w:r>
      <w:proofErr w:type="spellStart"/>
      <w:r w:rsidR="007D2804">
        <w:rPr>
          <w:rFonts w:cs="Times New Roman"/>
          <w:lang w:val="en-US"/>
        </w:rPr>
        <w:t>maka</w:t>
      </w:r>
      <w:proofErr w:type="spellEnd"/>
      <w:r w:rsidR="007D2804">
        <w:rPr>
          <w:rFonts w:cs="Times New Roman"/>
          <w:lang w:val="en-US"/>
        </w:rPr>
        <w:t xml:space="preserve"> </w:t>
      </w:r>
      <w:proofErr w:type="spellStart"/>
      <w:r w:rsidR="007D2804">
        <w:rPr>
          <w:rFonts w:cs="Times New Roman"/>
          <w:lang w:val="en-US"/>
        </w:rPr>
        <w:t>katalis</w:t>
      </w:r>
      <w:proofErr w:type="spellEnd"/>
      <w:r w:rsidR="007D2804">
        <w:rPr>
          <w:rFonts w:cs="Times New Roman"/>
          <w:lang w:val="en-US"/>
        </w:rPr>
        <w:t xml:space="preserve"> </w:t>
      </w:r>
      <w:proofErr w:type="spellStart"/>
      <w:r w:rsidR="007D2804">
        <w:rPr>
          <w:rFonts w:cs="Times New Roman"/>
          <w:lang w:val="en-US"/>
        </w:rPr>
        <w:t>adalah</w:t>
      </w:r>
      <w:proofErr w:type="spellEnd"/>
      <w:r w:rsidR="007D2804">
        <w:rPr>
          <w:rFonts w:cs="Times New Roman"/>
          <w:lang w:val="en-US"/>
        </w:rPr>
        <w:t xml:space="preserve"> </w:t>
      </w:r>
      <w:proofErr w:type="spellStart"/>
      <w:r w:rsidR="007D2804">
        <w:rPr>
          <w:rFonts w:cs="Times New Roman"/>
          <w:lang w:val="en-US"/>
        </w:rPr>
        <w:t>zat</w:t>
      </w:r>
      <w:proofErr w:type="spellEnd"/>
      <w:r w:rsidR="007D2804">
        <w:rPr>
          <w:rFonts w:cs="Times New Roman"/>
          <w:lang w:val="en-US"/>
        </w:rPr>
        <w:t xml:space="preserve"> </w:t>
      </w:r>
      <w:proofErr w:type="spellStart"/>
      <w:r w:rsidR="007D2804">
        <w:rPr>
          <w:rFonts w:cs="Times New Roman"/>
          <w:lang w:val="en-US"/>
        </w:rPr>
        <w:t>cair</w:t>
      </w:r>
      <w:proofErr w:type="spellEnd"/>
      <w:r w:rsidR="007D2804">
        <w:rPr>
          <w:rFonts w:cs="Times New Roman"/>
          <w:lang w:val="en-US"/>
        </w:rPr>
        <w:t xml:space="preserve"> </w:t>
      </w:r>
      <w:proofErr w:type="spellStart"/>
      <w:r w:rsidR="007D2804">
        <w:rPr>
          <w:rFonts w:cs="Times New Roman"/>
          <w:lang w:val="en-US"/>
        </w:rPr>
        <w:t>atau</w:t>
      </w:r>
      <w:proofErr w:type="spellEnd"/>
      <w:r w:rsidR="007D2804">
        <w:rPr>
          <w:rFonts w:cs="Times New Roman"/>
          <w:lang w:val="en-US"/>
        </w:rPr>
        <w:t xml:space="preserve"> gas. Sebagian </w:t>
      </w:r>
      <w:proofErr w:type="spellStart"/>
      <w:r w:rsidR="007D2804">
        <w:rPr>
          <w:rFonts w:cs="Times New Roman"/>
          <w:lang w:val="en-US"/>
        </w:rPr>
        <w:t>besar</w:t>
      </w:r>
      <w:proofErr w:type="spellEnd"/>
      <w:r w:rsidR="007D2804">
        <w:rPr>
          <w:rFonts w:cs="Times New Roman"/>
          <w:lang w:val="en-US"/>
        </w:rPr>
        <w:t xml:space="preserve"> </w:t>
      </w:r>
      <w:proofErr w:type="spellStart"/>
      <w:r w:rsidR="007D2804">
        <w:rPr>
          <w:rFonts w:cs="Times New Roman"/>
          <w:lang w:val="en-US"/>
        </w:rPr>
        <w:t>katalisis</w:t>
      </w:r>
      <w:proofErr w:type="spellEnd"/>
      <w:r w:rsidR="007D2804">
        <w:rPr>
          <w:rFonts w:cs="Times New Roman"/>
          <w:lang w:val="en-US"/>
        </w:rPr>
        <w:t xml:space="preserve"> heterogeny </w:t>
      </w:r>
      <w:proofErr w:type="spellStart"/>
      <w:r w:rsidR="007D2804">
        <w:rPr>
          <w:rFonts w:cs="Times New Roman"/>
          <w:lang w:val="en-US"/>
        </w:rPr>
        <w:t>bekerja</w:t>
      </w:r>
      <w:proofErr w:type="spellEnd"/>
      <w:r w:rsidR="007D2804">
        <w:rPr>
          <w:rFonts w:cs="Times New Roman"/>
          <w:lang w:val="en-US"/>
        </w:rPr>
        <w:t xml:space="preserve"> </w:t>
      </w:r>
      <w:proofErr w:type="spellStart"/>
      <w:r w:rsidR="007D2804">
        <w:rPr>
          <w:rFonts w:cs="Times New Roman"/>
          <w:lang w:val="en-US"/>
        </w:rPr>
        <w:t>dengan</w:t>
      </w:r>
      <w:proofErr w:type="spellEnd"/>
      <w:r w:rsidR="007D2804">
        <w:rPr>
          <w:rFonts w:cs="Times New Roman"/>
          <w:lang w:val="en-US"/>
        </w:rPr>
        <w:t xml:space="preserve"> </w:t>
      </w:r>
      <w:proofErr w:type="spellStart"/>
      <w:r w:rsidR="007D2804">
        <w:rPr>
          <w:rFonts w:cs="Times New Roman"/>
          <w:lang w:val="en-US"/>
        </w:rPr>
        <w:t>beberapa</w:t>
      </w:r>
      <w:proofErr w:type="spellEnd"/>
      <w:r w:rsidR="007D2804">
        <w:rPr>
          <w:rFonts w:cs="Times New Roman"/>
          <w:lang w:val="en-US"/>
        </w:rPr>
        <w:t xml:space="preserve"> </w:t>
      </w:r>
      <w:proofErr w:type="spellStart"/>
      <w:r w:rsidR="007D2804">
        <w:rPr>
          <w:rFonts w:cs="Times New Roman"/>
          <w:lang w:val="en-US"/>
        </w:rPr>
        <w:t>tahapan</w:t>
      </w:r>
      <w:proofErr w:type="spellEnd"/>
      <w:r w:rsidR="007D2804">
        <w:rPr>
          <w:rFonts w:cs="Times New Roman"/>
          <w:lang w:val="en-US"/>
        </w:rPr>
        <w:t xml:space="preserve"> yang </w:t>
      </w:r>
      <w:proofErr w:type="spellStart"/>
      <w:r w:rsidR="007D2804">
        <w:rPr>
          <w:rFonts w:cs="Times New Roman"/>
          <w:lang w:val="en-US"/>
        </w:rPr>
        <w:t>serupa</w:t>
      </w:r>
      <w:proofErr w:type="spellEnd"/>
      <w:r w:rsidR="007D2804">
        <w:rPr>
          <w:rFonts w:cs="Times New Roman"/>
          <w:lang w:val="en-US"/>
        </w:rPr>
        <w:t xml:space="preserve">. Satu </w:t>
      </w:r>
      <w:proofErr w:type="spellStart"/>
      <w:r w:rsidR="007D2804">
        <w:rPr>
          <w:rFonts w:cs="Times New Roman"/>
          <w:lang w:val="en-US"/>
        </w:rPr>
        <w:t>atau</w:t>
      </w:r>
      <w:proofErr w:type="spellEnd"/>
      <w:r w:rsidR="007D2804">
        <w:rPr>
          <w:rFonts w:cs="Times New Roman"/>
          <w:lang w:val="en-US"/>
        </w:rPr>
        <w:t xml:space="preserve"> </w:t>
      </w:r>
      <w:proofErr w:type="spellStart"/>
      <w:r w:rsidR="007D2804">
        <w:rPr>
          <w:rFonts w:cs="Times New Roman"/>
          <w:lang w:val="en-US"/>
        </w:rPr>
        <w:t>lebih</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w:t>
      </w:r>
      <w:proofErr w:type="spellStart"/>
      <w:r w:rsidR="007D2804">
        <w:rPr>
          <w:rFonts w:cs="Times New Roman"/>
          <w:lang w:val="en-US"/>
        </w:rPr>
        <w:t>teradsorpsi</w:t>
      </w:r>
      <w:proofErr w:type="spellEnd"/>
      <w:r w:rsidR="007D2804">
        <w:rPr>
          <w:rFonts w:cs="Times New Roman"/>
          <w:lang w:val="en-US"/>
        </w:rPr>
        <w:t xml:space="preserve"> </w:t>
      </w:r>
      <w:proofErr w:type="spellStart"/>
      <w:r w:rsidR="007D2804">
        <w:rPr>
          <w:rFonts w:cs="Times New Roman"/>
          <w:lang w:val="en-US"/>
        </w:rPr>
        <w:t>ke</w:t>
      </w:r>
      <w:proofErr w:type="spellEnd"/>
      <w:r w:rsidR="007D2804">
        <w:rPr>
          <w:rFonts w:cs="Times New Roman"/>
          <w:lang w:val="en-US"/>
        </w:rPr>
        <w:t xml:space="preserve">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katalis</w:t>
      </w:r>
      <w:proofErr w:type="spellEnd"/>
      <w:r w:rsidR="007D2804">
        <w:rPr>
          <w:rFonts w:cs="Times New Roman"/>
          <w:lang w:val="en-US"/>
        </w:rPr>
        <w:t xml:space="preserve"> pada situs </w:t>
      </w:r>
      <w:proofErr w:type="spellStart"/>
      <w:r w:rsidR="007D2804">
        <w:rPr>
          <w:rFonts w:cs="Times New Roman"/>
          <w:lang w:val="en-US"/>
        </w:rPr>
        <w:t>aktif</w:t>
      </w:r>
      <w:proofErr w:type="spellEnd"/>
      <w:r w:rsidR="007D2804">
        <w:rPr>
          <w:rFonts w:cs="Times New Roman"/>
          <w:lang w:val="en-US"/>
        </w:rPr>
        <w:t xml:space="preserve">. Situs </w:t>
      </w:r>
      <w:proofErr w:type="spellStart"/>
      <w:r w:rsidR="007D2804">
        <w:rPr>
          <w:rFonts w:cs="Times New Roman"/>
          <w:lang w:val="en-US"/>
        </w:rPr>
        <w:t>aktif</w:t>
      </w:r>
      <w:proofErr w:type="spellEnd"/>
      <w:r w:rsidR="007D2804">
        <w:rPr>
          <w:rFonts w:cs="Times New Roman"/>
          <w:lang w:val="en-US"/>
        </w:rPr>
        <w:t xml:space="preserve"> </w:t>
      </w:r>
      <w:proofErr w:type="spellStart"/>
      <w:r w:rsidR="007D2804">
        <w:rPr>
          <w:rFonts w:cs="Times New Roman"/>
          <w:lang w:val="en-US"/>
        </w:rPr>
        <w:t>adalah</w:t>
      </w:r>
      <w:proofErr w:type="spellEnd"/>
      <w:r w:rsidR="007D2804">
        <w:rPr>
          <w:rFonts w:cs="Times New Roman"/>
          <w:lang w:val="en-US"/>
        </w:rPr>
        <w:t xml:space="preserve">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yang </w:t>
      </w:r>
      <w:proofErr w:type="spellStart"/>
      <w:r w:rsidR="007D2804">
        <w:rPr>
          <w:rFonts w:cs="Times New Roman"/>
          <w:lang w:val="en-US"/>
        </w:rPr>
        <w:t>efektif</w:t>
      </w:r>
      <w:proofErr w:type="spellEnd"/>
      <w:r w:rsidR="007D2804">
        <w:rPr>
          <w:rFonts w:cs="Times New Roman"/>
          <w:lang w:val="en-US"/>
        </w:rPr>
        <w:t xml:space="preserve"> </w:t>
      </w:r>
      <w:proofErr w:type="spellStart"/>
      <w:r w:rsidR="007D2804">
        <w:rPr>
          <w:rFonts w:cs="Times New Roman"/>
          <w:lang w:val="en-US"/>
        </w:rPr>
        <w:t>untuk</w:t>
      </w:r>
      <w:proofErr w:type="spellEnd"/>
      <w:r w:rsidR="007D2804">
        <w:rPr>
          <w:rFonts w:cs="Times New Roman"/>
          <w:lang w:val="en-US"/>
        </w:rPr>
        <w:t xml:space="preserve"> </w:t>
      </w:r>
      <w:proofErr w:type="spellStart"/>
      <w:r w:rsidR="007D2804">
        <w:rPr>
          <w:rFonts w:cs="Times New Roman"/>
          <w:lang w:val="en-US"/>
        </w:rPr>
        <w:t>mengadsorbsi</w:t>
      </w:r>
      <w:proofErr w:type="spellEnd"/>
      <w:r w:rsidR="007D2804">
        <w:rPr>
          <w:rFonts w:cs="Times New Roman"/>
          <w:lang w:val="en-US"/>
        </w:rPr>
        <w:t xml:space="preserve"> </w:t>
      </w:r>
      <w:proofErr w:type="spellStart"/>
      <w:r w:rsidR="007D2804">
        <w:rPr>
          <w:rFonts w:cs="Times New Roman"/>
          <w:lang w:val="en-US"/>
        </w:rPr>
        <w:t>partikel</w:t>
      </w:r>
      <w:proofErr w:type="spellEnd"/>
      <w:r w:rsidR="007D2804">
        <w:rPr>
          <w:rFonts w:cs="Times New Roman"/>
          <w:lang w:val="en-US"/>
        </w:rPr>
        <w:t xml:space="preserve"> dan </w:t>
      </w:r>
      <w:proofErr w:type="spellStart"/>
      <w:r w:rsidR="007D2804">
        <w:rPr>
          <w:rFonts w:cs="Times New Roman"/>
          <w:lang w:val="en-US"/>
        </w:rPr>
        <w:t>membantu</w:t>
      </w:r>
      <w:proofErr w:type="spellEnd"/>
      <w:r w:rsidR="007D2804">
        <w:rPr>
          <w:rFonts w:cs="Times New Roman"/>
          <w:lang w:val="en-US"/>
        </w:rPr>
        <w:t xml:space="preserve"> </w:t>
      </w:r>
      <w:proofErr w:type="spellStart"/>
      <w:r w:rsidR="007D2804">
        <w:rPr>
          <w:rFonts w:cs="Times New Roman"/>
          <w:lang w:val="en-US"/>
        </w:rPr>
        <w:t>bereaksi</w:t>
      </w:r>
      <w:proofErr w:type="spellEnd"/>
      <w:r w:rsidR="007D2804">
        <w:rPr>
          <w:rFonts w:cs="Times New Roman"/>
          <w:lang w:val="en-US"/>
        </w:rPr>
        <w:t xml:space="preserve">. Akan </w:t>
      </w:r>
      <w:proofErr w:type="spellStart"/>
      <w:r w:rsidR="007D2804">
        <w:rPr>
          <w:rFonts w:cs="Times New Roman"/>
          <w:lang w:val="en-US"/>
        </w:rPr>
        <w:t>terjadi</w:t>
      </w:r>
      <w:proofErr w:type="spellEnd"/>
      <w:r w:rsidR="007D2804">
        <w:rPr>
          <w:rFonts w:cs="Times New Roman"/>
          <w:lang w:val="en-US"/>
        </w:rPr>
        <w:t xml:space="preserve"> </w:t>
      </w:r>
      <w:proofErr w:type="spellStart"/>
      <w:r w:rsidR="007D2804">
        <w:rPr>
          <w:rFonts w:cs="Times New Roman"/>
          <w:lang w:val="en-US"/>
        </w:rPr>
        <w:t>interaksi-interaksi</w:t>
      </w:r>
      <w:proofErr w:type="spellEnd"/>
      <w:r w:rsidR="007D2804">
        <w:rPr>
          <w:rFonts w:cs="Times New Roman"/>
          <w:lang w:val="en-US"/>
        </w:rPr>
        <w:t xml:space="preserve"> </w:t>
      </w:r>
      <w:proofErr w:type="spellStart"/>
      <w:r w:rsidR="007D2804">
        <w:rPr>
          <w:rFonts w:cs="Times New Roman"/>
          <w:lang w:val="en-US"/>
        </w:rPr>
        <w:t>antara</w:t>
      </w:r>
      <w:proofErr w:type="spellEnd"/>
      <w:r w:rsidR="007D2804">
        <w:rPr>
          <w:rFonts w:cs="Times New Roman"/>
          <w:lang w:val="en-US"/>
        </w:rPr>
        <w:t xml:space="preserve">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katalis</w:t>
      </w:r>
      <w:proofErr w:type="spellEnd"/>
      <w:r w:rsidR="007D2804">
        <w:rPr>
          <w:rFonts w:cs="Times New Roman"/>
          <w:lang w:val="en-US"/>
        </w:rPr>
        <w:t xml:space="preserve"> dan </w:t>
      </w:r>
      <w:proofErr w:type="spellStart"/>
      <w:r w:rsidR="007D2804">
        <w:rPr>
          <w:rFonts w:cs="Times New Roman"/>
          <w:lang w:val="en-US"/>
        </w:rPr>
        <w:t>molekul</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yang </w:t>
      </w:r>
      <w:proofErr w:type="spellStart"/>
      <w:r w:rsidR="007D2804">
        <w:rPr>
          <w:rFonts w:cs="Times New Roman"/>
          <w:lang w:val="en-US"/>
        </w:rPr>
        <w:t>membuat</w:t>
      </w:r>
      <w:proofErr w:type="spellEnd"/>
      <w:r w:rsidR="007D2804">
        <w:rPr>
          <w:rFonts w:cs="Times New Roman"/>
          <w:lang w:val="en-US"/>
        </w:rPr>
        <w:t xml:space="preserve"> </w:t>
      </w:r>
      <w:proofErr w:type="spellStart"/>
      <w:r w:rsidR="007D2804">
        <w:rPr>
          <w:rFonts w:cs="Times New Roman"/>
          <w:lang w:val="en-US"/>
        </w:rPr>
        <w:t>keduanya</w:t>
      </w:r>
      <w:proofErr w:type="spellEnd"/>
      <w:r w:rsidR="007D2804">
        <w:rPr>
          <w:rFonts w:cs="Times New Roman"/>
          <w:lang w:val="en-US"/>
        </w:rPr>
        <w:t xml:space="preserve"> </w:t>
      </w:r>
      <w:proofErr w:type="spellStart"/>
      <w:r w:rsidR="007D2804">
        <w:rPr>
          <w:rFonts w:cs="Times New Roman"/>
          <w:lang w:val="en-US"/>
        </w:rPr>
        <w:t>lebih</w:t>
      </w:r>
      <w:proofErr w:type="spellEnd"/>
      <w:r w:rsidR="007D2804">
        <w:rPr>
          <w:rFonts w:cs="Times New Roman"/>
          <w:lang w:val="en-US"/>
        </w:rPr>
        <w:t xml:space="preserve"> </w:t>
      </w:r>
      <w:proofErr w:type="spellStart"/>
      <w:r w:rsidR="007D2804">
        <w:rPr>
          <w:rFonts w:cs="Times New Roman"/>
          <w:lang w:val="en-US"/>
        </w:rPr>
        <w:t>reaktif</w:t>
      </w:r>
      <w:proofErr w:type="spellEnd"/>
      <w:r w:rsidR="007D2804">
        <w:rPr>
          <w:rFonts w:cs="Times New Roman"/>
          <w:lang w:val="en-US"/>
        </w:rPr>
        <w:t xml:space="preserve">. Pada </w:t>
      </w:r>
      <w:proofErr w:type="spellStart"/>
      <w:r w:rsidR="007D2804">
        <w:rPr>
          <w:rFonts w:cs="Times New Roman"/>
          <w:lang w:val="en-US"/>
        </w:rPr>
        <w:t>tahap</w:t>
      </w:r>
      <w:proofErr w:type="spellEnd"/>
      <w:r w:rsidR="007D2804">
        <w:rPr>
          <w:rFonts w:cs="Times New Roman"/>
          <w:lang w:val="en-US"/>
        </w:rPr>
        <w:t xml:space="preserve"> </w:t>
      </w:r>
      <w:proofErr w:type="spellStart"/>
      <w:r w:rsidR="007D2804">
        <w:rPr>
          <w:rFonts w:cs="Times New Roman"/>
          <w:lang w:val="en-US"/>
        </w:rPr>
        <w:t>ini</w:t>
      </w:r>
      <w:proofErr w:type="spellEnd"/>
      <w:r w:rsidR="007D2804">
        <w:rPr>
          <w:rFonts w:cs="Times New Roman"/>
          <w:lang w:val="en-US"/>
        </w:rPr>
        <w:t xml:space="preserve"> </w:t>
      </w:r>
      <w:proofErr w:type="spellStart"/>
      <w:r w:rsidR="007D2804">
        <w:rPr>
          <w:rFonts w:cs="Times New Roman"/>
          <w:lang w:val="en-US"/>
        </w:rPr>
        <w:t>terjadi</w:t>
      </w:r>
      <w:proofErr w:type="spellEnd"/>
      <w:r w:rsidR="007D2804">
        <w:rPr>
          <w:rFonts w:cs="Times New Roman"/>
          <w:lang w:val="en-US"/>
        </w:rPr>
        <w:t xml:space="preserve"> </w:t>
      </w:r>
      <w:proofErr w:type="spellStart"/>
      <w:r w:rsidR="007D2804">
        <w:rPr>
          <w:rFonts w:cs="Times New Roman"/>
          <w:lang w:val="en-US"/>
        </w:rPr>
        <w:t>reaksi</w:t>
      </w:r>
      <w:proofErr w:type="spellEnd"/>
      <w:r w:rsidR="007D2804">
        <w:rPr>
          <w:rFonts w:cs="Times New Roman"/>
          <w:lang w:val="en-US"/>
        </w:rPr>
        <w:t xml:space="preserve"> </w:t>
      </w:r>
      <w:proofErr w:type="spellStart"/>
      <w:r w:rsidR="007D2804">
        <w:rPr>
          <w:rFonts w:cs="Times New Roman"/>
          <w:lang w:val="en-US"/>
        </w:rPr>
        <w:t>antara</w:t>
      </w:r>
      <w:proofErr w:type="spellEnd"/>
      <w:r w:rsidR="007D2804">
        <w:rPr>
          <w:rFonts w:cs="Times New Roman"/>
          <w:lang w:val="en-US"/>
        </w:rPr>
        <w:t xml:space="preserve">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dengan</w:t>
      </w:r>
      <w:proofErr w:type="spellEnd"/>
      <w:r w:rsidR="007D2804">
        <w:rPr>
          <w:rFonts w:cs="Times New Roman"/>
          <w:lang w:val="en-US"/>
        </w:rPr>
        <w:t xml:space="preserve"> </w:t>
      </w:r>
      <w:proofErr w:type="spellStart"/>
      <w:r w:rsidR="007D2804">
        <w:rPr>
          <w:rFonts w:cs="Times New Roman"/>
          <w:lang w:val="en-US"/>
        </w:rPr>
        <w:t>katalis</w:t>
      </w:r>
      <w:proofErr w:type="spellEnd"/>
      <w:r w:rsidR="007D2804">
        <w:rPr>
          <w:rFonts w:cs="Times New Roman"/>
          <w:lang w:val="en-US"/>
        </w:rPr>
        <w:t xml:space="preserve">, </w:t>
      </w:r>
      <w:proofErr w:type="spellStart"/>
      <w:r w:rsidR="007D2804">
        <w:rPr>
          <w:rFonts w:cs="Times New Roman"/>
          <w:lang w:val="en-US"/>
        </w:rPr>
        <w:t>atau</w:t>
      </w:r>
      <w:proofErr w:type="spellEnd"/>
      <w:r w:rsidR="007D2804">
        <w:rPr>
          <w:rFonts w:cs="Times New Roman"/>
          <w:lang w:val="en-US"/>
        </w:rPr>
        <w:t xml:space="preserve"> </w:t>
      </w:r>
      <w:proofErr w:type="spellStart"/>
      <w:r w:rsidR="007D2804">
        <w:rPr>
          <w:rFonts w:cs="Times New Roman"/>
          <w:lang w:val="en-US"/>
        </w:rPr>
        <w:t>bisa</w:t>
      </w:r>
      <w:proofErr w:type="spellEnd"/>
      <w:r w:rsidR="007D2804">
        <w:rPr>
          <w:rFonts w:cs="Times New Roman"/>
          <w:lang w:val="en-US"/>
        </w:rPr>
        <w:t xml:space="preserve"> </w:t>
      </w:r>
      <w:proofErr w:type="spellStart"/>
      <w:r w:rsidR="007D2804">
        <w:rPr>
          <w:rFonts w:cs="Times New Roman"/>
          <w:lang w:val="en-US"/>
        </w:rPr>
        <w:t>saja</w:t>
      </w:r>
      <w:proofErr w:type="spellEnd"/>
      <w:r w:rsidR="007D2804">
        <w:rPr>
          <w:rFonts w:cs="Times New Roman"/>
          <w:lang w:val="en-US"/>
        </w:rPr>
        <w:t xml:space="preserve"> yang </w:t>
      </w:r>
      <w:proofErr w:type="spellStart"/>
      <w:r w:rsidR="007D2804">
        <w:rPr>
          <w:rFonts w:cs="Times New Roman"/>
          <w:lang w:val="en-US"/>
        </w:rPr>
        <w:t>terjadi</w:t>
      </w:r>
      <w:proofErr w:type="spellEnd"/>
      <w:r w:rsidR="007D2804">
        <w:rPr>
          <w:rFonts w:cs="Times New Roman"/>
          <w:lang w:val="en-US"/>
        </w:rPr>
        <w:t xml:space="preserve"> </w:t>
      </w:r>
      <w:proofErr w:type="spellStart"/>
      <w:r w:rsidR="007D2804">
        <w:rPr>
          <w:rFonts w:cs="Times New Roman"/>
          <w:lang w:val="en-US"/>
        </w:rPr>
        <w:t>adalah</w:t>
      </w:r>
      <w:proofErr w:type="spellEnd"/>
      <w:r w:rsidR="007D2804">
        <w:rPr>
          <w:rFonts w:cs="Times New Roman"/>
          <w:lang w:val="en-US"/>
        </w:rPr>
        <w:t xml:space="preserve"> </w:t>
      </w:r>
      <w:proofErr w:type="spellStart"/>
      <w:r w:rsidR="007D2804">
        <w:rPr>
          <w:rFonts w:cs="Times New Roman"/>
          <w:lang w:val="en-US"/>
        </w:rPr>
        <w:t>melemahnya</w:t>
      </w:r>
      <w:proofErr w:type="spellEnd"/>
      <w:r w:rsidR="007D2804">
        <w:rPr>
          <w:rFonts w:cs="Times New Roman"/>
          <w:lang w:val="en-US"/>
        </w:rPr>
        <w:t xml:space="preserve"> </w:t>
      </w:r>
      <w:proofErr w:type="spellStart"/>
      <w:r w:rsidR="007D2804">
        <w:rPr>
          <w:rFonts w:cs="Times New Roman"/>
          <w:lang w:val="en-US"/>
        </w:rPr>
        <w:t>ikatan</w:t>
      </w:r>
      <w:proofErr w:type="spellEnd"/>
      <w:r w:rsidR="007D2804">
        <w:rPr>
          <w:rFonts w:cs="Times New Roman"/>
          <w:lang w:val="en-US"/>
        </w:rPr>
        <w:t xml:space="preserve"> yang </w:t>
      </w:r>
      <w:proofErr w:type="spellStart"/>
      <w:r w:rsidR="007D2804">
        <w:rPr>
          <w:rFonts w:cs="Times New Roman"/>
          <w:lang w:val="en-US"/>
        </w:rPr>
        <w:t>ada</w:t>
      </w:r>
      <w:proofErr w:type="spellEnd"/>
      <w:r w:rsidR="007D2804">
        <w:rPr>
          <w:rFonts w:cs="Times New Roman"/>
          <w:lang w:val="en-US"/>
        </w:rPr>
        <w:t xml:space="preserve"> </w:t>
      </w:r>
      <w:proofErr w:type="spellStart"/>
      <w:r w:rsidR="007D2804">
        <w:rPr>
          <w:rFonts w:cs="Times New Roman"/>
          <w:lang w:val="en-US"/>
        </w:rPr>
        <w:t>dalam</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Pada </w:t>
      </w:r>
      <w:proofErr w:type="spellStart"/>
      <w:r w:rsidR="007D2804">
        <w:rPr>
          <w:rFonts w:cs="Times New Roman"/>
          <w:lang w:val="en-US"/>
        </w:rPr>
        <w:t>saat</w:t>
      </w:r>
      <w:proofErr w:type="spellEnd"/>
      <w:r w:rsidR="007D2804">
        <w:rPr>
          <w:rFonts w:cs="Times New Roman"/>
          <w:lang w:val="en-US"/>
        </w:rPr>
        <w:t xml:space="preserve"> </w:t>
      </w:r>
      <w:proofErr w:type="spellStart"/>
      <w:r w:rsidR="007D2804">
        <w:rPr>
          <w:rFonts w:cs="Times New Roman"/>
          <w:lang w:val="en-US"/>
        </w:rPr>
        <w:t>terjadi</w:t>
      </w:r>
      <w:proofErr w:type="spellEnd"/>
      <w:r w:rsidR="007D2804">
        <w:rPr>
          <w:rFonts w:cs="Times New Roman"/>
          <w:lang w:val="en-US"/>
        </w:rPr>
        <w:t xml:space="preserve"> </w:t>
      </w:r>
      <w:proofErr w:type="spellStart"/>
      <w:r w:rsidR="007D2804">
        <w:rPr>
          <w:rFonts w:cs="Times New Roman"/>
          <w:lang w:val="en-US"/>
        </w:rPr>
        <w:t>reaksi</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w:t>
      </w:r>
      <w:proofErr w:type="spellStart"/>
      <w:r w:rsidR="007D2804">
        <w:rPr>
          <w:rFonts w:cs="Times New Roman"/>
          <w:lang w:val="en-US"/>
        </w:rPr>
        <w:t>menempel</w:t>
      </w:r>
      <w:proofErr w:type="spellEnd"/>
      <w:r w:rsidR="007D2804">
        <w:rPr>
          <w:rFonts w:cs="Times New Roman"/>
          <w:lang w:val="en-US"/>
        </w:rPr>
        <w:t xml:space="preserve"> </w:t>
      </w:r>
      <w:proofErr w:type="spellStart"/>
      <w:r w:rsidR="007D2804">
        <w:rPr>
          <w:rFonts w:cs="Times New Roman"/>
          <w:lang w:val="en-US"/>
        </w:rPr>
        <w:t>ke</w:t>
      </w:r>
      <w:proofErr w:type="spellEnd"/>
      <w:r w:rsidR="007D2804">
        <w:rPr>
          <w:rFonts w:cs="Times New Roman"/>
          <w:lang w:val="en-US"/>
        </w:rPr>
        <w:t xml:space="preserve">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atau</w:t>
      </w:r>
      <w:proofErr w:type="spellEnd"/>
      <w:r w:rsidR="007D2804">
        <w:rPr>
          <w:rFonts w:cs="Times New Roman"/>
          <w:lang w:val="en-US"/>
        </w:rPr>
        <w:t xml:space="preserve"> </w:t>
      </w:r>
      <w:proofErr w:type="spellStart"/>
      <w:r w:rsidR="007D2804">
        <w:rPr>
          <w:rFonts w:cs="Times New Roman"/>
          <w:lang w:val="en-US"/>
        </w:rPr>
        <w:t>bisa</w:t>
      </w:r>
      <w:proofErr w:type="spellEnd"/>
      <w:r w:rsidR="007D2804">
        <w:rPr>
          <w:rFonts w:cs="Times New Roman"/>
          <w:lang w:val="en-US"/>
        </w:rPr>
        <w:t xml:space="preserve"> </w:t>
      </w:r>
      <w:proofErr w:type="spellStart"/>
      <w:r w:rsidR="007D2804">
        <w:rPr>
          <w:rFonts w:cs="Times New Roman"/>
          <w:lang w:val="en-US"/>
        </w:rPr>
        <w:t>jadi</w:t>
      </w:r>
      <w:proofErr w:type="spellEnd"/>
      <w:r w:rsidR="007D2804">
        <w:rPr>
          <w:rFonts w:cs="Times New Roman"/>
          <w:lang w:val="en-US"/>
        </w:rPr>
        <w:t xml:space="preserve"> </w:t>
      </w:r>
      <w:proofErr w:type="spellStart"/>
      <w:r w:rsidR="007D2804">
        <w:rPr>
          <w:rFonts w:cs="Times New Roman"/>
          <w:lang w:val="en-US"/>
        </w:rPr>
        <w:t>satunya</w:t>
      </w:r>
      <w:proofErr w:type="spellEnd"/>
      <w:r w:rsidR="007D2804">
        <w:rPr>
          <w:rFonts w:cs="Times New Roman"/>
          <w:lang w:val="en-US"/>
        </w:rPr>
        <w:t xml:space="preserve"> </w:t>
      </w:r>
      <w:proofErr w:type="spellStart"/>
      <w:r w:rsidR="007D2804">
        <w:rPr>
          <w:rFonts w:cs="Times New Roman"/>
          <w:lang w:val="en-US"/>
        </w:rPr>
        <w:t>menempel</w:t>
      </w:r>
      <w:proofErr w:type="spellEnd"/>
      <w:r w:rsidR="007D2804">
        <w:rPr>
          <w:rFonts w:cs="Times New Roman"/>
          <w:lang w:val="en-US"/>
        </w:rPr>
        <w:t xml:space="preserve">, </w:t>
      </w:r>
      <w:proofErr w:type="spellStart"/>
      <w:r w:rsidR="007D2804">
        <w:rPr>
          <w:rFonts w:cs="Times New Roman"/>
          <w:lang w:val="en-US"/>
        </w:rPr>
        <w:t>sedangkan</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yang lain </w:t>
      </w:r>
      <w:proofErr w:type="spellStart"/>
      <w:r w:rsidR="007D2804">
        <w:rPr>
          <w:rFonts w:cs="Times New Roman"/>
          <w:lang w:val="en-US"/>
        </w:rPr>
        <w:t>secara</w:t>
      </w:r>
      <w:proofErr w:type="spellEnd"/>
      <w:r w:rsidR="007D2804">
        <w:rPr>
          <w:rFonts w:cs="Times New Roman"/>
          <w:lang w:val="en-US"/>
        </w:rPr>
        <w:t xml:space="preserve"> </w:t>
      </w:r>
      <w:proofErr w:type="spellStart"/>
      <w:r w:rsidR="007D2804">
        <w:rPr>
          <w:rFonts w:cs="Times New Roman"/>
          <w:lang w:val="en-US"/>
        </w:rPr>
        <w:t>acak</w:t>
      </w:r>
      <w:proofErr w:type="spellEnd"/>
      <w:r w:rsidR="007D2804">
        <w:rPr>
          <w:rFonts w:cs="Times New Roman"/>
          <w:lang w:val="en-US"/>
        </w:rPr>
        <w:t xml:space="preserve"> </w:t>
      </w:r>
      <w:proofErr w:type="spellStart"/>
      <w:r w:rsidR="007D2804">
        <w:rPr>
          <w:rFonts w:cs="Times New Roman"/>
          <w:lang w:val="en-US"/>
        </w:rPr>
        <w:t>bergerak</w:t>
      </w:r>
      <w:proofErr w:type="spellEnd"/>
      <w:r w:rsidR="007D2804">
        <w:rPr>
          <w:rFonts w:cs="Times New Roman"/>
          <w:lang w:val="en-US"/>
        </w:rPr>
        <w:t xml:space="preserve"> </w:t>
      </w:r>
      <w:proofErr w:type="spellStart"/>
      <w:r w:rsidR="007D2804">
        <w:rPr>
          <w:rFonts w:cs="Times New Roman"/>
          <w:lang w:val="en-US"/>
        </w:rPr>
        <w:t>bebas</w:t>
      </w:r>
      <w:proofErr w:type="spellEnd"/>
      <w:r w:rsidR="007D2804">
        <w:rPr>
          <w:rFonts w:cs="Times New Roman"/>
          <w:lang w:val="en-US"/>
        </w:rPr>
        <w:t xml:space="preserve"> </w:t>
      </w:r>
      <w:proofErr w:type="spellStart"/>
      <w:r w:rsidR="007D2804">
        <w:rPr>
          <w:rFonts w:cs="Times New Roman"/>
          <w:lang w:val="en-US"/>
        </w:rPr>
        <w:t>dalam</w:t>
      </w:r>
      <w:proofErr w:type="spellEnd"/>
      <w:r w:rsidR="007D2804">
        <w:rPr>
          <w:rFonts w:cs="Times New Roman"/>
          <w:lang w:val="en-US"/>
        </w:rPr>
        <w:t xml:space="preserve"> </w:t>
      </w:r>
      <w:proofErr w:type="spellStart"/>
      <w:r w:rsidR="007D2804">
        <w:rPr>
          <w:rFonts w:cs="Times New Roman"/>
          <w:lang w:val="en-US"/>
        </w:rPr>
        <w:t>fase</w:t>
      </w:r>
      <w:proofErr w:type="spellEnd"/>
      <w:r w:rsidR="007D2804">
        <w:rPr>
          <w:rFonts w:cs="Times New Roman"/>
          <w:lang w:val="en-US"/>
        </w:rPr>
        <w:t xml:space="preserve"> gas </w:t>
      </w:r>
      <w:proofErr w:type="spellStart"/>
      <w:r w:rsidR="007D2804">
        <w:rPr>
          <w:rFonts w:cs="Times New Roman"/>
          <w:lang w:val="en-US"/>
        </w:rPr>
        <w:t>atau</w:t>
      </w:r>
      <w:proofErr w:type="spellEnd"/>
      <w:r w:rsidR="007D2804">
        <w:rPr>
          <w:rFonts w:cs="Times New Roman"/>
          <w:lang w:val="en-US"/>
        </w:rPr>
        <w:t xml:space="preserve"> </w:t>
      </w:r>
      <w:proofErr w:type="spellStart"/>
      <w:r w:rsidR="007D2804">
        <w:rPr>
          <w:rFonts w:cs="Times New Roman"/>
          <w:lang w:val="en-US"/>
        </w:rPr>
        <w:t>cair</w:t>
      </w:r>
      <w:proofErr w:type="spellEnd"/>
      <w:r w:rsidR="007D2804">
        <w:rPr>
          <w:rFonts w:cs="Times New Roman"/>
          <w:lang w:val="en-US"/>
        </w:rPr>
        <w:t xml:space="preserve"> dan </w:t>
      </w:r>
      <w:proofErr w:type="spellStart"/>
      <w:r w:rsidR="007D2804">
        <w:rPr>
          <w:rFonts w:cs="Times New Roman"/>
          <w:lang w:val="en-US"/>
        </w:rPr>
        <w:t>tahap</w:t>
      </w:r>
      <w:proofErr w:type="spellEnd"/>
      <w:r w:rsidR="007D2804">
        <w:rPr>
          <w:rFonts w:cs="Times New Roman"/>
          <w:lang w:val="en-US"/>
        </w:rPr>
        <w:t xml:space="preserve"> </w:t>
      </w:r>
      <w:proofErr w:type="spellStart"/>
      <w:r w:rsidR="007D2804">
        <w:rPr>
          <w:rFonts w:cs="Times New Roman"/>
          <w:lang w:val="en-US"/>
        </w:rPr>
        <w:t>terakhir</w:t>
      </w:r>
      <w:proofErr w:type="spellEnd"/>
      <w:r w:rsidR="007D2804">
        <w:rPr>
          <w:rFonts w:cs="Times New Roman"/>
          <w:lang w:val="en-US"/>
        </w:rPr>
        <w:t xml:space="preserve"> </w:t>
      </w:r>
      <w:proofErr w:type="spellStart"/>
      <w:r w:rsidR="007D2804">
        <w:rPr>
          <w:rFonts w:cs="Times New Roman"/>
          <w:lang w:val="en-US"/>
        </w:rPr>
        <w:t>adalah</w:t>
      </w:r>
      <w:proofErr w:type="spellEnd"/>
      <w:r w:rsidR="007D2804">
        <w:rPr>
          <w:rFonts w:cs="Times New Roman"/>
          <w:lang w:val="en-US"/>
        </w:rPr>
        <w:t xml:space="preserve"> proses </w:t>
      </w:r>
      <w:proofErr w:type="spellStart"/>
      <w:r w:rsidR="007D2804">
        <w:rPr>
          <w:rFonts w:cs="Times New Roman"/>
          <w:lang w:val="en-US"/>
        </w:rPr>
        <w:t>adsorpsi</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w:t>
      </w:r>
      <w:proofErr w:type="spellStart"/>
      <w:r w:rsidR="007D2804">
        <w:rPr>
          <w:rFonts w:cs="Times New Roman"/>
          <w:lang w:val="en-US"/>
        </w:rPr>
        <w:t>produk</w:t>
      </w:r>
      <w:proofErr w:type="spellEnd"/>
      <w:r w:rsidR="007D2804">
        <w:rPr>
          <w:rFonts w:cs="Times New Roman"/>
          <w:lang w:val="en-US"/>
        </w:rPr>
        <w:t xml:space="preserve">. </w:t>
      </w:r>
      <w:proofErr w:type="spellStart"/>
      <w:r w:rsidR="007D2804">
        <w:rPr>
          <w:rFonts w:cs="Times New Roman"/>
          <w:lang w:val="en-US"/>
        </w:rPr>
        <w:t>Desorpsi</w:t>
      </w:r>
      <w:proofErr w:type="spellEnd"/>
      <w:r w:rsidR="007D2804">
        <w:rPr>
          <w:rFonts w:cs="Times New Roman"/>
          <w:lang w:val="en-US"/>
        </w:rPr>
        <w:t xml:space="preserve"> </w:t>
      </w:r>
      <w:proofErr w:type="spellStart"/>
      <w:r w:rsidR="007D2804">
        <w:rPr>
          <w:rFonts w:cs="Times New Roman"/>
          <w:lang w:val="en-US"/>
        </w:rPr>
        <w:t>berarti</w:t>
      </w:r>
      <w:proofErr w:type="spellEnd"/>
      <w:r w:rsidR="007D2804">
        <w:rPr>
          <w:rFonts w:cs="Times New Roman"/>
          <w:lang w:val="en-US"/>
        </w:rPr>
        <w:t xml:space="preserve"> </w:t>
      </w:r>
      <w:proofErr w:type="spellStart"/>
      <w:r w:rsidR="007D2804">
        <w:rPr>
          <w:rFonts w:cs="Times New Roman"/>
          <w:lang w:val="en-US"/>
        </w:rPr>
        <w:t>putusnya</w:t>
      </w:r>
      <w:proofErr w:type="spellEnd"/>
      <w:r w:rsidR="007D2804">
        <w:rPr>
          <w:rFonts w:cs="Times New Roman"/>
          <w:lang w:val="en-US"/>
        </w:rPr>
        <w:t xml:space="preserve"> </w:t>
      </w:r>
      <w:proofErr w:type="spellStart"/>
      <w:r w:rsidR="007D2804">
        <w:rPr>
          <w:rFonts w:cs="Times New Roman"/>
          <w:lang w:val="en-US"/>
        </w:rPr>
        <w:t>molekul</w:t>
      </w:r>
      <w:proofErr w:type="spellEnd"/>
      <w:r w:rsidR="007D2804">
        <w:rPr>
          <w:rFonts w:cs="Times New Roman"/>
          <w:lang w:val="en-US"/>
        </w:rPr>
        <w:t xml:space="preserve"> </w:t>
      </w:r>
      <w:proofErr w:type="spellStart"/>
      <w:r w:rsidR="007D2804">
        <w:rPr>
          <w:rFonts w:cs="Times New Roman"/>
          <w:lang w:val="en-US"/>
        </w:rPr>
        <w:t>produk</w:t>
      </w:r>
      <w:proofErr w:type="spellEnd"/>
      <w:r w:rsidR="007D2804">
        <w:rPr>
          <w:rFonts w:cs="Times New Roman"/>
          <w:lang w:val="en-US"/>
        </w:rPr>
        <w:t xml:space="preserve"> </w:t>
      </w:r>
      <w:proofErr w:type="spellStart"/>
      <w:r w:rsidR="007D2804">
        <w:rPr>
          <w:rFonts w:cs="Times New Roman"/>
          <w:lang w:val="en-US"/>
        </w:rPr>
        <w:t>dengan</w:t>
      </w:r>
      <w:proofErr w:type="spellEnd"/>
      <w:r w:rsidR="007D2804">
        <w:rPr>
          <w:rFonts w:cs="Times New Roman"/>
          <w:lang w:val="en-US"/>
        </w:rPr>
        <w:t xml:space="preserve"> </w:t>
      </w:r>
      <w:proofErr w:type="spellStart"/>
      <w:r w:rsidR="007D2804">
        <w:rPr>
          <w:rFonts w:cs="Times New Roman"/>
          <w:lang w:val="en-US"/>
        </w:rPr>
        <w:t>katalis</w:t>
      </w:r>
      <w:proofErr w:type="spellEnd"/>
      <w:r w:rsidR="007D2804">
        <w:rPr>
          <w:rFonts w:cs="Times New Roman"/>
          <w:lang w:val="en-US"/>
        </w:rPr>
        <w:t xml:space="preserve">. Hal </w:t>
      </w:r>
      <w:proofErr w:type="spellStart"/>
      <w:r w:rsidR="007D2804">
        <w:rPr>
          <w:rFonts w:cs="Times New Roman"/>
          <w:lang w:val="en-US"/>
        </w:rPr>
        <w:t>ini</w:t>
      </w:r>
      <w:proofErr w:type="spellEnd"/>
      <w:r w:rsidR="007D2804">
        <w:rPr>
          <w:rFonts w:cs="Times New Roman"/>
          <w:lang w:val="en-US"/>
        </w:rPr>
        <w:t xml:space="preserve"> </w:t>
      </w:r>
      <w:proofErr w:type="spellStart"/>
      <w:r w:rsidR="007D2804">
        <w:rPr>
          <w:rFonts w:cs="Times New Roman"/>
          <w:lang w:val="en-US"/>
        </w:rPr>
        <w:t>menyebabkan</w:t>
      </w:r>
      <w:proofErr w:type="spellEnd"/>
      <w:r w:rsidR="007D2804">
        <w:rPr>
          <w:rFonts w:cs="Times New Roman"/>
          <w:lang w:val="en-US"/>
        </w:rPr>
        <w:t xml:space="preserve"> situs </w:t>
      </w:r>
      <w:proofErr w:type="spellStart"/>
      <w:r w:rsidR="007D2804">
        <w:rPr>
          <w:rFonts w:cs="Times New Roman"/>
          <w:lang w:val="en-US"/>
        </w:rPr>
        <w:t>aktif</w:t>
      </w:r>
      <w:proofErr w:type="spellEnd"/>
      <w:r w:rsidR="007D2804">
        <w:rPr>
          <w:rFonts w:cs="Times New Roman"/>
          <w:lang w:val="en-US"/>
        </w:rPr>
        <w:t xml:space="preserve"> Kembali </w:t>
      </w:r>
      <w:proofErr w:type="spellStart"/>
      <w:r w:rsidR="007D2804">
        <w:rPr>
          <w:rFonts w:cs="Times New Roman"/>
          <w:lang w:val="en-US"/>
        </w:rPr>
        <w:t>bisa</w:t>
      </w:r>
      <w:proofErr w:type="spellEnd"/>
      <w:r w:rsidR="007D2804">
        <w:rPr>
          <w:rFonts w:cs="Times New Roman"/>
          <w:lang w:val="en-US"/>
        </w:rPr>
        <w:t xml:space="preserve"> </w:t>
      </w:r>
      <w:proofErr w:type="spellStart"/>
      <w:r w:rsidR="007D2804">
        <w:rPr>
          <w:rFonts w:cs="Times New Roman"/>
          <w:lang w:val="en-US"/>
        </w:rPr>
        <w:t>digunakan</w:t>
      </w:r>
      <w:proofErr w:type="spellEnd"/>
      <w:r w:rsidR="007D2804">
        <w:rPr>
          <w:rFonts w:cs="Times New Roman"/>
          <w:lang w:val="en-US"/>
        </w:rPr>
        <w:t xml:space="preserve"> </w:t>
      </w:r>
      <w:proofErr w:type="spellStart"/>
      <w:r w:rsidR="007D2804">
        <w:rPr>
          <w:rFonts w:cs="Times New Roman"/>
          <w:lang w:val="en-US"/>
        </w:rPr>
        <w:t>untuk</w:t>
      </w:r>
      <w:proofErr w:type="spellEnd"/>
      <w:r w:rsidR="007D2804">
        <w:rPr>
          <w:rFonts w:cs="Times New Roman"/>
          <w:lang w:val="en-US"/>
        </w:rPr>
        <w:t xml:space="preserve"> </w:t>
      </w:r>
      <w:proofErr w:type="spellStart"/>
      <w:r w:rsidR="007D2804">
        <w:rPr>
          <w:rFonts w:cs="Times New Roman"/>
          <w:lang w:val="en-US"/>
        </w:rPr>
        <w:t>bereaksi</w:t>
      </w:r>
      <w:proofErr w:type="spellEnd"/>
      <w:r w:rsidR="007D2804">
        <w:rPr>
          <w:rFonts w:cs="Times New Roman"/>
          <w:lang w:val="en-US"/>
        </w:rPr>
        <w:t xml:space="preserve">. </w:t>
      </w:r>
      <w:proofErr w:type="spellStart"/>
      <w:r w:rsidR="007D2804">
        <w:rPr>
          <w:rFonts w:cs="Times New Roman"/>
          <w:lang w:val="en-US"/>
        </w:rPr>
        <w:t>Katalis</w:t>
      </w:r>
      <w:proofErr w:type="spellEnd"/>
      <w:r w:rsidR="007D2804">
        <w:rPr>
          <w:rFonts w:cs="Times New Roman"/>
          <w:lang w:val="en-US"/>
        </w:rPr>
        <w:t xml:space="preserve"> yang </w:t>
      </w:r>
      <w:proofErr w:type="spellStart"/>
      <w:r w:rsidR="007D2804">
        <w:rPr>
          <w:rFonts w:cs="Times New Roman"/>
          <w:lang w:val="en-US"/>
        </w:rPr>
        <w:t>baik</w:t>
      </w:r>
      <w:proofErr w:type="spellEnd"/>
      <w:r w:rsidR="007D2804">
        <w:rPr>
          <w:rFonts w:cs="Times New Roman"/>
          <w:lang w:val="en-US"/>
        </w:rPr>
        <w:t xml:space="preserve"> </w:t>
      </w:r>
      <w:proofErr w:type="spellStart"/>
      <w:r w:rsidR="007D2804">
        <w:rPr>
          <w:rFonts w:cs="Times New Roman"/>
          <w:lang w:val="en-US"/>
        </w:rPr>
        <w:t>harus</w:t>
      </w:r>
      <w:proofErr w:type="spellEnd"/>
      <w:r w:rsidR="007D2804">
        <w:rPr>
          <w:rFonts w:cs="Times New Roman"/>
          <w:lang w:val="en-US"/>
        </w:rPr>
        <w:t xml:space="preserve"> </w:t>
      </w:r>
      <w:proofErr w:type="spellStart"/>
      <w:r w:rsidR="007D2804">
        <w:rPr>
          <w:rFonts w:cs="Times New Roman"/>
          <w:lang w:val="en-US"/>
        </w:rPr>
        <w:t>cukup</w:t>
      </w:r>
      <w:proofErr w:type="spellEnd"/>
      <w:r w:rsidR="007D2804">
        <w:rPr>
          <w:rFonts w:cs="Times New Roman"/>
          <w:lang w:val="en-US"/>
        </w:rPr>
        <w:t xml:space="preserve"> </w:t>
      </w:r>
      <w:proofErr w:type="spellStart"/>
      <w:r w:rsidR="007D2804">
        <w:rPr>
          <w:rFonts w:cs="Times New Roman"/>
          <w:lang w:val="en-US"/>
        </w:rPr>
        <w:t>kuat</w:t>
      </w:r>
      <w:proofErr w:type="spellEnd"/>
      <w:r w:rsidR="007D2804">
        <w:rPr>
          <w:rFonts w:cs="Times New Roman"/>
          <w:lang w:val="en-US"/>
        </w:rPr>
        <w:t xml:space="preserve"> </w:t>
      </w:r>
      <w:proofErr w:type="spellStart"/>
      <w:r w:rsidR="007D2804">
        <w:rPr>
          <w:rFonts w:cs="Times New Roman"/>
          <w:lang w:val="en-US"/>
        </w:rPr>
        <w:t>menempel</w:t>
      </w:r>
      <w:proofErr w:type="spellEnd"/>
      <w:r w:rsidR="007D2804">
        <w:rPr>
          <w:rFonts w:cs="Times New Roman"/>
          <w:lang w:val="en-US"/>
        </w:rPr>
        <w:t xml:space="preserve"> di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w:t>
      </w:r>
      <w:proofErr w:type="spellStart"/>
      <w:r w:rsidR="007D2804">
        <w:rPr>
          <w:rFonts w:cs="Times New Roman"/>
          <w:lang w:val="en-US"/>
        </w:rPr>
        <w:t>Tetapi</w:t>
      </w:r>
      <w:proofErr w:type="spellEnd"/>
      <w:r w:rsidR="007D2804">
        <w:rPr>
          <w:rFonts w:cs="Times New Roman"/>
          <w:lang w:val="en-US"/>
        </w:rPr>
        <w:t xml:space="preserve"> juga </w:t>
      </w:r>
      <w:proofErr w:type="spellStart"/>
      <w:r w:rsidR="007D2804">
        <w:rPr>
          <w:rFonts w:cs="Times New Roman"/>
          <w:lang w:val="en-US"/>
        </w:rPr>
        <w:t>jangan</w:t>
      </w:r>
      <w:proofErr w:type="spellEnd"/>
      <w:r w:rsidR="007D2804">
        <w:rPr>
          <w:rFonts w:cs="Times New Roman"/>
          <w:lang w:val="en-US"/>
        </w:rPr>
        <w:t xml:space="preserve"> </w:t>
      </w:r>
      <w:proofErr w:type="spellStart"/>
      <w:r w:rsidR="007D2804">
        <w:rPr>
          <w:rFonts w:cs="Times New Roman"/>
          <w:lang w:val="en-US"/>
        </w:rPr>
        <w:t>terlalu</w:t>
      </w:r>
      <w:proofErr w:type="spellEnd"/>
      <w:r w:rsidR="007D2804">
        <w:rPr>
          <w:rFonts w:cs="Times New Roman"/>
          <w:lang w:val="en-US"/>
        </w:rPr>
        <w:t xml:space="preserve"> </w:t>
      </w:r>
      <w:proofErr w:type="spellStart"/>
      <w:r w:rsidR="007D2804">
        <w:rPr>
          <w:rFonts w:cs="Times New Roman"/>
          <w:lang w:val="en-US"/>
        </w:rPr>
        <w:t>kuat</w:t>
      </w:r>
      <w:proofErr w:type="spellEnd"/>
      <w:r w:rsidR="007D2804">
        <w:rPr>
          <w:rFonts w:cs="Times New Roman"/>
          <w:lang w:val="en-US"/>
        </w:rPr>
        <w:t xml:space="preserve"> </w:t>
      </w:r>
      <w:proofErr w:type="spellStart"/>
      <w:r w:rsidR="007D2804">
        <w:rPr>
          <w:rFonts w:cs="Times New Roman"/>
          <w:lang w:val="en-US"/>
        </w:rPr>
        <w:t>karena</w:t>
      </w:r>
      <w:proofErr w:type="spellEnd"/>
      <w:r w:rsidR="007D2804">
        <w:rPr>
          <w:rFonts w:cs="Times New Roman"/>
          <w:lang w:val="en-US"/>
        </w:rPr>
        <w:t xml:space="preserve"> </w:t>
      </w:r>
      <w:proofErr w:type="spellStart"/>
      <w:r w:rsidR="007D2804">
        <w:rPr>
          <w:rFonts w:cs="Times New Roman"/>
          <w:lang w:val="en-US"/>
        </w:rPr>
        <w:t>dapat</w:t>
      </w:r>
      <w:proofErr w:type="spellEnd"/>
      <w:r w:rsidR="007D2804">
        <w:rPr>
          <w:rFonts w:cs="Times New Roman"/>
          <w:lang w:val="en-US"/>
        </w:rPr>
        <w:t xml:space="preserve"> </w:t>
      </w:r>
      <w:proofErr w:type="spellStart"/>
      <w:r w:rsidR="007D2804">
        <w:rPr>
          <w:rFonts w:cs="Times New Roman"/>
          <w:lang w:val="en-US"/>
        </w:rPr>
        <w:t>menempel</w:t>
      </w:r>
      <w:proofErr w:type="spellEnd"/>
      <w:r w:rsidR="007D2804">
        <w:rPr>
          <w:rFonts w:cs="Times New Roman"/>
          <w:lang w:val="en-US"/>
        </w:rPr>
        <w:t xml:space="preserve"> di </w:t>
      </w:r>
      <w:proofErr w:type="spellStart"/>
      <w:r w:rsidR="007D2804">
        <w:rPr>
          <w:rFonts w:cs="Times New Roman"/>
          <w:lang w:val="en-US"/>
        </w:rPr>
        <w:t>permukaan</w:t>
      </w:r>
      <w:proofErr w:type="spellEnd"/>
      <w:r w:rsidR="007D2804">
        <w:rPr>
          <w:rFonts w:cs="Times New Roman"/>
          <w:lang w:val="en-US"/>
        </w:rPr>
        <w:t xml:space="preserve"> </w:t>
      </w:r>
      <w:proofErr w:type="spellStart"/>
      <w:r w:rsidR="007D2804">
        <w:rPr>
          <w:rFonts w:cs="Times New Roman"/>
          <w:lang w:val="en-US"/>
        </w:rPr>
        <w:t>reaktan</w:t>
      </w:r>
      <w:proofErr w:type="spellEnd"/>
      <w:r w:rsidR="007D2804">
        <w:rPr>
          <w:rFonts w:cs="Times New Roman"/>
          <w:lang w:val="en-US"/>
        </w:rPr>
        <w:t xml:space="preserve"> </w:t>
      </w:r>
      <w:proofErr w:type="spellStart"/>
      <w:r w:rsidR="007D2804">
        <w:rPr>
          <w:rFonts w:cs="Times New Roman"/>
          <w:lang w:val="en-US"/>
        </w:rPr>
        <w:t>secara</w:t>
      </w:r>
      <w:proofErr w:type="spellEnd"/>
      <w:r w:rsidR="007D2804">
        <w:rPr>
          <w:rFonts w:cs="Times New Roman"/>
          <w:lang w:val="en-US"/>
        </w:rPr>
        <w:t xml:space="preserve"> </w:t>
      </w:r>
      <w:proofErr w:type="spellStart"/>
      <w:r w:rsidR="007D2804">
        <w:rPr>
          <w:rFonts w:cs="Times New Roman"/>
          <w:lang w:val="en-US"/>
        </w:rPr>
        <w:t>permanen</w:t>
      </w:r>
      <w:proofErr w:type="spellEnd"/>
      <w:r w:rsidR="007D2804">
        <w:rPr>
          <w:rFonts w:cs="Times New Roman"/>
          <w:lang w:val="en-US"/>
        </w:rPr>
        <w:t xml:space="preserve">. </w:t>
      </w:r>
      <w:r w:rsidR="00E263A1" w:rsidRPr="00E263A1">
        <w:rPr>
          <w:rFonts w:cs="Times New Roman"/>
          <w:lang w:val="en-US"/>
        </w:rPr>
        <w:t xml:space="preserve">pada </w:t>
      </w:r>
      <w:proofErr w:type="spellStart"/>
      <w:r w:rsidR="00E263A1" w:rsidRPr="00E263A1">
        <w:rPr>
          <w:rFonts w:cs="Times New Roman"/>
          <w:lang w:val="en-US"/>
        </w:rPr>
        <w:t>pembuatan</w:t>
      </w:r>
      <w:proofErr w:type="spellEnd"/>
      <w:r w:rsidR="00E263A1" w:rsidRPr="00E263A1">
        <w:rPr>
          <w:rFonts w:cs="Times New Roman"/>
          <w:lang w:val="en-US"/>
        </w:rPr>
        <w:t xml:space="preserve"> </w:t>
      </w:r>
      <w:proofErr w:type="spellStart"/>
      <w:r w:rsidR="00E263A1" w:rsidRPr="00E263A1">
        <w:rPr>
          <w:rFonts w:cs="Times New Roman"/>
          <w:lang w:val="en-US"/>
        </w:rPr>
        <w:t>etana</w:t>
      </w:r>
      <w:proofErr w:type="spellEnd"/>
      <w:r w:rsidR="00E263A1" w:rsidRPr="00E263A1">
        <w:rPr>
          <w:rFonts w:cs="Times New Roman"/>
          <w:lang w:val="en-US"/>
        </w:rPr>
        <w:t xml:space="preserve">, </w:t>
      </w:r>
      <w:proofErr w:type="spellStart"/>
      <w:r w:rsidR="00E263A1" w:rsidRPr="00E263A1">
        <w:rPr>
          <w:rFonts w:cs="Times New Roman"/>
          <w:lang w:val="en-US"/>
        </w:rPr>
        <w:t>etana</w:t>
      </w:r>
      <w:proofErr w:type="spellEnd"/>
      <w:r w:rsidR="00E263A1" w:rsidRPr="00E263A1">
        <w:rPr>
          <w:rFonts w:cs="Times New Roman"/>
          <w:lang w:val="en-US"/>
        </w:rPr>
        <w:t xml:space="preserve"> </w:t>
      </w:r>
      <w:proofErr w:type="spellStart"/>
      <w:r w:rsidR="00E263A1" w:rsidRPr="00E263A1">
        <w:rPr>
          <w:rFonts w:cs="Times New Roman"/>
          <w:lang w:val="en-US"/>
        </w:rPr>
        <w:t>banyak</w:t>
      </w:r>
      <w:proofErr w:type="spellEnd"/>
      <w:r w:rsidR="00E263A1" w:rsidRPr="00E263A1">
        <w:rPr>
          <w:rFonts w:cs="Times New Roman"/>
          <w:lang w:val="en-US"/>
        </w:rPr>
        <w:t xml:space="preserve"> </w:t>
      </w:r>
      <w:proofErr w:type="spellStart"/>
      <w:r w:rsidR="00E263A1" w:rsidRPr="00E263A1">
        <w:rPr>
          <w:rFonts w:cs="Times New Roman"/>
          <w:lang w:val="en-US"/>
        </w:rPr>
        <w:t>digunakan</w:t>
      </w:r>
      <w:proofErr w:type="spellEnd"/>
      <w:r w:rsidR="00E263A1" w:rsidRPr="00E263A1">
        <w:rPr>
          <w:rFonts w:cs="Times New Roman"/>
          <w:lang w:val="en-US"/>
        </w:rPr>
        <w:t xml:space="preserve"> pada </w:t>
      </w:r>
      <w:proofErr w:type="spellStart"/>
      <w:r w:rsidR="00E263A1" w:rsidRPr="00C16B06">
        <w:rPr>
          <w:rFonts w:cs="Times New Roman"/>
          <w:lang w:val="en-US"/>
        </w:rPr>
        <w:t>laboratorium</w:t>
      </w:r>
      <w:proofErr w:type="spellEnd"/>
      <w:r w:rsidR="00E263A1" w:rsidRPr="00C16B06">
        <w:rPr>
          <w:rFonts w:cs="Times New Roman"/>
          <w:lang w:val="en-US"/>
        </w:rPr>
        <w:t xml:space="preserve"> </w:t>
      </w:r>
      <w:proofErr w:type="spellStart"/>
      <w:r w:rsidR="00E263A1" w:rsidRPr="00C16B06">
        <w:rPr>
          <w:rFonts w:cs="Times New Roman"/>
          <w:lang w:val="en-US"/>
        </w:rPr>
        <w:t>sebagai</w:t>
      </w:r>
      <w:proofErr w:type="spellEnd"/>
      <w:r w:rsidR="00E263A1" w:rsidRPr="00C16B06">
        <w:rPr>
          <w:rFonts w:cs="Times New Roman"/>
          <w:lang w:val="en-US"/>
        </w:rPr>
        <w:t xml:space="preserve"> </w:t>
      </w:r>
      <w:proofErr w:type="spellStart"/>
      <w:r w:rsidR="00E263A1" w:rsidRPr="00C16B06">
        <w:rPr>
          <w:rFonts w:cs="Times New Roman"/>
          <w:lang w:val="en-US"/>
        </w:rPr>
        <w:t>pendingin</w:t>
      </w:r>
      <w:proofErr w:type="spellEnd"/>
      <w:r w:rsidR="00E263A1" w:rsidRPr="00C16B06">
        <w:rPr>
          <w:rFonts w:cs="Times New Roman"/>
          <w:lang w:val="en-US"/>
        </w:rPr>
        <w:t xml:space="preserve"> </w:t>
      </w:r>
      <w:proofErr w:type="spellStart"/>
      <w:r w:rsidR="00E263A1" w:rsidRPr="00C16B06">
        <w:rPr>
          <w:rFonts w:cs="Times New Roman"/>
          <w:lang w:val="en-US"/>
        </w:rPr>
        <w:t>menggantikan</w:t>
      </w:r>
      <w:proofErr w:type="spellEnd"/>
      <w:r w:rsidR="00E263A1" w:rsidRPr="00C16B06">
        <w:rPr>
          <w:rFonts w:cs="Times New Roman"/>
          <w:lang w:val="en-US"/>
        </w:rPr>
        <w:t xml:space="preserve"> air.</w:t>
      </w:r>
    </w:p>
    <w:p w14:paraId="347B3FAC" w14:textId="33CC40BB" w:rsidR="00BD6CE3" w:rsidRPr="00C16B06" w:rsidRDefault="00BD6CE3" w:rsidP="00C16B06">
      <w:pPr>
        <w:spacing w:line="360" w:lineRule="auto"/>
        <w:rPr>
          <w:rFonts w:ascii="Times New Roman" w:hAnsi="Times New Roman" w:cs="Times New Roman"/>
          <w:lang w:val="en-US"/>
        </w:rPr>
      </w:pPr>
      <w:r w:rsidRPr="00C16B06">
        <w:rPr>
          <w:rFonts w:ascii="Times New Roman" w:hAnsi="Times New Roman" w:cs="Times New Roman"/>
        </w:rPr>
        <w:t>2.</w:t>
      </w:r>
      <w:r w:rsidR="000F4217" w:rsidRPr="00C16B06">
        <w:rPr>
          <w:rFonts w:ascii="Times New Roman" w:hAnsi="Times New Roman" w:cs="Times New Roman"/>
          <w:lang w:val="en-US"/>
        </w:rPr>
        <w:t>6</w:t>
      </w:r>
      <w:r w:rsidRPr="00C16B06">
        <w:rPr>
          <w:rFonts w:ascii="Times New Roman" w:hAnsi="Times New Roman" w:cs="Times New Roman"/>
        </w:rPr>
        <w:t>.</w:t>
      </w:r>
      <w:r w:rsidR="00BD7C31" w:rsidRPr="00C16B06">
        <w:rPr>
          <w:rFonts w:ascii="Times New Roman" w:hAnsi="Times New Roman" w:cs="Times New Roman"/>
        </w:rPr>
        <w:t>3</w:t>
      </w:r>
      <w:r w:rsidRPr="00C16B06">
        <w:rPr>
          <w:rFonts w:ascii="Times New Roman" w:hAnsi="Times New Roman" w:cs="Times New Roman"/>
        </w:rPr>
        <w:tab/>
      </w:r>
      <w:proofErr w:type="spellStart"/>
      <w:r w:rsidRPr="00C16B06">
        <w:rPr>
          <w:rFonts w:ascii="Times New Roman" w:hAnsi="Times New Roman" w:cs="Times New Roman"/>
        </w:rPr>
        <w:t>Zeolit</w:t>
      </w:r>
      <w:proofErr w:type="spellEnd"/>
    </w:p>
    <w:p w14:paraId="77466C3E" w14:textId="77777777" w:rsidR="00BD6CE3" w:rsidRPr="00F91807" w:rsidRDefault="00BD6CE3" w:rsidP="00F91807">
      <w:pPr>
        <w:spacing w:line="360" w:lineRule="auto"/>
        <w:jc w:val="both"/>
        <w:rPr>
          <w:rFonts w:ascii="Times New Roman" w:hAnsi="Times New Roman" w:cs="Times New Roman"/>
          <w:lang w:val="en-US"/>
        </w:rPr>
      </w:pPr>
      <w:r w:rsidRPr="00F91807">
        <w:rPr>
          <w:rFonts w:ascii="Times New Roman" w:hAnsi="Times New Roman" w:cs="Times New Roman"/>
        </w:rPr>
        <w:tab/>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hanya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mempengaruhi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laju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tanpa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mempengaruhi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kesetimbangan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karena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mampu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menaikkan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perbedaan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lintasan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molekular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reaksi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berpori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pori-pori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sangat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kecil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memuat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kecil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tetapi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mencegah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besar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masuk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Selektivitas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molekuler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seperti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ini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disebut</w:t>
      </w:r>
      <w:proofErr w:type="spellEnd"/>
      <w:r w:rsidRPr="00F91807">
        <w:rPr>
          <w:rFonts w:ascii="Times New Roman" w:hAnsi="Times New Roman" w:cs="Times New Roman"/>
        </w:rPr>
        <w:t xml:space="preserve"> molecular sieve yang </w:t>
      </w:r>
      <w:proofErr w:type="spellStart"/>
      <w:r w:rsidRPr="00F91807">
        <w:rPr>
          <w:rFonts w:ascii="Times New Roman" w:hAnsi="Times New Roman" w:cs="Times New Roman"/>
        </w:rPr>
        <w:t>terdapat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substansi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(Bambang, P, dkk,1995).</w:t>
      </w:r>
      <w:r w:rsidRPr="00F91807">
        <w:rPr>
          <w:rFonts w:ascii="Times New Roman" w:hAnsi="Times New Roman" w:cs="Times New Roman"/>
          <w:lang w:val="en-US"/>
        </w:rPr>
        <w:t xml:space="preserve"> </w:t>
      </w:r>
    </w:p>
    <w:p w14:paraId="63B380A8" w14:textId="77777777" w:rsidR="00BD6CE3" w:rsidRPr="00F91807" w:rsidRDefault="00BD6CE3" w:rsidP="00F91807">
      <w:pPr>
        <w:spacing w:line="360" w:lineRule="auto"/>
        <w:ind w:firstLine="720"/>
        <w:jc w:val="both"/>
        <w:rPr>
          <w:rFonts w:ascii="Times New Roman" w:hAnsi="Times New Roman" w:cs="Times New Roman"/>
        </w:rPr>
      </w:pP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terbentuk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karena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adanya</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kimia</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fisika</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kompleks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batu-</w:t>
      </w:r>
      <w:proofErr w:type="spellStart"/>
      <w:r w:rsidRPr="00F91807">
        <w:rPr>
          <w:rFonts w:ascii="Times New Roman" w:hAnsi="Times New Roman" w:cs="Times New Roman"/>
        </w:rPr>
        <w:t>batuan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mengalami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macam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perubahan</w:t>
      </w:r>
      <w:proofErr w:type="spellEnd"/>
      <w:r w:rsidRPr="00F91807">
        <w:rPr>
          <w:rFonts w:ascii="Times New Roman" w:hAnsi="Times New Roman" w:cs="Times New Roman"/>
        </w:rPr>
        <w:t xml:space="preserve"> di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Para </w:t>
      </w:r>
      <w:proofErr w:type="spellStart"/>
      <w:r w:rsidRPr="00F91807">
        <w:rPr>
          <w:rFonts w:ascii="Times New Roman" w:hAnsi="Times New Roman" w:cs="Times New Roman"/>
        </w:rPr>
        <w:t>ahli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geokimia</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mineralogi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memperkirakan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bahwa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merupakan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produk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gunung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berapi</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membeku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menjadi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batuan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vulkanik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batuan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sedimen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batuan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lastRenderedPageBreak/>
        <w:t>metamorfosa</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selanjutnya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mengalami</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pelapukan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karena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pengaruh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panas</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dingin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sehingga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akhirnya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terbentuk</w:t>
      </w:r>
      <w:proofErr w:type="spellEnd"/>
      <w:r w:rsidRPr="00F91807">
        <w:rPr>
          <w:rFonts w:ascii="Times New Roman" w:hAnsi="Times New Roman" w:cs="Times New Roman"/>
        </w:rPr>
        <w:t xml:space="preserve"> mineral-mineral </w:t>
      </w:r>
      <w:proofErr w:type="spellStart"/>
      <w:r w:rsidRPr="00F91807">
        <w:rPr>
          <w:rFonts w:ascii="Times New Roman" w:hAnsi="Times New Roman" w:cs="Times New Roman"/>
        </w:rPr>
        <w:t>zeolit</w:t>
      </w:r>
      <w:proofErr w:type="spellEnd"/>
      <w:r w:rsidRPr="00F91807">
        <w:rPr>
          <w:rFonts w:ascii="Times New Roman" w:hAnsi="Times New Roman" w:cs="Times New Roman"/>
          <w:lang w:val="en-US"/>
        </w:rPr>
        <w:t xml:space="preserve"> </w:t>
      </w:r>
      <w:r w:rsidRPr="00F91807">
        <w:rPr>
          <w:rFonts w:ascii="Times New Roman" w:hAnsi="Times New Roman" w:cs="Times New Roman"/>
        </w:rPr>
        <w:t>(</w:t>
      </w:r>
      <w:proofErr w:type="spellStart"/>
      <w:r w:rsidRPr="00F91807">
        <w:rPr>
          <w:rFonts w:ascii="Times New Roman" w:hAnsi="Times New Roman" w:cs="Times New Roman"/>
        </w:rPr>
        <w:t>Setyawan</w:t>
      </w:r>
      <w:proofErr w:type="spellEnd"/>
      <w:r w:rsidRPr="00F91807">
        <w:rPr>
          <w:rFonts w:ascii="Times New Roman" w:hAnsi="Times New Roman" w:cs="Times New Roman"/>
        </w:rPr>
        <w:t>, 20</w:t>
      </w:r>
      <w:r w:rsidRPr="00F91807">
        <w:rPr>
          <w:rFonts w:ascii="Times New Roman" w:hAnsi="Times New Roman" w:cs="Times New Roman"/>
          <w:lang w:val="en-US"/>
        </w:rPr>
        <w:t>17</w:t>
      </w:r>
      <w:r w:rsidRPr="00F91807">
        <w:rPr>
          <w:rFonts w:ascii="Times New Roman" w:hAnsi="Times New Roman" w:cs="Times New Roman"/>
        </w:rPr>
        <w:t xml:space="preserve">). </w:t>
      </w:r>
    </w:p>
    <w:p w14:paraId="785B89DD" w14:textId="77777777" w:rsidR="00BD6CE3" w:rsidRPr="00F91807" w:rsidRDefault="00BD6CE3" w:rsidP="00F91807">
      <w:pPr>
        <w:spacing w:line="360" w:lineRule="auto"/>
        <w:ind w:firstLine="720"/>
        <w:jc w:val="both"/>
        <w:rPr>
          <w:rFonts w:ascii="Times New Roman" w:hAnsi="Times New Roman" w:cs="Times New Roman"/>
          <w:lang w:val="en-US"/>
        </w:rPr>
      </w:pP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ditambang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langsung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Dengan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demikian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harganya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jauh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lebih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murah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daripada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sintetis</w:t>
      </w:r>
      <w:proofErr w:type="spellEnd"/>
      <w:r w:rsidRPr="00F91807">
        <w:rPr>
          <w:rFonts w:ascii="Times New Roman" w:hAnsi="Times New Roman" w:cs="Times New Roman"/>
        </w:rPr>
        <w:t xml:space="preserve">. Zeolite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merupakan</w:t>
      </w:r>
      <w:proofErr w:type="spellEnd"/>
      <w:r w:rsidRPr="00F91807">
        <w:rPr>
          <w:rFonts w:ascii="Times New Roman" w:hAnsi="Times New Roman" w:cs="Times New Roman"/>
        </w:rPr>
        <w:t xml:space="preserve"> mineral yang </w:t>
      </w:r>
      <w:proofErr w:type="spellStart"/>
      <w:r w:rsidRPr="00F91807">
        <w:rPr>
          <w:rFonts w:ascii="Times New Roman" w:hAnsi="Times New Roman" w:cs="Times New Roman"/>
        </w:rPr>
        <w:t>jumlahnya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banyak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tetapi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distribusinya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tidak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merata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seperti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klinoptilolit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mordenit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phillipsit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chabazit</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laumontit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Namun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memiliki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beberapa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kelemahan</w:t>
      </w:r>
      <w:proofErr w:type="spellEnd"/>
      <w:r w:rsidRPr="00F91807">
        <w:rPr>
          <w:rFonts w:ascii="Times New Roman" w:hAnsi="Times New Roman" w:cs="Times New Roman"/>
        </w:rPr>
        <w:t xml:space="preserve">, di </w:t>
      </w:r>
      <w:proofErr w:type="spellStart"/>
      <w:r w:rsidRPr="00F91807">
        <w:rPr>
          <w:rFonts w:ascii="Times New Roman" w:hAnsi="Times New Roman" w:cs="Times New Roman"/>
        </w:rPr>
        <w:t>antaranya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mengandung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banyak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pengotor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seperti</w:t>
      </w:r>
      <w:proofErr w:type="spellEnd"/>
      <w:r w:rsidRPr="00F91807">
        <w:rPr>
          <w:rFonts w:ascii="Times New Roman" w:hAnsi="Times New Roman" w:cs="Times New Roman"/>
        </w:rPr>
        <w:t xml:space="preserve"> Na, K, Ca, Mg dan Fe </w:t>
      </w:r>
      <w:proofErr w:type="spellStart"/>
      <w:r w:rsidRPr="00F91807">
        <w:rPr>
          <w:rFonts w:ascii="Times New Roman" w:hAnsi="Times New Roman" w:cs="Times New Roman"/>
        </w:rPr>
        <w:t>serta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kristalinitasnya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kurang</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baik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Keberadaan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pengotor-pengotor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tersebut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mengurangi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aktivitas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memperbaiki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karakter</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sehingga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dapat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digunakan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sebagai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absorben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atau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aplikasi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lainnya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biasanya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dilakukan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aktivasi</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modifikasi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terlebih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dahulu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Selain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menghilangkan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pengotor-pengotor</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terdapat</w:t>
      </w:r>
      <w:proofErr w:type="spellEnd"/>
      <w:r w:rsidRPr="00F91807">
        <w:rPr>
          <w:rFonts w:ascii="Times New Roman" w:hAnsi="Times New Roman" w:cs="Times New Roman"/>
        </w:rPr>
        <w:t xml:space="preserve"> pada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alam</w:t>
      </w:r>
      <w:proofErr w:type="spellEnd"/>
      <w:r w:rsidRPr="00F91807">
        <w:rPr>
          <w:rFonts w:ascii="Times New Roman" w:hAnsi="Times New Roman" w:cs="Times New Roman"/>
        </w:rPr>
        <w:t xml:space="preserve">, proses </w:t>
      </w:r>
      <w:proofErr w:type="spellStart"/>
      <w:r w:rsidRPr="00F91807">
        <w:rPr>
          <w:rFonts w:ascii="Times New Roman" w:hAnsi="Times New Roman" w:cs="Times New Roman"/>
        </w:rPr>
        <w:t>aktivasi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juga </w:t>
      </w:r>
      <w:proofErr w:type="spellStart"/>
      <w:r w:rsidRPr="00F91807">
        <w:rPr>
          <w:rFonts w:ascii="Times New Roman" w:hAnsi="Times New Roman" w:cs="Times New Roman"/>
        </w:rPr>
        <w:t>ditujukan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untuk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memodifikasi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sifat-sifat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seperti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luas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permukaan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keasaman</w:t>
      </w:r>
      <w:proofErr w:type="spellEnd"/>
      <w:r w:rsidRPr="00F91807">
        <w:rPr>
          <w:rFonts w:ascii="Times New Roman" w:hAnsi="Times New Roman" w:cs="Times New Roman"/>
        </w:rPr>
        <w:t xml:space="preserve">. Luas </w:t>
      </w:r>
      <w:proofErr w:type="spellStart"/>
      <w:r w:rsidRPr="00F91807">
        <w:rPr>
          <w:rFonts w:ascii="Times New Roman" w:hAnsi="Times New Roman" w:cs="Times New Roman"/>
        </w:rPr>
        <w:t>permukaan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keasaman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meningkat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menyebabkan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aktivitas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katalitik</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meningkat</w:t>
      </w:r>
      <w:proofErr w:type="spellEnd"/>
      <w:r w:rsidRPr="00F91807">
        <w:rPr>
          <w:rFonts w:ascii="Times New Roman" w:hAnsi="Times New Roman" w:cs="Times New Roman"/>
        </w:rPr>
        <w:t xml:space="preserve">. Salah </w:t>
      </w:r>
      <w:proofErr w:type="spellStart"/>
      <w:r w:rsidRPr="00F91807">
        <w:rPr>
          <w:rFonts w:ascii="Times New Roman" w:hAnsi="Times New Roman" w:cs="Times New Roman"/>
        </w:rPr>
        <w:t>satu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kelebihan</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dari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adalah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memiliki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luas</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permukaan</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keasaman</w:t>
      </w:r>
      <w:proofErr w:type="spellEnd"/>
      <w:r w:rsidRPr="00F91807">
        <w:rPr>
          <w:rFonts w:ascii="Times New Roman" w:hAnsi="Times New Roman" w:cs="Times New Roman"/>
        </w:rPr>
        <w:t xml:space="preserve"> yang </w:t>
      </w:r>
      <w:proofErr w:type="spellStart"/>
      <w:r w:rsidRPr="00F91807">
        <w:rPr>
          <w:rFonts w:ascii="Times New Roman" w:hAnsi="Times New Roman" w:cs="Times New Roman"/>
        </w:rPr>
        <w:t>mudah</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dimodifikasi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Yuanita</w:t>
      </w:r>
      <w:proofErr w:type="spellEnd"/>
      <w:r w:rsidRPr="00F91807">
        <w:rPr>
          <w:rFonts w:ascii="Times New Roman" w:hAnsi="Times New Roman" w:cs="Times New Roman"/>
        </w:rPr>
        <w:t>, 2010).</w:t>
      </w:r>
      <w:r w:rsidRPr="00F91807">
        <w:rPr>
          <w:rFonts w:ascii="Times New Roman" w:hAnsi="Times New Roman" w:cs="Times New Roman"/>
          <w:lang w:val="en-US"/>
        </w:rPr>
        <w:t xml:space="preserve"> </w:t>
      </w:r>
      <w:r w:rsidRPr="00F91807">
        <w:rPr>
          <w:rFonts w:ascii="Times New Roman" w:hAnsi="Times New Roman" w:cs="Times New Roman"/>
        </w:rPr>
        <w:t xml:space="preserve">Sifat </w:t>
      </w:r>
      <w:proofErr w:type="spellStart"/>
      <w:r w:rsidRPr="00F91807">
        <w:rPr>
          <w:rFonts w:ascii="Times New Roman" w:hAnsi="Times New Roman" w:cs="Times New Roman"/>
        </w:rPr>
        <w:t>Fisik</w:t>
      </w:r>
      <w:proofErr w:type="spellEnd"/>
      <w:r w:rsidRPr="00F91807">
        <w:rPr>
          <w:rFonts w:ascii="Times New Roman" w:hAnsi="Times New Roman" w:cs="Times New Roman"/>
        </w:rPr>
        <w:t xml:space="preserve"> dan Kimia </w:t>
      </w: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r w:rsidRPr="00F91807">
        <w:rPr>
          <w:rFonts w:ascii="Times New Roman" w:hAnsi="Times New Roman" w:cs="Times New Roman"/>
          <w:lang w:val="en-US"/>
        </w:rPr>
        <w:t>:</w:t>
      </w:r>
    </w:p>
    <w:p w14:paraId="6AC4E582" w14:textId="77777777" w:rsidR="00BD6CE3" w:rsidRPr="00F91807" w:rsidRDefault="00BD6CE3" w:rsidP="00F91807">
      <w:pPr>
        <w:spacing w:line="360" w:lineRule="auto"/>
        <w:ind w:firstLine="720"/>
        <w:jc w:val="both"/>
        <w:rPr>
          <w:rFonts w:ascii="Times New Roman" w:hAnsi="Times New Roman" w:cs="Times New Roman"/>
        </w:rPr>
      </w:pPr>
      <w:proofErr w:type="spellStart"/>
      <w:r w:rsidRPr="00F91807">
        <w:rPr>
          <w:rFonts w:ascii="Times New Roman" w:hAnsi="Times New Roman" w:cs="Times New Roman"/>
        </w:rPr>
        <w:t>Zeolit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memiliki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sifat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fisik</w:t>
      </w:r>
      <w:proofErr w:type="spellEnd"/>
      <w:r w:rsidRPr="00F91807">
        <w:rPr>
          <w:rFonts w:ascii="Times New Roman" w:hAnsi="Times New Roman" w:cs="Times New Roman"/>
        </w:rPr>
        <w:t xml:space="preserve"> dan </w:t>
      </w:r>
      <w:proofErr w:type="spellStart"/>
      <w:r w:rsidRPr="00F91807">
        <w:rPr>
          <w:rFonts w:ascii="Times New Roman" w:hAnsi="Times New Roman" w:cs="Times New Roman"/>
        </w:rPr>
        <w:t>kimia</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yaitu</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Sutarti</w:t>
      </w:r>
      <w:proofErr w:type="spellEnd"/>
      <w:r w:rsidRPr="00F91807">
        <w:rPr>
          <w:rFonts w:ascii="Times New Roman" w:hAnsi="Times New Roman" w:cs="Times New Roman"/>
        </w:rPr>
        <w:t xml:space="preserve">, 1994) : </w:t>
      </w:r>
    </w:p>
    <w:p w14:paraId="1EA5A0BE" w14:textId="77777777" w:rsidR="00BD6CE3" w:rsidRPr="00F91807" w:rsidRDefault="00BD6CE3" w:rsidP="00F91807">
      <w:pPr>
        <w:spacing w:line="360" w:lineRule="auto"/>
        <w:ind w:firstLine="720"/>
        <w:jc w:val="both"/>
        <w:rPr>
          <w:rFonts w:ascii="Times New Roman" w:hAnsi="Times New Roman" w:cs="Times New Roman"/>
        </w:rPr>
      </w:pPr>
      <w:r w:rsidRPr="00F91807">
        <w:rPr>
          <w:rFonts w:ascii="Times New Roman" w:hAnsi="Times New Roman" w:cs="Times New Roman"/>
        </w:rPr>
        <w:t xml:space="preserve">a. </w:t>
      </w:r>
      <w:proofErr w:type="spellStart"/>
      <w:r w:rsidRPr="00F91807">
        <w:rPr>
          <w:rFonts w:ascii="Times New Roman" w:hAnsi="Times New Roman" w:cs="Times New Roman"/>
        </w:rPr>
        <w:t>Hidrasi</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derajat</w:t>
      </w:r>
      <w:proofErr w:type="spellEnd"/>
      <w:r w:rsidRPr="00F91807">
        <w:rPr>
          <w:rFonts w:ascii="Times New Roman" w:hAnsi="Times New Roman" w:cs="Times New Roman"/>
        </w:rPr>
        <w:t xml:space="preserve"> </w:t>
      </w:r>
      <w:proofErr w:type="spellStart"/>
      <w:r w:rsidRPr="00F91807">
        <w:rPr>
          <w:rFonts w:ascii="Times New Roman" w:hAnsi="Times New Roman" w:cs="Times New Roman"/>
        </w:rPr>
        <w:t>tinggi</w:t>
      </w:r>
      <w:proofErr w:type="spellEnd"/>
      <w:r w:rsidRPr="00F91807">
        <w:rPr>
          <w:rFonts w:ascii="Times New Roman" w:hAnsi="Times New Roman" w:cs="Times New Roman"/>
        </w:rPr>
        <w:t xml:space="preserve"> </w:t>
      </w:r>
    </w:p>
    <w:p w14:paraId="53145DE2" w14:textId="77777777" w:rsidR="00BD6CE3" w:rsidRPr="00F91807" w:rsidRDefault="00BD6CE3" w:rsidP="00F91807">
      <w:pPr>
        <w:spacing w:line="360" w:lineRule="auto"/>
        <w:ind w:firstLine="720"/>
        <w:jc w:val="both"/>
        <w:rPr>
          <w:rFonts w:ascii="Times New Roman" w:hAnsi="Times New Roman" w:cs="Times New Roman"/>
        </w:rPr>
      </w:pPr>
      <w:r w:rsidRPr="00F91807">
        <w:rPr>
          <w:rFonts w:ascii="Times New Roman" w:hAnsi="Times New Roman" w:cs="Times New Roman"/>
        </w:rPr>
        <w:t xml:space="preserve">b. </w:t>
      </w:r>
      <w:proofErr w:type="spellStart"/>
      <w:r w:rsidRPr="00F91807">
        <w:rPr>
          <w:rFonts w:ascii="Times New Roman" w:hAnsi="Times New Roman" w:cs="Times New Roman"/>
        </w:rPr>
        <w:t>Ringan</w:t>
      </w:r>
      <w:proofErr w:type="spellEnd"/>
      <w:r w:rsidRPr="00F91807">
        <w:rPr>
          <w:rFonts w:ascii="Times New Roman" w:hAnsi="Times New Roman" w:cs="Times New Roman"/>
        </w:rPr>
        <w:t xml:space="preserve"> </w:t>
      </w:r>
    </w:p>
    <w:p w14:paraId="4F627E2B" w14:textId="77777777" w:rsidR="00BD6CE3" w:rsidRPr="00F91807" w:rsidRDefault="00BD6CE3" w:rsidP="00F91807">
      <w:pPr>
        <w:spacing w:line="360" w:lineRule="auto"/>
        <w:ind w:firstLine="720"/>
        <w:jc w:val="both"/>
        <w:rPr>
          <w:rFonts w:ascii="Times New Roman" w:hAnsi="Times New Roman" w:cs="Times New Roman"/>
        </w:rPr>
      </w:pPr>
      <w:r w:rsidRPr="00F91807">
        <w:rPr>
          <w:rFonts w:ascii="Times New Roman" w:hAnsi="Times New Roman" w:cs="Times New Roman"/>
        </w:rPr>
        <w:t xml:space="preserve">c. </w:t>
      </w:r>
      <w:proofErr w:type="spellStart"/>
      <w:r w:rsidRPr="00F91807">
        <w:rPr>
          <w:rFonts w:ascii="Times New Roman" w:hAnsi="Times New Roman" w:cs="Times New Roman"/>
        </w:rPr>
        <w:t>Penukar</w:t>
      </w:r>
      <w:proofErr w:type="spellEnd"/>
      <w:r w:rsidRPr="00F91807">
        <w:rPr>
          <w:rFonts w:ascii="Times New Roman" w:hAnsi="Times New Roman" w:cs="Times New Roman"/>
        </w:rPr>
        <w:t xml:space="preserve"> ion yang </w:t>
      </w:r>
      <w:proofErr w:type="spellStart"/>
      <w:r w:rsidRPr="00F91807">
        <w:rPr>
          <w:rFonts w:ascii="Times New Roman" w:hAnsi="Times New Roman" w:cs="Times New Roman"/>
        </w:rPr>
        <w:t>tinggi</w:t>
      </w:r>
      <w:proofErr w:type="spellEnd"/>
      <w:r w:rsidRPr="00F91807">
        <w:rPr>
          <w:rFonts w:ascii="Times New Roman" w:hAnsi="Times New Roman" w:cs="Times New Roman"/>
        </w:rPr>
        <w:t xml:space="preserve"> </w:t>
      </w:r>
    </w:p>
    <w:p w14:paraId="1044A4BC" w14:textId="6A05E063" w:rsidR="00BD6CE3" w:rsidRPr="00F91807" w:rsidRDefault="00BD6CE3" w:rsidP="00F91807">
      <w:pPr>
        <w:spacing w:line="360" w:lineRule="auto"/>
        <w:jc w:val="both"/>
        <w:rPr>
          <w:rFonts w:ascii="Times New Roman" w:hAnsi="Times New Roman" w:cs="Times New Roman"/>
          <w:b/>
          <w:bCs/>
          <w:lang w:val="en-US"/>
        </w:rPr>
      </w:pPr>
      <w:r w:rsidRPr="00F91807">
        <w:rPr>
          <w:rFonts w:ascii="Times New Roman" w:hAnsi="Times New Roman" w:cs="Times New Roman"/>
          <w:b/>
          <w:bCs/>
          <w:lang w:val="en-US"/>
        </w:rPr>
        <w:t>2.</w:t>
      </w:r>
      <w:r w:rsidR="000F4217">
        <w:rPr>
          <w:rFonts w:ascii="Times New Roman" w:hAnsi="Times New Roman" w:cs="Times New Roman"/>
          <w:b/>
          <w:bCs/>
          <w:lang w:val="en-US"/>
        </w:rPr>
        <w:t>7</w:t>
      </w:r>
      <w:r w:rsidRPr="00F91807">
        <w:rPr>
          <w:rFonts w:ascii="Times New Roman" w:hAnsi="Times New Roman" w:cs="Times New Roman"/>
          <w:b/>
          <w:bCs/>
          <w:lang w:val="en-US"/>
        </w:rPr>
        <w:t xml:space="preserve"> </w:t>
      </w:r>
      <w:proofErr w:type="spellStart"/>
      <w:r w:rsidRPr="00F91807">
        <w:rPr>
          <w:rFonts w:ascii="Times New Roman" w:hAnsi="Times New Roman" w:cs="Times New Roman"/>
          <w:b/>
          <w:bCs/>
          <w:lang w:val="en-US"/>
        </w:rPr>
        <w:t>Bahan</w:t>
      </w:r>
      <w:proofErr w:type="spellEnd"/>
      <w:r w:rsidRPr="00F91807">
        <w:rPr>
          <w:rFonts w:ascii="Times New Roman" w:hAnsi="Times New Roman" w:cs="Times New Roman"/>
          <w:b/>
          <w:bCs/>
          <w:lang w:val="en-US"/>
        </w:rPr>
        <w:t xml:space="preserve"> Bakar </w:t>
      </w:r>
      <w:proofErr w:type="spellStart"/>
      <w:r w:rsidRPr="00F91807">
        <w:rPr>
          <w:rFonts w:ascii="Times New Roman" w:hAnsi="Times New Roman" w:cs="Times New Roman"/>
          <w:b/>
          <w:bCs/>
          <w:lang w:val="en-US"/>
        </w:rPr>
        <w:t>Cair</w:t>
      </w:r>
      <w:proofErr w:type="spellEnd"/>
    </w:p>
    <w:p w14:paraId="347069CF" w14:textId="77777777" w:rsidR="00BD6CE3" w:rsidRPr="00F91807" w:rsidRDefault="00BD6CE3" w:rsidP="00F91807">
      <w:pPr>
        <w:spacing w:line="360" w:lineRule="auto"/>
        <w:ind w:firstLine="720"/>
        <w:jc w:val="both"/>
        <w:rPr>
          <w:rFonts w:ascii="Times New Roman" w:hAnsi="Times New Roman" w:cs="Times New Roman"/>
          <w:lang w:val="en-US"/>
        </w:rPr>
      </w:pPr>
      <w:proofErr w:type="spellStart"/>
      <w:r w:rsidRPr="00F91807">
        <w:rPr>
          <w:rFonts w:ascii="Times New Roman" w:hAnsi="Times New Roman" w:cs="Times New Roman"/>
          <w:lang w:val="en-US"/>
        </w:rPr>
        <w:t>Bahan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bakar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cair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merupakan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gabungan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senyawa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hidrokarbon</w:t>
      </w:r>
      <w:proofErr w:type="spellEnd"/>
      <w:r w:rsidRPr="00F91807">
        <w:rPr>
          <w:rFonts w:ascii="Times New Roman" w:hAnsi="Times New Roman" w:cs="Times New Roman"/>
          <w:lang w:val="en-US"/>
        </w:rPr>
        <w:t xml:space="preserve"> yang </w:t>
      </w:r>
      <w:proofErr w:type="spellStart"/>
      <w:r w:rsidRPr="00F91807">
        <w:rPr>
          <w:rFonts w:ascii="Times New Roman" w:hAnsi="Times New Roman" w:cs="Times New Roman"/>
          <w:lang w:val="en-US"/>
        </w:rPr>
        <w:t>diperoleh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dari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alam</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maupun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secara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buatan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Bahan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bakar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cair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umumnya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berasal</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dariminyak</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bumi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Dimasa</w:t>
      </w:r>
      <w:proofErr w:type="spellEnd"/>
      <w:r w:rsidRPr="00F91807">
        <w:rPr>
          <w:rFonts w:ascii="Times New Roman" w:hAnsi="Times New Roman" w:cs="Times New Roman"/>
          <w:lang w:val="en-US"/>
        </w:rPr>
        <w:t xml:space="preserve"> yang </w:t>
      </w:r>
      <w:proofErr w:type="spellStart"/>
      <w:r w:rsidRPr="00F91807">
        <w:rPr>
          <w:rFonts w:ascii="Times New Roman" w:hAnsi="Times New Roman" w:cs="Times New Roman"/>
          <w:lang w:val="en-US"/>
        </w:rPr>
        <w:t>akan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datang</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kemungkinan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bahan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bakar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cair</w:t>
      </w:r>
      <w:proofErr w:type="spellEnd"/>
      <w:r w:rsidRPr="00F91807">
        <w:rPr>
          <w:rFonts w:ascii="Times New Roman" w:hAnsi="Times New Roman" w:cs="Times New Roman"/>
          <w:lang w:val="en-US"/>
        </w:rPr>
        <w:t xml:space="preserve"> yang </w:t>
      </w:r>
      <w:proofErr w:type="spellStart"/>
      <w:r w:rsidRPr="00F91807">
        <w:rPr>
          <w:rFonts w:ascii="Times New Roman" w:hAnsi="Times New Roman" w:cs="Times New Roman"/>
          <w:lang w:val="en-US"/>
        </w:rPr>
        <w:t>berasal</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dari</w:t>
      </w:r>
      <w:proofErr w:type="spellEnd"/>
      <w:r w:rsidRPr="00F91807">
        <w:rPr>
          <w:rFonts w:ascii="Times New Roman" w:hAnsi="Times New Roman" w:cs="Times New Roman"/>
          <w:lang w:val="en-US"/>
        </w:rPr>
        <w:t xml:space="preserve"> oil shale, tar sands, </w:t>
      </w:r>
      <w:proofErr w:type="spellStart"/>
      <w:r w:rsidRPr="00F91807">
        <w:rPr>
          <w:rFonts w:ascii="Times New Roman" w:hAnsi="Times New Roman" w:cs="Times New Roman"/>
          <w:lang w:val="en-US"/>
        </w:rPr>
        <w:t>batubara</w:t>
      </w:r>
      <w:proofErr w:type="spellEnd"/>
      <w:r w:rsidRPr="00F91807">
        <w:rPr>
          <w:rFonts w:ascii="Times New Roman" w:hAnsi="Times New Roman" w:cs="Times New Roman"/>
          <w:lang w:val="en-US"/>
        </w:rPr>
        <w:t xml:space="preserve"> dan </w:t>
      </w:r>
      <w:proofErr w:type="spellStart"/>
      <w:r w:rsidRPr="00F91807">
        <w:rPr>
          <w:rFonts w:ascii="Times New Roman" w:hAnsi="Times New Roman" w:cs="Times New Roman"/>
          <w:lang w:val="en-US"/>
        </w:rPr>
        <w:t>biomassa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akan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meningkat</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Minyak</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bumi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merupakan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campuran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alami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hidrokarbon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cair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dengan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sedikit</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belerang</w:t>
      </w:r>
      <w:proofErr w:type="spellEnd"/>
      <w:r w:rsidRPr="00F91807">
        <w:rPr>
          <w:rFonts w:ascii="Times New Roman" w:hAnsi="Times New Roman" w:cs="Times New Roman"/>
          <w:lang w:val="en-US"/>
        </w:rPr>
        <w:t xml:space="preserve">, nitrogen, </w:t>
      </w:r>
      <w:proofErr w:type="spellStart"/>
      <w:r w:rsidRPr="00F91807">
        <w:rPr>
          <w:rFonts w:ascii="Times New Roman" w:hAnsi="Times New Roman" w:cs="Times New Roman"/>
          <w:lang w:val="en-US"/>
        </w:rPr>
        <w:t>oksigen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sedikit</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sekali</w:t>
      </w:r>
      <w:proofErr w:type="spellEnd"/>
      <w:r w:rsidRPr="00F91807">
        <w:rPr>
          <w:rFonts w:ascii="Times New Roman" w:hAnsi="Times New Roman" w:cs="Times New Roman"/>
          <w:lang w:val="en-US"/>
        </w:rPr>
        <w:t xml:space="preserve"> metal, dan mineral (</w:t>
      </w:r>
      <w:proofErr w:type="spellStart"/>
      <w:r w:rsidRPr="00F91807">
        <w:rPr>
          <w:rFonts w:ascii="Times New Roman" w:hAnsi="Times New Roman" w:cs="Times New Roman"/>
          <w:lang w:val="en-US"/>
        </w:rPr>
        <w:t>Wiratmaja</w:t>
      </w:r>
      <w:proofErr w:type="spellEnd"/>
      <w:r w:rsidRPr="00F91807">
        <w:rPr>
          <w:rFonts w:ascii="Times New Roman" w:hAnsi="Times New Roman" w:cs="Times New Roman"/>
          <w:lang w:val="en-US"/>
        </w:rPr>
        <w:t>, 2010).</w:t>
      </w:r>
    </w:p>
    <w:p w14:paraId="000655B1" w14:textId="00B2D6A8" w:rsidR="00D62818" w:rsidRDefault="00BD6CE3" w:rsidP="004E79BA">
      <w:pPr>
        <w:spacing w:line="360" w:lineRule="auto"/>
        <w:ind w:firstLine="720"/>
        <w:jc w:val="both"/>
        <w:rPr>
          <w:rFonts w:ascii="Times New Roman" w:hAnsi="Times New Roman" w:cs="Times New Roman"/>
          <w:lang w:val="en-US"/>
        </w:rPr>
      </w:pPr>
      <w:proofErr w:type="spellStart"/>
      <w:r w:rsidRPr="00F91807">
        <w:rPr>
          <w:rFonts w:ascii="Times New Roman" w:hAnsi="Times New Roman" w:cs="Times New Roman"/>
          <w:lang w:val="en-US"/>
        </w:rPr>
        <w:t>Dengan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kemudahan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penggunaan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ditambah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dengan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efisiensi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thermis</w:t>
      </w:r>
      <w:proofErr w:type="spellEnd"/>
      <w:r w:rsidRPr="00F91807">
        <w:rPr>
          <w:rFonts w:ascii="Times New Roman" w:hAnsi="Times New Roman" w:cs="Times New Roman"/>
          <w:lang w:val="en-US"/>
        </w:rPr>
        <w:t xml:space="preserve"> yang </w:t>
      </w:r>
      <w:proofErr w:type="spellStart"/>
      <w:r w:rsidRPr="00F91807">
        <w:rPr>
          <w:rFonts w:ascii="Times New Roman" w:hAnsi="Times New Roman" w:cs="Times New Roman"/>
          <w:lang w:val="en-US"/>
        </w:rPr>
        <w:t>lebih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tinggi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serta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penanganan</w:t>
      </w:r>
      <w:proofErr w:type="spellEnd"/>
      <w:r w:rsidRPr="00F91807">
        <w:rPr>
          <w:rFonts w:ascii="Times New Roman" w:hAnsi="Times New Roman" w:cs="Times New Roman"/>
          <w:lang w:val="en-US"/>
        </w:rPr>
        <w:t xml:space="preserve"> dan </w:t>
      </w:r>
      <w:proofErr w:type="spellStart"/>
      <w:r w:rsidRPr="00F91807">
        <w:rPr>
          <w:rFonts w:ascii="Times New Roman" w:hAnsi="Times New Roman" w:cs="Times New Roman"/>
          <w:lang w:val="en-US"/>
        </w:rPr>
        <w:t>pengangkutan</w:t>
      </w:r>
      <w:proofErr w:type="spellEnd"/>
      <w:r w:rsidRPr="00F91807">
        <w:rPr>
          <w:rFonts w:ascii="Times New Roman" w:hAnsi="Times New Roman" w:cs="Times New Roman"/>
          <w:lang w:val="en-US"/>
        </w:rPr>
        <w:t xml:space="preserve"> yang </w:t>
      </w:r>
      <w:proofErr w:type="spellStart"/>
      <w:r w:rsidRPr="00F91807">
        <w:rPr>
          <w:rFonts w:ascii="Times New Roman" w:hAnsi="Times New Roman" w:cs="Times New Roman"/>
          <w:lang w:val="en-US"/>
        </w:rPr>
        <w:t>lebih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mudah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menyebabkan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penggunaan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minyak</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bumi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sebagai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sumber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utama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penyedia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energi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semakin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meningkat</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Secara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teknis</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bahan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bakar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cair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merupakan</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sumber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energi</w:t>
      </w:r>
      <w:proofErr w:type="spellEnd"/>
      <w:r w:rsidRPr="00F91807">
        <w:rPr>
          <w:rFonts w:ascii="Times New Roman" w:hAnsi="Times New Roman" w:cs="Times New Roman"/>
          <w:lang w:val="en-US"/>
        </w:rPr>
        <w:t xml:space="preserve"> yang </w:t>
      </w:r>
      <w:proofErr w:type="spellStart"/>
      <w:r w:rsidRPr="00F91807">
        <w:rPr>
          <w:rFonts w:ascii="Times New Roman" w:hAnsi="Times New Roman" w:cs="Times New Roman"/>
          <w:lang w:val="en-US"/>
        </w:rPr>
        <w:t>terbaik</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lastRenderedPageBreak/>
        <w:t>mudah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ditangani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mudah</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dalam</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penyimpanan</w:t>
      </w:r>
      <w:proofErr w:type="spellEnd"/>
      <w:r w:rsidRPr="00F91807">
        <w:rPr>
          <w:rFonts w:ascii="Times New Roman" w:hAnsi="Times New Roman" w:cs="Times New Roman"/>
          <w:lang w:val="en-US"/>
        </w:rPr>
        <w:t xml:space="preserve"> dan </w:t>
      </w:r>
      <w:proofErr w:type="spellStart"/>
      <w:r w:rsidRPr="00F91807">
        <w:rPr>
          <w:rFonts w:ascii="Times New Roman" w:hAnsi="Times New Roman" w:cs="Times New Roman"/>
          <w:lang w:val="en-US"/>
        </w:rPr>
        <w:t>nilai</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kalor</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pembakarannya</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cenderung</w:t>
      </w:r>
      <w:proofErr w:type="spellEnd"/>
      <w:r w:rsidRPr="00F91807">
        <w:rPr>
          <w:rFonts w:ascii="Times New Roman" w:hAnsi="Times New Roman" w:cs="Times New Roman"/>
          <w:lang w:val="en-US"/>
        </w:rPr>
        <w:t xml:space="preserve"> </w:t>
      </w:r>
      <w:proofErr w:type="spellStart"/>
      <w:r w:rsidRPr="00F91807">
        <w:rPr>
          <w:rFonts w:ascii="Times New Roman" w:hAnsi="Times New Roman" w:cs="Times New Roman"/>
          <w:lang w:val="en-US"/>
        </w:rPr>
        <w:t>konstan</w:t>
      </w:r>
      <w:proofErr w:type="spellEnd"/>
      <w:r w:rsidRPr="00F91807">
        <w:rPr>
          <w:rFonts w:ascii="Times New Roman" w:hAnsi="Times New Roman" w:cs="Times New Roman"/>
          <w:lang w:val="en-US"/>
        </w:rPr>
        <w:t>.</w:t>
      </w:r>
    </w:p>
    <w:p w14:paraId="57AE2BA8" w14:textId="2A140424" w:rsidR="006F5C16" w:rsidRDefault="006F5C16" w:rsidP="00F91807">
      <w:pPr>
        <w:spacing w:line="360" w:lineRule="auto"/>
        <w:jc w:val="both"/>
        <w:rPr>
          <w:rFonts w:ascii="Times New Roman" w:hAnsi="Times New Roman" w:cs="Times New Roman"/>
          <w:lang w:val="en-US"/>
        </w:rPr>
      </w:pPr>
      <w:r>
        <w:rPr>
          <w:rFonts w:ascii="Times New Roman" w:hAnsi="Times New Roman" w:cs="Times New Roman"/>
          <w:lang w:val="en-US"/>
        </w:rPr>
        <w:t xml:space="preserve">2.7.1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Jenis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Bahan</w:t>
      </w:r>
      <w:proofErr w:type="spellEnd"/>
      <w:r>
        <w:rPr>
          <w:rFonts w:ascii="Times New Roman" w:hAnsi="Times New Roman" w:cs="Times New Roman"/>
          <w:lang w:val="en-US"/>
        </w:rPr>
        <w:t xml:space="preserve"> Bakar </w:t>
      </w:r>
      <w:proofErr w:type="spellStart"/>
      <w:r>
        <w:rPr>
          <w:rFonts w:ascii="Times New Roman" w:hAnsi="Times New Roman" w:cs="Times New Roman"/>
          <w:lang w:val="en-US"/>
        </w:rPr>
        <w:t>Cair</w:t>
      </w:r>
      <w:proofErr w:type="spellEnd"/>
    </w:p>
    <w:p w14:paraId="70095190" w14:textId="77777777" w:rsidR="00AA16CB" w:rsidRDefault="00AA16CB" w:rsidP="00AA16CB">
      <w:pPr>
        <w:pStyle w:val="ListParagraph"/>
        <w:numPr>
          <w:ilvl w:val="0"/>
          <w:numId w:val="12"/>
        </w:numPr>
        <w:spacing w:line="360" w:lineRule="auto"/>
        <w:rPr>
          <w:rFonts w:cs="Times New Roman"/>
          <w:lang w:val="en-US"/>
        </w:rPr>
      </w:pPr>
      <w:r w:rsidRPr="00AB7A53">
        <w:rPr>
          <w:rFonts w:cs="Times New Roman"/>
          <w:lang w:val="en-US"/>
        </w:rPr>
        <w:t xml:space="preserve">Gasoline / </w:t>
      </w:r>
      <w:proofErr w:type="spellStart"/>
      <w:proofErr w:type="gramStart"/>
      <w:r w:rsidRPr="00AB7A53">
        <w:rPr>
          <w:rFonts w:cs="Times New Roman"/>
          <w:lang w:val="en-US"/>
        </w:rPr>
        <w:t>Bensin</w:t>
      </w:r>
      <w:proofErr w:type="spellEnd"/>
      <w:r w:rsidRPr="00AB7A53">
        <w:rPr>
          <w:rFonts w:cs="Times New Roman"/>
          <w:lang w:val="en-US"/>
        </w:rPr>
        <w:t xml:space="preserve"> ,</w:t>
      </w:r>
      <w:proofErr w:type="spellStart"/>
      <w:r w:rsidRPr="00AB7A53">
        <w:rPr>
          <w:rFonts w:cs="Times New Roman"/>
          <w:lang w:val="en-US"/>
        </w:rPr>
        <w:t>Tersusun</w:t>
      </w:r>
      <w:proofErr w:type="spellEnd"/>
      <w:proofErr w:type="gramEnd"/>
      <w:r w:rsidRPr="00AB7A53">
        <w:rPr>
          <w:rFonts w:cs="Times New Roman"/>
          <w:lang w:val="en-US"/>
        </w:rPr>
        <w:t xml:space="preserve"> </w:t>
      </w:r>
      <w:proofErr w:type="spellStart"/>
      <w:r w:rsidRPr="00AB7A53">
        <w:rPr>
          <w:rFonts w:cs="Times New Roman"/>
          <w:lang w:val="en-US"/>
        </w:rPr>
        <w:t>dari</w:t>
      </w:r>
      <w:proofErr w:type="spellEnd"/>
      <w:r w:rsidRPr="00AB7A53">
        <w:rPr>
          <w:rFonts w:cs="Times New Roman"/>
          <w:lang w:val="en-US"/>
        </w:rPr>
        <w:t xml:space="preserve"> </w:t>
      </w:r>
      <w:proofErr w:type="spellStart"/>
      <w:r w:rsidRPr="00AB7A53">
        <w:rPr>
          <w:rFonts w:cs="Times New Roman"/>
          <w:lang w:val="en-US"/>
        </w:rPr>
        <w:t>hidrokarbon</w:t>
      </w:r>
      <w:proofErr w:type="spellEnd"/>
      <w:r w:rsidRPr="00AB7A53">
        <w:rPr>
          <w:rFonts w:cs="Times New Roman"/>
          <w:lang w:val="en-US"/>
        </w:rPr>
        <w:t xml:space="preserve"> </w:t>
      </w:r>
      <w:proofErr w:type="spellStart"/>
      <w:r w:rsidRPr="00AB7A53">
        <w:rPr>
          <w:rFonts w:cs="Times New Roman"/>
          <w:lang w:val="en-US"/>
        </w:rPr>
        <w:t>rantai</w:t>
      </w:r>
      <w:proofErr w:type="spellEnd"/>
      <w:r w:rsidRPr="00AB7A53">
        <w:rPr>
          <w:rFonts w:cs="Times New Roman"/>
          <w:lang w:val="en-US"/>
        </w:rPr>
        <w:t xml:space="preserve"> </w:t>
      </w:r>
      <w:proofErr w:type="spellStart"/>
      <w:r w:rsidRPr="00AB7A53">
        <w:rPr>
          <w:rFonts w:cs="Times New Roman"/>
          <w:lang w:val="en-US"/>
        </w:rPr>
        <w:t>lurus</w:t>
      </w:r>
      <w:proofErr w:type="spellEnd"/>
      <w:r w:rsidRPr="00AB7A53">
        <w:rPr>
          <w:rFonts w:cs="Times New Roman"/>
          <w:lang w:val="en-US"/>
        </w:rPr>
        <w:t xml:space="preserve"> C5-C11 pada </w:t>
      </w:r>
      <w:proofErr w:type="spellStart"/>
      <w:r w:rsidRPr="00AB7A53">
        <w:rPr>
          <w:rFonts w:cs="Times New Roman"/>
          <w:lang w:val="en-US"/>
        </w:rPr>
        <w:t>teperatur</w:t>
      </w:r>
      <w:proofErr w:type="spellEnd"/>
      <w:r w:rsidRPr="00AB7A53">
        <w:rPr>
          <w:rFonts w:cs="Times New Roman"/>
          <w:lang w:val="en-US"/>
        </w:rPr>
        <w:t xml:space="preserve"> 30</w:t>
      </w:r>
      <w:r w:rsidRPr="00BD7C31">
        <w:rPr>
          <w:rFonts w:cs="Times New Roman"/>
          <w:vertAlign w:val="superscript"/>
          <w:lang w:val="en-US"/>
        </w:rPr>
        <w:t>o</w:t>
      </w:r>
      <w:r w:rsidRPr="00AB7A53">
        <w:rPr>
          <w:rFonts w:cs="Times New Roman"/>
          <w:lang w:val="en-US"/>
        </w:rPr>
        <w:t>C –180</w:t>
      </w:r>
      <w:r w:rsidRPr="00BD7C31">
        <w:rPr>
          <w:rFonts w:cs="Times New Roman"/>
          <w:vertAlign w:val="superscript"/>
          <w:lang w:val="en-US"/>
        </w:rPr>
        <w:t>o</w:t>
      </w:r>
      <w:r w:rsidRPr="00AB7A53">
        <w:rPr>
          <w:rFonts w:cs="Times New Roman"/>
          <w:lang w:val="en-US"/>
        </w:rPr>
        <w:t>C.</w:t>
      </w:r>
      <w:r>
        <w:rPr>
          <w:rFonts w:cs="Times New Roman"/>
          <w:lang w:val="en-US"/>
        </w:rPr>
        <w:t xml:space="preserve"> </w:t>
      </w:r>
      <w:proofErr w:type="spellStart"/>
      <w:r>
        <w:rPr>
          <w:rFonts w:cs="Times New Roman"/>
          <w:lang w:val="en-US"/>
        </w:rPr>
        <w:t>Berikut</w:t>
      </w:r>
      <w:proofErr w:type="spellEnd"/>
      <w:r>
        <w:rPr>
          <w:rFonts w:cs="Times New Roman"/>
          <w:lang w:val="en-US"/>
        </w:rPr>
        <w:t xml:space="preserve"> </w:t>
      </w:r>
      <w:proofErr w:type="spellStart"/>
      <w:r>
        <w:rPr>
          <w:rFonts w:cs="Times New Roman"/>
          <w:lang w:val="en-US"/>
        </w:rPr>
        <w:t>merupakan</w:t>
      </w:r>
      <w:proofErr w:type="spellEnd"/>
      <w:r>
        <w:rPr>
          <w:rFonts w:cs="Times New Roman"/>
          <w:lang w:val="en-US"/>
        </w:rPr>
        <w:t xml:space="preserve"> </w:t>
      </w:r>
      <w:proofErr w:type="spellStart"/>
      <w:r>
        <w:rPr>
          <w:rFonts w:cs="Times New Roman"/>
          <w:lang w:val="en-US"/>
        </w:rPr>
        <w:t>beberapa</w:t>
      </w:r>
      <w:proofErr w:type="spellEnd"/>
      <w:r>
        <w:rPr>
          <w:rFonts w:cs="Times New Roman"/>
          <w:lang w:val="en-US"/>
        </w:rPr>
        <w:t xml:space="preserve"> </w:t>
      </w:r>
      <w:proofErr w:type="spellStart"/>
      <w:r>
        <w:rPr>
          <w:rFonts w:cs="Times New Roman"/>
          <w:lang w:val="en-US"/>
        </w:rPr>
        <w:t>jenis</w:t>
      </w:r>
      <w:proofErr w:type="spellEnd"/>
      <w:r>
        <w:rPr>
          <w:rFonts w:cs="Times New Roman"/>
          <w:lang w:val="en-US"/>
        </w:rPr>
        <w:t xml:space="preserve"> </w:t>
      </w:r>
      <w:proofErr w:type="spellStart"/>
      <w:r>
        <w:rPr>
          <w:rFonts w:cs="Times New Roman"/>
          <w:lang w:val="en-US"/>
        </w:rPr>
        <w:t>bensin</w:t>
      </w:r>
      <w:proofErr w:type="spellEnd"/>
      <w:r>
        <w:rPr>
          <w:rFonts w:cs="Times New Roman"/>
          <w:lang w:val="en-US"/>
        </w:rPr>
        <w:t xml:space="preserve"> </w:t>
      </w:r>
      <w:proofErr w:type="spellStart"/>
      <w:r>
        <w:rPr>
          <w:rFonts w:cs="Times New Roman"/>
          <w:lang w:val="en-US"/>
        </w:rPr>
        <w:t>berdasarkan</w:t>
      </w:r>
      <w:proofErr w:type="spellEnd"/>
      <w:r>
        <w:rPr>
          <w:rFonts w:cs="Times New Roman"/>
          <w:lang w:val="en-US"/>
        </w:rPr>
        <w:t xml:space="preserve"> </w:t>
      </w:r>
      <w:proofErr w:type="spellStart"/>
      <w:r>
        <w:rPr>
          <w:rFonts w:cs="Times New Roman"/>
          <w:lang w:val="en-US"/>
        </w:rPr>
        <w:t>perbedaan</w:t>
      </w:r>
      <w:proofErr w:type="spellEnd"/>
      <w:r>
        <w:rPr>
          <w:rFonts w:cs="Times New Roman"/>
          <w:lang w:val="en-US"/>
        </w:rPr>
        <w:t xml:space="preserve"> </w:t>
      </w:r>
      <w:proofErr w:type="spellStart"/>
      <w:r>
        <w:rPr>
          <w:rFonts w:cs="Times New Roman"/>
          <w:lang w:val="en-US"/>
        </w:rPr>
        <w:t>bilangan</w:t>
      </w:r>
      <w:proofErr w:type="spellEnd"/>
      <w:r>
        <w:rPr>
          <w:rFonts w:cs="Times New Roman"/>
          <w:lang w:val="en-US"/>
        </w:rPr>
        <w:t xml:space="preserve"> </w:t>
      </w:r>
      <w:proofErr w:type="spellStart"/>
      <w:proofErr w:type="gramStart"/>
      <w:r>
        <w:rPr>
          <w:rFonts w:cs="Times New Roman"/>
          <w:lang w:val="en-US"/>
        </w:rPr>
        <w:t>oktan</w:t>
      </w:r>
      <w:proofErr w:type="spellEnd"/>
      <w:r>
        <w:rPr>
          <w:rFonts w:cs="Times New Roman"/>
          <w:lang w:val="en-US"/>
        </w:rPr>
        <w:t xml:space="preserve"> :</w:t>
      </w:r>
      <w:proofErr w:type="gramEnd"/>
    </w:p>
    <w:p w14:paraId="308AE831" w14:textId="77777777" w:rsidR="00AA16CB" w:rsidRDefault="00AA16CB" w:rsidP="00AA16CB">
      <w:pPr>
        <w:widowControl w:val="0"/>
        <w:numPr>
          <w:ilvl w:val="1"/>
          <w:numId w:val="12"/>
        </w:numPr>
        <w:tabs>
          <w:tab w:val="left" w:pos="949"/>
        </w:tabs>
        <w:autoSpaceDE w:val="0"/>
        <w:autoSpaceDN w:val="0"/>
        <w:jc w:val="both"/>
        <w:rPr>
          <w:rFonts w:ascii="Times New Roman" w:eastAsia="Times New Roman" w:hAnsi="Times New Roman" w:cs="Times New Roman"/>
        </w:rPr>
      </w:pP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rPr>
        <w:t xml:space="preserve"> Bakar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Jenis</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88</w:t>
      </w:r>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(Premium)</w:t>
      </w:r>
    </w:p>
    <w:p w14:paraId="5BFA6269" w14:textId="77777777" w:rsidR="00AA16CB" w:rsidRDefault="00AA16CB" w:rsidP="00AA16CB">
      <w:pPr>
        <w:pStyle w:val="ListParagraph"/>
        <w:widowControl w:val="0"/>
        <w:autoSpaceDE w:val="0"/>
        <w:autoSpaceDN w:val="0"/>
        <w:spacing w:before="134" w:line="362" w:lineRule="auto"/>
        <w:ind w:right="380" w:firstLine="720"/>
        <w:rPr>
          <w:rFonts w:eastAsia="Times New Roman" w:cs="Times New Roman"/>
        </w:rPr>
      </w:pPr>
      <w:r w:rsidRPr="00061BF8">
        <w:rPr>
          <w:rFonts w:eastAsia="Times New Roman" w:cs="Times New Roman"/>
        </w:rPr>
        <w:t xml:space="preserve">Bahan bakar premium adalah bahan bakar minyak jenis </w:t>
      </w:r>
      <w:proofErr w:type="spellStart"/>
      <w:r w:rsidRPr="00061BF8">
        <w:rPr>
          <w:rFonts w:eastAsia="Times New Roman" w:cs="Times New Roman"/>
        </w:rPr>
        <w:t>distilat</w:t>
      </w:r>
      <w:proofErr w:type="spellEnd"/>
      <w:r w:rsidRPr="00061BF8">
        <w:rPr>
          <w:rFonts w:eastAsia="Times New Roman" w:cs="Times New Roman"/>
        </w:rPr>
        <w:t xml:space="preserve"> berwarna</w:t>
      </w:r>
      <w:r w:rsidRPr="00061BF8">
        <w:rPr>
          <w:rFonts w:eastAsia="Times New Roman" w:cs="Times New Roman"/>
          <w:spacing w:val="1"/>
        </w:rPr>
        <w:t xml:space="preserve"> </w:t>
      </w:r>
      <w:r w:rsidRPr="00061BF8">
        <w:rPr>
          <w:rFonts w:eastAsia="Times New Roman" w:cs="Times New Roman"/>
        </w:rPr>
        <w:t>kekuningan</w:t>
      </w:r>
      <w:r w:rsidRPr="00061BF8">
        <w:rPr>
          <w:rFonts w:eastAsia="Times New Roman" w:cs="Times New Roman"/>
          <w:spacing w:val="34"/>
        </w:rPr>
        <w:t xml:space="preserve"> </w:t>
      </w:r>
      <w:r w:rsidRPr="00061BF8">
        <w:rPr>
          <w:rFonts w:eastAsia="Times New Roman" w:cs="Times New Roman"/>
        </w:rPr>
        <w:t>jernih</w:t>
      </w:r>
      <w:r w:rsidRPr="00061BF8">
        <w:rPr>
          <w:rFonts w:eastAsia="Times New Roman" w:cs="Times New Roman"/>
          <w:spacing w:val="40"/>
        </w:rPr>
        <w:t xml:space="preserve"> </w:t>
      </w:r>
      <w:r w:rsidRPr="00061BF8">
        <w:rPr>
          <w:rFonts w:eastAsia="Times New Roman" w:cs="Times New Roman"/>
        </w:rPr>
        <w:t>yang</w:t>
      </w:r>
      <w:r w:rsidRPr="00061BF8">
        <w:rPr>
          <w:rFonts w:eastAsia="Times New Roman" w:cs="Times New Roman"/>
          <w:spacing w:val="32"/>
        </w:rPr>
        <w:t xml:space="preserve"> </w:t>
      </w:r>
      <w:proofErr w:type="spellStart"/>
      <w:r w:rsidRPr="00061BF8">
        <w:rPr>
          <w:rFonts w:eastAsia="Times New Roman" w:cs="Times New Roman"/>
        </w:rPr>
        <w:t>didalamnya</w:t>
      </w:r>
      <w:proofErr w:type="spellEnd"/>
      <w:r w:rsidRPr="00061BF8">
        <w:rPr>
          <w:rFonts w:eastAsia="Times New Roman" w:cs="Times New Roman"/>
          <w:spacing w:val="33"/>
        </w:rPr>
        <w:t xml:space="preserve"> </w:t>
      </w:r>
      <w:r w:rsidRPr="00061BF8">
        <w:rPr>
          <w:rFonts w:eastAsia="Times New Roman" w:cs="Times New Roman"/>
        </w:rPr>
        <w:t>terdapat</w:t>
      </w:r>
      <w:r w:rsidRPr="00061BF8">
        <w:rPr>
          <w:rFonts w:eastAsia="Times New Roman" w:cs="Times New Roman"/>
          <w:spacing w:val="35"/>
        </w:rPr>
        <w:t xml:space="preserve"> </w:t>
      </w:r>
      <w:r w:rsidRPr="00061BF8">
        <w:rPr>
          <w:rFonts w:eastAsia="Times New Roman" w:cs="Times New Roman"/>
        </w:rPr>
        <w:t>kandungan</w:t>
      </w:r>
      <w:r w:rsidRPr="00061BF8">
        <w:rPr>
          <w:rFonts w:eastAsia="Times New Roman" w:cs="Times New Roman"/>
          <w:spacing w:val="34"/>
        </w:rPr>
        <w:t xml:space="preserve"> </w:t>
      </w:r>
      <w:proofErr w:type="spellStart"/>
      <w:r w:rsidRPr="00061BF8">
        <w:rPr>
          <w:rFonts w:eastAsia="Times New Roman" w:cs="Times New Roman"/>
        </w:rPr>
        <w:t>oktan</w:t>
      </w:r>
      <w:proofErr w:type="spellEnd"/>
      <w:r w:rsidRPr="00061BF8">
        <w:rPr>
          <w:rFonts w:eastAsia="Times New Roman" w:cs="Times New Roman"/>
          <w:spacing w:val="36"/>
        </w:rPr>
        <w:t xml:space="preserve"> </w:t>
      </w:r>
      <w:r w:rsidRPr="00061BF8">
        <w:rPr>
          <w:rFonts w:eastAsia="Times New Roman" w:cs="Times New Roman"/>
        </w:rPr>
        <w:t>88</w:t>
      </w:r>
      <w:r w:rsidRPr="00061BF8">
        <w:rPr>
          <w:rFonts w:eastAsia="Times New Roman" w:cs="Times New Roman"/>
          <w:spacing w:val="34"/>
        </w:rPr>
        <w:t xml:space="preserve"> </w:t>
      </w:r>
      <w:r w:rsidRPr="00061BF8">
        <w:rPr>
          <w:rFonts w:eastAsia="Times New Roman" w:cs="Times New Roman"/>
        </w:rPr>
        <w:t>dan menggunakan</w:t>
      </w:r>
      <w:r w:rsidRPr="00061BF8">
        <w:rPr>
          <w:rFonts w:eastAsia="Times New Roman" w:cs="Times New Roman"/>
          <w:spacing w:val="10"/>
        </w:rPr>
        <w:t xml:space="preserve"> </w:t>
      </w:r>
      <w:r w:rsidRPr="00061BF8">
        <w:rPr>
          <w:rFonts w:eastAsia="Times New Roman" w:cs="Times New Roman"/>
        </w:rPr>
        <w:t>pewarna</w:t>
      </w:r>
      <w:r w:rsidRPr="00061BF8">
        <w:rPr>
          <w:rFonts w:eastAsia="Times New Roman" w:cs="Times New Roman"/>
          <w:spacing w:val="11"/>
        </w:rPr>
        <w:t xml:space="preserve"> </w:t>
      </w:r>
      <w:proofErr w:type="spellStart"/>
      <w:r w:rsidRPr="00061BF8">
        <w:rPr>
          <w:rFonts w:eastAsia="Times New Roman" w:cs="Times New Roman"/>
        </w:rPr>
        <w:t>dye</w:t>
      </w:r>
      <w:proofErr w:type="spellEnd"/>
      <w:r w:rsidRPr="00061BF8">
        <w:rPr>
          <w:rFonts w:eastAsia="Times New Roman" w:cs="Times New Roman"/>
          <w:spacing w:val="9"/>
        </w:rPr>
        <w:t xml:space="preserve"> </w:t>
      </w:r>
      <w:r w:rsidRPr="00061BF8">
        <w:rPr>
          <w:rFonts w:eastAsia="Times New Roman" w:cs="Times New Roman"/>
        </w:rPr>
        <w:t>serta</w:t>
      </w:r>
      <w:r w:rsidRPr="00061BF8">
        <w:rPr>
          <w:rFonts w:eastAsia="Times New Roman" w:cs="Times New Roman"/>
          <w:spacing w:val="9"/>
        </w:rPr>
        <w:t xml:space="preserve"> </w:t>
      </w:r>
      <w:r w:rsidRPr="00061BF8">
        <w:rPr>
          <w:rFonts w:eastAsia="Times New Roman" w:cs="Times New Roman"/>
        </w:rPr>
        <w:t>menghasilkan</w:t>
      </w:r>
      <w:r w:rsidRPr="00061BF8">
        <w:rPr>
          <w:rFonts w:eastAsia="Times New Roman" w:cs="Times New Roman"/>
          <w:spacing w:val="12"/>
        </w:rPr>
        <w:t xml:space="preserve"> </w:t>
      </w:r>
      <w:proofErr w:type="spellStart"/>
      <w:r w:rsidRPr="00061BF8">
        <w:rPr>
          <w:rFonts w:eastAsia="Times New Roman" w:cs="Times New Roman"/>
        </w:rPr>
        <w:t>NOx</w:t>
      </w:r>
      <w:proofErr w:type="spellEnd"/>
      <w:r w:rsidRPr="00061BF8">
        <w:rPr>
          <w:rFonts w:eastAsia="Times New Roman" w:cs="Times New Roman"/>
          <w:spacing w:val="12"/>
        </w:rPr>
        <w:t xml:space="preserve"> </w:t>
      </w:r>
      <w:r w:rsidRPr="00061BF8">
        <w:rPr>
          <w:rFonts w:eastAsia="Times New Roman" w:cs="Times New Roman"/>
        </w:rPr>
        <w:t>dan</w:t>
      </w:r>
      <w:r w:rsidRPr="00061BF8">
        <w:rPr>
          <w:rFonts w:eastAsia="Times New Roman" w:cs="Times New Roman"/>
          <w:spacing w:val="8"/>
        </w:rPr>
        <w:t xml:space="preserve"> </w:t>
      </w:r>
      <w:r w:rsidRPr="00061BF8">
        <w:rPr>
          <w:rFonts w:eastAsia="Times New Roman" w:cs="Times New Roman"/>
        </w:rPr>
        <w:t>Cox</w:t>
      </w:r>
      <w:r w:rsidRPr="00061BF8">
        <w:rPr>
          <w:rFonts w:eastAsia="Times New Roman" w:cs="Times New Roman"/>
          <w:spacing w:val="12"/>
        </w:rPr>
        <w:t xml:space="preserve"> </w:t>
      </w:r>
      <w:r w:rsidRPr="00061BF8">
        <w:rPr>
          <w:rFonts w:eastAsia="Times New Roman" w:cs="Times New Roman"/>
        </w:rPr>
        <w:t>dalam</w:t>
      </w:r>
      <w:r w:rsidRPr="00061BF8">
        <w:rPr>
          <w:rFonts w:eastAsia="Times New Roman" w:cs="Times New Roman"/>
          <w:spacing w:val="8"/>
        </w:rPr>
        <w:t xml:space="preserve"> </w:t>
      </w:r>
      <w:r w:rsidRPr="00061BF8">
        <w:rPr>
          <w:rFonts w:eastAsia="Times New Roman" w:cs="Times New Roman"/>
        </w:rPr>
        <w:t>jumlah</w:t>
      </w:r>
      <w:r w:rsidRPr="00061BF8">
        <w:rPr>
          <w:rFonts w:eastAsia="Times New Roman" w:cs="Times New Roman"/>
          <w:spacing w:val="-57"/>
        </w:rPr>
        <w:t xml:space="preserve"> </w:t>
      </w:r>
      <w:r w:rsidRPr="00061BF8">
        <w:rPr>
          <w:rFonts w:eastAsia="Times New Roman" w:cs="Times New Roman"/>
        </w:rPr>
        <w:t>banyak.</w:t>
      </w:r>
      <w:r w:rsidRPr="00061BF8">
        <w:rPr>
          <w:rFonts w:eastAsia="Times New Roman" w:cs="Times New Roman"/>
          <w:spacing w:val="-1"/>
        </w:rPr>
        <w:t xml:space="preserve"> </w:t>
      </w:r>
      <w:r w:rsidRPr="00061BF8">
        <w:rPr>
          <w:rFonts w:eastAsia="Times New Roman" w:cs="Times New Roman"/>
        </w:rPr>
        <w:t>Spesifikasi bahan bakar</w:t>
      </w:r>
      <w:r w:rsidRPr="00061BF8">
        <w:rPr>
          <w:rFonts w:eastAsia="Times New Roman" w:cs="Times New Roman"/>
          <w:spacing w:val="-1"/>
        </w:rPr>
        <w:t xml:space="preserve"> </w:t>
      </w:r>
      <w:r w:rsidRPr="00061BF8">
        <w:rPr>
          <w:rFonts w:eastAsia="Times New Roman" w:cs="Times New Roman"/>
        </w:rPr>
        <w:t xml:space="preserve">premium dapat </w:t>
      </w:r>
      <w:proofErr w:type="spellStart"/>
      <w:r w:rsidRPr="00061BF8">
        <w:rPr>
          <w:rFonts w:eastAsia="Times New Roman" w:cs="Times New Roman"/>
        </w:rPr>
        <w:t>diihat</w:t>
      </w:r>
      <w:proofErr w:type="spellEnd"/>
      <w:r w:rsidRPr="00061BF8">
        <w:rPr>
          <w:rFonts w:eastAsia="Times New Roman" w:cs="Times New Roman"/>
          <w:spacing w:val="1"/>
        </w:rPr>
        <w:t xml:space="preserve"> </w:t>
      </w:r>
      <w:r w:rsidRPr="00061BF8">
        <w:rPr>
          <w:rFonts w:eastAsia="Times New Roman" w:cs="Times New Roman"/>
        </w:rPr>
        <w:t>pada</w:t>
      </w:r>
      <w:r w:rsidRPr="00061BF8">
        <w:rPr>
          <w:rFonts w:eastAsia="Times New Roman" w:cs="Times New Roman"/>
          <w:spacing w:val="-2"/>
        </w:rPr>
        <w:t xml:space="preserve"> </w:t>
      </w:r>
      <w:r w:rsidRPr="00061BF8">
        <w:rPr>
          <w:rFonts w:eastAsia="Times New Roman" w:cs="Times New Roman"/>
        </w:rPr>
        <w:t>tabel 2.</w:t>
      </w:r>
      <w:r>
        <w:rPr>
          <w:rFonts w:eastAsia="Times New Roman" w:cs="Times New Roman"/>
          <w:lang w:val="en-US"/>
        </w:rPr>
        <w:t>4</w:t>
      </w:r>
      <w:r w:rsidRPr="00061BF8">
        <w:rPr>
          <w:rFonts w:eastAsia="Times New Roman" w:cs="Times New Roman"/>
        </w:rPr>
        <w:t>.</w:t>
      </w:r>
    </w:p>
    <w:p w14:paraId="5CEFA13C" w14:textId="53CB928B" w:rsidR="00AA16CB" w:rsidRPr="00AA16CB" w:rsidRDefault="00AA16CB" w:rsidP="00AA16CB">
      <w:pPr>
        <w:widowControl w:val="0"/>
        <w:autoSpaceDE w:val="0"/>
        <w:autoSpaceDN w:val="0"/>
        <w:ind w:left="851"/>
        <w:jc w:val="center"/>
        <w:rPr>
          <w:rFonts w:ascii="Times New Roman" w:eastAsia="Times New Roman" w:hAnsi="Times New Roman" w:cs="Times New Roman"/>
        </w:rPr>
      </w:pPr>
      <w:proofErr w:type="spellStart"/>
      <w:r w:rsidRPr="00B86133">
        <w:rPr>
          <w:rFonts w:ascii="Times New Roman" w:eastAsia="Times New Roman" w:hAnsi="Times New Roman" w:cs="Times New Roman"/>
          <w:b/>
        </w:rPr>
        <w:t>Tabel</w:t>
      </w:r>
      <w:proofErr w:type="spellEnd"/>
      <w:r w:rsidRPr="00B86133">
        <w:rPr>
          <w:rFonts w:ascii="Times New Roman" w:eastAsia="Times New Roman" w:hAnsi="Times New Roman" w:cs="Times New Roman"/>
          <w:b/>
          <w:spacing w:val="-1"/>
        </w:rPr>
        <w:t xml:space="preserve"> </w:t>
      </w:r>
      <w:r w:rsidRPr="00B86133">
        <w:rPr>
          <w:rFonts w:ascii="Times New Roman" w:eastAsia="Times New Roman" w:hAnsi="Times New Roman" w:cs="Times New Roman"/>
          <w:b/>
        </w:rPr>
        <w:t>2.</w:t>
      </w:r>
      <w:r>
        <w:rPr>
          <w:rFonts w:ascii="Times New Roman" w:eastAsia="Times New Roman" w:hAnsi="Times New Roman" w:cs="Times New Roman"/>
          <w:b/>
        </w:rPr>
        <w:t>4</w:t>
      </w:r>
      <w:r w:rsidRPr="00B86133">
        <w:rPr>
          <w:rFonts w:ascii="Times New Roman" w:eastAsia="Times New Roman" w:hAnsi="Times New Roman" w:cs="Times New Roman"/>
          <w:b/>
          <w:spacing w:val="-1"/>
        </w:rPr>
        <w:t xml:space="preserve"> </w:t>
      </w:r>
      <w:proofErr w:type="spellStart"/>
      <w:r w:rsidRPr="00B86133">
        <w:rPr>
          <w:rFonts w:ascii="Times New Roman" w:eastAsia="Times New Roman" w:hAnsi="Times New Roman" w:cs="Times New Roman"/>
        </w:rPr>
        <w:t>Spesifikasi</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 xml:space="preserve">Bakar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RON</w:t>
      </w:r>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88</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(Premium)</w:t>
      </w:r>
    </w:p>
    <w:tbl>
      <w:tblPr>
        <w:tblpPr w:leftFromText="180" w:rightFromText="180" w:vertAnchor="text" w:horzAnchor="margin" w:tblpY="65"/>
        <w:tblW w:w="7732" w:type="dxa"/>
        <w:tblLayout w:type="fixed"/>
        <w:tblCellMar>
          <w:left w:w="0" w:type="dxa"/>
          <w:right w:w="0" w:type="dxa"/>
        </w:tblCellMar>
        <w:tblLook w:val="01E0" w:firstRow="1" w:lastRow="1" w:firstColumn="1" w:lastColumn="1" w:noHBand="0" w:noVBand="0"/>
      </w:tblPr>
      <w:tblGrid>
        <w:gridCol w:w="2265"/>
        <w:gridCol w:w="937"/>
        <w:gridCol w:w="1636"/>
        <w:gridCol w:w="744"/>
        <w:gridCol w:w="2150"/>
      </w:tblGrid>
      <w:tr w:rsidR="004E79BA" w:rsidRPr="00AA16CB" w14:paraId="5BE4E90D" w14:textId="77777777" w:rsidTr="004E79BA">
        <w:trPr>
          <w:trHeight w:val="361"/>
        </w:trPr>
        <w:tc>
          <w:tcPr>
            <w:tcW w:w="2265" w:type="dxa"/>
            <w:vMerge w:val="restart"/>
            <w:tcBorders>
              <w:top w:val="single" w:sz="4" w:space="0" w:color="000000"/>
              <w:bottom w:val="single" w:sz="4" w:space="0" w:color="000000"/>
            </w:tcBorders>
          </w:tcPr>
          <w:p w14:paraId="0B7765A4" w14:textId="77777777" w:rsidR="004E79BA" w:rsidRPr="00AA16CB" w:rsidRDefault="004E79BA" w:rsidP="004E79BA">
            <w:pPr>
              <w:widowControl w:val="0"/>
              <w:autoSpaceDE w:val="0"/>
              <w:autoSpaceDN w:val="0"/>
              <w:spacing w:before="190"/>
              <w:ind w:left="664"/>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Karakteristik</w:t>
            </w:r>
            <w:proofErr w:type="spellEnd"/>
          </w:p>
        </w:tc>
        <w:tc>
          <w:tcPr>
            <w:tcW w:w="937" w:type="dxa"/>
            <w:vMerge w:val="restart"/>
            <w:tcBorders>
              <w:top w:val="single" w:sz="4" w:space="0" w:color="000000"/>
              <w:bottom w:val="single" w:sz="4" w:space="0" w:color="000000"/>
            </w:tcBorders>
          </w:tcPr>
          <w:p w14:paraId="7E82FC52" w14:textId="77777777" w:rsidR="004E79BA" w:rsidRPr="00AA16CB" w:rsidRDefault="004E79BA" w:rsidP="004E79BA">
            <w:pPr>
              <w:widowControl w:val="0"/>
              <w:autoSpaceDE w:val="0"/>
              <w:autoSpaceDN w:val="0"/>
              <w:spacing w:before="190"/>
              <w:ind w:left="209"/>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Satuan</w:t>
            </w:r>
            <w:proofErr w:type="spellEnd"/>
          </w:p>
        </w:tc>
        <w:tc>
          <w:tcPr>
            <w:tcW w:w="1636" w:type="dxa"/>
            <w:tcBorders>
              <w:top w:val="single" w:sz="4" w:space="0" w:color="000000"/>
              <w:bottom w:val="single" w:sz="4" w:space="0" w:color="000000"/>
            </w:tcBorders>
          </w:tcPr>
          <w:p w14:paraId="0216DB64" w14:textId="77777777" w:rsidR="004E79BA" w:rsidRPr="00AA16CB" w:rsidRDefault="004E79BA" w:rsidP="004E79BA">
            <w:pPr>
              <w:widowControl w:val="0"/>
              <w:autoSpaceDE w:val="0"/>
              <w:autoSpaceDN w:val="0"/>
              <w:spacing w:before="27"/>
              <w:ind w:left="955"/>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Batasan</w:t>
            </w:r>
          </w:p>
        </w:tc>
        <w:tc>
          <w:tcPr>
            <w:tcW w:w="743" w:type="dxa"/>
            <w:tcBorders>
              <w:top w:val="single" w:sz="4" w:space="0" w:color="000000"/>
              <w:bottom w:val="single" w:sz="4" w:space="0" w:color="000000"/>
            </w:tcBorders>
          </w:tcPr>
          <w:p w14:paraId="41EB39B5"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2150" w:type="dxa"/>
            <w:vMerge w:val="restart"/>
            <w:tcBorders>
              <w:top w:val="single" w:sz="4" w:space="0" w:color="000000"/>
              <w:bottom w:val="single" w:sz="4" w:space="0" w:color="000000"/>
            </w:tcBorders>
          </w:tcPr>
          <w:p w14:paraId="7811BF4D" w14:textId="77777777" w:rsidR="004E79BA" w:rsidRPr="00AA16CB" w:rsidRDefault="004E79BA" w:rsidP="004E79BA">
            <w:pPr>
              <w:widowControl w:val="0"/>
              <w:autoSpaceDE w:val="0"/>
              <w:autoSpaceDN w:val="0"/>
              <w:spacing w:before="65"/>
              <w:ind w:left="798" w:right="652" w:hanging="125"/>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Metode</w:t>
            </w:r>
            <w:proofErr w:type="spellEnd"/>
            <w:r w:rsidRPr="00AA16CB">
              <w:rPr>
                <w:rFonts w:ascii="Times New Roman" w:eastAsia="Times New Roman" w:hAnsi="Times New Roman" w:cs="Times New Roman"/>
                <w:sz w:val="20"/>
                <w:szCs w:val="20"/>
              </w:rPr>
              <w:t xml:space="preserve"> Uji</w:t>
            </w:r>
            <w:r w:rsidRPr="00AA16CB">
              <w:rPr>
                <w:rFonts w:ascii="Times New Roman" w:eastAsia="Times New Roman" w:hAnsi="Times New Roman" w:cs="Times New Roman"/>
                <w:spacing w:val="-52"/>
                <w:sz w:val="20"/>
                <w:szCs w:val="20"/>
              </w:rPr>
              <w:t xml:space="preserve"> </w:t>
            </w:r>
            <w:r w:rsidRPr="00AA16CB">
              <w:rPr>
                <w:rFonts w:ascii="Times New Roman" w:eastAsia="Times New Roman" w:hAnsi="Times New Roman" w:cs="Times New Roman"/>
                <w:sz w:val="20"/>
                <w:szCs w:val="20"/>
              </w:rPr>
              <w:t>(ASTM)</w:t>
            </w:r>
          </w:p>
        </w:tc>
      </w:tr>
      <w:tr w:rsidR="004E79BA" w:rsidRPr="00AA16CB" w14:paraId="4F67198D" w14:textId="77777777" w:rsidTr="004E79BA">
        <w:trPr>
          <w:trHeight w:val="361"/>
        </w:trPr>
        <w:tc>
          <w:tcPr>
            <w:tcW w:w="2265" w:type="dxa"/>
            <w:vMerge/>
            <w:tcBorders>
              <w:top w:val="nil"/>
              <w:bottom w:val="single" w:sz="4" w:space="0" w:color="000000"/>
            </w:tcBorders>
          </w:tcPr>
          <w:p w14:paraId="77CD9021"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937" w:type="dxa"/>
            <w:vMerge/>
            <w:tcBorders>
              <w:top w:val="nil"/>
              <w:bottom w:val="single" w:sz="4" w:space="0" w:color="000000"/>
            </w:tcBorders>
          </w:tcPr>
          <w:p w14:paraId="241F3E39"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1636" w:type="dxa"/>
            <w:tcBorders>
              <w:top w:val="single" w:sz="4" w:space="0" w:color="000000"/>
              <w:bottom w:val="single" w:sz="4" w:space="0" w:color="000000"/>
            </w:tcBorders>
          </w:tcPr>
          <w:p w14:paraId="5DA2CA7A" w14:textId="77777777" w:rsidR="004E79BA" w:rsidRPr="00AA16CB" w:rsidRDefault="004E79BA" w:rsidP="004E79BA">
            <w:pPr>
              <w:widowControl w:val="0"/>
              <w:autoSpaceDE w:val="0"/>
              <w:autoSpaceDN w:val="0"/>
              <w:spacing w:before="27"/>
              <w:ind w:left="550"/>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Min</w:t>
            </w:r>
          </w:p>
        </w:tc>
        <w:tc>
          <w:tcPr>
            <w:tcW w:w="743" w:type="dxa"/>
            <w:tcBorders>
              <w:top w:val="single" w:sz="4" w:space="0" w:color="000000"/>
              <w:bottom w:val="single" w:sz="4" w:space="0" w:color="000000"/>
            </w:tcBorders>
          </w:tcPr>
          <w:p w14:paraId="493E85E2" w14:textId="77777777" w:rsidR="004E79BA" w:rsidRPr="00AA16CB" w:rsidRDefault="004E79BA" w:rsidP="004E79BA">
            <w:pPr>
              <w:widowControl w:val="0"/>
              <w:autoSpaceDE w:val="0"/>
              <w:autoSpaceDN w:val="0"/>
              <w:spacing w:before="27"/>
              <w:ind w:left="42"/>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Max</w:t>
            </w:r>
          </w:p>
        </w:tc>
        <w:tc>
          <w:tcPr>
            <w:tcW w:w="2150" w:type="dxa"/>
            <w:vMerge/>
            <w:tcBorders>
              <w:top w:val="nil"/>
              <w:bottom w:val="single" w:sz="4" w:space="0" w:color="000000"/>
            </w:tcBorders>
          </w:tcPr>
          <w:p w14:paraId="7EA30797"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r w:rsidR="004E79BA" w:rsidRPr="00AA16CB" w14:paraId="57781F90" w14:textId="77777777" w:rsidTr="004E79BA">
        <w:trPr>
          <w:trHeight w:val="357"/>
        </w:trPr>
        <w:tc>
          <w:tcPr>
            <w:tcW w:w="2265" w:type="dxa"/>
            <w:tcBorders>
              <w:top w:val="single" w:sz="4" w:space="0" w:color="000000"/>
            </w:tcBorders>
          </w:tcPr>
          <w:p w14:paraId="414C0D11" w14:textId="77777777" w:rsidR="004E79BA" w:rsidRPr="00AA16CB" w:rsidRDefault="004E79BA" w:rsidP="004E79BA">
            <w:pPr>
              <w:widowControl w:val="0"/>
              <w:autoSpaceDE w:val="0"/>
              <w:autoSpaceDN w:val="0"/>
              <w:spacing w:before="25"/>
              <w:ind w:left="116"/>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Angka</w:t>
            </w:r>
            <w:r w:rsidRPr="00AA16CB">
              <w:rPr>
                <w:rFonts w:ascii="Times New Roman" w:eastAsia="Times New Roman" w:hAnsi="Times New Roman" w:cs="Times New Roman"/>
                <w:spacing w:val="-2"/>
                <w:sz w:val="20"/>
                <w:szCs w:val="20"/>
              </w:rPr>
              <w:t xml:space="preserve"> </w:t>
            </w:r>
            <w:proofErr w:type="spellStart"/>
            <w:r w:rsidRPr="00AA16CB">
              <w:rPr>
                <w:rFonts w:ascii="Times New Roman" w:eastAsia="Times New Roman" w:hAnsi="Times New Roman" w:cs="Times New Roman"/>
                <w:sz w:val="20"/>
                <w:szCs w:val="20"/>
              </w:rPr>
              <w:t>Oktana</w:t>
            </w:r>
            <w:proofErr w:type="spellEnd"/>
            <w:r w:rsidRPr="00AA16CB">
              <w:rPr>
                <w:rFonts w:ascii="Times New Roman" w:eastAsia="Times New Roman" w:hAnsi="Times New Roman" w:cs="Times New Roman"/>
                <w:spacing w:val="-2"/>
                <w:sz w:val="20"/>
                <w:szCs w:val="20"/>
              </w:rPr>
              <w:t xml:space="preserve"> </w:t>
            </w:r>
            <w:proofErr w:type="spellStart"/>
            <w:r w:rsidRPr="00AA16CB">
              <w:rPr>
                <w:rFonts w:ascii="Times New Roman" w:eastAsia="Times New Roman" w:hAnsi="Times New Roman" w:cs="Times New Roman"/>
                <w:sz w:val="20"/>
                <w:szCs w:val="20"/>
              </w:rPr>
              <w:t>Riset</w:t>
            </w:r>
            <w:proofErr w:type="spellEnd"/>
          </w:p>
        </w:tc>
        <w:tc>
          <w:tcPr>
            <w:tcW w:w="937" w:type="dxa"/>
            <w:tcBorders>
              <w:top w:val="single" w:sz="4" w:space="0" w:color="000000"/>
            </w:tcBorders>
          </w:tcPr>
          <w:p w14:paraId="1D9E0CA9" w14:textId="77777777" w:rsidR="004E79BA" w:rsidRPr="00AA16CB" w:rsidRDefault="004E79BA" w:rsidP="004E79BA">
            <w:pPr>
              <w:widowControl w:val="0"/>
              <w:autoSpaceDE w:val="0"/>
              <w:autoSpaceDN w:val="0"/>
              <w:spacing w:before="25"/>
              <w:ind w:left="102"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RON</w:t>
            </w:r>
          </w:p>
        </w:tc>
        <w:tc>
          <w:tcPr>
            <w:tcW w:w="1636" w:type="dxa"/>
            <w:tcBorders>
              <w:top w:val="single" w:sz="4" w:space="0" w:color="000000"/>
            </w:tcBorders>
          </w:tcPr>
          <w:p w14:paraId="53586DCF" w14:textId="77777777" w:rsidR="004E79BA" w:rsidRPr="00AA16CB" w:rsidRDefault="004E79BA" w:rsidP="004E79BA">
            <w:pPr>
              <w:widowControl w:val="0"/>
              <w:autoSpaceDE w:val="0"/>
              <w:autoSpaceDN w:val="0"/>
              <w:spacing w:before="25"/>
              <w:ind w:left="624"/>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88</w:t>
            </w:r>
          </w:p>
        </w:tc>
        <w:tc>
          <w:tcPr>
            <w:tcW w:w="743" w:type="dxa"/>
            <w:tcBorders>
              <w:top w:val="single" w:sz="4" w:space="0" w:color="000000"/>
            </w:tcBorders>
          </w:tcPr>
          <w:p w14:paraId="027983CE" w14:textId="77777777" w:rsidR="004E79BA" w:rsidRPr="00AA16CB" w:rsidRDefault="004E79BA" w:rsidP="004E79BA">
            <w:pPr>
              <w:widowControl w:val="0"/>
              <w:autoSpaceDE w:val="0"/>
              <w:autoSpaceDN w:val="0"/>
              <w:spacing w:before="25"/>
              <w:ind w:left="20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2150" w:type="dxa"/>
            <w:tcBorders>
              <w:top w:val="single" w:sz="4" w:space="0" w:color="000000"/>
            </w:tcBorders>
          </w:tcPr>
          <w:p w14:paraId="0AC23501" w14:textId="77777777" w:rsidR="004E79BA" w:rsidRPr="00AA16CB" w:rsidRDefault="004E79BA" w:rsidP="004E79BA">
            <w:pPr>
              <w:widowControl w:val="0"/>
              <w:autoSpaceDE w:val="0"/>
              <w:autoSpaceDN w:val="0"/>
              <w:spacing w:before="25"/>
              <w:ind w:left="115"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269</w:t>
            </w:r>
          </w:p>
        </w:tc>
      </w:tr>
      <w:tr w:rsidR="004E79BA" w:rsidRPr="00AA16CB" w14:paraId="6343C41F" w14:textId="77777777" w:rsidTr="004E79BA">
        <w:trPr>
          <w:trHeight w:val="360"/>
        </w:trPr>
        <w:tc>
          <w:tcPr>
            <w:tcW w:w="2265" w:type="dxa"/>
          </w:tcPr>
          <w:p w14:paraId="365FAAA0" w14:textId="77777777" w:rsidR="004E79BA" w:rsidRPr="00AA16CB" w:rsidRDefault="004E79BA" w:rsidP="004E79BA">
            <w:pPr>
              <w:widowControl w:val="0"/>
              <w:autoSpaceDE w:val="0"/>
              <w:autoSpaceDN w:val="0"/>
              <w:spacing w:before="28"/>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Stabilitas</w:t>
            </w:r>
            <w:proofErr w:type="spellEnd"/>
            <w:r w:rsidRPr="00AA16CB">
              <w:rPr>
                <w:rFonts w:ascii="Times New Roman" w:eastAsia="Times New Roman" w:hAnsi="Times New Roman" w:cs="Times New Roman"/>
                <w:spacing w:val="-3"/>
                <w:sz w:val="20"/>
                <w:szCs w:val="20"/>
              </w:rPr>
              <w:t xml:space="preserve"> </w:t>
            </w:r>
            <w:proofErr w:type="spellStart"/>
            <w:r w:rsidRPr="00AA16CB">
              <w:rPr>
                <w:rFonts w:ascii="Times New Roman" w:eastAsia="Times New Roman" w:hAnsi="Times New Roman" w:cs="Times New Roman"/>
                <w:sz w:val="20"/>
                <w:szCs w:val="20"/>
              </w:rPr>
              <w:t>Oksidasi</w:t>
            </w:r>
            <w:proofErr w:type="spellEnd"/>
          </w:p>
        </w:tc>
        <w:tc>
          <w:tcPr>
            <w:tcW w:w="937" w:type="dxa"/>
          </w:tcPr>
          <w:p w14:paraId="0F218615" w14:textId="77777777" w:rsidR="004E79BA" w:rsidRPr="00AA16CB" w:rsidRDefault="004E79BA" w:rsidP="004E79BA">
            <w:pPr>
              <w:widowControl w:val="0"/>
              <w:autoSpaceDE w:val="0"/>
              <w:autoSpaceDN w:val="0"/>
              <w:spacing w:before="28"/>
              <w:ind w:left="100" w:right="110"/>
              <w:jc w:val="center"/>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menit</w:t>
            </w:r>
            <w:proofErr w:type="spellEnd"/>
          </w:p>
        </w:tc>
        <w:tc>
          <w:tcPr>
            <w:tcW w:w="1636" w:type="dxa"/>
          </w:tcPr>
          <w:p w14:paraId="142191D3" w14:textId="77777777" w:rsidR="004E79BA" w:rsidRPr="00AA16CB" w:rsidRDefault="004E79BA" w:rsidP="004E79BA">
            <w:pPr>
              <w:widowControl w:val="0"/>
              <w:autoSpaceDE w:val="0"/>
              <w:autoSpaceDN w:val="0"/>
              <w:spacing w:before="28"/>
              <w:ind w:left="569"/>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360</w:t>
            </w:r>
          </w:p>
        </w:tc>
        <w:tc>
          <w:tcPr>
            <w:tcW w:w="743" w:type="dxa"/>
          </w:tcPr>
          <w:p w14:paraId="66E3F5FC" w14:textId="77777777" w:rsidR="004E79BA" w:rsidRPr="00AA16CB" w:rsidRDefault="004E79BA" w:rsidP="004E79BA">
            <w:pPr>
              <w:widowControl w:val="0"/>
              <w:autoSpaceDE w:val="0"/>
              <w:autoSpaceDN w:val="0"/>
              <w:spacing w:before="28"/>
              <w:ind w:left="20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2150" w:type="dxa"/>
          </w:tcPr>
          <w:p w14:paraId="5260B670" w14:textId="77777777" w:rsidR="004E79BA" w:rsidRPr="00AA16CB" w:rsidRDefault="004E79BA" w:rsidP="004E79BA">
            <w:pPr>
              <w:widowControl w:val="0"/>
              <w:autoSpaceDE w:val="0"/>
              <w:autoSpaceDN w:val="0"/>
              <w:spacing w:before="28"/>
              <w:ind w:left="115"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525</w:t>
            </w:r>
          </w:p>
        </w:tc>
      </w:tr>
      <w:tr w:rsidR="004E79BA" w:rsidRPr="00AA16CB" w14:paraId="17E58CD9" w14:textId="77777777" w:rsidTr="004E79BA">
        <w:trPr>
          <w:trHeight w:val="361"/>
        </w:trPr>
        <w:tc>
          <w:tcPr>
            <w:tcW w:w="2265" w:type="dxa"/>
          </w:tcPr>
          <w:p w14:paraId="39C7C682" w14:textId="77777777" w:rsidR="004E79BA" w:rsidRPr="00AA16CB" w:rsidRDefault="004E79BA" w:rsidP="004E79BA">
            <w:pPr>
              <w:widowControl w:val="0"/>
              <w:autoSpaceDE w:val="0"/>
              <w:autoSpaceDN w:val="0"/>
              <w:spacing w:before="27"/>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Kandungan</w:t>
            </w:r>
            <w:proofErr w:type="spellEnd"/>
            <w:r w:rsidRPr="00AA16CB">
              <w:rPr>
                <w:rFonts w:ascii="Times New Roman" w:eastAsia="Times New Roman" w:hAnsi="Times New Roman" w:cs="Times New Roman"/>
                <w:spacing w:val="-1"/>
                <w:sz w:val="20"/>
                <w:szCs w:val="20"/>
              </w:rPr>
              <w:t xml:space="preserve"> </w:t>
            </w:r>
            <w:proofErr w:type="spellStart"/>
            <w:r w:rsidRPr="00AA16CB">
              <w:rPr>
                <w:rFonts w:ascii="Times New Roman" w:eastAsia="Times New Roman" w:hAnsi="Times New Roman" w:cs="Times New Roman"/>
                <w:sz w:val="20"/>
                <w:szCs w:val="20"/>
              </w:rPr>
              <w:t>Sulfur</w:t>
            </w:r>
            <w:proofErr w:type="spellEnd"/>
          </w:p>
        </w:tc>
        <w:tc>
          <w:tcPr>
            <w:tcW w:w="937" w:type="dxa"/>
          </w:tcPr>
          <w:p w14:paraId="40173C9F" w14:textId="77777777" w:rsidR="004E79BA" w:rsidRPr="00AA16CB" w:rsidRDefault="004E79BA" w:rsidP="004E79BA">
            <w:pPr>
              <w:widowControl w:val="0"/>
              <w:autoSpaceDE w:val="0"/>
              <w:autoSpaceDN w:val="0"/>
              <w:spacing w:before="27"/>
              <w:ind w:left="103"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 m/m</w:t>
            </w:r>
          </w:p>
        </w:tc>
        <w:tc>
          <w:tcPr>
            <w:tcW w:w="1636" w:type="dxa"/>
          </w:tcPr>
          <w:p w14:paraId="567D7FF8" w14:textId="77777777" w:rsidR="004E79BA" w:rsidRPr="00AA16CB" w:rsidRDefault="004E79BA" w:rsidP="004E79BA">
            <w:pPr>
              <w:widowControl w:val="0"/>
              <w:autoSpaceDE w:val="0"/>
              <w:autoSpaceDN w:val="0"/>
              <w:spacing w:before="27"/>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27A32FA0" w14:textId="77777777" w:rsidR="004E79BA" w:rsidRPr="00AA16CB" w:rsidRDefault="004E79BA" w:rsidP="004E79BA">
            <w:pPr>
              <w:widowControl w:val="0"/>
              <w:autoSpaceDE w:val="0"/>
              <w:autoSpaceDN w:val="0"/>
              <w:spacing w:before="27"/>
              <w:ind w:left="52"/>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0,05</w:t>
            </w:r>
          </w:p>
        </w:tc>
        <w:tc>
          <w:tcPr>
            <w:tcW w:w="2150" w:type="dxa"/>
          </w:tcPr>
          <w:p w14:paraId="3A66E17F" w14:textId="77777777" w:rsidR="004E79BA" w:rsidRPr="00AA16CB" w:rsidRDefault="004E79BA" w:rsidP="004E79BA">
            <w:pPr>
              <w:widowControl w:val="0"/>
              <w:autoSpaceDE w:val="0"/>
              <w:autoSpaceDN w:val="0"/>
              <w:spacing w:before="27"/>
              <w:ind w:left="118"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2622/D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4294/D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7039</w:t>
            </w:r>
          </w:p>
        </w:tc>
      </w:tr>
      <w:tr w:rsidR="004E79BA" w:rsidRPr="00AA16CB" w14:paraId="08AF0949" w14:textId="77777777" w:rsidTr="004E79BA">
        <w:trPr>
          <w:trHeight w:val="160"/>
        </w:trPr>
        <w:tc>
          <w:tcPr>
            <w:tcW w:w="2265" w:type="dxa"/>
          </w:tcPr>
          <w:p w14:paraId="5C590DCA" w14:textId="77777777" w:rsidR="004E79BA" w:rsidRPr="00AA16CB" w:rsidRDefault="004E79BA" w:rsidP="004E79BA">
            <w:pPr>
              <w:widowControl w:val="0"/>
              <w:autoSpaceDE w:val="0"/>
              <w:autoSpaceDN w:val="0"/>
              <w:spacing w:before="29"/>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Kandungan</w:t>
            </w:r>
            <w:proofErr w:type="spellEnd"/>
            <w:r w:rsidRPr="00AA16CB">
              <w:rPr>
                <w:rFonts w:ascii="Times New Roman" w:eastAsia="Times New Roman" w:hAnsi="Times New Roman" w:cs="Times New Roman"/>
                <w:spacing w:val="-2"/>
                <w:sz w:val="20"/>
                <w:szCs w:val="20"/>
              </w:rPr>
              <w:t xml:space="preserve"> </w:t>
            </w:r>
            <w:r w:rsidRPr="00AA16CB">
              <w:rPr>
                <w:rFonts w:ascii="Times New Roman" w:eastAsia="Times New Roman" w:hAnsi="Times New Roman" w:cs="Times New Roman"/>
                <w:sz w:val="20"/>
                <w:szCs w:val="20"/>
              </w:rPr>
              <w:t>Timbal (Pb)</w:t>
            </w:r>
          </w:p>
        </w:tc>
        <w:tc>
          <w:tcPr>
            <w:tcW w:w="937" w:type="dxa"/>
          </w:tcPr>
          <w:p w14:paraId="5F72D79F" w14:textId="77777777" w:rsidR="004E79BA" w:rsidRPr="00AA16CB" w:rsidRDefault="004E79BA" w:rsidP="004E79BA">
            <w:pPr>
              <w:widowControl w:val="0"/>
              <w:autoSpaceDE w:val="0"/>
              <w:autoSpaceDN w:val="0"/>
              <w:spacing w:before="29"/>
              <w:ind w:left="103"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gr/l</w:t>
            </w:r>
          </w:p>
        </w:tc>
        <w:tc>
          <w:tcPr>
            <w:tcW w:w="1636" w:type="dxa"/>
          </w:tcPr>
          <w:p w14:paraId="53C6D56A" w14:textId="77777777" w:rsidR="004E79BA" w:rsidRPr="00AA16CB" w:rsidRDefault="004E79BA" w:rsidP="004E79BA">
            <w:pPr>
              <w:widowControl w:val="0"/>
              <w:autoSpaceDE w:val="0"/>
              <w:autoSpaceDN w:val="0"/>
              <w:spacing w:before="29"/>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0DF61781" w14:textId="77777777" w:rsidR="004E79BA" w:rsidRPr="00AA16CB" w:rsidRDefault="004E79BA" w:rsidP="004E79BA">
            <w:pPr>
              <w:widowControl w:val="0"/>
              <w:autoSpaceDE w:val="0"/>
              <w:autoSpaceDN w:val="0"/>
              <w:spacing w:before="29"/>
              <w:ind w:left="-4"/>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0,013</w:t>
            </w:r>
          </w:p>
        </w:tc>
        <w:tc>
          <w:tcPr>
            <w:tcW w:w="2150" w:type="dxa"/>
          </w:tcPr>
          <w:p w14:paraId="34F07B18" w14:textId="77777777" w:rsidR="004E79BA" w:rsidRPr="00AA16CB" w:rsidRDefault="004E79BA" w:rsidP="004E79BA">
            <w:pPr>
              <w:widowControl w:val="0"/>
              <w:autoSpaceDE w:val="0"/>
              <w:autoSpaceDN w:val="0"/>
              <w:spacing w:before="29"/>
              <w:ind w:left="118" w:right="114"/>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3237</w:t>
            </w:r>
          </w:p>
        </w:tc>
      </w:tr>
      <w:tr w:rsidR="004E79BA" w:rsidRPr="00AA16CB" w14:paraId="6D394D2A" w14:textId="77777777" w:rsidTr="004E79BA">
        <w:trPr>
          <w:trHeight w:val="342"/>
        </w:trPr>
        <w:tc>
          <w:tcPr>
            <w:tcW w:w="2265" w:type="dxa"/>
          </w:tcPr>
          <w:p w14:paraId="3E03E686" w14:textId="77777777" w:rsidR="004E79BA" w:rsidRPr="00AA16CB" w:rsidRDefault="004E79BA" w:rsidP="004E79BA">
            <w:pPr>
              <w:widowControl w:val="0"/>
              <w:autoSpaceDE w:val="0"/>
              <w:autoSpaceDN w:val="0"/>
              <w:spacing w:before="12"/>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Kandungan</w:t>
            </w:r>
            <w:proofErr w:type="spellEnd"/>
            <w:r w:rsidRPr="00AA16CB">
              <w:rPr>
                <w:rFonts w:ascii="Times New Roman" w:eastAsia="Times New Roman" w:hAnsi="Times New Roman" w:cs="Times New Roman"/>
                <w:spacing w:val="-2"/>
                <w:sz w:val="20"/>
                <w:szCs w:val="20"/>
              </w:rPr>
              <w:t xml:space="preserve"> </w:t>
            </w:r>
            <w:proofErr w:type="spellStart"/>
            <w:r w:rsidRPr="00AA16CB">
              <w:rPr>
                <w:rFonts w:ascii="Times New Roman" w:eastAsia="Times New Roman" w:hAnsi="Times New Roman" w:cs="Times New Roman"/>
                <w:sz w:val="20"/>
                <w:szCs w:val="20"/>
              </w:rPr>
              <w:t>Oksigen</w:t>
            </w:r>
            <w:proofErr w:type="spellEnd"/>
          </w:p>
        </w:tc>
        <w:tc>
          <w:tcPr>
            <w:tcW w:w="937" w:type="dxa"/>
          </w:tcPr>
          <w:p w14:paraId="36AF7494" w14:textId="77777777" w:rsidR="004E79BA" w:rsidRPr="00AA16CB" w:rsidRDefault="004E79BA" w:rsidP="004E79BA">
            <w:pPr>
              <w:widowControl w:val="0"/>
              <w:autoSpaceDE w:val="0"/>
              <w:autoSpaceDN w:val="0"/>
              <w:spacing w:before="12"/>
              <w:ind w:left="103" w:right="108"/>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%m/m</w:t>
            </w:r>
          </w:p>
        </w:tc>
        <w:tc>
          <w:tcPr>
            <w:tcW w:w="1636" w:type="dxa"/>
          </w:tcPr>
          <w:p w14:paraId="041819B3" w14:textId="77777777" w:rsidR="004E79BA" w:rsidRPr="00AA16CB" w:rsidRDefault="004E79BA" w:rsidP="004E79BA">
            <w:pPr>
              <w:widowControl w:val="0"/>
              <w:autoSpaceDE w:val="0"/>
              <w:autoSpaceDN w:val="0"/>
              <w:spacing w:before="12"/>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2B9EA9E4" w14:textId="77777777" w:rsidR="004E79BA" w:rsidRPr="00AA16CB" w:rsidRDefault="004E79BA" w:rsidP="004E79BA">
            <w:pPr>
              <w:widowControl w:val="0"/>
              <w:autoSpaceDE w:val="0"/>
              <w:autoSpaceDN w:val="0"/>
              <w:spacing w:before="12"/>
              <w:ind w:left="107"/>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2,7</w:t>
            </w:r>
          </w:p>
        </w:tc>
        <w:tc>
          <w:tcPr>
            <w:tcW w:w="2150" w:type="dxa"/>
          </w:tcPr>
          <w:p w14:paraId="00E85CB5" w14:textId="77777777" w:rsidR="004E79BA" w:rsidRPr="00AA16CB" w:rsidRDefault="004E79BA" w:rsidP="004E79BA">
            <w:pPr>
              <w:widowControl w:val="0"/>
              <w:autoSpaceDE w:val="0"/>
              <w:autoSpaceDN w:val="0"/>
              <w:spacing w:before="12"/>
              <w:ind w:left="118"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4815/D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6839/D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5599</w:t>
            </w:r>
          </w:p>
        </w:tc>
      </w:tr>
      <w:tr w:rsidR="004E79BA" w:rsidRPr="00AA16CB" w14:paraId="2149306F" w14:textId="77777777" w:rsidTr="004E79BA">
        <w:trPr>
          <w:trHeight w:val="342"/>
        </w:trPr>
        <w:tc>
          <w:tcPr>
            <w:tcW w:w="2265" w:type="dxa"/>
          </w:tcPr>
          <w:p w14:paraId="4A52340D" w14:textId="77777777" w:rsidR="004E79BA" w:rsidRPr="00AA16CB" w:rsidRDefault="004E79BA" w:rsidP="004E79BA">
            <w:pPr>
              <w:widowControl w:val="0"/>
              <w:autoSpaceDE w:val="0"/>
              <w:autoSpaceDN w:val="0"/>
              <w:spacing w:before="12"/>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Distilasi</w:t>
            </w:r>
            <w:proofErr w:type="spellEnd"/>
            <w:r w:rsidRPr="00AA16CB">
              <w:rPr>
                <w:rFonts w:ascii="Times New Roman" w:eastAsia="Times New Roman" w:hAnsi="Times New Roman" w:cs="Times New Roman"/>
                <w:spacing w:val="-3"/>
                <w:sz w:val="20"/>
                <w:szCs w:val="20"/>
              </w:rPr>
              <w:t xml:space="preserve"> </w:t>
            </w:r>
            <w:r w:rsidRPr="00AA16CB">
              <w:rPr>
                <w:rFonts w:ascii="Times New Roman" w:eastAsia="Times New Roman" w:hAnsi="Times New Roman" w:cs="Times New Roman"/>
                <w:sz w:val="20"/>
                <w:szCs w:val="20"/>
              </w:rPr>
              <w:t>:</w:t>
            </w:r>
          </w:p>
        </w:tc>
        <w:tc>
          <w:tcPr>
            <w:tcW w:w="937" w:type="dxa"/>
          </w:tcPr>
          <w:p w14:paraId="4EA3BC66"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1636" w:type="dxa"/>
          </w:tcPr>
          <w:p w14:paraId="7A7F818C"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743" w:type="dxa"/>
          </w:tcPr>
          <w:p w14:paraId="0899D8AA"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2150" w:type="dxa"/>
          </w:tcPr>
          <w:p w14:paraId="1119AE87" w14:textId="77777777" w:rsidR="004E79BA" w:rsidRPr="00AA16CB" w:rsidRDefault="004E79BA" w:rsidP="004E79BA">
            <w:pPr>
              <w:widowControl w:val="0"/>
              <w:autoSpaceDE w:val="0"/>
              <w:autoSpaceDN w:val="0"/>
              <w:spacing w:before="12"/>
              <w:ind w:left="115"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86</w:t>
            </w:r>
          </w:p>
        </w:tc>
      </w:tr>
      <w:tr w:rsidR="004E79BA" w:rsidRPr="00AA16CB" w14:paraId="40A018CC" w14:textId="77777777" w:rsidTr="004E79BA">
        <w:trPr>
          <w:trHeight w:val="364"/>
        </w:trPr>
        <w:tc>
          <w:tcPr>
            <w:tcW w:w="2265" w:type="dxa"/>
          </w:tcPr>
          <w:p w14:paraId="0FD3DF6E" w14:textId="77777777" w:rsidR="004E79BA" w:rsidRPr="00AA16CB" w:rsidRDefault="004E79BA" w:rsidP="004E79BA">
            <w:pPr>
              <w:widowControl w:val="0"/>
              <w:autoSpaceDE w:val="0"/>
              <w:autoSpaceDN w:val="0"/>
              <w:spacing w:before="30"/>
              <w:ind w:left="116"/>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10%</w:t>
            </w:r>
            <w:r w:rsidRPr="00AA16CB">
              <w:rPr>
                <w:rFonts w:ascii="Times New Roman" w:eastAsia="Times New Roman" w:hAnsi="Times New Roman" w:cs="Times New Roman"/>
                <w:spacing w:val="-1"/>
                <w:sz w:val="20"/>
                <w:szCs w:val="20"/>
              </w:rPr>
              <w:t xml:space="preserve"> </w:t>
            </w:r>
            <w:proofErr w:type="spellStart"/>
            <w:r w:rsidRPr="00AA16CB">
              <w:rPr>
                <w:rFonts w:ascii="Times New Roman" w:eastAsia="Times New Roman" w:hAnsi="Times New Roman" w:cs="Times New Roman"/>
                <w:sz w:val="20"/>
                <w:szCs w:val="20"/>
              </w:rPr>
              <w:t>vol.Penguapan</w:t>
            </w:r>
            <w:proofErr w:type="spellEnd"/>
          </w:p>
        </w:tc>
        <w:tc>
          <w:tcPr>
            <w:tcW w:w="937" w:type="dxa"/>
          </w:tcPr>
          <w:p w14:paraId="4E2F2EEA" w14:textId="77777777" w:rsidR="004E79BA" w:rsidRPr="00AA16CB" w:rsidRDefault="004E79BA" w:rsidP="004E79BA">
            <w:pPr>
              <w:widowControl w:val="0"/>
              <w:autoSpaceDE w:val="0"/>
              <w:autoSpaceDN w:val="0"/>
              <w:spacing w:before="23"/>
              <w:ind w:left="103" w:right="108"/>
              <w:jc w:val="center"/>
              <w:rPr>
                <w:rFonts w:ascii="Times New Roman" w:eastAsia="Times New Roman" w:hAnsi="Times New Roman" w:cs="Times New Roman"/>
                <w:sz w:val="20"/>
                <w:szCs w:val="20"/>
              </w:rPr>
            </w:pPr>
            <w:r w:rsidRPr="00AA16CB">
              <w:rPr>
                <w:rFonts w:ascii="Calibri" w:eastAsia="Times New Roman" w:hAnsi="Calibri" w:cs="Times New Roman"/>
                <w:sz w:val="20"/>
                <w:szCs w:val="20"/>
              </w:rPr>
              <w:t>°</w:t>
            </w:r>
            <w:r w:rsidRPr="00AA16CB">
              <w:rPr>
                <w:rFonts w:ascii="Times New Roman" w:eastAsia="Times New Roman" w:hAnsi="Times New Roman" w:cs="Times New Roman"/>
                <w:sz w:val="20"/>
                <w:szCs w:val="20"/>
              </w:rPr>
              <w:t>C</w:t>
            </w:r>
          </w:p>
        </w:tc>
        <w:tc>
          <w:tcPr>
            <w:tcW w:w="1636" w:type="dxa"/>
          </w:tcPr>
          <w:p w14:paraId="0327AA71" w14:textId="77777777" w:rsidR="004E79BA" w:rsidRPr="00AA16CB" w:rsidRDefault="004E79BA" w:rsidP="004E79BA">
            <w:pPr>
              <w:widowControl w:val="0"/>
              <w:autoSpaceDE w:val="0"/>
              <w:autoSpaceDN w:val="0"/>
              <w:spacing w:before="30"/>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23C265F4" w14:textId="77777777" w:rsidR="004E79BA" w:rsidRPr="00AA16CB" w:rsidRDefault="004E79BA" w:rsidP="004E79BA">
            <w:pPr>
              <w:widowControl w:val="0"/>
              <w:autoSpaceDE w:val="0"/>
              <w:autoSpaceDN w:val="0"/>
              <w:spacing w:before="30"/>
              <w:ind w:left="133"/>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74</w:t>
            </w:r>
          </w:p>
        </w:tc>
        <w:tc>
          <w:tcPr>
            <w:tcW w:w="2150" w:type="dxa"/>
          </w:tcPr>
          <w:p w14:paraId="73CDFE42"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r w:rsidR="004E79BA" w:rsidRPr="00AA16CB" w14:paraId="6D3AA5CF" w14:textId="77777777" w:rsidTr="004E79BA">
        <w:trPr>
          <w:trHeight w:val="361"/>
        </w:trPr>
        <w:tc>
          <w:tcPr>
            <w:tcW w:w="2265" w:type="dxa"/>
          </w:tcPr>
          <w:p w14:paraId="58E41676" w14:textId="77777777" w:rsidR="004E79BA" w:rsidRPr="00AA16CB" w:rsidRDefault="004E79BA" w:rsidP="004E79BA">
            <w:pPr>
              <w:widowControl w:val="0"/>
              <w:autoSpaceDE w:val="0"/>
              <w:autoSpaceDN w:val="0"/>
              <w:spacing w:before="25"/>
              <w:ind w:left="116"/>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50%</w:t>
            </w:r>
            <w:r w:rsidRPr="00AA16CB">
              <w:rPr>
                <w:rFonts w:ascii="Times New Roman" w:eastAsia="Times New Roman" w:hAnsi="Times New Roman" w:cs="Times New Roman"/>
                <w:spacing w:val="-1"/>
                <w:sz w:val="20"/>
                <w:szCs w:val="20"/>
              </w:rPr>
              <w:t xml:space="preserve"> </w:t>
            </w:r>
            <w:proofErr w:type="spellStart"/>
            <w:r w:rsidRPr="00AA16CB">
              <w:rPr>
                <w:rFonts w:ascii="Times New Roman" w:eastAsia="Times New Roman" w:hAnsi="Times New Roman" w:cs="Times New Roman"/>
                <w:sz w:val="20"/>
                <w:szCs w:val="20"/>
              </w:rPr>
              <w:t>vol.Penguapan</w:t>
            </w:r>
            <w:proofErr w:type="spellEnd"/>
          </w:p>
        </w:tc>
        <w:tc>
          <w:tcPr>
            <w:tcW w:w="937" w:type="dxa"/>
          </w:tcPr>
          <w:p w14:paraId="413E8A3A" w14:textId="77777777" w:rsidR="004E79BA" w:rsidRPr="00AA16CB" w:rsidRDefault="004E79BA" w:rsidP="004E79BA">
            <w:pPr>
              <w:widowControl w:val="0"/>
              <w:autoSpaceDE w:val="0"/>
              <w:autoSpaceDN w:val="0"/>
              <w:spacing w:before="21"/>
              <w:ind w:left="103" w:right="108"/>
              <w:jc w:val="center"/>
              <w:rPr>
                <w:rFonts w:ascii="Times New Roman" w:eastAsia="Times New Roman" w:hAnsi="Times New Roman" w:cs="Times New Roman"/>
                <w:sz w:val="20"/>
                <w:szCs w:val="20"/>
              </w:rPr>
            </w:pPr>
            <w:r w:rsidRPr="00AA16CB">
              <w:rPr>
                <w:rFonts w:ascii="Calibri" w:eastAsia="Times New Roman" w:hAnsi="Calibri" w:cs="Times New Roman"/>
                <w:sz w:val="20"/>
                <w:szCs w:val="20"/>
              </w:rPr>
              <w:t>°</w:t>
            </w:r>
            <w:r w:rsidRPr="00AA16CB">
              <w:rPr>
                <w:rFonts w:ascii="Times New Roman" w:eastAsia="Times New Roman" w:hAnsi="Times New Roman" w:cs="Times New Roman"/>
                <w:sz w:val="20"/>
                <w:szCs w:val="20"/>
              </w:rPr>
              <w:t>C</w:t>
            </w:r>
          </w:p>
        </w:tc>
        <w:tc>
          <w:tcPr>
            <w:tcW w:w="1636" w:type="dxa"/>
          </w:tcPr>
          <w:p w14:paraId="1749B95A" w14:textId="77777777" w:rsidR="004E79BA" w:rsidRPr="00AA16CB" w:rsidRDefault="004E79BA" w:rsidP="004E79BA">
            <w:pPr>
              <w:widowControl w:val="0"/>
              <w:autoSpaceDE w:val="0"/>
              <w:autoSpaceDN w:val="0"/>
              <w:spacing w:before="25"/>
              <w:ind w:left="624"/>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75</w:t>
            </w:r>
          </w:p>
        </w:tc>
        <w:tc>
          <w:tcPr>
            <w:tcW w:w="743" w:type="dxa"/>
          </w:tcPr>
          <w:p w14:paraId="025862DA" w14:textId="77777777" w:rsidR="004E79BA" w:rsidRPr="00AA16CB" w:rsidRDefault="004E79BA" w:rsidP="004E79BA">
            <w:pPr>
              <w:widowControl w:val="0"/>
              <w:autoSpaceDE w:val="0"/>
              <w:autoSpaceDN w:val="0"/>
              <w:spacing w:before="25"/>
              <w:ind w:left="7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125</w:t>
            </w:r>
          </w:p>
        </w:tc>
        <w:tc>
          <w:tcPr>
            <w:tcW w:w="2150" w:type="dxa"/>
          </w:tcPr>
          <w:p w14:paraId="13D4FEAB"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r w:rsidR="004E79BA" w:rsidRPr="00AA16CB" w14:paraId="5FFA3DD8" w14:textId="77777777" w:rsidTr="004E79BA">
        <w:trPr>
          <w:trHeight w:val="361"/>
        </w:trPr>
        <w:tc>
          <w:tcPr>
            <w:tcW w:w="2265" w:type="dxa"/>
          </w:tcPr>
          <w:p w14:paraId="7DF7F62C" w14:textId="77777777" w:rsidR="004E79BA" w:rsidRPr="00AA16CB" w:rsidRDefault="004E79BA" w:rsidP="004E79BA">
            <w:pPr>
              <w:widowControl w:val="0"/>
              <w:autoSpaceDE w:val="0"/>
              <w:autoSpaceDN w:val="0"/>
              <w:spacing w:before="26"/>
              <w:ind w:left="116"/>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90%</w:t>
            </w:r>
            <w:r w:rsidRPr="00AA16CB">
              <w:rPr>
                <w:rFonts w:ascii="Times New Roman" w:eastAsia="Times New Roman" w:hAnsi="Times New Roman" w:cs="Times New Roman"/>
                <w:spacing w:val="-1"/>
                <w:sz w:val="20"/>
                <w:szCs w:val="20"/>
              </w:rPr>
              <w:t xml:space="preserve"> </w:t>
            </w:r>
            <w:proofErr w:type="spellStart"/>
            <w:r w:rsidRPr="00AA16CB">
              <w:rPr>
                <w:rFonts w:ascii="Times New Roman" w:eastAsia="Times New Roman" w:hAnsi="Times New Roman" w:cs="Times New Roman"/>
                <w:sz w:val="20"/>
                <w:szCs w:val="20"/>
              </w:rPr>
              <w:t>vol.Penguapan</w:t>
            </w:r>
            <w:proofErr w:type="spellEnd"/>
          </w:p>
        </w:tc>
        <w:tc>
          <w:tcPr>
            <w:tcW w:w="937" w:type="dxa"/>
          </w:tcPr>
          <w:p w14:paraId="2CABFF7B" w14:textId="77777777" w:rsidR="004E79BA" w:rsidRPr="00AA16CB" w:rsidRDefault="004E79BA" w:rsidP="004E79BA">
            <w:pPr>
              <w:widowControl w:val="0"/>
              <w:autoSpaceDE w:val="0"/>
              <w:autoSpaceDN w:val="0"/>
              <w:spacing w:before="19"/>
              <w:ind w:left="103" w:right="108"/>
              <w:jc w:val="center"/>
              <w:rPr>
                <w:rFonts w:ascii="Times New Roman" w:eastAsia="Times New Roman" w:hAnsi="Times New Roman" w:cs="Times New Roman"/>
                <w:sz w:val="20"/>
                <w:szCs w:val="20"/>
              </w:rPr>
            </w:pPr>
            <w:r w:rsidRPr="00AA16CB">
              <w:rPr>
                <w:rFonts w:ascii="Calibri" w:eastAsia="Times New Roman" w:hAnsi="Calibri" w:cs="Times New Roman"/>
                <w:sz w:val="20"/>
                <w:szCs w:val="20"/>
              </w:rPr>
              <w:t>°</w:t>
            </w:r>
            <w:r w:rsidRPr="00AA16CB">
              <w:rPr>
                <w:rFonts w:ascii="Times New Roman" w:eastAsia="Times New Roman" w:hAnsi="Times New Roman" w:cs="Times New Roman"/>
                <w:sz w:val="20"/>
                <w:szCs w:val="20"/>
              </w:rPr>
              <w:t>C</w:t>
            </w:r>
          </w:p>
        </w:tc>
        <w:tc>
          <w:tcPr>
            <w:tcW w:w="1636" w:type="dxa"/>
          </w:tcPr>
          <w:p w14:paraId="5D74D125" w14:textId="77777777" w:rsidR="004E79BA" w:rsidRPr="00AA16CB" w:rsidRDefault="004E79BA" w:rsidP="004E79BA">
            <w:pPr>
              <w:widowControl w:val="0"/>
              <w:autoSpaceDE w:val="0"/>
              <w:autoSpaceDN w:val="0"/>
              <w:spacing w:before="26"/>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658872DF" w14:textId="77777777" w:rsidR="004E79BA" w:rsidRPr="00AA16CB" w:rsidRDefault="004E79BA" w:rsidP="004E79BA">
            <w:pPr>
              <w:widowControl w:val="0"/>
              <w:autoSpaceDE w:val="0"/>
              <w:autoSpaceDN w:val="0"/>
              <w:spacing w:before="26"/>
              <w:ind w:left="7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180</w:t>
            </w:r>
          </w:p>
        </w:tc>
        <w:tc>
          <w:tcPr>
            <w:tcW w:w="2150" w:type="dxa"/>
          </w:tcPr>
          <w:p w14:paraId="3EABCD92"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r w:rsidR="004E79BA" w:rsidRPr="00AA16CB" w14:paraId="0715BDC4" w14:textId="77777777" w:rsidTr="004E79BA">
        <w:trPr>
          <w:trHeight w:val="362"/>
        </w:trPr>
        <w:tc>
          <w:tcPr>
            <w:tcW w:w="2265" w:type="dxa"/>
          </w:tcPr>
          <w:p w14:paraId="1E235F36" w14:textId="77777777" w:rsidR="004E79BA" w:rsidRPr="00AA16CB" w:rsidRDefault="004E79BA" w:rsidP="004E79BA">
            <w:pPr>
              <w:widowControl w:val="0"/>
              <w:autoSpaceDE w:val="0"/>
              <w:autoSpaceDN w:val="0"/>
              <w:spacing w:before="25"/>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Titik</w:t>
            </w:r>
            <w:proofErr w:type="spellEnd"/>
            <w:r w:rsidRPr="00AA16CB">
              <w:rPr>
                <w:rFonts w:ascii="Times New Roman" w:eastAsia="Times New Roman" w:hAnsi="Times New Roman" w:cs="Times New Roman"/>
                <w:spacing w:val="-3"/>
                <w:sz w:val="20"/>
                <w:szCs w:val="20"/>
              </w:rPr>
              <w:t xml:space="preserve"> </w:t>
            </w:r>
            <w:proofErr w:type="spellStart"/>
            <w:r w:rsidRPr="00AA16CB">
              <w:rPr>
                <w:rFonts w:ascii="Times New Roman" w:eastAsia="Times New Roman" w:hAnsi="Times New Roman" w:cs="Times New Roman"/>
                <w:sz w:val="20"/>
                <w:szCs w:val="20"/>
              </w:rPr>
              <w:t>didih</w:t>
            </w:r>
            <w:proofErr w:type="spellEnd"/>
            <w:r w:rsidRPr="00AA16CB">
              <w:rPr>
                <w:rFonts w:ascii="Times New Roman" w:eastAsia="Times New Roman" w:hAnsi="Times New Roman" w:cs="Times New Roman"/>
                <w:spacing w:val="-2"/>
                <w:sz w:val="20"/>
                <w:szCs w:val="20"/>
              </w:rPr>
              <w:t xml:space="preserve"> </w:t>
            </w:r>
            <w:proofErr w:type="spellStart"/>
            <w:r w:rsidRPr="00AA16CB">
              <w:rPr>
                <w:rFonts w:ascii="Times New Roman" w:eastAsia="Times New Roman" w:hAnsi="Times New Roman" w:cs="Times New Roman"/>
                <w:sz w:val="20"/>
                <w:szCs w:val="20"/>
              </w:rPr>
              <w:t>akhir</w:t>
            </w:r>
            <w:proofErr w:type="spellEnd"/>
          </w:p>
        </w:tc>
        <w:tc>
          <w:tcPr>
            <w:tcW w:w="937" w:type="dxa"/>
          </w:tcPr>
          <w:p w14:paraId="4E0868FE" w14:textId="77777777" w:rsidR="004E79BA" w:rsidRPr="00AA16CB" w:rsidRDefault="004E79BA" w:rsidP="004E79BA">
            <w:pPr>
              <w:widowControl w:val="0"/>
              <w:autoSpaceDE w:val="0"/>
              <w:autoSpaceDN w:val="0"/>
              <w:spacing w:before="21"/>
              <w:ind w:left="103" w:right="108"/>
              <w:jc w:val="center"/>
              <w:rPr>
                <w:rFonts w:ascii="Times New Roman" w:eastAsia="Times New Roman" w:hAnsi="Times New Roman" w:cs="Times New Roman"/>
                <w:sz w:val="20"/>
                <w:szCs w:val="20"/>
              </w:rPr>
            </w:pPr>
            <w:r w:rsidRPr="00AA16CB">
              <w:rPr>
                <w:rFonts w:ascii="Calibri" w:eastAsia="Times New Roman" w:hAnsi="Calibri" w:cs="Times New Roman"/>
                <w:sz w:val="20"/>
                <w:szCs w:val="20"/>
              </w:rPr>
              <w:t>°</w:t>
            </w:r>
            <w:r w:rsidRPr="00AA16CB">
              <w:rPr>
                <w:rFonts w:ascii="Times New Roman" w:eastAsia="Times New Roman" w:hAnsi="Times New Roman" w:cs="Times New Roman"/>
                <w:sz w:val="20"/>
                <w:szCs w:val="20"/>
              </w:rPr>
              <w:t>C</w:t>
            </w:r>
          </w:p>
        </w:tc>
        <w:tc>
          <w:tcPr>
            <w:tcW w:w="1636" w:type="dxa"/>
          </w:tcPr>
          <w:p w14:paraId="33B0B1F7" w14:textId="77777777" w:rsidR="004E79BA" w:rsidRPr="00AA16CB" w:rsidRDefault="004E79BA" w:rsidP="004E79BA">
            <w:pPr>
              <w:widowControl w:val="0"/>
              <w:autoSpaceDE w:val="0"/>
              <w:autoSpaceDN w:val="0"/>
              <w:spacing w:before="25"/>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1CA81478" w14:textId="77777777" w:rsidR="004E79BA" w:rsidRPr="00AA16CB" w:rsidRDefault="004E79BA" w:rsidP="004E79BA">
            <w:pPr>
              <w:widowControl w:val="0"/>
              <w:autoSpaceDE w:val="0"/>
              <w:autoSpaceDN w:val="0"/>
              <w:spacing w:before="25"/>
              <w:ind w:left="7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215</w:t>
            </w:r>
          </w:p>
        </w:tc>
        <w:tc>
          <w:tcPr>
            <w:tcW w:w="2150" w:type="dxa"/>
          </w:tcPr>
          <w:p w14:paraId="7725FADC"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r w:rsidR="004E79BA" w:rsidRPr="00AA16CB" w14:paraId="503A71B3" w14:textId="77777777" w:rsidTr="004E79BA">
        <w:trPr>
          <w:trHeight w:val="594"/>
        </w:trPr>
        <w:tc>
          <w:tcPr>
            <w:tcW w:w="2265" w:type="dxa"/>
          </w:tcPr>
          <w:p w14:paraId="681DB4C9" w14:textId="77777777" w:rsidR="004E79BA" w:rsidRPr="00AA16CB" w:rsidRDefault="004E79BA" w:rsidP="004E79BA">
            <w:pPr>
              <w:widowControl w:val="0"/>
              <w:autoSpaceDE w:val="0"/>
              <w:autoSpaceDN w:val="0"/>
              <w:spacing w:before="139"/>
              <w:ind w:left="116"/>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Unwashed Gum</w:t>
            </w:r>
          </w:p>
        </w:tc>
        <w:tc>
          <w:tcPr>
            <w:tcW w:w="937" w:type="dxa"/>
          </w:tcPr>
          <w:p w14:paraId="56AD5FC8" w14:textId="77777777" w:rsidR="004E79BA" w:rsidRPr="00AA16CB" w:rsidRDefault="004E79BA" w:rsidP="004E79BA">
            <w:pPr>
              <w:widowControl w:val="0"/>
              <w:autoSpaceDE w:val="0"/>
              <w:autoSpaceDN w:val="0"/>
              <w:spacing w:line="250" w:lineRule="atLeast"/>
              <w:ind w:left="392" w:right="162" w:hanging="219"/>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mg/100</w:t>
            </w:r>
            <w:r w:rsidRPr="00AA16CB">
              <w:rPr>
                <w:rFonts w:ascii="Times New Roman" w:eastAsia="Times New Roman" w:hAnsi="Times New Roman" w:cs="Times New Roman"/>
                <w:spacing w:val="-53"/>
                <w:sz w:val="20"/>
                <w:szCs w:val="20"/>
              </w:rPr>
              <w:t xml:space="preserve"> </w:t>
            </w:r>
            <w:r w:rsidRPr="00AA16CB">
              <w:rPr>
                <w:rFonts w:ascii="Times New Roman" w:eastAsia="Times New Roman" w:hAnsi="Times New Roman" w:cs="Times New Roman"/>
                <w:sz w:val="20"/>
                <w:szCs w:val="20"/>
              </w:rPr>
              <w:t>ml</w:t>
            </w:r>
          </w:p>
        </w:tc>
        <w:tc>
          <w:tcPr>
            <w:tcW w:w="1636" w:type="dxa"/>
          </w:tcPr>
          <w:p w14:paraId="5440508D" w14:textId="77777777" w:rsidR="004E79BA" w:rsidRPr="00AA16CB" w:rsidRDefault="004E79BA" w:rsidP="004E79BA">
            <w:pPr>
              <w:widowControl w:val="0"/>
              <w:autoSpaceDE w:val="0"/>
              <w:autoSpaceDN w:val="0"/>
              <w:spacing w:before="139"/>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425F0358" w14:textId="77777777" w:rsidR="004E79BA" w:rsidRPr="00AA16CB" w:rsidRDefault="004E79BA" w:rsidP="004E79BA">
            <w:pPr>
              <w:widowControl w:val="0"/>
              <w:autoSpaceDE w:val="0"/>
              <w:autoSpaceDN w:val="0"/>
              <w:spacing w:before="139"/>
              <w:ind w:left="133"/>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70</w:t>
            </w:r>
          </w:p>
        </w:tc>
        <w:tc>
          <w:tcPr>
            <w:tcW w:w="2150" w:type="dxa"/>
          </w:tcPr>
          <w:p w14:paraId="521023CE" w14:textId="77777777" w:rsidR="004E79BA" w:rsidRPr="00AA16CB" w:rsidRDefault="004E79BA" w:rsidP="004E79BA">
            <w:pPr>
              <w:widowControl w:val="0"/>
              <w:autoSpaceDE w:val="0"/>
              <w:autoSpaceDN w:val="0"/>
              <w:spacing w:before="139"/>
              <w:ind w:left="115"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381</w:t>
            </w:r>
          </w:p>
        </w:tc>
      </w:tr>
      <w:tr w:rsidR="004E79BA" w:rsidRPr="00AA16CB" w14:paraId="6D58F685" w14:textId="77777777" w:rsidTr="004E79BA">
        <w:trPr>
          <w:trHeight w:val="591"/>
        </w:trPr>
        <w:tc>
          <w:tcPr>
            <w:tcW w:w="2265" w:type="dxa"/>
          </w:tcPr>
          <w:p w14:paraId="6D28AE06" w14:textId="77777777" w:rsidR="004E79BA" w:rsidRPr="00AA16CB" w:rsidRDefault="004E79BA" w:rsidP="004E79BA">
            <w:pPr>
              <w:widowControl w:val="0"/>
              <w:autoSpaceDE w:val="0"/>
              <w:autoSpaceDN w:val="0"/>
              <w:spacing w:before="122"/>
              <w:ind w:left="116"/>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Washed Gum</w:t>
            </w:r>
          </w:p>
        </w:tc>
        <w:tc>
          <w:tcPr>
            <w:tcW w:w="937" w:type="dxa"/>
          </w:tcPr>
          <w:p w14:paraId="4CA91FC1" w14:textId="77777777" w:rsidR="004E79BA" w:rsidRPr="00AA16CB" w:rsidRDefault="004E79BA" w:rsidP="004E79BA">
            <w:pPr>
              <w:widowControl w:val="0"/>
              <w:autoSpaceDE w:val="0"/>
              <w:autoSpaceDN w:val="0"/>
              <w:spacing w:line="248" w:lineRule="exact"/>
              <w:ind w:left="103" w:right="109"/>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mg/100</w:t>
            </w:r>
          </w:p>
          <w:p w14:paraId="0F340775" w14:textId="77777777" w:rsidR="004E79BA" w:rsidRPr="00AA16CB" w:rsidRDefault="004E79BA" w:rsidP="004E79BA">
            <w:pPr>
              <w:widowControl w:val="0"/>
              <w:autoSpaceDE w:val="0"/>
              <w:autoSpaceDN w:val="0"/>
              <w:spacing w:line="252" w:lineRule="exact"/>
              <w:ind w:left="94"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ml</w:t>
            </w:r>
          </w:p>
        </w:tc>
        <w:tc>
          <w:tcPr>
            <w:tcW w:w="1636" w:type="dxa"/>
          </w:tcPr>
          <w:p w14:paraId="5A0ECCE6" w14:textId="77777777" w:rsidR="004E79BA" w:rsidRPr="00AA16CB" w:rsidRDefault="004E79BA" w:rsidP="004E79BA">
            <w:pPr>
              <w:widowControl w:val="0"/>
              <w:autoSpaceDE w:val="0"/>
              <w:autoSpaceDN w:val="0"/>
              <w:spacing w:before="122"/>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04D772A5" w14:textId="77777777" w:rsidR="004E79BA" w:rsidRPr="00AA16CB" w:rsidRDefault="004E79BA" w:rsidP="004E79BA">
            <w:pPr>
              <w:widowControl w:val="0"/>
              <w:autoSpaceDE w:val="0"/>
              <w:autoSpaceDN w:val="0"/>
              <w:spacing w:before="122"/>
              <w:ind w:left="18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5</w:t>
            </w:r>
          </w:p>
        </w:tc>
        <w:tc>
          <w:tcPr>
            <w:tcW w:w="2150" w:type="dxa"/>
          </w:tcPr>
          <w:p w14:paraId="5855C44F" w14:textId="77777777" w:rsidR="004E79BA" w:rsidRPr="00AA16CB" w:rsidRDefault="004E79BA" w:rsidP="004E79BA">
            <w:pPr>
              <w:widowControl w:val="0"/>
              <w:autoSpaceDE w:val="0"/>
              <w:autoSpaceDN w:val="0"/>
              <w:spacing w:before="122"/>
              <w:ind w:left="115"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381</w:t>
            </w:r>
          </w:p>
        </w:tc>
      </w:tr>
      <w:tr w:rsidR="004E79BA" w:rsidRPr="00AA16CB" w14:paraId="37994D88" w14:textId="77777777" w:rsidTr="004E79BA">
        <w:trPr>
          <w:trHeight w:val="323"/>
        </w:trPr>
        <w:tc>
          <w:tcPr>
            <w:tcW w:w="2265" w:type="dxa"/>
          </w:tcPr>
          <w:p w14:paraId="08F634C5" w14:textId="77777777" w:rsidR="004E79BA" w:rsidRPr="00AA16CB" w:rsidRDefault="004E79BA" w:rsidP="004E79BA">
            <w:pPr>
              <w:widowControl w:val="0"/>
              <w:autoSpaceDE w:val="0"/>
              <w:autoSpaceDN w:val="0"/>
              <w:spacing w:before="12"/>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Tekanan</w:t>
            </w:r>
            <w:proofErr w:type="spellEnd"/>
            <w:r w:rsidRPr="00AA16CB">
              <w:rPr>
                <w:rFonts w:ascii="Times New Roman" w:eastAsia="Times New Roman" w:hAnsi="Times New Roman" w:cs="Times New Roman"/>
                <w:spacing w:val="-3"/>
                <w:sz w:val="20"/>
                <w:szCs w:val="20"/>
              </w:rPr>
              <w:t xml:space="preserve"> </w:t>
            </w:r>
            <w:proofErr w:type="spellStart"/>
            <w:r w:rsidRPr="00AA16CB">
              <w:rPr>
                <w:rFonts w:ascii="Times New Roman" w:eastAsia="Times New Roman" w:hAnsi="Times New Roman" w:cs="Times New Roman"/>
                <w:sz w:val="20"/>
                <w:szCs w:val="20"/>
              </w:rPr>
              <w:t>Uap</w:t>
            </w:r>
            <w:proofErr w:type="spellEnd"/>
          </w:p>
        </w:tc>
        <w:tc>
          <w:tcPr>
            <w:tcW w:w="937" w:type="dxa"/>
          </w:tcPr>
          <w:p w14:paraId="68532522" w14:textId="77777777" w:rsidR="004E79BA" w:rsidRPr="00AA16CB" w:rsidRDefault="004E79BA" w:rsidP="004E79BA">
            <w:pPr>
              <w:widowControl w:val="0"/>
              <w:autoSpaceDE w:val="0"/>
              <w:autoSpaceDN w:val="0"/>
              <w:spacing w:before="12"/>
              <w:ind w:left="102"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kPa</w:t>
            </w:r>
          </w:p>
        </w:tc>
        <w:tc>
          <w:tcPr>
            <w:tcW w:w="1636" w:type="dxa"/>
          </w:tcPr>
          <w:p w14:paraId="58C472B3" w14:textId="77777777" w:rsidR="004E79BA" w:rsidRPr="00AA16CB" w:rsidRDefault="004E79BA" w:rsidP="004E79BA">
            <w:pPr>
              <w:widowControl w:val="0"/>
              <w:autoSpaceDE w:val="0"/>
              <w:autoSpaceDN w:val="0"/>
              <w:spacing w:before="12"/>
              <w:ind w:left="624"/>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45</w:t>
            </w:r>
          </w:p>
        </w:tc>
        <w:tc>
          <w:tcPr>
            <w:tcW w:w="743" w:type="dxa"/>
          </w:tcPr>
          <w:p w14:paraId="037125B5" w14:textId="77777777" w:rsidR="004E79BA" w:rsidRPr="00AA16CB" w:rsidRDefault="004E79BA" w:rsidP="004E79BA">
            <w:pPr>
              <w:widowControl w:val="0"/>
              <w:autoSpaceDE w:val="0"/>
              <w:autoSpaceDN w:val="0"/>
              <w:spacing w:before="12"/>
              <w:ind w:left="133"/>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69</w:t>
            </w:r>
          </w:p>
        </w:tc>
        <w:tc>
          <w:tcPr>
            <w:tcW w:w="2150" w:type="dxa"/>
          </w:tcPr>
          <w:p w14:paraId="26C03AB7" w14:textId="77777777" w:rsidR="004E79BA" w:rsidRPr="00AA16CB" w:rsidRDefault="004E79BA" w:rsidP="004E79BA">
            <w:pPr>
              <w:widowControl w:val="0"/>
              <w:autoSpaceDE w:val="0"/>
              <w:autoSpaceDN w:val="0"/>
              <w:spacing w:before="12"/>
              <w:ind w:left="116"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5191/</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323</w:t>
            </w:r>
          </w:p>
        </w:tc>
      </w:tr>
      <w:tr w:rsidR="004E79BA" w:rsidRPr="00AA16CB" w14:paraId="307D4904" w14:textId="77777777" w:rsidTr="004E79BA">
        <w:trPr>
          <w:trHeight w:val="630"/>
        </w:trPr>
        <w:tc>
          <w:tcPr>
            <w:tcW w:w="2265" w:type="dxa"/>
          </w:tcPr>
          <w:p w14:paraId="0F402616" w14:textId="77777777" w:rsidR="004E79BA" w:rsidRPr="00AA16CB" w:rsidRDefault="004E79BA" w:rsidP="004E79BA">
            <w:pPr>
              <w:widowControl w:val="0"/>
              <w:autoSpaceDE w:val="0"/>
              <w:autoSpaceDN w:val="0"/>
              <w:spacing w:before="8" w:line="262" w:lineRule="exact"/>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Berat</w:t>
            </w:r>
            <w:proofErr w:type="spellEnd"/>
            <w:r w:rsidRPr="00AA16CB">
              <w:rPr>
                <w:rFonts w:ascii="Times New Roman" w:eastAsia="Times New Roman" w:hAnsi="Times New Roman" w:cs="Times New Roman"/>
                <w:spacing w:val="25"/>
                <w:sz w:val="20"/>
                <w:szCs w:val="20"/>
              </w:rPr>
              <w:t xml:space="preserve"> </w:t>
            </w:r>
            <w:proofErr w:type="spellStart"/>
            <w:r w:rsidRPr="00AA16CB">
              <w:rPr>
                <w:rFonts w:ascii="Times New Roman" w:eastAsia="Times New Roman" w:hAnsi="Times New Roman" w:cs="Times New Roman"/>
                <w:sz w:val="20"/>
                <w:szCs w:val="20"/>
              </w:rPr>
              <w:t>Jenis</w:t>
            </w:r>
            <w:proofErr w:type="spellEnd"/>
            <w:r w:rsidRPr="00AA16CB">
              <w:rPr>
                <w:rFonts w:ascii="Times New Roman" w:eastAsia="Times New Roman" w:hAnsi="Times New Roman" w:cs="Times New Roman"/>
                <w:spacing w:val="26"/>
                <w:sz w:val="20"/>
                <w:szCs w:val="20"/>
              </w:rPr>
              <w:t xml:space="preserve"> </w:t>
            </w:r>
            <w:r w:rsidRPr="00AA16CB">
              <w:rPr>
                <w:rFonts w:ascii="Times New Roman" w:eastAsia="Times New Roman" w:hAnsi="Times New Roman" w:cs="Times New Roman"/>
                <w:sz w:val="20"/>
                <w:szCs w:val="20"/>
              </w:rPr>
              <w:t>(pada</w:t>
            </w:r>
            <w:r w:rsidRPr="00AA16CB">
              <w:rPr>
                <w:rFonts w:ascii="Times New Roman" w:eastAsia="Times New Roman" w:hAnsi="Times New Roman" w:cs="Times New Roman"/>
                <w:spacing w:val="28"/>
                <w:sz w:val="20"/>
                <w:szCs w:val="20"/>
              </w:rPr>
              <w:t xml:space="preserve"> </w:t>
            </w:r>
            <w:proofErr w:type="spellStart"/>
            <w:r w:rsidRPr="00AA16CB">
              <w:rPr>
                <w:rFonts w:ascii="Times New Roman" w:eastAsia="Times New Roman" w:hAnsi="Times New Roman" w:cs="Times New Roman"/>
                <w:sz w:val="20"/>
                <w:szCs w:val="20"/>
              </w:rPr>
              <w:t>suhu</w:t>
            </w:r>
            <w:proofErr w:type="spellEnd"/>
            <w:r w:rsidRPr="00AA16CB">
              <w:rPr>
                <w:rFonts w:ascii="Times New Roman" w:eastAsia="Times New Roman" w:hAnsi="Times New Roman" w:cs="Times New Roman"/>
                <w:spacing w:val="-52"/>
                <w:sz w:val="20"/>
                <w:szCs w:val="20"/>
              </w:rPr>
              <w:t xml:space="preserve"> </w:t>
            </w:r>
            <w:r w:rsidRPr="00AA16CB">
              <w:rPr>
                <w:rFonts w:ascii="Times New Roman" w:eastAsia="Times New Roman" w:hAnsi="Times New Roman" w:cs="Times New Roman"/>
                <w:sz w:val="20"/>
                <w:szCs w:val="20"/>
              </w:rPr>
              <w:t>15</w:t>
            </w:r>
            <w:r w:rsidRPr="00AA16CB">
              <w:rPr>
                <w:rFonts w:ascii="Calibri" w:eastAsia="Times New Roman" w:hAnsi="Calibri" w:cs="Times New Roman"/>
                <w:sz w:val="20"/>
                <w:szCs w:val="20"/>
              </w:rPr>
              <w:t>°</w:t>
            </w:r>
            <w:r w:rsidRPr="00AA16CB">
              <w:rPr>
                <w:rFonts w:ascii="Times New Roman" w:eastAsia="Times New Roman" w:hAnsi="Times New Roman" w:cs="Times New Roman"/>
                <w:sz w:val="20"/>
                <w:szCs w:val="20"/>
              </w:rPr>
              <w:t>C)</w:t>
            </w:r>
          </w:p>
        </w:tc>
        <w:tc>
          <w:tcPr>
            <w:tcW w:w="937" w:type="dxa"/>
          </w:tcPr>
          <w:p w14:paraId="2B01DF01" w14:textId="77777777" w:rsidR="004E79BA" w:rsidRPr="00AA16CB" w:rsidRDefault="004E79BA" w:rsidP="004E79BA">
            <w:pPr>
              <w:widowControl w:val="0"/>
              <w:autoSpaceDE w:val="0"/>
              <w:autoSpaceDN w:val="0"/>
              <w:spacing w:before="146"/>
              <w:ind w:left="102"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kg/m</w:t>
            </w:r>
            <w:r w:rsidRPr="00AA16CB">
              <w:rPr>
                <w:rFonts w:ascii="Times New Roman" w:eastAsia="Times New Roman" w:hAnsi="Times New Roman" w:cs="Times New Roman"/>
                <w:sz w:val="20"/>
                <w:szCs w:val="20"/>
                <w:vertAlign w:val="superscript"/>
              </w:rPr>
              <w:t>3</w:t>
            </w:r>
          </w:p>
        </w:tc>
        <w:tc>
          <w:tcPr>
            <w:tcW w:w="1636" w:type="dxa"/>
          </w:tcPr>
          <w:p w14:paraId="01D4E802" w14:textId="77777777" w:rsidR="004E79BA" w:rsidRPr="00AA16CB" w:rsidRDefault="004E79BA" w:rsidP="004E79BA">
            <w:pPr>
              <w:widowControl w:val="0"/>
              <w:autoSpaceDE w:val="0"/>
              <w:autoSpaceDN w:val="0"/>
              <w:spacing w:before="146"/>
              <w:ind w:left="569"/>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715</w:t>
            </w:r>
          </w:p>
        </w:tc>
        <w:tc>
          <w:tcPr>
            <w:tcW w:w="743" w:type="dxa"/>
          </w:tcPr>
          <w:p w14:paraId="5FD54282" w14:textId="77777777" w:rsidR="004E79BA" w:rsidRPr="00AA16CB" w:rsidRDefault="004E79BA" w:rsidP="004E79BA">
            <w:pPr>
              <w:widowControl w:val="0"/>
              <w:autoSpaceDE w:val="0"/>
              <w:autoSpaceDN w:val="0"/>
              <w:spacing w:before="146"/>
              <w:ind w:left="78"/>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770</w:t>
            </w:r>
          </w:p>
        </w:tc>
        <w:tc>
          <w:tcPr>
            <w:tcW w:w="2150" w:type="dxa"/>
          </w:tcPr>
          <w:p w14:paraId="13654E66" w14:textId="77777777" w:rsidR="004E79BA" w:rsidRPr="00AA16CB" w:rsidRDefault="004E79BA" w:rsidP="004E79BA">
            <w:pPr>
              <w:widowControl w:val="0"/>
              <w:autoSpaceDE w:val="0"/>
              <w:autoSpaceDN w:val="0"/>
              <w:spacing w:before="146"/>
              <w:ind w:left="118" w:right="11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4052/D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1298</w:t>
            </w:r>
          </w:p>
        </w:tc>
      </w:tr>
      <w:tr w:rsidR="004E79BA" w:rsidRPr="00AA16CB" w14:paraId="5AC48DAC" w14:textId="77777777" w:rsidTr="004E79BA">
        <w:trPr>
          <w:trHeight w:val="360"/>
        </w:trPr>
        <w:tc>
          <w:tcPr>
            <w:tcW w:w="2265" w:type="dxa"/>
          </w:tcPr>
          <w:p w14:paraId="5166ED80" w14:textId="77777777" w:rsidR="004E79BA" w:rsidRPr="00AA16CB" w:rsidRDefault="004E79BA" w:rsidP="004E79BA">
            <w:pPr>
              <w:widowControl w:val="0"/>
              <w:autoSpaceDE w:val="0"/>
              <w:autoSpaceDN w:val="0"/>
              <w:spacing w:before="28"/>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Sulfur</w:t>
            </w:r>
            <w:proofErr w:type="spellEnd"/>
            <w:r w:rsidRPr="00AA16CB">
              <w:rPr>
                <w:rFonts w:ascii="Times New Roman" w:eastAsia="Times New Roman" w:hAnsi="Times New Roman" w:cs="Times New Roman"/>
                <w:spacing w:val="-2"/>
                <w:sz w:val="20"/>
                <w:szCs w:val="20"/>
              </w:rPr>
              <w:t xml:space="preserve"> </w:t>
            </w:r>
            <w:proofErr w:type="spellStart"/>
            <w:r w:rsidRPr="00AA16CB">
              <w:rPr>
                <w:rFonts w:ascii="Times New Roman" w:eastAsia="Times New Roman" w:hAnsi="Times New Roman" w:cs="Times New Roman"/>
                <w:sz w:val="20"/>
                <w:szCs w:val="20"/>
              </w:rPr>
              <w:t>Merkaptan</w:t>
            </w:r>
            <w:proofErr w:type="spellEnd"/>
          </w:p>
        </w:tc>
        <w:tc>
          <w:tcPr>
            <w:tcW w:w="937" w:type="dxa"/>
          </w:tcPr>
          <w:p w14:paraId="74B2398A" w14:textId="77777777" w:rsidR="004E79BA" w:rsidRPr="00AA16CB" w:rsidRDefault="004E79BA" w:rsidP="004E79BA">
            <w:pPr>
              <w:widowControl w:val="0"/>
              <w:autoSpaceDE w:val="0"/>
              <w:autoSpaceDN w:val="0"/>
              <w:spacing w:before="28"/>
              <w:ind w:left="103" w:right="110"/>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r w:rsidRPr="00AA16CB">
              <w:rPr>
                <w:rFonts w:ascii="Times New Roman" w:eastAsia="Times New Roman" w:hAnsi="Times New Roman" w:cs="Times New Roman"/>
                <w:spacing w:val="-1"/>
                <w:sz w:val="20"/>
                <w:szCs w:val="20"/>
              </w:rPr>
              <w:t xml:space="preserve"> </w:t>
            </w:r>
            <w:proofErr w:type="spellStart"/>
            <w:r w:rsidRPr="00AA16CB">
              <w:rPr>
                <w:rFonts w:ascii="Times New Roman" w:eastAsia="Times New Roman" w:hAnsi="Times New Roman" w:cs="Times New Roman"/>
                <w:sz w:val="20"/>
                <w:szCs w:val="20"/>
              </w:rPr>
              <w:t>massa</w:t>
            </w:r>
            <w:proofErr w:type="spellEnd"/>
          </w:p>
        </w:tc>
        <w:tc>
          <w:tcPr>
            <w:tcW w:w="1636" w:type="dxa"/>
          </w:tcPr>
          <w:p w14:paraId="74564E81" w14:textId="77777777" w:rsidR="004E79BA" w:rsidRPr="00AA16CB" w:rsidRDefault="004E79BA" w:rsidP="004E79BA">
            <w:pPr>
              <w:widowControl w:val="0"/>
              <w:autoSpaceDE w:val="0"/>
              <w:autoSpaceDN w:val="0"/>
              <w:spacing w:before="28"/>
              <w:ind w:right="325"/>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w:t>
            </w:r>
          </w:p>
        </w:tc>
        <w:tc>
          <w:tcPr>
            <w:tcW w:w="743" w:type="dxa"/>
          </w:tcPr>
          <w:p w14:paraId="2E0E8FF1" w14:textId="77777777" w:rsidR="004E79BA" w:rsidRPr="00AA16CB" w:rsidRDefault="004E79BA" w:rsidP="004E79BA">
            <w:pPr>
              <w:widowControl w:val="0"/>
              <w:autoSpaceDE w:val="0"/>
              <w:autoSpaceDN w:val="0"/>
              <w:spacing w:before="28"/>
              <w:ind w:left="-4"/>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0,002</w:t>
            </w:r>
          </w:p>
        </w:tc>
        <w:tc>
          <w:tcPr>
            <w:tcW w:w="2150" w:type="dxa"/>
          </w:tcPr>
          <w:p w14:paraId="7FB4EBBC" w14:textId="77777777" w:rsidR="004E79BA" w:rsidRPr="00AA16CB" w:rsidRDefault="004E79BA" w:rsidP="004E79BA">
            <w:pPr>
              <w:widowControl w:val="0"/>
              <w:autoSpaceDE w:val="0"/>
              <w:autoSpaceDN w:val="0"/>
              <w:spacing w:before="28"/>
              <w:ind w:left="118" w:right="114"/>
              <w:jc w:val="center"/>
              <w:rPr>
                <w:rFonts w:ascii="Times New Roman" w:eastAsia="Times New Roman" w:hAnsi="Times New Roman" w:cs="Times New Roman"/>
                <w:sz w:val="20"/>
                <w:szCs w:val="20"/>
              </w:rPr>
            </w:pPr>
            <w:r w:rsidRPr="00AA16CB">
              <w:rPr>
                <w:rFonts w:ascii="Times New Roman" w:eastAsia="Times New Roman" w:hAnsi="Times New Roman" w:cs="Times New Roman"/>
                <w:sz w:val="20"/>
                <w:szCs w:val="20"/>
              </w:rPr>
              <w:t>D</w:t>
            </w:r>
            <w:r w:rsidRPr="00AA16CB">
              <w:rPr>
                <w:rFonts w:ascii="Times New Roman" w:eastAsia="Times New Roman" w:hAnsi="Times New Roman" w:cs="Times New Roman"/>
                <w:spacing w:val="-1"/>
                <w:sz w:val="20"/>
                <w:szCs w:val="20"/>
              </w:rPr>
              <w:t xml:space="preserve"> </w:t>
            </w:r>
            <w:r w:rsidRPr="00AA16CB">
              <w:rPr>
                <w:rFonts w:ascii="Times New Roman" w:eastAsia="Times New Roman" w:hAnsi="Times New Roman" w:cs="Times New Roman"/>
                <w:sz w:val="20"/>
                <w:szCs w:val="20"/>
              </w:rPr>
              <w:t>3227</w:t>
            </w:r>
          </w:p>
        </w:tc>
      </w:tr>
      <w:tr w:rsidR="004E79BA" w:rsidRPr="00AA16CB" w14:paraId="4058AECB" w14:textId="77777777" w:rsidTr="004E79BA">
        <w:trPr>
          <w:trHeight w:val="361"/>
        </w:trPr>
        <w:tc>
          <w:tcPr>
            <w:tcW w:w="2265" w:type="dxa"/>
          </w:tcPr>
          <w:p w14:paraId="417BDB6C" w14:textId="77777777" w:rsidR="004E79BA" w:rsidRPr="00AA16CB" w:rsidRDefault="004E79BA" w:rsidP="004E79BA">
            <w:pPr>
              <w:widowControl w:val="0"/>
              <w:autoSpaceDE w:val="0"/>
              <w:autoSpaceDN w:val="0"/>
              <w:spacing w:before="27"/>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Penampilan</w:t>
            </w:r>
            <w:proofErr w:type="spellEnd"/>
            <w:r w:rsidRPr="00AA16CB">
              <w:rPr>
                <w:rFonts w:ascii="Times New Roman" w:eastAsia="Times New Roman" w:hAnsi="Times New Roman" w:cs="Times New Roman"/>
                <w:spacing w:val="-3"/>
                <w:sz w:val="20"/>
                <w:szCs w:val="20"/>
              </w:rPr>
              <w:t xml:space="preserve"> </w:t>
            </w:r>
            <w:r w:rsidRPr="00AA16CB">
              <w:rPr>
                <w:rFonts w:ascii="Times New Roman" w:eastAsia="Times New Roman" w:hAnsi="Times New Roman" w:cs="Times New Roman"/>
                <w:sz w:val="20"/>
                <w:szCs w:val="20"/>
              </w:rPr>
              <w:t>Visual</w:t>
            </w:r>
          </w:p>
        </w:tc>
        <w:tc>
          <w:tcPr>
            <w:tcW w:w="937" w:type="dxa"/>
          </w:tcPr>
          <w:p w14:paraId="479D9334"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2380" w:type="dxa"/>
            <w:gridSpan w:val="2"/>
          </w:tcPr>
          <w:p w14:paraId="03250AFC" w14:textId="77777777" w:rsidR="004E79BA" w:rsidRPr="00AA16CB" w:rsidRDefault="004E79BA" w:rsidP="004E79BA">
            <w:pPr>
              <w:widowControl w:val="0"/>
              <w:autoSpaceDE w:val="0"/>
              <w:autoSpaceDN w:val="0"/>
              <w:spacing w:before="27"/>
              <w:ind w:left="547"/>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Jernih</w:t>
            </w:r>
            <w:proofErr w:type="spellEnd"/>
            <w:r w:rsidRPr="00AA16CB">
              <w:rPr>
                <w:rFonts w:ascii="Times New Roman" w:eastAsia="Times New Roman" w:hAnsi="Times New Roman" w:cs="Times New Roman"/>
                <w:spacing w:val="-2"/>
                <w:sz w:val="20"/>
                <w:szCs w:val="20"/>
              </w:rPr>
              <w:t xml:space="preserve"> </w:t>
            </w:r>
            <w:r w:rsidRPr="00AA16CB">
              <w:rPr>
                <w:rFonts w:ascii="Times New Roman" w:eastAsia="Times New Roman" w:hAnsi="Times New Roman" w:cs="Times New Roman"/>
                <w:sz w:val="20"/>
                <w:szCs w:val="20"/>
              </w:rPr>
              <w:t>dan</w:t>
            </w:r>
            <w:r w:rsidRPr="00AA16CB">
              <w:rPr>
                <w:rFonts w:ascii="Times New Roman" w:eastAsia="Times New Roman" w:hAnsi="Times New Roman" w:cs="Times New Roman"/>
                <w:spacing w:val="-1"/>
                <w:sz w:val="20"/>
                <w:szCs w:val="20"/>
              </w:rPr>
              <w:t xml:space="preserve"> </w:t>
            </w:r>
            <w:proofErr w:type="spellStart"/>
            <w:r w:rsidRPr="00AA16CB">
              <w:rPr>
                <w:rFonts w:ascii="Times New Roman" w:eastAsia="Times New Roman" w:hAnsi="Times New Roman" w:cs="Times New Roman"/>
                <w:sz w:val="20"/>
                <w:szCs w:val="20"/>
              </w:rPr>
              <w:t>terang</w:t>
            </w:r>
            <w:proofErr w:type="spellEnd"/>
          </w:p>
        </w:tc>
        <w:tc>
          <w:tcPr>
            <w:tcW w:w="2150" w:type="dxa"/>
          </w:tcPr>
          <w:p w14:paraId="3F2317E6"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r w:rsidR="004E79BA" w:rsidRPr="00AA16CB" w14:paraId="42412F54" w14:textId="77777777" w:rsidTr="004E79BA">
        <w:trPr>
          <w:trHeight w:val="361"/>
        </w:trPr>
        <w:tc>
          <w:tcPr>
            <w:tcW w:w="2265" w:type="dxa"/>
            <w:tcBorders>
              <w:bottom w:val="single" w:sz="4" w:space="0" w:color="auto"/>
            </w:tcBorders>
          </w:tcPr>
          <w:p w14:paraId="2536833B" w14:textId="77777777" w:rsidR="004E79BA" w:rsidRPr="00AA16CB" w:rsidRDefault="004E79BA" w:rsidP="004E79BA">
            <w:pPr>
              <w:widowControl w:val="0"/>
              <w:autoSpaceDE w:val="0"/>
              <w:autoSpaceDN w:val="0"/>
              <w:spacing w:before="27"/>
              <w:ind w:left="116"/>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Warna</w:t>
            </w:r>
            <w:proofErr w:type="spellEnd"/>
          </w:p>
        </w:tc>
        <w:tc>
          <w:tcPr>
            <w:tcW w:w="937" w:type="dxa"/>
            <w:tcBorders>
              <w:bottom w:val="single" w:sz="4" w:space="0" w:color="auto"/>
            </w:tcBorders>
          </w:tcPr>
          <w:p w14:paraId="37552DF9"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1636" w:type="dxa"/>
            <w:tcBorders>
              <w:bottom w:val="single" w:sz="4" w:space="0" w:color="auto"/>
            </w:tcBorders>
          </w:tcPr>
          <w:p w14:paraId="59D1847E" w14:textId="77777777" w:rsidR="004E79BA" w:rsidRPr="00AA16CB" w:rsidRDefault="004E79BA" w:rsidP="004E79BA">
            <w:pPr>
              <w:widowControl w:val="0"/>
              <w:autoSpaceDE w:val="0"/>
              <w:autoSpaceDN w:val="0"/>
              <w:spacing w:before="27"/>
              <w:ind w:left="974"/>
              <w:rPr>
                <w:rFonts w:ascii="Times New Roman" w:eastAsia="Times New Roman" w:hAnsi="Times New Roman" w:cs="Times New Roman"/>
                <w:sz w:val="20"/>
                <w:szCs w:val="20"/>
              </w:rPr>
            </w:pPr>
            <w:proofErr w:type="spellStart"/>
            <w:r w:rsidRPr="00AA16CB">
              <w:rPr>
                <w:rFonts w:ascii="Times New Roman" w:eastAsia="Times New Roman" w:hAnsi="Times New Roman" w:cs="Times New Roman"/>
                <w:sz w:val="20"/>
                <w:szCs w:val="20"/>
              </w:rPr>
              <w:t>Kuning</w:t>
            </w:r>
            <w:proofErr w:type="spellEnd"/>
          </w:p>
        </w:tc>
        <w:tc>
          <w:tcPr>
            <w:tcW w:w="743" w:type="dxa"/>
            <w:tcBorders>
              <w:bottom w:val="single" w:sz="4" w:space="0" w:color="auto"/>
            </w:tcBorders>
          </w:tcPr>
          <w:p w14:paraId="55D4CA36"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c>
          <w:tcPr>
            <w:tcW w:w="2150" w:type="dxa"/>
            <w:tcBorders>
              <w:bottom w:val="single" w:sz="4" w:space="0" w:color="auto"/>
            </w:tcBorders>
          </w:tcPr>
          <w:p w14:paraId="5F5E5DCB" w14:textId="77777777" w:rsidR="004E79BA" w:rsidRPr="00AA16CB" w:rsidRDefault="004E79BA" w:rsidP="004E79BA">
            <w:pPr>
              <w:widowControl w:val="0"/>
              <w:autoSpaceDE w:val="0"/>
              <w:autoSpaceDN w:val="0"/>
              <w:rPr>
                <w:rFonts w:ascii="Times New Roman" w:eastAsia="Times New Roman" w:hAnsi="Times New Roman" w:cs="Times New Roman"/>
                <w:sz w:val="20"/>
                <w:szCs w:val="20"/>
              </w:rPr>
            </w:pPr>
          </w:p>
        </w:tc>
      </w:tr>
    </w:tbl>
    <w:p w14:paraId="54631C23" w14:textId="49343324" w:rsidR="00C16B06" w:rsidRDefault="00C16B06" w:rsidP="00C16B06">
      <w:pPr>
        <w:widowControl w:val="0"/>
        <w:autoSpaceDE w:val="0"/>
        <w:autoSpaceDN w:val="0"/>
        <w:spacing w:before="4"/>
        <w:rPr>
          <w:rFonts w:ascii="Times New Roman" w:eastAsia="Times New Roman" w:hAnsi="Times New Roman" w:cs="Times New Roman"/>
          <w:i/>
          <w:sz w:val="20"/>
        </w:rPr>
      </w:pPr>
      <w:r w:rsidRPr="00B86133">
        <w:rPr>
          <w:rFonts w:ascii="Times New Roman" w:eastAsia="Times New Roman" w:hAnsi="Times New Roman" w:cs="Times New Roman"/>
          <w:i/>
          <w:sz w:val="20"/>
        </w:rPr>
        <w:t>(</w:t>
      </w:r>
      <w:proofErr w:type="spellStart"/>
      <w:r>
        <w:rPr>
          <w:rFonts w:ascii="Times New Roman" w:eastAsia="Times New Roman" w:hAnsi="Times New Roman" w:cs="Times New Roman"/>
          <w:i/>
          <w:sz w:val="20"/>
        </w:rPr>
        <w:t>Sumber</w:t>
      </w:r>
      <w:proofErr w:type="spellEnd"/>
      <w:r>
        <w:rPr>
          <w:rFonts w:ascii="Times New Roman" w:eastAsia="Times New Roman" w:hAnsi="Times New Roman" w:cs="Times New Roman"/>
          <w:i/>
          <w:sz w:val="20"/>
        </w:rPr>
        <w:t xml:space="preserve"> :</w:t>
      </w:r>
      <w:r w:rsidRPr="00B86133">
        <w:rPr>
          <w:rFonts w:ascii="Times New Roman" w:eastAsia="Times New Roman" w:hAnsi="Times New Roman" w:cs="Times New Roman"/>
          <w:i/>
          <w:sz w:val="20"/>
        </w:rPr>
        <w:t>Keputusan</w:t>
      </w:r>
      <w:r w:rsidRPr="00B86133">
        <w:rPr>
          <w:rFonts w:ascii="Times New Roman" w:eastAsia="Times New Roman" w:hAnsi="Times New Roman" w:cs="Times New Roman"/>
          <w:i/>
          <w:spacing w:val="-1"/>
          <w:sz w:val="20"/>
        </w:rPr>
        <w:t xml:space="preserve"> </w:t>
      </w:r>
      <w:proofErr w:type="spellStart"/>
      <w:r w:rsidRPr="00B86133">
        <w:rPr>
          <w:rFonts w:ascii="Times New Roman" w:eastAsia="Times New Roman" w:hAnsi="Times New Roman" w:cs="Times New Roman"/>
          <w:i/>
          <w:sz w:val="20"/>
        </w:rPr>
        <w:t>Direktorat</w:t>
      </w:r>
      <w:proofErr w:type="spellEnd"/>
      <w:r w:rsidRPr="00B86133">
        <w:rPr>
          <w:rFonts w:ascii="Times New Roman" w:eastAsia="Times New Roman" w:hAnsi="Times New Roman" w:cs="Times New Roman"/>
          <w:i/>
          <w:spacing w:val="-1"/>
          <w:sz w:val="20"/>
        </w:rPr>
        <w:t xml:space="preserve"> </w:t>
      </w:r>
      <w:proofErr w:type="spellStart"/>
      <w:r w:rsidRPr="00B86133">
        <w:rPr>
          <w:rFonts w:ascii="Times New Roman" w:eastAsia="Times New Roman" w:hAnsi="Times New Roman" w:cs="Times New Roman"/>
          <w:i/>
          <w:sz w:val="20"/>
        </w:rPr>
        <w:t>Jendral</w:t>
      </w:r>
      <w:proofErr w:type="spellEnd"/>
      <w:r w:rsidRPr="00B86133">
        <w:rPr>
          <w:rFonts w:ascii="Times New Roman" w:eastAsia="Times New Roman" w:hAnsi="Times New Roman" w:cs="Times New Roman"/>
          <w:i/>
          <w:spacing w:val="-3"/>
          <w:sz w:val="20"/>
        </w:rPr>
        <w:t xml:space="preserve"> </w:t>
      </w:r>
      <w:proofErr w:type="spellStart"/>
      <w:r w:rsidRPr="00B86133">
        <w:rPr>
          <w:rFonts w:ascii="Times New Roman" w:eastAsia="Times New Roman" w:hAnsi="Times New Roman" w:cs="Times New Roman"/>
          <w:i/>
          <w:sz w:val="20"/>
        </w:rPr>
        <w:t>Minyak</w:t>
      </w:r>
      <w:proofErr w:type="spellEnd"/>
      <w:r w:rsidRPr="00B86133">
        <w:rPr>
          <w:rFonts w:ascii="Times New Roman" w:eastAsia="Times New Roman" w:hAnsi="Times New Roman" w:cs="Times New Roman"/>
          <w:i/>
          <w:spacing w:val="-1"/>
          <w:sz w:val="20"/>
        </w:rPr>
        <w:t xml:space="preserve"> </w:t>
      </w:r>
      <w:r w:rsidRPr="00B86133">
        <w:rPr>
          <w:rFonts w:ascii="Times New Roman" w:eastAsia="Times New Roman" w:hAnsi="Times New Roman" w:cs="Times New Roman"/>
          <w:i/>
          <w:sz w:val="20"/>
        </w:rPr>
        <w:t>dan Gas</w:t>
      </w:r>
      <w:r w:rsidRPr="00B86133">
        <w:rPr>
          <w:rFonts w:ascii="Times New Roman" w:eastAsia="Times New Roman" w:hAnsi="Times New Roman" w:cs="Times New Roman"/>
          <w:i/>
          <w:spacing w:val="-3"/>
          <w:sz w:val="20"/>
        </w:rPr>
        <w:t xml:space="preserve"> </w:t>
      </w:r>
      <w:proofErr w:type="spellStart"/>
      <w:r w:rsidRPr="00B86133">
        <w:rPr>
          <w:rFonts w:ascii="Times New Roman" w:eastAsia="Times New Roman" w:hAnsi="Times New Roman" w:cs="Times New Roman"/>
          <w:i/>
          <w:sz w:val="20"/>
        </w:rPr>
        <w:t>Bumi</w:t>
      </w:r>
      <w:proofErr w:type="spellEnd"/>
      <w:r w:rsidRPr="00B86133">
        <w:rPr>
          <w:rFonts w:ascii="Times New Roman" w:eastAsia="Times New Roman" w:hAnsi="Times New Roman" w:cs="Times New Roman"/>
          <w:i/>
          <w:spacing w:val="-1"/>
          <w:sz w:val="20"/>
        </w:rPr>
        <w:t xml:space="preserve"> </w:t>
      </w:r>
      <w:r w:rsidRPr="00B86133">
        <w:rPr>
          <w:rFonts w:ascii="Times New Roman" w:eastAsia="Times New Roman" w:hAnsi="Times New Roman" w:cs="Times New Roman"/>
          <w:i/>
          <w:sz w:val="20"/>
        </w:rPr>
        <w:t>No:</w:t>
      </w:r>
      <w:r w:rsidRPr="00B86133">
        <w:rPr>
          <w:rFonts w:ascii="Times New Roman" w:eastAsia="Times New Roman" w:hAnsi="Times New Roman" w:cs="Times New Roman"/>
          <w:i/>
          <w:spacing w:val="-2"/>
          <w:sz w:val="20"/>
        </w:rPr>
        <w:t xml:space="preserve"> </w:t>
      </w:r>
      <w:r w:rsidRPr="00B86133">
        <w:rPr>
          <w:rFonts w:ascii="Times New Roman" w:eastAsia="Times New Roman" w:hAnsi="Times New Roman" w:cs="Times New Roman"/>
          <w:i/>
          <w:sz w:val="20"/>
        </w:rPr>
        <w:t>933.K/10/DJM.S/2013)</w:t>
      </w:r>
    </w:p>
    <w:p w14:paraId="79D28EF3" w14:textId="6BD8240C" w:rsidR="00C16B06" w:rsidRDefault="00C16B06" w:rsidP="00C16B06">
      <w:pPr>
        <w:widowControl w:val="0"/>
        <w:tabs>
          <w:tab w:val="left" w:pos="567"/>
          <w:tab w:val="left" w:pos="851"/>
        </w:tabs>
        <w:autoSpaceDE w:val="0"/>
        <w:autoSpaceDN w:val="0"/>
        <w:spacing w:before="114"/>
        <w:ind w:left="587"/>
        <w:rPr>
          <w:rFonts w:ascii="Times New Roman" w:eastAsia="Times New Roman" w:hAnsi="Times New Roman" w:cs="Times New Roman"/>
        </w:rPr>
      </w:pPr>
      <w:r>
        <w:rPr>
          <w:rFonts w:ascii="Times New Roman" w:eastAsia="Times New Roman" w:hAnsi="Times New Roman" w:cs="Times New Roman"/>
        </w:rPr>
        <w:lastRenderedPageBreak/>
        <w:t xml:space="preserve">b.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rPr>
        <w:t xml:space="preserve"> Bakar</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Jenis</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90</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w:t>
      </w:r>
      <w:proofErr w:type="spellStart"/>
      <w:r w:rsidRPr="00B86133">
        <w:rPr>
          <w:rFonts w:ascii="Times New Roman" w:eastAsia="Times New Roman" w:hAnsi="Times New Roman" w:cs="Times New Roman"/>
        </w:rPr>
        <w:t>Pertalite</w:t>
      </w:r>
      <w:proofErr w:type="spellEnd"/>
      <w:r w:rsidRPr="00B86133">
        <w:rPr>
          <w:rFonts w:ascii="Times New Roman" w:eastAsia="Times New Roman" w:hAnsi="Times New Roman" w:cs="Times New Roman"/>
        </w:rPr>
        <w:t>)</w:t>
      </w:r>
    </w:p>
    <w:p w14:paraId="3BB6F5C9" w14:textId="6EEB18C8" w:rsidR="00C16B06" w:rsidRDefault="00C16B06" w:rsidP="00C16B06">
      <w:pPr>
        <w:widowControl w:val="0"/>
        <w:tabs>
          <w:tab w:val="left" w:pos="567"/>
        </w:tabs>
        <w:autoSpaceDE w:val="0"/>
        <w:autoSpaceDN w:val="0"/>
        <w:spacing w:before="140" w:line="360" w:lineRule="auto"/>
        <w:ind w:right="3" w:firstLine="587"/>
        <w:jc w:val="both"/>
        <w:rPr>
          <w:rFonts w:ascii="Times New Roman" w:eastAsia="Times New Roman" w:hAnsi="Times New Roman" w:cs="Times New Roman"/>
        </w:rPr>
      </w:pPr>
      <w:proofErr w:type="spellStart"/>
      <w:r w:rsidRPr="00B86133">
        <w:rPr>
          <w:rFonts w:ascii="Times New Roman" w:eastAsia="Times New Roman" w:hAnsi="Times New Roman" w:cs="Times New Roman"/>
        </w:rPr>
        <w:t>Pertalite</w:t>
      </w:r>
      <w:proofErr w:type="spellEnd"/>
      <w:r w:rsidRPr="00B86133">
        <w:rPr>
          <w:rFonts w:ascii="Times New Roman" w:eastAsia="Times New Roman" w:hAnsi="Times New Roman" w:cs="Times New Roman"/>
          <w:spacing w:val="47"/>
        </w:rPr>
        <w:t xml:space="preserve"> </w:t>
      </w:r>
      <w:proofErr w:type="spellStart"/>
      <w:r w:rsidRPr="00B86133">
        <w:rPr>
          <w:rFonts w:ascii="Times New Roman" w:eastAsia="Times New Roman" w:hAnsi="Times New Roman" w:cs="Times New Roman"/>
        </w:rPr>
        <w:t>diluncurkan</w:t>
      </w:r>
      <w:proofErr w:type="spellEnd"/>
      <w:r w:rsidRPr="00B86133">
        <w:rPr>
          <w:rFonts w:ascii="Times New Roman" w:eastAsia="Times New Roman" w:hAnsi="Times New Roman" w:cs="Times New Roman"/>
          <w:spacing w:val="46"/>
        </w:rPr>
        <w:t xml:space="preserve"> </w:t>
      </w:r>
      <w:r w:rsidRPr="00B86133">
        <w:rPr>
          <w:rFonts w:ascii="Times New Roman" w:eastAsia="Times New Roman" w:hAnsi="Times New Roman" w:cs="Times New Roman"/>
        </w:rPr>
        <w:t>pada</w:t>
      </w:r>
      <w:r w:rsidRPr="00B86133">
        <w:rPr>
          <w:rFonts w:ascii="Times New Roman" w:eastAsia="Times New Roman" w:hAnsi="Times New Roman" w:cs="Times New Roman"/>
          <w:spacing w:val="45"/>
        </w:rPr>
        <w:t xml:space="preserve"> </w:t>
      </w:r>
      <w:proofErr w:type="spellStart"/>
      <w:r w:rsidRPr="00B86133">
        <w:rPr>
          <w:rFonts w:ascii="Times New Roman" w:eastAsia="Times New Roman" w:hAnsi="Times New Roman" w:cs="Times New Roman"/>
        </w:rPr>
        <w:t>tanggal</w:t>
      </w:r>
      <w:proofErr w:type="spellEnd"/>
      <w:r w:rsidRPr="00B86133">
        <w:rPr>
          <w:rFonts w:ascii="Times New Roman" w:eastAsia="Times New Roman" w:hAnsi="Times New Roman" w:cs="Times New Roman"/>
          <w:spacing w:val="47"/>
        </w:rPr>
        <w:t xml:space="preserve"> </w:t>
      </w:r>
      <w:r w:rsidRPr="00B86133">
        <w:rPr>
          <w:rFonts w:ascii="Times New Roman" w:eastAsia="Times New Roman" w:hAnsi="Times New Roman" w:cs="Times New Roman"/>
        </w:rPr>
        <w:t>24</w:t>
      </w:r>
      <w:r w:rsidRPr="00B86133">
        <w:rPr>
          <w:rFonts w:ascii="Times New Roman" w:eastAsia="Times New Roman" w:hAnsi="Times New Roman" w:cs="Times New Roman"/>
          <w:spacing w:val="46"/>
        </w:rPr>
        <w:t xml:space="preserve"> </w:t>
      </w:r>
      <w:proofErr w:type="spellStart"/>
      <w:r w:rsidRPr="00B86133">
        <w:rPr>
          <w:rFonts w:ascii="Times New Roman" w:eastAsia="Times New Roman" w:hAnsi="Times New Roman" w:cs="Times New Roman"/>
        </w:rPr>
        <w:t>Juli</w:t>
      </w:r>
      <w:proofErr w:type="spellEnd"/>
      <w:r w:rsidRPr="00B86133">
        <w:rPr>
          <w:rFonts w:ascii="Times New Roman" w:eastAsia="Times New Roman" w:hAnsi="Times New Roman" w:cs="Times New Roman"/>
          <w:spacing w:val="47"/>
        </w:rPr>
        <w:t xml:space="preserve"> </w:t>
      </w:r>
      <w:r w:rsidRPr="00B86133">
        <w:rPr>
          <w:rFonts w:ascii="Times New Roman" w:eastAsia="Times New Roman" w:hAnsi="Times New Roman" w:cs="Times New Roman"/>
        </w:rPr>
        <w:t>2015,</w:t>
      </w:r>
      <w:r w:rsidRPr="00B86133">
        <w:rPr>
          <w:rFonts w:ascii="Times New Roman" w:eastAsia="Times New Roman" w:hAnsi="Times New Roman" w:cs="Times New Roman"/>
          <w:spacing w:val="46"/>
        </w:rPr>
        <w:t xml:space="preserve"> </w:t>
      </w:r>
      <w:proofErr w:type="spellStart"/>
      <w:r w:rsidRPr="00B86133">
        <w:rPr>
          <w:rFonts w:ascii="Times New Roman" w:eastAsia="Times New Roman" w:hAnsi="Times New Roman" w:cs="Times New Roman"/>
        </w:rPr>
        <w:t>merupakan</w:t>
      </w:r>
      <w:proofErr w:type="spellEnd"/>
      <w:r w:rsidRPr="00B86133">
        <w:rPr>
          <w:rFonts w:ascii="Times New Roman" w:eastAsia="Times New Roman" w:hAnsi="Times New Roman" w:cs="Times New Roman"/>
          <w:spacing w:val="46"/>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spacing w:val="-57"/>
        </w:rPr>
        <w:t xml:space="preserve"> </w:t>
      </w:r>
      <w:proofErr w:type="spellStart"/>
      <w:r w:rsidRPr="00B86133">
        <w:rPr>
          <w:rFonts w:ascii="Times New Roman" w:eastAsia="Times New Roman" w:hAnsi="Times New Roman" w:cs="Times New Roman"/>
        </w:rPr>
        <w:t>bakar</w:t>
      </w:r>
      <w:proofErr w:type="spellEnd"/>
      <w:r w:rsidRPr="00B86133">
        <w:rPr>
          <w:rFonts w:ascii="Times New Roman" w:eastAsia="Times New Roman" w:hAnsi="Times New Roman" w:cs="Times New Roman"/>
          <w:spacing w:val="45"/>
        </w:rPr>
        <w:t xml:space="preserve"> </w:t>
      </w:r>
      <w:hyperlink r:id="rId11">
        <w:r w:rsidRPr="00B86133">
          <w:rPr>
            <w:rFonts w:ascii="Times New Roman" w:eastAsia="Times New Roman" w:hAnsi="Times New Roman" w:cs="Times New Roman"/>
          </w:rPr>
          <w:t>gasoline</w:t>
        </w:r>
      </w:hyperlink>
      <w:r w:rsidRPr="00B86133">
        <w:rPr>
          <w:rFonts w:ascii="Times New Roman" w:eastAsia="Times New Roman" w:hAnsi="Times New Roman" w:cs="Times New Roman"/>
          <w:spacing w:val="49"/>
        </w:rPr>
        <w:t xml:space="preserve"> </w:t>
      </w:r>
      <w:r w:rsidRPr="00B86133">
        <w:rPr>
          <w:rFonts w:ascii="Times New Roman" w:eastAsia="Times New Roman" w:hAnsi="Times New Roman" w:cs="Times New Roman"/>
        </w:rPr>
        <w:t>yang</w:t>
      </w:r>
      <w:r w:rsidRPr="00B86133">
        <w:rPr>
          <w:rFonts w:ascii="Times New Roman" w:eastAsia="Times New Roman" w:hAnsi="Times New Roman" w:cs="Times New Roman"/>
          <w:spacing w:val="40"/>
        </w:rPr>
        <w:t xml:space="preserve"> </w:t>
      </w:r>
      <w:proofErr w:type="spellStart"/>
      <w:r w:rsidRPr="00B86133">
        <w:rPr>
          <w:rFonts w:ascii="Times New Roman" w:eastAsia="Times New Roman" w:hAnsi="Times New Roman" w:cs="Times New Roman"/>
        </w:rPr>
        <w:t>memiliki</w:t>
      </w:r>
      <w:proofErr w:type="spellEnd"/>
      <w:r w:rsidRPr="00B86133">
        <w:rPr>
          <w:rFonts w:ascii="Times New Roman" w:eastAsia="Times New Roman" w:hAnsi="Times New Roman" w:cs="Times New Roman"/>
          <w:spacing w:val="44"/>
        </w:rPr>
        <w:t xml:space="preserve"> </w:t>
      </w:r>
      <w:proofErr w:type="spellStart"/>
      <w:r w:rsidRPr="00B86133">
        <w:rPr>
          <w:rFonts w:ascii="Times New Roman" w:eastAsia="Times New Roman" w:hAnsi="Times New Roman" w:cs="Times New Roman"/>
        </w:rPr>
        <w:t>angka</w:t>
      </w:r>
      <w:proofErr w:type="spellEnd"/>
      <w:r w:rsidRPr="00B86133">
        <w:rPr>
          <w:rFonts w:ascii="Times New Roman" w:eastAsia="Times New Roman" w:hAnsi="Times New Roman" w:cs="Times New Roman"/>
          <w:spacing w:val="42"/>
        </w:rPr>
        <w:t xml:space="preserve"> </w:t>
      </w:r>
      <w:proofErr w:type="spellStart"/>
      <w:r w:rsidRPr="00B86133">
        <w:rPr>
          <w:rFonts w:ascii="Times New Roman" w:eastAsia="Times New Roman" w:hAnsi="Times New Roman" w:cs="Times New Roman"/>
        </w:rPr>
        <w:t>oktan</w:t>
      </w:r>
      <w:proofErr w:type="spellEnd"/>
      <w:r w:rsidRPr="00B86133">
        <w:rPr>
          <w:rFonts w:ascii="Times New Roman" w:eastAsia="Times New Roman" w:hAnsi="Times New Roman" w:cs="Times New Roman"/>
          <w:spacing w:val="43"/>
        </w:rPr>
        <w:t xml:space="preserve"> </w:t>
      </w:r>
      <w:r w:rsidRPr="00B86133">
        <w:rPr>
          <w:rFonts w:ascii="Times New Roman" w:eastAsia="Times New Roman" w:hAnsi="Times New Roman" w:cs="Times New Roman"/>
        </w:rPr>
        <w:t>90</w:t>
      </w:r>
      <w:r w:rsidRPr="00B86133">
        <w:rPr>
          <w:rFonts w:ascii="Times New Roman" w:eastAsia="Times New Roman" w:hAnsi="Times New Roman" w:cs="Times New Roman"/>
          <w:spacing w:val="43"/>
        </w:rPr>
        <w:t xml:space="preserve"> </w:t>
      </w:r>
      <w:proofErr w:type="spellStart"/>
      <w:r w:rsidRPr="00B86133">
        <w:rPr>
          <w:rFonts w:ascii="Times New Roman" w:eastAsia="Times New Roman" w:hAnsi="Times New Roman" w:cs="Times New Roman"/>
        </w:rPr>
        <w:t>serta</w:t>
      </w:r>
      <w:proofErr w:type="spellEnd"/>
      <w:r w:rsidRPr="00B86133">
        <w:rPr>
          <w:rFonts w:ascii="Times New Roman" w:eastAsia="Times New Roman" w:hAnsi="Times New Roman" w:cs="Times New Roman"/>
          <w:spacing w:val="43"/>
        </w:rPr>
        <w:t xml:space="preserve"> </w:t>
      </w:r>
      <w:proofErr w:type="spellStart"/>
      <w:r w:rsidRPr="00B86133">
        <w:rPr>
          <w:rFonts w:ascii="Times New Roman" w:eastAsia="Times New Roman" w:hAnsi="Times New Roman" w:cs="Times New Roman"/>
        </w:rPr>
        <w:t>berwarna</w:t>
      </w:r>
      <w:proofErr w:type="spellEnd"/>
      <w:r w:rsidRPr="00B86133">
        <w:rPr>
          <w:rFonts w:ascii="Times New Roman" w:eastAsia="Times New Roman" w:hAnsi="Times New Roman" w:cs="Times New Roman"/>
          <w:spacing w:val="43"/>
        </w:rPr>
        <w:t xml:space="preserve"> </w:t>
      </w:r>
      <w:proofErr w:type="spellStart"/>
      <w:r w:rsidRPr="00B86133">
        <w:rPr>
          <w:rFonts w:ascii="Times New Roman" w:eastAsia="Times New Roman" w:hAnsi="Times New Roman" w:cs="Times New Roman"/>
        </w:rPr>
        <w:t>hijau</w:t>
      </w:r>
      <w:proofErr w:type="spellEnd"/>
      <w:r w:rsidRPr="00B86133">
        <w:rPr>
          <w:rFonts w:ascii="Times New Roman" w:eastAsia="Times New Roman" w:hAnsi="Times New Roman" w:cs="Times New Roman"/>
          <w:spacing w:val="43"/>
        </w:rPr>
        <w:t xml:space="preserve"> </w:t>
      </w:r>
      <w:proofErr w:type="spellStart"/>
      <w:r w:rsidRPr="00B86133">
        <w:rPr>
          <w:rFonts w:ascii="Times New Roman" w:eastAsia="Times New Roman" w:hAnsi="Times New Roman" w:cs="Times New Roman"/>
        </w:rPr>
        <w:t>terang</w:t>
      </w:r>
      <w:proofErr w:type="spellEnd"/>
      <w:r w:rsidRPr="00B86133">
        <w:rPr>
          <w:rFonts w:ascii="Times New Roman" w:eastAsia="Times New Roman" w:hAnsi="Times New Roman" w:cs="Times New Roman"/>
          <w:spacing w:val="41"/>
        </w:rPr>
        <w:t xml:space="preserve"> </w:t>
      </w:r>
      <w:r>
        <w:rPr>
          <w:rFonts w:ascii="Times New Roman" w:eastAsia="Times New Roman" w:hAnsi="Times New Roman" w:cs="Times New Roman"/>
        </w:rPr>
        <w:t xml:space="preserve">dan </w:t>
      </w:r>
      <w:proofErr w:type="spellStart"/>
      <w:r w:rsidRPr="00B86133">
        <w:rPr>
          <w:rFonts w:ascii="Times New Roman" w:eastAsia="Times New Roman" w:hAnsi="Times New Roman" w:cs="Times New Roman"/>
        </w:rPr>
        <w:t>jernih</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bakar</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Pertalite</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memiliki</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kualitas</w:t>
      </w:r>
      <w:proofErr w:type="spellEnd"/>
      <w:r w:rsidRPr="00B86133">
        <w:rPr>
          <w:rFonts w:ascii="Times New Roman" w:eastAsia="Times New Roman" w:hAnsi="Times New Roman" w:cs="Times New Roman"/>
        </w:rPr>
        <w:t xml:space="preserve"> yang </w:t>
      </w:r>
      <w:proofErr w:type="spellStart"/>
      <w:r w:rsidRPr="00B86133">
        <w:rPr>
          <w:rFonts w:ascii="Times New Roman" w:eastAsia="Times New Roman" w:hAnsi="Times New Roman" w:cs="Times New Roman"/>
        </w:rPr>
        <w:t>lebih</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baik</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daripada</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bakar</w:t>
      </w:r>
      <w:proofErr w:type="spellEnd"/>
      <w:r w:rsidRPr="00B86133">
        <w:rPr>
          <w:rFonts w:ascii="Times New Roman" w:eastAsia="Times New Roman" w:hAnsi="Times New Roman" w:cs="Times New Roman"/>
        </w:rPr>
        <w:t xml:space="preserve"> </w:t>
      </w:r>
      <w:hyperlink r:id="rId12">
        <w:r w:rsidRPr="00B86133">
          <w:rPr>
            <w:rFonts w:ascii="Times New Roman" w:eastAsia="Times New Roman" w:hAnsi="Times New Roman" w:cs="Times New Roman"/>
          </w:rPr>
          <w:t>Premium</w:t>
        </w:r>
      </w:hyperlink>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karena</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angka</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oktan</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pertalite</w:t>
      </w:r>
      <w:proofErr w:type="spellEnd"/>
      <w:r w:rsidRPr="00B86133">
        <w:rPr>
          <w:rFonts w:ascii="Times New Roman" w:eastAsia="Times New Roman" w:hAnsi="Times New Roman" w:cs="Times New Roman"/>
        </w:rPr>
        <w:t xml:space="preserve"> yang </w:t>
      </w:r>
      <w:proofErr w:type="spellStart"/>
      <w:r w:rsidRPr="00B86133">
        <w:rPr>
          <w:rFonts w:ascii="Times New Roman" w:eastAsia="Times New Roman" w:hAnsi="Times New Roman" w:cs="Times New Roman"/>
        </w:rPr>
        <w:t>lebih</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tinggi</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sehingga</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color w:val="111111"/>
        </w:rPr>
        <w:t>mampu</w:t>
      </w:r>
      <w:proofErr w:type="spellEnd"/>
      <w:r w:rsidRPr="00B86133">
        <w:rPr>
          <w:rFonts w:ascii="Times New Roman" w:eastAsia="Times New Roman" w:hAnsi="Times New Roman" w:cs="Times New Roman"/>
          <w:color w:val="111111"/>
          <w:spacing w:val="1"/>
        </w:rPr>
        <w:t xml:space="preserve"> </w:t>
      </w:r>
      <w:proofErr w:type="spellStart"/>
      <w:r w:rsidRPr="00B86133">
        <w:rPr>
          <w:rFonts w:ascii="Times New Roman" w:eastAsia="Times New Roman" w:hAnsi="Times New Roman" w:cs="Times New Roman"/>
          <w:color w:val="111111"/>
        </w:rPr>
        <w:t>menstabilkan</w:t>
      </w:r>
      <w:proofErr w:type="spellEnd"/>
      <w:r w:rsidRPr="00B86133">
        <w:rPr>
          <w:rFonts w:ascii="Times New Roman" w:eastAsia="Times New Roman" w:hAnsi="Times New Roman" w:cs="Times New Roman"/>
          <w:color w:val="111111"/>
        </w:rPr>
        <w:t xml:space="preserve"> knocking </w:t>
      </w:r>
      <w:proofErr w:type="spellStart"/>
      <w:r w:rsidRPr="00B86133">
        <w:rPr>
          <w:rFonts w:ascii="Times New Roman" w:eastAsia="Times New Roman" w:hAnsi="Times New Roman" w:cs="Times New Roman"/>
          <w:color w:val="111111"/>
        </w:rPr>
        <w:t>mesin</w:t>
      </w:r>
      <w:proofErr w:type="spellEnd"/>
      <w:r w:rsidRPr="00B86133">
        <w:rPr>
          <w:rFonts w:ascii="Times New Roman" w:eastAsia="Times New Roman" w:hAnsi="Times New Roman" w:cs="Times New Roman"/>
          <w:color w:val="111111"/>
        </w:rPr>
        <w:t xml:space="preserve"> </w:t>
      </w:r>
      <w:proofErr w:type="spellStart"/>
      <w:r w:rsidRPr="00B86133">
        <w:rPr>
          <w:rFonts w:ascii="Times New Roman" w:eastAsia="Times New Roman" w:hAnsi="Times New Roman" w:cs="Times New Roman"/>
          <w:color w:val="111111"/>
        </w:rPr>
        <w:t>kendaraan</w:t>
      </w:r>
      <w:proofErr w:type="spellEnd"/>
      <w:r w:rsidRPr="00B86133">
        <w:rPr>
          <w:rFonts w:ascii="Times New Roman" w:eastAsia="Times New Roman" w:hAnsi="Times New Roman" w:cs="Times New Roman"/>
          <w:color w:val="111111"/>
        </w:rPr>
        <w:t xml:space="preserve"> </w:t>
      </w:r>
      <w:proofErr w:type="spellStart"/>
      <w:r w:rsidRPr="00B86133">
        <w:rPr>
          <w:rFonts w:ascii="Times New Roman" w:eastAsia="Times New Roman" w:hAnsi="Times New Roman" w:cs="Times New Roman"/>
          <w:color w:val="111111"/>
        </w:rPr>
        <w:t>menjadi</w:t>
      </w:r>
      <w:proofErr w:type="spellEnd"/>
      <w:r w:rsidRPr="00B86133">
        <w:rPr>
          <w:rFonts w:ascii="Times New Roman" w:eastAsia="Times New Roman" w:hAnsi="Times New Roman" w:cs="Times New Roman"/>
          <w:color w:val="111111"/>
        </w:rPr>
        <w:t xml:space="preserve"> </w:t>
      </w:r>
      <w:proofErr w:type="spellStart"/>
      <w:r w:rsidRPr="00B86133">
        <w:rPr>
          <w:rFonts w:ascii="Times New Roman" w:eastAsia="Times New Roman" w:hAnsi="Times New Roman" w:cs="Times New Roman"/>
          <w:color w:val="111111"/>
        </w:rPr>
        <w:t>lebih</w:t>
      </w:r>
      <w:proofErr w:type="spellEnd"/>
      <w:r w:rsidRPr="00B86133">
        <w:rPr>
          <w:rFonts w:ascii="Times New Roman" w:eastAsia="Times New Roman" w:hAnsi="Times New Roman" w:cs="Times New Roman"/>
          <w:color w:val="111111"/>
        </w:rPr>
        <w:t xml:space="preserve"> optimal. </w:t>
      </w:r>
      <w:proofErr w:type="spellStart"/>
      <w:r w:rsidRPr="00B86133">
        <w:rPr>
          <w:rFonts w:ascii="Times New Roman" w:eastAsia="Times New Roman" w:hAnsi="Times New Roman" w:cs="Times New Roman"/>
        </w:rPr>
        <w:t>Spesifikasi</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bakar</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pertalite</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dapat</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diihat</w:t>
      </w:r>
      <w:proofErr w:type="spellEnd"/>
      <w:r w:rsidRPr="00B86133">
        <w:rPr>
          <w:rFonts w:ascii="Times New Roman" w:eastAsia="Times New Roman" w:hAnsi="Times New Roman" w:cs="Times New Roman"/>
        </w:rPr>
        <w:t xml:space="preserve"> pada</w:t>
      </w:r>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tabel</w:t>
      </w:r>
      <w:proofErr w:type="spellEnd"/>
      <w:r w:rsidRPr="00B86133">
        <w:rPr>
          <w:rFonts w:ascii="Times New Roman" w:eastAsia="Times New Roman" w:hAnsi="Times New Roman" w:cs="Times New Roman"/>
        </w:rPr>
        <w:t xml:space="preserve"> 2.</w:t>
      </w:r>
      <w:r>
        <w:rPr>
          <w:rFonts w:ascii="Times New Roman" w:eastAsia="Times New Roman" w:hAnsi="Times New Roman" w:cs="Times New Roman"/>
        </w:rPr>
        <w:t>5.</w:t>
      </w:r>
    </w:p>
    <w:p w14:paraId="67F94FE9" w14:textId="603B92A5" w:rsidR="00C16B06" w:rsidRPr="00B86133" w:rsidRDefault="00C16B06" w:rsidP="00C16B06">
      <w:pPr>
        <w:widowControl w:val="0"/>
        <w:autoSpaceDE w:val="0"/>
        <w:autoSpaceDN w:val="0"/>
        <w:jc w:val="center"/>
        <w:rPr>
          <w:rFonts w:ascii="Times New Roman" w:eastAsia="Times New Roman" w:hAnsi="Times New Roman" w:cs="Times New Roman"/>
        </w:rPr>
      </w:pPr>
      <w:proofErr w:type="spellStart"/>
      <w:r w:rsidRPr="00B86133">
        <w:rPr>
          <w:rFonts w:ascii="Times New Roman" w:eastAsia="Times New Roman" w:hAnsi="Times New Roman" w:cs="Times New Roman"/>
          <w:b/>
        </w:rPr>
        <w:t>Tabel</w:t>
      </w:r>
      <w:proofErr w:type="spellEnd"/>
      <w:r w:rsidRPr="00B86133">
        <w:rPr>
          <w:rFonts w:ascii="Times New Roman" w:eastAsia="Times New Roman" w:hAnsi="Times New Roman" w:cs="Times New Roman"/>
          <w:b/>
          <w:spacing w:val="-2"/>
        </w:rPr>
        <w:t xml:space="preserve"> </w:t>
      </w:r>
      <w:r w:rsidRPr="00B86133">
        <w:rPr>
          <w:rFonts w:ascii="Times New Roman" w:eastAsia="Times New Roman" w:hAnsi="Times New Roman" w:cs="Times New Roman"/>
          <w:b/>
        </w:rPr>
        <w:t>2.</w:t>
      </w:r>
      <w:r>
        <w:rPr>
          <w:rFonts w:ascii="Times New Roman" w:eastAsia="Times New Roman" w:hAnsi="Times New Roman" w:cs="Times New Roman"/>
          <w:b/>
        </w:rPr>
        <w:t>5</w:t>
      </w:r>
      <w:r w:rsidRPr="00B86133">
        <w:rPr>
          <w:rFonts w:ascii="Times New Roman" w:eastAsia="Times New Roman" w:hAnsi="Times New Roman" w:cs="Times New Roman"/>
          <w:b/>
          <w:spacing w:val="-1"/>
        </w:rPr>
        <w:t xml:space="preserve"> </w:t>
      </w:r>
      <w:proofErr w:type="spellStart"/>
      <w:r w:rsidRPr="00B86133">
        <w:rPr>
          <w:rFonts w:ascii="Times New Roman" w:eastAsia="Times New Roman" w:hAnsi="Times New Roman" w:cs="Times New Roman"/>
        </w:rPr>
        <w:t>Spesifikasi</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 xml:space="preserve">Bakar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Jenis</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90</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w:t>
      </w:r>
      <w:proofErr w:type="spellStart"/>
      <w:r w:rsidRPr="00B86133">
        <w:rPr>
          <w:rFonts w:ascii="Times New Roman" w:eastAsia="Times New Roman" w:hAnsi="Times New Roman" w:cs="Times New Roman"/>
        </w:rPr>
        <w:t>Pertalite</w:t>
      </w:r>
      <w:proofErr w:type="spellEnd"/>
      <w:r w:rsidRPr="00B86133">
        <w:rPr>
          <w:rFonts w:ascii="Times New Roman" w:eastAsia="Times New Roman" w:hAnsi="Times New Roman" w:cs="Times New Roman"/>
        </w:rPr>
        <w:t>)</w:t>
      </w:r>
    </w:p>
    <w:p w14:paraId="627B9048" w14:textId="77777777" w:rsidR="00C16B06" w:rsidRPr="00B86133" w:rsidRDefault="00C16B06" w:rsidP="00C16B06">
      <w:pPr>
        <w:widowControl w:val="0"/>
        <w:autoSpaceDE w:val="0"/>
        <w:autoSpaceDN w:val="0"/>
        <w:spacing w:before="5"/>
        <w:rPr>
          <w:rFonts w:ascii="Times New Roman" w:eastAsia="Times New Roman" w:hAnsi="Times New Roman" w:cs="Times New Roman"/>
          <w:sz w:val="12"/>
        </w:rPr>
      </w:pPr>
    </w:p>
    <w:tbl>
      <w:tblPr>
        <w:tblW w:w="7962" w:type="dxa"/>
        <w:tblLayout w:type="fixed"/>
        <w:tblCellMar>
          <w:left w:w="0" w:type="dxa"/>
          <w:right w:w="0" w:type="dxa"/>
        </w:tblCellMar>
        <w:tblLook w:val="01E0" w:firstRow="1" w:lastRow="1" w:firstColumn="1" w:lastColumn="1" w:noHBand="0" w:noVBand="0"/>
      </w:tblPr>
      <w:tblGrid>
        <w:gridCol w:w="3205"/>
        <w:gridCol w:w="1684"/>
        <w:gridCol w:w="1447"/>
        <w:gridCol w:w="1626"/>
      </w:tblGrid>
      <w:tr w:rsidR="00C16B06" w:rsidRPr="00B86133" w14:paraId="107D5060" w14:textId="77777777" w:rsidTr="00C16B06">
        <w:trPr>
          <w:trHeight w:val="572"/>
        </w:trPr>
        <w:tc>
          <w:tcPr>
            <w:tcW w:w="3205" w:type="dxa"/>
            <w:vMerge w:val="restart"/>
            <w:tcBorders>
              <w:top w:val="single" w:sz="4" w:space="0" w:color="000000"/>
              <w:bottom w:val="single" w:sz="4" w:space="0" w:color="000000"/>
            </w:tcBorders>
          </w:tcPr>
          <w:p w14:paraId="395B16EA" w14:textId="77777777" w:rsidR="00C16B06" w:rsidRPr="00B86133" w:rsidRDefault="00C16B06" w:rsidP="0041539B">
            <w:pPr>
              <w:widowControl w:val="0"/>
              <w:autoSpaceDE w:val="0"/>
              <w:autoSpaceDN w:val="0"/>
              <w:spacing w:before="145"/>
              <w:ind w:left="818"/>
              <w:rPr>
                <w:rFonts w:ascii="Times New Roman" w:eastAsia="Times New Roman" w:hAnsi="Times New Roman" w:cs="Times New Roman"/>
              </w:rPr>
            </w:pPr>
            <w:proofErr w:type="spellStart"/>
            <w:r w:rsidRPr="00B86133">
              <w:rPr>
                <w:rFonts w:ascii="Times New Roman" w:eastAsia="Times New Roman" w:hAnsi="Times New Roman" w:cs="Times New Roman"/>
              </w:rPr>
              <w:t>Karakteristik</w:t>
            </w:r>
            <w:proofErr w:type="spellEnd"/>
          </w:p>
        </w:tc>
        <w:tc>
          <w:tcPr>
            <w:tcW w:w="1684" w:type="dxa"/>
            <w:vMerge w:val="restart"/>
            <w:tcBorders>
              <w:top w:val="single" w:sz="4" w:space="0" w:color="000000"/>
              <w:bottom w:val="single" w:sz="4" w:space="0" w:color="000000"/>
            </w:tcBorders>
          </w:tcPr>
          <w:p w14:paraId="768AD30A" w14:textId="77777777" w:rsidR="00C16B06" w:rsidRPr="00B86133" w:rsidRDefault="00C16B06" w:rsidP="0041539B">
            <w:pPr>
              <w:widowControl w:val="0"/>
              <w:autoSpaceDE w:val="0"/>
              <w:autoSpaceDN w:val="0"/>
              <w:spacing w:before="145"/>
              <w:ind w:left="451"/>
              <w:rPr>
                <w:rFonts w:ascii="Times New Roman" w:eastAsia="Times New Roman" w:hAnsi="Times New Roman" w:cs="Times New Roman"/>
              </w:rPr>
            </w:pPr>
            <w:proofErr w:type="spellStart"/>
            <w:r w:rsidRPr="00B86133">
              <w:rPr>
                <w:rFonts w:ascii="Times New Roman" w:eastAsia="Times New Roman" w:hAnsi="Times New Roman" w:cs="Times New Roman"/>
              </w:rPr>
              <w:t>Satuan</w:t>
            </w:r>
            <w:proofErr w:type="spellEnd"/>
          </w:p>
        </w:tc>
        <w:tc>
          <w:tcPr>
            <w:tcW w:w="3073" w:type="dxa"/>
            <w:gridSpan w:val="2"/>
            <w:tcBorders>
              <w:top w:val="single" w:sz="4" w:space="0" w:color="000000"/>
              <w:bottom w:val="single" w:sz="4" w:space="0" w:color="000000"/>
            </w:tcBorders>
          </w:tcPr>
          <w:p w14:paraId="46CF2423" w14:textId="77777777" w:rsidR="00C16B06" w:rsidRDefault="00C16B06" w:rsidP="0041539B">
            <w:pPr>
              <w:widowControl w:val="0"/>
              <w:autoSpaceDE w:val="0"/>
              <w:autoSpaceDN w:val="0"/>
              <w:spacing w:line="247" w:lineRule="exact"/>
              <w:jc w:val="center"/>
              <w:rPr>
                <w:rFonts w:ascii="Times New Roman" w:eastAsia="Times New Roman" w:hAnsi="Times New Roman" w:cs="Times New Roman"/>
              </w:rPr>
            </w:pPr>
            <w:r w:rsidRPr="00B86133">
              <w:rPr>
                <w:rFonts w:ascii="Times New Roman" w:eastAsia="Times New Roman" w:hAnsi="Times New Roman" w:cs="Times New Roman"/>
              </w:rPr>
              <w:t>Batasan</w:t>
            </w:r>
          </w:p>
          <w:p w14:paraId="13AA3626" w14:textId="77777777" w:rsidR="00C16B06" w:rsidRPr="00B86133" w:rsidRDefault="00C16B06" w:rsidP="0041539B">
            <w:pPr>
              <w:widowControl w:val="0"/>
              <w:tabs>
                <w:tab w:val="left" w:pos="1743"/>
              </w:tabs>
              <w:autoSpaceDE w:val="0"/>
              <w:autoSpaceDN w:val="0"/>
              <w:spacing w:line="247" w:lineRule="exact"/>
              <w:rPr>
                <w:rFonts w:ascii="Times New Roman" w:eastAsia="Times New Roman" w:hAnsi="Times New Roman" w:cs="Times New Roman"/>
              </w:rPr>
            </w:pPr>
            <w:r>
              <w:rPr>
                <w:rFonts w:ascii="Times New Roman" w:eastAsia="Times New Roman" w:hAnsi="Times New Roman" w:cs="Times New Roman"/>
              </w:rPr>
              <w:t xml:space="preserve">      Min </w:t>
            </w:r>
            <w:r>
              <w:rPr>
                <w:rFonts w:ascii="Times New Roman" w:eastAsia="Times New Roman" w:hAnsi="Times New Roman" w:cs="Times New Roman"/>
              </w:rPr>
              <w:tab/>
              <w:t xml:space="preserve">Max </w:t>
            </w:r>
          </w:p>
          <w:p w14:paraId="03EC04B5" w14:textId="77777777" w:rsidR="00C16B06" w:rsidRPr="00B86133" w:rsidRDefault="00C16B06" w:rsidP="0041539B">
            <w:pPr>
              <w:widowControl w:val="0"/>
              <w:tabs>
                <w:tab w:val="left" w:pos="1270"/>
              </w:tabs>
              <w:autoSpaceDE w:val="0"/>
              <w:autoSpaceDN w:val="0"/>
              <w:spacing w:before="21" w:line="24" w:lineRule="exact"/>
              <w:ind w:right="67"/>
              <w:rPr>
                <w:rFonts w:ascii="Times New Roman" w:eastAsia="Times New Roman" w:hAnsi="Times New Roman" w:cs="Times New Roman"/>
              </w:rPr>
            </w:pPr>
            <w:r w:rsidRPr="00B86133">
              <w:rPr>
                <w:rFonts w:ascii="Times New Roman" w:eastAsia="Times New Roman" w:hAnsi="Times New Roman" w:cs="Times New Roman"/>
              </w:rPr>
              <w:tab/>
            </w:r>
          </w:p>
        </w:tc>
      </w:tr>
      <w:tr w:rsidR="00C16B06" w:rsidRPr="00B86133" w14:paraId="077C1D37" w14:textId="77777777" w:rsidTr="00C16B06">
        <w:trPr>
          <w:trHeight w:val="282"/>
        </w:trPr>
        <w:tc>
          <w:tcPr>
            <w:tcW w:w="3205" w:type="dxa"/>
            <w:vMerge/>
            <w:tcBorders>
              <w:top w:val="nil"/>
              <w:bottom w:val="single" w:sz="4" w:space="0" w:color="000000"/>
            </w:tcBorders>
          </w:tcPr>
          <w:p w14:paraId="32812454" w14:textId="77777777" w:rsidR="00C16B06" w:rsidRPr="00B86133" w:rsidRDefault="00C16B06" w:rsidP="0041539B">
            <w:pPr>
              <w:widowControl w:val="0"/>
              <w:autoSpaceDE w:val="0"/>
              <w:autoSpaceDN w:val="0"/>
              <w:rPr>
                <w:rFonts w:ascii="Times New Roman" w:eastAsia="Times New Roman" w:hAnsi="Times New Roman" w:cs="Times New Roman"/>
                <w:sz w:val="2"/>
                <w:szCs w:val="2"/>
              </w:rPr>
            </w:pPr>
          </w:p>
        </w:tc>
        <w:tc>
          <w:tcPr>
            <w:tcW w:w="1684" w:type="dxa"/>
            <w:vMerge/>
            <w:tcBorders>
              <w:top w:val="nil"/>
              <w:bottom w:val="single" w:sz="4" w:space="0" w:color="000000"/>
            </w:tcBorders>
          </w:tcPr>
          <w:p w14:paraId="1F5B7FDC" w14:textId="77777777" w:rsidR="00C16B06" w:rsidRPr="00B86133" w:rsidRDefault="00C16B06" w:rsidP="0041539B">
            <w:pPr>
              <w:widowControl w:val="0"/>
              <w:autoSpaceDE w:val="0"/>
              <w:autoSpaceDN w:val="0"/>
              <w:rPr>
                <w:rFonts w:ascii="Times New Roman" w:eastAsia="Times New Roman" w:hAnsi="Times New Roman" w:cs="Times New Roman"/>
                <w:sz w:val="2"/>
                <w:szCs w:val="2"/>
              </w:rPr>
            </w:pPr>
          </w:p>
        </w:tc>
        <w:tc>
          <w:tcPr>
            <w:tcW w:w="1447" w:type="dxa"/>
            <w:tcBorders>
              <w:top w:val="single" w:sz="4" w:space="0" w:color="000000"/>
              <w:bottom w:val="single" w:sz="4" w:space="0" w:color="000000"/>
            </w:tcBorders>
          </w:tcPr>
          <w:p w14:paraId="1444F07E"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1626" w:type="dxa"/>
            <w:tcBorders>
              <w:top w:val="single" w:sz="4" w:space="0" w:color="000000"/>
              <w:bottom w:val="single" w:sz="4" w:space="0" w:color="000000"/>
            </w:tcBorders>
          </w:tcPr>
          <w:p w14:paraId="33CAD5E2"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r>
      <w:tr w:rsidR="00C16B06" w:rsidRPr="00B86133" w14:paraId="3122EDC9" w14:textId="77777777" w:rsidTr="00C16B06">
        <w:trPr>
          <w:trHeight w:val="263"/>
        </w:trPr>
        <w:tc>
          <w:tcPr>
            <w:tcW w:w="3205" w:type="dxa"/>
            <w:tcBorders>
              <w:top w:val="single" w:sz="4" w:space="0" w:color="000000"/>
            </w:tcBorders>
          </w:tcPr>
          <w:p w14:paraId="3F797FDA" w14:textId="77777777" w:rsidR="00C16B06" w:rsidRPr="00B86133" w:rsidRDefault="00C16B06" w:rsidP="0041539B">
            <w:pPr>
              <w:widowControl w:val="0"/>
              <w:autoSpaceDE w:val="0"/>
              <w:autoSpaceDN w:val="0"/>
              <w:spacing w:line="247" w:lineRule="exact"/>
              <w:ind w:left="116"/>
              <w:rPr>
                <w:rFonts w:ascii="Times New Roman" w:eastAsia="Times New Roman" w:hAnsi="Times New Roman" w:cs="Times New Roman"/>
              </w:rPr>
            </w:pPr>
            <w:r w:rsidRPr="00B86133">
              <w:rPr>
                <w:rFonts w:ascii="Times New Roman" w:eastAsia="Times New Roman" w:hAnsi="Times New Roman" w:cs="Times New Roman"/>
              </w:rPr>
              <w:t>Angka</w:t>
            </w:r>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Oktana</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Riset</w:t>
            </w:r>
            <w:proofErr w:type="spellEnd"/>
          </w:p>
        </w:tc>
        <w:tc>
          <w:tcPr>
            <w:tcW w:w="1684" w:type="dxa"/>
            <w:tcBorders>
              <w:top w:val="single" w:sz="4" w:space="0" w:color="000000"/>
            </w:tcBorders>
          </w:tcPr>
          <w:p w14:paraId="332AA2DE" w14:textId="77777777" w:rsidR="00C16B06" w:rsidRPr="00B86133" w:rsidRDefault="00C16B06" w:rsidP="0041539B">
            <w:pPr>
              <w:widowControl w:val="0"/>
              <w:autoSpaceDE w:val="0"/>
              <w:autoSpaceDN w:val="0"/>
              <w:spacing w:line="247" w:lineRule="exact"/>
              <w:ind w:left="250" w:right="162"/>
              <w:jc w:val="center"/>
              <w:rPr>
                <w:rFonts w:ascii="Times New Roman" w:eastAsia="Times New Roman" w:hAnsi="Times New Roman" w:cs="Times New Roman"/>
              </w:rPr>
            </w:pPr>
            <w:r w:rsidRPr="00B86133">
              <w:rPr>
                <w:rFonts w:ascii="Times New Roman" w:eastAsia="Times New Roman" w:hAnsi="Times New Roman" w:cs="Times New Roman"/>
              </w:rPr>
              <w:t>RON</w:t>
            </w:r>
          </w:p>
        </w:tc>
        <w:tc>
          <w:tcPr>
            <w:tcW w:w="1447" w:type="dxa"/>
            <w:tcBorders>
              <w:top w:val="single" w:sz="4" w:space="0" w:color="000000"/>
            </w:tcBorders>
          </w:tcPr>
          <w:p w14:paraId="05B6DBDE" w14:textId="77777777" w:rsidR="00C16B06" w:rsidRPr="00B86133" w:rsidRDefault="00C16B06" w:rsidP="0041539B">
            <w:pPr>
              <w:widowControl w:val="0"/>
              <w:autoSpaceDE w:val="0"/>
              <w:autoSpaceDN w:val="0"/>
              <w:spacing w:line="247" w:lineRule="exact"/>
              <w:ind w:left="248" w:right="260"/>
              <w:jc w:val="center"/>
              <w:rPr>
                <w:rFonts w:ascii="Times New Roman" w:eastAsia="Times New Roman" w:hAnsi="Times New Roman" w:cs="Times New Roman"/>
              </w:rPr>
            </w:pPr>
            <w:r w:rsidRPr="00B86133">
              <w:rPr>
                <w:rFonts w:ascii="Times New Roman" w:eastAsia="Times New Roman" w:hAnsi="Times New Roman" w:cs="Times New Roman"/>
              </w:rPr>
              <w:t>90</w:t>
            </w:r>
          </w:p>
        </w:tc>
        <w:tc>
          <w:tcPr>
            <w:tcW w:w="1626" w:type="dxa"/>
            <w:tcBorders>
              <w:top w:val="single" w:sz="4" w:space="0" w:color="000000"/>
            </w:tcBorders>
          </w:tcPr>
          <w:p w14:paraId="531D967C" w14:textId="77777777" w:rsidR="00C16B06" w:rsidRPr="00B86133" w:rsidRDefault="00C16B06" w:rsidP="0041539B">
            <w:pPr>
              <w:widowControl w:val="0"/>
              <w:autoSpaceDE w:val="0"/>
              <w:autoSpaceDN w:val="0"/>
              <w:spacing w:line="247" w:lineRule="exact"/>
              <w:ind w:right="16"/>
              <w:jc w:val="center"/>
              <w:rPr>
                <w:rFonts w:ascii="Times New Roman" w:eastAsia="Times New Roman" w:hAnsi="Times New Roman" w:cs="Times New Roman"/>
              </w:rPr>
            </w:pPr>
            <w:r w:rsidRPr="00B86133">
              <w:rPr>
                <w:rFonts w:ascii="Times New Roman" w:eastAsia="Times New Roman" w:hAnsi="Times New Roman" w:cs="Times New Roman"/>
              </w:rPr>
              <w:t>-</w:t>
            </w:r>
          </w:p>
        </w:tc>
      </w:tr>
      <w:tr w:rsidR="00C16B06" w:rsidRPr="00B86133" w14:paraId="0ABD1A0A" w14:textId="77777777" w:rsidTr="00C16B06">
        <w:trPr>
          <w:trHeight w:val="283"/>
        </w:trPr>
        <w:tc>
          <w:tcPr>
            <w:tcW w:w="3205" w:type="dxa"/>
          </w:tcPr>
          <w:p w14:paraId="24091096"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Stabilitas</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Oksidasi</w:t>
            </w:r>
            <w:proofErr w:type="spellEnd"/>
          </w:p>
        </w:tc>
        <w:tc>
          <w:tcPr>
            <w:tcW w:w="1684" w:type="dxa"/>
          </w:tcPr>
          <w:p w14:paraId="0ACE18CC" w14:textId="77777777" w:rsidR="00C16B06" w:rsidRPr="00B86133" w:rsidRDefault="00C16B06" w:rsidP="0041539B">
            <w:pPr>
              <w:widowControl w:val="0"/>
              <w:autoSpaceDE w:val="0"/>
              <w:autoSpaceDN w:val="0"/>
              <w:spacing w:before="14"/>
              <w:ind w:left="250" w:right="161"/>
              <w:jc w:val="center"/>
              <w:rPr>
                <w:rFonts w:ascii="Times New Roman" w:eastAsia="Times New Roman" w:hAnsi="Times New Roman" w:cs="Times New Roman"/>
              </w:rPr>
            </w:pPr>
            <w:proofErr w:type="spellStart"/>
            <w:r w:rsidRPr="00B86133">
              <w:rPr>
                <w:rFonts w:ascii="Times New Roman" w:eastAsia="Times New Roman" w:hAnsi="Times New Roman" w:cs="Times New Roman"/>
              </w:rPr>
              <w:t>Menit</w:t>
            </w:r>
            <w:proofErr w:type="spellEnd"/>
          </w:p>
        </w:tc>
        <w:tc>
          <w:tcPr>
            <w:tcW w:w="1447" w:type="dxa"/>
          </w:tcPr>
          <w:p w14:paraId="1F99F678" w14:textId="77777777" w:rsidR="00C16B06" w:rsidRPr="00B86133" w:rsidRDefault="00C16B06" w:rsidP="0041539B">
            <w:pPr>
              <w:widowControl w:val="0"/>
              <w:autoSpaceDE w:val="0"/>
              <w:autoSpaceDN w:val="0"/>
              <w:spacing w:before="14"/>
              <w:ind w:left="248" w:right="260"/>
              <w:jc w:val="center"/>
              <w:rPr>
                <w:rFonts w:ascii="Times New Roman" w:eastAsia="Times New Roman" w:hAnsi="Times New Roman" w:cs="Times New Roman"/>
              </w:rPr>
            </w:pPr>
            <w:r w:rsidRPr="00B86133">
              <w:rPr>
                <w:rFonts w:ascii="Times New Roman" w:eastAsia="Times New Roman" w:hAnsi="Times New Roman" w:cs="Times New Roman"/>
              </w:rPr>
              <w:t>360</w:t>
            </w:r>
          </w:p>
        </w:tc>
        <w:tc>
          <w:tcPr>
            <w:tcW w:w="1626" w:type="dxa"/>
          </w:tcPr>
          <w:p w14:paraId="70912173" w14:textId="77777777" w:rsidR="00C16B06" w:rsidRPr="00B86133" w:rsidRDefault="00C16B06" w:rsidP="0041539B">
            <w:pPr>
              <w:widowControl w:val="0"/>
              <w:autoSpaceDE w:val="0"/>
              <w:autoSpaceDN w:val="0"/>
              <w:spacing w:before="14"/>
              <w:ind w:right="16"/>
              <w:jc w:val="center"/>
              <w:rPr>
                <w:rFonts w:ascii="Times New Roman" w:eastAsia="Times New Roman" w:hAnsi="Times New Roman" w:cs="Times New Roman"/>
              </w:rPr>
            </w:pPr>
            <w:r w:rsidRPr="00B86133">
              <w:rPr>
                <w:rFonts w:ascii="Times New Roman" w:eastAsia="Times New Roman" w:hAnsi="Times New Roman" w:cs="Times New Roman"/>
              </w:rPr>
              <w:t>-</w:t>
            </w:r>
          </w:p>
        </w:tc>
      </w:tr>
      <w:tr w:rsidR="00C16B06" w:rsidRPr="00B86133" w14:paraId="7A46A79F" w14:textId="77777777" w:rsidTr="00C16B06">
        <w:trPr>
          <w:trHeight w:val="283"/>
        </w:trPr>
        <w:tc>
          <w:tcPr>
            <w:tcW w:w="3205" w:type="dxa"/>
          </w:tcPr>
          <w:p w14:paraId="139C9C6B"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Sulfur</w:t>
            </w:r>
            <w:proofErr w:type="spellEnd"/>
          </w:p>
        </w:tc>
        <w:tc>
          <w:tcPr>
            <w:tcW w:w="1684" w:type="dxa"/>
          </w:tcPr>
          <w:p w14:paraId="7A2983D8" w14:textId="77777777" w:rsidR="00C16B06" w:rsidRPr="00B86133" w:rsidRDefault="00C16B06" w:rsidP="0041539B">
            <w:pPr>
              <w:widowControl w:val="0"/>
              <w:autoSpaceDE w:val="0"/>
              <w:autoSpaceDN w:val="0"/>
              <w:spacing w:before="15"/>
              <w:ind w:left="250" w:right="162"/>
              <w:jc w:val="center"/>
              <w:rPr>
                <w:rFonts w:ascii="Times New Roman" w:eastAsia="Times New Roman" w:hAnsi="Times New Roman" w:cs="Times New Roman"/>
              </w:rPr>
            </w:pPr>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m/m</w:t>
            </w:r>
          </w:p>
        </w:tc>
        <w:tc>
          <w:tcPr>
            <w:tcW w:w="1447" w:type="dxa"/>
          </w:tcPr>
          <w:p w14:paraId="25B3E08B" w14:textId="77777777" w:rsidR="00C16B06" w:rsidRPr="00B86133" w:rsidRDefault="00C16B06" w:rsidP="0041539B">
            <w:pPr>
              <w:widowControl w:val="0"/>
              <w:autoSpaceDE w:val="0"/>
              <w:autoSpaceDN w:val="0"/>
              <w:spacing w:before="15"/>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00B9FDB5" w14:textId="77777777" w:rsidR="00C16B06" w:rsidRPr="00B86133" w:rsidRDefault="00C16B06" w:rsidP="0041539B">
            <w:pPr>
              <w:widowControl w:val="0"/>
              <w:autoSpaceDE w:val="0"/>
              <w:autoSpaceDN w:val="0"/>
              <w:spacing w:before="15"/>
              <w:ind w:left="408" w:right="419"/>
              <w:jc w:val="center"/>
              <w:rPr>
                <w:rFonts w:ascii="Times New Roman" w:eastAsia="Times New Roman" w:hAnsi="Times New Roman" w:cs="Times New Roman"/>
              </w:rPr>
            </w:pPr>
            <w:r w:rsidRPr="00B86133">
              <w:rPr>
                <w:rFonts w:ascii="Times New Roman" w:eastAsia="Times New Roman" w:hAnsi="Times New Roman" w:cs="Times New Roman"/>
              </w:rPr>
              <w:t>0,05</w:t>
            </w:r>
          </w:p>
        </w:tc>
      </w:tr>
      <w:tr w:rsidR="00C16B06" w:rsidRPr="00B86133" w14:paraId="27883BC9" w14:textId="77777777" w:rsidTr="00C16B06">
        <w:trPr>
          <w:trHeight w:val="282"/>
        </w:trPr>
        <w:tc>
          <w:tcPr>
            <w:tcW w:w="3205" w:type="dxa"/>
          </w:tcPr>
          <w:p w14:paraId="039978AD"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Timbal (Pb)</w:t>
            </w:r>
          </w:p>
        </w:tc>
        <w:tc>
          <w:tcPr>
            <w:tcW w:w="1684" w:type="dxa"/>
          </w:tcPr>
          <w:p w14:paraId="31B731E1" w14:textId="77777777" w:rsidR="00C16B06" w:rsidRPr="00B86133" w:rsidRDefault="00C16B06" w:rsidP="0041539B">
            <w:pPr>
              <w:widowControl w:val="0"/>
              <w:autoSpaceDE w:val="0"/>
              <w:autoSpaceDN w:val="0"/>
              <w:spacing w:before="14"/>
              <w:ind w:left="250" w:right="162"/>
              <w:jc w:val="center"/>
              <w:rPr>
                <w:rFonts w:ascii="Times New Roman" w:eastAsia="Times New Roman" w:hAnsi="Times New Roman" w:cs="Times New Roman"/>
              </w:rPr>
            </w:pPr>
            <w:r w:rsidRPr="00B86133">
              <w:rPr>
                <w:rFonts w:ascii="Times New Roman" w:eastAsia="Times New Roman" w:hAnsi="Times New Roman" w:cs="Times New Roman"/>
              </w:rPr>
              <w:t>gr/l</w:t>
            </w:r>
          </w:p>
        </w:tc>
        <w:tc>
          <w:tcPr>
            <w:tcW w:w="1447" w:type="dxa"/>
          </w:tcPr>
          <w:p w14:paraId="5C0164F2" w14:textId="77777777" w:rsidR="00C16B06" w:rsidRPr="00B86133" w:rsidRDefault="00C16B06" w:rsidP="0041539B">
            <w:pPr>
              <w:widowControl w:val="0"/>
              <w:autoSpaceDE w:val="0"/>
              <w:autoSpaceDN w:val="0"/>
              <w:spacing w:before="14"/>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3C8A7A72" w14:textId="77777777" w:rsidR="00C16B06" w:rsidRPr="00B86133" w:rsidRDefault="00C16B06" w:rsidP="0041539B">
            <w:pPr>
              <w:widowControl w:val="0"/>
              <w:autoSpaceDE w:val="0"/>
              <w:autoSpaceDN w:val="0"/>
              <w:spacing w:before="14"/>
              <w:ind w:left="408" w:right="419"/>
              <w:jc w:val="center"/>
              <w:rPr>
                <w:rFonts w:ascii="Times New Roman" w:eastAsia="Times New Roman" w:hAnsi="Times New Roman" w:cs="Times New Roman"/>
              </w:rPr>
            </w:pPr>
            <w:r w:rsidRPr="00B86133">
              <w:rPr>
                <w:rFonts w:ascii="Times New Roman" w:eastAsia="Times New Roman" w:hAnsi="Times New Roman" w:cs="Times New Roman"/>
              </w:rPr>
              <w:t>0,013</w:t>
            </w:r>
          </w:p>
        </w:tc>
      </w:tr>
      <w:tr w:rsidR="00C16B06" w:rsidRPr="00B86133" w14:paraId="3C73E5F5" w14:textId="77777777" w:rsidTr="00C16B06">
        <w:trPr>
          <w:trHeight w:val="566"/>
        </w:trPr>
        <w:tc>
          <w:tcPr>
            <w:tcW w:w="3205" w:type="dxa"/>
          </w:tcPr>
          <w:p w14:paraId="306A55BA"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Logam</w:t>
            </w:r>
            <w:proofErr w:type="spellEnd"/>
          </w:p>
          <w:p w14:paraId="7A6793E3" w14:textId="77777777" w:rsidR="00C16B06" w:rsidRPr="00B86133" w:rsidRDefault="00C16B06" w:rsidP="0041539B">
            <w:pPr>
              <w:widowControl w:val="0"/>
              <w:autoSpaceDE w:val="0"/>
              <w:autoSpaceDN w:val="0"/>
              <w:spacing w:before="37"/>
              <w:ind w:left="116"/>
              <w:rPr>
                <w:rFonts w:ascii="Times New Roman" w:eastAsia="Times New Roman" w:hAnsi="Times New Roman" w:cs="Times New Roman"/>
              </w:rPr>
            </w:pPr>
            <w:r w:rsidRPr="00B86133">
              <w:rPr>
                <w:rFonts w:ascii="Times New Roman" w:eastAsia="Times New Roman" w:hAnsi="Times New Roman" w:cs="Times New Roman"/>
              </w:rPr>
              <w:t>(Mangan</w:t>
            </w:r>
            <w:r w:rsidRPr="00B86133">
              <w:rPr>
                <w:rFonts w:ascii="Times New Roman" w:eastAsia="Times New Roman" w:hAnsi="Times New Roman" w:cs="Times New Roman"/>
                <w:spacing w:val="-4"/>
              </w:rPr>
              <w:t xml:space="preserve"> </w:t>
            </w:r>
            <w:r w:rsidRPr="00B86133">
              <w:rPr>
                <w:rFonts w:ascii="Times New Roman" w:eastAsia="Times New Roman" w:hAnsi="Times New Roman" w:cs="Times New Roman"/>
              </w:rPr>
              <w:t>(Mn),</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Besi</w:t>
            </w:r>
            <w:proofErr w:type="spellEnd"/>
            <w:r w:rsidRPr="00B86133">
              <w:rPr>
                <w:rFonts w:ascii="Times New Roman" w:eastAsia="Times New Roman" w:hAnsi="Times New Roman" w:cs="Times New Roman"/>
              </w:rPr>
              <w:t xml:space="preserve"> (Fe))</w:t>
            </w:r>
          </w:p>
        </w:tc>
        <w:tc>
          <w:tcPr>
            <w:tcW w:w="1684" w:type="dxa"/>
          </w:tcPr>
          <w:p w14:paraId="72A16B11" w14:textId="77777777" w:rsidR="00C16B06" w:rsidRPr="00B86133" w:rsidRDefault="00C16B06" w:rsidP="0041539B">
            <w:pPr>
              <w:widowControl w:val="0"/>
              <w:autoSpaceDE w:val="0"/>
              <w:autoSpaceDN w:val="0"/>
              <w:spacing w:before="160"/>
              <w:ind w:left="250" w:right="161"/>
              <w:jc w:val="center"/>
              <w:rPr>
                <w:rFonts w:ascii="Times New Roman" w:eastAsia="Times New Roman" w:hAnsi="Times New Roman" w:cs="Times New Roman"/>
              </w:rPr>
            </w:pPr>
            <w:r w:rsidRPr="00B86133">
              <w:rPr>
                <w:rFonts w:ascii="Times New Roman" w:eastAsia="Times New Roman" w:hAnsi="Times New Roman" w:cs="Times New Roman"/>
              </w:rPr>
              <w:t>mg/l</w:t>
            </w:r>
          </w:p>
        </w:tc>
        <w:tc>
          <w:tcPr>
            <w:tcW w:w="3073" w:type="dxa"/>
            <w:gridSpan w:val="2"/>
          </w:tcPr>
          <w:p w14:paraId="359551E7" w14:textId="77777777" w:rsidR="00C16B06" w:rsidRPr="00B86133" w:rsidRDefault="00C16B06" w:rsidP="0041539B">
            <w:pPr>
              <w:widowControl w:val="0"/>
              <w:autoSpaceDE w:val="0"/>
              <w:autoSpaceDN w:val="0"/>
              <w:spacing w:before="160"/>
              <w:ind w:left="608"/>
              <w:rPr>
                <w:rFonts w:ascii="Times New Roman" w:eastAsia="Times New Roman" w:hAnsi="Times New Roman" w:cs="Times New Roman"/>
              </w:rPr>
            </w:pPr>
            <w:proofErr w:type="spellStart"/>
            <w:r w:rsidRPr="00B86133">
              <w:rPr>
                <w:rFonts w:ascii="Times New Roman" w:eastAsia="Times New Roman" w:hAnsi="Times New Roman" w:cs="Times New Roman"/>
              </w:rPr>
              <w:t>tidak</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terdeteksi</w:t>
            </w:r>
            <w:proofErr w:type="spellEnd"/>
          </w:p>
        </w:tc>
      </w:tr>
      <w:tr w:rsidR="00C16B06" w:rsidRPr="00B86133" w14:paraId="34E5631C" w14:textId="77777777" w:rsidTr="00C16B06">
        <w:trPr>
          <w:trHeight w:val="283"/>
        </w:trPr>
        <w:tc>
          <w:tcPr>
            <w:tcW w:w="3205" w:type="dxa"/>
          </w:tcPr>
          <w:p w14:paraId="4549B614"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Oksigen</w:t>
            </w:r>
            <w:proofErr w:type="spellEnd"/>
          </w:p>
        </w:tc>
        <w:tc>
          <w:tcPr>
            <w:tcW w:w="1684" w:type="dxa"/>
          </w:tcPr>
          <w:p w14:paraId="37DB0172" w14:textId="77777777" w:rsidR="00C16B06" w:rsidRPr="00B86133" w:rsidRDefault="00C16B06" w:rsidP="0041539B">
            <w:pPr>
              <w:widowControl w:val="0"/>
              <w:autoSpaceDE w:val="0"/>
              <w:autoSpaceDN w:val="0"/>
              <w:spacing w:before="14"/>
              <w:ind w:left="250" w:right="159"/>
              <w:jc w:val="center"/>
              <w:rPr>
                <w:rFonts w:ascii="Times New Roman" w:eastAsia="Times New Roman" w:hAnsi="Times New Roman" w:cs="Times New Roman"/>
              </w:rPr>
            </w:pPr>
            <w:r w:rsidRPr="00B86133">
              <w:rPr>
                <w:rFonts w:ascii="Times New Roman" w:eastAsia="Times New Roman" w:hAnsi="Times New Roman" w:cs="Times New Roman"/>
              </w:rPr>
              <w:t>%m/m</w:t>
            </w:r>
          </w:p>
        </w:tc>
        <w:tc>
          <w:tcPr>
            <w:tcW w:w="1447" w:type="dxa"/>
          </w:tcPr>
          <w:p w14:paraId="67D346A2" w14:textId="77777777" w:rsidR="00C16B06" w:rsidRPr="00B86133" w:rsidRDefault="00C16B06" w:rsidP="0041539B">
            <w:pPr>
              <w:widowControl w:val="0"/>
              <w:autoSpaceDE w:val="0"/>
              <w:autoSpaceDN w:val="0"/>
              <w:spacing w:before="14"/>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2F4994FC" w14:textId="77777777" w:rsidR="00C16B06" w:rsidRPr="00B86133" w:rsidRDefault="00C16B06" w:rsidP="0041539B">
            <w:pPr>
              <w:widowControl w:val="0"/>
              <w:autoSpaceDE w:val="0"/>
              <w:autoSpaceDN w:val="0"/>
              <w:spacing w:before="14"/>
              <w:ind w:left="402" w:right="419"/>
              <w:jc w:val="center"/>
              <w:rPr>
                <w:rFonts w:ascii="Times New Roman" w:eastAsia="Times New Roman" w:hAnsi="Times New Roman" w:cs="Times New Roman"/>
              </w:rPr>
            </w:pPr>
            <w:r w:rsidRPr="00B86133">
              <w:rPr>
                <w:rFonts w:ascii="Times New Roman" w:eastAsia="Times New Roman" w:hAnsi="Times New Roman" w:cs="Times New Roman"/>
              </w:rPr>
              <w:t>2,7</w:t>
            </w:r>
          </w:p>
        </w:tc>
      </w:tr>
      <w:tr w:rsidR="00C16B06" w:rsidRPr="00B86133" w14:paraId="3722622E" w14:textId="77777777" w:rsidTr="00C16B06">
        <w:trPr>
          <w:trHeight w:val="287"/>
        </w:trPr>
        <w:tc>
          <w:tcPr>
            <w:tcW w:w="3205" w:type="dxa"/>
          </w:tcPr>
          <w:p w14:paraId="27D4EF1A"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Distilasi</w:t>
            </w:r>
            <w:proofErr w:type="spellEnd"/>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w:t>
            </w:r>
          </w:p>
        </w:tc>
        <w:tc>
          <w:tcPr>
            <w:tcW w:w="1684" w:type="dxa"/>
          </w:tcPr>
          <w:p w14:paraId="2EE575E3" w14:textId="77777777" w:rsidR="00C16B06" w:rsidRPr="00B86133" w:rsidRDefault="00C16B06" w:rsidP="0041539B">
            <w:pPr>
              <w:widowControl w:val="0"/>
              <w:autoSpaceDE w:val="0"/>
              <w:autoSpaceDN w:val="0"/>
              <w:rPr>
                <w:rFonts w:ascii="Times New Roman" w:eastAsia="Times New Roman" w:hAnsi="Times New Roman" w:cs="Times New Roman"/>
              </w:rPr>
            </w:pPr>
          </w:p>
        </w:tc>
        <w:tc>
          <w:tcPr>
            <w:tcW w:w="1447" w:type="dxa"/>
          </w:tcPr>
          <w:p w14:paraId="33E85D35" w14:textId="77777777" w:rsidR="00C16B06" w:rsidRPr="00B86133" w:rsidRDefault="00C16B06" w:rsidP="0041539B">
            <w:pPr>
              <w:widowControl w:val="0"/>
              <w:autoSpaceDE w:val="0"/>
              <w:autoSpaceDN w:val="0"/>
              <w:rPr>
                <w:rFonts w:ascii="Times New Roman" w:eastAsia="Times New Roman" w:hAnsi="Times New Roman" w:cs="Times New Roman"/>
              </w:rPr>
            </w:pPr>
          </w:p>
        </w:tc>
        <w:tc>
          <w:tcPr>
            <w:tcW w:w="1626" w:type="dxa"/>
          </w:tcPr>
          <w:p w14:paraId="744C88A0" w14:textId="77777777" w:rsidR="00C16B06" w:rsidRPr="00B86133" w:rsidRDefault="00C16B06" w:rsidP="0041539B">
            <w:pPr>
              <w:widowControl w:val="0"/>
              <w:autoSpaceDE w:val="0"/>
              <w:autoSpaceDN w:val="0"/>
              <w:rPr>
                <w:rFonts w:ascii="Times New Roman" w:eastAsia="Times New Roman" w:hAnsi="Times New Roman" w:cs="Times New Roman"/>
              </w:rPr>
            </w:pPr>
          </w:p>
        </w:tc>
      </w:tr>
      <w:tr w:rsidR="00C16B06" w:rsidRPr="00B86133" w14:paraId="4752FE54" w14:textId="77777777" w:rsidTr="00C16B06">
        <w:trPr>
          <w:trHeight w:val="299"/>
        </w:trPr>
        <w:tc>
          <w:tcPr>
            <w:tcW w:w="3205" w:type="dxa"/>
          </w:tcPr>
          <w:p w14:paraId="3D1D4286" w14:textId="77777777" w:rsidR="00C16B06" w:rsidRPr="00B86133" w:rsidRDefault="00C16B06" w:rsidP="0041539B">
            <w:pPr>
              <w:widowControl w:val="0"/>
              <w:autoSpaceDE w:val="0"/>
              <w:autoSpaceDN w:val="0"/>
              <w:spacing w:before="19"/>
              <w:ind w:left="116"/>
              <w:rPr>
                <w:rFonts w:ascii="Times New Roman" w:eastAsia="Times New Roman" w:hAnsi="Times New Roman" w:cs="Times New Roman"/>
              </w:rPr>
            </w:pPr>
            <w:r w:rsidRPr="00B86133">
              <w:rPr>
                <w:rFonts w:ascii="Times New Roman" w:eastAsia="Times New Roman" w:hAnsi="Times New Roman" w:cs="Times New Roman"/>
              </w:rPr>
              <w:t>10%</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vol.Penguapan</w:t>
            </w:r>
            <w:proofErr w:type="spellEnd"/>
          </w:p>
        </w:tc>
        <w:tc>
          <w:tcPr>
            <w:tcW w:w="1684" w:type="dxa"/>
          </w:tcPr>
          <w:p w14:paraId="268DD0EB" w14:textId="77777777" w:rsidR="00C16B06" w:rsidRPr="00B86133" w:rsidRDefault="00C16B06" w:rsidP="0041539B">
            <w:pPr>
              <w:widowControl w:val="0"/>
              <w:autoSpaceDE w:val="0"/>
              <w:autoSpaceDN w:val="0"/>
              <w:spacing w:before="15"/>
              <w:ind w:left="250" w:right="159"/>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447" w:type="dxa"/>
          </w:tcPr>
          <w:p w14:paraId="299490BA" w14:textId="77777777" w:rsidR="00C16B06" w:rsidRPr="00B86133" w:rsidRDefault="00C16B06" w:rsidP="0041539B">
            <w:pPr>
              <w:widowControl w:val="0"/>
              <w:autoSpaceDE w:val="0"/>
              <w:autoSpaceDN w:val="0"/>
              <w:spacing w:before="19"/>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438102BE" w14:textId="77777777" w:rsidR="00C16B06" w:rsidRPr="00B86133" w:rsidRDefault="00C16B06" w:rsidP="0041539B">
            <w:pPr>
              <w:widowControl w:val="0"/>
              <w:autoSpaceDE w:val="0"/>
              <w:autoSpaceDN w:val="0"/>
              <w:spacing w:before="19"/>
              <w:ind w:left="406" w:right="419"/>
              <w:jc w:val="center"/>
              <w:rPr>
                <w:rFonts w:ascii="Times New Roman" w:eastAsia="Times New Roman" w:hAnsi="Times New Roman" w:cs="Times New Roman"/>
              </w:rPr>
            </w:pPr>
            <w:r w:rsidRPr="00B86133">
              <w:rPr>
                <w:rFonts w:ascii="Times New Roman" w:eastAsia="Times New Roman" w:hAnsi="Times New Roman" w:cs="Times New Roman"/>
              </w:rPr>
              <w:t>74</w:t>
            </w:r>
          </w:p>
        </w:tc>
      </w:tr>
      <w:tr w:rsidR="00C16B06" w:rsidRPr="00B86133" w14:paraId="606E357E" w14:textId="77777777" w:rsidTr="00C16B06">
        <w:trPr>
          <w:trHeight w:val="300"/>
        </w:trPr>
        <w:tc>
          <w:tcPr>
            <w:tcW w:w="3205" w:type="dxa"/>
          </w:tcPr>
          <w:p w14:paraId="55F3A50C" w14:textId="77777777" w:rsidR="00C16B06" w:rsidRPr="00B86133" w:rsidRDefault="00C16B06" w:rsidP="0041539B">
            <w:pPr>
              <w:widowControl w:val="0"/>
              <w:autoSpaceDE w:val="0"/>
              <w:autoSpaceDN w:val="0"/>
              <w:spacing w:before="21"/>
              <w:ind w:left="116"/>
              <w:rPr>
                <w:rFonts w:ascii="Times New Roman" w:eastAsia="Times New Roman" w:hAnsi="Times New Roman" w:cs="Times New Roman"/>
              </w:rPr>
            </w:pPr>
            <w:r w:rsidRPr="00B86133">
              <w:rPr>
                <w:rFonts w:ascii="Times New Roman" w:eastAsia="Times New Roman" w:hAnsi="Times New Roman" w:cs="Times New Roman"/>
              </w:rPr>
              <w:t>50%</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vol.Penguapan</w:t>
            </w:r>
            <w:proofErr w:type="spellEnd"/>
          </w:p>
        </w:tc>
        <w:tc>
          <w:tcPr>
            <w:tcW w:w="1684" w:type="dxa"/>
          </w:tcPr>
          <w:p w14:paraId="7F0F909A" w14:textId="77777777" w:rsidR="00C16B06" w:rsidRPr="00B86133" w:rsidRDefault="00C16B06" w:rsidP="0041539B">
            <w:pPr>
              <w:widowControl w:val="0"/>
              <w:autoSpaceDE w:val="0"/>
              <w:autoSpaceDN w:val="0"/>
              <w:spacing w:before="15"/>
              <w:ind w:left="250" w:right="159"/>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447" w:type="dxa"/>
          </w:tcPr>
          <w:p w14:paraId="132B5C95" w14:textId="77777777" w:rsidR="00C16B06" w:rsidRPr="00B86133" w:rsidRDefault="00C16B06" w:rsidP="0041539B">
            <w:pPr>
              <w:widowControl w:val="0"/>
              <w:autoSpaceDE w:val="0"/>
              <w:autoSpaceDN w:val="0"/>
              <w:spacing w:before="21"/>
              <w:ind w:left="248" w:right="260"/>
              <w:jc w:val="center"/>
              <w:rPr>
                <w:rFonts w:ascii="Times New Roman" w:eastAsia="Times New Roman" w:hAnsi="Times New Roman" w:cs="Times New Roman"/>
              </w:rPr>
            </w:pPr>
            <w:r w:rsidRPr="00B86133">
              <w:rPr>
                <w:rFonts w:ascii="Times New Roman" w:eastAsia="Times New Roman" w:hAnsi="Times New Roman" w:cs="Times New Roman"/>
              </w:rPr>
              <w:t>88</w:t>
            </w:r>
          </w:p>
        </w:tc>
        <w:tc>
          <w:tcPr>
            <w:tcW w:w="1626" w:type="dxa"/>
          </w:tcPr>
          <w:p w14:paraId="018B84B1" w14:textId="77777777" w:rsidR="00C16B06" w:rsidRPr="00B86133" w:rsidRDefault="00C16B06" w:rsidP="0041539B">
            <w:pPr>
              <w:widowControl w:val="0"/>
              <w:autoSpaceDE w:val="0"/>
              <w:autoSpaceDN w:val="0"/>
              <w:spacing w:before="21"/>
              <w:ind w:left="406" w:right="419"/>
              <w:jc w:val="center"/>
              <w:rPr>
                <w:rFonts w:ascii="Times New Roman" w:eastAsia="Times New Roman" w:hAnsi="Times New Roman" w:cs="Times New Roman"/>
              </w:rPr>
            </w:pPr>
            <w:r w:rsidRPr="00B86133">
              <w:rPr>
                <w:rFonts w:ascii="Times New Roman" w:eastAsia="Times New Roman" w:hAnsi="Times New Roman" w:cs="Times New Roman"/>
              </w:rPr>
              <w:t>125</w:t>
            </w:r>
          </w:p>
        </w:tc>
      </w:tr>
      <w:tr w:rsidR="00C16B06" w:rsidRPr="00B86133" w14:paraId="3943BE83" w14:textId="77777777" w:rsidTr="00C16B06">
        <w:trPr>
          <w:trHeight w:val="301"/>
        </w:trPr>
        <w:tc>
          <w:tcPr>
            <w:tcW w:w="3205" w:type="dxa"/>
          </w:tcPr>
          <w:p w14:paraId="7F070FA4" w14:textId="77777777" w:rsidR="00C16B06" w:rsidRPr="00B86133" w:rsidRDefault="00C16B06" w:rsidP="0041539B">
            <w:pPr>
              <w:widowControl w:val="0"/>
              <w:autoSpaceDE w:val="0"/>
              <w:autoSpaceDN w:val="0"/>
              <w:spacing w:before="22"/>
              <w:ind w:left="116"/>
              <w:rPr>
                <w:rFonts w:ascii="Times New Roman" w:eastAsia="Times New Roman" w:hAnsi="Times New Roman" w:cs="Times New Roman"/>
              </w:rPr>
            </w:pPr>
            <w:r w:rsidRPr="00B86133">
              <w:rPr>
                <w:rFonts w:ascii="Times New Roman" w:eastAsia="Times New Roman" w:hAnsi="Times New Roman" w:cs="Times New Roman"/>
              </w:rPr>
              <w:t>90%</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vol.Penguapan</w:t>
            </w:r>
            <w:proofErr w:type="spellEnd"/>
          </w:p>
        </w:tc>
        <w:tc>
          <w:tcPr>
            <w:tcW w:w="1684" w:type="dxa"/>
          </w:tcPr>
          <w:p w14:paraId="4CF00F52" w14:textId="77777777" w:rsidR="00C16B06" w:rsidRPr="00B86133" w:rsidRDefault="00C16B06" w:rsidP="0041539B">
            <w:pPr>
              <w:widowControl w:val="0"/>
              <w:autoSpaceDE w:val="0"/>
              <w:autoSpaceDN w:val="0"/>
              <w:spacing w:before="16"/>
              <w:ind w:left="250" w:right="159"/>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447" w:type="dxa"/>
          </w:tcPr>
          <w:p w14:paraId="3088A9A9" w14:textId="77777777" w:rsidR="00C16B06" w:rsidRPr="00B86133" w:rsidRDefault="00C16B06" w:rsidP="0041539B">
            <w:pPr>
              <w:widowControl w:val="0"/>
              <w:autoSpaceDE w:val="0"/>
              <w:autoSpaceDN w:val="0"/>
              <w:spacing w:before="22"/>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05E18F51" w14:textId="77777777" w:rsidR="00C16B06" w:rsidRPr="00B86133" w:rsidRDefault="00C16B06" w:rsidP="0041539B">
            <w:pPr>
              <w:widowControl w:val="0"/>
              <w:autoSpaceDE w:val="0"/>
              <w:autoSpaceDN w:val="0"/>
              <w:spacing w:before="22"/>
              <w:ind w:left="406" w:right="419"/>
              <w:jc w:val="center"/>
              <w:rPr>
                <w:rFonts w:ascii="Times New Roman" w:eastAsia="Times New Roman" w:hAnsi="Times New Roman" w:cs="Times New Roman"/>
              </w:rPr>
            </w:pPr>
            <w:r w:rsidRPr="00B86133">
              <w:rPr>
                <w:rFonts w:ascii="Times New Roman" w:eastAsia="Times New Roman" w:hAnsi="Times New Roman" w:cs="Times New Roman"/>
              </w:rPr>
              <w:t>180</w:t>
            </w:r>
          </w:p>
        </w:tc>
      </w:tr>
      <w:tr w:rsidR="00C16B06" w:rsidRPr="00B86133" w14:paraId="7CF433F8" w14:textId="77777777" w:rsidTr="00C16B06">
        <w:trPr>
          <w:trHeight w:val="296"/>
        </w:trPr>
        <w:tc>
          <w:tcPr>
            <w:tcW w:w="3205" w:type="dxa"/>
          </w:tcPr>
          <w:p w14:paraId="76F0883F" w14:textId="77777777" w:rsidR="00C16B06" w:rsidRPr="00B86133" w:rsidRDefault="00C16B06" w:rsidP="0041539B">
            <w:pPr>
              <w:widowControl w:val="0"/>
              <w:autoSpaceDE w:val="0"/>
              <w:autoSpaceDN w:val="0"/>
              <w:spacing w:before="20"/>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Titik</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didih</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akhir</w:t>
            </w:r>
            <w:proofErr w:type="spellEnd"/>
          </w:p>
        </w:tc>
        <w:tc>
          <w:tcPr>
            <w:tcW w:w="1684" w:type="dxa"/>
          </w:tcPr>
          <w:p w14:paraId="04A7BEDE" w14:textId="77777777" w:rsidR="00C16B06" w:rsidRPr="00B86133" w:rsidRDefault="00C16B06" w:rsidP="0041539B">
            <w:pPr>
              <w:widowControl w:val="0"/>
              <w:autoSpaceDE w:val="0"/>
              <w:autoSpaceDN w:val="0"/>
              <w:spacing w:before="16"/>
              <w:ind w:left="250" w:right="159"/>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447" w:type="dxa"/>
          </w:tcPr>
          <w:p w14:paraId="3252065E" w14:textId="77777777" w:rsidR="00C16B06" w:rsidRPr="00B86133" w:rsidRDefault="00C16B06" w:rsidP="0041539B">
            <w:pPr>
              <w:widowControl w:val="0"/>
              <w:autoSpaceDE w:val="0"/>
              <w:autoSpaceDN w:val="0"/>
              <w:spacing w:before="20"/>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0FCB1513" w14:textId="77777777" w:rsidR="00C16B06" w:rsidRPr="00B86133" w:rsidRDefault="00C16B06" w:rsidP="0041539B">
            <w:pPr>
              <w:widowControl w:val="0"/>
              <w:autoSpaceDE w:val="0"/>
              <w:autoSpaceDN w:val="0"/>
              <w:spacing w:before="20"/>
              <w:ind w:left="406" w:right="419"/>
              <w:jc w:val="center"/>
              <w:rPr>
                <w:rFonts w:ascii="Times New Roman" w:eastAsia="Times New Roman" w:hAnsi="Times New Roman" w:cs="Times New Roman"/>
              </w:rPr>
            </w:pPr>
            <w:r w:rsidRPr="00B86133">
              <w:rPr>
                <w:rFonts w:ascii="Times New Roman" w:eastAsia="Times New Roman" w:hAnsi="Times New Roman" w:cs="Times New Roman"/>
              </w:rPr>
              <w:t>215</w:t>
            </w:r>
          </w:p>
        </w:tc>
      </w:tr>
      <w:tr w:rsidR="00C16B06" w:rsidRPr="00B86133" w14:paraId="3F6AD3FA" w14:textId="77777777" w:rsidTr="00C16B06">
        <w:trPr>
          <w:trHeight w:val="283"/>
        </w:trPr>
        <w:tc>
          <w:tcPr>
            <w:tcW w:w="3205" w:type="dxa"/>
          </w:tcPr>
          <w:p w14:paraId="3F7AA888"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Residu</w:t>
            </w:r>
            <w:proofErr w:type="spellEnd"/>
          </w:p>
        </w:tc>
        <w:tc>
          <w:tcPr>
            <w:tcW w:w="1684" w:type="dxa"/>
          </w:tcPr>
          <w:p w14:paraId="5FA03190" w14:textId="77777777" w:rsidR="00C16B06" w:rsidRPr="00B86133" w:rsidRDefault="00C16B06" w:rsidP="0041539B">
            <w:pPr>
              <w:widowControl w:val="0"/>
              <w:autoSpaceDE w:val="0"/>
              <w:autoSpaceDN w:val="0"/>
              <w:spacing w:before="15"/>
              <w:ind w:left="250" w:right="159"/>
              <w:jc w:val="center"/>
              <w:rPr>
                <w:rFonts w:ascii="Times New Roman" w:eastAsia="Times New Roman" w:hAnsi="Times New Roman" w:cs="Times New Roman"/>
              </w:rPr>
            </w:pPr>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vol</w:t>
            </w:r>
          </w:p>
        </w:tc>
        <w:tc>
          <w:tcPr>
            <w:tcW w:w="1447" w:type="dxa"/>
          </w:tcPr>
          <w:p w14:paraId="1F9A3815"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1626" w:type="dxa"/>
          </w:tcPr>
          <w:p w14:paraId="7A663E24" w14:textId="77777777" w:rsidR="00C16B06" w:rsidRPr="00B86133" w:rsidRDefault="00C16B06" w:rsidP="0041539B">
            <w:pPr>
              <w:widowControl w:val="0"/>
              <w:autoSpaceDE w:val="0"/>
              <w:autoSpaceDN w:val="0"/>
              <w:spacing w:before="15"/>
              <w:ind w:right="13"/>
              <w:jc w:val="center"/>
              <w:rPr>
                <w:rFonts w:ascii="Times New Roman" w:eastAsia="Times New Roman" w:hAnsi="Times New Roman" w:cs="Times New Roman"/>
              </w:rPr>
            </w:pPr>
            <w:r w:rsidRPr="00B86133">
              <w:rPr>
                <w:rFonts w:ascii="Times New Roman" w:eastAsia="Times New Roman" w:hAnsi="Times New Roman" w:cs="Times New Roman"/>
              </w:rPr>
              <w:t>2</w:t>
            </w:r>
          </w:p>
        </w:tc>
      </w:tr>
      <w:tr w:rsidR="00C16B06" w:rsidRPr="00B86133" w14:paraId="58FCE9EA" w14:textId="77777777" w:rsidTr="00C16B06">
        <w:trPr>
          <w:trHeight w:val="283"/>
        </w:trPr>
        <w:tc>
          <w:tcPr>
            <w:tcW w:w="3205" w:type="dxa"/>
          </w:tcPr>
          <w:p w14:paraId="0053030D"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Sedimen</w:t>
            </w:r>
            <w:proofErr w:type="spellEnd"/>
          </w:p>
        </w:tc>
        <w:tc>
          <w:tcPr>
            <w:tcW w:w="1684" w:type="dxa"/>
          </w:tcPr>
          <w:p w14:paraId="0BA8CC6A" w14:textId="77777777" w:rsidR="00C16B06" w:rsidRPr="00B86133" w:rsidRDefault="00C16B06" w:rsidP="0041539B">
            <w:pPr>
              <w:widowControl w:val="0"/>
              <w:autoSpaceDE w:val="0"/>
              <w:autoSpaceDN w:val="0"/>
              <w:spacing w:before="14"/>
              <w:ind w:left="250" w:right="161"/>
              <w:jc w:val="center"/>
              <w:rPr>
                <w:rFonts w:ascii="Times New Roman" w:eastAsia="Times New Roman" w:hAnsi="Times New Roman" w:cs="Times New Roman"/>
              </w:rPr>
            </w:pPr>
            <w:r w:rsidRPr="00B86133">
              <w:rPr>
                <w:rFonts w:ascii="Times New Roman" w:eastAsia="Times New Roman" w:hAnsi="Times New Roman" w:cs="Times New Roman"/>
              </w:rPr>
              <w:t>mg/l</w:t>
            </w:r>
          </w:p>
        </w:tc>
        <w:tc>
          <w:tcPr>
            <w:tcW w:w="1447" w:type="dxa"/>
          </w:tcPr>
          <w:p w14:paraId="65B6A4F2" w14:textId="77777777" w:rsidR="00C16B06" w:rsidRPr="00B86133" w:rsidRDefault="00C16B06" w:rsidP="0041539B">
            <w:pPr>
              <w:widowControl w:val="0"/>
              <w:autoSpaceDE w:val="0"/>
              <w:autoSpaceDN w:val="0"/>
              <w:spacing w:before="14"/>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2AE2C71A" w14:textId="77777777" w:rsidR="00C16B06" w:rsidRPr="00B86133" w:rsidRDefault="00C16B06" w:rsidP="0041539B">
            <w:pPr>
              <w:widowControl w:val="0"/>
              <w:autoSpaceDE w:val="0"/>
              <w:autoSpaceDN w:val="0"/>
              <w:spacing w:before="14"/>
              <w:ind w:right="13"/>
              <w:jc w:val="center"/>
              <w:rPr>
                <w:rFonts w:ascii="Times New Roman" w:eastAsia="Times New Roman" w:hAnsi="Times New Roman" w:cs="Times New Roman"/>
              </w:rPr>
            </w:pPr>
            <w:r w:rsidRPr="00B86133">
              <w:rPr>
                <w:rFonts w:ascii="Times New Roman" w:eastAsia="Times New Roman" w:hAnsi="Times New Roman" w:cs="Times New Roman"/>
              </w:rPr>
              <w:t>1</w:t>
            </w:r>
          </w:p>
        </w:tc>
      </w:tr>
      <w:tr w:rsidR="00C16B06" w:rsidRPr="00B86133" w14:paraId="5B7F98E5" w14:textId="77777777" w:rsidTr="00C16B06">
        <w:trPr>
          <w:trHeight w:val="283"/>
        </w:trPr>
        <w:tc>
          <w:tcPr>
            <w:tcW w:w="3205" w:type="dxa"/>
          </w:tcPr>
          <w:p w14:paraId="79A69C0F"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r w:rsidRPr="00B86133">
              <w:rPr>
                <w:rFonts w:ascii="Times New Roman" w:eastAsia="Times New Roman" w:hAnsi="Times New Roman" w:cs="Times New Roman"/>
              </w:rPr>
              <w:t>Unwashed Gum</w:t>
            </w:r>
          </w:p>
        </w:tc>
        <w:tc>
          <w:tcPr>
            <w:tcW w:w="1684" w:type="dxa"/>
          </w:tcPr>
          <w:p w14:paraId="07BDD46D" w14:textId="77777777" w:rsidR="00C16B06" w:rsidRPr="00B86133" w:rsidRDefault="00C16B06" w:rsidP="0041539B">
            <w:pPr>
              <w:widowControl w:val="0"/>
              <w:autoSpaceDE w:val="0"/>
              <w:autoSpaceDN w:val="0"/>
              <w:spacing w:before="15"/>
              <w:ind w:left="247" w:right="164"/>
              <w:jc w:val="center"/>
              <w:rPr>
                <w:rFonts w:ascii="Times New Roman" w:eastAsia="Times New Roman" w:hAnsi="Times New Roman" w:cs="Times New Roman"/>
              </w:rPr>
            </w:pPr>
            <w:r w:rsidRPr="00B86133">
              <w:rPr>
                <w:rFonts w:ascii="Times New Roman" w:eastAsia="Times New Roman" w:hAnsi="Times New Roman" w:cs="Times New Roman"/>
              </w:rPr>
              <w:t>mg/100</w:t>
            </w:r>
            <w:r w:rsidRPr="00B86133">
              <w:rPr>
                <w:rFonts w:ascii="Times New Roman" w:eastAsia="Times New Roman" w:hAnsi="Times New Roman" w:cs="Times New Roman"/>
                <w:spacing w:val="-5"/>
              </w:rPr>
              <w:t xml:space="preserve"> </w:t>
            </w:r>
            <w:r w:rsidRPr="00B86133">
              <w:rPr>
                <w:rFonts w:ascii="Times New Roman" w:eastAsia="Times New Roman" w:hAnsi="Times New Roman" w:cs="Times New Roman"/>
              </w:rPr>
              <w:t>ml</w:t>
            </w:r>
          </w:p>
        </w:tc>
        <w:tc>
          <w:tcPr>
            <w:tcW w:w="1447" w:type="dxa"/>
          </w:tcPr>
          <w:p w14:paraId="188B1F82" w14:textId="77777777" w:rsidR="00C16B06" w:rsidRPr="00B86133" w:rsidRDefault="00C16B06" w:rsidP="0041539B">
            <w:pPr>
              <w:widowControl w:val="0"/>
              <w:autoSpaceDE w:val="0"/>
              <w:autoSpaceDN w:val="0"/>
              <w:spacing w:before="15"/>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2C4483C3" w14:textId="77777777" w:rsidR="00C16B06" w:rsidRPr="00B86133" w:rsidRDefault="00C16B06" w:rsidP="0041539B">
            <w:pPr>
              <w:widowControl w:val="0"/>
              <w:autoSpaceDE w:val="0"/>
              <w:autoSpaceDN w:val="0"/>
              <w:spacing w:before="15"/>
              <w:ind w:left="406" w:right="419"/>
              <w:jc w:val="center"/>
              <w:rPr>
                <w:rFonts w:ascii="Times New Roman" w:eastAsia="Times New Roman" w:hAnsi="Times New Roman" w:cs="Times New Roman"/>
              </w:rPr>
            </w:pPr>
            <w:r w:rsidRPr="00B86133">
              <w:rPr>
                <w:rFonts w:ascii="Times New Roman" w:eastAsia="Times New Roman" w:hAnsi="Times New Roman" w:cs="Times New Roman"/>
              </w:rPr>
              <w:t>70</w:t>
            </w:r>
          </w:p>
        </w:tc>
      </w:tr>
      <w:tr w:rsidR="00C16B06" w:rsidRPr="00B86133" w14:paraId="7BF1481F" w14:textId="77777777" w:rsidTr="00C16B06">
        <w:trPr>
          <w:trHeight w:val="282"/>
        </w:trPr>
        <w:tc>
          <w:tcPr>
            <w:tcW w:w="3205" w:type="dxa"/>
          </w:tcPr>
          <w:p w14:paraId="491966DA"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r w:rsidRPr="00B86133">
              <w:rPr>
                <w:rFonts w:ascii="Times New Roman" w:eastAsia="Times New Roman" w:hAnsi="Times New Roman" w:cs="Times New Roman"/>
              </w:rPr>
              <w:t>Washed Gum</w:t>
            </w:r>
          </w:p>
        </w:tc>
        <w:tc>
          <w:tcPr>
            <w:tcW w:w="1684" w:type="dxa"/>
          </w:tcPr>
          <w:p w14:paraId="6E8B94FB" w14:textId="77777777" w:rsidR="00C16B06" w:rsidRPr="00B86133" w:rsidRDefault="00C16B06" w:rsidP="0041539B">
            <w:pPr>
              <w:widowControl w:val="0"/>
              <w:autoSpaceDE w:val="0"/>
              <w:autoSpaceDN w:val="0"/>
              <w:spacing w:before="14"/>
              <w:ind w:left="250" w:right="164"/>
              <w:jc w:val="center"/>
              <w:rPr>
                <w:rFonts w:ascii="Times New Roman" w:eastAsia="Times New Roman" w:hAnsi="Times New Roman" w:cs="Times New Roman"/>
              </w:rPr>
            </w:pPr>
            <w:r w:rsidRPr="00B86133">
              <w:rPr>
                <w:rFonts w:ascii="Times New Roman" w:eastAsia="Times New Roman" w:hAnsi="Times New Roman" w:cs="Times New Roman"/>
              </w:rPr>
              <w:t>mg/100</w:t>
            </w:r>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ml</w:t>
            </w:r>
          </w:p>
        </w:tc>
        <w:tc>
          <w:tcPr>
            <w:tcW w:w="1447" w:type="dxa"/>
          </w:tcPr>
          <w:p w14:paraId="7BDF4E93" w14:textId="77777777" w:rsidR="00C16B06" w:rsidRPr="00B86133" w:rsidRDefault="00C16B06" w:rsidP="0041539B">
            <w:pPr>
              <w:widowControl w:val="0"/>
              <w:autoSpaceDE w:val="0"/>
              <w:autoSpaceDN w:val="0"/>
              <w:spacing w:before="14"/>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40D66519" w14:textId="77777777" w:rsidR="00C16B06" w:rsidRPr="00B86133" w:rsidRDefault="00C16B06" w:rsidP="0041539B">
            <w:pPr>
              <w:widowControl w:val="0"/>
              <w:autoSpaceDE w:val="0"/>
              <w:autoSpaceDN w:val="0"/>
              <w:spacing w:before="14"/>
              <w:ind w:right="13"/>
              <w:jc w:val="center"/>
              <w:rPr>
                <w:rFonts w:ascii="Times New Roman" w:eastAsia="Times New Roman" w:hAnsi="Times New Roman" w:cs="Times New Roman"/>
              </w:rPr>
            </w:pPr>
            <w:r w:rsidRPr="00B86133">
              <w:rPr>
                <w:rFonts w:ascii="Times New Roman" w:eastAsia="Times New Roman" w:hAnsi="Times New Roman" w:cs="Times New Roman"/>
              </w:rPr>
              <w:t>5</w:t>
            </w:r>
          </w:p>
        </w:tc>
      </w:tr>
      <w:tr w:rsidR="00C16B06" w:rsidRPr="00B86133" w14:paraId="23B7792F" w14:textId="77777777" w:rsidTr="00C16B06">
        <w:trPr>
          <w:trHeight w:val="282"/>
        </w:trPr>
        <w:tc>
          <w:tcPr>
            <w:tcW w:w="3205" w:type="dxa"/>
          </w:tcPr>
          <w:p w14:paraId="7268B782"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Tekanan</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Uap</w:t>
            </w:r>
            <w:proofErr w:type="spellEnd"/>
          </w:p>
        </w:tc>
        <w:tc>
          <w:tcPr>
            <w:tcW w:w="1684" w:type="dxa"/>
          </w:tcPr>
          <w:p w14:paraId="3654E5F2" w14:textId="77777777" w:rsidR="00C16B06" w:rsidRPr="00B86133" w:rsidRDefault="00C16B06" w:rsidP="0041539B">
            <w:pPr>
              <w:widowControl w:val="0"/>
              <w:autoSpaceDE w:val="0"/>
              <w:autoSpaceDN w:val="0"/>
              <w:spacing w:before="14"/>
              <w:ind w:left="250" w:right="163"/>
              <w:jc w:val="center"/>
              <w:rPr>
                <w:rFonts w:ascii="Times New Roman" w:eastAsia="Times New Roman" w:hAnsi="Times New Roman" w:cs="Times New Roman"/>
              </w:rPr>
            </w:pPr>
            <w:r w:rsidRPr="00B86133">
              <w:rPr>
                <w:rFonts w:ascii="Times New Roman" w:eastAsia="Times New Roman" w:hAnsi="Times New Roman" w:cs="Times New Roman"/>
              </w:rPr>
              <w:t>kPa</w:t>
            </w:r>
          </w:p>
        </w:tc>
        <w:tc>
          <w:tcPr>
            <w:tcW w:w="1447" w:type="dxa"/>
          </w:tcPr>
          <w:p w14:paraId="72064828" w14:textId="77777777" w:rsidR="00C16B06" w:rsidRPr="00B86133" w:rsidRDefault="00C16B06" w:rsidP="0041539B">
            <w:pPr>
              <w:widowControl w:val="0"/>
              <w:autoSpaceDE w:val="0"/>
              <w:autoSpaceDN w:val="0"/>
              <w:spacing w:before="14"/>
              <w:ind w:left="248" w:right="260"/>
              <w:jc w:val="center"/>
              <w:rPr>
                <w:rFonts w:ascii="Times New Roman" w:eastAsia="Times New Roman" w:hAnsi="Times New Roman" w:cs="Times New Roman"/>
              </w:rPr>
            </w:pPr>
            <w:r w:rsidRPr="00B86133">
              <w:rPr>
                <w:rFonts w:ascii="Times New Roman" w:eastAsia="Times New Roman" w:hAnsi="Times New Roman" w:cs="Times New Roman"/>
              </w:rPr>
              <w:t>45</w:t>
            </w:r>
          </w:p>
        </w:tc>
        <w:tc>
          <w:tcPr>
            <w:tcW w:w="1626" w:type="dxa"/>
          </w:tcPr>
          <w:p w14:paraId="760B1F2A" w14:textId="77777777" w:rsidR="00C16B06" w:rsidRPr="00B86133" w:rsidRDefault="00C16B06" w:rsidP="0041539B">
            <w:pPr>
              <w:widowControl w:val="0"/>
              <w:autoSpaceDE w:val="0"/>
              <w:autoSpaceDN w:val="0"/>
              <w:spacing w:before="14"/>
              <w:ind w:left="406" w:right="419"/>
              <w:jc w:val="center"/>
              <w:rPr>
                <w:rFonts w:ascii="Times New Roman" w:eastAsia="Times New Roman" w:hAnsi="Times New Roman" w:cs="Times New Roman"/>
              </w:rPr>
            </w:pPr>
            <w:r w:rsidRPr="00B86133">
              <w:rPr>
                <w:rFonts w:ascii="Times New Roman" w:eastAsia="Times New Roman" w:hAnsi="Times New Roman" w:cs="Times New Roman"/>
              </w:rPr>
              <w:t>60</w:t>
            </w:r>
          </w:p>
        </w:tc>
      </w:tr>
      <w:tr w:rsidR="00C16B06" w:rsidRPr="00B86133" w14:paraId="152EE8D0" w14:textId="77777777" w:rsidTr="00C16B06">
        <w:trPr>
          <w:trHeight w:val="583"/>
        </w:trPr>
        <w:tc>
          <w:tcPr>
            <w:tcW w:w="3205" w:type="dxa"/>
          </w:tcPr>
          <w:p w14:paraId="50B0BB58"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Berat</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Jenis</w:t>
            </w:r>
            <w:proofErr w:type="spellEnd"/>
          </w:p>
          <w:p w14:paraId="270FEC72" w14:textId="77777777" w:rsidR="00C16B06" w:rsidRPr="00B86133" w:rsidRDefault="00C16B06" w:rsidP="0041539B">
            <w:pPr>
              <w:widowControl w:val="0"/>
              <w:autoSpaceDE w:val="0"/>
              <w:autoSpaceDN w:val="0"/>
              <w:spacing w:before="43"/>
              <w:ind w:left="116"/>
              <w:rPr>
                <w:rFonts w:ascii="Times New Roman" w:eastAsia="Times New Roman" w:hAnsi="Times New Roman" w:cs="Times New Roman"/>
              </w:rPr>
            </w:pPr>
            <w:r w:rsidRPr="00B86133">
              <w:rPr>
                <w:rFonts w:ascii="Times New Roman" w:eastAsia="Times New Roman" w:hAnsi="Times New Roman" w:cs="Times New Roman"/>
              </w:rPr>
              <w:t>(pada</w:t>
            </w:r>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suhu</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15</w:t>
            </w: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684" w:type="dxa"/>
          </w:tcPr>
          <w:p w14:paraId="28EEA436" w14:textId="77777777" w:rsidR="00C16B06" w:rsidRPr="00B86133" w:rsidRDefault="00C16B06" w:rsidP="0041539B">
            <w:pPr>
              <w:widowControl w:val="0"/>
              <w:autoSpaceDE w:val="0"/>
              <w:autoSpaceDN w:val="0"/>
              <w:spacing w:before="170"/>
              <w:ind w:left="250" w:right="162"/>
              <w:jc w:val="center"/>
              <w:rPr>
                <w:rFonts w:ascii="Times New Roman" w:eastAsia="Times New Roman" w:hAnsi="Times New Roman" w:cs="Times New Roman"/>
              </w:rPr>
            </w:pPr>
            <w:r w:rsidRPr="00B86133">
              <w:rPr>
                <w:rFonts w:ascii="Times New Roman" w:eastAsia="Times New Roman" w:hAnsi="Times New Roman" w:cs="Times New Roman"/>
              </w:rPr>
              <w:t>kg/m</w:t>
            </w:r>
            <w:r w:rsidRPr="00B86133">
              <w:rPr>
                <w:rFonts w:ascii="Times New Roman" w:eastAsia="Times New Roman" w:hAnsi="Times New Roman" w:cs="Times New Roman"/>
                <w:vertAlign w:val="superscript"/>
              </w:rPr>
              <w:t>3</w:t>
            </w:r>
          </w:p>
        </w:tc>
        <w:tc>
          <w:tcPr>
            <w:tcW w:w="1447" w:type="dxa"/>
          </w:tcPr>
          <w:p w14:paraId="661E7A71" w14:textId="77777777" w:rsidR="00C16B06" w:rsidRPr="00B86133" w:rsidRDefault="00C16B06" w:rsidP="0041539B">
            <w:pPr>
              <w:widowControl w:val="0"/>
              <w:autoSpaceDE w:val="0"/>
              <w:autoSpaceDN w:val="0"/>
              <w:spacing w:before="170"/>
              <w:ind w:left="248" w:right="260"/>
              <w:jc w:val="center"/>
              <w:rPr>
                <w:rFonts w:ascii="Times New Roman" w:eastAsia="Times New Roman" w:hAnsi="Times New Roman" w:cs="Times New Roman"/>
              </w:rPr>
            </w:pPr>
            <w:r w:rsidRPr="00B86133">
              <w:rPr>
                <w:rFonts w:ascii="Times New Roman" w:eastAsia="Times New Roman" w:hAnsi="Times New Roman" w:cs="Times New Roman"/>
              </w:rPr>
              <w:t>715</w:t>
            </w:r>
          </w:p>
        </w:tc>
        <w:tc>
          <w:tcPr>
            <w:tcW w:w="1626" w:type="dxa"/>
          </w:tcPr>
          <w:p w14:paraId="3A4C1E30" w14:textId="77777777" w:rsidR="00C16B06" w:rsidRPr="00B86133" w:rsidRDefault="00C16B06" w:rsidP="0041539B">
            <w:pPr>
              <w:widowControl w:val="0"/>
              <w:autoSpaceDE w:val="0"/>
              <w:autoSpaceDN w:val="0"/>
              <w:spacing w:before="170"/>
              <w:ind w:left="406" w:right="419"/>
              <w:jc w:val="center"/>
              <w:rPr>
                <w:rFonts w:ascii="Times New Roman" w:eastAsia="Times New Roman" w:hAnsi="Times New Roman" w:cs="Times New Roman"/>
              </w:rPr>
            </w:pPr>
            <w:r w:rsidRPr="00B86133">
              <w:rPr>
                <w:rFonts w:ascii="Times New Roman" w:eastAsia="Times New Roman" w:hAnsi="Times New Roman" w:cs="Times New Roman"/>
              </w:rPr>
              <w:t>770</w:t>
            </w:r>
          </w:p>
        </w:tc>
      </w:tr>
      <w:tr w:rsidR="00C16B06" w:rsidRPr="00B86133" w14:paraId="031FEF50" w14:textId="77777777" w:rsidTr="00C16B06">
        <w:trPr>
          <w:trHeight w:val="283"/>
        </w:trPr>
        <w:tc>
          <w:tcPr>
            <w:tcW w:w="3205" w:type="dxa"/>
          </w:tcPr>
          <w:p w14:paraId="43A63114"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Korosi</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bilah</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tembaga</w:t>
            </w:r>
            <w:proofErr w:type="spellEnd"/>
          </w:p>
        </w:tc>
        <w:tc>
          <w:tcPr>
            <w:tcW w:w="1684" w:type="dxa"/>
          </w:tcPr>
          <w:p w14:paraId="59B5AAF9" w14:textId="77777777" w:rsidR="00C16B06" w:rsidRPr="00B86133" w:rsidRDefault="00C16B06" w:rsidP="0041539B">
            <w:pPr>
              <w:widowControl w:val="0"/>
              <w:autoSpaceDE w:val="0"/>
              <w:autoSpaceDN w:val="0"/>
              <w:spacing w:before="15"/>
              <w:ind w:left="250" w:right="161"/>
              <w:jc w:val="center"/>
              <w:rPr>
                <w:rFonts w:ascii="Times New Roman" w:eastAsia="Times New Roman" w:hAnsi="Times New Roman" w:cs="Times New Roman"/>
              </w:rPr>
            </w:pPr>
            <w:proofErr w:type="spellStart"/>
            <w:r w:rsidRPr="00B86133">
              <w:rPr>
                <w:rFonts w:ascii="Times New Roman" w:eastAsia="Times New Roman" w:hAnsi="Times New Roman" w:cs="Times New Roman"/>
              </w:rPr>
              <w:t>Menit</w:t>
            </w:r>
            <w:proofErr w:type="spellEnd"/>
          </w:p>
        </w:tc>
        <w:tc>
          <w:tcPr>
            <w:tcW w:w="1447" w:type="dxa"/>
          </w:tcPr>
          <w:p w14:paraId="296D0313" w14:textId="77777777" w:rsidR="00C16B06" w:rsidRPr="00B86133" w:rsidRDefault="00C16B06" w:rsidP="0041539B">
            <w:pPr>
              <w:widowControl w:val="0"/>
              <w:autoSpaceDE w:val="0"/>
              <w:autoSpaceDN w:val="0"/>
              <w:spacing w:before="15"/>
              <w:ind w:left="248" w:right="261"/>
              <w:jc w:val="center"/>
              <w:rPr>
                <w:rFonts w:ascii="Times New Roman" w:eastAsia="Times New Roman" w:hAnsi="Times New Roman" w:cs="Times New Roman"/>
              </w:rPr>
            </w:pPr>
            <w:r w:rsidRPr="00B86133">
              <w:rPr>
                <w:rFonts w:ascii="Times New Roman" w:eastAsia="Times New Roman" w:hAnsi="Times New Roman" w:cs="Times New Roman"/>
              </w:rPr>
              <w:t>Kelas</w:t>
            </w:r>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1</w:t>
            </w:r>
          </w:p>
        </w:tc>
        <w:tc>
          <w:tcPr>
            <w:tcW w:w="1626" w:type="dxa"/>
          </w:tcPr>
          <w:p w14:paraId="561BC9F7"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r>
      <w:tr w:rsidR="00C16B06" w:rsidRPr="00B86133" w14:paraId="0FDC3892" w14:textId="77777777" w:rsidTr="00C16B06">
        <w:trPr>
          <w:trHeight w:val="283"/>
        </w:trPr>
        <w:tc>
          <w:tcPr>
            <w:tcW w:w="3205" w:type="dxa"/>
          </w:tcPr>
          <w:p w14:paraId="7B2C76B9"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Sulfur</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Merkaptan</w:t>
            </w:r>
            <w:proofErr w:type="spellEnd"/>
          </w:p>
        </w:tc>
        <w:tc>
          <w:tcPr>
            <w:tcW w:w="1684" w:type="dxa"/>
          </w:tcPr>
          <w:p w14:paraId="73D38CEB" w14:textId="77777777" w:rsidR="00C16B06" w:rsidRPr="00B86133" w:rsidRDefault="00C16B06" w:rsidP="0041539B">
            <w:pPr>
              <w:widowControl w:val="0"/>
              <w:autoSpaceDE w:val="0"/>
              <w:autoSpaceDN w:val="0"/>
              <w:spacing w:before="14"/>
              <w:ind w:left="250" w:right="161"/>
              <w:jc w:val="center"/>
              <w:rPr>
                <w:rFonts w:ascii="Times New Roman" w:eastAsia="Times New Roman" w:hAnsi="Times New Roman" w:cs="Times New Roman"/>
              </w:rPr>
            </w:pPr>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massa</w:t>
            </w:r>
            <w:proofErr w:type="spellEnd"/>
          </w:p>
        </w:tc>
        <w:tc>
          <w:tcPr>
            <w:tcW w:w="1447" w:type="dxa"/>
          </w:tcPr>
          <w:p w14:paraId="15D211EE" w14:textId="77777777" w:rsidR="00C16B06" w:rsidRPr="00B86133" w:rsidRDefault="00C16B06" w:rsidP="0041539B">
            <w:pPr>
              <w:widowControl w:val="0"/>
              <w:autoSpaceDE w:val="0"/>
              <w:autoSpaceDN w:val="0"/>
              <w:spacing w:before="14"/>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Pr>
          <w:p w14:paraId="370682FF" w14:textId="77777777" w:rsidR="00C16B06" w:rsidRPr="00B86133" w:rsidRDefault="00C16B06" w:rsidP="0041539B">
            <w:pPr>
              <w:widowControl w:val="0"/>
              <w:autoSpaceDE w:val="0"/>
              <w:autoSpaceDN w:val="0"/>
              <w:spacing w:before="14"/>
              <w:ind w:left="408" w:right="419"/>
              <w:jc w:val="center"/>
              <w:rPr>
                <w:rFonts w:ascii="Times New Roman" w:eastAsia="Times New Roman" w:hAnsi="Times New Roman" w:cs="Times New Roman"/>
              </w:rPr>
            </w:pPr>
            <w:r w:rsidRPr="00B86133">
              <w:rPr>
                <w:rFonts w:ascii="Times New Roman" w:eastAsia="Times New Roman" w:hAnsi="Times New Roman" w:cs="Times New Roman"/>
              </w:rPr>
              <w:t>0,002</w:t>
            </w:r>
          </w:p>
        </w:tc>
      </w:tr>
      <w:tr w:rsidR="00C16B06" w:rsidRPr="00B86133" w14:paraId="013B2130" w14:textId="77777777" w:rsidTr="00C16B06">
        <w:trPr>
          <w:trHeight w:val="283"/>
        </w:trPr>
        <w:tc>
          <w:tcPr>
            <w:tcW w:w="3205" w:type="dxa"/>
          </w:tcPr>
          <w:p w14:paraId="0E72FAE8"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Penampilan</w:t>
            </w:r>
            <w:proofErr w:type="spellEnd"/>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Visual</w:t>
            </w:r>
          </w:p>
        </w:tc>
        <w:tc>
          <w:tcPr>
            <w:tcW w:w="1684" w:type="dxa"/>
          </w:tcPr>
          <w:p w14:paraId="6C103CCB"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3073" w:type="dxa"/>
            <w:gridSpan w:val="2"/>
          </w:tcPr>
          <w:p w14:paraId="45F91F86" w14:textId="77777777" w:rsidR="00C16B06" w:rsidRPr="00B86133" w:rsidRDefault="00C16B06" w:rsidP="0041539B">
            <w:pPr>
              <w:widowControl w:val="0"/>
              <w:autoSpaceDE w:val="0"/>
              <w:autoSpaceDN w:val="0"/>
              <w:spacing w:before="15"/>
              <w:ind w:left="527"/>
              <w:rPr>
                <w:rFonts w:ascii="Times New Roman" w:eastAsia="Times New Roman" w:hAnsi="Times New Roman" w:cs="Times New Roman"/>
              </w:rPr>
            </w:pPr>
            <w:proofErr w:type="spellStart"/>
            <w:r w:rsidRPr="00B86133">
              <w:rPr>
                <w:rFonts w:ascii="Times New Roman" w:eastAsia="Times New Roman" w:hAnsi="Times New Roman" w:cs="Times New Roman"/>
              </w:rPr>
              <w:t>Jernih</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dan</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terang</w:t>
            </w:r>
            <w:proofErr w:type="spellEnd"/>
          </w:p>
        </w:tc>
      </w:tr>
      <w:tr w:rsidR="00C16B06" w:rsidRPr="00B86133" w14:paraId="3A74A50D" w14:textId="77777777" w:rsidTr="00C16B06">
        <w:trPr>
          <w:trHeight w:val="282"/>
        </w:trPr>
        <w:tc>
          <w:tcPr>
            <w:tcW w:w="3205" w:type="dxa"/>
          </w:tcPr>
          <w:p w14:paraId="5474E92E"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Bau</w:t>
            </w:r>
            <w:proofErr w:type="spellEnd"/>
          </w:p>
        </w:tc>
        <w:tc>
          <w:tcPr>
            <w:tcW w:w="1684" w:type="dxa"/>
          </w:tcPr>
          <w:p w14:paraId="24227323"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3073" w:type="dxa"/>
            <w:gridSpan w:val="2"/>
          </w:tcPr>
          <w:p w14:paraId="58A7DA75" w14:textId="77777777" w:rsidR="00C16B06" w:rsidRPr="00B86133" w:rsidRDefault="00C16B06" w:rsidP="0041539B">
            <w:pPr>
              <w:widowControl w:val="0"/>
              <w:autoSpaceDE w:val="0"/>
              <w:autoSpaceDN w:val="0"/>
              <w:spacing w:before="14"/>
              <w:ind w:left="517"/>
              <w:rPr>
                <w:rFonts w:ascii="Times New Roman" w:eastAsia="Times New Roman" w:hAnsi="Times New Roman" w:cs="Times New Roman"/>
              </w:rPr>
            </w:pPr>
            <w:proofErr w:type="spellStart"/>
            <w:r w:rsidRPr="00B86133">
              <w:rPr>
                <w:rFonts w:ascii="Times New Roman" w:eastAsia="Times New Roman" w:hAnsi="Times New Roman" w:cs="Times New Roman"/>
              </w:rPr>
              <w:t>Dapat</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dipasarkan</w:t>
            </w:r>
            <w:proofErr w:type="spellEnd"/>
          </w:p>
        </w:tc>
      </w:tr>
      <w:tr w:rsidR="00C16B06" w:rsidRPr="00B86133" w14:paraId="7E4C6DD3" w14:textId="77777777" w:rsidTr="00C16B06">
        <w:trPr>
          <w:trHeight w:val="282"/>
        </w:trPr>
        <w:tc>
          <w:tcPr>
            <w:tcW w:w="3205" w:type="dxa"/>
          </w:tcPr>
          <w:p w14:paraId="27ECC8CD"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Warna</w:t>
            </w:r>
            <w:proofErr w:type="spellEnd"/>
          </w:p>
        </w:tc>
        <w:tc>
          <w:tcPr>
            <w:tcW w:w="1684" w:type="dxa"/>
          </w:tcPr>
          <w:p w14:paraId="41E03B96"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3073" w:type="dxa"/>
            <w:gridSpan w:val="2"/>
          </w:tcPr>
          <w:p w14:paraId="525ABE89" w14:textId="77777777" w:rsidR="00C16B06" w:rsidRPr="00B86133" w:rsidRDefault="00C16B06" w:rsidP="0041539B">
            <w:pPr>
              <w:widowControl w:val="0"/>
              <w:autoSpaceDE w:val="0"/>
              <w:autoSpaceDN w:val="0"/>
              <w:spacing w:before="14"/>
              <w:jc w:val="center"/>
              <w:rPr>
                <w:rFonts w:ascii="Times New Roman" w:eastAsia="Times New Roman" w:hAnsi="Times New Roman" w:cs="Times New Roman"/>
              </w:rPr>
            </w:pPr>
            <w:r w:rsidRPr="00B86133">
              <w:rPr>
                <w:rFonts w:ascii="Times New Roman" w:eastAsia="Times New Roman" w:hAnsi="Times New Roman" w:cs="Times New Roman"/>
              </w:rPr>
              <w:t>Hijau</w:t>
            </w:r>
          </w:p>
        </w:tc>
      </w:tr>
      <w:tr w:rsidR="00C16B06" w:rsidRPr="00B86133" w14:paraId="6AAA88DD" w14:textId="77777777" w:rsidTr="00C16B06">
        <w:trPr>
          <w:trHeight w:val="305"/>
        </w:trPr>
        <w:tc>
          <w:tcPr>
            <w:tcW w:w="3205" w:type="dxa"/>
            <w:tcBorders>
              <w:bottom w:val="single" w:sz="4" w:space="0" w:color="000000"/>
            </w:tcBorders>
          </w:tcPr>
          <w:p w14:paraId="551E329C"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pewarna</w:t>
            </w:r>
            <w:proofErr w:type="spellEnd"/>
          </w:p>
        </w:tc>
        <w:tc>
          <w:tcPr>
            <w:tcW w:w="1684" w:type="dxa"/>
            <w:tcBorders>
              <w:bottom w:val="single" w:sz="4" w:space="0" w:color="000000"/>
            </w:tcBorders>
          </w:tcPr>
          <w:p w14:paraId="0288675D" w14:textId="77777777" w:rsidR="00C16B06" w:rsidRPr="00B86133" w:rsidRDefault="00C16B06" w:rsidP="0041539B">
            <w:pPr>
              <w:widowControl w:val="0"/>
              <w:autoSpaceDE w:val="0"/>
              <w:autoSpaceDN w:val="0"/>
              <w:spacing w:before="14"/>
              <w:ind w:left="250" w:right="159"/>
              <w:jc w:val="center"/>
              <w:rPr>
                <w:rFonts w:ascii="Times New Roman" w:eastAsia="Times New Roman" w:hAnsi="Times New Roman" w:cs="Times New Roman"/>
              </w:rPr>
            </w:pPr>
            <w:r w:rsidRPr="00B86133">
              <w:rPr>
                <w:rFonts w:ascii="Times New Roman" w:eastAsia="Times New Roman" w:hAnsi="Times New Roman" w:cs="Times New Roman"/>
              </w:rPr>
              <w:t>gr/100</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l</w:t>
            </w:r>
          </w:p>
        </w:tc>
        <w:tc>
          <w:tcPr>
            <w:tcW w:w="1447" w:type="dxa"/>
            <w:tcBorders>
              <w:bottom w:val="single" w:sz="4" w:space="0" w:color="000000"/>
            </w:tcBorders>
          </w:tcPr>
          <w:p w14:paraId="45F20259" w14:textId="77777777" w:rsidR="00C16B06" w:rsidRPr="00B86133" w:rsidRDefault="00C16B06" w:rsidP="0041539B">
            <w:pPr>
              <w:widowControl w:val="0"/>
              <w:autoSpaceDE w:val="0"/>
              <w:autoSpaceDN w:val="0"/>
              <w:spacing w:before="14"/>
              <w:ind w:right="15"/>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26" w:type="dxa"/>
            <w:tcBorders>
              <w:bottom w:val="single" w:sz="4" w:space="0" w:color="000000"/>
            </w:tcBorders>
          </w:tcPr>
          <w:p w14:paraId="7050E693" w14:textId="77777777" w:rsidR="00C16B06" w:rsidRPr="00B86133" w:rsidRDefault="00C16B06" w:rsidP="0041539B">
            <w:pPr>
              <w:widowControl w:val="0"/>
              <w:autoSpaceDE w:val="0"/>
              <w:autoSpaceDN w:val="0"/>
              <w:spacing w:before="14"/>
              <w:ind w:left="408" w:right="419"/>
              <w:jc w:val="center"/>
              <w:rPr>
                <w:rFonts w:ascii="Times New Roman" w:eastAsia="Times New Roman" w:hAnsi="Times New Roman" w:cs="Times New Roman"/>
              </w:rPr>
            </w:pPr>
            <w:r w:rsidRPr="00B86133">
              <w:rPr>
                <w:rFonts w:ascii="Times New Roman" w:eastAsia="Times New Roman" w:hAnsi="Times New Roman" w:cs="Times New Roman"/>
              </w:rPr>
              <w:t>0,13</w:t>
            </w:r>
          </w:p>
        </w:tc>
      </w:tr>
    </w:tbl>
    <w:p w14:paraId="63C0B858" w14:textId="3659FD89" w:rsidR="00C16B06" w:rsidRDefault="00C16B06" w:rsidP="00C16B06">
      <w:pPr>
        <w:widowControl w:val="0"/>
        <w:autoSpaceDE w:val="0"/>
        <w:autoSpaceDN w:val="0"/>
        <w:spacing w:before="7"/>
        <w:rPr>
          <w:rFonts w:ascii="Times New Roman" w:eastAsia="Times New Roman" w:hAnsi="Times New Roman" w:cs="Times New Roman"/>
          <w:i/>
          <w:sz w:val="20"/>
        </w:rPr>
      </w:pPr>
      <w:r w:rsidRPr="00B86133">
        <w:rPr>
          <w:rFonts w:ascii="Times New Roman" w:eastAsia="Times New Roman" w:hAnsi="Times New Roman" w:cs="Times New Roman"/>
          <w:sz w:val="20"/>
        </w:rPr>
        <w:t>(</w:t>
      </w:r>
      <w:proofErr w:type="spellStart"/>
      <w:r>
        <w:rPr>
          <w:rFonts w:ascii="Times New Roman" w:eastAsia="Times New Roman" w:hAnsi="Times New Roman" w:cs="Times New Roman"/>
          <w:i/>
          <w:iCs/>
          <w:sz w:val="20"/>
        </w:rPr>
        <w:t>Sumber</w:t>
      </w:r>
      <w:proofErr w:type="spellEnd"/>
      <w:r>
        <w:rPr>
          <w:rFonts w:ascii="Times New Roman" w:eastAsia="Times New Roman" w:hAnsi="Times New Roman" w:cs="Times New Roman"/>
          <w:i/>
          <w:iCs/>
          <w:sz w:val="20"/>
        </w:rPr>
        <w:t xml:space="preserve"> : </w:t>
      </w:r>
      <w:r w:rsidRPr="00B86133">
        <w:rPr>
          <w:rFonts w:ascii="Times New Roman" w:eastAsia="Times New Roman" w:hAnsi="Times New Roman" w:cs="Times New Roman"/>
          <w:i/>
          <w:sz w:val="20"/>
        </w:rPr>
        <w:t>Keputusan</w:t>
      </w:r>
      <w:r w:rsidRPr="00B86133">
        <w:rPr>
          <w:rFonts w:ascii="Times New Roman" w:eastAsia="Times New Roman" w:hAnsi="Times New Roman" w:cs="Times New Roman"/>
          <w:i/>
          <w:spacing w:val="-1"/>
          <w:sz w:val="20"/>
        </w:rPr>
        <w:t xml:space="preserve"> </w:t>
      </w:r>
      <w:proofErr w:type="spellStart"/>
      <w:r w:rsidRPr="00B86133">
        <w:rPr>
          <w:rFonts w:ascii="Times New Roman" w:eastAsia="Times New Roman" w:hAnsi="Times New Roman" w:cs="Times New Roman"/>
          <w:i/>
          <w:sz w:val="20"/>
        </w:rPr>
        <w:t>Direktora</w:t>
      </w:r>
      <w:proofErr w:type="spellEnd"/>
      <w:r w:rsidRPr="00B86133">
        <w:rPr>
          <w:rFonts w:ascii="Times New Roman" w:eastAsia="Times New Roman" w:hAnsi="Times New Roman" w:cs="Times New Roman"/>
          <w:i/>
          <w:sz w:val="20"/>
        </w:rPr>
        <w:t xml:space="preserve"> </w:t>
      </w:r>
      <w:proofErr w:type="spellStart"/>
      <w:r w:rsidRPr="00B86133">
        <w:rPr>
          <w:rFonts w:ascii="Times New Roman" w:eastAsia="Times New Roman" w:hAnsi="Times New Roman" w:cs="Times New Roman"/>
          <w:i/>
          <w:sz w:val="20"/>
        </w:rPr>
        <w:t>Jendral</w:t>
      </w:r>
      <w:proofErr w:type="spellEnd"/>
      <w:r w:rsidRPr="00B86133">
        <w:rPr>
          <w:rFonts w:ascii="Times New Roman" w:eastAsia="Times New Roman" w:hAnsi="Times New Roman" w:cs="Times New Roman"/>
          <w:i/>
          <w:spacing w:val="-4"/>
          <w:sz w:val="20"/>
        </w:rPr>
        <w:t xml:space="preserve"> </w:t>
      </w:r>
      <w:proofErr w:type="spellStart"/>
      <w:r w:rsidRPr="00B86133">
        <w:rPr>
          <w:rFonts w:ascii="Times New Roman" w:eastAsia="Times New Roman" w:hAnsi="Times New Roman" w:cs="Times New Roman"/>
          <w:i/>
          <w:sz w:val="20"/>
        </w:rPr>
        <w:t>Minyak</w:t>
      </w:r>
      <w:proofErr w:type="spellEnd"/>
      <w:r w:rsidRPr="00B86133">
        <w:rPr>
          <w:rFonts w:ascii="Times New Roman" w:eastAsia="Times New Roman" w:hAnsi="Times New Roman" w:cs="Times New Roman"/>
          <w:i/>
          <w:spacing w:val="-1"/>
          <w:sz w:val="20"/>
        </w:rPr>
        <w:t xml:space="preserve"> </w:t>
      </w:r>
      <w:r w:rsidRPr="00B86133">
        <w:rPr>
          <w:rFonts w:ascii="Times New Roman" w:eastAsia="Times New Roman" w:hAnsi="Times New Roman" w:cs="Times New Roman"/>
          <w:i/>
          <w:sz w:val="20"/>
        </w:rPr>
        <w:t>dan</w:t>
      </w:r>
      <w:r w:rsidRPr="00B86133">
        <w:rPr>
          <w:rFonts w:ascii="Times New Roman" w:eastAsia="Times New Roman" w:hAnsi="Times New Roman" w:cs="Times New Roman"/>
          <w:i/>
          <w:spacing w:val="-2"/>
          <w:sz w:val="20"/>
        </w:rPr>
        <w:t xml:space="preserve"> </w:t>
      </w:r>
      <w:r w:rsidRPr="00B86133">
        <w:rPr>
          <w:rFonts w:ascii="Times New Roman" w:eastAsia="Times New Roman" w:hAnsi="Times New Roman" w:cs="Times New Roman"/>
          <w:i/>
          <w:sz w:val="20"/>
        </w:rPr>
        <w:t>Gas</w:t>
      </w:r>
      <w:r w:rsidRPr="00B86133">
        <w:rPr>
          <w:rFonts w:ascii="Times New Roman" w:eastAsia="Times New Roman" w:hAnsi="Times New Roman" w:cs="Times New Roman"/>
          <w:i/>
          <w:spacing w:val="-3"/>
          <w:sz w:val="20"/>
        </w:rPr>
        <w:t xml:space="preserve"> </w:t>
      </w:r>
      <w:proofErr w:type="spellStart"/>
      <w:r w:rsidRPr="00B86133">
        <w:rPr>
          <w:rFonts w:ascii="Times New Roman" w:eastAsia="Times New Roman" w:hAnsi="Times New Roman" w:cs="Times New Roman"/>
          <w:i/>
          <w:sz w:val="20"/>
        </w:rPr>
        <w:t>Bumi</w:t>
      </w:r>
      <w:proofErr w:type="spellEnd"/>
      <w:r w:rsidRPr="00B86133">
        <w:rPr>
          <w:rFonts w:ascii="Times New Roman" w:eastAsia="Times New Roman" w:hAnsi="Times New Roman" w:cs="Times New Roman"/>
          <w:i/>
          <w:spacing w:val="-1"/>
          <w:sz w:val="20"/>
        </w:rPr>
        <w:t xml:space="preserve"> </w:t>
      </w:r>
      <w:r w:rsidRPr="00B86133">
        <w:rPr>
          <w:rFonts w:ascii="Times New Roman" w:eastAsia="Times New Roman" w:hAnsi="Times New Roman" w:cs="Times New Roman"/>
          <w:i/>
          <w:sz w:val="20"/>
        </w:rPr>
        <w:t>No:</w:t>
      </w:r>
      <w:r w:rsidRPr="00B86133">
        <w:rPr>
          <w:rFonts w:ascii="Times New Roman" w:eastAsia="Times New Roman" w:hAnsi="Times New Roman" w:cs="Times New Roman"/>
          <w:i/>
          <w:spacing w:val="-1"/>
          <w:sz w:val="20"/>
        </w:rPr>
        <w:t xml:space="preserve"> </w:t>
      </w:r>
      <w:r w:rsidRPr="00B86133">
        <w:rPr>
          <w:rFonts w:ascii="Times New Roman" w:eastAsia="Times New Roman" w:hAnsi="Times New Roman" w:cs="Times New Roman"/>
          <w:i/>
          <w:sz w:val="20"/>
        </w:rPr>
        <w:t>0486.K/10/DJM.S/2017)</w:t>
      </w:r>
    </w:p>
    <w:p w14:paraId="3560466A" w14:textId="497A1B96" w:rsidR="004E79BA" w:rsidRDefault="004E79BA" w:rsidP="00C16B06">
      <w:pPr>
        <w:widowControl w:val="0"/>
        <w:autoSpaceDE w:val="0"/>
        <w:autoSpaceDN w:val="0"/>
        <w:spacing w:before="7"/>
        <w:rPr>
          <w:rFonts w:ascii="Times New Roman" w:eastAsia="Times New Roman" w:hAnsi="Times New Roman" w:cs="Times New Roman"/>
          <w:i/>
          <w:sz w:val="20"/>
        </w:rPr>
      </w:pPr>
    </w:p>
    <w:p w14:paraId="6C81237B" w14:textId="313B054B" w:rsidR="004E79BA" w:rsidRDefault="004E79BA" w:rsidP="00C16B06">
      <w:pPr>
        <w:widowControl w:val="0"/>
        <w:autoSpaceDE w:val="0"/>
        <w:autoSpaceDN w:val="0"/>
        <w:spacing w:before="7"/>
        <w:rPr>
          <w:rFonts w:ascii="Times New Roman" w:eastAsia="Times New Roman" w:hAnsi="Times New Roman" w:cs="Times New Roman"/>
          <w:i/>
          <w:sz w:val="20"/>
        </w:rPr>
      </w:pPr>
    </w:p>
    <w:p w14:paraId="4046DF65" w14:textId="79F4F4AA" w:rsidR="004E79BA" w:rsidRDefault="004E79BA" w:rsidP="00C16B06">
      <w:pPr>
        <w:widowControl w:val="0"/>
        <w:autoSpaceDE w:val="0"/>
        <w:autoSpaceDN w:val="0"/>
        <w:spacing w:before="7"/>
        <w:rPr>
          <w:rFonts w:ascii="Times New Roman" w:eastAsia="Times New Roman" w:hAnsi="Times New Roman" w:cs="Times New Roman"/>
          <w:i/>
          <w:sz w:val="20"/>
        </w:rPr>
      </w:pPr>
    </w:p>
    <w:p w14:paraId="455B08D5" w14:textId="506E9C95" w:rsidR="004E79BA" w:rsidRDefault="004E79BA" w:rsidP="00C16B06">
      <w:pPr>
        <w:widowControl w:val="0"/>
        <w:autoSpaceDE w:val="0"/>
        <w:autoSpaceDN w:val="0"/>
        <w:spacing w:before="7"/>
        <w:rPr>
          <w:rFonts w:ascii="Times New Roman" w:eastAsia="Times New Roman" w:hAnsi="Times New Roman" w:cs="Times New Roman"/>
          <w:i/>
          <w:sz w:val="20"/>
        </w:rPr>
      </w:pPr>
    </w:p>
    <w:p w14:paraId="3E79EBBA" w14:textId="6655121D" w:rsidR="004E79BA" w:rsidRDefault="004E79BA" w:rsidP="00C16B06">
      <w:pPr>
        <w:widowControl w:val="0"/>
        <w:autoSpaceDE w:val="0"/>
        <w:autoSpaceDN w:val="0"/>
        <w:spacing w:before="7"/>
        <w:rPr>
          <w:rFonts w:ascii="Times New Roman" w:eastAsia="Times New Roman" w:hAnsi="Times New Roman" w:cs="Times New Roman"/>
          <w:i/>
          <w:sz w:val="20"/>
        </w:rPr>
      </w:pPr>
    </w:p>
    <w:p w14:paraId="68A4D0AD" w14:textId="77777777" w:rsidR="004E79BA" w:rsidRPr="004E79BA" w:rsidRDefault="004E79BA" w:rsidP="00C16B06">
      <w:pPr>
        <w:widowControl w:val="0"/>
        <w:autoSpaceDE w:val="0"/>
        <w:autoSpaceDN w:val="0"/>
        <w:spacing w:before="7"/>
        <w:rPr>
          <w:rFonts w:ascii="Times New Roman" w:eastAsia="Times New Roman" w:hAnsi="Times New Roman" w:cs="Times New Roman"/>
          <w:i/>
          <w:sz w:val="20"/>
        </w:rPr>
      </w:pPr>
    </w:p>
    <w:p w14:paraId="5A98DEA1" w14:textId="3C4D4DF8" w:rsidR="00C16B06" w:rsidRPr="00B86133" w:rsidRDefault="00C16B06" w:rsidP="00C16B06">
      <w:pPr>
        <w:widowControl w:val="0"/>
        <w:tabs>
          <w:tab w:val="left" w:pos="0"/>
        </w:tabs>
        <w:autoSpaceDE w:val="0"/>
        <w:autoSpaceDN w:val="0"/>
        <w:spacing w:before="1"/>
        <w:ind w:left="284"/>
        <w:jc w:val="both"/>
        <w:rPr>
          <w:rFonts w:ascii="Times New Roman" w:eastAsia="Times New Roman" w:hAnsi="Times New Roman" w:cs="Times New Roman"/>
        </w:rPr>
      </w:pPr>
      <w:r>
        <w:rPr>
          <w:rFonts w:ascii="Times New Roman" w:eastAsia="Times New Roman" w:hAnsi="Times New Roman" w:cs="Times New Roman"/>
        </w:rPr>
        <w:lastRenderedPageBreak/>
        <w:t xml:space="preserve">       c.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rPr>
        <w:t xml:space="preserve"> Bakar</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Jenis</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98</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w:t>
      </w:r>
      <w:proofErr w:type="spellStart"/>
      <w:r w:rsidRPr="00B86133">
        <w:rPr>
          <w:rFonts w:ascii="Times New Roman" w:eastAsia="Times New Roman" w:hAnsi="Times New Roman" w:cs="Times New Roman"/>
        </w:rPr>
        <w:t>Pertamax</w:t>
      </w:r>
      <w:proofErr w:type="spellEnd"/>
      <w:r w:rsidRPr="00B86133">
        <w:rPr>
          <w:rFonts w:ascii="Times New Roman" w:eastAsia="Times New Roman" w:hAnsi="Times New Roman" w:cs="Times New Roman"/>
        </w:rPr>
        <w:t xml:space="preserve"> Turbo)</w:t>
      </w:r>
    </w:p>
    <w:p w14:paraId="35A1BE86" w14:textId="47AE3F1B" w:rsidR="00C16B06" w:rsidRPr="00B86133" w:rsidRDefault="00C16B06" w:rsidP="00C16B06">
      <w:pPr>
        <w:widowControl w:val="0"/>
        <w:tabs>
          <w:tab w:val="left" w:pos="0"/>
        </w:tabs>
        <w:autoSpaceDE w:val="0"/>
        <w:autoSpaceDN w:val="0"/>
        <w:spacing w:before="139" w:line="360" w:lineRule="auto"/>
        <w:ind w:right="378" w:firstLine="709"/>
        <w:jc w:val="both"/>
        <w:rPr>
          <w:rFonts w:ascii="Times New Roman" w:eastAsia="Times New Roman" w:hAnsi="Times New Roman" w:cs="Times New Roman"/>
        </w:rPr>
      </w:pPr>
      <w:proofErr w:type="spellStart"/>
      <w:r w:rsidRPr="00B86133">
        <w:rPr>
          <w:rFonts w:ascii="Times New Roman" w:eastAsia="Times New Roman" w:hAnsi="Times New Roman" w:cs="Times New Roman"/>
        </w:rPr>
        <w:t>Pertamax</w:t>
      </w:r>
      <w:proofErr w:type="spellEnd"/>
      <w:r w:rsidRPr="00B86133">
        <w:rPr>
          <w:rFonts w:ascii="Times New Roman" w:eastAsia="Times New Roman" w:hAnsi="Times New Roman" w:cs="Times New Roman"/>
        </w:rPr>
        <w:t xml:space="preserve"> Turbo </w:t>
      </w:r>
      <w:proofErr w:type="spellStart"/>
      <w:r w:rsidRPr="00B86133">
        <w:rPr>
          <w:rFonts w:ascii="Times New Roman" w:eastAsia="Times New Roman" w:hAnsi="Times New Roman" w:cs="Times New Roman"/>
        </w:rPr>
        <w:t>meruapakan</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bakar</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 xml:space="preserve">yang </w:t>
      </w:r>
      <w:proofErr w:type="spellStart"/>
      <w:r w:rsidRPr="00B86133">
        <w:rPr>
          <w:rFonts w:ascii="Times New Roman" w:eastAsia="Times New Roman" w:hAnsi="Times New Roman" w:cs="Times New Roman"/>
        </w:rPr>
        <w:t>memiliki</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angka</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oktan</w:t>
      </w:r>
      <w:proofErr w:type="spellEnd"/>
      <w:r w:rsidRPr="00B86133">
        <w:rPr>
          <w:rFonts w:ascii="Times New Roman" w:eastAsia="Times New Roman" w:hAnsi="Times New Roman" w:cs="Times New Roman"/>
        </w:rPr>
        <w:t xml:space="preserve"> 98 dan </w:t>
      </w:r>
      <w:proofErr w:type="spellStart"/>
      <w:r w:rsidRPr="00B86133">
        <w:rPr>
          <w:rFonts w:ascii="Times New Roman" w:eastAsia="Times New Roman" w:hAnsi="Times New Roman" w:cs="Times New Roman"/>
        </w:rPr>
        <w:t>berwarna</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merah</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Pertamax</w:t>
      </w:r>
      <w:proofErr w:type="spellEnd"/>
      <w:r w:rsidRPr="00B86133">
        <w:rPr>
          <w:rFonts w:ascii="Times New Roman" w:eastAsia="Times New Roman" w:hAnsi="Times New Roman" w:cs="Times New Roman"/>
        </w:rPr>
        <w:t xml:space="preserve"> Turbo </w:t>
      </w:r>
      <w:proofErr w:type="spellStart"/>
      <w:r w:rsidRPr="00B86133">
        <w:rPr>
          <w:rFonts w:ascii="Times New Roman" w:eastAsia="Times New Roman" w:hAnsi="Times New Roman" w:cs="Times New Roman"/>
        </w:rPr>
        <w:t>didesain</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untuk</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mesin</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berteknologi</w:t>
      </w:r>
      <w:proofErr w:type="spellEnd"/>
      <w:r w:rsidRPr="00B86133">
        <w:rPr>
          <w:rFonts w:ascii="Times New Roman" w:eastAsia="Times New Roman" w:hAnsi="Times New Roman" w:cs="Times New Roman"/>
          <w:spacing w:val="-57"/>
        </w:rPr>
        <w:t xml:space="preserve"> </w:t>
      </w:r>
      <w:proofErr w:type="spellStart"/>
      <w:r w:rsidRPr="00B86133">
        <w:rPr>
          <w:rFonts w:ascii="Times New Roman" w:eastAsia="Times New Roman" w:hAnsi="Times New Roman" w:cs="Times New Roman"/>
        </w:rPr>
        <w:t>tinggi</w:t>
      </w:r>
      <w:proofErr w:type="spellEnd"/>
      <w:r w:rsidRPr="00B86133">
        <w:rPr>
          <w:rFonts w:ascii="Times New Roman" w:eastAsia="Times New Roman" w:hAnsi="Times New Roman" w:cs="Times New Roman"/>
          <w:spacing w:val="61"/>
        </w:rPr>
        <w:t xml:space="preserve"> </w:t>
      </w:r>
      <w:proofErr w:type="spellStart"/>
      <w:r w:rsidRPr="00B86133">
        <w:rPr>
          <w:rFonts w:ascii="Times New Roman" w:eastAsia="Times New Roman" w:hAnsi="Times New Roman" w:cs="Times New Roman"/>
        </w:rPr>
        <w:t>dengan</w:t>
      </w:r>
      <w:proofErr w:type="spellEnd"/>
      <w:r w:rsidRPr="00B86133">
        <w:rPr>
          <w:rFonts w:ascii="Times New Roman" w:eastAsia="Times New Roman" w:hAnsi="Times New Roman" w:cs="Times New Roman"/>
          <w:spacing w:val="61"/>
        </w:rPr>
        <w:t xml:space="preserve"> </w:t>
      </w:r>
      <w:r w:rsidRPr="00B86133">
        <w:rPr>
          <w:rFonts w:ascii="Times New Roman" w:eastAsia="Times New Roman" w:hAnsi="Times New Roman" w:cs="Times New Roman"/>
        </w:rPr>
        <w:t xml:space="preserve">minimum  </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kompresi</w:t>
      </w:r>
      <w:proofErr w:type="spellEnd"/>
      <w:r w:rsidRPr="00B86133">
        <w:rPr>
          <w:rFonts w:ascii="Times New Roman" w:eastAsia="Times New Roman" w:hAnsi="Times New Roman" w:cs="Times New Roman"/>
        </w:rPr>
        <w:t xml:space="preserve">  </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rasio</w:t>
      </w:r>
      <w:proofErr w:type="spellEnd"/>
      <w:r w:rsidRPr="00B86133">
        <w:rPr>
          <w:rFonts w:ascii="Times New Roman" w:eastAsia="Times New Roman" w:hAnsi="Times New Roman" w:cs="Times New Roman"/>
        </w:rPr>
        <w:t xml:space="preserve">  </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 xml:space="preserve">12:1  </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atau</w:t>
      </w:r>
      <w:proofErr w:type="spellEnd"/>
      <w:r w:rsidRPr="00B86133">
        <w:rPr>
          <w:rFonts w:ascii="Times New Roman" w:eastAsia="Times New Roman" w:hAnsi="Times New Roman" w:cs="Times New Roman"/>
        </w:rPr>
        <w:t xml:space="preserve">  </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mesin</w:t>
      </w:r>
      <w:proofErr w:type="spellEnd"/>
      <w:r w:rsidRPr="00B86133">
        <w:rPr>
          <w:rFonts w:ascii="Times New Roman" w:eastAsia="Times New Roman" w:hAnsi="Times New Roman" w:cs="Times New Roman"/>
        </w:rPr>
        <w:t xml:space="preserve">  </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kendaraan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dengan</w:t>
      </w:r>
      <w:proofErr w:type="spellEnd"/>
      <w:r w:rsidRPr="00B86133">
        <w:rPr>
          <w:rFonts w:ascii="Times New Roman" w:eastAsia="Times New Roman" w:hAnsi="Times New Roman" w:cs="Times New Roman"/>
          <w:spacing w:val="34"/>
        </w:rPr>
        <w:t xml:space="preserve"> </w:t>
      </w:r>
      <w:r w:rsidRPr="00B86133">
        <w:rPr>
          <w:rFonts w:ascii="Times New Roman" w:eastAsia="Times New Roman" w:hAnsi="Times New Roman" w:cs="Times New Roman"/>
          <w:i/>
        </w:rPr>
        <w:t>supercharger</w:t>
      </w:r>
      <w:r w:rsidRPr="00B86133">
        <w:rPr>
          <w:rFonts w:ascii="Times New Roman" w:eastAsia="Times New Roman" w:hAnsi="Times New Roman" w:cs="Times New Roman"/>
          <w:i/>
          <w:spacing w:val="34"/>
        </w:rPr>
        <w:t xml:space="preserve"> </w:t>
      </w:r>
      <w:r w:rsidRPr="00B86133">
        <w:rPr>
          <w:rFonts w:ascii="Times New Roman" w:eastAsia="Times New Roman" w:hAnsi="Times New Roman" w:cs="Times New Roman"/>
          <w:i/>
        </w:rPr>
        <w:t>technology</w:t>
      </w:r>
      <w:r w:rsidRPr="00B86133">
        <w:rPr>
          <w:rFonts w:ascii="Times New Roman" w:eastAsia="Times New Roman" w:hAnsi="Times New Roman" w:cs="Times New Roman"/>
          <w:i/>
          <w:spacing w:val="34"/>
        </w:rPr>
        <w:t xml:space="preserve"> </w:t>
      </w:r>
      <w:r w:rsidRPr="00B86133">
        <w:rPr>
          <w:rFonts w:ascii="Times New Roman" w:eastAsia="Times New Roman" w:hAnsi="Times New Roman" w:cs="Times New Roman"/>
        </w:rPr>
        <w:t>dan</w:t>
      </w:r>
      <w:r w:rsidRPr="00B86133">
        <w:rPr>
          <w:rFonts w:ascii="Times New Roman" w:eastAsia="Times New Roman" w:hAnsi="Times New Roman" w:cs="Times New Roman"/>
          <w:spacing w:val="34"/>
        </w:rPr>
        <w:t xml:space="preserve"> </w:t>
      </w:r>
      <w:r w:rsidRPr="00B86133">
        <w:rPr>
          <w:rFonts w:ascii="Times New Roman" w:eastAsia="Times New Roman" w:hAnsi="Times New Roman" w:cs="Times New Roman"/>
          <w:i/>
        </w:rPr>
        <w:t>turbocharger</w:t>
      </w:r>
      <w:r w:rsidRPr="00B86133">
        <w:rPr>
          <w:rFonts w:ascii="Times New Roman" w:eastAsia="Times New Roman" w:hAnsi="Times New Roman" w:cs="Times New Roman"/>
          <w:i/>
          <w:spacing w:val="34"/>
        </w:rPr>
        <w:t xml:space="preserve"> </w:t>
      </w:r>
      <w:r w:rsidRPr="00B86133">
        <w:rPr>
          <w:rFonts w:ascii="Times New Roman" w:eastAsia="Times New Roman" w:hAnsi="Times New Roman" w:cs="Times New Roman"/>
          <w:i/>
        </w:rPr>
        <w:t>technology</w:t>
      </w:r>
      <w:r w:rsidRPr="00B86133">
        <w:rPr>
          <w:rFonts w:ascii="Times New Roman" w:eastAsia="Times New Roman" w:hAnsi="Times New Roman" w:cs="Times New Roman"/>
        </w:rPr>
        <w:t>.</w:t>
      </w:r>
      <w:r w:rsidRPr="00B86133">
        <w:rPr>
          <w:rFonts w:ascii="Times New Roman" w:eastAsia="Times New Roman" w:hAnsi="Times New Roman" w:cs="Times New Roman"/>
          <w:spacing w:val="33"/>
        </w:rPr>
        <w:t xml:space="preserve"> </w:t>
      </w:r>
      <w:proofErr w:type="spellStart"/>
      <w:r w:rsidRPr="00B86133">
        <w:rPr>
          <w:rFonts w:ascii="Times New Roman" w:eastAsia="Times New Roman" w:hAnsi="Times New Roman" w:cs="Times New Roman"/>
        </w:rPr>
        <w:t>Pertamax</w:t>
      </w:r>
      <w:proofErr w:type="spellEnd"/>
      <w:r w:rsidRPr="00B86133">
        <w:rPr>
          <w:rFonts w:ascii="Times New Roman" w:eastAsia="Times New Roman" w:hAnsi="Times New Roman" w:cs="Times New Roman"/>
          <w:spacing w:val="35"/>
        </w:rPr>
        <w:t xml:space="preserve"> </w:t>
      </w:r>
      <w:r w:rsidRPr="00B86133">
        <w:rPr>
          <w:rFonts w:ascii="Times New Roman" w:eastAsia="Times New Roman" w:hAnsi="Times New Roman" w:cs="Times New Roman"/>
        </w:rPr>
        <w:t>Turbo</w:t>
      </w:r>
      <w:r>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diformulasikan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dengan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i/>
        </w:rPr>
        <w:t>Ignition</w:t>
      </w:r>
      <w:r w:rsidRPr="00B86133">
        <w:rPr>
          <w:rFonts w:ascii="Times New Roman" w:eastAsia="Times New Roman" w:hAnsi="Times New Roman" w:cs="Times New Roman"/>
          <w:i/>
          <w:spacing w:val="1"/>
        </w:rPr>
        <w:t xml:space="preserve"> </w:t>
      </w:r>
      <w:r w:rsidRPr="00B86133">
        <w:rPr>
          <w:rFonts w:ascii="Times New Roman" w:eastAsia="Times New Roman" w:hAnsi="Times New Roman" w:cs="Times New Roman"/>
          <w:i/>
        </w:rPr>
        <w:t>Boost</w:t>
      </w:r>
      <w:r w:rsidRPr="00B86133">
        <w:rPr>
          <w:rFonts w:ascii="Times New Roman" w:eastAsia="Times New Roman" w:hAnsi="Times New Roman" w:cs="Times New Roman"/>
          <w:i/>
          <w:spacing w:val="1"/>
        </w:rPr>
        <w:t xml:space="preserve"> </w:t>
      </w:r>
      <w:r w:rsidRPr="00B86133">
        <w:rPr>
          <w:rFonts w:ascii="Times New Roman" w:eastAsia="Times New Roman" w:hAnsi="Times New Roman" w:cs="Times New Roman"/>
          <w:i/>
        </w:rPr>
        <w:t>Formula</w:t>
      </w:r>
      <w:r w:rsidRPr="00B86133">
        <w:rPr>
          <w:rFonts w:ascii="Times New Roman" w:eastAsia="Times New Roman" w:hAnsi="Times New Roman" w:cs="Times New Roman"/>
          <w:i/>
          <w:spacing w:val="1"/>
        </w:rPr>
        <w:t xml:space="preserve"> </w:t>
      </w:r>
      <w:r w:rsidRPr="00B86133">
        <w:rPr>
          <w:rFonts w:ascii="Times New Roman" w:eastAsia="Times New Roman" w:hAnsi="Times New Roman" w:cs="Times New Roman"/>
        </w:rPr>
        <w:t>yang</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membuat</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mesin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lebih</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responsif</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pada</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pembakaran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mesin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dan</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membuat</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performa</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kendaraan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menjadi</w:t>
      </w:r>
      <w:proofErr w:type="spellEnd"/>
      <w:r w:rsidRPr="00B86133">
        <w:rPr>
          <w:rFonts w:ascii="Times New Roman" w:eastAsia="Times New Roman" w:hAnsi="Times New Roman" w:cs="Times New Roman"/>
          <w:spacing w:val="-57"/>
        </w:rPr>
        <w:t xml:space="preserve"> </w:t>
      </w:r>
      <w:proofErr w:type="spellStart"/>
      <w:r w:rsidRPr="00B86133">
        <w:rPr>
          <w:rFonts w:ascii="Times New Roman" w:eastAsia="Times New Roman" w:hAnsi="Times New Roman" w:cs="Times New Roman"/>
        </w:rPr>
        <w:t>sempurna</w:t>
      </w:r>
      <w:proofErr w:type="spellEnd"/>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Spesifikasi</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pertamax</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turbo</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dapat</w:t>
      </w:r>
      <w:proofErr w:type="spellEnd"/>
      <w:r w:rsidRPr="00B86133">
        <w:rPr>
          <w:rFonts w:ascii="Times New Roman" w:eastAsia="Times New Roman" w:hAnsi="Times New Roman" w:cs="Times New Roman"/>
        </w:rPr>
        <w:t xml:space="preserve"> </w:t>
      </w:r>
      <w:proofErr w:type="spellStart"/>
      <w:r w:rsidRPr="00B86133">
        <w:rPr>
          <w:rFonts w:ascii="Times New Roman" w:eastAsia="Times New Roman" w:hAnsi="Times New Roman" w:cs="Times New Roman"/>
        </w:rPr>
        <w:t>dilihat</w:t>
      </w:r>
      <w:proofErr w:type="spellEnd"/>
      <w:r w:rsidRPr="00B86133">
        <w:rPr>
          <w:rFonts w:ascii="Times New Roman" w:eastAsia="Times New Roman" w:hAnsi="Times New Roman" w:cs="Times New Roman"/>
        </w:rPr>
        <w:t xml:space="preserve"> pada</w:t>
      </w:r>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tabel</w:t>
      </w:r>
      <w:proofErr w:type="spellEnd"/>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2.</w:t>
      </w:r>
      <w:r>
        <w:rPr>
          <w:rFonts w:ascii="Times New Roman" w:eastAsia="Times New Roman" w:hAnsi="Times New Roman" w:cs="Times New Roman"/>
        </w:rPr>
        <w:t>6</w:t>
      </w:r>
      <w:r w:rsidRPr="00B86133">
        <w:rPr>
          <w:rFonts w:ascii="Times New Roman" w:eastAsia="Times New Roman" w:hAnsi="Times New Roman" w:cs="Times New Roman"/>
        </w:rPr>
        <w:t>.</w:t>
      </w:r>
    </w:p>
    <w:p w14:paraId="1916F412" w14:textId="60CA0C44" w:rsidR="00C16B06" w:rsidRPr="00B86133" w:rsidRDefault="00C16B06" w:rsidP="00C16B06">
      <w:pPr>
        <w:widowControl w:val="0"/>
        <w:autoSpaceDE w:val="0"/>
        <w:autoSpaceDN w:val="0"/>
        <w:spacing w:line="275" w:lineRule="exact"/>
        <w:ind w:left="1134"/>
        <w:jc w:val="both"/>
        <w:rPr>
          <w:rFonts w:ascii="Times New Roman" w:eastAsia="Times New Roman" w:hAnsi="Times New Roman" w:cs="Times New Roman"/>
        </w:rPr>
      </w:pPr>
      <w:bookmarkStart w:id="16" w:name="_bookmark51"/>
      <w:bookmarkEnd w:id="16"/>
      <w:proofErr w:type="spellStart"/>
      <w:r w:rsidRPr="00B86133">
        <w:rPr>
          <w:rFonts w:ascii="Times New Roman" w:eastAsia="Times New Roman" w:hAnsi="Times New Roman" w:cs="Times New Roman"/>
          <w:b/>
        </w:rPr>
        <w:t>Tabel</w:t>
      </w:r>
      <w:proofErr w:type="spellEnd"/>
      <w:r w:rsidRPr="00B86133">
        <w:rPr>
          <w:rFonts w:ascii="Times New Roman" w:eastAsia="Times New Roman" w:hAnsi="Times New Roman" w:cs="Times New Roman"/>
          <w:b/>
          <w:spacing w:val="-2"/>
        </w:rPr>
        <w:t xml:space="preserve"> </w:t>
      </w:r>
      <w:r w:rsidRPr="00B86133">
        <w:rPr>
          <w:rFonts w:ascii="Times New Roman" w:eastAsia="Times New Roman" w:hAnsi="Times New Roman" w:cs="Times New Roman"/>
          <w:b/>
        </w:rPr>
        <w:t>2.</w:t>
      </w:r>
      <w:r>
        <w:rPr>
          <w:rFonts w:ascii="Times New Roman" w:eastAsia="Times New Roman" w:hAnsi="Times New Roman" w:cs="Times New Roman"/>
          <w:b/>
        </w:rPr>
        <w:t>6</w:t>
      </w:r>
      <w:r w:rsidRPr="00B86133">
        <w:rPr>
          <w:rFonts w:ascii="Times New Roman" w:eastAsia="Times New Roman" w:hAnsi="Times New Roman" w:cs="Times New Roman"/>
          <w:b/>
          <w:spacing w:val="-1"/>
        </w:rPr>
        <w:t xml:space="preserve"> </w:t>
      </w:r>
      <w:proofErr w:type="spellStart"/>
      <w:r w:rsidRPr="00B86133">
        <w:rPr>
          <w:rFonts w:ascii="Times New Roman" w:eastAsia="Times New Roman" w:hAnsi="Times New Roman" w:cs="Times New Roman"/>
        </w:rPr>
        <w:t>Bahan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Bakar</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Bensin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Jenis</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98</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w:t>
      </w:r>
      <w:proofErr w:type="spellStart"/>
      <w:r w:rsidRPr="00B86133">
        <w:rPr>
          <w:rFonts w:ascii="Times New Roman" w:eastAsia="Times New Roman" w:hAnsi="Times New Roman" w:cs="Times New Roman"/>
        </w:rPr>
        <w:t>Pertamax</w:t>
      </w:r>
      <w:proofErr w:type="spellEnd"/>
      <w:r w:rsidRPr="00B86133">
        <w:rPr>
          <w:rFonts w:ascii="Times New Roman" w:eastAsia="Times New Roman" w:hAnsi="Times New Roman" w:cs="Times New Roman"/>
        </w:rPr>
        <w:t xml:space="preserve"> Turbo)</w:t>
      </w:r>
    </w:p>
    <w:p w14:paraId="209E24C4" w14:textId="77777777" w:rsidR="00C16B06" w:rsidRPr="00B86133" w:rsidRDefault="00C16B06" w:rsidP="00C16B06">
      <w:pPr>
        <w:widowControl w:val="0"/>
        <w:autoSpaceDE w:val="0"/>
        <w:autoSpaceDN w:val="0"/>
        <w:spacing w:before="7"/>
        <w:rPr>
          <w:rFonts w:ascii="Times New Roman" w:eastAsia="Times New Roman" w:hAnsi="Times New Roman" w:cs="Times New Roman"/>
          <w:sz w:val="12"/>
        </w:rPr>
      </w:pPr>
    </w:p>
    <w:tbl>
      <w:tblPr>
        <w:tblW w:w="0" w:type="auto"/>
        <w:tblLayout w:type="fixed"/>
        <w:tblCellMar>
          <w:left w:w="0" w:type="dxa"/>
          <w:right w:w="0" w:type="dxa"/>
        </w:tblCellMar>
        <w:tblLook w:val="01E0" w:firstRow="1" w:lastRow="1" w:firstColumn="1" w:lastColumn="1" w:noHBand="0" w:noVBand="0"/>
      </w:tblPr>
      <w:tblGrid>
        <w:gridCol w:w="2978"/>
        <w:gridCol w:w="1676"/>
        <w:gridCol w:w="1352"/>
        <w:gridCol w:w="1609"/>
      </w:tblGrid>
      <w:tr w:rsidR="00C16B06" w:rsidRPr="00B86133" w14:paraId="1DAECA1E" w14:textId="77777777" w:rsidTr="004E79BA">
        <w:trPr>
          <w:trHeight w:val="288"/>
        </w:trPr>
        <w:tc>
          <w:tcPr>
            <w:tcW w:w="2978" w:type="dxa"/>
            <w:vMerge w:val="restart"/>
            <w:tcBorders>
              <w:top w:val="single" w:sz="4" w:space="0" w:color="000000"/>
              <w:bottom w:val="single" w:sz="4" w:space="0" w:color="000000"/>
            </w:tcBorders>
          </w:tcPr>
          <w:p w14:paraId="6DF53EF4" w14:textId="77777777" w:rsidR="00C16B06" w:rsidRPr="00B86133" w:rsidRDefault="00C16B06" w:rsidP="0041539B">
            <w:pPr>
              <w:widowControl w:val="0"/>
              <w:autoSpaceDE w:val="0"/>
              <w:autoSpaceDN w:val="0"/>
              <w:spacing w:before="145"/>
              <w:ind w:left="820"/>
              <w:rPr>
                <w:rFonts w:ascii="Times New Roman" w:eastAsia="Times New Roman" w:hAnsi="Times New Roman" w:cs="Times New Roman"/>
              </w:rPr>
            </w:pPr>
            <w:proofErr w:type="spellStart"/>
            <w:r w:rsidRPr="00B86133">
              <w:rPr>
                <w:rFonts w:ascii="Times New Roman" w:eastAsia="Times New Roman" w:hAnsi="Times New Roman" w:cs="Times New Roman"/>
              </w:rPr>
              <w:t>Karakteristik</w:t>
            </w:r>
            <w:proofErr w:type="spellEnd"/>
          </w:p>
        </w:tc>
        <w:tc>
          <w:tcPr>
            <w:tcW w:w="1676" w:type="dxa"/>
            <w:vMerge w:val="restart"/>
            <w:tcBorders>
              <w:top w:val="single" w:sz="4" w:space="0" w:color="000000"/>
              <w:bottom w:val="single" w:sz="4" w:space="0" w:color="000000"/>
            </w:tcBorders>
          </w:tcPr>
          <w:p w14:paraId="747D08FA" w14:textId="77777777" w:rsidR="00C16B06" w:rsidRPr="00B86133" w:rsidRDefault="00C16B06" w:rsidP="0041539B">
            <w:pPr>
              <w:widowControl w:val="0"/>
              <w:autoSpaceDE w:val="0"/>
              <w:autoSpaceDN w:val="0"/>
              <w:spacing w:before="145"/>
              <w:ind w:left="305"/>
              <w:rPr>
                <w:rFonts w:ascii="Times New Roman" w:eastAsia="Times New Roman" w:hAnsi="Times New Roman" w:cs="Times New Roman"/>
              </w:rPr>
            </w:pPr>
            <w:proofErr w:type="spellStart"/>
            <w:r w:rsidRPr="00B86133">
              <w:rPr>
                <w:rFonts w:ascii="Times New Roman" w:eastAsia="Times New Roman" w:hAnsi="Times New Roman" w:cs="Times New Roman"/>
              </w:rPr>
              <w:t>Satuan</w:t>
            </w:r>
            <w:proofErr w:type="spellEnd"/>
          </w:p>
        </w:tc>
        <w:tc>
          <w:tcPr>
            <w:tcW w:w="2961" w:type="dxa"/>
            <w:gridSpan w:val="2"/>
            <w:tcBorders>
              <w:top w:val="single" w:sz="4" w:space="0" w:color="000000"/>
              <w:bottom w:val="single" w:sz="4" w:space="0" w:color="000000"/>
            </w:tcBorders>
          </w:tcPr>
          <w:p w14:paraId="7BCE6636" w14:textId="77777777" w:rsidR="00C16B06" w:rsidRDefault="00C16B06" w:rsidP="0041539B">
            <w:pPr>
              <w:widowControl w:val="0"/>
              <w:autoSpaceDE w:val="0"/>
              <w:autoSpaceDN w:val="0"/>
              <w:spacing w:line="247" w:lineRule="exact"/>
              <w:ind w:left="910" w:right="912"/>
              <w:jc w:val="center"/>
              <w:rPr>
                <w:rFonts w:ascii="Times New Roman" w:eastAsia="Times New Roman" w:hAnsi="Times New Roman" w:cs="Times New Roman"/>
              </w:rPr>
            </w:pPr>
            <w:r w:rsidRPr="00B86133">
              <w:rPr>
                <w:rFonts w:ascii="Times New Roman" w:eastAsia="Times New Roman" w:hAnsi="Times New Roman" w:cs="Times New Roman"/>
              </w:rPr>
              <w:t>Batasan</w:t>
            </w:r>
          </w:p>
          <w:p w14:paraId="38342E83" w14:textId="77777777" w:rsidR="00C16B06" w:rsidRDefault="00C16B06" w:rsidP="0041539B">
            <w:pPr>
              <w:widowControl w:val="0"/>
              <w:tabs>
                <w:tab w:val="left" w:pos="1773"/>
              </w:tabs>
              <w:autoSpaceDE w:val="0"/>
              <w:autoSpaceDN w:val="0"/>
              <w:spacing w:line="247" w:lineRule="exact"/>
              <w:ind w:right="889"/>
              <w:rPr>
                <w:rFonts w:ascii="Times New Roman" w:eastAsia="Times New Roman" w:hAnsi="Times New Roman" w:cs="Times New Roman"/>
              </w:rPr>
            </w:pPr>
            <w:r>
              <w:rPr>
                <w:rFonts w:ascii="Times New Roman" w:eastAsia="Times New Roman" w:hAnsi="Times New Roman" w:cs="Times New Roman"/>
              </w:rPr>
              <w:t xml:space="preserve">      Min        </w:t>
            </w:r>
            <w:r>
              <w:rPr>
                <w:rFonts w:ascii="Times New Roman" w:eastAsia="Times New Roman" w:hAnsi="Times New Roman" w:cs="Times New Roman"/>
              </w:rPr>
              <w:tab/>
              <w:t>Max</w:t>
            </w:r>
          </w:p>
          <w:p w14:paraId="44E92C09" w14:textId="77777777" w:rsidR="00C16B06" w:rsidRDefault="00C16B06" w:rsidP="0041539B">
            <w:pPr>
              <w:widowControl w:val="0"/>
              <w:tabs>
                <w:tab w:val="left" w:pos="1639"/>
              </w:tabs>
              <w:autoSpaceDE w:val="0"/>
              <w:autoSpaceDN w:val="0"/>
              <w:spacing w:before="18" w:line="24" w:lineRule="exact"/>
              <w:rPr>
                <w:rFonts w:ascii="Times New Roman" w:eastAsia="Times New Roman" w:hAnsi="Times New Roman" w:cs="Times New Roman"/>
              </w:rPr>
            </w:pPr>
          </w:p>
          <w:p w14:paraId="404B23F2" w14:textId="77777777" w:rsidR="00C16B06" w:rsidRPr="00B86133" w:rsidRDefault="00C16B06" w:rsidP="0041539B">
            <w:pPr>
              <w:widowControl w:val="0"/>
              <w:tabs>
                <w:tab w:val="left" w:pos="1639"/>
              </w:tabs>
              <w:autoSpaceDE w:val="0"/>
              <w:autoSpaceDN w:val="0"/>
              <w:spacing w:before="18" w:line="24" w:lineRule="exact"/>
              <w:rPr>
                <w:rFonts w:ascii="Times New Roman" w:eastAsia="Times New Roman" w:hAnsi="Times New Roman" w:cs="Times New Roman"/>
              </w:rPr>
            </w:pPr>
          </w:p>
        </w:tc>
      </w:tr>
      <w:tr w:rsidR="00C16B06" w:rsidRPr="00B86133" w14:paraId="2FE98AF8" w14:textId="77777777" w:rsidTr="004E79BA">
        <w:trPr>
          <w:trHeight w:val="288"/>
        </w:trPr>
        <w:tc>
          <w:tcPr>
            <w:tcW w:w="2978" w:type="dxa"/>
            <w:vMerge/>
            <w:tcBorders>
              <w:top w:val="nil"/>
              <w:bottom w:val="single" w:sz="4" w:space="0" w:color="000000"/>
            </w:tcBorders>
          </w:tcPr>
          <w:p w14:paraId="558C9426" w14:textId="77777777" w:rsidR="00C16B06" w:rsidRPr="00B86133" w:rsidRDefault="00C16B06" w:rsidP="0041539B">
            <w:pPr>
              <w:widowControl w:val="0"/>
              <w:autoSpaceDE w:val="0"/>
              <w:autoSpaceDN w:val="0"/>
              <w:rPr>
                <w:rFonts w:ascii="Times New Roman" w:eastAsia="Times New Roman" w:hAnsi="Times New Roman" w:cs="Times New Roman"/>
                <w:sz w:val="2"/>
                <w:szCs w:val="2"/>
              </w:rPr>
            </w:pPr>
          </w:p>
        </w:tc>
        <w:tc>
          <w:tcPr>
            <w:tcW w:w="1676" w:type="dxa"/>
            <w:vMerge/>
            <w:tcBorders>
              <w:top w:val="nil"/>
              <w:bottom w:val="single" w:sz="4" w:space="0" w:color="000000"/>
            </w:tcBorders>
          </w:tcPr>
          <w:p w14:paraId="0D1C58F0" w14:textId="77777777" w:rsidR="00C16B06" w:rsidRPr="00B86133" w:rsidRDefault="00C16B06" w:rsidP="0041539B">
            <w:pPr>
              <w:widowControl w:val="0"/>
              <w:autoSpaceDE w:val="0"/>
              <w:autoSpaceDN w:val="0"/>
              <w:rPr>
                <w:rFonts w:ascii="Times New Roman" w:eastAsia="Times New Roman" w:hAnsi="Times New Roman" w:cs="Times New Roman"/>
                <w:sz w:val="2"/>
                <w:szCs w:val="2"/>
              </w:rPr>
            </w:pPr>
          </w:p>
        </w:tc>
        <w:tc>
          <w:tcPr>
            <w:tcW w:w="1352" w:type="dxa"/>
            <w:tcBorders>
              <w:top w:val="single" w:sz="4" w:space="0" w:color="000000"/>
              <w:bottom w:val="single" w:sz="4" w:space="0" w:color="000000"/>
            </w:tcBorders>
          </w:tcPr>
          <w:p w14:paraId="138CAE94"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1608" w:type="dxa"/>
            <w:tcBorders>
              <w:top w:val="single" w:sz="4" w:space="0" w:color="000000"/>
              <w:bottom w:val="single" w:sz="4" w:space="0" w:color="000000"/>
            </w:tcBorders>
          </w:tcPr>
          <w:p w14:paraId="171230DF"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r>
      <w:tr w:rsidR="00C16B06" w:rsidRPr="00B86133" w14:paraId="08686221" w14:textId="77777777" w:rsidTr="004E79BA">
        <w:trPr>
          <w:trHeight w:val="270"/>
        </w:trPr>
        <w:tc>
          <w:tcPr>
            <w:tcW w:w="2978" w:type="dxa"/>
            <w:tcBorders>
              <w:top w:val="single" w:sz="4" w:space="0" w:color="000000"/>
            </w:tcBorders>
          </w:tcPr>
          <w:p w14:paraId="2D850929" w14:textId="77777777" w:rsidR="00C16B06" w:rsidRPr="00B86133" w:rsidRDefault="00C16B06" w:rsidP="0041539B">
            <w:pPr>
              <w:widowControl w:val="0"/>
              <w:autoSpaceDE w:val="0"/>
              <w:autoSpaceDN w:val="0"/>
              <w:spacing w:line="249" w:lineRule="exact"/>
              <w:ind w:left="116"/>
              <w:rPr>
                <w:rFonts w:ascii="Times New Roman" w:eastAsia="Times New Roman" w:hAnsi="Times New Roman" w:cs="Times New Roman"/>
              </w:rPr>
            </w:pPr>
            <w:r w:rsidRPr="00B86133">
              <w:rPr>
                <w:rFonts w:ascii="Times New Roman" w:eastAsia="Times New Roman" w:hAnsi="Times New Roman" w:cs="Times New Roman"/>
              </w:rPr>
              <w:t>Angka</w:t>
            </w:r>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Oktana</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Riset</w:t>
            </w:r>
            <w:proofErr w:type="spellEnd"/>
          </w:p>
        </w:tc>
        <w:tc>
          <w:tcPr>
            <w:tcW w:w="1676" w:type="dxa"/>
            <w:tcBorders>
              <w:top w:val="single" w:sz="4" w:space="0" w:color="000000"/>
            </w:tcBorders>
          </w:tcPr>
          <w:p w14:paraId="63BD4528" w14:textId="77777777" w:rsidR="00C16B06" w:rsidRPr="00B86133" w:rsidRDefault="00C16B06" w:rsidP="0041539B">
            <w:pPr>
              <w:widowControl w:val="0"/>
              <w:autoSpaceDE w:val="0"/>
              <w:autoSpaceDN w:val="0"/>
              <w:spacing w:line="249" w:lineRule="exact"/>
              <w:ind w:left="106" w:right="119"/>
              <w:jc w:val="center"/>
              <w:rPr>
                <w:rFonts w:ascii="Times New Roman" w:eastAsia="Times New Roman" w:hAnsi="Times New Roman" w:cs="Times New Roman"/>
              </w:rPr>
            </w:pPr>
            <w:r w:rsidRPr="00B86133">
              <w:rPr>
                <w:rFonts w:ascii="Times New Roman" w:eastAsia="Times New Roman" w:hAnsi="Times New Roman" w:cs="Times New Roman"/>
              </w:rPr>
              <w:t>RON</w:t>
            </w:r>
          </w:p>
        </w:tc>
        <w:tc>
          <w:tcPr>
            <w:tcW w:w="1352" w:type="dxa"/>
            <w:tcBorders>
              <w:top w:val="single" w:sz="4" w:space="0" w:color="000000"/>
            </w:tcBorders>
          </w:tcPr>
          <w:p w14:paraId="6F12F282" w14:textId="77777777" w:rsidR="00C16B06" w:rsidRPr="00B86133" w:rsidRDefault="00C16B06" w:rsidP="0041539B">
            <w:pPr>
              <w:widowControl w:val="0"/>
              <w:autoSpaceDE w:val="0"/>
              <w:autoSpaceDN w:val="0"/>
              <w:spacing w:line="249" w:lineRule="exact"/>
              <w:ind w:left="450"/>
              <w:rPr>
                <w:rFonts w:ascii="Times New Roman" w:eastAsia="Times New Roman" w:hAnsi="Times New Roman" w:cs="Times New Roman"/>
              </w:rPr>
            </w:pPr>
            <w:r w:rsidRPr="00B86133">
              <w:rPr>
                <w:rFonts w:ascii="Times New Roman" w:eastAsia="Times New Roman" w:hAnsi="Times New Roman" w:cs="Times New Roman"/>
              </w:rPr>
              <w:t>98</w:t>
            </w:r>
          </w:p>
        </w:tc>
        <w:tc>
          <w:tcPr>
            <w:tcW w:w="1608" w:type="dxa"/>
            <w:tcBorders>
              <w:top w:val="single" w:sz="4" w:space="0" w:color="000000"/>
            </w:tcBorders>
          </w:tcPr>
          <w:p w14:paraId="44EE6368" w14:textId="77777777" w:rsidR="00C16B06" w:rsidRPr="00B86133" w:rsidRDefault="00C16B06" w:rsidP="0041539B">
            <w:pPr>
              <w:widowControl w:val="0"/>
              <w:autoSpaceDE w:val="0"/>
              <w:autoSpaceDN w:val="0"/>
              <w:spacing w:line="249" w:lineRule="exact"/>
              <w:ind w:right="47"/>
              <w:jc w:val="center"/>
              <w:rPr>
                <w:rFonts w:ascii="Times New Roman" w:eastAsia="Times New Roman" w:hAnsi="Times New Roman" w:cs="Times New Roman"/>
              </w:rPr>
            </w:pPr>
            <w:r w:rsidRPr="00B86133">
              <w:rPr>
                <w:rFonts w:ascii="Times New Roman" w:eastAsia="Times New Roman" w:hAnsi="Times New Roman" w:cs="Times New Roman"/>
              </w:rPr>
              <w:t>-</w:t>
            </w:r>
          </w:p>
        </w:tc>
      </w:tr>
      <w:tr w:rsidR="00C16B06" w:rsidRPr="00B86133" w14:paraId="787A0BD0" w14:textId="77777777" w:rsidTr="004E79BA">
        <w:trPr>
          <w:trHeight w:val="288"/>
        </w:trPr>
        <w:tc>
          <w:tcPr>
            <w:tcW w:w="2978" w:type="dxa"/>
          </w:tcPr>
          <w:p w14:paraId="27893B32"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Stabilitas</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Oksidasi</w:t>
            </w:r>
            <w:proofErr w:type="spellEnd"/>
          </w:p>
        </w:tc>
        <w:tc>
          <w:tcPr>
            <w:tcW w:w="1676" w:type="dxa"/>
          </w:tcPr>
          <w:p w14:paraId="56B0B146" w14:textId="77777777" w:rsidR="00C16B06" w:rsidRPr="00B86133" w:rsidRDefault="00C16B06" w:rsidP="0041539B">
            <w:pPr>
              <w:widowControl w:val="0"/>
              <w:autoSpaceDE w:val="0"/>
              <w:autoSpaceDN w:val="0"/>
              <w:spacing w:before="14"/>
              <w:ind w:left="106" w:right="119"/>
              <w:jc w:val="center"/>
              <w:rPr>
                <w:rFonts w:ascii="Times New Roman" w:eastAsia="Times New Roman" w:hAnsi="Times New Roman" w:cs="Times New Roman"/>
              </w:rPr>
            </w:pPr>
            <w:proofErr w:type="spellStart"/>
            <w:r w:rsidRPr="00B86133">
              <w:rPr>
                <w:rFonts w:ascii="Times New Roman" w:eastAsia="Times New Roman" w:hAnsi="Times New Roman" w:cs="Times New Roman"/>
              </w:rPr>
              <w:t>Menit</w:t>
            </w:r>
            <w:proofErr w:type="spellEnd"/>
          </w:p>
        </w:tc>
        <w:tc>
          <w:tcPr>
            <w:tcW w:w="1352" w:type="dxa"/>
          </w:tcPr>
          <w:p w14:paraId="538DA88A" w14:textId="77777777" w:rsidR="00C16B06" w:rsidRPr="00B86133" w:rsidRDefault="00C16B06" w:rsidP="0041539B">
            <w:pPr>
              <w:widowControl w:val="0"/>
              <w:autoSpaceDE w:val="0"/>
              <w:autoSpaceDN w:val="0"/>
              <w:spacing w:before="14"/>
              <w:ind w:left="395"/>
              <w:rPr>
                <w:rFonts w:ascii="Times New Roman" w:eastAsia="Times New Roman" w:hAnsi="Times New Roman" w:cs="Times New Roman"/>
              </w:rPr>
            </w:pPr>
            <w:r w:rsidRPr="00B86133">
              <w:rPr>
                <w:rFonts w:ascii="Times New Roman" w:eastAsia="Times New Roman" w:hAnsi="Times New Roman" w:cs="Times New Roman"/>
              </w:rPr>
              <w:t>480</w:t>
            </w:r>
          </w:p>
        </w:tc>
        <w:tc>
          <w:tcPr>
            <w:tcW w:w="1608" w:type="dxa"/>
          </w:tcPr>
          <w:p w14:paraId="7C87955D" w14:textId="77777777" w:rsidR="00C16B06" w:rsidRPr="00B86133" w:rsidRDefault="00C16B06" w:rsidP="0041539B">
            <w:pPr>
              <w:widowControl w:val="0"/>
              <w:autoSpaceDE w:val="0"/>
              <w:autoSpaceDN w:val="0"/>
              <w:spacing w:before="14"/>
              <w:ind w:right="47"/>
              <w:jc w:val="center"/>
              <w:rPr>
                <w:rFonts w:ascii="Times New Roman" w:eastAsia="Times New Roman" w:hAnsi="Times New Roman" w:cs="Times New Roman"/>
              </w:rPr>
            </w:pPr>
            <w:r w:rsidRPr="00B86133">
              <w:rPr>
                <w:rFonts w:ascii="Times New Roman" w:eastAsia="Times New Roman" w:hAnsi="Times New Roman" w:cs="Times New Roman"/>
              </w:rPr>
              <w:t>-</w:t>
            </w:r>
          </w:p>
        </w:tc>
      </w:tr>
      <w:tr w:rsidR="00C16B06" w:rsidRPr="00B86133" w14:paraId="4F14BB62" w14:textId="77777777" w:rsidTr="004E79BA">
        <w:trPr>
          <w:trHeight w:val="288"/>
        </w:trPr>
        <w:tc>
          <w:tcPr>
            <w:tcW w:w="2978" w:type="dxa"/>
          </w:tcPr>
          <w:p w14:paraId="7D2434A7"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Sulfur</w:t>
            </w:r>
            <w:proofErr w:type="spellEnd"/>
          </w:p>
        </w:tc>
        <w:tc>
          <w:tcPr>
            <w:tcW w:w="1676" w:type="dxa"/>
          </w:tcPr>
          <w:p w14:paraId="7104E1E0" w14:textId="77777777" w:rsidR="00C16B06" w:rsidRPr="00B86133" w:rsidRDefault="00C16B06" w:rsidP="0041539B">
            <w:pPr>
              <w:widowControl w:val="0"/>
              <w:autoSpaceDE w:val="0"/>
              <w:autoSpaceDN w:val="0"/>
              <w:spacing w:before="14"/>
              <w:ind w:left="106" w:right="119"/>
              <w:jc w:val="center"/>
              <w:rPr>
                <w:rFonts w:ascii="Times New Roman" w:eastAsia="Times New Roman" w:hAnsi="Times New Roman" w:cs="Times New Roman"/>
              </w:rPr>
            </w:pPr>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m/m</w:t>
            </w:r>
          </w:p>
        </w:tc>
        <w:tc>
          <w:tcPr>
            <w:tcW w:w="1352" w:type="dxa"/>
          </w:tcPr>
          <w:p w14:paraId="635A4E47" w14:textId="77777777" w:rsidR="00C16B06" w:rsidRPr="00B86133" w:rsidRDefault="00C16B06" w:rsidP="0041539B">
            <w:pPr>
              <w:widowControl w:val="0"/>
              <w:autoSpaceDE w:val="0"/>
              <w:autoSpaceDN w:val="0"/>
              <w:spacing w:before="14"/>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1A79D608" w14:textId="77777777" w:rsidR="00C16B06" w:rsidRPr="00B86133" w:rsidRDefault="00C16B06" w:rsidP="0041539B">
            <w:pPr>
              <w:widowControl w:val="0"/>
              <w:autoSpaceDE w:val="0"/>
              <w:autoSpaceDN w:val="0"/>
              <w:spacing w:before="14"/>
              <w:ind w:left="406" w:right="448"/>
              <w:jc w:val="center"/>
              <w:rPr>
                <w:rFonts w:ascii="Times New Roman" w:eastAsia="Times New Roman" w:hAnsi="Times New Roman" w:cs="Times New Roman"/>
              </w:rPr>
            </w:pPr>
            <w:r w:rsidRPr="00B86133">
              <w:rPr>
                <w:rFonts w:ascii="Times New Roman" w:eastAsia="Times New Roman" w:hAnsi="Times New Roman" w:cs="Times New Roman"/>
              </w:rPr>
              <w:t>0,05</w:t>
            </w:r>
          </w:p>
        </w:tc>
      </w:tr>
      <w:tr w:rsidR="00C16B06" w:rsidRPr="00B86133" w14:paraId="2B7137E1" w14:textId="77777777" w:rsidTr="004E79BA">
        <w:trPr>
          <w:trHeight w:val="289"/>
        </w:trPr>
        <w:tc>
          <w:tcPr>
            <w:tcW w:w="2978" w:type="dxa"/>
          </w:tcPr>
          <w:p w14:paraId="69658D91"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Timbal (Pb)</w:t>
            </w:r>
          </w:p>
        </w:tc>
        <w:tc>
          <w:tcPr>
            <w:tcW w:w="1676" w:type="dxa"/>
          </w:tcPr>
          <w:p w14:paraId="77F4F440" w14:textId="77777777" w:rsidR="00C16B06" w:rsidRPr="00B86133" w:rsidRDefault="00C16B06" w:rsidP="0041539B">
            <w:pPr>
              <w:widowControl w:val="0"/>
              <w:autoSpaceDE w:val="0"/>
              <w:autoSpaceDN w:val="0"/>
              <w:spacing w:before="14"/>
              <w:ind w:left="106" w:right="119"/>
              <w:jc w:val="center"/>
              <w:rPr>
                <w:rFonts w:ascii="Times New Roman" w:eastAsia="Times New Roman" w:hAnsi="Times New Roman" w:cs="Times New Roman"/>
              </w:rPr>
            </w:pPr>
            <w:r w:rsidRPr="00B86133">
              <w:rPr>
                <w:rFonts w:ascii="Times New Roman" w:eastAsia="Times New Roman" w:hAnsi="Times New Roman" w:cs="Times New Roman"/>
              </w:rPr>
              <w:t>gr/l</w:t>
            </w:r>
          </w:p>
        </w:tc>
        <w:tc>
          <w:tcPr>
            <w:tcW w:w="1352" w:type="dxa"/>
          </w:tcPr>
          <w:p w14:paraId="0B4B2FC4" w14:textId="77777777" w:rsidR="00C16B06" w:rsidRPr="00B86133" w:rsidRDefault="00C16B06" w:rsidP="0041539B">
            <w:pPr>
              <w:widowControl w:val="0"/>
              <w:autoSpaceDE w:val="0"/>
              <w:autoSpaceDN w:val="0"/>
              <w:spacing w:before="14"/>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5E743710" w14:textId="77777777" w:rsidR="00C16B06" w:rsidRPr="00B86133" w:rsidRDefault="00C16B06" w:rsidP="0041539B">
            <w:pPr>
              <w:widowControl w:val="0"/>
              <w:autoSpaceDE w:val="0"/>
              <w:autoSpaceDN w:val="0"/>
              <w:spacing w:before="14"/>
              <w:ind w:left="406" w:right="448"/>
              <w:jc w:val="center"/>
              <w:rPr>
                <w:rFonts w:ascii="Times New Roman" w:eastAsia="Times New Roman" w:hAnsi="Times New Roman" w:cs="Times New Roman"/>
              </w:rPr>
            </w:pPr>
            <w:r w:rsidRPr="00B86133">
              <w:rPr>
                <w:rFonts w:ascii="Times New Roman" w:eastAsia="Times New Roman" w:hAnsi="Times New Roman" w:cs="Times New Roman"/>
              </w:rPr>
              <w:t>0,013</w:t>
            </w:r>
          </w:p>
        </w:tc>
      </w:tr>
      <w:tr w:rsidR="00C16B06" w:rsidRPr="00B86133" w14:paraId="6024CF1A" w14:textId="77777777" w:rsidTr="004E79BA">
        <w:trPr>
          <w:trHeight w:val="289"/>
        </w:trPr>
        <w:tc>
          <w:tcPr>
            <w:tcW w:w="2978" w:type="dxa"/>
          </w:tcPr>
          <w:p w14:paraId="37AB0F4F"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Oksigen</w:t>
            </w:r>
            <w:proofErr w:type="spellEnd"/>
          </w:p>
        </w:tc>
        <w:tc>
          <w:tcPr>
            <w:tcW w:w="1676" w:type="dxa"/>
          </w:tcPr>
          <w:p w14:paraId="38771E4B" w14:textId="77777777" w:rsidR="00C16B06" w:rsidRPr="00B86133" w:rsidRDefault="00C16B06" w:rsidP="0041539B">
            <w:pPr>
              <w:widowControl w:val="0"/>
              <w:autoSpaceDE w:val="0"/>
              <w:autoSpaceDN w:val="0"/>
              <w:spacing w:before="14"/>
              <w:ind w:left="106" w:right="116"/>
              <w:jc w:val="center"/>
              <w:rPr>
                <w:rFonts w:ascii="Times New Roman" w:eastAsia="Times New Roman" w:hAnsi="Times New Roman" w:cs="Times New Roman"/>
              </w:rPr>
            </w:pPr>
            <w:r w:rsidRPr="00B86133">
              <w:rPr>
                <w:rFonts w:ascii="Times New Roman" w:eastAsia="Times New Roman" w:hAnsi="Times New Roman" w:cs="Times New Roman"/>
              </w:rPr>
              <w:t>%m/m</w:t>
            </w:r>
          </w:p>
        </w:tc>
        <w:tc>
          <w:tcPr>
            <w:tcW w:w="1352" w:type="dxa"/>
          </w:tcPr>
          <w:p w14:paraId="4CD1FFDB" w14:textId="77777777" w:rsidR="00C16B06" w:rsidRPr="00B86133" w:rsidRDefault="00C16B06" w:rsidP="0041539B">
            <w:pPr>
              <w:widowControl w:val="0"/>
              <w:autoSpaceDE w:val="0"/>
              <w:autoSpaceDN w:val="0"/>
              <w:spacing w:before="14"/>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2F5161E1" w14:textId="77777777" w:rsidR="00C16B06" w:rsidRPr="00B86133" w:rsidRDefault="00C16B06" w:rsidP="0041539B">
            <w:pPr>
              <w:widowControl w:val="0"/>
              <w:autoSpaceDE w:val="0"/>
              <w:autoSpaceDN w:val="0"/>
              <w:spacing w:before="14"/>
              <w:ind w:left="400" w:right="448"/>
              <w:jc w:val="center"/>
              <w:rPr>
                <w:rFonts w:ascii="Times New Roman" w:eastAsia="Times New Roman" w:hAnsi="Times New Roman" w:cs="Times New Roman"/>
              </w:rPr>
            </w:pPr>
            <w:r w:rsidRPr="00B86133">
              <w:rPr>
                <w:rFonts w:ascii="Times New Roman" w:eastAsia="Times New Roman" w:hAnsi="Times New Roman" w:cs="Times New Roman"/>
              </w:rPr>
              <w:t>2,7</w:t>
            </w:r>
          </w:p>
        </w:tc>
      </w:tr>
      <w:tr w:rsidR="00C16B06" w:rsidRPr="00B86133" w14:paraId="4219F095" w14:textId="77777777" w:rsidTr="004E79BA">
        <w:trPr>
          <w:trHeight w:val="288"/>
        </w:trPr>
        <w:tc>
          <w:tcPr>
            <w:tcW w:w="2978" w:type="dxa"/>
          </w:tcPr>
          <w:p w14:paraId="17B8B5C8"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Aromatik</w:t>
            </w:r>
            <w:proofErr w:type="spellEnd"/>
          </w:p>
        </w:tc>
        <w:tc>
          <w:tcPr>
            <w:tcW w:w="1676" w:type="dxa"/>
          </w:tcPr>
          <w:p w14:paraId="24228603" w14:textId="77777777" w:rsidR="00C16B06" w:rsidRPr="00B86133" w:rsidRDefault="00C16B06" w:rsidP="0041539B">
            <w:pPr>
              <w:widowControl w:val="0"/>
              <w:autoSpaceDE w:val="0"/>
              <w:autoSpaceDN w:val="0"/>
              <w:spacing w:before="14"/>
              <w:ind w:left="106" w:right="118"/>
              <w:jc w:val="center"/>
              <w:rPr>
                <w:rFonts w:ascii="Times New Roman" w:eastAsia="Times New Roman" w:hAnsi="Times New Roman" w:cs="Times New Roman"/>
              </w:rPr>
            </w:pPr>
            <w:r w:rsidRPr="00B86133">
              <w:rPr>
                <w:rFonts w:ascii="Times New Roman" w:eastAsia="Times New Roman" w:hAnsi="Times New Roman" w:cs="Times New Roman"/>
              </w:rPr>
              <w:t>%v/v</w:t>
            </w:r>
          </w:p>
        </w:tc>
        <w:tc>
          <w:tcPr>
            <w:tcW w:w="1352" w:type="dxa"/>
          </w:tcPr>
          <w:p w14:paraId="5B7BD816"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1608" w:type="dxa"/>
          </w:tcPr>
          <w:p w14:paraId="391DAA45" w14:textId="77777777" w:rsidR="00C16B06" w:rsidRPr="00B86133" w:rsidRDefault="00C16B06" w:rsidP="0041539B">
            <w:pPr>
              <w:widowControl w:val="0"/>
              <w:autoSpaceDE w:val="0"/>
              <w:autoSpaceDN w:val="0"/>
              <w:spacing w:before="14"/>
              <w:ind w:left="404" w:right="448"/>
              <w:jc w:val="center"/>
              <w:rPr>
                <w:rFonts w:ascii="Times New Roman" w:eastAsia="Times New Roman" w:hAnsi="Times New Roman" w:cs="Times New Roman"/>
              </w:rPr>
            </w:pPr>
            <w:r w:rsidRPr="00B86133">
              <w:rPr>
                <w:rFonts w:ascii="Times New Roman" w:eastAsia="Times New Roman" w:hAnsi="Times New Roman" w:cs="Times New Roman"/>
              </w:rPr>
              <w:t>40</w:t>
            </w:r>
          </w:p>
        </w:tc>
      </w:tr>
      <w:tr w:rsidR="00C16B06" w:rsidRPr="00B86133" w14:paraId="379EEF78" w14:textId="77777777" w:rsidTr="004E79BA">
        <w:trPr>
          <w:trHeight w:val="288"/>
        </w:trPr>
        <w:tc>
          <w:tcPr>
            <w:tcW w:w="2978" w:type="dxa"/>
          </w:tcPr>
          <w:p w14:paraId="782F63F6"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Kandungan</w:t>
            </w:r>
            <w:proofErr w:type="spellEnd"/>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Benzene</w:t>
            </w:r>
          </w:p>
        </w:tc>
        <w:tc>
          <w:tcPr>
            <w:tcW w:w="1676" w:type="dxa"/>
          </w:tcPr>
          <w:p w14:paraId="4D1ABA6B" w14:textId="77777777" w:rsidR="00C16B06" w:rsidRPr="00B86133" w:rsidRDefault="00C16B06" w:rsidP="0041539B">
            <w:pPr>
              <w:widowControl w:val="0"/>
              <w:autoSpaceDE w:val="0"/>
              <w:autoSpaceDN w:val="0"/>
              <w:spacing w:before="14"/>
              <w:ind w:left="106" w:right="118"/>
              <w:jc w:val="center"/>
              <w:rPr>
                <w:rFonts w:ascii="Times New Roman" w:eastAsia="Times New Roman" w:hAnsi="Times New Roman" w:cs="Times New Roman"/>
              </w:rPr>
            </w:pPr>
            <w:r w:rsidRPr="00B86133">
              <w:rPr>
                <w:rFonts w:ascii="Times New Roman" w:eastAsia="Times New Roman" w:hAnsi="Times New Roman" w:cs="Times New Roman"/>
              </w:rPr>
              <w:t>%v/v</w:t>
            </w:r>
          </w:p>
        </w:tc>
        <w:tc>
          <w:tcPr>
            <w:tcW w:w="1352" w:type="dxa"/>
          </w:tcPr>
          <w:p w14:paraId="156E8400"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1608" w:type="dxa"/>
          </w:tcPr>
          <w:p w14:paraId="4BCAA168" w14:textId="77777777" w:rsidR="00C16B06" w:rsidRPr="00B86133" w:rsidRDefault="00C16B06" w:rsidP="0041539B">
            <w:pPr>
              <w:widowControl w:val="0"/>
              <w:autoSpaceDE w:val="0"/>
              <w:autoSpaceDN w:val="0"/>
              <w:spacing w:before="14"/>
              <w:ind w:right="44"/>
              <w:jc w:val="center"/>
              <w:rPr>
                <w:rFonts w:ascii="Times New Roman" w:eastAsia="Times New Roman" w:hAnsi="Times New Roman" w:cs="Times New Roman"/>
              </w:rPr>
            </w:pPr>
            <w:r w:rsidRPr="00B86133">
              <w:rPr>
                <w:rFonts w:ascii="Times New Roman" w:eastAsia="Times New Roman" w:hAnsi="Times New Roman" w:cs="Times New Roman"/>
              </w:rPr>
              <w:t>5</w:t>
            </w:r>
          </w:p>
        </w:tc>
      </w:tr>
      <w:tr w:rsidR="00C16B06" w:rsidRPr="00B86133" w14:paraId="0381B6A7" w14:textId="77777777" w:rsidTr="004E79BA">
        <w:trPr>
          <w:trHeight w:val="292"/>
        </w:trPr>
        <w:tc>
          <w:tcPr>
            <w:tcW w:w="2978" w:type="dxa"/>
          </w:tcPr>
          <w:p w14:paraId="67559C84"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Distilasi</w:t>
            </w:r>
            <w:proofErr w:type="spellEnd"/>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w:t>
            </w:r>
          </w:p>
        </w:tc>
        <w:tc>
          <w:tcPr>
            <w:tcW w:w="1676" w:type="dxa"/>
          </w:tcPr>
          <w:p w14:paraId="5A62708F" w14:textId="77777777" w:rsidR="00C16B06" w:rsidRPr="00B86133" w:rsidRDefault="00C16B06" w:rsidP="0041539B">
            <w:pPr>
              <w:widowControl w:val="0"/>
              <w:autoSpaceDE w:val="0"/>
              <w:autoSpaceDN w:val="0"/>
              <w:rPr>
                <w:rFonts w:ascii="Times New Roman" w:eastAsia="Times New Roman" w:hAnsi="Times New Roman" w:cs="Times New Roman"/>
              </w:rPr>
            </w:pPr>
          </w:p>
        </w:tc>
        <w:tc>
          <w:tcPr>
            <w:tcW w:w="1352" w:type="dxa"/>
          </w:tcPr>
          <w:p w14:paraId="0D84FA6A" w14:textId="77777777" w:rsidR="00C16B06" w:rsidRPr="00B86133" w:rsidRDefault="00C16B06" w:rsidP="0041539B">
            <w:pPr>
              <w:widowControl w:val="0"/>
              <w:autoSpaceDE w:val="0"/>
              <w:autoSpaceDN w:val="0"/>
              <w:rPr>
                <w:rFonts w:ascii="Times New Roman" w:eastAsia="Times New Roman" w:hAnsi="Times New Roman" w:cs="Times New Roman"/>
              </w:rPr>
            </w:pPr>
          </w:p>
        </w:tc>
        <w:tc>
          <w:tcPr>
            <w:tcW w:w="1608" w:type="dxa"/>
          </w:tcPr>
          <w:p w14:paraId="41876D87" w14:textId="77777777" w:rsidR="00C16B06" w:rsidRPr="00B86133" w:rsidRDefault="00C16B06" w:rsidP="0041539B">
            <w:pPr>
              <w:widowControl w:val="0"/>
              <w:autoSpaceDE w:val="0"/>
              <w:autoSpaceDN w:val="0"/>
              <w:rPr>
                <w:rFonts w:ascii="Times New Roman" w:eastAsia="Times New Roman" w:hAnsi="Times New Roman" w:cs="Times New Roman"/>
              </w:rPr>
            </w:pPr>
          </w:p>
        </w:tc>
      </w:tr>
      <w:tr w:rsidR="00C16B06" w:rsidRPr="00B86133" w14:paraId="00747B4A" w14:textId="77777777" w:rsidTr="004E79BA">
        <w:trPr>
          <w:trHeight w:val="305"/>
        </w:trPr>
        <w:tc>
          <w:tcPr>
            <w:tcW w:w="2978" w:type="dxa"/>
          </w:tcPr>
          <w:p w14:paraId="2248D9A5" w14:textId="77777777" w:rsidR="00C16B06" w:rsidRPr="00B86133" w:rsidRDefault="00C16B06" w:rsidP="0041539B">
            <w:pPr>
              <w:widowControl w:val="0"/>
              <w:autoSpaceDE w:val="0"/>
              <w:autoSpaceDN w:val="0"/>
              <w:spacing w:before="20"/>
              <w:ind w:left="116"/>
              <w:rPr>
                <w:rFonts w:ascii="Times New Roman" w:eastAsia="Times New Roman" w:hAnsi="Times New Roman" w:cs="Times New Roman"/>
              </w:rPr>
            </w:pPr>
            <w:r w:rsidRPr="00B86133">
              <w:rPr>
                <w:rFonts w:ascii="Times New Roman" w:eastAsia="Times New Roman" w:hAnsi="Times New Roman" w:cs="Times New Roman"/>
              </w:rPr>
              <w:t>10%</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vol.Penguapan</w:t>
            </w:r>
            <w:proofErr w:type="spellEnd"/>
          </w:p>
        </w:tc>
        <w:tc>
          <w:tcPr>
            <w:tcW w:w="1676" w:type="dxa"/>
          </w:tcPr>
          <w:p w14:paraId="5FD25286" w14:textId="77777777" w:rsidR="00C16B06" w:rsidRPr="00B86133" w:rsidRDefault="00C16B06" w:rsidP="0041539B">
            <w:pPr>
              <w:widowControl w:val="0"/>
              <w:autoSpaceDE w:val="0"/>
              <w:autoSpaceDN w:val="0"/>
              <w:spacing w:before="14"/>
              <w:ind w:left="106" w:right="116"/>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352" w:type="dxa"/>
          </w:tcPr>
          <w:p w14:paraId="22B4D8BD" w14:textId="77777777" w:rsidR="00C16B06" w:rsidRPr="00B86133" w:rsidRDefault="00C16B06" w:rsidP="0041539B">
            <w:pPr>
              <w:widowControl w:val="0"/>
              <w:autoSpaceDE w:val="0"/>
              <w:autoSpaceDN w:val="0"/>
              <w:spacing w:before="20"/>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0EEBA062" w14:textId="77777777" w:rsidR="00C16B06" w:rsidRPr="00B86133" w:rsidRDefault="00C16B06" w:rsidP="0041539B">
            <w:pPr>
              <w:widowControl w:val="0"/>
              <w:autoSpaceDE w:val="0"/>
              <w:autoSpaceDN w:val="0"/>
              <w:spacing w:before="20"/>
              <w:ind w:left="404" w:right="448"/>
              <w:jc w:val="center"/>
              <w:rPr>
                <w:rFonts w:ascii="Times New Roman" w:eastAsia="Times New Roman" w:hAnsi="Times New Roman" w:cs="Times New Roman"/>
              </w:rPr>
            </w:pPr>
            <w:r w:rsidRPr="00B86133">
              <w:rPr>
                <w:rFonts w:ascii="Times New Roman" w:eastAsia="Times New Roman" w:hAnsi="Times New Roman" w:cs="Times New Roman"/>
              </w:rPr>
              <w:t>70</w:t>
            </w:r>
          </w:p>
        </w:tc>
      </w:tr>
      <w:tr w:rsidR="00C16B06" w:rsidRPr="00B86133" w14:paraId="3AC14E78" w14:textId="77777777" w:rsidTr="004E79BA">
        <w:trPr>
          <w:trHeight w:val="307"/>
        </w:trPr>
        <w:tc>
          <w:tcPr>
            <w:tcW w:w="2978" w:type="dxa"/>
          </w:tcPr>
          <w:p w14:paraId="0FAA7564" w14:textId="77777777" w:rsidR="00C16B06" w:rsidRPr="00B86133" w:rsidRDefault="00C16B06" w:rsidP="0041539B">
            <w:pPr>
              <w:widowControl w:val="0"/>
              <w:autoSpaceDE w:val="0"/>
              <w:autoSpaceDN w:val="0"/>
              <w:spacing w:before="22"/>
              <w:ind w:left="116"/>
              <w:rPr>
                <w:rFonts w:ascii="Times New Roman" w:eastAsia="Times New Roman" w:hAnsi="Times New Roman" w:cs="Times New Roman"/>
              </w:rPr>
            </w:pPr>
            <w:r w:rsidRPr="00B86133">
              <w:rPr>
                <w:rFonts w:ascii="Times New Roman" w:eastAsia="Times New Roman" w:hAnsi="Times New Roman" w:cs="Times New Roman"/>
              </w:rPr>
              <w:t>50%</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vol.Penguapan</w:t>
            </w:r>
            <w:proofErr w:type="spellEnd"/>
          </w:p>
        </w:tc>
        <w:tc>
          <w:tcPr>
            <w:tcW w:w="1676" w:type="dxa"/>
          </w:tcPr>
          <w:p w14:paraId="196636F4" w14:textId="77777777" w:rsidR="00C16B06" w:rsidRPr="00B86133" w:rsidRDefault="00C16B06" w:rsidP="0041539B">
            <w:pPr>
              <w:widowControl w:val="0"/>
              <w:autoSpaceDE w:val="0"/>
              <w:autoSpaceDN w:val="0"/>
              <w:spacing w:before="16"/>
              <w:ind w:left="106" w:right="116"/>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352" w:type="dxa"/>
          </w:tcPr>
          <w:p w14:paraId="0156E169" w14:textId="77777777" w:rsidR="00C16B06" w:rsidRPr="00B86133" w:rsidRDefault="00C16B06" w:rsidP="0041539B">
            <w:pPr>
              <w:widowControl w:val="0"/>
              <w:autoSpaceDE w:val="0"/>
              <w:autoSpaceDN w:val="0"/>
              <w:spacing w:before="22"/>
              <w:ind w:left="450"/>
              <w:rPr>
                <w:rFonts w:ascii="Times New Roman" w:eastAsia="Times New Roman" w:hAnsi="Times New Roman" w:cs="Times New Roman"/>
              </w:rPr>
            </w:pPr>
            <w:r w:rsidRPr="00B86133">
              <w:rPr>
                <w:rFonts w:ascii="Times New Roman" w:eastAsia="Times New Roman" w:hAnsi="Times New Roman" w:cs="Times New Roman"/>
              </w:rPr>
              <w:t>77</w:t>
            </w:r>
          </w:p>
        </w:tc>
        <w:tc>
          <w:tcPr>
            <w:tcW w:w="1608" w:type="dxa"/>
          </w:tcPr>
          <w:p w14:paraId="7D121BCC" w14:textId="77777777" w:rsidR="00C16B06" w:rsidRPr="00B86133" w:rsidRDefault="00C16B06" w:rsidP="0041539B">
            <w:pPr>
              <w:widowControl w:val="0"/>
              <w:autoSpaceDE w:val="0"/>
              <w:autoSpaceDN w:val="0"/>
              <w:spacing w:before="22"/>
              <w:ind w:left="404" w:right="448"/>
              <w:jc w:val="center"/>
              <w:rPr>
                <w:rFonts w:ascii="Times New Roman" w:eastAsia="Times New Roman" w:hAnsi="Times New Roman" w:cs="Times New Roman"/>
              </w:rPr>
            </w:pPr>
            <w:r w:rsidRPr="00B86133">
              <w:rPr>
                <w:rFonts w:ascii="Times New Roman" w:eastAsia="Times New Roman" w:hAnsi="Times New Roman" w:cs="Times New Roman"/>
              </w:rPr>
              <w:t>110</w:t>
            </w:r>
          </w:p>
        </w:tc>
      </w:tr>
      <w:tr w:rsidR="00C16B06" w:rsidRPr="00B86133" w14:paraId="19D50B9C" w14:textId="77777777" w:rsidTr="004E79BA">
        <w:trPr>
          <w:trHeight w:val="307"/>
        </w:trPr>
        <w:tc>
          <w:tcPr>
            <w:tcW w:w="2978" w:type="dxa"/>
          </w:tcPr>
          <w:p w14:paraId="24EC27D7" w14:textId="77777777" w:rsidR="00C16B06" w:rsidRPr="00B86133" w:rsidRDefault="00C16B06" w:rsidP="0041539B">
            <w:pPr>
              <w:widowControl w:val="0"/>
              <w:autoSpaceDE w:val="0"/>
              <w:autoSpaceDN w:val="0"/>
              <w:spacing w:before="22"/>
              <w:ind w:left="116"/>
              <w:rPr>
                <w:rFonts w:ascii="Times New Roman" w:eastAsia="Times New Roman" w:hAnsi="Times New Roman" w:cs="Times New Roman"/>
              </w:rPr>
            </w:pPr>
            <w:r w:rsidRPr="00B86133">
              <w:rPr>
                <w:rFonts w:ascii="Times New Roman" w:eastAsia="Times New Roman" w:hAnsi="Times New Roman" w:cs="Times New Roman"/>
              </w:rPr>
              <w:t>90%</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vol.Penguapan</w:t>
            </w:r>
            <w:proofErr w:type="spellEnd"/>
          </w:p>
        </w:tc>
        <w:tc>
          <w:tcPr>
            <w:tcW w:w="1676" w:type="dxa"/>
          </w:tcPr>
          <w:p w14:paraId="12C11935" w14:textId="77777777" w:rsidR="00C16B06" w:rsidRPr="00B86133" w:rsidRDefault="00C16B06" w:rsidP="0041539B">
            <w:pPr>
              <w:widowControl w:val="0"/>
              <w:autoSpaceDE w:val="0"/>
              <w:autoSpaceDN w:val="0"/>
              <w:spacing w:before="16"/>
              <w:ind w:left="106" w:right="116"/>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352" w:type="dxa"/>
          </w:tcPr>
          <w:p w14:paraId="14F0BF47" w14:textId="77777777" w:rsidR="00C16B06" w:rsidRPr="00B86133" w:rsidRDefault="00C16B06" w:rsidP="0041539B">
            <w:pPr>
              <w:widowControl w:val="0"/>
              <w:autoSpaceDE w:val="0"/>
              <w:autoSpaceDN w:val="0"/>
              <w:spacing w:before="22"/>
              <w:ind w:left="395"/>
              <w:rPr>
                <w:rFonts w:ascii="Times New Roman" w:eastAsia="Times New Roman" w:hAnsi="Times New Roman" w:cs="Times New Roman"/>
              </w:rPr>
            </w:pPr>
            <w:r w:rsidRPr="00B86133">
              <w:rPr>
                <w:rFonts w:ascii="Times New Roman" w:eastAsia="Times New Roman" w:hAnsi="Times New Roman" w:cs="Times New Roman"/>
              </w:rPr>
              <w:t>130</w:t>
            </w:r>
          </w:p>
        </w:tc>
        <w:tc>
          <w:tcPr>
            <w:tcW w:w="1608" w:type="dxa"/>
          </w:tcPr>
          <w:p w14:paraId="72E6C308" w14:textId="77777777" w:rsidR="00C16B06" w:rsidRPr="00B86133" w:rsidRDefault="00C16B06" w:rsidP="0041539B">
            <w:pPr>
              <w:widowControl w:val="0"/>
              <w:autoSpaceDE w:val="0"/>
              <w:autoSpaceDN w:val="0"/>
              <w:spacing w:before="22"/>
              <w:ind w:left="404" w:right="448"/>
              <w:jc w:val="center"/>
              <w:rPr>
                <w:rFonts w:ascii="Times New Roman" w:eastAsia="Times New Roman" w:hAnsi="Times New Roman" w:cs="Times New Roman"/>
              </w:rPr>
            </w:pPr>
            <w:r w:rsidRPr="00B86133">
              <w:rPr>
                <w:rFonts w:ascii="Times New Roman" w:eastAsia="Times New Roman" w:hAnsi="Times New Roman" w:cs="Times New Roman"/>
              </w:rPr>
              <w:t>180</w:t>
            </w:r>
          </w:p>
        </w:tc>
      </w:tr>
      <w:tr w:rsidR="00C16B06" w:rsidRPr="00B86133" w14:paraId="64A8F26C" w14:textId="77777777" w:rsidTr="004E79BA">
        <w:trPr>
          <w:trHeight w:val="302"/>
        </w:trPr>
        <w:tc>
          <w:tcPr>
            <w:tcW w:w="2978" w:type="dxa"/>
          </w:tcPr>
          <w:p w14:paraId="1D2B2356" w14:textId="77777777" w:rsidR="00C16B06" w:rsidRPr="00B86133" w:rsidRDefault="00C16B06" w:rsidP="0041539B">
            <w:pPr>
              <w:widowControl w:val="0"/>
              <w:autoSpaceDE w:val="0"/>
              <w:autoSpaceDN w:val="0"/>
              <w:spacing w:before="20"/>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Titik</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didih</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akhir</w:t>
            </w:r>
            <w:proofErr w:type="spellEnd"/>
          </w:p>
        </w:tc>
        <w:tc>
          <w:tcPr>
            <w:tcW w:w="1676" w:type="dxa"/>
          </w:tcPr>
          <w:p w14:paraId="1AF74E8B" w14:textId="77777777" w:rsidR="00C16B06" w:rsidRPr="00B86133" w:rsidRDefault="00C16B06" w:rsidP="0041539B">
            <w:pPr>
              <w:widowControl w:val="0"/>
              <w:autoSpaceDE w:val="0"/>
              <w:autoSpaceDN w:val="0"/>
              <w:spacing w:before="16"/>
              <w:ind w:left="106" w:right="116"/>
              <w:jc w:val="center"/>
              <w:rPr>
                <w:rFonts w:ascii="Times New Roman" w:eastAsia="Times New Roman" w:hAnsi="Times New Roman" w:cs="Times New Roman"/>
              </w:rPr>
            </w:pP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352" w:type="dxa"/>
          </w:tcPr>
          <w:p w14:paraId="1C8CFC18" w14:textId="77777777" w:rsidR="00C16B06" w:rsidRPr="00B86133" w:rsidRDefault="00C16B06" w:rsidP="0041539B">
            <w:pPr>
              <w:widowControl w:val="0"/>
              <w:autoSpaceDE w:val="0"/>
              <w:autoSpaceDN w:val="0"/>
              <w:spacing w:before="20"/>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67AFF723" w14:textId="77777777" w:rsidR="00C16B06" w:rsidRPr="00B86133" w:rsidRDefault="00C16B06" w:rsidP="0041539B">
            <w:pPr>
              <w:widowControl w:val="0"/>
              <w:autoSpaceDE w:val="0"/>
              <w:autoSpaceDN w:val="0"/>
              <w:spacing w:before="20"/>
              <w:ind w:left="404" w:right="448"/>
              <w:jc w:val="center"/>
              <w:rPr>
                <w:rFonts w:ascii="Times New Roman" w:eastAsia="Times New Roman" w:hAnsi="Times New Roman" w:cs="Times New Roman"/>
              </w:rPr>
            </w:pPr>
            <w:r w:rsidRPr="00B86133">
              <w:rPr>
                <w:rFonts w:ascii="Times New Roman" w:eastAsia="Times New Roman" w:hAnsi="Times New Roman" w:cs="Times New Roman"/>
              </w:rPr>
              <w:t>205</w:t>
            </w:r>
          </w:p>
        </w:tc>
      </w:tr>
      <w:tr w:rsidR="00C16B06" w:rsidRPr="00B86133" w14:paraId="661BC4EB" w14:textId="77777777" w:rsidTr="004E79BA">
        <w:trPr>
          <w:trHeight w:val="289"/>
        </w:trPr>
        <w:tc>
          <w:tcPr>
            <w:tcW w:w="2978" w:type="dxa"/>
          </w:tcPr>
          <w:p w14:paraId="40690AFA"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Residu</w:t>
            </w:r>
            <w:proofErr w:type="spellEnd"/>
          </w:p>
        </w:tc>
        <w:tc>
          <w:tcPr>
            <w:tcW w:w="1676" w:type="dxa"/>
          </w:tcPr>
          <w:p w14:paraId="18D6E852" w14:textId="77777777" w:rsidR="00C16B06" w:rsidRPr="00B86133" w:rsidRDefault="00C16B06" w:rsidP="0041539B">
            <w:pPr>
              <w:widowControl w:val="0"/>
              <w:autoSpaceDE w:val="0"/>
              <w:autoSpaceDN w:val="0"/>
              <w:spacing w:before="15"/>
              <w:ind w:left="106" w:right="116"/>
              <w:jc w:val="center"/>
              <w:rPr>
                <w:rFonts w:ascii="Times New Roman" w:eastAsia="Times New Roman" w:hAnsi="Times New Roman" w:cs="Times New Roman"/>
              </w:rPr>
            </w:pPr>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vol</w:t>
            </w:r>
          </w:p>
        </w:tc>
        <w:tc>
          <w:tcPr>
            <w:tcW w:w="1352" w:type="dxa"/>
          </w:tcPr>
          <w:p w14:paraId="079B60EB"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1608" w:type="dxa"/>
          </w:tcPr>
          <w:p w14:paraId="6EE1C3A7" w14:textId="77777777" w:rsidR="00C16B06" w:rsidRPr="00B86133" w:rsidRDefault="00C16B06" w:rsidP="0041539B">
            <w:pPr>
              <w:widowControl w:val="0"/>
              <w:autoSpaceDE w:val="0"/>
              <w:autoSpaceDN w:val="0"/>
              <w:spacing w:before="15"/>
              <w:ind w:right="44"/>
              <w:jc w:val="center"/>
              <w:rPr>
                <w:rFonts w:ascii="Times New Roman" w:eastAsia="Times New Roman" w:hAnsi="Times New Roman" w:cs="Times New Roman"/>
              </w:rPr>
            </w:pPr>
            <w:r w:rsidRPr="00B86133">
              <w:rPr>
                <w:rFonts w:ascii="Times New Roman" w:eastAsia="Times New Roman" w:hAnsi="Times New Roman" w:cs="Times New Roman"/>
              </w:rPr>
              <w:t>2</w:t>
            </w:r>
          </w:p>
        </w:tc>
      </w:tr>
      <w:tr w:rsidR="00C16B06" w:rsidRPr="00B86133" w14:paraId="28E6C759" w14:textId="77777777" w:rsidTr="004E79BA">
        <w:trPr>
          <w:trHeight w:val="289"/>
        </w:trPr>
        <w:tc>
          <w:tcPr>
            <w:tcW w:w="2978" w:type="dxa"/>
          </w:tcPr>
          <w:p w14:paraId="525E50E6"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Sedimen</w:t>
            </w:r>
            <w:proofErr w:type="spellEnd"/>
          </w:p>
        </w:tc>
        <w:tc>
          <w:tcPr>
            <w:tcW w:w="1676" w:type="dxa"/>
          </w:tcPr>
          <w:p w14:paraId="0752661E" w14:textId="77777777" w:rsidR="00C16B06" w:rsidRPr="00B86133" w:rsidRDefault="00C16B06" w:rsidP="0041539B">
            <w:pPr>
              <w:widowControl w:val="0"/>
              <w:autoSpaceDE w:val="0"/>
              <w:autoSpaceDN w:val="0"/>
              <w:spacing w:before="14"/>
              <w:ind w:left="106" w:right="120"/>
              <w:jc w:val="center"/>
              <w:rPr>
                <w:rFonts w:ascii="Times New Roman" w:eastAsia="Times New Roman" w:hAnsi="Times New Roman" w:cs="Times New Roman"/>
              </w:rPr>
            </w:pPr>
            <w:r w:rsidRPr="00B86133">
              <w:rPr>
                <w:rFonts w:ascii="Times New Roman" w:eastAsia="Times New Roman" w:hAnsi="Times New Roman" w:cs="Times New Roman"/>
              </w:rPr>
              <w:t>mg/l</w:t>
            </w:r>
          </w:p>
        </w:tc>
        <w:tc>
          <w:tcPr>
            <w:tcW w:w="1352" w:type="dxa"/>
          </w:tcPr>
          <w:p w14:paraId="7F244936" w14:textId="77777777" w:rsidR="00C16B06" w:rsidRPr="00B86133" w:rsidRDefault="00C16B06" w:rsidP="0041539B">
            <w:pPr>
              <w:widowControl w:val="0"/>
              <w:autoSpaceDE w:val="0"/>
              <w:autoSpaceDN w:val="0"/>
              <w:spacing w:before="14"/>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2E19A54A" w14:textId="77777777" w:rsidR="00C16B06" w:rsidRPr="00B86133" w:rsidRDefault="00C16B06" w:rsidP="0041539B">
            <w:pPr>
              <w:widowControl w:val="0"/>
              <w:autoSpaceDE w:val="0"/>
              <w:autoSpaceDN w:val="0"/>
              <w:spacing w:before="14"/>
              <w:ind w:right="44"/>
              <w:jc w:val="center"/>
              <w:rPr>
                <w:rFonts w:ascii="Times New Roman" w:eastAsia="Times New Roman" w:hAnsi="Times New Roman" w:cs="Times New Roman"/>
              </w:rPr>
            </w:pPr>
            <w:r w:rsidRPr="00B86133">
              <w:rPr>
                <w:rFonts w:ascii="Times New Roman" w:eastAsia="Times New Roman" w:hAnsi="Times New Roman" w:cs="Times New Roman"/>
              </w:rPr>
              <w:t>1</w:t>
            </w:r>
          </w:p>
        </w:tc>
      </w:tr>
      <w:tr w:rsidR="00C16B06" w:rsidRPr="00B86133" w14:paraId="2100CA36" w14:textId="77777777" w:rsidTr="004E79BA">
        <w:trPr>
          <w:trHeight w:val="289"/>
        </w:trPr>
        <w:tc>
          <w:tcPr>
            <w:tcW w:w="2978" w:type="dxa"/>
          </w:tcPr>
          <w:p w14:paraId="387A7567"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r w:rsidRPr="00B86133">
              <w:rPr>
                <w:rFonts w:ascii="Times New Roman" w:eastAsia="Times New Roman" w:hAnsi="Times New Roman" w:cs="Times New Roman"/>
              </w:rPr>
              <w:t>Unwashed Gum</w:t>
            </w:r>
          </w:p>
        </w:tc>
        <w:tc>
          <w:tcPr>
            <w:tcW w:w="1676" w:type="dxa"/>
          </w:tcPr>
          <w:p w14:paraId="4CF6C29D" w14:textId="77777777" w:rsidR="00C16B06" w:rsidRPr="00B86133" w:rsidRDefault="00C16B06" w:rsidP="0041539B">
            <w:pPr>
              <w:widowControl w:val="0"/>
              <w:autoSpaceDE w:val="0"/>
              <w:autoSpaceDN w:val="0"/>
              <w:spacing w:before="15"/>
              <w:ind w:left="106" w:right="121"/>
              <w:jc w:val="center"/>
              <w:rPr>
                <w:rFonts w:ascii="Times New Roman" w:eastAsia="Times New Roman" w:hAnsi="Times New Roman" w:cs="Times New Roman"/>
              </w:rPr>
            </w:pPr>
            <w:r w:rsidRPr="00B86133">
              <w:rPr>
                <w:rFonts w:ascii="Times New Roman" w:eastAsia="Times New Roman" w:hAnsi="Times New Roman" w:cs="Times New Roman"/>
              </w:rPr>
              <w:t>mg/100</w:t>
            </w:r>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ml</w:t>
            </w:r>
          </w:p>
        </w:tc>
        <w:tc>
          <w:tcPr>
            <w:tcW w:w="1352" w:type="dxa"/>
          </w:tcPr>
          <w:p w14:paraId="3194E4D7" w14:textId="77777777" w:rsidR="00C16B06" w:rsidRPr="00B86133" w:rsidRDefault="00C16B06" w:rsidP="0041539B">
            <w:pPr>
              <w:widowControl w:val="0"/>
              <w:autoSpaceDE w:val="0"/>
              <w:autoSpaceDN w:val="0"/>
              <w:spacing w:before="15"/>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381BE3D9" w14:textId="77777777" w:rsidR="00C16B06" w:rsidRPr="00B86133" w:rsidRDefault="00C16B06" w:rsidP="0041539B">
            <w:pPr>
              <w:widowControl w:val="0"/>
              <w:autoSpaceDE w:val="0"/>
              <w:autoSpaceDN w:val="0"/>
              <w:spacing w:before="15"/>
              <w:ind w:left="404" w:right="448"/>
              <w:jc w:val="center"/>
              <w:rPr>
                <w:rFonts w:ascii="Times New Roman" w:eastAsia="Times New Roman" w:hAnsi="Times New Roman" w:cs="Times New Roman"/>
              </w:rPr>
            </w:pPr>
            <w:r w:rsidRPr="00B86133">
              <w:rPr>
                <w:rFonts w:ascii="Times New Roman" w:eastAsia="Times New Roman" w:hAnsi="Times New Roman" w:cs="Times New Roman"/>
              </w:rPr>
              <w:t>70</w:t>
            </w:r>
          </w:p>
        </w:tc>
      </w:tr>
      <w:tr w:rsidR="00C16B06" w:rsidRPr="00B86133" w14:paraId="29D6188E" w14:textId="77777777" w:rsidTr="004E79BA">
        <w:trPr>
          <w:trHeight w:val="288"/>
        </w:trPr>
        <w:tc>
          <w:tcPr>
            <w:tcW w:w="2978" w:type="dxa"/>
          </w:tcPr>
          <w:p w14:paraId="365A2CF2"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r w:rsidRPr="00B86133">
              <w:rPr>
                <w:rFonts w:ascii="Times New Roman" w:eastAsia="Times New Roman" w:hAnsi="Times New Roman" w:cs="Times New Roman"/>
              </w:rPr>
              <w:t>Washed Gum</w:t>
            </w:r>
          </w:p>
        </w:tc>
        <w:tc>
          <w:tcPr>
            <w:tcW w:w="1676" w:type="dxa"/>
          </w:tcPr>
          <w:p w14:paraId="3C7B03A6" w14:textId="77777777" w:rsidR="00C16B06" w:rsidRPr="00B86133" w:rsidRDefault="00C16B06" w:rsidP="0041539B">
            <w:pPr>
              <w:widowControl w:val="0"/>
              <w:autoSpaceDE w:val="0"/>
              <w:autoSpaceDN w:val="0"/>
              <w:spacing w:before="14"/>
              <w:ind w:left="106" w:right="121"/>
              <w:jc w:val="center"/>
              <w:rPr>
                <w:rFonts w:ascii="Times New Roman" w:eastAsia="Times New Roman" w:hAnsi="Times New Roman" w:cs="Times New Roman"/>
              </w:rPr>
            </w:pPr>
            <w:r w:rsidRPr="00B86133">
              <w:rPr>
                <w:rFonts w:ascii="Times New Roman" w:eastAsia="Times New Roman" w:hAnsi="Times New Roman" w:cs="Times New Roman"/>
              </w:rPr>
              <w:t>mg/100</w:t>
            </w:r>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ml</w:t>
            </w:r>
          </w:p>
        </w:tc>
        <w:tc>
          <w:tcPr>
            <w:tcW w:w="1352" w:type="dxa"/>
          </w:tcPr>
          <w:p w14:paraId="5647D8EF" w14:textId="77777777" w:rsidR="00C16B06" w:rsidRPr="00B86133" w:rsidRDefault="00C16B06" w:rsidP="0041539B">
            <w:pPr>
              <w:widowControl w:val="0"/>
              <w:autoSpaceDE w:val="0"/>
              <w:autoSpaceDN w:val="0"/>
              <w:spacing w:before="14"/>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1D5A3CAA" w14:textId="77777777" w:rsidR="00C16B06" w:rsidRPr="00B86133" w:rsidRDefault="00C16B06" w:rsidP="0041539B">
            <w:pPr>
              <w:widowControl w:val="0"/>
              <w:autoSpaceDE w:val="0"/>
              <w:autoSpaceDN w:val="0"/>
              <w:spacing w:before="14"/>
              <w:ind w:right="44"/>
              <w:jc w:val="center"/>
              <w:rPr>
                <w:rFonts w:ascii="Times New Roman" w:eastAsia="Times New Roman" w:hAnsi="Times New Roman" w:cs="Times New Roman"/>
              </w:rPr>
            </w:pPr>
            <w:r w:rsidRPr="00B86133">
              <w:rPr>
                <w:rFonts w:ascii="Times New Roman" w:eastAsia="Times New Roman" w:hAnsi="Times New Roman" w:cs="Times New Roman"/>
              </w:rPr>
              <w:t>5</w:t>
            </w:r>
          </w:p>
        </w:tc>
      </w:tr>
      <w:tr w:rsidR="00C16B06" w:rsidRPr="00B86133" w14:paraId="153D0086" w14:textId="77777777" w:rsidTr="004E79BA">
        <w:trPr>
          <w:trHeight w:val="289"/>
        </w:trPr>
        <w:tc>
          <w:tcPr>
            <w:tcW w:w="2978" w:type="dxa"/>
          </w:tcPr>
          <w:p w14:paraId="1578CE6A"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Tekanan</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Uap</w:t>
            </w:r>
            <w:proofErr w:type="spellEnd"/>
          </w:p>
        </w:tc>
        <w:tc>
          <w:tcPr>
            <w:tcW w:w="1676" w:type="dxa"/>
          </w:tcPr>
          <w:p w14:paraId="56936F48" w14:textId="77777777" w:rsidR="00C16B06" w:rsidRPr="00B86133" w:rsidRDefault="00C16B06" w:rsidP="0041539B">
            <w:pPr>
              <w:widowControl w:val="0"/>
              <w:autoSpaceDE w:val="0"/>
              <w:autoSpaceDN w:val="0"/>
              <w:spacing w:before="14"/>
              <w:ind w:left="106" w:right="120"/>
              <w:jc w:val="center"/>
              <w:rPr>
                <w:rFonts w:ascii="Times New Roman" w:eastAsia="Times New Roman" w:hAnsi="Times New Roman" w:cs="Times New Roman"/>
              </w:rPr>
            </w:pPr>
            <w:r w:rsidRPr="00B86133">
              <w:rPr>
                <w:rFonts w:ascii="Times New Roman" w:eastAsia="Times New Roman" w:hAnsi="Times New Roman" w:cs="Times New Roman"/>
              </w:rPr>
              <w:t>kPa</w:t>
            </w:r>
          </w:p>
        </w:tc>
        <w:tc>
          <w:tcPr>
            <w:tcW w:w="1352" w:type="dxa"/>
          </w:tcPr>
          <w:p w14:paraId="7120EE87" w14:textId="77777777" w:rsidR="00C16B06" w:rsidRPr="00B86133" w:rsidRDefault="00C16B06" w:rsidP="0041539B">
            <w:pPr>
              <w:widowControl w:val="0"/>
              <w:autoSpaceDE w:val="0"/>
              <w:autoSpaceDN w:val="0"/>
              <w:spacing w:before="14"/>
              <w:ind w:left="450"/>
              <w:rPr>
                <w:rFonts w:ascii="Times New Roman" w:eastAsia="Times New Roman" w:hAnsi="Times New Roman" w:cs="Times New Roman"/>
              </w:rPr>
            </w:pPr>
            <w:r w:rsidRPr="00B86133">
              <w:rPr>
                <w:rFonts w:ascii="Times New Roman" w:eastAsia="Times New Roman" w:hAnsi="Times New Roman" w:cs="Times New Roman"/>
              </w:rPr>
              <w:t>45</w:t>
            </w:r>
          </w:p>
        </w:tc>
        <w:tc>
          <w:tcPr>
            <w:tcW w:w="1608" w:type="dxa"/>
          </w:tcPr>
          <w:p w14:paraId="176B94ED" w14:textId="77777777" w:rsidR="00C16B06" w:rsidRPr="00B86133" w:rsidRDefault="00C16B06" w:rsidP="0041539B">
            <w:pPr>
              <w:widowControl w:val="0"/>
              <w:autoSpaceDE w:val="0"/>
              <w:autoSpaceDN w:val="0"/>
              <w:spacing w:before="14"/>
              <w:ind w:left="404" w:right="448"/>
              <w:jc w:val="center"/>
              <w:rPr>
                <w:rFonts w:ascii="Times New Roman" w:eastAsia="Times New Roman" w:hAnsi="Times New Roman" w:cs="Times New Roman"/>
              </w:rPr>
            </w:pPr>
            <w:r w:rsidRPr="00B86133">
              <w:rPr>
                <w:rFonts w:ascii="Times New Roman" w:eastAsia="Times New Roman" w:hAnsi="Times New Roman" w:cs="Times New Roman"/>
              </w:rPr>
              <w:t>60</w:t>
            </w:r>
          </w:p>
        </w:tc>
      </w:tr>
      <w:tr w:rsidR="00C16B06" w:rsidRPr="00B86133" w14:paraId="4AD80FFF" w14:textId="77777777" w:rsidTr="004E79BA">
        <w:trPr>
          <w:trHeight w:val="303"/>
        </w:trPr>
        <w:tc>
          <w:tcPr>
            <w:tcW w:w="2978" w:type="dxa"/>
          </w:tcPr>
          <w:p w14:paraId="6049BF89" w14:textId="77777777" w:rsidR="00C16B06" w:rsidRPr="00B86133" w:rsidRDefault="00C16B06" w:rsidP="0041539B">
            <w:pPr>
              <w:widowControl w:val="0"/>
              <w:autoSpaceDE w:val="0"/>
              <w:autoSpaceDN w:val="0"/>
              <w:spacing w:before="16"/>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Berat</w:t>
            </w:r>
            <w:proofErr w:type="spellEnd"/>
            <w:r w:rsidRPr="00B86133">
              <w:rPr>
                <w:rFonts w:ascii="Times New Roman" w:eastAsia="Times New Roman" w:hAnsi="Times New Roman" w:cs="Times New Roman"/>
                <w:spacing w:val="-5"/>
              </w:rPr>
              <w:t xml:space="preserve"> </w:t>
            </w:r>
            <w:proofErr w:type="spellStart"/>
            <w:r w:rsidRPr="00B86133">
              <w:rPr>
                <w:rFonts w:ascii="Times New Roman" w:eastAsia="Times New Roman" w:hAnsi="Times New Roman" w:cs="Times New Roman"/>
              </w:rPr>
              <w:t>Jenis</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 xml:space="preserve">(pada </w:t>
            </w:r>
            <w:proofErr w:type="spellStart"/>
            <w:r w:rsidRPr="00B86133">
              <w:rPr>
                <w:rFonts w:ascii="Times New Roman" w:eastAsia="Times New Roman" w:hAnsi="Times New Roman" w:cs="Times New Roman"/>
              </w:rPr>
              <w:t>suhu</w:t>
            </w:r>
            <w:proofErr w:type="spellEnd"/>
            <w:r w:rsidRPr="00B86133">
              <w:rPr>
                <w:rFonts w:ascii="Times New Roman" w:eastAsia="Times New Roman" w:hAnsi="Times New Roman" w:cs="Times New Roman"/>
              </w:rPr>
              <w:t xml:space="preserve"> 15</w:t>
            </w:r>
            <w:r w:rsidRPr="00B86133">
              <w:rPr>
                <w:rFonts w:ascii="Calibri" w:eastAsia="Times New Roman" w:hAnsi="Calibri" w:cs="Times New Roman"/>
              </w:rPr>
              <w:t>°</w:t>
            </w:r>
            <w:r w:rsidRPr="00B86133">
              <w:rPr>
                <w:rFonts w:ascii="Times New Roman" w:eastAsia="Times New Roman" w:hAnsi="Times New Roman" w:cs="Times New Roman"/>
              </w:rPr>
              <w:t>C)</w:t>
            </w:r>
          </w:p>
        </w:tc>
        <w:tc>
          <w:tcPr>
            <w:tcW w:w="1676" w:type="dxa"/>
          </w:tcPr>
          <w:p w14:paraId="0845E714" w14:textId="77777777" w:rsidR="00C16B06" w:rsidRPr="00B86133" w:rsidRDefault="00C16B06" w:rsidP="0041539B">
            <w:pPr>
              <w:widowControl w:val="0"/>
              <w:autoSpaceDE w:val="0"/>
              <w:autoSpaceDN w:val="0"/>
              <w:spacing w:before="22"/>
              <w:ind w:left="106" w:right="120"/>
              <w:jc w:val="center"/>
              <w:rPr>
                <w:rFonts w:ascii="Times New Roman" w:eastAsia="Times New Roman" w:hAnsi="Times New Roman" w:cs="Times New Roman"/>
              </w:rPr>
            </w:pPr>
            <w:r w:rsidRPr="00B86133">
              <w:rPr>
                <w:rFonts w:ascii="Times New Roman" w:eastAsia="Times New Roman" w:hAnsi="Times New Roman" w:cs="Times New Roman"/>
              </w:rPr>
              <w:t>kg/m</w:t>
            </w:r>
            <w:r w:rsidRPr="00B86133">
              <w:rPr>
                <w:rFonts w:ascii="Times New Roman" w:eastAsia="Times New Roman" w:hAnsi="Times New Roman" w:cs="Times New Roman"/>
                <w:vertAlign w:val="superscript"/>
              </w:rPr>
              <w:t>3</w:t>
            </w:r>
          </w:p>
        </w:tc>
        <w:tc>
          <w:tcPr>
            <w:tcW w:w="1352" w:type="dxa"/>
          </w:tcPr>
          <w:p w14:paraId="7CBEAADA" w14:textId="77777777" w:rsidR="00C16B06" w:rsidRPr="00B86133" w:rsidRDefault="00C16B06" w:rsidP="0041539B">
            <w:pPr>
              <w:widowControl w:val="0"/>
              <w:autoSpaceDE w:val="0"/>
              <w:autoSpaceDN w:val="0"/>
              <w:spacing w:before="22"/>
              <w:ind w:left="395"/>
              <w:rPr>
                <w:rFonts w:ascii="Times New Roman" w:eastAsia="Times New Roman" w:hAnsi="Times New Roman" w:cs="Times New Roman"/>
              </w:rPr>
            </w:pPr>
            <w:r w:rsidRPr="00B86133">
              <w:rPr>
                <w:rFonts w:ascii="Times New Roman" w:eastAsia="Times New Roman" w:hAnsi="Times New Roman" w:cs="Times New Roman"/>
              </w:rPr>
              <w:t>715</w:t>
            </w:r>
          </w:p>
        </w:tc>
        <w:tc>
          <w:tcPr>
            <w:tcW w:w="1608" w:type="dxa"/>
          </w:tcPr>
          <w:p w14:paraId="39AD5D10" w14:textId="77777777" w:rsidR="00C16B06" w:rsidRPr="00B86133" w:rsidRDefault="00C16B06" w:rsidP="0041539B">
            <w:pPr>
              <w:widowControl w:val="0"/>
              <w:autoSpaceDE w:val="0"/>
              <w:autoSpaceDN w:val="0"/>
              <w:spacing w:before="22"/>
              <w:ind w:left="404" w:right="448"/>
              <w:jc w:val="center"/>
              <w:rPr>
                <w:rFonts w:ascii="Times New Roman" w:eastAsia="Times New Roman" w:hAnsi="Times New Roman" w:cs="Times New Roman"/>
              </w:rPr>
            </w:pPr>
            <w:r w:rsidRPr="00B86133">
              <w:rPr>
                <w:rFonts w:ascii="Times New Roman" w:eastAsia="Times New Roman" w:hAnsi="Times New Roman" w:cs="Times New Roman"/>
              </w:rPr>
              <w:t>770</w:t>
            </w:r>
          </w:p>
        </w:tc>
      </w:tr>
      <w:tr w:rsidR="00C16B06" w:rsidRPr="00B86133" w14:paraId="40210233" w14:textId="77777777" w:rsidTr="004E79BA">
        <w:trPr>
          <w:trHeight w:val="290"/>
        </w:trPr>
        <w:tc>
          <w:tcPr>
            <w:tcW w:w="2978" w:type="dxa"/>
          </w:tcPr>
          <w:p w14:paraId="5DEA73AA" w14:textId="77777777" w:rsidR="00C16B06" w:rsidRPr="00B86133" w:rsidRDefault="00C16B06" w:rsidP="0041539B">
            <w:pPr>
              <w:widowControl w:val="0"/>
              <w:autoSpaceDE w:val="0"/>
              <w:autoSpaceDN w:val="0"/>
              <w:spacing w:before="16"/>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Korosi</w:t>
            </w:r>
            <w:proofErr w:type="spellEnd"/>
            <w:r w:rsidRPr="00B86133">
              <w:rPr>
                <w:rFonts w:ascii="Times New Roman" w:eastAsia="Times New Roman" w:hAnsi="Times New Roman" w:cs="Times New Roman"/>
                <w:spacing w:val="-2"/>
              </w:rPr>
              <w:t xml:space="preserve"> </w:t>
            </w:r>
            <w:proofErr w:type="spellStart"/>
            <w:r w:rsidRPr="00B86133">
              <w:rPr>
                <w:rFonts w:ascii="Times New Roman" w:eastAsia="Times New Roman" w:hAnsi="Times New Roman" w:cs="Times New Roman"/>
              </w:rPr>
              <w:t>bilah</w:t>
            </w:r>
            <w:proofErr w:type="spellEnd"/>
            <w:r w:rsidRPr="00B86133">
              <w:rPr>
                <w:rFonts w:ascii="Times New Roman" w:eastAsia="Times New Roman" w:hAnsi="Times New Roman" w:cs="Times New Roman"/>
                <w:spacing w:val="-3"/>
              </w:rPr>
              <w:t xml:space="preserve"> </w:t>
            </w:r>
            <w:proofErr w:type="spellStart"/>
            <w:r w:rsidRPr="00B86133">
              <w:rPr>
                <w:rFonts w:ascii="Times New Roman" w:eastAsia="Times New Roman" w:hAnsi="Times New Roman" w:cs="Times New Roman"/>
              </w:rPr>
              <w:t>tembaga</w:t>
            </w:r>
            <w:proofErr w:type="spellEnd"/>
          </w:p>
        </w:tc>
        <w:tc>
          <w:tcPr>
            <w:tcW w:w="1676" w:type="dxa"/>
          </w:tcPr>
          <w:p w14:paraId="06642C49" w14:textId="77777777" w:rsidR="00C16B06" w:rsidRPr="00B86133" w:rsidRDefault="00C16B06" w:rsidP="0041539B">
            <w:pPr>
              <w:widowControl w:val="0"/>
              <w:autoSpaceDE w:val="0"/>
              <w:autoSpaceDN w:val="0"/>
              <w:spacing w:before="16"/>
              <w:ind w:left="106" w:right="116"/>
              <w:jc w:val="center"/>
              <w:rPr>
                <w:rFonts w:ascii="Times New Roman" w:eastAsia="Times New Roman" w:hAnsi="Times New Roman" w:cs="Times New Roman"/>
              </w:rPr>
            </w:pPr>
            <w:r w:rsidRPr="00B86133">
              <w:rPr>
                <w:rFonts w:ascii="Times New Roman" w:eastAsia="Times New Roman" w:hAnsi="Times New Roman" w:cs="Times New Roman"/>
              </w:rPr>
              <w:t>Merit</w:t>
            </w:r>
          </w:p>
        </w:tc>
        <w:tc>
          <w:tcPr>
            <w:tcW w:w="2961" w:type="dxa"/>
            <w:gridSpan w:val="2"/>
          </w:tcPr>
          <w:p w14:paraId="4C0392BC" w14:textId="77777777" w:rsidR="00C16B06" w:rsidRPr="00B86133" w:rsidRDefault="00C16B06" w:rsidP="0041539B">
            <w:pPr>
              <w:widowControl w:val="0"/>
              <w:autoSpaceDE w:val="0"/>
              <w:autoSpaceDN w:val="0"/>
              <w:spacing w:before="16"/>
              <w:ind w:left="908" w:right="912"/>
              <w:jc w:val="center"/>
              <w:rPr>
                <w:rFonts w:ascii="Times New Roman" w:eastAsia="Times New Roman" w:hAnsi="Times New Roman" w:cs="Times New Roman"/>
              </w:rPr>
            </w:pPr>
            <w:r w:rsidRPr="00B86133">
              <w:rPr>
                <w:rFonts w:ascii="Times New Roman" w:eastAsia="Times New Roman" w:hAnsi="Times New Roman" w:cs="Times New Roman"/>
              </w:rPr>
              <w:t>Kelas</w:t>
            </w:r>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1</w:t>
            </w:r>
          </w:p>
        </w:tc>
      </w:tr>
      <w:tr w:rsidR="00C16B06" w:rsidRPr="00B86133" w14:paraId="55D415A3" w14:textId="77777777" w:rsidTr="004E79BA">
        <w:trPr>
          <w:trHeight w:val="288"/>
        </w:trPr>
        <w:tc>
          <w:tcPr>
            <w:tcW w:w="2978" w:type="dxa"/>
          </w:tcPr>
          <w:p w14:paraId="4D5E3871"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r w:rsidRPr="00B86133">
              <w:rPr>
                <w:rFonts w:ascii="Times New Roman" w:eastAsia="Times New Roman" w:hAnsi="Times New Roman" w:cs="Times New Roman"/>
              </w:rPr>
              <w:t>Uji</w:t>
            </w:r>
            <w:r w:rsidRPr="00B86133">
              <w:rPr>
                <w:rFonts w:ascii="Times New Roman" w:eastAsia="Times New Roman" w:hAnsi="Times New Roman" w:cs="Times New Roman"/>
                <w:spacing w:val="-1"/>
              </w:rPr>
              <w:t xml:space="preserve"> </w:t>
            </w:r>
            <w:r w:rsidRPr="00B86133">
              <w:rPr>
                <w:rFonts w:ascii="Times New Roman" w:eastAsia="Times New Roman" w:hAnsi="Times New Roman" w:cs="Times New Roman"/>
              </w:rPr>
              <w:t>Doctor</w:t>
            </w:r>
          </w:p>
        </w:tc>
        <w:tc>
          <w:tcPr>
            <w:tcW w:w="1676" w:type="dxa"/>
          </w:tcPr>
          <w:p w14:paraId="32A81FB1" w14:textId="77777777" w:rsidR="00C16B06" w:rsidRPr="00B86133" w:rsidRDefault="00C16B06" w:rsidP="0041539B">
            <w:pPr>
              <w:widowControl w:val="0"/>
              <w:autoSpaceDE w:val="0"/>
              <w:autoSpaceDN w:val="0"/>
              <w:rPr>
                <w:rFonts w:ascii="Times New Roman" w:eastAsia="Times New Roman" w:hAnsi="Times New Roman" w:cs="Times New Roman"/>
                <w:sz w:val="20"/>
              </w:rPr>
            </w:pPr>
          </w:p>
        </w:tc>
        <w:tc>
          <w:tcPr>
            <w:tcW w:w="2961" w:type="dxa"/>
            <w:gridSpan w:val="2"/>
          </w:tcPr>
          <w:p w14:paraId="76D49E91" w14:textId="77777777" w:rsidR="00C16B06" w:rsidRPr="00B86133" w:rsidRDefault="00C16B06" w:rsidP="0041539B">
            <w:pPr>
              <w:widowControl w:val="0"/>
              <w:autoSpaceDE w:val="0"/>
              <w:autoSpaceDN w:val="0"/>
              <w:spacing w:before="14"/>
              <w:ind w:left="907" w:right="912"/>
              <w:jc w:val="center"/>
              <w:rPr>
                <w:rFonts w:ascii="Times New Roman" w:eastAsia="Times New Roman" w:hAnsi="Times New Roman" w:cs="Times New Roman"/>
              </w:rPr>
            </w:pPr>
            <w:proofErr w:type="spellStart"/>
            <w:r w:rsidRPr="00B86133">
              <w:rPr>
                <w:rFonts w:ascii="Times New Roman" w:eastAsia="Times New Roman" w:hAnsi="Times New Roman" w:cs="Times New Roman"/>
              </w:rPr>
              <w:t>Negatif</w:t>
            </w:r>
            <w:proofErr w:type="spellEnd"/>
          </w:p>
        </w:tc>
      </w:tr>
      <w:tr w:rsidR="00C16B06" w:rsidRPr="00B86133" w14:paraId="2F8744B6" w14:textId="77777777" w:rsidTr="004E79BA">
        <w:trPr>
          <w:trHeight w:val="289"/>
        </w:trPr>
        <w:tc>
          <w:tcPr>
            <w:tcW w:w="2978" w:type="dxa"/>
          </w:tcPr>
          <w:p w14:paraId="444EFCE2" w14:textId="77777777" w:rsidR="00C16B06" w:rsidRPr="00B86133" w:rsidRDefault="00C16B06" w:rsidP="0041539B">
            <w:pPr>
              <w:widowControl w:val="0"/>
              <w:autoSpaceDE w:val="0"/>
              <w:autoSpaceDN w:val="0"/>
              <w:spacing w:before="14"/>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Sulfur</w:t>
            </w:r>
            <w:proofErr w:type="spellEnd"/>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Merkaptan</w:t>
            </w:r>
            <w:proofErr w:type="spellEnd"/>
          </w:p>
        </w:tc>
        <w:tc>
          <w:tcPr>
            <w:tcW w:w="1676" w:type="dxa"/>
          </w:tcPr>
          <w:p w14:paraId="25484ECF" w14:textId="77777777" w:rsidR="00C16B06" w:rsidRPr="00B86133" w:rsidRDefault="00C16B06" w:rsidP="0041539B">
            <w:pPr>
              <w:widowControl w:val="0"/>
              <w:autoSpaceDE w:val="0"/>
              <w:autoSpaceDN w:val="0"/>
              <w:spacing w:before="14"/>
              <w:ind w:left="106" w:right="119"/>
              <w:jc w:val="center"/>
              <w:rPr>
                <w:rFonts w:ascii="Times New Roman" w:eastAsia="Times New Roman" w:hAnsi="Times New Roman" w:cs="Times New Roman"/>
              </w:rPr>
            </w:pPr>
            <w:r w:rsidRPr="00B86133">
              <w:rPr>
                <w:rFonts w:ascii="Times New Roman" w:eastAsia="Times New Roman" w:hAnsi="Times New Roman" w:cs="Times New Roman"/>
              </w:rPr>
              <w:t>%</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massa</w:t>
            </w:r>
            <w:proofErr w:type="spellEnd"/>
          </w:p>
        </w:tc>
        <w:tc>
          <w:tcPr>
            <w:tcW w:w="1352" w:type="dxa"/>
          </w:tcPr>
          <w:p w14:paraId="62041378" w14:textId="77777777" w:rsidR="00C16B06" w:rsidRPr="00B86133" w:rsidRDefault="00C16B06" w:rsidP="0041539B">
            <w:pPr>
              <w:widowControl w:val="0"/>
              <w:autoSpaceDE w:val="0"/>
              <w:autoSpaceDN w:val="0"/>
              <w:spacing w:before="14"/>
              <w:ind w:right="48"/>
              <w:jc w:val="center"/>
              <w:rPr>
                <w:rFonts w:ascii="Times New Roman" w:eastAsia="Times New Roman" w:hAnsi="Times New Roman" w:cs="Times New Roman"/>
              </w:rPr>
            </w:pPr>
            <w:r w:rsidRPr="00B86133">
              <w:rPr>
                <w:rFonts w:ascii="Times New Roman" w:eastAsia="Times New Roman" w:hAnsi="Times New Roman" w:cs="Times New Roman"/>
              </w:rPr>
              <w:t>-</w:t>
            </w:r>
          </w:p>
        </w:tc>
        <w:tc>
          <w:tcPr>
            <w:tcW w:w="1608" w:type="dxa"/>
          </w:tcPr>
          <w:p w14:paraId="516BCC3E" w14:textId="77777777" w:rsidR="00C16B06" w:rsidRPr="00B86133" w:rsidRDefault="00C16B06" w:rsidP="0041539B">
            <w:pPr>
              <w:widowControl w:val="0"/>
              <w:autoSpaceDE w:val="0"/>
              <w:autoSpaceDN w:val="0"/>
              <w:spacing w:before="14"/>
              <w:ind w:left="406" w:right="448"/>
              <w:jc w:val="center"/>
              <w:rPr>
                <w:rFonts w:ascii="Times New Roman" w:eastAsia="Times New Roman" w:hAnsi="Times New Roman" w:cs="Times New Roman"/>
              </w:rPr>
            </w:pPr>
            <w:r w:rsidRPr="00B86133">
              <w:rPr>
                <w:rFonts w:ascii="Times New Roman" w:eastAsia="Times New Roman" w:hAnsi="Times New Roman" w:cs="Times New Roman"/>
              </w:rPr>
              <w:t>0,002</w:t>
            </w:r>
          </w:p>
        </w:tc>
      </w:tr>
      <w:tr w:rsidR="00C16B06" w:rsidRPr="00B86133" w14:paraId="4B38F0E5" w14:textId="77777777" w:rsidTr="004E79BA">
        <w:trPr>
          <w:trHeight w:val="309"/>
        </w:trPr>
        <w:tc>
          <w:tcPr>
            <w:tcW w:w="2978" w:type="dxa"/>
            <w:tcBorders>
              <w:bottom w:val="single" w:sz="4" w:space="0" w:color="000000"/>
            </w:tcBorders>
          </w:tcPr>
          <w:p w14:paraId="7363B9F4" w14:textId="77777777" w:rsidR="00C16B06" w:rsidRPr="00B86133" w:rsidRDefault="00C16B06" w:rsidP="0041539B">
            <w:pPr>
              <w:widowControl w:val="0"/>
              <w:autoSpaceDE w:val="0"/>
              <w:autoSpaceDN w:val="0"/>
              <w:spacing w:before="15"/>
              <w:ind w:left="116"/>
              <w:rPr>
                <w:rFonts w:ascii="Times New Roman" w:eastAsia="Times New Roman" w:hAnsi="Times New Roman" w:cs="Times New Roman"/>
              </w:rPr>
            </w:pPr>
            <w:proofErr w:type="spellStart"/>
            <w:r w:rsidRPr="00B86133">
              <w:rPr>
                <w:rFonts w:ascii="Times New Roman" w:eastAsia="Times New Roman" w:hAnsi="Times New Roman" w:cs="Times New Roman"/>
              </w:rPr>
              <w:t>Penampilan</w:t>
            </w:r>
            <w:proofErr w:type="spellEnd"/>
            <w:r w:rsidRPr="00B86133">
              <w:rPr>
                <w:rFonts w:ascii="Times New Roman" w:eastAsia="Times New Roman" w:hAnsi="Times New Roman" w:cs="Times New Roman"/>
                <w:spacing w:val="-3"/>
              </w:rPr>
              <w:t xml:space="preserve"> </w:t>
            </w:r>
            <w:r w:rsidRPr="00B86133">
              <w:rPr>
                <w:rFonts w:ascii="Times New Roman" w:eastAsia="Times New Roman" w:hAnsi="Times New Roman" w:cs="Times New Roman"/>
              </w:rPr>
              <w:t>Visual</w:t>
            </w:r>
          </w:p>
        </w:tc>
        <w:tc>
          <w:tcPr>
            <w:tcW w:w="1676" w:type="dxa"/>
            <w:tcBorders>
              <w:bottom w:val="single" w:sz="4" w:space="0" w:color="000000"/>
            </w:tcBorders>
          </w:tcPr>
          <w:p w14:paraId="53E1BC8D" w14:textId="77777777" w:rsidR="00C16B06" w:rsidRPr="00B86133" w:rsidRDefault="00C16B06" w:rsidP="0041539B">
            <w:pPr>
              <w:widowControl w:val="0"/>
              <w:autoSpaceDE w:val="0"/>
              <w:autoSpaceDN w:val="0"/>
              <w:rPr>
                <w:rFonts w:ascii="Times New Roman" w:eastAsia="Times New Roman" w:hAnsi="Times New Roman" w:cs="Times New Roman"/>
              </w:rPr>
            </w:pPr>
          </w:p>
        </w:tc>
        <w:tc>
          <w:tcPr>
            <w:tcW w:w="2961" w:type="dxa"/>
            <w:gridSpan w:val="2"/>
            <w:tcBorders>
              <w:bottom w:val="single" w:sz="4" w:space="0" w:color="000000"/>
            </w:tcBorders>
          </w:tcPr>
          <w:p w14:paraId="160B5141" w14:textId="77777777" w:rsidR="00C16B06" w:rsidRPr="00B86133" w:rsidRDefault="00C16B06" w:rsidP="0041539B">
            <w:pPr>
              <w:widowControl w:val="0"/>
              <w:autoSpaceDE w:val="0"/>
              <w:autoSpaceDN w:val="0"/>
              <w:spacing w:before="15"/>
              <w:ind w:left="518"/>
              <w:rPr>
                <w:rFonts w:ascii="Times New Roman" w:eastAsia="Times New Roman" w:hAnsi="Times New Roman" w:cs="Times New Roman"/>
              </w:rPr>
            </w:pPr>
            <w:proofErr w:type="spellStart"/>
            <w:r w:rsidRPr="00B86133">
              <w:rPr>
                <w:rFonts w:ascii="Times New Roman" w:eastAsia="Times New Roman" w:hAnsi="Times New Roman" w:cs="Times New Roman"/>
              </w:rPr>
              <w:t>Jernih</w:t>
            </w:r>
            <w:proofErr w:type="spellEnd"/>
            <w:r w:rsidRPr="00B86133">
              <w:rPr>
                <w:rFonts w:ascii="Times New Roman" w:eastAsia="Times New Roman" w:hAnsi="Times New Roman" w:cs="Times New Roman"/>
                <w:spacing w:val="-2"/>
              </w:rPr>
              <w:t xml:space="preserve"> </w:t>
            </w:r>
            <w:r w:rsidRPr="00B86133">
              <w:rPr>
                <w:rFonts w:ascii="Times New Roman" w:eastAsia="Times New Roman" w:hAnsi="Times New Roman" w:cs="Times New Roman"/>
              </w:rPr>
              <w:t>dan</w:t>
            </w:r>
            <w:r w:rsidRPr="00B86133">
              <w:rPr>
                <w:rFonts w:ascii="Times New Roman" w:eastAsia="Times New Roman" w:hAnsi="Times New Roman" w:cs="Times New Roman"/>
                <w:spacing w:val="-1"/>
              </w:rPr>
              <w:t xml:space="preserve"> </w:t>
            </w:r>
            <w:proofErr w:type="spellStart"/>
            <w:r w:rsidRPr="00B86133">
              <w:rPr>
                <w:rFonts w:ascii="Times New Roman" w:eastAsia="Times New Roman" w:hAnsi="Times New Roman" w:cs="Times New Roman"/>
              </w:rPr>
              <w:t>terang</w:t>
            </w:r>
            <w:proofErr w:type="spellEnd"/>
          </w:p>
        </w:tc>
      </w:tr>
    </w:tbl>
    <w:p w14:paraId="627E6991" w14:textId="69A3B9D6" w:rsidR="00C16B06" w:rsidRDefault="004E79BA" w:rsidP="004E79BA">
      <w:pPr>
        <w:widowControl w:val="0"/>
        <w:autoSpaceDE w:val="0"/>
        <w:autoSpaceDN w:val="0"/>
        <w:spacing w:before="8"/>
        <w:rPr>
          <w:rFonts w:ascii="Times New Roman" w:eastAsia="Times New Roman" w:hAnsi="Times New Roman" w:cs="Times New Roman"/>
          <w:i/>
          <w:sz w:val="20"/>
        </w:rPr>
      </w:pPr>
      <w:r>
        <w:rPr>
          <w:rFonts w:ascii="Times New Roman" w:eastAsia="Times New Roman" w:hAnsi="Times New Roman" w:cs="Times New Roman"/>
          <w:i/>
          <w:sz w:val="20"/>
        </w:rPr>
        <w:t xml:space="preserve"> </w:t>
      </w:r>
      <w:r w:rsidR="00C16B06" w:rsidRPr="00B86133">
        <w:rPr>
          <w:rFonts w:ascii="Times New Roman" w:eastAsia="Times New Roman" w:hAnsi="Times New Roman" w:cs="Times New Roman"/>
          <w:i/>
          <w:sz w:val="20"/>
        </w:rPr>
        <w:t>(</w:t>
      </w:r>
      <w:proofErr w:type="spellStart"/>
      <w:r>
        <w:rPr>
          <w:rFonts w:ascii="Times New Roman" w:eastAsia="Times New Roman" w:hAnsi="Times New Roman" w:cs="Times New Roman"/>
          <w:i/>
          <w:sz w:val="20"/>
        </w:rPr>
        <w:t>Sumber</w:t>
      </w:r>
      <w:proofErr w:type="spellEnd"/>
      <w:r>
        <w:rPr>
          <w:rFonts w:ascii="Times New Roman" w:eastAsia="Times New Roman" w:hAnsi="Times New Roman" w:cs="Times New Roman"/>
          <w:i/>
          <w:sz w:val="20"/>
        </w:rPr>
        <w:t xml:space="preserve"> : </w:t>
      </w:r>
      <w:r w:rsidR="00C16B06" w:rsidRPr="00B86133">
        <w:rPr>
          <w:rFonts w:ascii="Times New Roman" w:eastAsia="Times New Roman" w:hAnsi="Times New Roman" w:cs="Times New Roman"/>
          <w:i/>
          <w:sz w:val="20"/>
        </w:rPr>
        <w:t>Keputusan</w:t>
      </w:r>
      <w:r w:rsidR="00C16B06" w:rsidRPr="00B86133">
        <w:rPr>
          <w:rFonts w:ascii="Times New Roman" w:eastAsia="Times New Roman" w:hAnsi="Times New Roman" w:cs="Times New Roman"/>
          <w:i/>
          <w:spacing w:val="-1"/>
          <w:sz w:val="20"/>
        </w:rPr>
        <w:t xml:space="preserve"> </w:t>
      </w:r>
      <w:proofErr w:type="spellStart"/>
      <w:r w:rsidR="00C16B06" w:rsidRPr="00B86133">
        <w:rPr>
          <w:rFonts w:ascii="Times New Roman" w:eastAsia="Times New Roman" w:hAnsi="Times New Roman" w:cs="Times New Roman"/>
          <w:i/>
          <w:sz w:val="20"/>
        </w:rPr>
        <w:t>Direktora</w:t>
      </w:r>
      <w:proofErr w:type="spellEnd"/>
      <w:r w:rsidR="00C16B06" w:rsidRPr="00B86133">
        <w:rPr>
          <w:rFonts w:ascii="Times New Roman" w:eastAsia="Times New Roman" w:hAnsi="Times New Roman" w:cs="Times New Roman"/>
          <w:i/>
          <w:sz w:val="20"/>
        </w:rPr>
        <w:t xml:space="preserve"> </w:t>
      </w:r>
      <w:proofErr w:type="spellStart"/>
      <w:r w:rsidR="00C16B06" w:rsidRPr="00B86133">
        <w:rPr>
          <w:rFonts w:ascii="Times New Roman" w:eastAsia="Times New Roman" w:hAnsi="Times New Roman" w:cs="Times New Roman"/>
          <w:i/>
          <w:sz w:val="20"/>
        </w:rPr>
        <w:t>Jendral</w:t>
      </w:r>
      <w:proofErr w:type="spellEnd"/>
      <w:r w:rsidR="00C16B06" w:rsidRPr="00B86133">
        <w:rPr>
          <w:rFonts w:ascii="Times New Roman" w:eastAsia="Times New Roman" w:hAnsi="Times New Roman" w:cs="Times New Roman"/>
          <w:i/>
          <w:spacing w:val="-2"/>
          <w:sz w:val="20"/>
        </w:rPr>
        <w:t xml:space="preserve"> </w:t>
      </w:r>
      <w:proofErr w:type="spellStart"/>
      <w:r w:rsidR="00C16B06" w:rsidRPr="00B86133">
        <w:rPr>
          <w:rFonts w:ascii="Times New Roman" w:eastAsia="Times New Roman" w:hAnsi="Times New Roman" w:cs="Times New Roman"/>
          <w:i/>
          <w:sz w:val="20"/>
        </w:rPr>
        <w:t>Minyak</w:t>
      </w:r>
      <w:proofErr w:type="spellEnd"/>
      <w:r w:rsidR="00C16B06" w:rsidRPr="00B86133">
        <w:rPr>
          <w:rFonts w:ascii="Times New Roman" w:eastAsia="Times New Roman" w:hAnsi="Times New Roman" w:cs="Times New Roman"/>
          <w:i/>
          <w:spacing w:val="-1"/>
          <w:sz w:val="20"/>
        </w:rPr>
        <w:t xml:space="preserve"> </w:t>
      </w:r>
      <w:r w:rsidR="00C16B06" w:rsidRPr="00B86133">
        <w:rPr>
          <w:rFonts w:ascii="Times New Roman" w:eastAsia="Times New Roman" w:hAnsi="Times New Roman" w:cs="Times New Roman"/>
          <w:i/>
          <w:sz w:val="20"/>
        </w:rPr>
        <w:t>dan</w:t>
      </w:r>
      <w:r w:rsidR="00C16B06" w:rsidRPr="00B86133">
        <w:rPr>
          <w:rFonts w:ascii="Times New Roman" w:eastAsia="Times New Roman" w:hAnsi="Times New Roman" w:cs="Times New Roman"/>
          <w:i/>
          <w:spacing w:val="-3"/>
          <w:sz w:val="20"/>
        </w:rPr>
        <w:t xml:space="preserve"> </w:t>
      </w:r>
      <w:r w:rsidR="00C16B06" w:rsidRPr="00B86133">
        <w:rPr>
          <w:rFonts w:ascii="Times New Roman" w:eastAsia="Times New Roman" w:hAnsi="Times New Roman" w:cs="Times New Roman"/>
          <w:i/>
          <w:sz w:val="20"/>
        </w:rPr>
        <w:t>Gas</w:t>
      </w:r>
      <w:r w:rsidR="00C16B06" w:rsidRPr="00B86133">
        <w:rPr>
          <w:rFonts w:ascii="Times New Roman" w:eastAsia="Times New Roman" w:hAnsi="Times New Roman" w:cs="Times New Roman"/>
          <w:i/>
          <w:spacing w:val="-2"/>
          <w:sz w:val="20"/>
        </w:rPr>
        <w:t xml:space="preserve"> </w:t>
      </w:r>
      <w:proofErr w:type="spellStart"/>
      <w:r w:rsidR="00C16B06" w:rsidRPr="00B86133">
        <w:rPr>
          <w:rFonts w:ascii="Times New Roman" w:eastAsia="Times New Roman" w:hAnsi="Times New Roman" w:cs="Times New Roman"/>
          <w:i/>
          <w:sz w:val="20"/>
        </w:rPr>
        <w:t>Bumi</w:t>
      </w:r>
      <w:proofErr w:type="spellEnd"/>
      <w:r w:rsidR="00C16B06" w:rsidRPr="00B86133">
        <w:rPr>
          <w:rFonts w:ascii="Times New Roman" w:eastAsia="Times New Roman" w:hAnsi="Times New Roman" w:cs="Times New Roman"/>
          <w:i/>
          <w:spacing w:val="-1"/>
          <w:sz w:val="20"/>
        </w:rPr>
        <w:t xml:space="preserve"> </w:t>
      </w:r>
      <w:r w:rsidR="00C16B06" w:rsidRPr="00B86133">
        <w:rPr>
          <w:rFonts w:ascii="Times New Roman" w:eastAsia="Times New Roman" w:hAnsi="Times New Roman" w:cs="Times New Roman"/>
          <w:i/>
          <w:sz w:val="20"/>
        </w:rPr>
        <w:t>No:</w:t>
      </w:r>
      <w:r w:rsidR="00C16B06" w:rsidRPr="00B86133">
        <w:rPr>
          <w:rFonts w:ascii="Times New Roman" w:eastAsia="Times New Roman" w:hAnsi="Times New Roman" w:cs="Times New Roman"/>
          <w:i/>
          <w:spacing w:val="-1"/>
          <w:sz w:val="20"/>
        </w:rPr>
        <w:t xml:space="preserve"> </w:t>
      </w:r>
      <w:r w:rsidR="00C16B06" w:rsidRPr="00B86133">
        <w:rPr>
          <w:rFonts w:ascii="Times New Roman" w:eastAsia="Times New Roman" w:hAnsi="Times New Roman" w:cs="Times New Roman"/>
          <w:i/>
          <w:sz w:val="20"/>
        </w:rPr>
        <w:t>0177.K/10/DJM.T/2018)</w:t>
      </w:r>
    </w:p>
    <w:p w14:paraId="33C9BC5F" w14:textId="15E67D81" w:rsidR="004E79BA" w:rsidRDefault="004E79BA" w:rsidP="004E79BA">
      <w:pPr>
        <w:widowControl w:val="0"/>
        <w:autoSpaceDE w:val="0"/>
        <w:autoSpaceDN w:val="0"/>
        <w:spacing w:before="8"/>
        <w:rPr>
          <w:rFonts w:ascii="Times New Roman" w:eastAsia="Times New Roman" w:hAnsi="Times New Roman" w:cs="Times New Roman"/>
          <w:i/>
          <w:sz w:val="20"/>
        </w:rPr>
      </w:pPr>
    </w:p>
    <w:p w14:paraId="46696C9E" w14:textId="5578D06D" w:rsidR="004E79BA" w:rsidRDefault="004E79BA" w:rsidP="004E79BA">
      <w:pPr>
        <w:widowControl w:val="0"/>
        <w:autoSpaceDE w:val="0"/>
        <w:autoSpaceDN w:val="0"/>
        <w:spacing w:before="8"/>
        <w:rPr>
          <w:rFonts w:ascii="Times New Roman" w:eastAsia="Times New Roman" w:hAnsi="Times New Roman" w:cs="Times New Roman"/>
          <w:i/>
          <w:sz w:val="20"/>
        </w:rPr>
      </w:pPr>
    </w:p>
    <w:p w14:paraId="16E0B613" w14:textId="45B5AD86" w:rsidR="004E79BA" w:rsidRDefault="004E79BA" w:rsidP="004E79BA">
      <w:pPr>
        <w:widowControl w:val="0"/>
        <w:autoSpaceDE w:val="0"/>
        <w:autoSpaceDN w:val="0"/>
        <w:spacing w:before="8"/>
        <w:rPr>
          <w:rFonts w:ascii="Times New Roman" w:eastAsia="Times New Roman" w:hAnsi="Times New Roman" w:cs="Times New Roman"/>
          <w:i/>
          <w:sz w:val="20"/>
        </w:rPr>
      </w:pPr>
    </w:p>
    <w:p w14:paraId="65CED77A" w14:textId="77777777" w:rsidR="004E79BA" w:rsidRDefault="004E79BA" w:rsidP="004E79BA">
      <w:pPr>
        <w:widowControl w:val="0"/>
        <w:autoSpaceDE w:val="0"/>
        <w:autoSpaceDN w:val="0"/>
        <w:spacing w:before="8"/>
        <w:rPr>
          <w:rFonts w:ascii="Times New Roman" w:eastAsia="Times New Roman" w:hAnsi="Times New Roman" w:cs="Times New Roman"/>
          <w:i/>
          <w:sz w:val="20"/>
        </w:rPr>
      </w:pPr>
    </w:p>
    <w:p w14:paraId="0F380E8F" w14:textId="0B7C7E19" w:rsidR="00061BF8" w:rsidRPr="004E79BA" w:rsidRDefault="004E79BA" w:rsidP="004E79BA">
      <w:pPr>
        <w:widowControl w:val="0"/>
        <w:autoSpaceDE w:val="0"/>
        <w:autoSpaceDN w:val="0"/>
        <w:spacing w:before="40" w:line="360" w:lineRule="auto"/>
        <w:ind w:firstLine="708"/>
        <w:jc w:val="both"/>
        <w:rPr>
          <w:rFonts w:ascii="Times New Roman" w:eastAsia="Times New Roman" w:hAnsi="Times New Roman" w:cs="Times New Roman"/>
        </w:rPr>
      </w:pPr>
      <w:proofErr w:type="spellStart"/>
      <w:r w:rsidRPr="00855AE0">
        <w:rPr>
          <w:rFonts w:ascii="Times New Roman" w:hAnsi="Times New Roman" w:cs="Times New Roman"/>
        </w:rPr>
        <w:lastRenderedPageBreak/>
        <w:t>Bahan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bakar</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bensin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memilki</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jenis</w:t>
      </w:r>
      <w:proofErr w:type="spellEnd"/>
      <w:r w:rsidRPr="00855AE0">
        <w:rPr>
          <w:rFonts w:ascii="Times New Roman" w:hAnsi="Times New Roman" w:cs="Times New Roman"/>
        </w:rPr>
        <w:t xml:space="preserve"> yang </w:t>
      </w:r>
      <w:proofErr w:type="spellStart"/>
      <w:r w:rsidRPr="00855AE0">
        <w:rPr>
          <w:rFonts w:ascii="Times New Roman" w:hAnsi="Times New Roman" w:cs="Times New Roman"/>
        </w:rPr>
        <w:t>berbeda</w:t>
      </w:r>
      <w:proofErr w:type="spellEnd"/>
      <w:r w:rsidRPr="00855AE0">
        <w:rPr>
          <w:rFonts w:ascii="Times New Roman" w:hAnsi="Times New Roman" w:cs="Times New Roman"/>
        </w:rPr>
        <w:t xml:space="preserve"> dan </w:t>
      </w:r>
      <w:proofErr w:type="spellStart"/>
      <w:r w:rsidRPr="00855AE0">
        <w:rPr>
          <w:rFonts w:ascii="Times New Roman" w:hAnsi="Times New Roman" w:cs="Times New Roman"/>
        </w:rPr>
        <w:t>tentunya</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memiliki</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mutu</w:t>
      </w:r>
      <w:proofErr w:type="spellEnd"/>
      <w:r w:rsidRPr="00855AE0">
        <w:rPr>
          <w:rFonts w:ascii="Times New Roman" w:hAnsi="Times New Roman" w:cs="Times New Roman"/>
          <w:spacing w:val="-57"/>
        </w:rPr>
        <w:t xml:space="preserve"> </w:t>
      </w:r>
      <w:proofErr w:type="spellStart"/>
      <w:r w:rsidRPr="00855AE0">
        <w:rPr>
          <w:rFonts w:ascii="Times New Roman" w:hAnsi="Times New Roman" w:cs="Times New Roman"/>
        </w:rPr>
        <w:t>atau</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perilaku</w:t>
      </w:r>
      <w:proofErr w:type="spellEnd"/>
      <w:r w:rsidRPr="00855AE0">
        <w:rPr>
          <w:rFonts w:ascii="Times New Roman" w:hAnsi="Times New Roman" w:cs="Times New Roman"/>
          <w:spacing w:val="1"/>
        </w:rPr>
        <w:t xml:space="preserve"> </w:t>
      </w:r>
      <w:r w:rsidRPr="00855AE0">
        <w:rPr>
          <w:rFonts w:ascii="Times New Roman" w:hAnsi="Times New Roman" w:cs="Times New Roman"/>
        </w:rPr>
        <w:t>(performance)</w:t>
      </w:r>
      <w:r w:rsidRPr="00855AE0">
        <w:rPr>
          <w:rFonts w:ascii="Times New Roman" w:hAnsi="Times New Roman" w:cs="Times New Roman"/>
          <w:spacing w:val="1"/>
        </w:rPr>
        <w:t xml:space="preserve"> </w:t>
      </w:r>
      <w:r w:rsidRPr="00855AE0">
        <w:rPr>
          <w:rFonts w:ascii="Times New Roman" w:hAnsi="Times New Roman" w:cs="Times New Roman"/>
        </w:rPr>
        <w:t xml:space="preserve">yang </w:t>
      </w:r>
      <w:proofErr w:type="spellStart"/>
      <w:r w:rsidRPr="00855AE0">
        <w:rPr>
          <w:rFonts w:ascii="Times New Roman" w:hAnsi="Times New Roman" w:cs="Times New Roman"/>
        </w:rPr>
        <w:t>berbeda</w:t>
      </w:r>
      <w:proofErr w:type="spellEnd"/>
      <w:r w:rsidRPr="00855AE0">
        <w:rPr>
          <w:rFonts w:ascii="Times New Roman" w:hAnsi="Times New Roman" w:cs="Times New Roman"/>
        </w:rPr>
        <w:t>.</w:t>
      </w:r>
      <w:r w:rsidRPr="00855AE0">
        <w:rPr>
          <w:rFonts w:ascii="Times New Roman" w:hAnsi="Times New Roman" w:cs="Times New Roman"/>
          <w:spacing w:val="1"/>
        </w:rPr>
        <w:t xml:space="preserve"> </w:t>
      </w:r>
      <w:proofErr w:type="spellStart"/>
      <w:r w:rsidRPr="00855AE0">
        <w:rPr>
          <w:rFonts w:ascii="Times New Roman" w:hAnsi="Times New Roman" w:cs="Times New Roman"/>
        </w:rPr>
        <w:t>Mutu</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bensin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dipergunakan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dengan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position w:val="2"/>
        </w:rPr>
        <w:t>istilah</w:t>
      </w:r>
      <w:proofErr w:type="spellEnd"/>
      <w:r w:rsidRPr="00855AE0">
        <w:rPr>
          <w:rFonts w:ascii="Times New Roman" w:hAnsi="Times New Roman" w:cs="Times New Roman"/>
          <w:position w:val="2"/>
        </w:rPr>
        <w:t xml:space="preserve"> </w:t>
      </w:r>
      <w:proofErr w:type="spellStart"/>
      <w:r w:rsidRPr="00855AE0">
        <w:rPr>
          <w:rFonts w:ascii="Times New Roman" w:hAnsi="Times New Roman" w:cs="Times New Roman"/>
          <w:position w:val="2"/>
        </w:rPr>
        <w:t>bilangan</w:t>
      </w:r>
      <w:proofErr w:type="spellEnd"/>
      <w:r w:rsidRPr="00855AE0">
        <w:rPr>
          <w:rFonts w:ascii="Times New Roman" w:hAnsi="Times New Roman" w:cs="Times New Roman"/>
          <w:position w:val="2"/>
        </w:rPr>
        <w:t xml:space="preserve"> </w:t>
      </w:r>
      <w:proofErr w:type="spellStart"/>
      <w:r w:rsidRPr="00855AE0">
        <w:rPr>
          <w:rFonts w:ascii="Times New Roman" w:hAnsi="Times New Roman" w:cs="Times New Roman"/>
          <w:position w:val="2"/>
        </w:rPr>
        <w:t>oktan</w:t>
      </w:r>
      <w:proofErr w:type="spellEnd"/>
      <w:r w:rsidRPr="00855AE0">
        <w:rPr>
          <w:rFonts w:ascii="Times New Roman" w:hAnsi="Times New Roman" w:cs="Times New Roman"/>
          <w:position w:val="2"/>
        </w:rPr>
        <w:t xml:space="preserve"> (</w:t>
      </w:r>
      <w:r w:rsidRPr="00855AE0">
        <w:rPr>
          <w:rFonts w:ascii="Times New Roman" w:hAnsi="Times New Roman" w:cs="Times New Roman"/>
          <w:i/>
          <w:position w:val="2"/>
        </w:rPr>
        <w:t>Octane Number</w:t>
      </w:r>
      <w:r w:rsidRPr="00855AE0">
        <w:rPr>
          <w:rFonts w:ascii="Times New Roman" w:hAnsi="Times New Roman" w:cs="Times New Roman"/>
          <w:position w:val="2"/>
        </w:rPr>
        <w:t xml:space="preserve">). Nama </w:t>
      </w:r>
      <w:proofErr w:type="spellStart"/>
      <w:r w:rsidRPr="00855AE0">
        <w:rPr>
          <w:rFonts w:ascii="Times New Roman" w:hAnsi="Times New Roman" w:cs="Times New Roman"/>
          <w:position w:val="2"/>
        </w:rPr>
        <w:t>oktan</w:t>
      </w:r>
      <w:proofErr w:type="spellEnd"/>
      <w:r w:rsidRPr="00855AE0">
        <w:rPr>
          <w:rFonts w:ascii="Times New Roman" w:hAnsi="Times New Roman" w:cs="Times New Roman"/>
          <w:position w:val="2"/>
        </w:rPr>
        <w:t xml:space="preserve"> </w:t>
      </w:r>
      <w:proofErr w:type="spellStart"/>
      <w:r w:rsidRPr="00855AE0">
        <w:rPr>
          <w:rFonts w:ascii="Times New Roman" w:hAnsi="Times New Roman" w:cs="Times New Roman"/>
          <w:position w:val="2"/>
        </w:rPr>
        <w:t>berasal</w:t>
      </w:r>
      <w:proofErr w:type="spellEnd"/>
      <w:r w:rsidRPr="00855AE0">
        <w:rPr>
          <w:rFonts w:ascii="Times New Roman" w:hAnsi="Times New Roman" w:cs="Times New Roman"/>
          <w:position w:val="2"/>
        </w:rPr>
        <w:t xml:space="preserve"> </w:t>
      </w:r>
      <w:proofErr w:type="spellStart"/>
      <w:r w:rsidRPr="00855AE0">
        <w:rPr>
          <w:rFonts w:ascii="Times New Roman" w:hAnsi="Times New Roman" w:cs="Times New Roman"/>
          <w:position w:val="2"/>
        </w:rPr>
        <w:t>dari</w:t>
      </w:r>
      <w:proofErr w:type="spellEnd"/>
      <w:r w:rsidRPr="00855AE0">
        <w:rPr>
          <w:rFonts w:ascii="Times New Roman" w:hAnsi="Times New Roman" w:cs="Times New Roman"/>
          <w:position w:val="2"/>
        </w:rPr>
        <w:t xml:space="preserve"> </w:t>
      </w:r>
      <w:hyperlink r:id="rId13">
        <w:proofErr w:type="spellStart"/>
        <w:r w:rsidRPr="00855AE0">
          <w:rPr>
            <w:rFonts w:ascii="Times New Roman" w:hAnsi="Times New Roman" w:cs="Times New Roman"/>
            <w:position w:val="2"/>
          </w:rPr>
          <w:t>oktana</w:t>
        </w:r>
        <w:proofErr w:type="spellEnd"/>
      </w:hyperlink>
      <w:r w:rsidRPr="00855AE0">
        <w:rPr>
          <w:rFonts w:ascii="Times New Roman" w:hAnsi="Times New Roman" w:cs="Times New Roman"/>
          <w:position w:val="2"/>
        </w:rPr>
        <w:t xml:space="preserve"> (C</w:t>
      </w:r>
      <w:r w:rsidRPr="00855AE0">
        <w:rPr>
          <w:rFonts w:ascii="Times New Roman" w:hAnsi="Times New Roman" w:cs="Times New Roman"/>
        </w:rPr>
        <w:t>8</w:t>
      </w:r>
      <w:r w:rsidRPr="00855AE0">
        <w:rPr>
          <w:rFonts w:ascii="Times New Roman" w:hAnsi="Times New Roman" w:cs="Times New Roman"/>
          <w:position w:val="2"/>
        </w:rPr>
        <w:t>),</w:t>
      </w:r>
      <w:r w:rsidRPr="00855AE0">
        <w:rPr>
          <w:rFonts w:ascii="Times New Roman" w:hAnsi="Times New Roman" w:cs="Times New Roman"/>
          <w:spacing w:val="1"/>
          <w:position w:val="2"/>
        </w:rPr>
        <w:t xml:space="preserve"> </w:t>
      </w:r>
      <w:proofErr w:type="spellStart"/>
      <w:r w:rsidRPr="00855AE0">
        <w:rPr>
          <w:rFonts w:ascii="Times New Roman" w:hAnsi="Times New Roman" w:cs="Times New Roman"/>
        </w:rPr>
        <w:t>karena</w:t>
      </w:r>
      <w:proofErr w:type="spellEnd"/>
      <w:r w:rsidRPr="00855AE0">
        <w:rPr>
          <w:rFonts w:ascii="Times New Roman" w:hAnsi="Times New Roman" w:cs="Times New Roman"/>
          <w:spacing w:val="-8"/>
        </w:rPr>
        <w:t xml:space="preserve"> </w:t>
      </w:r>
      <w:proofErr w:type="spellStart"/>
      <w:r w:rsidRPr="00855AE0">
        <w:rPr>
          <w:rFonts w:ascii="Times New Roman" w:hAnsi="Times New Roman" w:cs="Times New Roman"/>
        </w:rPr>
        <w:t>dari</w:t>
      </w:r>
      <w:proofErr w:type="spellEnd"/>
      <w:r w:rsidRPr="00855AE0">
        <w:rPr>
          <w:rFonts w:ascii="Times New Roman" w:hAnsi="Times New Roman" w:cs="Times New Roman"/>
          <w:spacing w:val="-8"/>
        </w:rPr>
        <w:t xml:space="preserve"> </w:t>
      </w:r>
      <w:proofErr w:type="spellStart"/>
      <w:r w:rsidRPr="00855AE0">
        <w:rPr>
          <w:rFonts w:ascii="Times New Roman" w:hAnsi="Times New Roman" w:cs="Times New Roman"/>
        </w:rPr>
        <w:t>seluruh</w:t>
      </w:r>
      <w:proofErr w:type="spellEnd"/>
      <w:r w:rsidRPr="00855AE0">
        <w:rPr>
          <w:rFonts w:ascii="Times New Roman" w:hAnsi="Times New Roman" w:cs="Times New Roman"/>
          <w:spacing w:val="-6"/>
        </w:rPr>
        <w:t xml:space="preserve"> </w:t>
      </w:r>
      <w:proofErr w:type="spellStart"/>
      <w:r w:rsidRPr="00855AE0">
        <w:rPr>
          <w:rFonts w:ascii="Times New Roman" w:hAnsi="Times New Roman" w:cs="Times New Roman"/>
        </w:rPr>
        <w:t>molekul</w:t>
      </w:r>
      <w:proofErr w:type="spellEnd"/>
      <w:r w:rsidRPr="00855AE0">
        <w:rPr>
          <w:rFonts w:ascii="Times New Roman" w:hAnsi="Times New Roman" w:cs="Times New Roman"/>
          <w:spacing w:val="-7"/>
        </w:rPr>
        <w:t xml:space="preserve"> </w:t>
      </w:r>
      <w:proofErr w:type="spellStart"/>
      <w:r w:rsidRPr="00855AE0">
        <w:rPr>
          <w:rFonts w:ascii="Times New Roman" w:hAnsi="Times New Roman" w:cs="Times New Roman"/>
        </w:rPr>
        <w:t>penyusun</w:t>
      </w:r>
      <w:proofErr w:type="spellEnd"/>
      <w:r w:rsidRPr="00855AE0">
        <w:rPr>
          <w:rFonts w:ascii="Times New Roman" w:hAnsi="Times New Roman" w:cs="Times New Roman"/>
          <w:spacing w:val="-7"/>
        </w:rPr>
        <w:t xml:space="preserve"> </w:t>
      </w:r>
      <w:proofErr w:type="spellStart"/>
      <w:r w:rsidRPr="00855AE0">
        <w:rPr>
          <w:rFonts w:ascii="Times New Roman" w:hAnsi="Times New Roman" w:cs="Times New Roman"/>
        </w:rPr>
        <w:t>bensin</w:t>
      </w:r>
      <w:proofErr w:type="spellEnd"/>
      <w:r w:rsidRPr="00855AE0">
        <w:rPr>
          <w:rFonts w:ascii="Times New Roman" w:hAnsi="Times New Roman" w:cs="Times New Roman"/>
        </w:rPr>
        <w:t>,</w:t>
      </w:r>
      <w:r w:rsidRPr="00855AE0">
        <w:rPr>
          <w:rFonts w:ascii="Times New Roman" w:hAnsi="Times New Roman" w:cs="Times New Roman"/>
          <w:spacing w:val="-6"/>
        </w:rPr>
        <w:t xml:space="preserve"> </w:t>
      </w:r>
      <w:proofErr w:type="spellStart"/>
      <w:r w:rsidRPr="00855AE0">
        <w:rPr>
          <w:rFonts w:ascii="Times New Roman" w:hAnsi="Times New Roman" w:cs="Times New Roman"/>
        </w:rPr>
        <w:t>oktana</w:t>
      </w:r>
      <w:proofErr w:type="spellEnd"/>
      <w:r w:rsidRPr="00855AE0">
        <w:rPr>
          <w:rFonts w:ascii="Times New Roman" w:hAnsi="Times New Roman" w:cs="Times New Roman"/>
          <w:spacing w:val="-4"/>
        </w:rPr>
        <w:t xml:space="preserve"> </w:t>
      </w:r>
      <w:r w:rsidRPr="00855AE0">
        <w:rPr>
          <w:rFonts w:ascii="Times New Roman" w:hAnsi="Times New Roman" w:cs="Times New Roman"/>
        </w:rPr>
        <w:t>yang</w:t>
      </w:r>
      <w:r w:rsidRPr="00855AE0">
        <w:rPr>
          <w:rFonts w:ascii="Times New Roman" w:hAnsi="Times New Roman" w:cs="Times New Roman"/>
          <w:spacing w:val="-7"/>
        </w:rPr>
        <w:t xml:space="preserve"> </w:t>
      </w:r>
      <w:proofErr w:type="spellStart"/>
      <w:r w:rsidRPr="00855AE0">
        <w:rPr>
          <w:rFonts w:ascii="Times New Roman" w:hAnsi="Times New Roman" w:cs="Times New Roman"/>
        </w:rPr>
        <w:t>memiliki</w:t>
      </w:r>
      <w:proofErr w:type="spellEnd"/>
      <w:r w:rsidRPr="00855AE0">
        <w:rPr>
          <w:rFonts w:ascii="Times New Roman" w:hAnsi="Times New Roman" w:cs="Times New Roman"/>
          <w:spacing w:val="-6"/>
        </w:rPr>
        <w:t xml:space="preserve"> </w:t>
      </w:r>
      <w:proofErr w:type="spellStart"/>
      <w:r w:rsidRPr="00855AE0">
        <w:rPr>
          <w:rFonts w:ascii="Times New Roman" w:hAnsi="Times New Roman" w:cs="Times New Roman"/>
        </w:rPr>
        <w:t>sifat</w:t>
      </w:r>
      <w:proofErr w:type="spellEnd"/>
      <w:r w:rsidRPr="00855AE0">
        <w:rPr>
          <w:rFonts w:ascii="Times New Roman" w:hAnsi="Times New Roman" w:cs="Times New Roman"/>
          <w:spacing w:val="-7"/>
        </w:rPr>
        <w:t xml:space="preserve"> </w:t>
      </w:r>
      <w:proofErr w:type="spellStart"/>
      <w:r w:rsidRPr="00855AE0">
        <w:rPr>
          <w:rFonts w:ascii="Times New Roman" w:hAnsi="Times New Roman" w:cs="Times New Roman"/>
        </w:rPr>
        <w:t>kompresi</w:t>
      </w:r>
      <w:proofErr w:type="spellEnd"/>
      <w:r w:rsidRPr="00855AE0">
        <w:rPr>
          <w:rFonts w:ascii="Times New Roman" w:hAnsi="Times New Roman" w:cs="Times New Roman"/>
          <w:spacing w:val="-58"/>
        </w:rPr>
        <w:t xml:space="preserve"> </w:t>
      </w:r>
      <w:r w:rsidRPr="00855AE0">
        <w:rPr>
          <w:rFonts w:ascii="Times New Roman" w:hAnsi="Times New Roman" w:cs="Times New Roman"/>
        </w:rPr>
        <w:t>paling</w:t>
      </w:r>
      <w:r w:rsidRPr="00855AE0">
        <w:rPr>
          <w:rFonts w:ascii="Times New Roman" w:hAnsi="Times New Roman" w:cs="Times New Roman"/>
          <w:spacing w:val="61"/>
        </w:rPr>
        <w:t xml:space="preserve"> </w:t>
      </w:r>
      <w:proofErr w:type="spellStart"/>
      <w:r w:rsidRPr="00855AE0">
        <w:rPr>
          <w:rFonts w:ascii="Times New Roman" w:hAnsi="Times New Roman" w:cs="Times New Roman"/>
        </w:rPr>
        <w:t>bagus</w:t>
      </w:r>
      <w:proofErr w:type="spellEnd"/>
      <w:r w:rsidRPr="00855AE0">
        <w:rPr>
          <w:rFonts w:ascii="Times New Roman" w:hAnsi="Times New Roman" w:cs="Times New Roman"/>
        </w:rPr>
        <w:t>.</w:t>
      </w:r>
      <w:r w:rsidRPr="00855AE0">
        <w:rPr>
          <w:rFonts w:ascii="Times New Roman" w:hAnsi="Times New Roman" w:cs="Times New Roman"/>
          <w:spacing w:val="61"/>
        </w:rPr>
        <w:t xml:space="preserve"> </w:t>
      </w:r>
      <w:proofErr w:type="spellStart"/>
      <w:r w:rsidRPr="00855AE0">
        <w:rPr>
          <w:rFonts w:ascii="Times New Roman" w:hAnsi="Times New Roman" w:cs="Times New Roman"/>
        </w:rPr>
        <w:t>Bilangan</w:t>
      </w:r>
      <w:proofErr w:type="spellEnd"/>
      <w:r w:rsidRPr="00855AE0">
        <w:rPr>
          <w:rFonts w:ascii="Times New Roman" w:hAnsi="Times New Roman" w:cs="Times New Roman"/>
          <w:spacing w:val="61"/>
        </w:rPr>
        <w:t xml:space="preserve"> </w:t>
      </w:r>
      <w:proofErr w:type="spellStart"/>
      <w:r w:rsidRPr="00855AE0">
        <w:rPr>
          <w:rFonts w:ascii="Times New Roman" w:hAnsi="Times New Roman" w:cs="Times New Roman"/>
        </w:rPr>
        <w:t>Oktan</w:t>
      </w:r>
      <w:proofErr w:type="spellEnd"/>
      <w:r w:rsidRPr="00855AE0">
        <w:rPr>
          <w:rFonts w:ascii="Times New Roman" w:hAnsi="Times New Roman" w:cs="Times New Roman"/>
          <w:spacing w:val="61"/>
        </w:rPr>
        <w:t xml:space="preserve"> </w:t>
      </w:r>
      <w:proofErr w:type="spellStart"/>
      <w:r w:rsidRPr="00855AE0">
        <w:rPr>
          <w:rFonts w:ascii="Times New Roman" w:hAnsi="Times New Roman" w:cs="Times New Roman"/>
        </w:rPr>
        <w:t>adalah</w:t>
      </w:r>
      <w:proofErr w:type="spellEnd"/>
      <w:r w:rsidRPr="00855AE0">
        <w:rPr>
          <w:rFonts w:ascii="Times New Roman" w:hAnsi="Times New Roman" w:cs="Times New Roman"/>
          <w:spacing w:val="61"/>
        </w:rPr>
        <w:t xml:space="preserve"> </w:t>
      </w:r>
      <w:proofErr w:type="spellStart"/>
      <w:r w:rsidRPr="00855AE0">
        <w:rPr>
          <w:rFonts w:ascii="Times New Roman" w:hAnsi="Times New Roman" w:cs="Times New Roman"/>
        </w:rPr>
        <w:t>angka</w:t>
      </w:r>
      <w:proofErr w:type="spellEnd"/>
      <w:r w:rsidRPr="00855AE0">
        <w:rPr>
          <w:rFonts w:ascii="Times New Roman" w:hAnsi="Times New Roman" w:cs="Times New Roman"/>
          <w:spacing w:val="61"/>
        </w:rPr>
        <w:t xml:space="preserve"> </w:t>
      </w:r>
      <w:r w:rsidRPr="00855AE0">
        <w:rPr>
          <w:rFonts w:ascii="Times New Roman" w:hAnsi="Times New Roman" w:cs="Times New Roman"/>
        </w:rPr>
        <w:t>yang</w:t>
      </w:r>
      <w:r w:rsidRPr="00855AE0">
        <w:rPr>
          <w:rFonts w:ascii="Times New Roman" w:hAnsi="Times New Roman" w:cs="Times New Roman"/>
          <w:spacing w:val="61"/>
        </w:rPr>
        <w:t xml:space="preserve"> </w:t>
      </w:r>
      <w:proofErr w:type="spellStart"/>
      <w:r w:rsidRPr="00855AE0">
        <w:rPr>
          <w:rFonts w:ascii="Times New Roman" w:hAnsi="Times New Roman" w:cs="Times New Roman"/>
        </w:rPr>
        <w:t>menunjukkan</w:t>
      </w:r>
      <w:proofErr w:type="spellEnd"/>
      <w:r w:rsidRPr="00855AE0">
        <w:rPr>
          <w:rFonts w:ascii="Times New Roman" w:hAnsi="Times New Roman" w:cs="Times New Roman"/>
          <w:spacing w:val="61"/>
        </w:rPr>
        <w:t xml:space="preserve"> </w:t>
      </w:r>
      <w:proofErr w:type="spellStart"/>
      <w:r w:rsidRPr="00855AE0">
        <w:rPr>
          <w:rFonts w:ascii="Times New Roman" w:hAnsi="Times New Roman" w:cs="Times New Roman"/>
        </w:rPr>
        <w:t>seberapa</w:t>
      </w:r>
      <w:proofErr w:type="spellEnd"/>
      <w:r w:rsidRPr="00855AE0">
        <w:rPr>
          <w:rFonts w:ascii="Times New Roman" w:hAnsi="Times New Roman" w:cs="Times New Roman"/>
          <w:spacing w:val="-57"/>
        </w:rPr>
        <w:t xml:space="preserve"> </w:t>
      </w:r>
      <w:proofErr w:type="spellStart"/>
      <w:r w:rsidRPr="00855AE0">
        <w:rPr>
          <w:rFonts w:ascii="Times New Roman" w:hAnsi="Times New Roman" w:cs="Times New Roman"/>
        </w:rPr>
        <w:t>besar</w:t>
      </w:r>
      <w:proofErr w:type="spellEnd"/>
      <w:r w:rsidRPr="00855AE0">
        <w:rPr>
          <w:rFonts w:ascii="Times New Roman" w:hAnsi="Times New Roman" w:cs="Times New Roman"/>
        </w:rPr>
        <w:t xml:space="preserve"> </w:t>
      </w:r>
      <w:hyperlink r:id="rId14">
        <w:proofErr w:type="spellStart"/>
        <w:r w:rsidRPr="00855AE0">
          <w:rPr>
            <w:rFonts w:ascii="Times New Roman" w:hAnsi="Times New Roman" w:cs="Times New Roman"/>
          </w:rPr>
          <w:t>tekanan</w:t>
        </w:r>
        <w:proofErr w:type="spellEnd"/>
      </w:hyperlink>
      <w:r w:rsidRPr="00855AE0">
        <w:rPr>
          <w:rFonts w:ascii="Times New Roman" w:hAnsi="Times New Roman" w:cs="Times New Roman"/>
        </w:rPr>
        <w:t xml:space="preserve"> yang </w:t>
      </w:r>
      <w:proofErr w:type="spellStart"/>
      <w:r w:rsidRPr="00855AE0">
        <w:rPr>
          <w:rFonts w:ascii="Times New Roman" w:hAnsi="Times New Roman" w:cs="Times New Roman"/>
        </w:rPr>
        <w:t>bisa</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diberikan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sebelum</w:t>
      </w:r>
      <w:proofErr w:type="spellEnd"/>
      <w:r w:rsidRPr="00855AE0">
        <w:rPr>
          <w:rFonts w:ascii="Times New Roman" w:hAnsi="Times New Roman" w:cs="Times New Roman"/>
        </w:rPr>
        <w:t xml:space="preserve"> </w:t>
      </w:r>
      <w:hyperlink r:id="rId15">
        <w:proofErr w:type="spellStart"/>
        <w:r w:rsidRPr="00855AE0">
          <w:rPr>
            <w:rFonts w:ascii="Times New Roman" w:hAnsi="Times New Roman" w:cs="Times New Roman"/>
          </w:rPr>
          <w:t>bensin</w:t>
        </w:r>
        <w:proofErr w:type="spellEnd"/>
      </w:hyperlink>
      <w:r w:rsidRPr="00855AE0">
        <w:rPr>
          <w:rFonts w:ascii="Times New Roman" w:hAnsi="Times New Roman" w:cs="Times New Roman"/>
        </w:rPr>
        <w:t xml:space="preserve"> </w:t>
      </w:r>
      <w:proofErr w:type="spellStart"/>
      <w:r w:rsidRPr="00855AE0">
        <w:rPr>
          <w:rFonts w:ascii="Times New Roman" w:hAnsi="Times New Roman" w:cs="Times New Roman"/>
        </w:rPr>
        <w:t>terbakar</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secara</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spontan</w:t>
      </w:r>
      <w:proofErr w:type="spellEnd"/>
      <w:r w:rsidRPr="00855AE0">
        <w:rPr>
          <w:rFonts w:ascii="Times New Roman" w:hAnsi="Times New Roman" w:cs="Times New Roman"/>
        </w:rPr>
        <w:t>. Di</w:t>
      </w:r>
      <w:r w:rsidRPr="00855AE0">
        <w:rPr>
          <w:rFonts w:ascii="Times New Roman" w:hAnsi="Times New Roman" w:cs="Times New Roman"/>
          <w:spacing w:val="1"/>
        </w:rPr>
        <w:t xml:space="preserve"> </w:t>
      </w:r>
      <w:proofErr w:type="spellStart"/>
      <w:r w:rsidRPr="00855AE0">
        <w:rPr>
          <w:rFonts w:ascii="Times New Roman" w:hAnsi="Times New Roman" w:cs="Times New Roman"/>
        </w:rPr>
        <w:t>dalam</w:t>
      </w:r>
      <w:proofErr w:type="spellEnd"/>
      <w:r w:rsidRPr="00855AE0">
        <w:rPr>
          <w:rFonts w:ascii="Times New Roman" w:hAnsi="Times New Roman" w:cs="Times New Roman"/>
          <w:spacing w:val="61"/>
        </w:rPr>
        <w:t xml:space="preserve"> </w:t>
      </w:r>
      <w:proofErr w:type="spellStart"/>
      <w:r w:rsidRPr="00855AE0">
        <w:rPr>
          <w:rFonts w:ascii="Times New Roman" w:hAnsi="Times New Roman" w:cs="Times New Roman"/>
        </w:rPr>
        <w:t>mesin</w:t>
      </w:r>
      <w:proofErr w:type="spellEnd"/>
      <w:r w:rsidRPr="00855AE0">
        <w:rPr>
          <w:rFonts w:ascii="Times New Roman" w:hAnsi="Times New Roman" w:cs="Times New Roman"/>
        </w:rPr>
        <w:t>,</w:t>
      </w:r>
      <w:r w:rsidRPr="00855AE0">
        <w:rPr>
          <w:rFonts w:ascii="Times New Roman" w:hAnsi="Times New Roman" w:cs="Times New Roman"/>
          <w:spacing w:val="61"/>
        </w:rPr>
        <w:t xml:space="preserve"> </w:t>
      </w:r>
      <w:proofErr w:type="spellStart"/>
      <w:r w:rsidRPr="00855AE0">
        <w:rPr>
          <w:rFonts w:ascii="Times New Roman" w:hAnsi="Times New Roman" w:cs="Times New Roman"/>
        </w:rPr>
        <w:t>campuran</w:t>
      </w:r>
      <w:proofErr w:type="spellEnd"/>
      <w:r w:rsidRPr="00855AE0">
        <w:rPr>
          <w:rFonts w:ascii="Times New Roman" w:hAnsi="Times New Roman" w:cs="Times New Roman"/>
          <w:spacing w:val="61"/>
        </w:rPr>
        <w:t xml:space="preserve"> </w:t>
      </w:r>
      <w:hyperlink r:id="rId16">
        <w:proofErr w:type="spellStart"/>
        <w:r w:rsidRPr="00855AE0">
          <w:rPr>
            <w:rFonts w:ascii="Times New Roman" w:hAnsi="Times New Roman" w:cs="Times New Roman"/>
          </w:rPr>
          <w:t>udara</w:t>
        </w:r>
        <w:proofErr w:type="spellEnd"/>
      </w:hyperlink>
      <w:r w:rsidRPr="00855AE0">
        <w:rPr>
          <w:rFonts w:ascii="Times New Roman" w:hAnsi="Times New Roman" w:cs="Times New Roman"/>
        </w:rPr>
        <w:t xml:space="preserve">   dan   </w:t>
      </w:r>
      <w:proofErr w:type="spellStart"/>
      <w:r w:rsidRPr="00855AE0">
        <w:rPr>
          <w:rFonts w:ascii="Times New Roman" w:hAnsi="Times New Roman" w:cs="Times New Roman"/>
        </w:rPr>
        <w:t>bensin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dalam</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bentuk</w:t>
      </w:r>
      <w:proofErr w:type="spellEnd"/>
      <w:r w:rsidRPr="00855AE0">
        <w:rPr>
          <w:rFonts w:ascii="Times New Roman" w:hAnsi="Times New Roman" w:cs="Times New Roman"/>
        </w:rPr>
        <w:t xml:space="preserve">   </w:t>
      </w:r>
      <w:hyperlink r:id="rId17">
        <w:r w:rsidRPr="00855AE0">
          <w:rPr>
            <w:rFonts w:ascii="Times New Roman" w:hAnsi="Times New Roman" w:cs="Times New Roman"/>
          </w:rPr>
          <w:t>gas</w:t>
        </w:r>
      </w:hyperlink>
      <w:r w:rsidRPr="00855AE0">
        <w:rPr>
          <w:rFonts w:ascii="Times New Roman" w:hAnsi="Times New Roman" w:cs="Times New Roman"/>
        </w:rPr>
        <w:t xml:space="preserve">)   </w:t>
      </w:r>
      <w:proofErr w:type="spellStart"/>
      <w:r w:rsidRPr="00855AE0">
        <w:rPr>
          <w:rFonts w:ascii="Times New Roman" w:hAnsi="Times New Roman" w:cs="Times New Roman"/>
        </w:rPr>
        <w:t>ditekan</w:t>
      </w:r>
      <w:proofErr w:type="spellEnd"/>
      <w:r w:rsidRPr="00855AE0">
        <w:rPr>
          <w:rFonts w:ascii="Times New Roman" w:hAnsi="Times New Roman" w:cs="Times New Roman"/>
          <w:spacing w:val="1"/>
        </w:rPr>
        <w:t xml:space="preserve"> </w:t>
      </w:r>
      <w:r w:rsidRPr="00855AE0">
        <w:rPr>
          <w:rFonts w:ascii="Times New Roman" w:hAnsi="Times New Roman" w:cs="Times New Roman"/>
        </w:rPr>
        <w:t xml:space="preserve">oleh </w:t>
      </w:r>
      <w:hyperlink r:id="rId18">
        <w:r w:rsidRPr="00855AE0">
          <w:rPr>
            <w:rFonts w:ascii="Times New Roman" w:hAnsi="Times New Roman" w:cs="Times New Roman"/>
          </w:rPr>
          <w:t xml:space="preserve">piston </w:t>
        </w:r>
      </w:hyperlink>
      <w:proofErr w:type="spellStart"/>
      <w:r w:rsidRPr="00855AE0">
        <w:rPr>
          <w:rFonts w:ascii="Times New Roman" w:hAnsi="Times New Roman" w:cs="Times New Roman"/>
        </w:rPr>
        <w:t>sampai</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dengan</w:t>
      </w:r>
      <w:proofErr w:type="spellEnd"/>
      <w:r w:rsidRPr="00855AE0">
        <w:rPr>
          <w:rFonts w:ascii="Times New Roman" w:hAnsi="Times New Roman" w:cs="Times New Roman"/>
        </w:rPr>
        <w:t xml:space="preserve"> volume yang </w:t>
      </w:r>
      <w:proofErr w:type="spellStart"/>
      <w:r w:rsidRPr="00855AE0">
        <w:rPr>
          <w:rFonts w:ascii="Times New Roman" w:hAnsi="Times New Roman" w:cs="Times New Roman"/>
        </w:rPr>
        <w:t>sangat</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kecil</w:t>
      </w:r>
      <w:proofErr w:type="spellEnd"/>
      <w:r w:rsidRPr="00855AE0">
        <w:rPr>
          <w:rFonts w:ascii="Times New Roman" w:hAnsi="Times New Roman" w:cs="Times New Roman"/>
        </w:rPr>
        <w:t xml:space="preserve"> dan </w:t>
      </w:r>
      <w:proofErr w:type="spellStart"/>
      <w:r w:rsidRPr="00855AE0">
        <w:rPr>
          <w:rFonts w:ascii="Times New Roman" w:hAnsi="Times New Roman" w:cs="Times New Roman"/>
        </w:rPr>
        <w:t>kemudian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dibakar</w:t>
      </w:r>
      <w:proofErr w:type="spellEnd"/>
      <w:r w:rsidRPr="00855AE0">
        <w:rPr>
          <w:rFonts w:ascii="Times New Roman" w:hAnsi="Times New Roman" w:cs="Times New Roman"/>
        </w:rPr>
        <w:t xml:space="preserve"> oleh</w:t>
      </w:r>
      <w:r w:rsidRPr="00855AE0">
        <w:rPr>
          <w:rFonts w:ascii="Times New Roman" w:hAnsi="Times New Roman" w:cs="Times New Roman"/>
          <w:spacing w:val="1"/>
        </w:rPr>
        <w:t xml:space="preserve"> </w:t>
      </w:r>
      <w:proofErr w:type="spellStart"/>
      <w:r w:rsidRPr="00855AE0">
        <w:rPr>
          <w:rFonts w:ascii="Times New Roman" w:hAnsi="Times New Roman" w:cs="Times New Roman"/>
        </w:rPr>
        <w:t>percikan</w:t>
      </w:r>
      <w:proofErr w:type="spellEnd"/>
      <w:r w:rsidRPr="00855AE0">
        <w:rPr>
          <w:rFonts w:ascii="Times New Roman" w:hAnsi="Times New Roman" w:cs="Times New Roman"/>
        </w:rPr>
        <w:t xml:space="preserve"> </w:t>
      </w:r>
      <w:hyperlink r:id="rId19">
        <w:proofErr w:type="spellStart"/>
        <w:r w:rsidRPr="00855AE0">
          <w:rPr>
            <w:rFonts w:ascii="Times New Roman" w:hAnsi="Times New Roman" w:cs="Times New Roman"/>
          </w:rPr>
          <w:t>api</w:t>
        </w:r>
        <w:proofErr w:type="spellEnd"/>
        <w:r w:rsidRPr="00855AE0">
          <w:rPr>
            <w:rFonts w:ascii="Times New Roman" w:hAnsi="Times New Roman" w:cs="Times New Roman"/>
          </w:rPr>
          <w:t xml:space="preserve"> </w:t>
        </w:r>
      </w:hyperlink>
      <w:r w:rsidRPr="00855AE0">
        <w:rPr>
          <w:rFonts w:ascii="Times New Roman" w:hAnsi="Times New Roman" w:cs="Times New Roman"/>
        </w:rPr>
        <w:t xml:space="preserve">yang </w:t>
      </w:r>
      <w:proofErr w:type="spellStart"/>
      <w:r w:rsidRPr="00855AE0">
        <w:rPr>
          <w:rFonts w:ascii="Times New Roman" w:hAnsi="Times New Roman" w:cs="Times New Roman"/>
        </w:rPr>
        <w:t>dihasilkan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busi</w:t>
      </w:r>
      <w:proofErr w:type="spellEnd"/>
      <w:r w:rsidRPr="00855AE0">
        <w:rPr>
          <w:rFonts w:ascii="Times New Roman" w:hAnsi="Times New Roman" w:cs="Times New Roman"/>
        </w:rPr>
        <w:t xml:space="preserve">. Karena </w:t>
      </w:r>
      <w:proofErr w:type="spellStart"/>
      <w:r w:rsidRPr="00855AE0">
        <w:rPr>
          <w:rFonts w:ascii="Times New Roman" w:hAnsi="Times New Roman" w:cs="Times New Roman"/>
        </w:rPr>
        <w:t>besarnya</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tekanan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ini</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campuran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udara</w:t>
      </w:r>
      <w:proofErr w:type="spellEnd"/>
      <w:r w:rsidRPr="00855AE0">
        <w:rPr>
          <w:rFonts w:ascii="Times New Roman" w:hAnsi="Times New Roman" w:cs="Times New Roman"/>
          <w:spacing w:val="1"/>
        </w:rPr>
        <w:t xml:space="preserve"> </w:t>
      </w:r>
      <w:r w:rsidRPr="00855AE0">
        <w:rPr>
          <w:rFonts w:ascii="Times New Roman" w:hAnsi="Times New Roman" w:cs="Times New Roman"/>
        </w:rPr>
        <w:t>dan</w:t>
      </w:r>
      <w:r w:rsidRPr="00855AE0">
        <w:rPr>
          <w:rFonts w:ascii="Times New Roman" w:hAnsi="Times New Roman" w:cs="Times New Roman"/>
          <w:spacing w:val="-5"/>
        </w:rPr>
        <w:t xml:space="preserve"> </w:t>
      </w:r>
      <w:proofErr w:type="spellStart"/>
      <w:r w:rsidRPr="00855AE0">
        <w:rPr>
          <w:rFonts w:ascii="Times New Roman" w:hAnsi="Times New Roman" w:cs="Times New Roman"/>
        </w:rPr>
        <w:t>bensin</w:t>
      </w:r>
      <w:proofErr w:type="spellEnd"/>
      <w:r w:rsidRPr="00855AE0">
        <w:rPr>
          <w:rFonts w:ascii="Times New Roman" w:hAnsi="Times New Roman" w:cs="Times New Roman"/>
          <w:spacing w:val="-3"/>
        </w:rPr>
        <w:t xml:space="preserve"> </w:t>
      </w:r>
      <w:r w:rsidRPr="00855AE0">
        <w:rPr>
          <w:rFonts w:ascii="Times New Roman" w:hAnsi="Times New Roman" w:cs="Times New Roman"/>
        </w:rPr>
        <w:t>juga</w:t>
      </w:r>
      <w:r w:rsidRPr="00855AE0">
        <w:rPr>
          <w:rFonts w:ascii="Times New Roman" w:hAnsi="Times New Roman" w:cs="Times New Roman"/>
          <w:spacing w:val="-5"/>
        </w:rPr>
        <w:t xml:space="preserve"> </w:t>
      </w:r>
      <w:proofErr w:type="spellStart"/>
      <w:r w:rsidRPr="00855AE0">
        <w:rPr>
          <w:rFonts w:ascii="Times New Roman" w:hAnsi="Times New Roman" w:cs="Times New Roman"/>
        </w:rPr>
        <w:t>bisa</w:t>
      </w:r>
      <w:proofErr w:type="spellEnd"/>
      <w:r w:rsidRPr="00855AE0">
        <w:rPr>
          <w:rFonts w:ascii="Times New Roman" w:hAnsi="Times New Roman" w:cs="Times New Roman"/>
          <w:spacing w:val="-5"/>
        </w:rPr>
        <w:t xml:space="preserve"> </w:t>
      </w:r>
      <w:proofErr w:type="spellStart"/>
      <w:r w:rsidRPr="00855AE0">
        <w:rPr>
          <w:rFonts w:ascii="Times New Roman" w:hAnsi="Times New Roman" w:cs="Times New Roman"/>
        </w:rPr>
        <w:t>terbakar</w:t>
      </w:r>
      <w:proofErr w:type="spellEnd"/>
      <w:r w:rsidRPr="00855AE0">
        <w:rPr>
          <w:rFonts w:ascii="Times New Roman" w:hAnsi="Times New Roman" w:cs="Times New Roman"/>
          <w:spacing w:val="-5"/>
        </w:rPr>
        <w:t xml:space="preserve"> </w:t>
      </w:r>
      <w:proofErr w:type="spellStart"/>
      <w:r w:rsidRPr="00855AE0">
        <w:rPr>
          <w:rFonts w:ascii="Times New Roman" w:hAnsi="Times New Roman" w:cs="Times New Roman"/>
        </w:rPr>
        <w:t>secara</w:t>
      </w:r>
      <w:proofErr w:type="spellEnd"/>
      <w:r w:rsidRPr="00855AE0">
        <w:rPr>
          <w:rFonts w:ascii="Times New Roman" w:hAnsi="Times New Roman" w:cs="Times New Roman"/>
          <w:spacing w:val="-6"/>
        </w:rPr>
        <w:t xml:space="preserve"> </w:t>
      </w:r>
      <w:proofErr w:type="spellStart"/>
      <w:r w:rsidRPr="00855AE0">
        <w:rPr>
          <w:rFonts w:ascii="Times New Roman" w:hAnsi="Times New Roman" w:cs="Times New Roman"/>
        </w:rPr>
        <w:t>spontan</w:t>
      </w:r>
      <w:proofErr w:type="spellEnd"/>
      <w:r w:rsidRPr="00855AE0">
        <w:rPr>
          <w:rFonts w:ascii="Times New Roman" w:hAnsi="Times New Roman" w:cs="Times New Roman"/>
          <w:spacing w:val="-5"/>
        </w:rPr>
        <w:t xml:space="preserve"> </w:t>
      </w:r>
      <w:proofErr w:type="spellStart"/>
      <w:r w:rsidRPr="00855AE0">
        <w:rPr>
          <w:rFonts w:ascii="Times New Roman" w:hAnsi="Times New Roman" w:cs="Times New Roman"/>
        </w:rPr>
        <w:t>sebelum</w:t>
      </w:r>
      <w:proofErr w:type="spellEnd"/>
      <w:r w:rsidRPr="00855AE0">
        <w:rPr>
          <w:rFonts w:ascii="Times New Roman" w:hAnsi="Times New Roman" w:cs="Times New Roman"/>
          <w:spacing w:val="-3"/>
        </w:rPr>
        <w:t xml:space="preserve"> </w:t>
      </w:r>
      <w:proofErr w:type="spellStart"/>
      <w:r w:rsidRPr="00855AE0">
        <w:rPr>
          <w:rFonts w:ascii="Times New Roman" w:hAnsi="Times New Roman" w:cs="Times New Roman"/>
        </w:rPr>
        <w:t>percikan</w:t>
      </w:r>
      <w:proofErr w:type="spellEnd"/>
      <w:r w:rsidRPr="00855AE0">
        <w:rPr>
          <w:rFonts w:ascii="Times New Roman" w:hAnsi="Times New Roman" w:cs="Times New Roman"/>
          <w:spacing w:val="-4"/>
        </w:rPr>
        <w:t xml:space="preserve"> </w:t>
      </w:r>
      <w:proofErr w:type="spellStart"/>
      <w:r w:rsidRPr="00855AE0">
        <w:rPr>
          <w:rFonts w:ascii="Times New Roman" w:hAnsi="Times New Roman" w:cs="Times New Roman"/>
        </w:rPr>
        <w:t>api</w:t>
      </w:r>
      <w:proofErr w:type="spellEnd"/>
      <w:r w:rsidRPr="00855AE0">
        <w:rPr>
          <w:rFonts w:ascii="Times New Roman" w:hAnsi="Times New Roman" w:cs="Times New Roman"/>
          <w:spacing w:val="-3"/>
        </w:rPr>
        <w:t xml:space="preserve"> </w:t>
      </w:r>
      <w:proofErr w:type="spellStart"/>
      <w:r w:rsidRPr="00855AE0">
        <w:rPr>
          <w:rFonts w:ascii="Times New Roman" w:hAnsi="Times New Roman" w:cs="Times New Roman"/>
        </w:rPr>
        <w:t>dari</w:t>
      </w:r>
      <w:proofErr w:type="spellEnd"/>
      <w:r w:rsidRPr="00855AE0">
        <w:rPr>
          <w:rFonts w:ascii="Times New Roman" w:hAnsi="Times New Roman" w:cs="Times New Roman"/>
          <w:spacing w:val="-5"/>
        </w:rPr>
        <w:t xml:space="preserve"> </w:t>
      </w:r>
      <w:proofErr w:type="spellStart"/>
      <w:r w:rsidRPr="00855AE0">
        <w:rPr>
          <w:rFonts w:ascii="Times New Roman" w:hAnsi="Times New Roman" w:cs="Times New Roman"/>
        </w:rPr>
        <w:t>busi</w:t>
      </w:r>
      <w:proofErr w:type="spellEnd"/>
      <w:r w:rsidRPr="00855AE0">
        <w:rPr>
          <w:rFonts w:ascii="Times New Roman" w:hAnsi="Times New Roman" w:cs="Times New Roman"/>
          <w:spacing w:val="-3"/>
        </w:rPr>
        <w:t xml:space="preserve"> </w:t>
      </w:r>
      <w:proofErr w:type="spellStart"/>
      <w:r w:rsidRPr="00855AE0">
        <w:rPr>
          <w:rFonts w:ascii="Times New Roman" w:hAnsi="Times New Roman" w:cs="Times New Roman"/>
        </w:rPr>
        <w:t>keluar</w:t>
      </w:r>
      <w:proofErr w:type="spellEnd"/>
      <w:r w:rsidRPr="00855AE0">
        <w:rPr>
          <w:rFonts w:ascii="Times New Roman" w:hAnsi="Times New Roman" w:cs="Times New Roman"/>
        </w:rPr>
        <w:t>.</w:t>
      </w:r>
      <w:r w:rsidRPr="00855AE0">
        <w:rPr>
          <w:rFonts w:ascii="Times New Roman" w:hAnsi="Times New Roman" w:cs="Times New Roman"/>
          <w:spacing w:val="-58"/>
        </w:rPr>
        <w:t xml:space="preserve"> </w:t>
      </w:r>
      <w:r w:rsidRPr="00855AE0">
        <w:rPr>
          <w:rFonts w:ascii="Times New Roman" w:hAnsi="Times New Roman" w:cs="Times New Roman"/>
        </w:rPr>
        <w:t xml:space="preserve">Jika </w:t>
      </w:r>
      <w:proofErr w:type="spellStart"/>
      <w:r w:rsidRPr="00855AE0">
        <w:rPr>
          <w:rFonts w:ascii="Times New Roman" w:hAnsi="Times New Roman" w:cs="Times New Roman"/>
        </w:rPr>
        <w:t>campuran</w:t>
      </w:r>
      <w:proofErr w:type="spellEnd"/>
      <w:r w:rsidRPr="00855AE0">
        <w:rPr>
          <w:rFonts w:ascii="Times New Roman" w:hAnsi="Times New Roman" w:cs="Times New Roman"/>
        </w:rPr>
        <w:t xml:space="preserve"> gas </w:t>
      </w:r>
      <w:proofErr w:type="spellStart"/>
      <w:r w:rsidRPr="00855AE0">
        <w:rPr>
          <w:rFonts w:ascii="Times New Roman" w:hAnsi="Times New Roman" w:cs="Times New Roman"/>
        </w:rPr>
        <w:t>ini</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terbakar</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karena</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tekanan</w:t>
      </w:r>
      <w:proofErr w:type="spellEnd"/>
      <w:r w:rsidRPr="00855AE0">
        <w:rPr>
          <w:rFonts w:ascii="Times New Roman" w:hAnsi="Times New Roman" w:cs="Times New Roman"/>
        </w:rPr>
        <w:t xml:space="preserve"> yang </w:t>
      </w:r>
      <w:proofErr w:type="spellStart"/>
      <w:r w:rsidRPr="00855AE0">
        <w:rPr>
          <w:rFonts w:ascii="Times New Roman" w:hAnsi="Times New Roman" w:cs="Times New Roman"/>
        </w:rPr>
        <w:t>tinggi</w:t>
      </w:r>
      <w:proofErr w:type="spellEnd"/>
      <w:r w:rsidRPr="00855AE0">
        <w:rPr>
          <w:rFonts w:ascii="Times New Roman" w:hAnsi="Times New Roman" w:cs="Times New Roman"/>
        </w:rPr>
        <w:t xml:space="preserve"> (dan </w:t>
      </w:r>
      <w:proofErr w:type="spellStart"/>
      <w:r w:rsidRPr="00855AE0">
        <w:rPr>
          <w:rFonts w:ascii="Times New Roman" w:hAnsi="Times New Roman" w:cs="Times New Roman"/>
        </w:rPr>
        <w:t>bukan</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karena</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percikan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api</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dari</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busi</w:t>
      </w:r>
      <w:proofErr w:type="spellEnd"/>
      <w:r w:rsidRPr="00855AE0">
        <w:rPr>
          <w:rFonts w:ascii="Times New Roman" w:hAnsi="Times New Roman" w:cs="Times New Roman"/>
        </w:rPr>
        <w:t>),</w:t>
      </w:r>
      <w:r w:rsidRPr="00855AE0">
        <w:rPr>
          <w:rFonts w:ascii="Times New Roman" w:hAnsi="Times New Roman" w:cs="Times New Roman"/>
          <w:spacing w:val="1"/>
        </w:rPr>
        <w:t xml:space="preserve"> </w:t>
      </w:r>
      <w:proofErr w:type="spellStart"/>
      <w:r w:rsidRPr="00855AE0">
        <w:rPr>
          <w:rFonts w:ascii="Times New Roman" w:hAnsi="Times New Roman" w:cs="Times New Roman"/>
        </w:rPr>
        <w:t>maka</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akan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terjadi</w:t>
      </w:r>
      <w:proofErr w:type="spellEnd"/>
      <w:r w:rsidRPr="00855AE0">
        <w:rPr>
          <w:rFonts w:ascii="Times New Roman" w:hAnsi="Times New Roman" w:cs="Times New Roman"/>
          <w:spacing w:val="1"/>
        </w:rPr>
        <w:t xml:space="preserve"> </w:t>
      </w:r>
      <w:r w:rsidRPr="00855AE0">
        <w:rPr>
          <w:rFonts w:ascii="Times New Roman" w:hAnsi="Times New Roman" w:cs="Times New Roman"/>
          <w:i/>
        </w:rPr>
        <w:t>knocking</w:t>
      </w:r>
      <w:r w:rsidRPr="00855AE0">
        <w:rPr>
          <w:rFonts w:ascii="Times New Roman" w:hAnsi="Times New Roman" w:cs="Times New Roman"/>
          <w:i/>
          <w:spacing w:val="60"/>
        </w:rPr>
        <w:t xml:space="preserve"> </w:t>
      </w:r>
      <w:proofErr w:type="spellStart"/>
      <w:r w:rsidRPr="00855AE0">
        <w:rPr>
          <w:rFonts w:ascii="Times New Roman" w:hAnsi="Times New Roman" w:cs="Times New Roman"/>
        </w:rPr>
        <w:t>atau</w:t>
      </w:r>
      <w:proofErr w:type="spellEnd"/>
      <w:r w:rsidRPr="00855AE0">
        <w:rPr>
          <w:rFonts w:ascii="Times New Roman" w:hAnsi="Times New Roman" w:cs="Times New Roman"/>
          <w:spacing w:val="60"/>
        </w:rPr>
        <w:t xml:space="preserve"> </w:t>
      </w:r>
      <w:proofErr w:type="spellStart"/>
      <w:r w:rsidRPr="00855AE0">
        <w:rPr>
          <w:rFonts w:ascii="Times New Roman" w:hAnsi="Times New Roman" w:cs="Times New Roman"/>
        </w:rPr>
        <w:t>ketukan</w:t>
      </w:r>
      <w:proofErr w:type="spellEnd"/>
      <w:r w:rsidRPr="00855AE0">
        <w:rPr>
          <w:rFonts w:ascii="Times New Roman" w:hAnsi="Times New Roman" w:cs="Times New Roman"/>
          <w:spacing w:val="60"/>
        </w:rPr>
        <w:t xml:space="preserve"> </w:t>
      </w:r>
      <w:r w:rsidRPr="00855AE0">
        <w:rPr>
          <w:rFonts w:ascii="Times New Roman" w:hAnsi="Times New Roman" w:cs="Times New Roman"/>
        </w:rPr>
        <w:t>di</w:t>
      </w:r>
      <w:r w:rsidRPr="00855AE0">
        <w:rPr>
          <w:rFonts w:ascii="Times New Roman" w:hAnsi="Times New Roman" w:cs="Times New Roman"/>
          <w:spacing w:val="60"/>
        </w:rPr>
        <w:t xml:space="preserve"> </w:t>
      </w:r>
      <w:proofErr w:type="spellStart"/>
      <w:r w:rsidRPr="00855AE0">
        <w:rPr>
          <w:rFonts w:ascii="Times New Roman" w:hAnsi="Times New Roman" w:cs="Times New Roman"/>
        </w:rPr>
        <w:t>dalam</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mesin</w:t>
      </w:r>
      <w:proofErr w:type="spellEnd"/>
      <w:r w:rsidRPr="00855AE0">
        <w:rPr>
          <w:rFonts w:ascii="Times New Roman" w:hAnsi="Times New Roman" w:cs="Times New Roman"/>
        </w:rPr>
        <w:t>.</w:t>
      </w:r>
      <w:r w:rsidRPr="00855AE0">
        <w:rPr>
          <w:rFonts w:ascii="Times New Roman" w:hAnsi="Times New Roman" w:cs="Times New Roman"/>
          <w:spacing w:val="1"/>
        </w:rPr>
        <w:t xml:space="preserve"> </w:t>
      </w:r>
      <w:r w:rsidRPr="00855AE0">
        <w:rPr>
          <w:rFonts w:ascii="Times New Roman" w:hAnsi="Times New Roman" w:cs="Times New Roman"/>
          <w:i/>
        </w:rPr>
        <w:t>Knocking</w:t>
      </w:r>
      <w:r w:rsidRPr="00855AE0">
        <w:rPr>
          <w:rFonts w:ascii="Times New Roman" w:hAnsi="Times New Roman" w:cs="Times New Roman"/>
          <w:i/>
          <w:spacing w:val="1"/>
        </w:rPr>
        <w:t xml:space="preserve"> </w:t>
      </w:r>
      <w:proofErr w:type="spellStart"/>
      <w:r w:rsidRPr="00855AE0">
        <w:rPr>
          <w:rFonts w:ascii="Times New Roman" w:hAnsi="Times New Roman" w:cs="Times New Roman"/>
        </w:rPr>
        <w:t>ini</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akan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menyebabkan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mesin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cepat</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rusak</w:t>
      </w:r>
      <w:proofErr w:type="spellEnd"/>
      <w:r w:rsidRPr="00855AE0">
        <w:rPr>
          <w:rFonts w:ascii="Times New Roman" w:hAnsi="Times New Roman" w:cs="Times New Roman"/>
        </w:rPr>
        <w:t>,</w:t>
      </w:r>
      <w:r w:rsidRPr="00855AE0">
        <w:rPr>
          <w:rFonts w:ascii="Times New Roman" w:hAnsi="Times New Roman" w:cs="Times New Roman"/>
          <w:spacing w:val="1"/>
        </w:rPr>
        <w:t xml:space="preserve"> </w:t>
      </w:r>
      <w:proofErr w:type="spellStart"/>
      <w:r w:rsidRPr="00855AE0">
        <w:rPr>
          <w:rFonts w:ascii="Times New Roman" w:hAnsi="Times New Roman" w:cs="Times New Roman"/>
        </w:rPr>
        <w:t>sehingga</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sebisa</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mungkin</w:t>
      </w:r>
      <w:proofErr w:type="spellEnd"/>
      <w:r w:rsidRPr="00855AE0">
        <w:rPr>
          <w:rFonts w:ascii="Times New Roman" w:hAnsi="Times New Roman" w:cs="Times New Roman"/>
          <w:spacing w:val="-1"/>
        </w:rPr>
        <w:t xml:space="preserve"> </w:t>
      </w:r>
      <w:proofErr w:type="spellStart"/>
      <w:r w:rsidRPr="00855AE0">
        <w:rPr>
          <w:rFonts w:ascii="Times New Roman" w:hAnsi="Times New Roman" w:cs="Times New Roman"/>
        </w:rPr>
        <w:t>harus</w:t>
      </w:r>
      <w:proofErr w:type="spellEnd"/>
      <w:r w:rsidRPr="00855AE0">
        <w:rPr>
          <w:rFonts w:ascii="Times New Roman" w:hAnsi="Times New Roman" w:cs="Times New Roman"/>
        </w:rPr>
        <w:t xml:space="preserve"> </w:t>
      </w:r>
      <w:proofErr w:type="spellStart"/>
      <w:r w:rsidRPr="00855AE0">
        <w:rPr>
          <w:rFonts w:ascii="Times New Roman" w:hAnsi="Times New Roman" w:cs="Times New Roman"/>
        </w:rPr>
        <w:t>dihindari</w:t>
      </w:r>
      <w:proofErr w:type="spellEnd"/>
      <w:r w:rsidRPr="00855AE0">
        <w:rPr>
          <w:rFonts w:ascii="Times New Roman" w:hAnsi="Times New Roman" w:cs="Times New Roman"/>
        </w:rPr>
        <w:t>.</w:t>
      </w:r>
    </w:p>
    <w:p w14:paraId="24805AE3" w14:textId="46B8B117" w:rsidR="006F5C16" w:rsidRPr="00AB7A53" w:rsidRDefault="006F5C16" w:rsidP="004E79BA">
      <w:pPr>
        <w:pStyle w:val="ListParagraph"/>
        <w:numPr>
          <w:ilvl w:val="0"/>
          <w:numId w:val="12"/>
        </w:numPr>
        <w:spacing w:line="360" w:lineRule="auto"/>
        <w:ind w:left="426" w:hanging="426"/>
        <w:rPr>
          <w:rFonts w:cs="Times New Roman"/>
          <w:lang w:val="en-US"/>
        </w:rPr>
      </w:pPr>
      <w:proofErr w:type="spellStart"/>
      <w:r w:rsidRPr="00AB7A53">
        <w:rPr>
          <w:rFonts w:cs="Times New Roman"/>
          <w:lang w:val="en-US"/>
        </w:rPr>
        <w:t>Nafta</w:t>
      </w:r>
      <w:proofErr w:type="spellEnd"/>
      <w:r w:rsidRPr="00AB7A53">
        <w:rPr>
          <w:rFonts w:cs="Times New Roman"/>
          <w:lang w:val="en-US"/>
        </w:rPr>
        <w:t xml:space="preserve">, </w:t>
      </w:r>
      <w:proofErr w:type="spellStart"/>
      <w:r w:rsidRPr="00AB7A53">
        <w:rPr>
          <w:rFonts w:cs="Times New Roman"/>
          <w:lang w:val="en-US"/>
        </w:rPr>
        <w:t>hasil</w:t>
      </w:r>
      <w:proofErr w:type="spellEnd"/>
      <w:r w:rsidRPr="00AB7A53">
        <w:rPr>
          <w:rFonts w:cs="Times New Roman"/>
          <w:lang w:val="en-US"/>
        </w:rPr>
        <w:t xml:space="preserve"> </w:t>
      </w:r>
      <w:proofErr w:type="spellStart"/>
      <w:r w:rsidRPr="00AB7A53">
        <w:rPr>
          <w:rFonts w:cs="Times New Roman"/>
          <w:lang w:val="en-US"/>
        </w:rPr>
        <w:t>produk</w:t>
      </w:r>
      <w:proofErr w:type="spellEnd"/>
      <w:r w:rsidRPr="00AB7A53">
        <w:rPr>
          <w:rFonts w:cs="Times New Roman"/>
          <w:lang w:val="en-US"/>
        </w:rPr>
        <w:t xml:space="preserve"> yang </w:t>
      </w:r>
      <w:proofErr w:type="spellStart"/>
      <w:r w:rsidRPr="00AB7A53">
        <w:rPr>
          <w:rFonts w:cs="Times New Roman"/>
          <w:lang w:val="en-US"/>
        </w:rPr>
        <w:t>harus</w:t>
      </w:r>
      <w:proofErr w:type="spellEnd"/>
      <w:r w:rsidRPr="00AB7A53">
        <w:rPr>
          <w:rFonts w:cs="Times New Roman"/>
          <w:lang w:val="en-US"/>
        </w:rPr>
        <w:t xml:space="preserve"> </w:t>
      </w:r>
      <w:proofErr w:type="spellStart"/>
      <w:r w:rsidRPr="00AB7A53">
        <w:rPr>
          <w:rFonts w:cs="Times New Roman"/>
          <w:lang w:val="en-US"/>
        </w:rPr>
        <w:t>diolah</w:t>
      </w:r>
      <w:proofErr w:type="spellEnd"/>
      <w:r w:rsidRPr="00AB7A53">
        <w:rPr>
          <w:rFonts w:cs="Times New Roman"/>
          <w:lang w:val="en-US"/>
        </w:rPr>
        <w:t xml:space="preserve"> </w:t>
      </w:r>
      <w:proofErr w:type="gramStart"/>
      <w:r w:rsidRPr="00AB7A53">
        <w:rPr>
          <w:rFonts w:cs="Times New Roman"/>
          <w:lang w:val="en-US"/>
        </w:rPr>
        <w:t xml:space="preserve">Kembali  </w:t>
      </w:r>
      <w:proofErr w:type="spellStart"/>
      <w:r w:rsidRPr="00AB7A53">
        <w:rPr>
          <w:rFonts w:cs="Times New Roman"/>
          <w:lang w:val="en-US"/>
        </w:rPr>
        <w:t>karena</w:t>
      </w:r>
      <w:proofErr w:type="spellEnd"/>
      <w:proofErr w:type="gramEnd"/>
      <w:r w:rsidRPr="00AB7A53">
        <w:rPr>
          <w:rFonts w:cs="Times New Roman"/>
          <w:lang w:val="en-US"/>
        </w:rPr>
        <w:t xml:space="preserve"> </w:t>
      </w:r>
      <w:proofErr w:type="spellStart"/>
      <w:r w:rsidRPr="00AB7A53">
        <w:rPr>
          <w:rFonts w:cs="Times New Roman"/>
          <w:lang w:val="en-US"/>
        </w:rPr>
        <w:t>sifatnya</w:t>
      </w:r>
      <w:proofErr w:type="spellEnd"/>
      <w:r w:rsidRPr="00AB7A53">
        <w:rPr>
          <w:rFonts w:cs="Times New Roman"/>
          <w:lang w:val="en-US"/>
        </w:rPr>
        <w:t xml:space="preserve"> yang </w:t>
      </w:r>
      <w:proofErr w:type="spellStart"/>
      <w:r w:rsidRPr="00AB7A53">
        <w:rPr>
          <w:rFonts w:cs="Times New Roman"/>
          <w:lang w:val="en-US"/>
        </w:rPr>
        <w:t>tidak</w:t>
      </w:r>
      <w:proofErr w:type="spellEnd"/>
      <w:r w:rsidRPr="00AB7A53">
        <w:rPr>
          <w:rFonts w:cs="Times New Roman"/>
          <w:lang w:val="en-US"/>
        </w:rPr>
        <w:t xml:space="preserve"> </w:t>
      </w:r>
      <w:proofErr w:type="spellStart"/>
      <w:r w:rsidRPr="00AB7A53">
        <w:rPr>
          <w:rFonts w:cs="Times New Roman"/>
          <w:lang w:val="en-US"/>
        </w:rPr>
        <w:t>dapat</w:t>
      </w:r>
      <w:proofErr w:type="spellEnd"/>
      <w:r w:rsidRPr="00AB7A53">
        <w:rPr>
          <w:rFonts w:cs="Times New Roman"/>
          <w:lang w:val="en-US"/>
        </w:rPr>
        <w:t xml:space="preserve"> </w:t>
      </w:r>
      <w:proofErr w:type="spellStart"/>
      <w:r w:rsidRPr="00AB7A53">
        <w:rPr>
          <w:rFonts w:cs="Times New Roman"/>
          <w:lang w:val="en-US"/>
        </w:rPr>
        <w:t>langsung</w:t>
      </w:r>
      <w:proofErr w:type="spellEnd"/>
      <w:r w:rsidRPr="00AB7A53">
        <w:rPr>
          <w:rFonts w:cs="Times New Roman"/>
          <w:lang w:val="en-US"/>
        </w:rPr>
        <w:t xml:space="preserve"> </w:t>
      </w:r>
      <w:proofErr w:type="spellStart"/>
      <w:r w:rsidRPr="00AB7A53">
        <w:rPr>
          <w:rFonts w:cs="Times New Roman"/>
          <w:lang w:val="en-US"/>
        </w:rPr>
        <w:t>digunakan</w:t>
      </w:r>
      <w:proofErr w:type="spellEnd"/>
      <w:r w:rsidRPr="00AB7A53">
        <w:rPr>
          <w:rFonts w:cs="Times New Roman"/>
          <w:lang w:val="en-US"/>
        </w:rPr>
        <w:t xml:space="preserve"> dan proses </w:t>
      </w:r>
      <w:proofErr w:type="spellStart"/>
      <w:r w:rsidRPr="00AB7A53">
        <w:rPr>
          <w:rFonts w:cs="Times New Roman"/>
          <w:lang w:val="en-US"/>
        </w:rPr>
        <w:t>pendapatan</w:t>
      </w:r>
      <w:proofErr w:type="spellEnd"/>
      <w:r w:rsidRPr="00AB7A53">
        <w:rPr>
          <w:rFonts w:cs="Times New Roman"/>
          <w:lang w:val="en-US"/>
        </w:rPr>
        <w:t xml:space="preserve"> </w:t>
      </w:r>
      <w:proofErr w:type="spellStart"/>
      <w:r w:rsidRPr="00AB7A53">
        <w:rPr>
          <w:rFonts w:cs="Times New Roman"/>
          <w:lang w:val="en-US"/>
        </w:rPr>
        <w:t>nafta</w:t>
      </w:r>
      <w:proofErr w:type="spellEnd"/>
      <w:r w:rsidRPr="00AB7A53">
        <w:rPr>
          <w:rFonts w:cs="Times New Roman"/>
          <w:lang w:val="en-US"/>
        </w:rPr>
        <w:t xml:space="preserve"> </w:t>
      </w:r>
      <w:proofErr w:type="spellStart"/>
      <w:r w:rsidRPr="00AB7A53">
        <w:rPr>
          <w:rFonts w:cs="Times New Roman"/>
          <w:lang w:val="en-US"/>
        </w:rPr>
        <w:t>ini</w:t>
      </w:r>
      <w:proofErr w:type="spellEnd"/>
      <w:r w:rsidRPr="00AB7A53">
        <w:rPr>
          <w:rFonts w:cs="Times New Roman"/>
          <w:lang w:val="en-US"/>
        </w:rPr>
        <w:t xml:space="preserve"> </w:t>
      </w:r>
      <w:proofErr w:type="spellStart"/>
      <w:r w:rsidRPr="00AB7A53">
        <w:rPr>
          <w:rFonts w:cs="Times New Roman"/>
          <w:lang w:val="en-US"/>
        </w:rPr>
        <w:t>berada</w:t>
      </w:r>
      <w:proofErr w:type="spellEnd"/>
      <w:r w:rsidRPr="00AB7A53">
        <w:rPr>
          <w:rFonts w:cs="Times New Roman"/>
          <w:lang w:val="en-US"/>
        </w:rPr>
        <w:t xml:space="preserve"> pada </w:t>
      </w:r>
      <w:proofErr w:type="spellStart"/>
      <w:r w:rsidRPr="00AB7A53">
        <w:rPr>
          <w:rFonts w:cs="Times New Roman"/>
          <w:lang w:val="en-US"/>
        </w:rPr>
        <w:t>suhu</w:t>
      </w:r>
      <w:proofErr w:type="spellEnd"/>
      <w:r w:rsidRPr="00AB7A53">
        <w:rPr>
          <w:rFonts w:cs="Times New Roman"/>
          <w:lang w:val="en-US"/>
        </w:rPr>
        <w:t xml:space="preserve"> 110</w:t>
      </w:r>
      <w:r w:rsidRPr="00BD7C31">
        <w:rPr>
          <w:rFonts w:cs="Times New Roman"/>
          <w:vertAlign w:val="superscript"/>
          <w:lang w:val="en-US"/>
        </w:rPr>
        <w:t>o</w:t>
      </w:r>
      <w:r w:rsidRPr="00AB7A53">
        <w:rPr>
          <w:rFonts w:cs="Times New Roman"/>
          <w:lang w:val="en-US"/>
        </w:rPr>
        <w:t>C –195</w:t>
      </w:r>
      <w:r w:rsidRPr="00BD7C31">
        <w:rPr>
          <w:rFonts w:cs="Times New Roman"/>
          <w:vertAlign w:val="superscript"/>
          <w:lang w:val="en-US"/>
        </w:rPr>
        <w:t>o</w:t>
      </w:r>
      <w:r w:rsidRPr="00AB7A53">
        <w:rPr>
          <w:rFonts w:cs="Times New Roman"/>
          <w:lang w:val="en-US"/>
        </w:rPr>
        <w:t>C.</w:t>
      </w:r>
    </w:p>
    <w:p w14:paraId="79116828" w14:textId="5C2D3485" w:rsidR="006F5C16" w:rsidRPr="00AB7A53" w:rsidRDefault="006F5C16" w:rsidP="004E79BA">
      <w:pPr>
        <w:pStyle w:val="ListParagraph"/>
        <w:numPr>
          <w:ilvl w:val="0"/>
          <w:numId w:val="12"/>
        </w:numPr>
        <w:spacing w:line="360" w:lineRule="auto"/>
        <w:ind w:left="426" w:hanging="426"/>
        <w:rPr>
          <w:rFonts w:cs="Times New Roman"/>
          <w:lang w:val="en-US"/>
        </w:rPr>
      </w:pPr>
      <w:r w:rsidRPr="00AB7A53">
        <w:rPr>
          <w:rFonts w:cs="Times New Roman"/>
          <w:lang w:val="en-US"/>
        </w:rPr>
        <w:t xml:space="preserve">Kerosene, salah </w:t>
      </w:r>
      <w:proofErr w:type="spellStart"/>
      <w:r w:rsidRPr="00AB7A53">
        <w:rPr>
          <w:rFonts w:cs="Times New Roman"/>
          <w:lang w:val="en-US"/>
        </w:rPr>
        <w:t>satu</w:t>
      </w:r>
      <w:proofErr w:type="spellEnd"/>
      <w:r w:rsidRPr="00AB7A53">
        <w:rPr>
          <w:rFonts w:cs="Times New Roman"/>
          <w:lang w:val="en-US"/>
        </w:rPr>
        <w:t xml:space="preserve"> </w:t>
      </w:r>
      <w:proofErr w:type="spellStart"/>
      <w:r w:rsidRPr="00AB7A53">
        <w:rPr>
          <w:rFonts w:cs="Times New Roman"/>
          <w:lang w:val="en-US"/>
        </w:rPr>
        <w:t>komponen</w:t>
      </w:r>
      <w:proofErr w:type="spellEnd"/>
      <w:r w:rsidRPr="00AB7A53">
        <w:rPr>
          <w:rFonts w:cs="Times New Roman"/>
          <w:lang w:val="en-US"/>
        </w:rPr>
        <w:t xml:space="preserve"> </w:t>
      </w:r>
      <w:proofErr w:type="spellStart"/>
      <w:r w:rsidRPr="00AB7A53">
        <w:rPr>
          <w:rFonts w:cs="Times New Roman"/>
          <w:lang w:val="en-US"/>
        </w:rPr>
        <w:t>minyak</w:t>
      </w:r>
      <w:proofErr w:type="spellEnd"/>
      <w:r w:rsidRPr="00AB7A53">
        <w:rPr>
          <w:rFonts w:cs="Times New Roman"/>
          <w:lang w:val="en-US"/>
        </w:rPr>
        <w:t xml:space="preserve"> </w:t>
      </w:r>
      <w:proofErr w:type="spellStart"/>
      <w:r w:rsidRPr="00AB7A53">
        <w:rPr>
          <w:rFonts w:cs="Times New Roman"/>
          <w:lang w:val="en-US"/>
        </w:rPr>
        <w:t>mentah</w:t>
      </w:r>
      <w:proofErr w:type="spellEnd"/>
      <w:r w:rsidRPr="00AB7A53">
        <w:rPr>
          <w:rFonts w:cs="Times New Roman"/>
          <w:lang w:val="en-US"/>
        </w:rPr>
        <w:t xml:space="preserve"> yang </w:t>
      </w:r>
      <w:proofErr w:type="spellStart"/>
      <w:r w:rsidRPr="00AB7A53">
        <w:rPr>
          <w:rFonts w:cs="Times New Roman"/>
          <w:lang w:val="en-US"/>
        </w:rPr>
        <w:t>memiliki</w:t>
      </w:r>
      <w:proofErr w:type="spellEnd"/>
      <w:r w:rsidRPr="00AB7A53">
        <w:rPr>
          <w:rFonts w:cs="Times New Roman"/>
          <w:lang w:val="en-US"/>
        </w:rPr>
        <w:t xml:space="preserve"> </w:t>
      </w:r>
      <w:proofErr w:type="spellStart"/>
      <w:r w:rsidRPr="00AB7A53">
        <w:rPr>
          <w:rFonts w:cs="Times New Roman"/>
          <w:lang w:val="en-US"/>
        </w:rPr>
        <w:t>nilai</w:t>
      </w:r>
      <w:proofErr w:type="spellEnd"/>
      <w:r w:rsidRPr="00AB7A53">
        <w:rPr>
          <w:rFonts w:cs="Times New Roman"/>
          <w:lang w:val="en-US"/>
        </w:rPr>
        <w:t xml:space="preserve"> </w:t>
      </w:r>
      <w:proofErr w:type="spellStart"/>
      <w:r w:rsidRPr="00AB7A53">
        <w:rPr>
          <w:rFonts w:cs="Times New Roman"/>
          <w:lang w:val="en-US"/>
        </w:rPr>
        <w:t>karbon</w:t>
      </w:r>
      <w:proofErr w:type="spellEnd"/>
      <w:r w:rsidRPr="00AB7A53">
        <w:rPr>
          <w:rFonts w:cs="Times New Roman"/>
          <w:lang w:val="en-US"/>
        </w:rPr>
        <w:t xml:space="preserve"> C11-C16 yang </w:t>
      </w:r>
      <w:proofErr w:type="spellStart"/>
      <w:r w:rsidRPr="00AB7A53">
        <w:rPr>
          <w:rFonts w:cs="Times New Roman"/>
          <w:lang w:val="en-US"/>
        </w:rPr>
        <w:t>didapat</w:t>
      </w:r>
      <w:proofErr w:type="spellEnd"/>
      <w:r w:rsidRPr="00AB7A53">
        <w:rPr>
          <w:rFonts w:cs="Times New Roman"/>
          <w:lang w:val="en-US"/>
        </w:rPr>
        <w:t xml:space="preserve"> pada </w:t>
      </w:r>
      <w:proofErr w:type="spellStart"/>
      <w:r w:rsidRPr="00AB7A53">
        <w:rPr>
          <w:rFonts w:cs="Times New Roman"/>
          <w:lang w:val="en-US"/>
        </w:rPr>
        <w:t>suhu</w:t>
      </w:r>
      <w:proofErr w:type="spellEnd"/>
      <w:r w:rsidRPr="00AB7A53">
        <w:rPr>
          <w:rFonts w:cs="Times New Roman"/>
          <w:lang w:val="en-US"/>
        </w:rPr>
        <w:t xml:space="preserve"> 170</w:t>
      </w:r>
      <w:r w:rsidRPr="00BD7C31">
        <w:rPr>
          <w:rFonts w:cs="Times New Roman"/>
          <w:vertAlign w:val="superscript"/>
          <w:lang w:val="en-US"/>
        </w:rPr>
        <w:t>o</w:t>
      </w:r>
      <w:r w:rsidRPr="00AB7A53">
        <w:rPr>
          <w:rFonts w:cs="Times New Roman"/>
          <w:lang w:val="en-US"/>
        </w:rPr>
        <w:t>C –290</w:t>
      </w:r>
      <w:r w:rsidRPr="00BD7C31">
        <w:rPr>
          <w:rFonts w:cs="Times New Roman"/>
          <w:vertAlign w:val="superscript"/>
          <w:lang w:val="en-US"/>
        </w:rPr>
        <w:t>o</w:t>
      </w:r>
      <w:r w:rsidRPr="00AB7A53">
        <w:rPr>
          <w:rFonts w:cs="Times New Roman"/>
          <w:lang w:val="en-US"/>
        </w:rPr>
        <w:t xml:space="preserve">C </w:t>
      </w:r>
      <w:proofErr w:type="spellStart"/>
      <w:r w:rsidRPr="00AB7A53">
        <w:rPr>
          <w:rFonts w:cs="Times New Roman"/>
          <w:lang w:val="en-US"/>
        </w:rPr>
        <w:t>bahan</w:t>
      </w:r>
      <w:proofErr w:type="spellEnd"/>
      <w:r w:rsidRPr="00AB7A53">
        <w:rPr>
          <w:rFonts w:cs="Times New Roman"/>
          <w:lang w:val="en-US"/>
        </w:rPr>
        <w:t xml:space="preserve"> </w:t>
      </w:r>
      <w:proofErr w:type="spellStart"/>
      <w:r w:rsidRPr="00AB7A53">
        <w:rPr>
          <w:rFonts w:cs="Times New Roman"/>
          <w:lang w:val="en-US"/>
        </w:rPr>
        <w:t>bakar</w:t>
      </w:r>
      <w:proofErr w:type="spellEnd"/>
      <w:r w:rsidRPr="00AB7A53">
        <w:rPr>
          <w:rFonts w:cs="Times New Roman"/>
          <w:lang w:val="en-US"/>
        </w:rPr>
        <w:t xml:space="preserve"> </w:t>
      </w:r>
      <w:proofErr w:type="spellStart"/>
      <w:r w:rsidRPr="00AB7A53">
        <w:rPr>
          <w:rFonts w:cs="Times New Roman"/>
          <w:lang w:val="en-US"/>
        </w:rPr>
        <w:t>ini</w:t>
      </w:r>
      <w:proofErr w:type="spellEnd"/>
      <w:r w:rsidRPr="00AB7A53">
        <w:rPr>
          <w:rFonts w:cs="Times New Roman"/>
          <w:lang w:val="en-US"/>
        </w:rPr>
        <w:t xml:space="preserve"> </w:t>
      </w:r>
      <w:proofErr w:type="spellStart"/>
      <w:r w:rsidRPr="00AB7A53">
        <w:rPr>
          <w:rFonts w:cs="Times New Roman"/>
          <w:lang w:val="en-US"/>
        </w:rPr>
        <w:t>sering</w:t>
      </w:r>
      <w:proofErr w:type="spellEnd"/>
      <w:r w:rsidRPr="00AB7A53">
        <w:rPr>
          <w:rFonts w:cs="Times New Roman"/>
          <w:lang w:val="en-US"/>
        </w:rPr>
        <w:t xml:space="preserve"> </w:t>
      </w:r>
      <w:proofErr w:type="spellStart"/>
      <w:r w:rsidRPr="00AB7A53">
        <w:rPr>
          <w:rFonts w:cs="Times New Roman"/>
          <w:lang w:val="en-US"/>
        </w:rPr>
        <w:t>dikenal</w:t>
      </w:r>
      <w:proofErr w:type="spellEnd"/>
      <w:r w:rsidRPr="00AB7A53">
        <w:rPr>
          <w:rFonts w:cs="Times New Roman"/>
          <w:lang w:val="en-US"/>
        </w:rPr>
        <w:t xml:space="preserve"> </w:t>
      </w:r>
      <w:proofErr w:type="spellStart"/>
      <w:r w:rsidRPr="00AB7A53">
        <w:rPr>
          <w:rFonts w:cs="Times New Roman"/>
          <w:lang w:val="en-US"/>
        </w:rPr>
        <w:t>sebagai</w:t>
      </w:r>
      <w:proofErr w:type="spellEnd"/>
      <w:r w:rsidRPr="00AB7A53">
        <w:rPr>
          <w:rFonts w:cs="Times New Roman"/>
          <w:lang w:val="en-US"/>
        </w:rPr>
        <w:t xml:space="preserve"> aviation </w:t>
      </w:r>
      <w:proofErr w:type="spellStart"/>
      <w:r w:rsidRPr="00AB7A53">
        <w:rPr>
          <w:rFonts w:cs="Times New Roman"/>
          <w:lang w:val="en-US"/>
        </w:rPr>
        <w:t>turbin</w:t>
      </w:r>
      <w:proofErr w:type="spellEnd"/>
      <w:r w:rsidRPr="00AB7A53">
        <w:rPr>
          <w:rFonts w:cs="Times New Roman"/>
          <w:lang w:val="en-US"/>
        </w:rPr>
        <w:t xml:space="preserve"> (</w:t>
      </w:r>
      <w:proofErr w:type="spellStart"/>
      <w:r w:rsidRPr="00AB7A53">
        <w:rPr>
          <w:rFonts w:cs="Times New Roman"/>
          <w:lang w:val="en-US"/>
        </w:rPr>
        <w:t>avtur</w:t>
      </w:r>
      <w:proofErr w:type="spellEnd"/>
      <w:r w:rsidRPr="00AB7A53">
        <w:rPr>
          <w:rFonts w:cs="Times New Roman"/>
          <w:lang w:val="en-US"/>
        </w:rPr>
        <w:t>).</w:t>
      </w:r>
    </w:p>
    <w:p w14:paraId="6EB68460" w14:textId="77777777" w:rsidR="006F5C16" w:rsidRPr="00AB7A53" w:rsidRDefault="006F5C16" w:rsidP="004E79BA">
      <w:pPr>
        <w:pStyle w:val="ListParagraph"/>
        <w:numPr>
          <w:ilvl w:val="0"/>
          <w:numId w:val="12"/>
        </w:numPr>
        <w:spacing w:line="360" w:lineRule="auto"/>
        <w:ind w:left="426" w:hanging="426"/>
        <w:rPr>
          <w:rFonts w:cs="Times New Roman"/>
          <w:lang w:val="en-US"/>
        </w:rPr>
      </w:pPr>
      <w:proofErr w:type="spellStart"/>
      <w:r w:rsidRPr="00AB7A53">
        <w:rPr>
          <w:rFonts w:cs="Times New Roman"/>
          <w:lang w:val="en-US"/>
        </w:rPr>
        <w:t>Minyak</w:t>
      </w:r>
      <w:proofErr w:type="spellEnd"/>
      <w:r w:rsidRPr="00AB7A53">
        <w:rPr>
          <w:rFonts w:cs="Times New Roman"/>
          <w:lang w:val="en-US"/>
        </w:rPr>
        <w:t xml:space="preserve"> Diesel / solar, </w:t>
      </w:r>
      <w:proofErr w:type="spellStart"/>
      <w:r w:rsidRPr="00AB7A53">
        <w:rPr>
          <w:rFonts w:cs="Times New Roman"/>
          <w:lang w:val="en-US"/>
        </w:rPr>
        <w:t>memiliki</w:t>
      </w:r>
      <w:proofErr w:type="spellEnd"/>
      <w:r w:rsidRPr="00AB7A53">
        <w:rPr>
          <w:rFonts w:cs="Times New Roman"/>
          <w:lang w:val="en-US"/>
        </w:rPr>
        <w:t xml:space="preserve"> </w:t>
      </w:r>
      <w:proofErr w:type="spellStart"/>
      <w:r w:rsidRPr="00AB7A53">
        <w:rPr>
          <w:rFonts w:cs="Times New Roman"/>
          <w:lang w:val="en-US"/>
        </w:rPr>
        <w:t>rantai</w:t>
      </w:r>
      <w:proofErr w:type="spellEnd"/>
      <w:r w:rsidRPr="00AB7A53">
        <w:rPr>
          <w:rFonts w:cs="Times New Roman"/>
          <w:lang w:val="en-US"/>
        </w:rPr>
        <w:t xml:space="preserve"> </w:t>
      </w:r>
      <w:proofErr w:type="spellStart"/>
      <w:r w:rsidRPr="00AB7A53">
        <w:rPr>
          <w:rFonts w:cs="Times New Roman"/>
          <w:lang w:val="en-US"/>
        </w:rPr>
        <w:t>karbon</w:t>
      </w:r>
      <w:proofErr w:type="spellEnd"/>
      <w:r w:rsidRPr="00AB7A53">
        <w:rPr>
          <w:rFonts w:cs="Times New Roman"/>
          <w:lang w:val="en-US"/>
        </w:rPr>
        <w:t xml:space="preserve"> C15-C16 yang </w:t>
      </w:r>
      <w:proofErr w:type="spellStart"/>
      <w:r w:rsidRPr="00AB7A53">
        <w:rPr>
          <w:rFonts w:cs="Times New Roman"/>
          <w:lang w:val="en-US"/>
        </w:rPr>
        <w:t>didapat</w:t>
      </w:r>
      <w:proofErr w:type="spellEnd"/>
      <w:r w:rsidRPr="00AB7A53">
        <w:rPr>
          <w:rFonts w:cs="Times New Roman"/>
          <w:lang w:val="en-US"/>
        </w:rPr>
        <w:t xml:space="preserve"> pada </w:t>
      </w:r>
      <w:proofErr w:type="spellStart"/>
      <w:r w:rsidRPr="00AB7A53">
        <w:rPr>
          <w:rFonts w:cs="Times New Roman"/>
          <w:lang w:val="en-US"/>
        </w:rPr>
        <w:t>suhu</w:t>
      </w:r>
      <w:proofErr w:type="spellEnd"/>
      <w:r w:rsidRPr="00AB7A53">
        <w:rPr>
          <w:rFonts w:cs="Times New Roman"/>
          <w:lang w:val="en-US"/>
        </w:rPr>
        <w:t xml:space="preserve"> 260</w:t>
      </w:r>
      <w:r w:rsidRPr="00AB7A53">
        <w:rPr>
          <w:rFonts w:cs="Times New Roman"/>
          <w:vertAlign w:val="superscript"/>
          <w:lang w:val="en-US"/>
        </w:rPr>
        <w:t>o</w:t>
      </w:r>
      <w:r w:rsidRPr="00AB7A53">
        <w:rPr>
          <w:rFonts w:cs="Times New Roman"/>
          <w:lang w:val="en-US"/>
        </w:rPr>
        <w:t>C–350</w:t>
      </w:r>
      <w:r w:rsidRPr="00AB7A53">
        <w:rPr>
          <w:rFonts w:cs="Times New Roman"/>
          <w:vertAlign w:val="superscript"/>
          <w:lang w:val="en-US"/>
        </w:rPr>
        <w:t>o</w:t>
      </w:r>
      <w:r w:rsidRPr="00AB7A53">
        <w:rPr>
          <w:rFonts w:cs="Times New Roman"/>
          <w:lang w:val="en-US"/>
        </w:rPr>
        <w:t xml:space="preserve">C yang </w:t>
      </w:r>
      <w:proofErr w:type="spellStart"/>
      <w:r w:rsidRPr="00AB7A53">
        <w:rPr>
          <w:rFonts w:cs="Times New Roman"/>
          <w:lang w:val="en-US"/>
        </w:rPr>
        <w:t>biasa</w:t>
      </w:r>
      <w:proofErr w:type="spellEnd"/>
      <w:r w:rsidRPr="00AB7A53">
        <w:rPr>
          <w:rFonts w:cs="Times New Roman"/>
          <w:lang w:val="en-US"/>
        </w:rPr>
        <w:t xml:space="preserve"> </w:t>
      </w:r>
      <w:proofErr w:type="spellStart"/>
      <w:r w:rsidRPr="00AB7A53">
        <w:rPr>
          <w:rFonts w:cs="Times New Roman"/>
          <w:lang w:val="en-US"/>
        </w:rPr>
        <w:t>dimanfaatkan</w:t>
      </w:r>
      <w:proofErr w:type="spellEnd"/>
      <w:r w:rsidRPr="00AB7A53">
        <w:rPr>
          <w:rFonts w:cs="Times New Roman"/>
          <w:lang w:val="en-US"/>
        </w:rPr>
        <w:t xml:space="preserve"> </w:t>
      </w:r>
      <w:proofErr w:type="spellStart"/>
      <w:r w:rsidRPr="00AB7A53">
        <w:rPr>
          <w:rFonts w:cs="Times New Roman"/>
          <w:lang w:val="en-US"/>
        </w:rPr>
        <w:t>sebagai</w:t>
      </w:r>
      <w:proofErr w:type="spellEnd"/>
      <w:r w:rsidRPr="00AB7A53">
        <w:rPr>
          <w:rFonts w:cs="Times New Roman"/>
          <w:lang w:val="en-US"/>
        </w:rPr>
        <w:t xml:space="preserve"> </w:t>
      </w:r>
      <w:proofErr w:type="spellStart"/>
      <w:r w:rsidRPr="00AB7A53">
        <w:rPr>
          <w:rFonts w:cs="Times New Roman"/>
          <w:lang w:val="en-US"/>
        </w:rPr>
        <w:t>bahan</w:t>
      </w:r>
      <w:proofErr w:type="spellEnd"/>
      <w:r w:rsidRPr="00AB7A53">
        <w:rPr>
          <w:rFonts w:cs="Times New Roman"/>
          <w:lang w:val="en-US"/>
        </w:rPr>
        <w:t xml:space="preserve"> </w:t>
      </w:r>
      <w:proofErr w:type="spellStart"/>
      <w:r w:rsidRPr="00AB7A53">
        <w:rPr>
          <w:rFonts w:cs="Times New Roman"/>
          <w:lang w:val="en-US"/>
        </w:rPr>
        <w:t>bakar</w:t>
      </w:r>
      <w:proofErr w:type="spellEnd"/>
      <w:r w:rsidRPr="00AB7A53">
        <w:rPr>
          <w:rFonts w:cs="Times New Roman"/>
          <w:lang w:val="en-US"/>
        </w:rPr>
        <w:t xml:space="preserve"> </w:t>
      </w:r>
      <w:proofErr w:type="spellStart"/>
      <w:r w:rsidRPr="00AB7A53">
        <w:rPr>
          <w:rFonts w:cs="Times New Roman"/>
          <w:lang w:val="en-US"/>
        </w:rPr>
        <w:t>kendaraan</w:t>
      </w:r>
      <w:proofErr w:type="spellEnd"/>
      <w:r w:rsidRPr="00AB7A53">
        <w:rPr>
          <w:rFonts w:cs="Times New Roman"/>
          <w:lang w:val="en-US"/>
        </w:rPr>
        <w:t xml:space="preserve">. </w:t>
      </w:r>
      <w:proofErr w:type="spellStart"/>
      <w:r w:rsidRPr="00AB7A53">
        <w:rPr>
          <w:rFonts w:cs="Times New Roman"/>
          <w:lang w:val="en-US"/>
        </w:rPr>
        <w:t>Pelumas</w:t>
      </w:r>
      <w:proofErr w:type="spellEnd"/>
      <w:r w:rsidRPr="00AB7A53">
        <w:rPr>
          <w:rFonts w:cs="Times New Roman"/>
          <w:lang w:val="en-US"/>
        </w:rPr>
        <w:t xml:space="preserve">, </w:t>
      </w:r>
      <w:proofErr w:type="spellStart"/>
      <w:r w:rsidRPr="00AB7A53">
        <w:rPr>
          <w:rFonts w:cs="Times New Roman"/>
          <w:lang w:val="en-US"/>
        </w:rPr>
        <w:t>zat</w:t>
      </w:r>
      <w:proofErr w:type="spellEnd"/>
      <w:r w:rsidRPr="00AB7A53">
        <w:rPr>
          <w:rFonts w:cs="Times New Roman"/>
          <w:lang w:val="en-US"/>
        </w:rPr>
        <w:t xml:space="preserve"> </w:t>
      </w:r>
      <w:proofErr w:type="spellStart"/>
      <w:r w:rsidRPr="00AB7A53">
        <w:rPr>
          <w:rFonts w:cs="Times New Roman"/>
          <w:lang w:val="en-US"/>
        </w:rPr>
        <w:t>kimia</w:t>
      </w:r>
      <w:proofErr w:type="spellEnd"/>
      <w:r w:rsidRPr="00AB7A53">
        <w:rPr>
          <w:rFonts w:cs="Times New Roman"/>
          <w:lang w:val="en-US"/>
        </w:rPr>
        <w:t xml:space="preserve"> </w:t>
      </w:r>
      <w:proofErr w:type="spellStart"/>
      <w:r w:rsidRPr="00AB7A53">
        <w:rPr>
          <w:rFonts w:cs="Times New Roman"/>
          <w:lang w:val="en-US"/>
        </w:rPr>
        <w:t>berbentuk</w:t>
      </w:r>
      <w:proofErr w:type="spellEnd"/>
      <w:r w:rsidRPr="00AB7A53">
        <w:rPr>
          <w:rFonts w:cs="Times New Roman"/>
          <w:lang w:val="en-US"/>
        </w:rPr>
        <w:t xml:space="preserve"> </w:t>
      </w:r>
      <w:proofErr w:type="spellStart"/>
      <w:r w:rsidRPr="00AB7A53">
        <w:rPr>
          <w:rFonts w:cs="Times New Roman"/>
          <w:lang w:val="en-US"/>
        </w:rPr>
        <w:t>cair</w:t>
      </w:r>
      <w:proofErr w:type="spellEnd"/>
      <w:r w:rsidRPr="00AB7A53">
        <w:rPr>
          <w:rFonts w:cs="Times New Roman"/>
          <w:lang w:val="en-US"/>
        </w:rPr>
        <w:t xml:space="preserve"> yang </w:t>
      </w:r>
      <w:proofErr w:type="spellStart"/>
      <w:r w:rsidRPr="00AB7A53">
        <w:rPr>
          <w:rFonts w:cs="Times New Roman"/>
          <w:lang w:val="en-US"/>
        </w:rPr>
        <w:t>dimanfaatkan</w:t>
      </w:r>
      <w:proofErr w:type="spellEnd"/>
      <w:r w:rsidRPr="00AB7A53">
        <w:rPr>
          <w:rFonts w:cs="Times New Roman"/>
          <w:lang w:val="en-US"/>
        </w:rPr>
        <w:t xml:space="preserve"> </w:t>
      </w:r>
      <w:proofErr w:type="spellStart"/>
      <w:r w:rsidRPr="00AB7A53">
        <w:rPr>
          <w:rFonts w:cs="Times New Roman"/>
          <w:lang w:val="en-US"/>
        </w:rPr>
        <w:t>untuk</w:t>
      </w:r>
      <w:proofErr w:type="spellEnd"/>
      <w:r w:rsidRPr="00AB7A53">
        <w:rPr>
          <w:rFonts w:cs="Times New Roman"/>
          <w:lang w:val="en-US"/>
        </w:rPr>
        <w:t xml:space="preserve"> </w:t>
      </w:r>
      <w:proofErr w:type="spellStart"/>
      <w:r w:rsidRPr="00AB7A53">
        <w:rPr>
          <w:rFonts w:cs="Times New Roman"/>
          <w:lang w:val="en-US"/>
        </w:rPr>
        <w:t>mengurangi</w:t>
      </w:r>
      <w:proofErr w:type="spellEnd"/>
      <w:r w:rsidRPr="00AB7A53">
        <w:rPr>
          <w:rFonts w:cs="Times New Roman"/>
          <w:lang w:val="en-US"/>
        </w:rPr>
        <w:t xml:space="preserve"> </w:t>
      </w:r>
      <w:proofErr w:type="spellStart"/>
      <w:r w:rsidRPr="00AB7A53">
        <w:rPr>
          <w:rFonts w:cs="Times New Roman"/>
          <w:lang w:val="en-US"/>
        </w:rPr>
        <w:t>gaya</w:t>
      </w:r>
      <w:proofErr w:type="spellEnd"/>
      <w:r w:rsidRPr="00AB7A53">
        <w:rPr>
          <w:rFonts w:cs="Times New Roman"/>
          <w:lang w:val="en-US"/>
        </w:rPr>
        <w:t xml:space="preserve"> </w:t>
      </w:r>
      <w:proofErr w:type="spellStart"/>
      <w:r w:rsidRPr="00AB7A53">
        <w:rPr>
          <w:rFonts w:cs="Times New Roman"/>
          <w:lang w:val="en-US"/>
        </w:rPr>
        <w:t>gesek</w:t>
      </w:r>
      <w:proofErr w:type="spellEnd"/>
      <w:r w:rsidRPr="00AB7A53">
        <w:rPr>
          <w:rFonts w:cs="Times New Roman"/>
          <w:lang w:val="en-US"/>
        </w:rPr>
        <w:t xml:space="preserve"> dan </w:t>
      </w:r>
      <w:proofErr w:type="spellStart"/>
      <w:r w:rsidRPr="00AB7A53">
        <w:rPr>
          <w:rFonts w:cs="Times New Roman"/>
          <w:lang w:val="en-US"/>
        </w:rPr>
        <w:t>sebagai</w:t>
      </w:r>
      <w:proofErr w:type="spellEnd"/>
      <w:r w:rsidRPr="00AB7A53">
        <w:rPr>
          <w:rFonts w:cs="Times New Roman"/>
          <w:lang w:val="en-US"/>
        </w:rPr>
        <w:t xml:space="preserve"> </w:t>
      </w:r>
      <w:proofErr w:type="spellStart"/>
      <w:r w:rsidRPr="00AB7A53">
        <w:rPr>
          <w:rFonts w:cs="Times New Roman"/>
          <w:lang w:val="en-US"/>
        </w:rPr>
        <w:t>laporan</w:t>
      </w:r>
      <w:proofErr w:type="spellEnd"/>
      <w:r w:rsidRPr="00AB7A53">
        <w:rPr>
          <w:rFonts w:cs="Times New Roman"/>
          <w:lang w:val="en-US"/>
        </w:rPr>
        <w:t xml:space="preserve"> </w:t>
      </w:r>
      <w:proofErr w:type="spellStart"/>
      <w:r w:rsidRPr="00AB7A53">
        <w:rPr>
          <w:rFonts w:cs="Times New Roman"/>
          <w:lang w:val="en-US"/>
        </w:rPr>
        <w:t>pelindung</w:t>
      </w:r>
      <w:proofErr w:type="spellEnd"/>
      <w:r w:rsidRPr="00AB7A53">
        <w:rPr>
          <w:rFonts w:cs="Times New Roman"/>
          <w:lang w:val="en-US"/>
        </w:rPr>
        <w:t xml:space="preserve"> yang </w:t>
      </w:r>
      <w:proofErr w:type="spellStart"/>
      <w:r w:rsidRPr="00AB7A53">
        <w:rPr>
          <w:rFonts w:cs="Times New Roman"/>
          <w:lang w:val="en-US"/>
        </w:rPr>
        <w:t>memisahkan</w:t>
      </w:r>
      <w:proofErr w:type="spellEnd"/>
      <w:r w:rsidRPr="00AB7A53">
        <w:rPr>
          <w:rFonts w:cs="Times New Roman"/>
          <w:lang w:val="en-US"/>
        </w:rPr>
        <w:t xml:space="preserve"> </w:t>
      </w:r>
      <w:proofErr w:type="spellStart"/>
      <w:r w:rsidRPr="00AB7A53">
        <w:rPr>
          <w:rFonts w:cs="Times New Roman"/>
          <w:lang w:val="en-US"/>
        </w:rPr>
        <w:t>dua</w:t>
      </w:r>
      <w:proofErr w:type="spellEnd"/>
      <w:r w:rsidRPr="00AB7A53">
        <w:rPr>
          <w:rFonts w:cs="Times New Roman"/>
          <w:lang w:val="en-US"/>
        </w:rPr>
        <w:t xml:space="preserve"> </w:t>
      </w:r>
      <w:proofErr w:type="spellStart"/>
      <w:r w:rsidRPr="00AB7A53">
        <w:rPr>
          <w:rFonts w:cs="Times New Roman"/>
          <w:lang w:val="en-US"/>
        </w:rPr>
        <w:t>permukaan</w:t>
      </w:r>
      <w:proofErr w:type="spellEnd"/>
      <w:r w:rsidRPr="00AB7A53">
        <w:rPr>
          <w:rFonts w:cs="Times New Roman"/>
          <w:lang w:val="en-US"/>
        </w:rPr>
        <w:t xml:space="preserve"> yang </w:t>
      </w:r>
      <w:proofErr w:type="spellStart"/>
      <w:r w:rsidRPr="00AB7A53">
        <w:rPr>
          <w:rFonts w:cs="Times New Roman"/>
          <w:lang w:val="en-US"/>
        </w:rPr>
        <w:t>berhubungan</w:t>
      </w:r>
      <w:proofErr w:type="spellEnd"/>
      <w:r w:rsidRPr="00AB7A53">
        <w:rPr>
          <w:rFonts w:cs="Times New Roman"/>
          <w:lang w:val="en-US"/>
        </w:rPr>
        <w:t xml:space="preserve"> yang </w:t>
      </w:r>
      <w:proofErr w:type="spellStart"/>
      <w:r w:rsidRPr="00AB7A53">
        <w:rPr>
          <w:rFonts w:cs="Times New Roman"/>
          <w:lang w:val="en-US"/>
        </w:rPr>
        <w:t>tersusun</w:t>
      </w:r>
      <w:proofErr w:type="spellEnd"/>
      <w:r w:rsidRPr="00AB7A53">
        <w:rPr>
          <w:rFonts w:cs="Times New Roman"/>
          <w:lang w:val="en-US"/>
        </w:rPr>
        <w:t xml:space="preserve"> </w:t>
      </w:r>
      <w:proofErr w:type="spellStart"/>
      <w:r w:rsidRPr="00AB7A53">
        <w:rPr>
          <w:rFonts w:cs="Times New Roman"/>
          <w:lang w:val="en-US"/>
        </w:rPr>
        <w:t>dari</w:t>
      </w:r>
      <w:proofErr w:type="spellEnd"/>
      <w:r w:rsidRPr="00AB7A53">
        <w:rPr>
          <w:rFonts w:cs="Times New Roman"/>
          <w:lang w:val="en-US"/>
        </w:rPr>
        <w:t xml:space="preserve"> </w:t>
      </w:r>
      <w:proofErr w:type="spellStart"/>
      <w:r w:rsidRPr="00AB7A53">
        <w:rPr>
          <w:rFonts w:cs="Times New Roman"/>
          <w:lang w:val="en-US"/>
        </w:rPr>
        <w:t>rantai</w:t>
      </w:r>
      <w:proofErr w:type="spellEnd"/>
      <w:r w:rsidRPr="00AB7A53">
        <w:rPr>
          <w:rFonts w:cs="Times New Roman"/>
          <w:lang w:val="en-US"/>
        </w:rPr>
        <w:t xml:space="preserve"> </w:t>
      </w:r>
      <w:proofErr w:type="spellStart"/>
      <w:r w:rsidRPr="00AB7A53">
        <w:rPr>
          <w:rFonts w:cs="Times New Roman"/>
          <w:lang w:val="en-US"/>
        </w:rPr>
        <w:t>karbon</w:t>
      </w:r>
      <w:proofErr w:type="spellEnd"/>
      <w:r w:rsidRPr="00AB7A53">
        <w:rPr>
          <w:rFonts w:cs="Times New Roman"/>
          <w:lang w:val="en-US"/>
        </w:rPr>
        <w:t xml:space="preserve"> C15-C24. </w:t>
      </w:r>
    </w:p>
    <w:p w14:paraId="500360AC" w14:textId="5AB51B7A" w:rsidR="004E79BA" w:rsidRPr="004E79BA" w:rsidRDefault="006F5C16" w:rsidP="004E79BA">
      <w:pPr>
        <w:pStyle w:val="ListParagraph"/>
        <w:numPr>
          <w:ilvl w:val="0"/>
          <w:numId w:val="12"/>
        </w:numPr>
        <w:spacing w:line="360" w:lineRule="auto"/>
        <w:ind w:left="426" w:hanging="426"/>
        <w:rPr>
          <w:rFonts w:cs="Times New Roman"/>
          <w:lang w:val="en-US"/>
        </w:rPr>
      </w:pPr>
      <w:r w:rsidRPr="00AB7A53">
        <w:rPr>
          <w:rFonts w:cs="Times New Roman"/>
          <w:lang w:val="en-US"/>
        </w:rPr>
        <w:t xml:space="preserve">Long </w:t>
      </w:r>
      <w:proofErr w:type="spellStart"/>
      <w:r w:rsidRPr="00AB7A53">
        <w:rPr>
          <w:rFonts w:cs="Times New Roman"/>
          <w:lang w:val="en-US"/>
        </w:rPr>
        <w:t>Residu</w:t>
      </w:r>
      <w:proofErr w:type="spellEnd"/>
      <w:r w:rsidRPr="00AB7A53">
        <w:rPr>
          <w:rFonts w:cs="Times New Roman"/>
          <w:lang w:val="en-US"/>
        </w:rPr>
        <w:t xml:space="preserve">, </w:t>
      </w:r>
      <w:proofErr w:type="spellStart"/>
      <w:r w:rsidRPr="00AB7A53">
        <w:rPr>
          <w:rFonts w:cs="Times New Roman"/>
          <w:lang w:val="en-US"/>
        </w:rPr>
        <w:t>bahan</w:t>
      </w:r>
      <w:proofErr w:type="spellEnd"/>
      <w:r w:rsidRPr="00AB7A53">
        <w:rPr>
          <w:rFonts w:cs="Times New Roman"/>
          <w:lang w:val="en-US"/>
        </w:rPr>
        <w:t xml:space="preserve"> </w:t>
      </w:r>
      <w:proofErr w:type="spellStart"/>
      <w:r w:rsidRPr="00AB7A53">
        <w:rPr>
          <w:rFonts w:cs="Times New Roman"/>
          <w:lang w:val="en-US"/>
        </w:rPr>
        <w:t>hidrokarbon</w:t>
      </w:r>
      <w:proofErr w:type="spellEnd"/>
      <w:r w:rsidRPr="00AB7A53">
        <w:rPr>
          <w:rFonts w:cs="Times New Roman"/>
          <w:lang w:val="en-US"/>
        </w:rPr>
        <w:t xml:space="preserve"> yang </w:t>
      </w:r>
      <w:proofErr w:type="spellStart"/>
      <w:r w:rsidRPr="00AB7A53">
        <w:rPr>
          <w:rFonts w:cs="Times New Roman"/>
          <w:lang w:val="en-US"/>
        </w:rPr>
        <w:t>ebrsifat</w:t>
      </w:r>
      <w:proofErr w:type="spellEnd"/>
      <w:r w:rsidRPr="00AB7A53">
        <w:rPr>
          <w:rFonts w:cs="Times New Roman"/>
          <w:lang w:val="en-US"/>
        </w:rPr>
        <w:t xml:space="preserve"> </w:t>
      </w:r>
      <w:proofErr w:type="spellStart"/>
      <w:r w:rsidRPr="00AB7A53">
        <w:rPr>
          <w:rFonts w:cs="Times New Roman"/>
          <w:lang w:val="en-US"/>
        </w:rPr>
        <w:t>melekat</w:t>
      </w:r>
      <w:proofErr w:type="spellEnd"/>
      <w:r w:rsidRPr="00AB7A53">
        <w:rPr>
          <w:rFonts w:cs="Times New Roman"/>
          <w:lang w:val="en-US"/>
        </w:rPr>
        <w:t xml:space="preserve"> dan </w:t>
      </w:r>
      <w:proofErr w:type="spellStart"/>
      <w:r w:rsidRPr="00AB7A53">
        <w:rPr>
          <w:rFonts w:cs="Times New Roman"/>
          <w:lang w:val="en-US"/>
        </w:rPr>
        <w:t>berwarna</w:t>
      </w:r>
      <w:proofErr w:type="spellEnd"/>
      <w:r w:rsidRPr="00AB7A53">
        <w:rPr>
          <w:rFonts w:cs="Times New Roman"/>
          <w:lang w:val="en-US"/>
        </w:rPr>
        <w:t xml:space="preserve"> </w:t>
      </w:r>
      <w:proofErr w:type="spellStart"/>
      <w:r w:rsidRPr="00AB7A53">
        <w:rPr>
          <w:rFonts w:cs="Times New Roman"/>
          <w:lang w:val="en-US"/>
        </w:rPr>
        <w:t>hitam</w:t>
      </w:r>
      <w:proofErr w:type="spellEnd"/>
      <w:r w:rsidRPr="00AB7A53">
        <w:rPr>
          <w:rFonts w:cs="Times New Roman"/>
          <w:lang w:val="en-US"/>
        </w:rPr>
        <w:t xml:space="preserve"> </w:t>
      </w:r>
      <w:proofErr w:type="spellStart"/>
      <w:r w:rsidRPr="00AB7A53">
        <w:rPr>
          <w:rFonts w:cs="Times New Roman"/>
          <w:lang w:val="en-US"/>
        </w:rPr>
        <w:t>pekat</w:t>
      </w:r>
      <w:proofErr w:type="spellEnd"/>
      <w:r w:rsidRPr="00AB7A53">
        <w:rPr>
          <w:rFonts w:cs="Times New Roman"/>
          <w:lang w:val="en-US"/>
        </w:rPr>
        <w:t xml:space="preserve">, yang </w:t>
      </w:r>
      <w:proofErr w:type="spellStart"/>
      <w:r w:rsidRPr="00AB7A53">
        <w:rPr>
          <w:rFonts w:cs="Times New Roman"/>
          <w:lang w:val="en-US"/>
        </w:rPr>
        <w:t>sering</w:t>
      </w:r>
      <w:proofErr w:type="spellEnd"/>
      <w:r w:rsidRPr="00AB7A53">
        <w:rPr>
          <w:rFonts w:cs="Times New Roman"/>
          <w:lang w:val="en-US"/>
        </w:rPr>
        <w:t xml:space="preserve"> </w:t>
      </w:r>
      <w:proofErr w:type="spellStart"/>
      <w:r w:rsidRPr="00AB7A53">
        <w:rPr>
          <w:rFonts w:cs="Times New Roman"/>
          <w:lang w:val="en-US"/>
        </w:rPr>
        <w:t>dikenal</w:t>
      </w:r>
      <w:proofErr w:type="spellEnd"/>
      <w:r w:rsidRPr="00AB7A53">
        <w:rPr>
          <w:rFonts w:cs="Times New Roman"/>
          <w:lang w:val="en-US"/>
        </w:rPr>
        <w:t xml:space="preserve"> </w:t>
      </w:r>
      <w:proofErr w:type="spellStart"/>
      <w:r w:rsidRPr="00AB7A53">
        <w:rPr>
          <w:rFonts w:cs="Times New Roman"/>
          <w:lang w:val="en-US"/>
        </w:rPr>
        <w:t>sebagai</w:t>
      </w:r>
      <w:proofErr w:type="spellEnd"/>
      <w:r w:rsidRPr="00AB7A53">
        <w:rPr>
          <w:rFonts w:cs="Times New Roman"/>
          <w:lang w:val="en-US"/>
        </w:rPr>
        <w:t xml:space="preserve"> Asphalt yang </w:t>
      </w:r>
      <w:proofErr w:type="spellStart"/>
      <w:r w:rsidRPr="00AB7A53">
        <w:rPr>
          <w:rFonts w:cs="Times New Roman"/>
          <w:lang w:val="en-US"/>
        </w:rPr>
        <w:t>digunakan</w:t>
      </w:r>
      <w:proofErr w:type="spellEnd"/>
      <w:r w:rsidRPr="00AB7A53">
        <w:rPr>
          <w:rFonts w:cs="Times New Roman"/>
          <w:lang w:val="en-US"/>
        </w:rPr>
        <w:t xml:space="preserve"> </w:t>
      </w:r>
      <w:proofErr w:type="spellStart"/>
      <w:r w:rsidRPr="00AB7A53">
        <w:rPr>
          <w:rFonts w:cs="Times New Roman"/>
          <w:lang w:val="en-US"/>
        </w:rPr>
        <w:t>sebagai</w:t>
      </w:r>
      <w:proofErr w:type="spellEnd"/>
      <w:r w:rsidRPr="00AB7A53">
        <w:rPr>
          <w:rFonts w:cs="Times New Roman"/>
          <w:lang w:val="en-US"/>
        </w:rPr>
        <w:t xml:space="preserve"> </w:t>
      </w:r>
      <w:proofErr w:type="spellStart"/>
      <w:r w:rsidRPr="00AB7A53">
        <w:rPr>
          <w:rFonts w:cs="Times New Roman"/>
          <w:lang w:val="en-US"/>
        </w:rPr>
        <w:t>pelapis</w:t>
      </w:r>
      <w:proofErr w:type="spellEnd"/>
      <w:r w:rsidRPr="00AB7A53">
        <w:rPr>
          <w:rFonts w:cs="Times New Roman"/>
          <w:lang w:val="en-US"/>
        </w:rPr>
        <w:t xml:space="preserve"> </w:t>
      </w:r>
      <w:proofErr w:type="spellStart"/>
      <w:r w:rsidRPr="00AB7A53">
        <w:rPr>
          <w:rFonts w:cs="Times New Roman"/>
          <w:lang w:val="en-US"/>
        </w:rPr>
        <w:t>jalan</w:t>
      </w:r>
      <w:proofErr w:type="spellEnd"/>
      <w:r w:rsidRPr="00AB7A53">
        <w:rPr>
          <w:rFonts w:cs="Times New Roman"/>
          <w:lang w:val="en-US"/>
        </w:rPr>
        <w:t xml:space="preserve"> </w:t>
      </w:r>
      <w:proofErr w:type="spellStart"/>
      <w:r w:rsidRPr="00AB7A53">
        <w:rPr>
          <w:rFonts w:cs="Times New Roman"/>
          <w:lang w:val="en-US"/>
        </w:rPr>
        <w:t>raya</w:t>
      </w:r>
      <w:proofErr w:type="spellEnd"/>
      <w:r w:rsidRPr="00AB7A53">
        <w:rPr>
          <w:rFonts w:cs="Times New Roman"/>
          <w:lang w:val="en-US"/>
        </w:rPr>
        <w:t xml:space="preserve">, </w:t>
      </w:r>
      <w:proofErr w:type="spellStart"/>
      <w:r w:rsidRPr="00AB7A53">
        <w:rPr>
          <w:rFonts w:cs="Times New Roman"/>
          <w:lang w:val="en-US"/>
        </w:rPr>
        <w:t>produk</w:t>
      </w:r>
      <w:proofErr w:type="spellEnd"/>
      <w:r w:rsidRPr="00AB7A53">
        <w:rPr>
          <w:rFonts w:cs="Times New Roman"/>
          <w:lang w:val="en-US"/>
        </w:rPr>
        <w:t xml:space="preserve"> </w:t>
      </w:r>
      <w:proofErr w:type="spellStart"/>
      <w:r w:rsidRPr="00AB7A53">
        <w:rPr>
          <w:rFonts w:cs="Times New Roman"/>
          <w:lang w:val="en-US"/>
        </w:rPr>
        <w:t>ini</w:t>
      </w:r>
      <w:proofErr w:type="spellEnd"/>
      <w:r w:rsidRPr="00AB7A53">
        <w:rPr>
          <w:rFonts w:cs="Times New Roman"/>
          <w:lang w:val="en-US"/>
        </w:rPr>
        <w:t xml:space="preserve"> </w:t>
      </w:r>
      <w:proofErr w:type="spellStart"/>
      <w:r w:rsidRPr="00AB7A53">
        <w:rPr>
          <w:rFonts w:cs="Times New Roman"/>
          <w:lang w:val="en-US"/>
        </w:rPr>
        <w:t>tersusun</w:t>
      </w:r>
      <w:proofErr w:type="spellEnd"/>
      <w:r w:rsidRPr="00AB7A53">
        <w:rPr>
          <w:rFonts w:cs="Times New Roman"/>
          <w:lang w:val="en-US"/>
        </w:rPr>
        <w:t xml:space="preserve"> </w:t>
      </w:r>
      <w:proofErr w:type="spellStart"/>
      <w:r w:rsidRPr="00AB7A53">
        <w:rPr>
          <w:rFonts w:cs="Times New Roman"/>
          <w:lang w:val="en-US"/>
        </w:rPr>
        <w:t>dari</w:t>
      </w:r>
      <w:proofErr w:type="spellEnd"/>
      <w:r w:rsidRPr="00AB7A53">
        <w:rPr>
          <w:rFonts w:cs="Times New Roman"/>
          <w:lang w:val="en-US"/>
        </w:rPr>
        <w:t xml:space="preserve"> </w:t>
      </w:r>
      <w:proofErr w:type="spellStart"/>
      <w:r w:rsidRPr="00AB7A53">
        <w:rPr>
          <w:rFonts w:cs="Times New Roman"/>
          <w:lang w:val="en-US"/>
        </w:rPr>
        <w:t>rantai</w:t>
      </w:r>
      <w:proofErr w:type="spellEnd"/>
      <w:r w:rsidRPr="00AB7A53">
        <w:rPr>
          <w:rFonts w:cs="Times New Roman"/>
          <w:lang w:val="en-US"/>
        </w:rPr>
        <w:t xml:space="preserve"> </w:t>
      </w:r>
      <w:proofErr w:type="spellStart"/>
      <w:r w:rsidRPr="00AB7A53">
        <w:rPr>
          <w:rFonts w:cs="Times New Roman"/>
          <w:lang w:val="en-US"/>
        </w:rPr>
        <w:t>karbon</w:t>
      </w:r>
      <w:proofErr w:type="spellEnd"/>
      <w:r w:rsidRPr="00AB7A53">
        <w:rPr>
          <w:rFonts w:cs="Times New Roman"/>
          <w:lang w:val="en-US"/>
        </w:rPr>
        <w:t xml:space="preserve"> C25-C50.</w:t>
      </w:r>
    </w:p>
    <w:p w14:paraId="64A617FA" w14:textId="13627AE4" w:rsidR="00D62818" w:rsidRPr="004E79BA" w:rsidRDefault="00D62818" w:rsidP="00F91807">
      <w:pPr>
        <w:spacing w:line="360" w:lineRule="auto"/>
        <w:jc w:val="both"/>
        <w:rPr>
          <w:rFonts w:ascii="Times New Roman" w:hAnsi="Times New Roman" w:cs="Times New Roman"/>
          <w:b/>
          <w:bCs/>
          <w:lang w:val="en-US"/>
        </w:rPr>
      </w:pPr>
      <w:r w:rsidRPr="004E79BA">
        <w:rPr>
          <w:rFonts w:ascii="Times New Roman" w:hAnsi="Times New Roman" w:cs="Times New Roman"/>
          <w:b/>
          <w:bCs/>
          <w:lang w:val="en-US"/>
        </w:rPr>
        <w:t>2.</w:t>
      </w:r>
      <w:r w:rsidR="000F4217" w:rsidRPr="004E79BA">
        <w:rPr>
          <w:rFonts w:ascii="Times New Roman" w:hAnsi="Times New Roman" w:cs="Times New Roman"/>
          <w:b/>
          <w:bCs/>
          <w:lang w:val="en-US"/>
        </w:rPr>
        <w:t>8</w:t>
      </w:r>
      <w:r w:rsidRPr="004E79BA">
        <w:rPr>
          <w:rFonts w:ascii="Times New Roman" w:hAnsi="Times New Roman" w:cs="Times New Roman"/>
          <w:b/>
          <w:bCs/>
          <w:lang w:val="en-US"/>
        </w:rPr>
        <w:t xml:space="preserve"> </w:t>
      </w:r>
      <w:proofErr w:type="spellStart"/>
      <w:r w:rsidRPr="004E79BA">
        <w:rPr>
          <w:rFonts w:ascii="Times New Roman" w:hAnsi="Times New Roman" w:cs="Times New Roman"/>
          <w:b/>
          <w:bCs/>
          <w:lang w:val="en-US"/>
        </w:rPr>
        <w:t>Pengujian</w:t>
      </w:r>
      <w:proofErr w:type="spellEnd"/>
      <w:r w:rsidRPr="004E79BA">
        <w:rPr>
          <w:rFonts w:ascii="Times New Roman" w:hAnsi="Times New Roman" w:cs="Times New Roman"/>
          <w:b/>
          <w:bCs/>
          <w:lang w:val="en-US"/>
        </w:rPr>
        <w:t xml:space="preserve"> </w:t>
      </w:r>
      <w:proofErr w:type="spellStart"/>
      <w:r w:rsidRPr="004E79BA">
        <w:rPr>
          <w:rFonts w:ascii="Times New Roman" w:hAnsi="Times New Roman" w:cs="Times New Roman"/>
          <w:b/>
          <w:bCs/>
          <w:lang w:val="en-US"/>
        </w:rPr>
        <w:t>Karakteristik</w:t>
      </w:r>
      <w:proofErr w:type="spellEnd"/>
      <w:r w:rsidRPr="004E79BA">
        <w:rPr>
          <w:rFonts w:ascii="Times New Roman" w:hAnsi="Times New Roman" w:cs="Times New Roman"/>
          <w:b/>
          <w:bCs/>
          <w:lang w:val="en-US"/>
        </w:rPr>
        <w:t xml:space="preserve"> </w:t>
      </w:r>
      <w:proofErr w:type="spellStart"/>
      <w:r w:rsidRPr="004E79BA">
        <w:rPr>
          <w:rFonts w:ascii="Times New Roman" w:hAnsi="Times New Roman" w:cs="Times New Roman"/>
          <w:b/>
          <w:bCs/>
          <w:lang w:val="en-US"/>
        </w:rPr>
        <w:t>Bahan</w:t>
      </w:r>
      <w:proofErr w:type="spellEnd"/>
      <w:r w:rsidRPr="004E79BA">
        <w:rPr>
          <w:rFonts w:ascii="Times New Roman" w:hAnsi="Times New Roman" w:cs="Times New Roman"/>
          <w:b/>
          <w:bCs/>
          <w:lang w:val="en-US"/>
        </w:rPr>
        <w:t xml:space="preserve"> Bakar </w:t>
      </w:r>
      <w:proofErr w:type="spellStart"/>
      <w:r w:rsidRPr="004E79BA">
        <w:rPr>
          <w:rFonts w:ascii="Times New Roman" w:hAnsi="Times New Roman" w:cs="Times New Roman"/>
          <w:b/>
          <w:bCs/>
          <w:lang w:val="en-US"/>
        </w:rPr>
        <w:t>Cair</w:t>
      </w:r>
      <w:proofErr w:type="spellEnd"/>
    </w:p>
    <w:p w14:paraId="2C338DA1" w14:textId="287308DE" w:rsidR="00D62818" w:rsidRPr="00D62818" w:rsidRDefault="00D62818" w:rsidP="00D62818">
      <w:pPr>
        <w:spacing w:line="360" w:lineRule="auto"/>
        <w:rPr>
          <w:rFonts w:ascii="Times New Roman" w:hAnsi="Times New Roman" w:cs="Times New Roman"/>
        </w:rPr>
      </w:pPr>
      <w:r w:rsidRPr="00D62818">
        <w:rPr>
          <w:rFonts w:ascii="Times New Roman" w:hAnsi="Times New Roman" w:cs="Times New Roman"/>
        </w:rPr>
        <w:t>2.</w:t>
      </w:r>
      <w:r w:rsidR="000F4217">
        <w:rPr>
          <w:rFonts w:ascii="Times New Roman" w:hAnsi="Times New Roman" w:cs="Times New Roman"/>
        </w:rPr>
        <w:t>8</w:t>
      </w:r>
      <w:r w:rsidRPr="00D62818">
        <w:rPr>
          <w:rFonts w:ascii="Times New Roman" w:hAnsi="Times New Roman" w:cs="Times New Roman"/>
        </w:rPr>
        <w:t xml:space="preserve">.1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Jenis</w:t>
      </w:r>
      <w:proofErr w:type="spellEnd"/>
    </w:p>
    <w:p w14:paraId="318CD8EC" w14:textId="76AB27D3" w:rsidR="00D62818" w:rsidRPr="00D62818" w:rsidRDefault="00D62818" w:rsidP="00C94C25">
      <w:pPr>
        <w:tabs>
          <w:tab w:val="left" w:pos="567"/>
        </w:tabs>
        <w:spacing w:line="360" w:lineRule="auto"/>
        <w:jc w:val="both"/>
        <w:rPr>
          <w:rFonts w:ascii="Times New Roman" w:hAnsi="Times New Roman" w:cs="Times New Roman"/>
        </w:rPr>
      </w:pPr>
      <w:r w:rsidRPr="009E7FDA">
        <w:tab/>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Jenis</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adalah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perbandingan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pada </w:t>
      </w:r>
      <w:proofErr w:type="spellStart"/>
      <w:r w:rsidRPr="00D62818">
        <w:rPr>
          <w:rFonts w:ascii="Times New Roman" w:hAnsi="Times New Roman" w:cs="Times New Roman"/>
        </w:rPr>
        <w:t>temperatur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tertentu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terhadap</w:t>
      </w:r>
      <w:proofErr w:type="spellEnd"/>
      <w:r w:rsidRPr="00D62818">
        <w:rPr>
          <w:rFonts w:ascii="Times New Roman" w:hAnsi="Times New Roman" w:cs="Times New Roman"/>
        </w:rPr>
        <w:t xml:space="preserve"> air pada volume dan </w:t>
      </w:r>
      <w:proofErr w:type="spellStart"/>
      <w:r w:rsidRPr="00D62818">
        <w:rPr>
          <w:rFonts w:ascii="Times New Roman" w:hAnsi="Times New Roman" w:cs="Times New Roman"/>
        </w:rPr>
        <w:t>temperatur</w:t>
      </w:r>
      <w:proofErr w:type="spellEnd"/>
      <w:r w:rsidRPr="00D62818">
        <w:rPr>
          <w:rFonts w:ascii="Times New Roman" w:hAnsi="Times New Roman" w:cs="Times New Roman"/>
        </w:rPr>
        <w:t xml:space="preserve"> yang </w:t>
      </w:r>
      <w:proofErr w:type="spellStart"/>
      <w:r w:rsidRPr="00D62818">
        <w:rPr>
          <w:rFonts w:ascii="Times New Roman" w:hAnsi="Times New Roman" w:cs="Times New Roman"/>
        </w:rPr>
        <w:t>sama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Umumnya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memiliki</w:t>
      </w:r>
      <w:proofErr w:type="spellEnd"/>
      <w:r w:rsidRPr="00D62818">
        <w:rPr>
          <w:rFonts w:ascii="Times New Roman" w:hAnsi="Times New Roman" w:cs="Times New Roman"/>
        </w:rPr>
        <w:t xml:space="preserve"> </w:t>
      </w:r>
      <w:r w:rsidRPr="00D62818">
        <w:rPr>
          <w:rFonts w:ascii="Times New Roman" w:hAnsi="Times New Roman" w:cs="Times New Roman"/>
          <w:i/>
        </w:rPr>
        <w:t>specific gravity</w:t>
      </w:r>
      <w:r w:rsidRPr="00D62818">
        <w:rPr>
          <w:rFonts w:ascii="Times New Roman" w:hAnsi="Times New Roman" w:cs="Times New Roman"/>
        </w:rPr>
        <w:t xml:space="preserve"> 0,74 – 0,96, </w:t>
      </w:r>
      <w:proofErr w:type="spellStart"/>
      <w:r w:rsidRPr="00D62818">
        <w:rPr>
          <w:rFonts w:ascii="Times New Roman" w:hAnsi="Times New Roman" w:cs="Times New Roman"/>
        </w:rPr>
        <w:t>dengan</w:t>
      </w:r>
      <w:proofErr w:type="spellEnd"/>
      <w:r w:rsidRPr="00D62818">
        <w:rPr>
          <w:rFonts w:ascii="Times New Roman" w:hAnsi="Times New Roman" w:cs="Times New Roman"/>
        </w:rPr>
        <w:t xml:space="preserve"> kata </w:t>
      </w:r>
      <w:r w:rsidRPr="00D62818">
        <w:rPr>
          <w:rFonts w:ascii="Times New Roman" w:hAnsi="Times New Roman" w:cs="Times New Roman"/>
        </w:rPr>
        <w:lastRenderedPageBreak/>
        <w:t xml:space="preserve">lain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lebih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ringan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daripada</w:t>
      </w:r>
      <w:proofErr w:type="spellEnd"/>
      <w:r w:rsidRPr="00D62818">
        <w:rPr>
          <w:rFonts w:ascii="Times New Roman" w:hAnsi="Times New Roman" w:cs="Times New Roman"/>
        </w:rPr>
        <w:t xml:space="preserve"> air. Pada </w:t>
      </w:r>
      <w:proofErr w:type="spellStart"/>
      <w:r w:rsidRPr="00D62818">
        <w:rPr>
          <w:rFonts w:ascii="Times New Roman" w:hAnsi="Times New Roman" w:cs="Times New Roman"/>
        </w:rPr>
        <w:t>beberapa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literatur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digunakan</w:t>
      </w:r>
      <w:proofErr w:type="spellEnd"/>
      <w:r w:rsidRPr="00D62818">
        <w:rPr>
          <w:rFonts w:ascii="Times New Roman" w:hAnsi="Times New Roman" w:cs="Times New Roman"/>
        </w:rPr>
        <w:t xml:space="preserve"> </w:t>
      </w:r>
      <w:r w:rsidRPr="00D62818">
        <w:rPr>
          <w:rFonts w:ascii="Times New Roman" w:hAnsi="Times New Roman" w:cs="Times New Roman"/>
          <w:i/>
        </w:rPr>
        <w:t>American Petroleum Institute</w:t>
      </w:r>
      <w:r w:rsidRPr="00D62818">
        <w:rPr>
          <w:rFonts w:ascii="Times New Roman" w:hAnsi="Times New Roman" w:cs="Times New Roman"/>
        </w:rPr>
        <w:t xml:space="preserve"> (API) </w:t>
      </w:r>
      <w:r w:rsidRPr="00D62818">
        <w:rPr>
          <w:rFonts w:ascii="Times New Roman" w:hAnsi="Times New Roman" w:cs="Times New Roman"/>
          <w:i/>
        </w:rPr>
        <w:t>gravity</w:t>
      </w:r>
      <w:r w:rsidRPr="00D62818">
        <w:rPr>
          <w:rFonts w:ascii="Times New Roman" w:hAnsi="Times New Roman" w:cs="Times New Roman"/>
        </w:rPr>
        <w:t xml:space="preserve">. </w:t>
      </w:r>
      <w:r w:rsidRPr="00D62818">
        <w:rPr>
          <w:rFonts w:ascii="Times New Roman" w:hAnsi="Times New Roman" w:cs="Times New Roman"/>
          <w:i/>
        </w:rPr>
        <w:t>Specific gravity</w:t>
      </w:r>
      <w:r w:rsidRPr="00D62818">
        <w:rPr>
          <w:rFonts w:ascii="Times New Roman" w:hAnsi="Times New Roman" w:cs="Times New Roman"/>
        </w:rPr>
        <w:t xml:space="preserve"> dan API </w:t>
      </w:r>
      <w:r w:rsidRPr="00D62818">
        <w:rPr>
          <w:rFonts w:ascii="Times New Roman" w:hAnsi="Times New Roman" w:cs="Times New Roman"/>
          <w:i/>
        </w:rPr>
        <w:t>gravity</w:t>
      </w:r>
      <w:r w:rsidRPr="00D62818">
        <w:rPr>
          <w:rFonts w:ascii="Times New Roman" w:hAnsi="Times New Roman" w:cs="Times New Roman"/>
        </w:rPr>
        <w:t xml:space="preserve"> </w:t>
      </w:r>
      <w:proofErr w:type="spellStart"/>
      <w:r w:rsidRPr="00D62818">
        <w:rPr>
          <w:rFonts w:ascii="Times New Roman" w:hAnsi="Times New Roman" w:cs="Times New Roman"/>
        </w:rPr>
        <w:t>adalah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suatu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pernyataan</w:t>
      </w:r>
      <w:proofErr w:type="spellEnd"/>
      <w:r w:rsidRPr="00D62818">
        <w:rPr>
          <w:rFonts w:ascii="Times New Roman" w:hAnsi="Times New Roman" w:cs="Times New Roman"/>
        </w:rPr>
        <w:t xml:space="preserve"> yang </w:t>
      </w:r>
      <w:proofErr w:type="spellStart"/>
      <w:r w:rsidRPr="00D62818">
        <w:rPr>
          <w:rFonts w:ascii="Times New Roman" w:hAnsi="Times New Roman" w:cs="Times New Roman"/>
        </w:rPr>
        <w:t>menyatakan</w:t>
      </w:r>
      <w:proofErr w:type="spellEnd"/>
      <w:r w:rsidRPr="00D62818">
        <w:rPr>
          <w:rFonts w:ascii="Times New Roman" w:hAnsi="Times New Roman" w:cs="Times New Roman"/>
        </w:rPr>
        <w:t xml:space="preserve"> density (</w:t>
      </w:r>
      <w:proofErr w:type="spellStart"/>
      <w:r w:rsidRPr="00D62818">
        <w:rPr>
          <w:rFonts w:ascii="Times New Roman" w:hAnsi="Times New Roman" w:cs="Times New Roman"/>
        </w:rPr>
        <w:t>kerapatan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atau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per </w:t>
      </w:r>
      <w:proofErr w:type="spellStart"/>
      <w:r w:rsidRPr="00D62818">
        <w:rPr>
          <w:rFonts w:ascii="Times New Roman" w:hAnsi="Times New Roman" w:cs="Times New Roman"/>
        </w:rPr>
        <w:t>satuan</w:t>
      </w:r>
      <w:proofErr w:type="spellEnd"/>
      <w:r w:rsidRPr="00D62818">
        <w:rPr>
          <w:rFonts w:ascii="Times New Roman" w:hAnsi="Times New Roman" w:cs="Times New Roman"/>
        </w:rPr>
        <w:t xml:space="preserve"> volume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suatu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w:t>
      </w:r>
      <w:proofErr w:type="spellStart"/>
      <w:r w:rsidRPr="00D62818">
        <w:rPr>
          <w:rFonts w:ascii="Times New Roman" w:hAnsi="Times New Roman" w:cs="Times New Roman"/>
        </w:rPr>
        <w:t>Wiratmaja</w:t>
      </w:r>
      <w:proofErr w:type="spellEnd"/>
      <w:r w:rsidRPr="00D62818">
        <w:rPr>
          <w:rFonts w:ascii="Times New Roman" w:hAnsi="Times New Roman" w:cs="Times New Roman"/>
        </w:rPr>
        <w:t xml:space="preserve">, 2010) </w:t>
      </w:r>
    </w:p>
    <w:p w14:paraId="3A01A8FF" w14:textId="3395B7E6" w:rsidR="00BD7C31" w:rsidRPr="00D62818" w:rsidRDefault="00D62818" w:rsidP="00D62818">
      <w:pPr>
        <w:tabs>
          <w:tab w:val="left" w:pos="567"/>
        </w:tabs>
        <w:spacing w:line="360" w:lineRule="auto"/>
        <w:jc w:val="both"/>
        <w:rPr>
          <w:rFonts w:ascii="Times New Roman" w:hAnsi="Times New Roman" w:cs="Times New Roman"/>
        </w:rPr>
      </w:pPr>
      <w:r w:rsidRPr="009E7FDA">
        <w:tab/>
      </w:r>
      <w:proofErr w:type="spellStart"/>
      <w:r w:rsidRPr="00D62818">
        <w:rPr>
          <w:rFonts w:ascii="Times New Roman" w:hAnsi="Times New Roman" w:cs="Times New Roman"/>
        </w:rPr>
        <w:t>Tujuan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dilaksanakan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pemeriksaan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terhadap</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jenis</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adalah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untuk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indikasi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mutu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dimana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semakin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tinggi</w:t>
      </w:r>
      <w:proofErr w:type="spellEnd"/>
      <w:r w:rsidRPr="00D62818">
        <w:rPr>
          <w:rFonts w:ascii="Times New Roman" w:hAnsi="Times New Roman" w:cs="Times New Roman"/>
        </w:rPr>
        <w:t xml:space="preserve"> API </w:t>
      </w:r>
      <w:r w:rsidRPr="00D62818">
        <w:rPr>
          <w:rFonts w:ascii="Times New Roman" w:hAnsi="Times New Roman" w:cs="Times New Roman"/>
          <w:i/>
        </w:rPr>
        <w:t>Gravity</w:t>
      </w:r>
      <w:r w:rsidRPr="00D62818">
        <w:rPr>
          <w:rFonts w:ascii="Times New Roman" w:hAnsi="Times New Roman" w:cs="Times New Roman"/>
        </w:rPr>
        <w:t xml:space="preserve"> </w:t>
      </w:r>
      <w:proofErr w:type="spellStart"/>
      <w:r w:rsidRPr="00D62818">
        <w:rPr>
          <w:rFonts w:ascii="Times New Roman" w:hAnsi="Times New Roman" w:cs="Times New Roman"/>
        </w:rPr>
        <w:t>atau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makin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rendah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jenis</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maka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tersebut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makin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berharga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karena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mengandung</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bensin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Sebaliknya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semakin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rendah</w:t>
      </w:r>
      <w:proofErr w:type="spellEnd"/>
      <w:r w:rsidRPr="00D62818">
        <w:rPr>
          <w:rFonts w:ascii="Times New Roman" w:hAnsi="Times New Roman" w:cs="Times New Roman"/>
        </w:rPr>
        <w:t xml:space="preserve"> API </w:t>
      </w:r>
      <w:r w:rsidRPr="00D62818">
        <w:rPr>
          <w:rFonts w:ascii="Times New Roman" w:hAnsi="Times New Roman" w:cs="Times New Roman"/>
          <w:i/>
        </w:rPr>
        <w:t xml:space="preserve">Gravity </w:t>
      </w:r>
      <w:proofErr w:type="spellStart"/>
      <w:r w:rsidRPr="00D62818">
        <w:rPr>
          <w:rFonts w:ascii="Times New Roman" w:hAnsi="Times New Roman" w:cs="Times New Roman"/>
        </w:rPr>
        <w:t>maka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semakin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lilin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yang </w:t>
      </w:r>
      <w:proofErr w:type="spellStart"/>
      <w:r w:rsidRPr="00D62818">
        <w:rPr>
          <w:rFonts w:ascii="Times New Roman" w:hAnsi="Times New Roman" w:cs="Times New Roman"/>
        </w:rPr>
        <w:t>mempunyai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jenis</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tinggi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berarti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minyak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tersebut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mempunyai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kandungan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panas</w:t>
      </w:r>
      <w:proofErr w:type="spellEnd"/>
      <w:r w:rsidRPr="00D62818">
        <w:rPr>
          <w:rFonts w:ascii="Times New Roman" w:hAnsi="Times New Roman" w:cs="Times New Roman"/>
        </w:rPr>
        <w:t xml:space="preserve"> (</w:t>
      </w:r>
      <w:r w:rsidRPr="00D62818">
        <w:rPr>
          <w:rFonts w:ascii="Times New Roman" w:hAnsi="Times New Roman" w:cs="Times New Roman"/>
          <w:i/>
        </w:rPr>
        <w:t>heating value</w:t>
      </w:r>
      <w:r w:rsidRPr="00D62818">
        <w:rPr>
          <w:rFonts w:ascii="Times New Roman" w:hAnsi="Times New Roman" w:cs="Times New Roman"/>
        </w:rPr>
        <w:t xml:space="preserve">) yang </w:t>
      </w:r>
      <w:proofErr w:type="spellStart"/>
      <w:r w:rsidRPr="00D62818">
        <w:rPr>
          <w:rFonts w:ascii="Times New Roman" w:hAnsi="Times New Roman" w:cs="Times New Roman"/>
        </w:rPr>
        <w:t>rendah</w:t>
      </w:r>
      <w:proofErr w:type="spellEnd"/>
      <w:r w:rsidRPr="00D62818">
        <w:rPr>
          <w:rFonts w:ascii="Times New Roman" w:hAnsi="Times New Roman" w:cs="Times New Roman"/>
        </w:rPr>
        <w:t>.</w:t>
      </w:r>
    </w:p>
    <w:p w14:paraId="2F7F64D5" w14:textId="043EEA25" w:rsidR="00D62818" w:rsidRPr="00D62818" w:rsidRDefault="00D62818" w:rsidP="00D62818">
      <w:pPr>
        <w:tabs>
          <w:tab w:val="left" w:pos="567"/>
        </w:tabs>
        <w:spacing w:line="360" w:lineRule="auto"/>
        <w:rPr>
          <w:rFonts w:ascii="Times New Roman" w:hAnsi="Times New Roman" w:cs="Times New Roman"/>
          <w:lang w:val="en-US"/>
        </w:rPr>
      </w:pPr>
      <w:r w:rsidRPr="00D62818">
        <w:rPr>
          <w:rFonts w:ascii="Times New Roman" w:hAnsi="Times New Roman" w:cs="Times New Roman"/>
          <w:lang w:val="en-US"/>
        </w:rPr>
        <w:t>2.</w:t>
      </w:r>
      <w:r w:rsidR="000F4217">
        <w:rPr>
          <w:rFonts w:ascii="Times New Roman" w:hAnsi="Times New Roman" w:cs="Times New Roman"/>
          <w:lang w:val="en-US"/>
        </w:rPr>
        <w:t>8</w:t>
      </w:r>
      <w:r w:rsidRPr="00D62818">
        <w:rPr>
          <w:rFonts w:ascii="Times New Roman" w:hAnsi="Times New Roman" w:cs="Times New Roman"/>
          <w:lang w:val="en-US"/>
        </w:rPr>
        <w:t xml:space="preserve">.2 </w:t>
      </w:r>
      <w:proofErr w:type="spellStart"/>
      <w:r w:rsidRPr="00D62818">
        <w:rPr>
          <w:rFonts w:ascii="Times New Roman" w:hAnsi="Times New Roman" w:cs="Times New Roman"/>
          <w:lang w:val="en-US"/>
        </w:rPr>
        <w:t>Viskositas</w:t>
      </w:r>
      <w:proofErr w:type="spellEnd"/>
      <w:r w:rsidRPr="00D62818">
        <w:rPr>
          <w:rFonts w:ascii="Times New Roman" w:hAnsi="Times New Roman" w:cs="Times New Roman"/>
          <w:lang w:val="en-US"/>
        </w:rPr>
        <w:t xml:space="preserve"> </w:t>
      </w:r>
    </w:p>
    <w:p w14:paraId="454C182B" w14:textId="77777777" w:rsidR="00D62818" w:rsidRPr="00D62818" w:rsidRDefault="00D62818" w:rsidP="00D62818">
      <w:pPr>
        <w:tabs>
          <w:tab w:val="left" w:pos="567"/>
        </w:tabs>
        <w:spacing w:line="360" w:lineRule="auto"/>
        <w:jc w:val="both"/>
        <w:rPr>
          <w:rFonts w:ascii="Times New Roman" w:hAnsi="Times New Roman" w:cs="Times New Roman"/>
          <w:color w:val="000000"/>
          <w:shd w:val="clear" w:color="auto" w:fill="FFFFFF"/>
        </w:rPr>
      </w:pPr>
      <w:r w:rsidRPr="00D62818">
        <w:rPr>
          <w:rFonts w:ascii="Times New Roman" w:hAnsi="Times New Roman" w:cs="Times New Roman"/>
          <w:color w:val="000000"/>
          <w:shd w:val="clear" w:color="auto" w:fill="FFFFFF"/>
        </w:rPr>
        <w:tab/>
      </w:r>
      <w:proofErr w:type="spellStart"/>
      <w:r w:rsidRPr="00D62818">
        <w:rPr>
          <w:rFonts w:ascii="Times New Roman" w:hAnsi="Times New Roman" w:cs="Times New Roman"/>
          <w:color w:val="000000"/>
          <w:shd w:val="clear" w:color="auto" w:fill="FFFFFF"/>
        </w:rPr>
        <w:t>Viskositas</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ialah</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penilaian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dari</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kekebalan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fluida</w:t>
      </w:r>
      <w:proofErr w:type="spellEnd"/>
      <w:r w:rsidRPr="00D62818">
        <w:rPr>
          <w:rFonts w:ascii="Times New Roman" w:hAnsi="Times New Roman" w:cs="Times New Roman"/>
          <w:color w:val="000000"/>
          <w:shd w:val="clear" w:color="auto" w:fill="FFFFFF"/>
        </w:rPr>
        <w:t xml:space="preserve"> yang </w:t>
      </w:r>
      <w:proofErr w:type="spellStart"/>
      <w:r w:rsidRPr="00D62818">
        <w:rPr>
          <w:rFonts w:ascii="Times New Roman" w:hAnsi="Times New Roman" w:cs="Times New Roman"/>
          <w:color w:val="000000"/>
          <w:shd w:val="clear" w:color="auto" w:fill="FFFFFF"/>
        </w:rPr>
        <w:t>disalin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baik</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dengan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tuntutan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maupun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tegangan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Lebih</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jelasnya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definisi</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viskositas</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ialah</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sebuah</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tingkatan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kepekatan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fluida</w:t>
      </w:r>
      <w:proofErr w:type="spellEnd"/>
      <w:r w:rsidRPr="00D62818">
        <w:rPr>
          <w:rFonts w:ascii="Times New Roman" w:hAnsi="Times New Roman" w:cs="Times New Roman"/>
          <w:color w:val="000000"/>
          <w:shd w:val="clear" w:color="auto" w:fill="FFFFFF"/>
        </w:rPr>
        <w:t xml:space="preserve"> yang </w:t>
      </w:r>
      <w:proofErr w:type="spellStart"/>
      <w:r w:rsidRPr="00D62818">
        <w:rPr>
          <w:rFonts w:ascii="Times New Roman" w:hAnsi="Times New Roman" w:cs="Times New Roman"/>
          <w:color w:val="000000"/>
          <w:shd w:val="clear" w:color="auto" w:fill="FFFFFF"/>
        </w:rPr>
        <w:t>bisa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menjelaskan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besar</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kecilnya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suatu</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sentuhan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dalam</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fluida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Kemudian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jika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semakin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besar</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viskositas</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dalam</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fluida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maka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akan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bertambah</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sulit</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untuk</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bergerak</w:t>
      </w:r>
      <w:proofErr w:type="spellEnd"/>
      <w:r w:rsidRPr="00D62818">
        <w:rPr>
          <w:rFonts w:ascii="Times New Roman" w:hAnsi="Times New Roman" w:cs="Times New Roman"/>
          <w:color w:val="000000"/>
          <w:shd w:val="clear" w:color="auto" w:fill="FFFFFF"/>
        </w:rPr>
        <w:t xml:space="preserve"> dan juga </w:t>
      </w:r>
      <w:proofErr w:type="spellStart"/>
      <w:r w:rsidRPr="00D62818">
        <w:rPr>
          <w:rFonts w:ascii="Times New Roman" w:hAnsi="Times New Roman" w:cs="Times New Roman"/>
          <w:color w:val="000000"/>
          <w:shd w:val="clear" w:color="auto" w:fill="FFFFFF"/>
        </w:rPr>
        <w:t>akan</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bertambah</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sulit</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benda</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dapat</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bergerak</w:t>
      </w:r>
      <w:proofErr w:type="spellEnd"/>
      <w:r w:rsidRPr="00D62818">
        <w:rPr>
          <w:rFonts w:ascii="Times New Roman" w:hAnsi="Times New Roman" w:cs="Times New Roman"/>
          <w:color w:val="000000"/>
          <w:shd w:val="clear" w:color="auto" w:fill="FFFFFF"/>
        </w:rPr>
        <w:t xml:space="preserve"> di </w:t>
      </w:r>
      <w:proofErr w:type="spellStart"/>
      <w:r w:rsidRPr="00D62818">
        <w:rPr>
          <w:rFonts w:ascii="Times New Roman" w:hAnsi="Times New Roman" w:cs="Times New Roman"/>
          <w:color w:val="000000"/>
          <w:shd w:val="clear" w:color="auto" w:fill="FFFFFF"/>
        </w:rPr>
        <w:t>dalam</w:t>
      </w:r>
      <w:proofErr w:type="spellEnd"/>
      <w:r w:rsidRPr="00D62818">
        <w:rPr>
          <w:rFonts w:ascii="Times New Roman" w:hAnsi="Times New Roman" w:cs="Times New Roman"/>
          <w:color w:val="000000"/>
          <w:shd w:val="clear" w:color="auto" w:fill="FFFFFF"/>
        </w:rPr>
        <w:t xml:space="preserve"> </w:t>
      </w:r>
      <w:proofErr w:type="spellStart"/>
      <w:r w:rsidRPr="00D62818">
        <w:rPr>
          <w:rFonts w:ascii="Times New Roman" w:hAnsi="Times New Roman" w:cs="Times New Roman"/>
          <w:color w:val="000000"/>
          <w:shd w:val="clear" w:color="auto" w:fill="FFFFFF"/>
        </w:rPr>
        <w:t>fluida</w:t>
      </w:r>
      <w:proofErr w:type="spellEnd"/>
      <w:r w:rsidRPr="00D62818">
        <w:rPr>
          <w:rFonts w:ascii="Times New Roman" w:hAnsi="Times New Roman" w:cs="Times New Roman"/>
          <w:color w:val="000000"/>
          <w:shd w:val="clear" w:color="auto" w:fill="FFFFFF"/>
        </w:rPr>
        <w:t>.</w:t>
      </w:r>
    </w:p>
    <w:p w14:paraId="13480CD4" w14:textId="77777777" w:rsidR="00D62818" w:rsidRPr="00D62818" w:rsidRDefault="00D62818" w:rsidP="00D62818">
      <w:pPr>
        <w:tabs>
          <w:tab w:val="left" w:pos="567"/>
        </w:tabs>
        <w:spacing w:line="360" w:lineRule="auto"/>
        <w:jc w:val="both"/>
        <w:rPr>
          <w:rFonts w:ascii="Times New Roman" w:hAnsi="Times New Roman" w:cs="Times New Roman"/>
          <w:color w:val="000000"/>
          <w:szCs w:val="26"/>
          <w:shd w:val="clear" w:color="auto" w:fill="FFFFFF"/>
          <w:lang w:val="en-US"/>
        </w:rPr>
      </w:pPr>
      <w:r w:rsidRPr="00D62818">
        <w:rPr>
          <w:rFonts w:ascii="Times New Roman" w:hAnsi="Times New Roman" w:cs="Times New Roman"/>
          <w:color w:val="000000"/>
          <w:szCs w:val="26"/>
          <w:shd w:val="clear" w:color="auto" w:fill="FFFFFF"/>
        </w:rPr>
        <w:tab/>
      </w:r>
      <w:proofErr w:type="spellStart"/>
      <w:r w:rsidRPr="00D62818">
        <w:rPr>
          <w:rFonts w:ascii="Times New Roman" w:hAnsi="Times New Roman" w:cs="Times New Roman"/>
          <w:color w:val="000000"/>
          <w:szCs w:val="26"/>
          <w:shd w:val="clear" w:color="auto" w:fill="FFFFFF"/>
        </w:rPr>
        <w:t>Faktor</w:t>
      </w:r>
      <w:proofErr w:type="spellEnd"/>
      <w:r w:rsidRPr="00D62818">
        <w:rPr>
          <w:rFonts w:ascii="Times New Roman" w:hAnsi="Times New Roman" w:cs="Times New Roman"/>
          <w:color w:val="000000"/>
          <w:szCs w:val="26"/>
          <w:shd w:val="clear" w:color="auto" w:fill="FFFFFF"/>
        </w:rPr>
        <w:t xml:space="preserve">- </w:t>
      </w:r>
      <w:proofErr w:type="spellStart"/>
      <w:r w:rsidRPr="00D62818">
        <w:rPr>
          <w:rFonts w:ascii="Times New Roman" w:hAnsi="Times New Roman" w:cs="Times New Roman"/>
          <w:color w:val="000000"/>
          <w:szCs w:val="26"/>
          <w:shd w:val="clear" w:color="auto" w:fill="FFFFFF"/>
        </w:rPr>
        <w:t>fator</w:t>
      </w:r>
      <w:proofErr w:type="spellEnd"/>
      <w:r w:rsidRPr="00D62818">
        <w:rPr>
          <w:rFonts w:ascii="Times New Roman" w:hAnsi="Times New Roman" w:cs="Times New Roman"/>
          <w:color w:val="000000"/>
          <w:szCs w:val="26"/>
          <w:shd w:val="clear" w:color="auto" w:fill="FFFFFF"/>
        </w:rPr>
        <w:t xml:space="preserve"> yang </w:t>
      </w:r>
      <w:proofErr w:type="spellStart"/>
      <w:r w:rsidRPr="00D62818">
        <w:rPr>
          <w:rFonts w:ascii="Times New Roman" w:hAnsi="Times New Roman" w:cs="Times New Roman"/>
          <w:color w:val="000000"/>
          <w:szCs w:val="26"/>
          <w:shd w:val="clear" w:color="auto" w:fill="FFFFFF"/>
        </w:rPr>
        <w:t>mempengaruhi</w:t>
      </w:r>
      <w:proofErr w:type="spellEnd"/>
      <w:r w:rsidRPr="00D62818">
        <w:rPr>
          <w:rFonts w:ascii="Times New Roman" w:hAnsi="Times New Roman" w:cs="Times New Roman"/>
          <w:color w:val="000000"/>
          <w:szCs w:val="26"/>
          <w:shd w:val="clear" w:color="auto" w:fill="FFFFFF"/>
        </w:rPr>
        <w:t xml:space="preserve"> </w:t>
      </w:r>
      <w:proofErr w:type="spellStart"/>
      <w:r w:rsidRPr="00D62818">
        <w:rPr>
          <w:rFonts w:ascii="Times New Roman" w:hAnsi="Times New Roman" w:cs="Times New Roman"/>
          <w:color w:val="000000"/>
          <w:szCs w:val="26"/>
          <w:shd w:val="clear" w:color="auto" w:fill="FFFFFF"/>
        </w:rPr>
        <w:t>viskositas</w:t>
      </w:r>
      <w:proofErr w:type="spellEnd"/>
      <w:r w:rsidRPr="00D62818">
        <w:rPr>
          <w:rFonts w:ascii="Times New Roman" w:hAnsi="Times New Roman" w:cs="Times New Roman"/>
          <w:color w:val="000000"/>
          <w:szCs w:val="26"/>
          <w:shd w:val="clear" w:color="auto" w:fill="FFFFFF"/>
        </w:rPr>
        <w:t xml:space="preserve"> </w:t>
      </w:r>
      <w:proofErr w:type="spellStart"/>
      <w:r w:rsidRPr="00D62818">
        <w:rPr>
          <w:rFonts w:ascii="Times New Roman" w:hAnsi="Times New Roman" w:cs="Times New Roman"/>
          <w:color w:val="000000"/>
          <w:szCs w:val="26"/>
          <w:shd w:val="clear" w:color="auto" w:fill="FFFFFF"/>
        </w:rPr>
        <w:t>adalah</w:t>
      </w:r>
      <w:proofErr w:type="spellEnd"/>
      <w:r w:rsidRPr="00D62818">
        <w:rPr>
          <w:rFonts w:ascii="Times New Roman" w:hAnsi="Times New Roman" w:cs="Times New Roman"/>
          <w:color w:val="000000"/>
          <w:szCs w:val="26"/>
          <w:shd w:val="clear" w:color="auto" w:fill="FFFFFF"/>
        </w:rPr>
        <w:t xml:space="preserve"> </w:t>
      </w:r>
      <w:proofErr w:type="spellStart"/>
      <w:r w:rsidRPr="00D62818">
        <w:rPr>
          <w:rFonts w:ascii="Times New Roman" w:hAnsi="Times New Roman" w:cs="Times New Roman"/>
          <w:color w:val="000000"/>
          <w:szCs w:val="26"/>
          <w:shd w:val="clear" w:color="auto" w:fill="FFFFFF"/>
        </w:rPr>
        <w:t>sebagai</w:t>
      </w:r>
      <w:proofErr w:type="spellEnd"/>
      <w:r w:rsidRPr="00D62818">
        <w:rPr>
          <w:rFonts w:ascii="Times New Roman" w:hAnsi="Times New Roman" w:cs="Times New Roman"/>
          <w:color w:val="000000"/>
          <w:szCs w:val="26"/>
          <w:shd w:val="clear" w:color="auto" w:fill="FFFFFF"/>
        </w:rPr>
        <w:t xml:space="preserve"> </w:t>
      </w:r>
      <w:proofErr w:type="spellStart"/>
      <w:r w:rsidRPr="00D62818">
        <w:rPr>
          <w:rFonts w:ascii="Times New Roman" w:hAnsi="Times New Roman" w:cs="Times New Roman"/>
          <w:color w:val="000000"/>
          <w:szCs w:val="26"/>
          <w:shd w:val="clear" w:color="auto" w:fill="FFFFFF"/>
        </w:rPr>
        <w:t>berikut</w:t>
      </w:r>
      <w:proofErr w:type="spellEnd"/>
      <w:r w:rsidRPr="00D62818">
        <w:rPr>
          <w:rFonts w:ascii="Times New Roman" w:hAnsi="Times New Roman" w:cs="Times New Roman"/>
          <w:color w:val="000000"/>
          <w:szCs w:val="26"/>
          <w:shd w:val="clear" w:color="auto" w:fill="FFFFFF"/>
        </w:rPr>
        <w:t xml:space="preserve"> :</w:t>
      </w:r>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tekanan</w:t>
      </w:r>
      <w:proofErr w:type="spellEnd"/>
      <w:r w:rsidRPr="00D62818">
        <w:rPr>
          <w:rFonts w:ascii="Times New Roman" w:hAnsi="Times New Roman" w:cs="Times New Roman"/>
          <w:color w:val="000000"/>
          <w:szCs w:val="26"/>
          <w:shd w:val="clear" w:color="auto" w:fill="FFFFFF"/>
          <w:lang w:val="en-US"/>
        </w:rPr>
        <w:t xml:space="preserve">, temperature, </w:t>
      </w:r>
      <w:proofErr w:type="spellStart"/>
      <w:r w:rsidRPr="00D62818">
        <w:rPr>
          <w:rFonts w:ascii="Times New Roman" w:hAnsi="Times New Roman" w:cs="Times New Roman"/>
          <w:color w:val="000000"/>
          <w:szCs w:val="26"/>
          <w:shd w:val="clear" w:color="auto" w:fill="FFFFFF"/>
          <w:lang w:val="en-US"/>
        </w:rPr>
        <w:t>kehadiran</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zat</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lain</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ukuran</w:t>
      </w:r>
      <w:proofErr w:type="spellEnd"/>
      <w:r w:rsidRPr="00D62818">
        <w:rPr>
          <w:rFonts w:ascii="Times New Roman" w:hAnsi="Times New Roman" w:cs="Times New Roman"/>
          <w:color w:val="000000"/>
          <w:szCs w:val="26"/>
          <w:shd w:val="clear" w:color="auto" w:fill="FFFFFF"/>
          <w:lang w:val="en-US"/>
        </w:rPr>
        <w:t xml:space="preserve"> dan </w:t>
      </w:r>
      <w:proofErr w:type="spellStart"/>
      <w:r w:rsidRPr="00D62818">
        <w:rPr>
          <w:rFonts w:ascii="Times New Roman" w:hAnsi="Times New Roman" w:cs="Times New Roman"/>
          <w:color w:val="000000"/>
          <w:szCs w:val="26"/>
          <w:shd w:val="clear" w:color="auto" w:fill="FFFFFF"/>
          <w:lang w:val="en-US"/>
        </w:rPr>
        <w:t>berat</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molekul</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kekuatan</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antar</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molekul</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konsetrasi</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larutan</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Rumus</w:t>
      </w:r>
      <w:proofErr w:type="spellEnd"/>
      <w:r w:rsidRPr="00D62818">
        <w:rPr>
          <w:rFonts w:ascii="Times New Roman" w:hAnsi="Times New Roman" w:cs="Times New Roman"/>
          <w:color w:val="000000"/>
          <w:szCs w:val="26"/>
          <w:shd w:val="clear" w:color="auto" w:fill="FFFFFF"/>
          <w:lang w:val="en-US"/>
        </w:rPr>
        <w:t xml:space="preserve"> </w:t>
      </w:r>
      <w:proofErr w:type="spellStart"/>
      <w:r w:rsidRPr="00D62818">
        <w:rPr>
          <w:rFonts w:ascii="Times New Roman" w:hAnsi="Times New Roman" w:cs="Times New Roman"/>
          <w:color w:val="000000"/>
          <w:szCs w:val="26"/>
          <w:shd w:val="clear" w:color="auto" w:fill="FFFFFF"/>
          <w:lang w:val="en-US"/>
        </w:rPr>
        <w:t>Viskositas</w:t>
      </w:r>
      <w:proofErr w:type="spellEnd"/>
      <w:r w:rsidRPr="00D62818">
        <w:rPr>
          <w:rFonts w:ascii="Times New Roman" w:hAnsi="Times New Roman" w:cs="Times New Roman"/>
          <w:color w:val="000000"/>
          <w:szCs w:val="26"/>
          <w:shd w:val="clear" w:color="auto" w:fill="FFFFFF"/>
          <w:lang w:val="en-US"/>
        </w:rPr>
        <w:t>:</w:t>
      </w:r>
    </w:p>
    <w:p w14:paraId="4E20E75F" w14:textId="77777777" w:rsidR="00D62818" w:rsidRPr="00D62818" w:rsidRDefault="00D62818" w:rsidP="00D62818">
      <w:pPr>
        <w:tabs>
          <w:tab w:val="left" w:pos="567"/>
        </w:tabs>
        <w:spacing w:line="360" w:lineRule="auto"/>
        <w:rPr>
          <w:rFonts w:ascii="Times New Roman" w:hAnsi="Times New Roman" w:cs="Times New Roman"/>
        </w:rPr>
      </w:pPr>
      <w:r w:rsidRPr="00D62818">
        <w:rPr>
          <w:rFonts w:ascii="Times New Roman" w:hAnsi="Times New Roman" w:cs="Times New Roman"/>
        </w:rPr>
        <w:t xml:space="preserve">η </w:t>
      </w:r>
      <w:proofErr w:type="spellStart"/>
      <w:r w:rsidRPr="00D62818">
        <w:rPr>
          <w:rFonts w:ascii="Times New Roman" w:hAnsi="Times New Roman" w:cs="Times New Roman"/>
        </w:rPr>
        <w:t>dinamis</w:t>
      </w:r>
      <w:proofErr w:type="spellEnd"/>
      <w:r w:rsidRPr="00D62818">
        <w:rPr>
          <w:rFonts w:ascii="Times New Roman" w:hAnsi="Times New Roman" w:cs="Times New Roman"/>
        </w:rPr>
        <w:tab/>
        <w:t>=  k (ρ bola – ρ</w:t>
      </w:r>
      <w:r w:rsidRPr="00D62818">
        <w:rPr>
          <w:rFonts w:ascii="Times New Roman" w:hAnsi="Times New Roman" w:cs="Times New Roman"/>
          <w:lang w:val="en-US"/>
        </w:rPr>
        <w:t xml:space="preserve"> </w:t>
      </w:r>
      <w:proofErr w:type="spellStart"/>
      <w:r w:rsidRPr="00D62818">
        <w:rPr>
          <w:rFonts w:ascii="Times New Roman" w:hAnsi="Times New Roman" w:cs="Times New Roman"/>
          <w:lang w:val="en-US"/>
        </w:rPr>
        <w:t>minyak</w:t>
      </w:r>
      <w:proofErr w:type="spellEnd"/>
      <w:r w:rsidRPr="00D62818">
        <w:rPr>
          <w:rFonts w:ascii="Times New Roman" w:hAnsi="Times New Roman" w:cs="Times New Roman"/>
        </w:rPr>
        <w:t>) t</w:t>
      </w:r>
    </w:p>
    <w:p w14:paraId="36E43190" w14:textId="43D4710D" w:rsidR="000F4217" w:rsidRPr="000F4217" w:rsidRDefault="00D62818" w:rsidP="00D62818">
      <w:pPr>
        <w:tabs>
          <w:tab w:val="left" w:pos="567"/>
        </w:tabs>
        <w:spacing w:line="360" w:lineRule="auto"/>
        <w:rPr>
          <w:rFonts w:ascii="Times New Roman" w:eastAsiaTheme="minorEastAsia" w:hAnsi="Times New Roman" w:cs="Times New Roman"/>
          <w:sz w:val="28"/>
          <w:szCs w:val="28"/>
        </w:rPr>
      </w:pPr>
      <w:r w:rsidRPr="00D62818">
        <w:rPr>
          <w:rFonts w:ascii="Times New Roman" w:hAnsi="Times New Roman" w:cs="Times New Roman"/>
        </w:rPr>
        <w:t xml:space="preserve">η </w:t>
      </w:r>
      <w:proofErr w:type="spellStart"/>
      <w:r w:rsidRPr="00D62818">
        <w:rPr>
          <w:rFonts w:ascii="Times New Roman" w:hAnsi="Times New Roman" w:cs="Times New Roman"/>
        </w:rPr>
        <w:t>kinematik</w:t>
      </w:r>
      <w:proofErr w:type="spellEnd"/>
      <w:r w:rsidRPr="00D62818">
        <w:rPr>
          <w:rFonts w:ascii="Times New Roman" w:hAnsi="Times New Roman" w:cs="Times New Roman"/>
        </w:rPr>
        <w:tab/>
        <w:t xml:space="preserve">=  </w:t>
      </w:r>
      <m:oMath>
        <m:f>
          <m:fPr>
            <m:ctrlPr>
              <w:rPr>
                <w:rFonts w:ascii="Cambria Math" w:hAnsi="Cambria Math" w:cs="Times New Roman"/>
                <w:i/>
                <w:sz w:val="28"/>
                <w:szCs w:val="28"/>
              </w:rPr>
            </m:ctrlPr>
          </m:fPr>
          <m:num>
            <m:r>
              <m:rPr>
                <m:sty m:val="p"/>
              </m:rPr>
              <w:rPr>
                <w:rFonts w:ascii="Cambria Math" w:hAnsi="Cambria Math" w:cs="Times New Roman"/>
                <w:sz w:val="28"/>
                <w:szCs w:val="28"/>
              </w:rPr>
              <m:t>η dinamis</m:t>
            </m:r>
          </m:num>
          <m:den>
            <m:r>
              <m:rPr>
                <m:sty m:val="p"/>
              </m:rPr>
              <w:rPr>
                <w:rFonts w:ascii="Cambria Math" w:hAnsi="Cambria Math" w:cs="Times New Roman"/>
                <w:sz w:val="28"/>
                <w:szCs w:val="28"/>
              </w:rPr>
              <m:t>ρ minyak</m:t>
            </m:r>
          </m:den>
        </m:f>
      </m:oMath>
    </w:p>
    <w:p w14:paraId="77CEA63F" w14:textId="271032A0" w:rsidR="00D62818" w:rsidRPr="00D62818" w:rsidRDefault="00D62818" w:rsidP="00D62818">
      <w:pPr>
        <w:spacing w:line="360" w:lineRule="auto"/>
        <w:rPr>
          <w:rFonts w:ascii="Times New Roman" w:hAnsi="Times New Roman" w:cs="Times New Roman"/>
        </w:rPr>
      </w:pPr>
      <w:r w:rsidRPr="00D62818">
        <w:rPr>
          <w:rFonts w:ascii="Times New Roman" w:hAnsi="Times New Roman" w:cs="Times New Roman"/>
        </w:rPr>
        <w:t>2.</w:t>
      </w:r>
      <w:r w:rsidR="000F4217">
        <w:rPr>
          <w:rFonts w:ascii="Times New Roman" w:hAnsi="Times New Roman" w:cs="Times New Roman"/>
        </w:rPr>
        <w:t>8</w:t>
      </w:r>
      <w:r w:rsidRPr="00D62818">
        <w:rPr>
          <w:rFonts w:ascii="Times New Roman" w:hAnsi="Times New Roman" w:cs="Times New Roman"/>
        </w:rPr>
        <w:t xml:space="preserve">.3 </w:t>
      </w:r>
      <w:proofErr w:type="spellStart"/>
      <w:r w:rsidRPr="00D62818">
        <w:rPr>
          <w:rFonts w:ascii="Times New Roman" w:hAnsi="Times New Roman" w:cs="Times New Roman"/>
        </w:rPr>
        <w:t>Titik</w:t>
      </w:r>
      <w:proofErr w:type="spellEnd"/>
      <w:r w:rsidRPr="00D62818">
        <w:rPr>
          <w:rFonts w:ascii="Times New Roman" w:hAnsi="Times New Roman" w:cs="Times New Roman"/>
        </w:rPr>
        <w:t xml:space="preserve"> Nyala (</w:t>
      </w:r>
      <w:r w:rsidRPr="00D62818">
        <w:rPr>
          <w:rFonts w:ascii="Times New Roman" w:hAnsi="Times New Roman" w:cs="Times New Roman"/>
          <w:i/>
        </w:rPr>
        <w:t>Flash Point</w:t>
      </w:r>
      <w:r w:rsidRPr="00D62818">
        <w:rPr>
          <w:rFonts w:ascii="Times New Roman" w:hAnsi="Times New Roman" w:cs="Times New Roman"/>
        </w:rPr>
        <w:t>)</w:t>
      </w:r>
    </w:p>
    <w:p w14:paraId="2F15A8D2" w14:textId="4801DE22" w:rsidR="000F4217" w:rsidRPr="00D62818" w:rsidRDefault="00D62818" w:rsidP="000F4217">
      <w:pPr>
        <w:spacing w:line="360" w:lineRule="auto"/>
        <w:ind w:firstLine="567"/>
        <w:jc w:val="both"/>
        <w:rPr>
          <w:rFonts w:ascii="Times New Roman" w:hAnsi="Times New Roman" w:cs="Times New Roman"/>
        </w:rPr>
      </w:pPr>
      <w:proofErr w:type="spellStart"/>
      <w:r w:rsidRPr="00D62818">
        <w:rPr>
          <w:rFonts w:ascii="Times New Roman" w:hAnsi="Times New Roman" w:cs="Times New Roman"/>
        </w:rPr>
        <w:t>Titik</w:t>
      </w:r>
      <w:proofErr w:type="spellEnd"/>
      <w:r w:rsidRPr="00D62818">
        <w:rPr>
          <w:rFonts w:ascii="Times New Roman" w:hAnsi="Times New Roman" w:cs="Times New Roman"/>
        </w:rPr>
        <w:t xml:space="preserve"> nyala (</w:t>
      </w:r>
      <w:r w:rsidRPr="00D62818">
        <w:rPr>
          <w:rFonts w:ascii="Times New Roman" w:hAnsi="Times New Roman" w:cs="Times New Roman"/>
          <w:i/>
        </w:rPr>
        <w:t>flash point</w:t>
      </w:r>
      <w:r w:rsidRPr="00D62818">
        <w:rPr>
          <w:rFonts w:ascii="Times New Roman" w:hAnsi="Times New Roman" w:cs="Times New Roman"/>
        </w:rPr>
        <w:t xml:space="preserve">) </w:t>
      </w:r>
      <w:proofErr w:type="spellStart"/>
      <w:r w:rsidRPr="00D62818">
        <w:rPr>
          <w:rFonts w:ascii="Times New Roman" w:hAnsi="Times New Roman" w:cs="Times New Roman"/>
        </w:rPr>
        <w:t>adalah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titik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temperatur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terendah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dimana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dapat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menyala</w:t>
      </w:r>
      <w:proofErr w:type="spellEnd"/>
      <w:r w:rsidRPr="00D62818">
        <w:rPr>
          <w:rFonts w:ascii="Times New Roman" w:hAnsi="Times New Roman" w:cs="Times New Roman"/>
        </w:rPr>
        <w:t xml:space="preserve"> pada </w:t>
      </w:r>
      <w:proofErr w:type="spellStart"/>
      <w:r w:rsidRPr="00D62818">
        <w:rPr>
          <w:rFonts w:ascii="Times New Roman" w:hAnsi="Times New Roman" w:cs="Times New Roman"/>
        </w:rPr>
        <w:t>kondisi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tertentu</w:t>
      </w:r>
      <w:proofErr w:type="spellEnd"/>
      <w:r w:rsidRPr="00D62818">
        <w:rPr>
          <w:rFonts w:ascii="Times New Roman" w:hAnsi="Times New Roman" w:cs="Times New Roman"/>
        </w:rPr>
        <w:t xml:space="preserve"> pada </w:t>
      </w:r>
      <w:proofErr w:type="spellStart"/>
      <w:r w:rsidRPr="00D62818">
        <w:rPr>
          <w:rFonts w:ascii="Times New Roman" w:hAnsi="Times New Roman" w:cs="Times New Roman"/>
        </w:rPr>
        <w:t>tekanan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satu</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atmosfer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Titik</w:t>
      </w:r>
      <w:proofErr w:type="spellEnd"/>
      <w:r w:rsidRPr="00D62818">
        <w:rPr>
          <w:rFonts w:ascii="Times New Roman" w:hAnsi="Times New Roman" w:cs="Times New Roman"/>
        </w:rPr>
        <w:t xml:space="preserve"> nyala (</w:t>
      </w:r>
      <w:r w:rsidRPr="00D62818">
        <w:rPr>
          <w:rFonts w:ascii="Times New Roman" w:hAnsi="Times New Roman" w:cs="Times New Roman"/>
          <w:i/>
        </w:rPr>
        <w:t>flash point</w:t>
      </w:r>
      <w:r w:rsidRPr="00D62818">
        <w:rPr>
          <w:rFonts w:ascii="Times New Roman" w:hAnsi="Times New Roman" w:cs="Times New Roman"/>
        </w:rPr>
        <w:t xml:space="preserve">) </w:t>
      </w:r>
      <w:proofErr w:type="spellStart"/>
      <w:r w:rsidRPr="00D62818">
        <w:rPr>
          <w:rFonts w:ascii="Times New Roman" w:hAnsi="Times New Roman" w:cs="Times New Roman"/>
        </w:rPr>
        <w:t>merupakan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faktor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penting</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untuk</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keamanan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terhadap</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kebakaran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Penentuan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nilai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titik</w:t>
      </w:r>
      <w:proofErr w:type="spellEnd"/>
      <w:r w:rsidRPr="00D62818">
        <w:rPr>
          <w:rFonts w:ascii="Times New Roman" w:hAnsi="Times New Roman" w:cs="Times New Roman"/>
        </w:rPr>
        <w:t xml:space="preserve"> nyala </w:t>
      </w:r>
      <w:proofErr w:type="spellStart"/>
      <w:r w:rsidRPr="00D62818">
        <w:rPr>
          <w:rFonts w:ascii="Times New Roman" w:hAnsi="Times New Roman" w:cs="Times New Roman"/>
        </w:rPr>
        <w:t>ini</w:t>
      </w:r>
      <w:proofErr w:type="spellEnd"/>
      <w:r w:rsidRPr="00D62818">
        <w:rPr>
          <w:rFonts w:ascii="Times New Roman" w:hAnsi="Times New Roman" w:cs="Times New Roman"/>
        </w:rPr>
        <w:t xml:space="preserve"> juga </w:t>
      </w:r>
      <w:proofErr w:type="spellStart"/>
      <w:r w:rsidRPr="00D62818">
        <w:rPr>
          <w:rFonts w:ascii="Times New Roman" w:hAnsi="Times New Roman" w:cs="Times New Roman"/>
        </w:rPr>
        <w:t>berkaitan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dengan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keamanan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dalam</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penyimpanan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penanganan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 xml:space="preserve"> dan </w:t>
      </w:r>
      <w:proofErr w:type="spellStart"/>
      <w:r w:rsidRPr="00D62818">
        <w:rPr>
          <w:rFonts w:ascii="Times New Roman" w:hAnsi="Times New Roman" w:cs="Times New Roman"/>
        </w:rPr>
        <w:t>diuji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dengan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menggunakan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alat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i/>
        </w:rPr>
        <w:t>Pensky</w:t>
      </w:r>
      <w:proofErr w:type="spellEnd"/>
      <w:r w:rsidRPr="00D62818">
        <w:rPr>
          <w:rFonts w:ascii="Times New Roman" w:hAnsi="Times New Roman" w:cs="Times New Roman"/>
          <w:i/>
        </w:rPr>
        <w:t xml:space="preserve"> Marten Closed Tester</w:t>
      </w:r>
      <w:r w:rsidRPr="00D62818">
        <w:rPr>
          <w:rFonts w:ascii="Times New Roman" w:hAnsi="Times New Roman" w:cs="Times New Roman"/>
        </w:rPr>
        <w:t xml:space="preserve"> (ASTM, 1990).</w:t>
      </w:r>
    </w:p>
    <w:p w14:paraId="43B47C8D" w14:textId="7CB3C018" w:rsidR="00D62818" w:rsidRPr="00D62818" w:rsidRDefault="00D62818" w:rsidP="00D62818">
      <w:pPr>
        <w:spacing w:line="360" w:lineRule="auto"/>
        <w:jc w:val="both"/>
        <w:rPr>
          <w:rFonts w:ascii="Times New Roman" w:hAnsi="Times New Roman" w:cs="Times New Roman"/>
        </w:rPr>
      </w:pPr>
      <w:r w:rsidRPr="00D62818">
        <w:rPr>
          <w:rFonts w:ascii="Times New Roman" w:hAnsi="Times New Roman" w:cs="Times New Roman"/>
        </w:rPr>
        <w:t>2.</w:t>
      </w:r>
      <w:r w:rsidR="000F4217">
        <w:rPr>
          <w:rFonts w:ascii="Times New Roman" w:hAnsi="Times New Roman" w:cs="Times New Roman"/>
        </w:rPr>
        <w:t>8</w:t>
      </w:r>
      <w:r w:rsidRPr="00D62818">
        <w:rPr>
          <w:rFonts w:ascii="Times New Roman" w:hAnsi="Times New Roman" w:cs="Times New Roman"/>
        </w:rPr>
        <w:t xml:space="preserve">.4 Nilai </w:t>
      </w:r>
      <w:proofErr w:type="spellStart"/>
      <w:r w:rsidRPr="00D62818">
        <w:rPr>
          <w:rFonts w:ascii="Times New Roman" w:hAnsi="Times New Roman" w:cs="Times New Roman"/>
        </w:rPr>
        <w:t>Kalor</w:t>
      </w:r>
      <w:proofErr w:type="spellEnd"/>
      <w:r w:rsidRPr="00D62818">
        <w:rPr>
          <w:rFonts w:ascii="Times New Roman" w:hAnsi="Times New Roman" w:cs="Times New Roman"/>
        </w:rPr>
        <w:t xml:space="preserve"> (</w:t>
      </w:r>
      <w:r w:rsidRPr="00D62818">
        <w:rPr>
          <w:rFonts w:ascii="Times New Roman" w:hAnsi="Times New Roman" w:cs="Times New Roman"/>
          <w:i/>
        </w:rPr>
        <w:t>Calorific Value</w:t>
      </w:r>
      <w:r w:rsidRPr="00D62818">
        <w:rPr>
          <w:rFonts w:ascii="Times New Roman" w:hAnsi="Times New Roman" w:cs="Times New Roman"/>
        </w:rPr>
        <w:t>)</w:t>
      </w:r>
    </w:p>
    <w:p w14:paraId="7E1B1213" w14:textId="77777777" w:rsidR="00D62818" w:rsidRPr="00D62818" w:rsidRDefault="00D62818" w:rsidP="00D62818">
      <w:pPr>
        <w:spacing w:line="360" w:lineRule="auto"/>
        <w:ind w:firstLine="567"/>
        <w:jc w:val="both"/>
        <w:rPr>
          <w:rFonts w:ascii="Times New Roman" w:hAnsi="Times New Roman" w:cs="Times New Roman"/>
          <w:color w:val="000000"/>
        </w:rPr>
      </w:pPr>
      <w:r w:rsidRPr="00D62818">
        <w:rPr>
          <w:rFonts w:ascii="Times New Roman" w:hAnsi="Times New Roman" w:cs="Times New Roman"/>
          <w:color w:val="000000"/>
        </w:rPr>
        <w:t xml:space="preserve">Nilai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adalah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suatu</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angka</w:t>
      </w:r>
      <w:proofErr w:type="spellEnd"/>
      <w:r w:rsidRPr="00D62818">
        <w:rPr>
          <w:rFonts w:ascii="Times New Roman" w:hAnsi="Times New Roman" w:cs="Times New Roman"/>
          <w:color w:val="000000"/>
        </w:rPr>
        <w:t xml:space="preserve"> yang </w:t>
      </w:r>
      <w:proofErr w:type="spellStart"/>
      <w:r w:rsidRPr="00D62818">
        <w:rPr>
          <w:rFonts w:ascii="Times New Roman" w:hAnsi="Times New Roman" w:cs="Times New Roman"/>
          <w:color w:val="000000"/>
        </w:rPr>
        <w:t>menyatakan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jumlah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panas</w:t>
      </w:r>
      <w:proofErr w:type="spellEnd"/>
      <w:r w:rsidRPr="00D62818">
        <w:rPr>
          <w:rFonts w:ascii="Times New Roman" w:hAnsi="Times New Roman" w:cs="Times New Roman"/>
          <w:color w:val="000000"/>
        </w:rPr>
        <w:t xml:space="preserve"> / </w:t>
      </w:r>
      <w:proofErr w:type="spellStart"/>
      <w:r w:rsidRPr="00D62818">
        <w:rPr>
          <w:rFonts w:ascii="Times New Roman" w:hAnsi="Times New Roman" w:cs="Times New Roman"/>
          <w:color w:val="000000"/>
        </w:rPr>
        <w:t>kalori</w:t>
      </w:r>
      <w:proofErr w:type="spellEnd"/>
      <w:r w:rsidRPr="00D62818">
        <w:rPr>
          <w:rFonts w:ascii="Times New Roman" w:hAnsi="Times New Roman" w:cs="Times New Roman"/>
          <w:color w:val="000000"/>
        </w:rPr>
        <w:t xml:space="preserve"> yang </w:t>
      </w:r>
      <w:proofErr w:type="spellStart"/>
      <w:r w:rsidRPr="00D62818">
        <w:rPr>
          <w:rFonts w:ascii="Times New Roman" w:hAnsi="Times New Roman" w:cs="Times New Roman"/>
          <w:color w:val="000000"/>
        </w:rPr>
        <w:t>dihasilkan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dari</w:t>
      </w:r>
      <w:proofErr w:type="spellEnd"/>
      <w:r w:rsidRPr="00D62818">
        <w:rPr>
          <w:rFonts w:ascii="Times New Roman" w:hAnsi="Times New Roman" w:cs="Times New Roman"/>
          <w:color w:val="000000"/>
        </w:rPr>
        <w:t xml:space="preserve"> proses </w:t>
      </w:r>
      <w:proofErr w:type="spellStart"/>
      <w:r w:rsidRPr="00D62818">
        <w:rPr>
          <w:rFonts w:ascii="Times New Roman" w:hAnsi="Times New Roman" w:cs="Times New Roman"/>
          <w:color w:val="000000"/>
        </w:rPr>
        <w:t>pembakaran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sejumlah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tertentu</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dengan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udara</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lastRenderedPageBreak/>
        <w:t>oksigen</w:t>
      </w:r>
      <w:proofErr w:type="spellEnd"/>
      <w:r w:rsidRPr="00D62818">
        <w:rPr>
          <w:rFonts w:ascii="Times New Roman" w:hAnsi="Times New Roman" w:cs="Times New Roman"/>
          <w:color w:val="000000"/>
        </w:rPr>
        <w:t xml:space="preserve">. Nilai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atas</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untuk</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cair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ditentukan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dengan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pembakaran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dengan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oksigen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bertekanan</w:t>
      </w:r>
      <w:proofErr w:type="spellEnd"/>
      <w:r w:rsidRPr="00D62818">
        <w:rPr>
          <w:rFonts w:ascii="Times New Roman" w:hAnsi="Times New Roman" w:cs="Times New Roman"/>
          <w:color w:val="000000"/>
        </w:rPr>
        <w:t xml:space="preserve"> </w:t>
      </w:r>
      <w:r w:rsidRPr="00D62818">
        <w:rPr>
          <w:rFonts w:ascii="Times New Roman" w:hAnsi="Times New Roman" w:cs="Times New Roman"/>
          <w:i/>
          <w:color w:val="000000"/>
        </w:rPr>
        <w:t>pada bomb calorimete</w:t>
      </w:r>
      <w:r w:rsidRPr="00D62818">
        <w:rPr>
          <w:rFonts w:ascii="Times New Roman" w:hAnsi="Times New Roman" w:cs="Times New Roman"/>
          <w:color w:val="000000"/>
        </w:rPr>
        <w:t xml:space="preserve">r. Nilai </w:t>
      </w:r>
      <w:proofErr w:type="spellStart"/>
      <w:r w:rsidRPr="00D62818">
        <w:rPr>
          <w:rFonts w:ascii="Times New Roman" w:hAnsi="Times New Roman" w:cs="Times New Roman"/>
          <w:color w:val="000000"/>
        </w:rPr>
        <w:t>kalori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diperlukan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karena</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dapat</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digunakan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untuk</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menghitung</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jumlah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konsumsi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minyak</w:t>
      </w:r>
      <w:proofErr w:type="spellEnd"/>
      <w:r w:rsidRPr="00D62818">
        <w:rPr>
          <w:rFonts w:ascii="Times New Roman" w:hAnsi="Times New Roman" w:cs="Times New Roman"/>
          <w:color w:val="000000"/>
        </w:rPr>
        <w:t xml:space="preserve"> yang </w:t>
      </w:r>
      <w:proofErr w:type="spellStart"/>
      <w:r w:rsidRPr="00D62818">
        <w:rPr>
          <w:rFonts w:ascii="Times New Roman" w:hAnsi="Times New Roman" w:cs="Times New Roman"/>
          <w:color w:val="000000"/>
        </w:rPr>
        <w:t>dibutuhkan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untuk</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suatu</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mesin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dalam</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suatu</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periode</w:t>
      </w:r>
      <w:proofErr w:type="spellEnd"/>
      <w:r w:rsidRPr="00D62818">
        <w:rPr>
          <w:rFonts w:ascii="Times New Roman" w:hAnsi="Times New Roman" w:cs="Times New Roman"/>
          <w:color w:val="000000"/>
        </w:rPr>
        <w:t xml:space="preserve">. Nilai </w:t>
      </w:r>
      <w:proofErr w:type="spellStart"/>
      <w:r w:rsidRPr="00D62818">
        <w:rPr>
          <w:rFonts w:ascii="Times New Roman" w:hAnsi="Times New Roman" w:cs="Times New Roman"/>
          <w:color w:val="000000"/>
        </w:rPr>
        <w:t>kalori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umumnya</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dinyatakan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dalam</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satuan</w:t>
      </w:r>
      <w:proofErr w:type="spellEnd"/>
      <w:r w:rsidRPr="00D62818">
        <w:rPr>
          <w:rFonts w:ascii="Times New Roman" w:hAnsi="Times New Roman" w:cs="Times New Roman"/>
          <w:color w:val="000000"/>
        </w:rPr>
        <w:t xml:space="preserve"> Kcal/kg </w:t>
      </w:r>
      <w:proofErr w:type="spellStart"/>
      <w:r w:rsidRPr="00D62818">
        <w:rPr>
          <w:rFonts w:ascii="Times New Roman" w:hAnsi="Times New Roman" w:cs="Times New Roman"/>
          <w:color w:val="000000"/>
        </w:rPr>
        <w:t>atau</w:t>
      </w:r>
      <w:proofErr w:type="spellEnd"/>
      <w:r w:rsidRPr="00D62818">
        <w:rPr>
          <w:rFonts w:ascii="Times New Roman" w:hAnsi="Times New Roman" w:cs="Times New Roman"/>
          <w:color w:val="000000"/>
        </w:rPr>
        <w:t xml:space="preserve"> Btu/lb (</w:t>
      </w:r>
      <w:proofErr w:type="spellStart"/>
      <w:r w:rsidRPr="00D62818">
        <w:rPr>
          <w:rFonts w:ascii="Times New Roman" w:hAnsi="Times New Roman" w:cs="Times New Roman"/>
          <w:color w:val="000000"/>
        </w:rPr>
        <w:t>satuan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i/>
          <w:iCs/>
          <w:color w:val="000000"/>
        </w:rPr>
        <w:t>british</w:t>
      </w:r>
      <w:proofErr w:type="spellEnd"/>
      <w:r w:rsidRPr="00D62818">
        <w:rPr>
          <w:rFonts w:ascii="Times New Roman" w:hAnsi="Times New Roman" w:cs="Times New Roman"/>
          <w:color w:val="000000"/>
        </w:rPr>
        <w:t xml:space="preserve">). </w:t>
      </w:r>
    </w:p>
    <w:p w14:paraId="6F914F79" w14:textId="77777777" w:rsidR="00D62818" w:rsidRPr="00D62818" w:rsidRDefault="00D62818" w:rsidP="00D62818">
      <w:pPr>
        <w:spacing w:line="360" w:lineRule="auto"/>
        <w:ind w:firstLine="567"/>
        <w:jc w:val="both"/>
        <w:rPr>
          <w:rFonts w:ascii="Times New Roman" w:hAnsi="Times New Roman" w:cs="Times New Roman"/>
          <w:color w:val="000000"/>
          <w:lang w:val="en-US"/>
        </w:rPr>
      </w:pPr>
      <w:r w:rsidRPr="00D62818">
        <w:rPr>
          <w:rFonts w:ascii="Times New Roman" w:hAnsi="Times New Roman" w:cs="Times New Roman"/>
          <w:color w:val="000000"/>
        </w:rPr>
        <w:t xml:space="preserve">Nilai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padat</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terdiri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dari</w:t>
      </w:r>
      <w:proofErr w:type="spellEnd"/>
      <w:r w:rsidRPr="00D62818">
        <w:rPr>
          <w:rFonts w:ascii="Times New Roman" w:hAnsi="Times New Roman" w:cs="Times New Roman"/>
          <w:color w:val="000000"/>
        </w:rPr>
        <w:t xml:space="preserve"> GHV (</w:t>
      </w:r>
      <w:r w:rsidRPr="00D62818">
        <w:rPr>
          <w:rFonts w:ascii="Times New Roman" w:hAnsi="Times New Roman" w:cs="Times New Roman"/>
          <w:i/>
          <w:iCs/>
          <w:color w:val="000000"/>
        </w:rPr>
        <w:t>gross heating value</w:t>
      </w:r>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nilai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atas</w:t>
      </w:r>
      <w:proofErr w:type="spellEnd"/>
      <w:r w:rsidRPr="00D62818">
        <w:rPr>
          <w:rFonts w:ascii="Times New Roman" w:hAnsi="Times New Roman" w:cs="Times New Roman"/>
          <w:color w:val="000000"/>
        </w:rPr>
        <w:t>) dan NHV (</w:t>
      </w:r>
      <w:r w:rsidRPr="00D62818">
        <w:rPr>
          <w:rFonts w:ascii="Times New Roman" w:hAnsi="Times New Roman" w:cs="Times New Roman"/>
          <w:i/>
          <w:iCs/>
          <w:color w:val="000000"/>
        </w:rPr>
        <w:t>net heating value</w:t>
      </w:r>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nilai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bawah</w:t>
      </w:r>
      <w:proofErr w:type="spellEnd"/>
      <w:r w:rsidRPr="00D62818">
        <w:rPr>
          <w:rFonts w:ascii="Times New Roman" w:hAnsi="Times New Roman" w:cs="Times New Roman"/>
          <w:color w:val="000000"/>
        </w:rPr>
        <w:t xml:space="preserve">). Nilai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atas</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atau</w:t>
      </w:r>
      <w:proofErr w:type="spellEnd"/>
      <w:r w:rsidRPr="00D62818">
        <w:rPr>
          <w:rFonts w:ascii="Times New Roman" w:hAnsi="Times New Roman" w:cs="Times New Roman"/>
          <w:color w:val="000000"/>
        </w:rPr>
        <w:t xml:space="preserve"> “</w:t>
      </w:r>
      <w:r w:rsidRPr="00D62818">
        <w:rPr>
          <w:rFonts w:ascii="Times New Roman" w:hAnsi="Times New Roman" w:cs="Times New Roman"/>
          <w:i/>
          <w:color w:val="000000"/>
        </w:rPr>
        <w:t>gross heating value</w:t>
      </w:r>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atau</w:t>
      </w:r>
      <w:proofErr w:type="spellEnd"/>
      <w:r w:rsidRPr="00D62818">
        <w:rPr>
          <w:rFonts w:ascii="Times New Roman" w:hAnsi="Times New Roman" w:cs="Times New Roman"/>
          <w:color w:val="000000"/>
        </w:rPr>
        <w:t xml:space="preserve"> “</w:t>
      </w:r>
      <w:r w:rsidRPr="00D62818">
        <w:rPr>
          <w:rFonts w:ascii="Times New Roman" w:hAnsi="Times New Roman" w:cs="Times New Roman"/>
          <w:i/>
          <w:color w:val="000000"/>
        </w:rPr>
        <w:t>higher heating value</w:t>
      </w:r>
      <w:r w:rsidRPr="00D62818">
        <w:rPr>
          <w:rFonts w:ascii="Times New Roman" w:hAnsi="Times New Roman" w:cs="Times New Roman"/>
          <w:color w:val="000000"/>
        </w:rPr>
        <w:t xml:space="preserve">” (HHV). Nilai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bawah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atau</w:t>
      </w:r>
      <w:proofErr w:type="spellEnd"/>
      <w:r w:rsidRPr="00D62818">
        <w:rPr>
          <w:rFonts w:ascii="Times New Roman" w:hAnsi="Times New Roman" w:cs="Times New Roman"/>
          <w:color w:val="000000"/>
        </w:rPr>
        <w:t xml:space="preserve"> “</w:t>
      </w:r>
      <w:r w:rsidRPr="00D62818">
        <w:rPr>
          <w:rFonts w:ascii="Times New Roman" w:hAnsi="Times New Roman" w:cs="Times New Roman"/>
          <w:i/>
          <w:iCs/>
          <w:color w:val="000000"/>
        </w:rPr>
        <w:t>net heating value</w:t>
      </w:r>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atau</w:t>
      </w:r>
      <w:proofErr w:type="spellEnd"/>
      <w:r w:rsidRPr="00D62818">
        <w:rPr>
          <w:rFonts w:ascii="Times New Roman" w:hAnsi="Times New Roman" w:cs="Times New Roman"/>
          <w:color w:val="000000"/>
        </w:rPr>
        <w:t xml:space="preserve"> “</w:t>
      </w:r>
      <w:r w:rsidRPr="00D62818">
        <w:rPr>
          <w:rFonts w:ascii="Times New Roman" w:hAnsi="Times New Roman" w:cs="Times New Roman"/>
          <w:i/>
          <w:iCs/>
          <w:color w:val="000000"/>
        </w:rPr>
        <w:t>lower heating value</w:t>
      </w:r>
      <w:r w:rsidRPr="00D62818">
        <w:rPr>
          <w:rFonts w:ascii="Times New Roman" w:hAnsi="Times New Roman" w:cs="Times New Roman"/>
          <w:color w:val="000000"/>
        </w:rPr>
        <w:t>” (LHV).</w:t>
      </w:r>
      <w:r w:rsidRPr="00D62818">
        <w:rPr>
          <w:rFonts w:ascii="Times New Roman" w:hAnsi="Times New Roman" w:cs="Times New Roman"/>
          <w:color w:val="000000"/>
          <w:lang w:val="en-US"/>
        </w:rPr>
        <w:t xml:space="preserve"> </w:t>
      </w:r>
      <w:proofErr w:type="spellStart"/>
      <w:r w:rsidRPr="00D62818">
        <w:rPr>
          <w:rFonts w:ascii="Times New Roman" w:hAnsi="Times New Roman" w:cs="Times New Roman"/>
        </w:rPr>
        <w:t>Perbedaan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kedua</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nilai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tersebut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ditentukan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panas</w:t>
      </w:r>
      <w:proofErr w:type="spellEnd"/>
      <w:r w:rsidRPr="00D62818">
        <w:rPr>
          <w:rFonts w:ascii="Times New Roman" w:hAnsi="Times New Roman" w:cs="Times New Roman"/>
        </w:rPr>
        <w:t xml:space="preserve"> laten </w:t>
      </w:r>
      <w:proofErr w:type="spellStart"/>
      <w:r w:rsidRPr="00D62818">
        <w:rPr>
          <w:rFonts w:ascii="Times New Roman" w:hAnsi="Times New Roman" w:cs="Times New Roman"/>
        </w:rPr>
        <w:t>kondensasi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uap</w:t>
      </w:r>
      <w:proofErr w:type="spellEnd"/>
      <w:r w:rsidRPr="00D62818">
        <w:rPr>
          <w:rFonts w:ascii="Times New Roman" w:hAnsi="Times New Roman" w:cs="Times New Roman"/>
        </w:rPr>
        <w:t xml:space="preserve"> air yang </w:t>
      </w:r>
      <w:proofErr w:type="spellStart"/>
      <w:r w:rsidRPr="00D62818">
        <w:rPr>
          <w:rFonts w:ascii="Times New Roman" w:hAnsi="Times New Roman" w:cs="Times New Roman"/>
        </w:rPr>
        <w:t>dihasilkan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selama</w:t>
      </w:r>
      <w:proofErr w:type="spellEnd"/>
      <w:r w:rsidRPr="00D62818">
        <w:rPr>
          <w:rFonts w:ascii="Times New Roman" w:hAnsi="Times New Roman" w:cs="Times New Roman"/>
        </w:rPr>
        <w:t xml:space="preserve"> proses </w:t>
      </w:r>
      <w:proofErr w:type="spellStart"/>
      <w:r w:rsidRPr="00D62818">
        <w:rPr>
          <w:rFonts w:ascii="Times New Roman" w:hAnsi="Times New Roman" w:cs="Times New Roman"/>
        </w:rPr>
        <w:t>pembakaran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berlangsung</w:t>
      </w:r>
      <w:proofErr w:type="spellEnd"/>
    </w:p>
    <w:p w14:paraId="34A2B671" w14:textId="77777777" w:rsidR="00D62818" w:rsidRPr="00D62818" w:rsidRDefault="00D62818" w:rsidP="00D62818">
      <w:pPr>
        <w:spacing w:line="360" w:lineRule="auto"/>
        <w:ind w:firstLine="567"/>
        <w:jc w:val="both"/>
        <w:rPr>
          <w:rFonts w:ascii="Times New Roman" w:hAnsi="Times New Roman" w:cs="Times New Roman"/>
          <w:color w:val="000000"/>
          <w:lang w:val="en-US"/>
        </w:rPr>
      </w:pPr>
      <w:proofErr w:type="spellStart"/>
      <w:r w:rsidRPr="00D62818">
        <w:rPr>
          <w:rFonts w:ascii="Times New Roman" w:hAnsi="Times New Roman" w:cs="Times New Roman"/>
          <w:color w:val="000000"/>
        </w:rPr>
        <w:t>Berdasarkan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buku</w:t>
      </w:r>
      <w:proofErr w:type="spellEnd"/>
      <w:r w:rsidRPr="00D62818">
        <w:rPr>
          <w:rFonts w:ascii="Times New Roman" w:hAnsi="Times New Roman" w:cs="Times New Roman"/>
          <w:color w:val="000000"/>
        </w:rPr>
        <w:t xml:space="preserve"> </w:t>
      </w:r>
      <w:r w:rsidRPr="00D62818">
        <w:rPr>
          <w:rFonts w:ascii="Times New Roman" w:hAnsi="Times New Roman" w:cs="Times New Roman"/>
          <w:i/>
          <w:color w:val="000000"/>
        </w:rPr>
        <w:t>Stoichiometry and Thermodynamics of Metallurgical Processes</w:t>
      </w:r>
      <w:r w:rsidRPr="00D62818">
        <w:rPr>
          <w:rFonts w:ascii="Times New Roman" w:hAnsi="Times New Roman" w:cs="Times New Roman"/>
          <w:color w:val="000000"/>
        </w:rPr>
        <w:t xml:space="preserve"> yang </w:t>
      </w:r>
      <w:proofErr w:type="spellStart"/>
      <w:r w:rsidRPr="00D62818">
        <w:rPr>
          <w:rFonts w:ascii="Times New Roman" w:hAnsi="Times New Roman" w:cs="Times New Roman"/>
          <w:color w:val="000000"/>
        </w:rPr>
        <w:t>ditulis</w:t>
      </w:r>
      <w:proofErr w:type="spellEnd"/>
      <w:r w:rsidRPr="00D62818">
        <w:rPr>
          <w:rFonts w:ascii="Times New Roman" w:hAnsi="Times New Roman" w:cs="Times New Roman"/>
          <w:color w:val="000000"/>
        </w:rPr>
        <w:t xml:space="preserve"> oleh Y.K Rao (1985), </w:t>
      </w:r>
      <w:proofErr w:type="spellStart"/>
      <w:r w:rsidRPr="00D62818">
        <w:rPr>
          <w:rFonts w:ascii="Times New Roman" w:hAnsi="Times New Roman" w:cs="Times New Roman"/>
          <w:color w:val="000000"/>
        </w:rPr>
        <w:t>nilai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cair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hidrokarbon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dapat</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dihitung</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dari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rumus-rumus</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empiris</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Rumus-rumus</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ini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didasarkan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atas</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fakta</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bahwa</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semakin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ringan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cair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karena</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mengandung</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persentase</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hidrogen</w:t>
      </w:r>
      <w:proofErr w:type="spellEnd"/>
      <w:r w:rsidRPr="00D62818">
        <w:rPr>
          <w:rFonts w:ascii="Times New Roman" w:hAnsi="Times New Roman" w:cs="Times New Roman"/>
          <w:color w:val="000000"/>
        </w:rPr>
        <w:t xml:space="preserve"> yang </w:t>
      </w:r>
      <w:proofErr w:type="spellStart"/>
      <w:r w:rsidRPr="00D62818">
        <w:rPr>
          <w:rFonts w:ascii="Times New Roman" w:hAnsi="Times New Roman" w:cs="Times New Roman"/>
          <w:color w:val="000000"/>
        </w:rPr>
        <w:t>lebih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tinggi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memiliki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nilai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yang </w:t>
      </w:r>
      <w:proofErr w:type="spellStart"/>
      <w:r w:rsidRPr="00D62818">
        <w:rPr>
          <w:rFonts w:ascii="Times New Roman" w:hAnsi="Times New Roman" w:cs="Times New Roman"/>
          <w:color w:val="000000"/>
        </w:rPr>
        <w:t>lebih</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besar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Persamaan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berikut</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berdasarkan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hubungan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antara</w:t>
      </w:r>
      <w:proofErr w:type="spellEnd"/>
      <w:r w:rsidRPr="00D62818">
        <w:rPr>
          <w:rFonts w:ascii="Times New Roman" w:hAnsi="Times New Roman" w:cs="Times New Roman"/>
          <w:color w:val="000000"/>
        </w:rPr>
        <w:t xml:space="preserve"> API </w:t>
      </w:r>
      <w:r w:rsidRPr="00D62818">
        <w:rPr>
          <w:rFonts w:ascii="Times New Roman" w:hAnsi="Times New Roman" w:cs="Times New Roman"/>
          <w:i/>
          <w:color w:val="000000"/>
        </w:rPr>
        <w:t>Gravity</w:t>
      </w:r>
      <w:r w:rsidRPr="00D62818">
        <w:rPr>
          <w:rFonts w:ascii="Times New Roman" w:hAnsi="Times New Roman" w:cs="Times New Roman"/>
          <w:color w:val="000000"/>
        </w:rPr>
        <w:t xml:space="preserve"> dan </w:t>
      </w:r>
      <w:proofErr w:type="spellStart"/>
      <w:r w:rsidRPr="00D62818">
        <w:rPr>
          <w:rFonts w:ascii="Times New Roman" w:hAnsi="Times New Roman" w:cs="Times New Roman"/>
          <w:color w:val="000000"/>
        </w:rPr>
        <w:t>nilai</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kalor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bahan</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bakar</w:t>
      </w:r>
      <w:proofErr w:type="spellEnd"/>
      <w:r w:rsidRPr="00D62818">
        <w:rPr>
          <w:rFonts w:ascii="Times New Roman" w:hAnsi="Times New Roman" w:cs="Times New Roman"/>
          <w:color w:val="000000"/>
        </w:rPr>
        <w:t xml:space="preserve"> </w:t>
      </w:r>
      <w:proofErr w:type="spellStart"/>
      <w:r w:rsidRPr="00D62818">
        <w:rPr>
          <w:rFonts w:ascii="Times New Roman" w:hAnsi="Times New Roman" w:cs="Times New Roman"/>
          <w:color w:val="000000"/>
        </w:rPr>
        <w:t>cair</w:t>
      </w:r>
      <w:proofErr w:type="spellEnd"/>
      <w:r w:rsidRPr="00D62818">
        <w:rPr>
          <w:rFonts w:ascii="Times New Roman" w:hAnsi="Times New Roman" w:cs="Times New Roman"/>
          <w:color w:val="000000"/>
        </w:rPr>
        <w:t xml:space="preserve"> :</w:t>
      </w:r>
      <w:r w:rsidRPr="00D62818">
        <w:rPr>
          <w:rFonts w:ascii="Times New Roman" w:hAnsi="Times New Roman" w:cs="Times New Roman"/>
          <w:color w:val="000000"/>
          <w:lang w:val="en-US"/>
        </w:rPr>
        <w:t xml:space="preserve"> </w:t>
      </w:r>
    </w:p>
    <w:p w14:paraId="613DCCAA" w14:textId="77777777" w:rsidR="00D62818" w:rsidRPr="00D62818" w:rsidRDefault="00D62818" w:rsidP="00D62818">
      <w:pPr>
        <w:spacing w:line="360" w:lineRule="auto"/>
        <w:ind w:firstLine="567"/>
        <w:jc w:val="both"/>
        <w:rPr>
          <w:rFonts w:ascii="Times New Roman" w:hAnsi="Times New Roman" w:cs="Times New Roman"/>
          <w:color w:val="000000"/>
        </w:rPr>
      </w:pPr>
      <w:r w:rsidRPr="00D62818">
        <w:rPr>
          <w:rFonts w:ascii="Times New Roman" w:hAnsi="Times New Roman" w:cs="Times New Roman"/>
          <w:color w:val="000000"/>
        </w:rPr>
        <w:t xml:space="preserve">GHV = 43350 + 93(API gr. – 10) </w:t>
      </w:r>
      <w:proofErr w:type="spellStart"/>
      <w:r w:rsidRPr="00D62818">
        <w:rPr>
          <w:rFonts w:ascii="Times New Roman" w:hAnsi="Times New Roman" w:cs="Times New Roman"/>
          <w:color w:val="000000"/>
        </w:rPr>
        <w:t>kj</w:t>
      </w:r>
      <w:proofErr w:type="spellEnd"/>
      <w:r w:rsidRPr="00D62818">
        <w:rPr>
          <w:rFonts w:ascii="Times New Roman" w:hAnsi="Times New Roman" w:cs="Times New Roman"/>
          <w:color w:val="000000"/>
        </w:rPr>
        <w:t>/kg</w:t>
      </w:r>
      <w:r w:rsidRPr="00D62818">
        <w:rPr>
          <w:rFonts w:ascii="Times New Roman" w:hAnsi="Times New Roman" w:cs="Times New Roman"/>
          <w:color w:val="000000"/>
        </w:rPr>
        <w:tab/>
      </w:r>
      <w:r w:rsidRPr="00D62818">
        <w:rPr>
          <w:rFonts w:ascii="Times New Roman" w:hAnsi="Times New Roman" w:cs="Times New Roman"/>
          <w:color w:val="000000"/>
        </w:rPr>
        <w:tab/>
      </w:r>
      <w:r w:rsidRPr="00D62818">
        <w:rPr>
          <w:rFonts w:ascii="Times New Roman" w:hAnsi="Times New Roman" w:cs="Times New Roman"/>
          <w:color w:val="000000"/>
          <w:lang w:val="en-US"/>
        </w:rPr>
        <w:t xml:space="preserve">        </w:t>
      </w:r>
      <w:r w:rsidRPr="00D62818">
        <w:rPr>
          <w:rFonts w:ascii="Times New Roman" w:hAnsi="Times New Roman" w:cs="Times New Roman"/>
          <w:color w:val="000000"/>
        </w:rPr>
        <w:t>(Y.K. Rao,1985)</w:t>
      </w:r>
    </w:p>
    <w:p w14:paraId="56BC6428" w14:textId="3A6BDBC6" w:rsidR="00D62818" w:rsidRPr="00200F7A" w:rsidRDefault="00D62818" w:rsidP="00200F7A">
      <w:pPr>
        <w:spacing w:line="360" w:lineRule="auto"/>
        <w:ind w:firstLine="567"/>
        <w:jc w:val="both"/>
        <w:rPr>
          <w:rFonts w:ascii="Times New Roman" w:hAnsi="Times New Roman" w:cs="Times New Roman"/>
          <w:lang w:val="en-US"/>
        </w:rPr>
      </w:pPr>
      <w:r w:rsidRPr="00D62818">
        <w:rPr>
          <w:rFonts w:ascii="Times New Roman" w:hAnsi="Times New Roman" w:cs="Times New Roman"/>
        </w:rPr>
        <w:t xml:space="preserve">Dimana API gr. </w:t>
      </w:r>
      <w:proofErr w:type="spellStart"/>
      <w:r w:rsidRPr="00D62818">
        <w:rPr>
          <w:rFonts w:ascii="Times New Roman" w:hAnsi="Times New Roman" w:cs="Times New Roman"/>
        </w:rPr>
        <w:t>Merupakan</w:t>
      </w:r>
      <w:proofErr w:type="spellEnd"/>
      <w:r w:rsidRPr="00D62818">
        <w:rPr>
          <w:rFonts w:ascii="Times New Roman" w:hAnsi="Times New Roman" w:cs="Times New Roman"/>
        </w:rPr>
        <w:t xml:space="preserve"> API </w:t>
      </w:r>
      <w:r w:rsidRPr="00D62818">
        <w:rPr>
          <w:rFonts w:ascii="Times New Roman" w:hAnsi="Times New Roman" w:cs="Times New Roman"/>
          <w:i/>
        </w:rPr>
        <w:t>Gravity</w:t>
      </w:r>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cair</w:t>
      </w:r>
      <w:proofErr w:type="spellEnd"/>
      <w:r w:rsidRPr="00D62818">
        <w:rPr>
          <w:rFonts w:ascii="Times New Roman" w:hAnsi="Times New Roman" w:cs="Times New Roman"/>
        </w:rPr>
        <w:t xml:space="preserve"> pada 60/60°F. Nilai </w:t>
      </w:r>
      <w:proofErr w:type="spellStart"/>
      <w:r w:rsidRPr="00D62818">
        <w:rPr>
          <w:rFonts w:ascii="Times New Roman" w:hAnsi="Times New Roman" w:cs="Times New Roman"/>
        </w:rPr>
        <w:t>kalor</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bersih</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atau</w:t>
      </w:r>
      <w:proofErr w:type="spellEnd"/>
      <w:r w:rsidRPr="00D62818">
        <w:rPr>
          <w:rFonts w:ascii="Times New Roman" w:hAnsi="Times New Roman" w:cs="Times New Roman"/>
        </w:rPr>
        <w:t xml:space="preserve"> NHV (</w:t>
      </w:r>
      <w:proofErr w:type="spellStart"/>
      <w:r w:rsidRPr="00D62818">
        <w:rPr>
          <w:rFonts w:ascii="Times New Roman" w:hAnsi="Times New Roman" w:cs="Times New Roman"/>
        </w:rPr>
        <w:t>dalam</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kj</w:t>
      </w:r>
      <w:proofErr w:type="spellEnd"/>
      <w:r w:rsidRPr="00D62818">
        <w:rPr>
          <w:rFonts w:ascii="Times New Roman" w:hAnsi="Times New Roman" w:cs="Times New Roman"/>
        </w:rPr>
        <w:t xml:space="preserve">/kg) </w:t>
      </w:r>
      <w:proofErr w:type="spellStart"/>
      <w:r w:rsidRPr="00D62818">
        <w:rPr>
          <w:rFonts w:ascii="Times New Roman" w:hAnsi="Times New Roman" w:cs="Times New Roman"/>
        </w:rPr>
        <w:t>dapat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dihitung</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dengan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mengurangkan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faktor</w:t>
      </w:r>
      <w:proofErr w:type="spellEnd"/>
      <w:r w:rsidRPr="00D62818">
        <w:rPr>
          <w:rFonts w:ascii="Times New Roman" w:hAnsi="Times New Roman" w:cs="Times New Roman"/>
        </w:rPr>
        <w:t xml:space="preserve"> 24,44(9H+M)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nilai</w:t>
      </w:r>
      <w:proofErr w:type="spellEnd"/>
      <w:r w:rsidRPr="00D62818">
        <w:rPr>
          <w:rFonts w:ascii="Times New Roman" w:hAnsi="Times New Roman" w:cs="Times New Roman"/>
        </w:rPr>
        <w:t xml:space="preserve"> GHV, </w:t>
      </w:r>
      <w:proofErr w:type="spellStart"/>
      <w:r w:rsidRPr="00D62818">
        <w:rPr>
          <w:rFonts w:ascii="Times New Roman" w:hAnsi="Times New Roman" w:cs="Times New Roman"/>
        </w:rPr>
        <w:t>dimana</w:t>
      </w:r>
      <w:proofErr w:type="spellEnd"/>
      <w:r w:rsidRPr="00D62818">
        <w:rPr>
          <w:rFonts w:ascii="Times New Roman" w:hAnsi="Times New Roman" w:cs="Times New Roman"/>
        </w:rPr>
        <w:t xml:space="preserve"> H dan M </w:t>
      </w:r>
      <w:proofErr w:type="spellStart"/>
      <w:r w:rsidRPr="00D62818">
        <w:rPr>
          <w:rFonts w:ascii="Times New Roman" w:hAnsi="Times New Roman" w:cs="Times New Roman"/>
        </w:rPr>
        <w:t>merupakan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persentase</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berat</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dari</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hidrogen</w:t>
      </w:r>
      <w:proofErr w:type="spellEnd"/>
      <w:r w:rsidRPr="00D62818">
        <w:rPr>
          <w:rFonts w:ascii="Times New Roman" w:hAnsi="Times New Roman" w:cs="Times New Roman"/>
        </w:rPr>
        <w:t xml:space="preserve"> dan </w:t>
      </w:r>
      <w:r w:rsidRPr="00D62818">
        <w:rPr>
          <w:rFonts w:ascii="Times New Roman" w:hAnsi="Times New Roman" w:cs="Times New Roman"/>
          <w:i/>
        </w:rPr>
        <w:t>moisture</w:t>
      </w:r>
      <w:r w:rsidRPr="00D62818">
        <w:rPr>
          <w:rFonts w:ascii="Times New Roman" w:hAnsi="Times New Roman" w:cs="Times New Roman"/>
        </w:rPr>
        <w:t xml:space="preserve"> </w:t>
      </w:r>
      <w:proofErr w:type="spellStart"/>
      <w:r w:rsidRPr="00D62818">
        <w:rPr>
          <w:rFonts w:ascii="Times New Roman" w:hAnsi="Times New Roman" w:cs="Times New Roman"/>
        </w:rPr>
        <w:t>dalam</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bahan</w:t>
      </w:r>
      <w:proofErr w:type="spellEnd"/>
      <w:r w:rsidRPr="00D62818">
        <w:rPr>
          <w:rFonts w:ascii="Times New Roman" w:hAnsi="Times New Roman" w:cs="Times New Roman"/>
        </w:rPr>
        <w:t xml:space="preserve"> </w:t>
      </w:r>
      <w:proofErr w:type="spellStart"/>
      <w:r w:rsidRPr="00D62818">
        <w:rPr>
          <w:rFonts w:ascii="Times New Roman" w:hAnsi="Times New Roman" w:cs="Times New Roman"/>
        </w:rPr>
        <w:t>bakar</w:t>
      </w:r>
      <w:proofErr w:type="spellEnd"/>
      <w:r w:rsidRPr="00D62818">
        <w:rPr>
          <w:rFonts w:ascii="Times New Roman" w:hAnsi="Times New Roman" w:cs="Times New Roman"/>
        </w:rPr>
        <w:t>.</w:t>
      </w:r>
    </w:p>
    <w:p w14:paraId="1FFEF950" w14:textId="6D9B3845" w:rsidR="0032618C" w:rsidRPr="0032618C" w:rsidRDefault="0032618C" w:rsidP="0032618C">
      <w:pPr>
        <w:spacing w:line="360" w:lineRule="auto"/>
        <w:rPr>
          <w:rFonts w:ascii="Times New Roman" w:hAnsi="Times New Roman" w:cs="Times New Roman"/>
        </w:rPr>
      </w:pPr>
      <w:r w:rsidRPr="0032618C">
        <w:rPr>
          <w:rFonts w:ascii="Times New Roman" w:hAnsi="Times New Roman" w:cs="Times New Roman"/>
        </w:rPr>
        <w:t xml:space="preserve">2.8.5 </w:t>
      </w:r>
      <w:proofErr w:type="spellStart"/>
      <w:r w:rsidRPr="00C94C25">
        <w:rPr>
          <w:rFonts w:ascii="Times New Roman" w:hAnsi="Times New Roman" w:cs="Times New Roman"/>
          <w:i/>
          <w:iCs/>
        </w:rPr>
        <w:t>Spesific</w:t>
      </w:r>
      <w:proofErr w:type="spellEnd"/>
      <w:r w:rsidRPr="00C94C25">
        <w:rPr>
          <w:rFonts w:ascii="Times New Roman" w:hAnsi="Times New Roman" w:cs="Times New Roman"/>
          <w:i/>
          <w:iCs/>
        </w:rPr>
        <w:t xml:space="preserve"> Gravity</w:t>
      </w:r>
      <w:r w:rsidRPr="0032618C">
        <w:rPr>
          <w:rFonts w:ascii="Times New Roman" w:hAnsi="Times New Roman" w:cs="Times New Roman"/>
        </w:rPr>
        <w:t xml:space="preserve"> dan </w:t>
      </w:r>
      <w:proofErr w:type="spellStart"/>
      <w:r w:rsidRPr="0032618C">
        <w:rPr>
          <w:rFonts w:ascii="Times New Roman" w:hAnsi="Times New Roman" w:cs="Times New Roman"/>
          <w:vertAlign w:val="superscript"/>
        </w:rPr>
        <w:t>o</w:t>
      </w:r>
      <w:r w:rsidRPr="0032618C">
        <w:rPr>
          <w:rFonts w:ascii="Times New Roman" w:hAnsi="Times New Roman" w:cs="Times New Roman"/>
        </w:rPr>
        <w:t>API</w:t>
      </w:r>
      <w:proofErr w:type="spellEnd"/>
    </w:p>
    <w:p w14:paraId="6DECB047" w14:textId="2C422BEB" w:rsidR="00D62818" w:rsidRDefault="00F5493F" w:rsidP="00F5493F">
      <w:pPr>
        <w:spacing w:line="360" w:lineRule="auto"/>
        <w:ind w:firstLine="720"/>
        <w:jc w:val="both"/>
        <w:rPr>
          <w:rFonts w:ascii="Times New Roman" w:hAnsi="Times New Roman" w:cs="Times New Roman"/>
          <w:lang w:val="en-US"/>
        </w:rPr>
      </w:pPr>
      <w:proofErr w:type="spellStart"/>
      <w:r w:rsidRPr="00F5493F">
        <w:rPr>
          <w:rFonts w:ascii="Times New Roman" w:hAnsi="Times New Roman" w:cs="Times New Roman"/>
          <w:lang w:val="en-US"/>
        </w:rPr>
        <w:t>Penentuan</w:t>
      </w:r>
      <w:proofErr w:type="spellEnd"/>
      <w:r w:rsidRPr="00F5493F">
        <w:rPr>
          <w:rFonts w:ascii="Times New Roman" w:hAnsi="Times New Roman" w:cs="Times New Roman"/>
          <w:lang w:val="en-US"/>
        </w:rPr>
        <w:t xml:space="preserve"> Specific gravity /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jenis</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gramStart"/>
      <w:r w:rsidRPr="00F5493F">
        <w:rPr>
          <w:rFonts w:ascii="Times New Roman" w:hAnsi="Times New Roman" w:cs="Times New Roman"/>
          <w:lang w:val="en-US"/>
        </w:rPr>
        <w:t>( crude</w:t>
      </w:r>
      <w:proofErr w:type="gramEnd"/>
      <w:r w:rsidRPr="00F5493F">
        <w:rPr>
          <w:rFonts w:ascii="Times New Roman" w:hAnsi="Times New Roman" w:cs="Times New Roman"/>
          <w:lang w:val="en-US"/>
        </w:rPr>
        <w:t xml:space="preserve"> oil ) </w:t>
      </w:r>
      <w:proofErr w:type="spellStart"/>
      <w:r w:rsidRPr="00F5493F">
        <w:rPr>
          <w:rFonts w:ascii="Times New Roman" w:hAnsi="Times New Roman" w:cs="Times New Roman"/>
          <w:lang w:val="en-US"/>
        </w:rPr>
        <w:t>dilakukan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dengan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alat</w:t>
      </w:r>
      <w:proofErr w:type="spellEnd"/>
      <w:r w:rsidRPr="00F5493F">
        <w:rPr>
          <w:rFonts w:ascii="Times New Roman" w:hAnsi="Times New Roman" w:cs="Times New Roman"/>
          <w:lang w:val="en-US"/>
        </w:rPr>
        <w:t xml:space="preserve"> hydrometer, </w:t>
      </w:r>
      <w:proofErr w:type="spellStart"/>
      <w:r w:rsidRPr="00F5493F">
        <w:rPr>
          <w:rFonts w:ascii="Times New Roman" w:hAnsi="Times New Roman" w:cs="Times New Roman"/>
          <w:lang w:val="en-US"/>
        </w:rPr>
        <w:t>dimana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penunjuk</w:t>
      </w:r>
      <w:proofErr w:type="spellEnd"/>
      <w:r w:rsidRPr="00F5493F">
        <w:rPr>
          <w:rFonts w:ascii="Times New Roman" w:hAnsi="Times New Roman" w:cs="Times New Roman"/>
          <w:lang w:val="en-US"/>
        </w:rPr>
        <w:t xml:space="preserve"> specific gravity </w:t>
      </w:r>
      <w:proofErr w:type="spellStart"/>
      <w:r w:rsidRPr="00F5493F">
        <w:rPr>
          <w:rFonts w:ascii="Times New Roman" w:hAnsi="Times New Roman" w:cs="Times New Roman"/>
          <w:lang w:val="en-US"/>
        </w:rPr>
        <w:t>dapat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dibaca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langsung</w:t>
      </w:r>
      <w:proofErr w:type="spellEnd"/>
      <w:r w:rsidRPr="00F5493F">
        <w:rPr>
          <w:rFonts w:ascii="Times New Roman" w:hAnsi="Times New Roman" w:cs="Times New Roman"/>
          <w:lang w:val="en-US"/>
        </w:rPr>
        <w:t xml:space="preserve"> pada </w:t>
      </w:r>
      <w:proofErr w:type="spellStart"/>
      <w:r w:rsidRPr="00F5493F">
        <w:rPr>
          <w:rFonts w:ascii="Times New Roman" w:hAnsi="Times New Roman" w:cs="Times New Roman"/>
          <w:lang w:val="en-US"/>
        </w:rPr>
        <w:t>alat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Untuk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temperatur</w:t>
      </w:r>
      <w:proofErr w:type="spellEnd"/>
      <w:r w:rsidRPr="00F5493F">
        <w:rPr>
          <w:rFonts w:ascii="Times New Roman" w:hAnsi="Times New Roman" w:cs="Times New Roman"/>
          <w:lang w:val="en-US"/>
        </w:rPr>
        <w:t xml:space="preserve"> yang </w:t>
      </w:r>
      <w:proofErr w:type="spellStart"/>
      <w:r w:rsidRPr="00F5493F">
        <w:rPr>
          <w:rFonts w:ascii="Times New Roman" w:hAnsi="Times New Roman" w:cs="Times New Roman"/>
          <w:lang w:val="en-US"/>
        </w:rPr>
        <w:t>lebih</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dari</w:t>
      </w:r>
      <w:proofErr w:type="spellEnd"/>
      <w:r w:rsidRPr="00F5493F">
        <w:rPr>
          <w:rFonts w:ascii="Times New Roman" w:hAnsi="Times New Roman" w:cs="Times New Roman"/>
          <w:lang w:val="en-US"/>
        </w:rPr>
        <w:t xml:space="preserve"> 60 ºF, </w:t>
      </w:r>
      <w:proofErr w:type="spellStart"/>
      <w:r w:rsidRPr="00F5493F">
        <w:rPr>
          <w:rFonts w:ascii="Times New Roman" w:hAnsi="Times New Roman" w:cs="Times New Roman"/>
          <w:lang w:val="en-US"/>
        </w:rPr>
        <w:t>perlu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dilakukan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koreksi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dengan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menggunakan</w:t>
      </w:r>
      <w:proofErr w:type="spellEnd"/>
      <w:r w:rsidRPr="00F5493F">
        <w:rPr>
          <w:rFonts w:ascii="Times New Roman" w:hAnsi="Times New Roman" w:cs="Times New Roman"/>
          <w:lang w:val="en-US"/>
        </w:rPr>
        <w:t xml:space="preserve"> chart yang </w:t>
      </w:r>
      <w:proofErr w:type="spellStart"/>
      <w:r w:rsidRPr="00F5493F">
        <w:rPr>
          <w:rFonts w:ascii="Times New Roman" w:hAnsi="Times New Roman" w:cs="Times New Roman"/>
          <w:lang w:val="en-US"/>
        </w:rPr>
        <w:t>ada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Kualitas</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dari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maupun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ringan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ditentukan</w:t>
      </w:r>
      <w:proofErr w:type="spellEnd"/>
      <w:r w:rsidRPr="00F5493F">
        <w:rPr>
          <w:rFonts w:ascii="Times New Roman" w:hAnsi="Times New Roman" w:cs="Times New Roman"/>
          <w:lang w:val="en-US"/>
        </w:rPr>
        <w:t xml:space="preserve"> salah </w:t>
      </w:r>
      <w:proofErr w:type="spellStart"/>
      <w:r w:rsidRPr="00F5493F">
        <w:rPr>
          <w:rFonts w:ascii="Times New Roman" w:hAnsi="Times New Roman" w:cs="Times New Roman"/>
          <w:lang w:val="en-US"/>
        </w:rPr>
        <w:t>satunya</w:t>
      </w:r>
      <w:proofErr w:type="spellEnd"/>
      <w:r w:rsidRPr="00F5493F">
        <w:rPr>
          <w:rFonts w:ascii="Times New Roman" w:hAnsi="Times New Roman" w:cs="Times New Roman"/>
          <w:lang w:val="en-US"/>
        </w:rPr>
        <w:t xml:space="preserve"> oleh specific gravity. </w:t>
      </w:r>
      <w:proofErr w:type="spellStart"/>
      <w:r w:rsidRPr="00F5493F">
        <w:rPr>
          <w:rFonts w:ascii="Times New Roman" w:hAnsi="Times New Roman" w:cs="Times New Roman"/>
          <w:lang w:val="en-US"/>
        </w:rPr>
        <w:t>Temperatur</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mentah</w:t>
      </w:r>
      <w:proofErr w:type="spellEnd"/>
      <w:r w:rsidRPr="00F5493F">
        <w:rPr>
          <w:rFonts w:ascii="Times New Roman" w:hAnsi="Times New Roman" w:cs="Times New Roman"/>
          <w:lang w:val="en-US"/>
        </w:rPr>
        <w:t xml:space="preserve"> juga </w:t>
      </w:r>
      <w:proofErr w:type="spellStart"/>
      <w:r w:rsidRPr="00F5493F">
        <w:rPr>
          <w:rFonts w:ascii="Times New Roman" w:hAnsi="Times New Roman" w:cs="Times New Roman"/>
          <w:lang w:val="en-US"/>
        </w:rPr>
        <w:t>dapat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mempengaruhi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viskositas</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atau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kekentalan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tersebut</w:t>
      </w:r>
      <w:proofErr w:type="spellEnd"/>
      <w:r w:rsidRPr="00F5493F">
        <w:rPr>
          <w:rFonts w:ascii="Times New Roman" w:hAnsi="Times New Roman" w:cs="Times New Roman"/>
          <w:lang w:val="en-US"/>
        </w:rPr>
        <w:t xml:space="preserve">. Hal </w:t>
      </w:r>
      <w:proofErr w:type="spellStart"/>
      <w:r w:rsidRPr="00F5493F">
        <w:rPr>
          <w:rFonts w:ascii="Times New Roman" w:hAnsi="Times New Roman" w:cs="Times New Roman"/>
          <w:lang w:val="en-US"/>
        </w:rPr>
        <w:t>ini</w:t>
      </w:r>
      <w:proofErr w:type="spellEnd"/>
      <w:r w:rsidRPr="00F5493F">
        <w:rPr>
          <w:rFonts w:ascii="Times New Roman" w:hAnsi="Times New Roman" w:cs="Times New Roman"/>
          <w:lang w:val="en-US"/>
        </w:rPr>
        <w:t xml:space="preserve"> yang </w:t>
      </w:r>
      <w:proofErr w:type="spellStart"/>
      <w:r w:rsidRPr="00F5493F">
        <w:rPr>
          <w:rFonts w:ascii="Times New Roman" w:hAnsi="Times New Roman" w:cs="Times New Roman"/>
          <w:lang w:val="en-US"/>
        </w:rPr>
        <w:t>dijadikan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dasar</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perlunya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diadakan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koreksi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terhadap</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temperatur</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standart</w:t>
      </w:r>
      <w:proofErr w:type="spellEnd"/>
      <w:r w:rsidRPr="00F5493F">
        <w:rPr>
          <w:rFonts w:ascii="Times New Roman" w:hAnsi="Times New Roman" w:cs="Times New Roman"/>
          <w:lang w:val="en-US"/>
        </w:rPr>
        <w:t xml:space="preserve"> 60 ºF.</w:t>
      </w:r>
      <w:r>
        <w:rPr>
          <w:rFonts w:ascii="Times New Roman" w:hAnsi="Times New Roman" w:cs="Times New Roman"/>
          <w:lang w:val="en-US"/>
        </w:rPr>
        <w:t xml:space="preserve"> </w:t>
      </w:r>
      <w:r w:rsidRPr="00F5493F">
        <w:rPr>
          <w:rFonts w:ascii="Times New Roman" w:hAnsi="Times New Roman" w:cs="Times New Roman"/>
          <w:lang w:val="en-US"/>
        </w:rPr>
        <w:t xml:space="preserve">Specific Gravity (SG) </w:t>
      </w:r>
      <w:proofErr w:type="spellStart"/>
      <w:r w:rsidRPr="00F5493F">
        <w:rPr>
          <w:rFonts w:ascii="Times New Roman" w:hAnsi="Times New Roman" w:cs="Times New Roman"/>
          <w:lang w:val="en-US"/>
        </w:rPr>
        <w:t>dari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bumi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adalah</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perbandingan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antara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yang </w:t>
      </w:r>
      <w:proofErr w:type="spellStart"/>
      <w:r w:rsidRPr="00F5493F">
        <w:rPr>
          <w:rFonts w:ascii="Times New Roman" w:hAnsi="Times New Roman" w:cs="Times New Roman"/>
          <w:lang w:val="en-US"/>
        </w:rPr>
        <w:lastRenderedPageBreak/>
        <w:t>diberikan</w:t>
      </w:r>
      <w:proofErr w:type="spellEnd"/>
      <w:r w:rsidRPr="00F5493F">
        <w:rPr>
          <w:rFonts w:ascii="Times New Roman" w:hAnsi="Times New Roman" w:cs="Times New Roman"/>
          <w:lang w:val="en-US"/>
        </w:rPr>
        <w:t xml:space="preserve"> oleh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bumi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tersebut</w:t>
      </w:r>
      <w:proofErr w:type="spellEnd"/>
      <w:r w:rsidRPr="00F5493F">
        <w:rPr>
          <w:rFonts w:ascii="Times New Roman" w:hAnsi="Times New Roman" w:cs="Times New Roman"/>
          <w:lang w:val="en-US"/>
        </w:rPr>
        <w:t xml:space="preserve"> pada volume </w:t>
      </w:r>
      <w:proofErr w:type="spellStart"/>
      <w:r w:rsidRPr="00F5493F">
        <w:rPr>
          <w:rFonts w:ascii="Times New Roman" w:hAnsi="Times New Roman" w:cs="Times New Roman"/>
          <w:lang w:val="en-US"/>
        </w:rPr>
        <w:t>tertentu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dengan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air suling pada volume </w:t>
      </w:r>
      <w:proofErr w:type="spellStart"/>
      <w:r w:rsidRPr="00F5493F">
        <w:rPr>
          <w:rFonts w:ascii="Times New Roman" w:hAnsi="Times New Roman" w:cs="Times New Roman"/>
          <w:lang w:val="en-US"/>
        </w:rPr>
        <w:t>tertentu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dengan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air suling pada volume yang </w:t>
      </w:r>
      <w:proofErr w:type="spellStart"/>
      <w:r w:rsidRPr="00F5493F">
        <w:rPr>
          <w:rFonts w:ascii="Times New Roman" w:hAnsi="Times New Roman" w:cs="Times New Roman"/>
          <w:lang w:val="en-US"/>
        </w:rPr>
        <w:t>sama</w:t>
      </w:r>
      <w:proofErr w:type="spellEnd"/>
      <w:r w:rsidRPr="00F5493F">
        <w:rPr>
          <w:rFonts w:ascii="Times New Roman" w:hAnsi="Times New Roman" w:cs="Times New Roman"/>
          <w:lang w:val="en-US"/>
        </w:rPr>
        <w:t xml:space="preserve"> dan </w:t>
      </w:r>
      <w:proofErr w:type="spellStart"/>
      <w:r w:rsidRPr="00F5493F">
        <w:rPr>
          <w:rFonts w:ascii="Times New Roman" w:hAnsi="Times New Roman" w:cs="Times New Roman"/>
          <w:lang w:val="en-US"/>
        </w:rPr>
        <w:t>diukur</w:t>
      </w:r>
      <w:proofErr w:type="spellEnd"/>
      <w:r w:rsidRPr="00F5493F">
        <w:rPr>
          <w:rFonts w:ascii="Times New Roman" w:hAnsi="Times New Roman" w:cs="Times New Roman"/>
          <w:lang w:val="en-US"/>
        </w:rPr>
        <w:t xml:space="preserve"> pada </w:t>
      </w:r>
      <w:proofErr w:type="spellStart"/>
      <w:r w:rsidRPr="00F5493F">
        <w:rPr>
          <w:rFonts w:ascii="Times New Roman" w:hAnsi="Times New Roman" w:cs="Times New Roman"/>
          <w:lang w:val="en-US"/>
        </w:rPr>
        <w:t>temperatur</w:t>
      </w:r>
      <w:proofErr w:type="spellEnd"/>
      <w:r w:rsidRPr="00F5493F">
        <w:rPr>
          <w:rFonts w:ascii="Times New Roman" w:hAnsi="Times New Roman" w:cs="Times New Roman"/>
          <w:lang w:val="en-US"/>
        </w:rPr>
        <w:t xml:space="preserve"> 60 0F </w:t>
      </w:r>
      <w:proofErr w:type="spellStart"/>
      <w:r w:rsidRPr="00F5493F">
        <w:rPr>
          <w:rFonts w:ascii="Times New Roman" w:hAnsi="Times New Roman" w:cs="Times New Roman"/>
          <w:lang w:val="en-US"/>
        </w:rPr>
        <w:t>atau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perbandingan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anatara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jenis</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pada </w:t>
      </w:r>
      <w:proofErr w:type="spellStart"/>
      <w:r w:rsidRPr="00F5493F">
        <w:rPr>
          <w:rFonts w:ascii="Times New Roman" w:hAnsi="Times New Roman" w:cs="Times New Roman"/>
          <w:lang w:val="en-US"/>
        </w:rPr>
        <w:t>tempratur</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standar</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dengan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jenis</w:t>
      </w:r>
      <w:proofErr w:type="spellEnd"/>
      <w:r w:rsidRPr="00F5493F">
        <w:rPr>
          <w:rFonts w:ascii="Times New Roman" w:hAnsi="Times New Roman" w:cs="Times New Roman"/>
          <w:lang w:val="en-US"/>
        </w:rPr>
        <w:t xml:space="preserve"> air</w:t>
      </w:r>
      <w:r>
        <w:rPr>
          <w:rFonts w:ascii="Times New Roman" w:hAnsi="Times New Roman" w:cs="Times New Roman"/>
          <w:lang w:val="en-US"/>
        </w:rPr>
        <w:t xml:space="preserve">. </w:t>
      </w:r>
      <w:r w:rsidRPr="00F5493F">
        <w:rPr>
          <w:rFonts w:ascii="Times New Roman" w:hAnsi="Times New Roman" w:cs="Times New Roman"/>
          <w:lang w:val="en-US"/>
        </w:rPr>
        <w:t xml:space="preserve">API Gravity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bumi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sering</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menunjukan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kualitas</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dari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bumi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tersebut</w:t>
      </w:r>
      <w:proofErr w:type="spellEnd"/>
      <w:r w:rsidRPr="00F5493F">
        <w:rPr>
          <w:rFonts w:ascii="Times New Roman" w:hAnsi="Times New Roman" w:cs="Times New Roman"/>
          <w:lang w:val="en-US"/>
        </w:rPr>
        <w:t xml:space="preserve">. Makin </w:t>
      </w:r>
      <w:proofErr w:type="spellStart"/>
      <w:r w:rsidRPr="00F5493F">
        <w:rPr>
          <w:rFonts w:ascii="Times New Roman" w:hAnsi="Times New Roman" w:cs="Times New Roman"/>
          <w:lang w:val="en-US"/>
        </w:rPr>
        <w:t>kecil</w:t>
      </w:r>
      <w:proofErr w:type="spellEnd"/>
      <w:r w:rsidRPr="00F5493F">
        <w:rPr>
          <w:rFonts w:ascii="Times New Roman" w:hAnsi="Times New Roman" w:cs="Times New Roman"/>
          <w:lang w:val="en-US"/>
        </w:rPr>
        <w:t xml:space="preserve"> SG-</w:t>
      </w:r>
      <w:proofErr w:type="spellStart"/>
      <w:r w:rsidRPr="00F5493F">
        <w:rPr>
          <w:rFonts w:ascii="Times New Roman" w:hAnsi="Times New Roman" w:cs="Times New Roman"/>
          <w:lang w:val="en-US"/>
        </w:rPr>
        <w:t>nya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atau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makin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tinggi</w:t>
      </w:r>
      <w:proofErr w:type="spellEnd"/>
      <w:r w:rsidRPr="00F5493F">
        <w:rPr>
          <w:rFonts w:ascii="Times New Roman" w:hAnsi="Times New Roman" w:cs="Times New Roman"/>
          <w:lang w:val="en-US"/>
        </w:rPr>
        <w:t xml:space="preserve"> API-</w:t>
      </w:r>
      <w:proofErr w:type="spellStart"/>
      <w:r w:rsidRPr="00F5493F">
        <w:rPr>
          <w:rFonts w:ascii="Times New Roman" w:hAnsi="Times New Roman" w:cs="Times New Roman"/>
          <w:lang w:val="en-US"/>
        </w:rPr>
        <w:t>nya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maka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bumi</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tersebut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makain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berharga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karena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lebih</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banyak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mengandung</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bensin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Sebalik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nya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makin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rendah</w:t>
      </w:r>
      <w:proofErr w:type="spellEnd"/>
      <w:r w:rsidRPr="00F5493F">
        <w:rPr>
          <w:rFonts w:ascii="Times New Roman" w:hAnsi="Times New Roman" w:cs="Times New Roman"/>
          <w:lang w:val="en-US"/>
        </w:rPr>
        <w:t xml:space="preserve"> API </w:t>
      </w:r>
      <w:proofErr w:type="spellStart"/>
      <w:r w:rsidRPr="00F5493F">
        <w:rPr>
          <w:rFonts w:ascii="Times New Roman" w:hAnsi="Times New Roman" w:cs="Times New Roman"/>
          <w:lang w:val="en-US"/>
        </w:rPr>
        <w:t>atau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makin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besar</w:t>
      </w:r>
      <w:proofErr w:type="spellEnd"/>
      <w:r w:rsidRPr="00F5493F">
        <w:rPr>
          <w:rFonts w:ascii="Times New Roman" w:hAnsi="Times New Roman" w:cs="Times New Roman"/>
          <w:lang w:val="en-US"/>
        </w:rPr>
        <w:t xml:space="preserve"> SG-</w:t>
      </w:r>
      <w:proofErr w:type="spellStart"/>
      <w:r w:rsidRPr="00F5493F">
        <w:rPr>
          <w:rFonts w:ascii="Times New Roman" w:hAnsi="Times New Roman" w:cs="Times New Roman"/>
          <w:lang w:val="en-US"/>
        </w:rPr>
        <w:t>nya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maka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mutu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minyak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itu</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kurang</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baik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karena</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lebih</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banyak</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mengandung</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lilin</w:t>
      </w:r>
      <w:proofErr w:type="spellEnd"/>
      <w:r>
        <w:rPr>
          <w:rFonts w:ascii="Times New Roman" w:hAnsi="Times New Roman" w:cs="Times New Roman"/>
          <w:lang w:val="en-US"/>
        </w:rPr>
        <w:t xml:space="preserve"> </w:t>
      </w:r>
      <w:proofErr w:type="spellStart"/>
      <w:r w:rsidRPr="00F5493F">
        <w:rPr>
          <w:rFonts w:ascii="Times New Roman" w:hAnsi="Times New Roman" w:cs="Times New Roman"/>
          <w:lang w:val="en-US"/>
        </w:rPr>
        <w:t>dapat</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dinyatakan</w:t>
      </w:r>
      <w:proofErr w:type="spellEnd"/>
      <w:r w:rsidRPr="00F5493F">
        <w:rPr>
          <w:rFonts w:ascii="Times New Roman" w:hAnsi="Times New Roman" w:cs="Times New Roman"/>
          <w:lang w:val="en-US"/>
        </w:rPr>
        <w:t xml:space="preserve"> </w:t>
      </w:r>
      <w:proofErr w:type="spellStart"/>
      <w:r w:rsidRPr="00F5493F">
        <w:rPr>
          <w:rFonts w:ascii="Times New Roman" w:hAnsi="Times New Roman" w:cs="Times New Roman"/>
          <w:lang w:val="en-US"/>
        </w:rPr>
        <w:t>dengan</w:t>
      </w:r>
      <w:proofErr w:type="spellEnd"/>
      <w:r w:rsidRPr="00F5493F">
        <w:rPr>
          <w:rFonts w:ascii="Times New Roman" w:hAnsi="Times New Roman" w:cs="Times New Roman"/>
          <w:lang w:val="en-US"/>
        </w:rPr>
        <w:t xml:space="preserve"> </w:t>
      </w:r>
      <w:proofErr w:type="spellStart"/>
      <w:proofErr w:type="gramStart"/>
      <w:r w:rsidRPr="00F5493F">
        <w:rPr>
          <w:rFonts w:ascii="Times New Roman" w:hAnsi="Times New Roman" w:cs="Times New Roman"/>
          <w:lang w:val="en-US"/>
        </w:rPr>
        <w:t>persamaan</w:t>
      </w:r>
      <w:proofErr w:type="spellEnd"/>
      <w:r w:rsidRPr="00F5493F">
        <w:rPr>
          <w:rFonts w:ascii="Times New Roman" w:hAnsi="Times New Roman" w:cs="Times New Roman"/>
          <w:lang w:val="en-US"/>
        </w:rPr>
        <w:t xml:space="preserve"> :</w:t>
      </w:r>
      <w:proofErr w:type="gramEnd"/>
    </w:p>
    <w:p w14:paraId="019BA0B4" w14:textId="6BBE8B9D" w:rsidR="00F5493F" w:rsidRDefault="00F5493F" w:rsidP="00F5493F">
      <w:pPr>
        <w:spacing w:line="360" w:lineRule="auto"/>
        <w:ind w:firstLine="720"/>
        <w:jc w:val="both"/>
        <w:rPr>
          <w:rFonts w:ascii="Times New Roman" w:eastAsiaTheme="minorEastAsia" w:hAnsi="Times New Roman" w:cs="Times New Roman"/>
        </w:rPr>
      </w:pPr>
      <w:r>
        <w:rPr>
          <w:rFonts w:ascii="Times New Roman" w:eastAsiaTheme="minorEastAsia" w:hAnsi="Times New Roman" w:cs="Times New Roman"/>
        </w:rPr>
        <w:t xml:space="preserve">SPGR = </w:t>
      </w:r>
      <m:oMath>
        <m:f>
          <m:fPr>
            <m:ctrlPr>
              <w:rPr>
                <w:rFonts w:ascii="Cambria Math" w:eastAsiaTheme="minorEastAsia" w:hAnsi="Cambria Math" w:cs="Times New Roman"/>
                <w:i/>
              </w:rPr>
            </m:ctrlPr>
          </m:fPr>
          <m:num>
            <m:r>
              <w:rPr>
                <w:rFonts w:ascii="Cambria Math" w:eastAsiaTheme="minorEastAsia" w:hAnsi="Cambria Math" w:cs="Times New Roman"/>
              </w:rPr>
              <m:t>densitas bahan bakar cair</m:t>
            </m:r>
          </m:num>
          <m:den>
            <m:r>
              <w:rPr>
                <w:rFonts w:ascii="Cambria Math" w:eastAsiaTheme="minorEastAsia" w:hAnsi="Cambria Math" w:cs="Times New Roman"/>
              </w:rPr>
              <m:t>densitas air</m:t>
            </m:r>
          </m:den>
        </m:f>
      </m:oMath>
    </w:p>
    <w:p w14:paraId="5A15AC92" w14:textId="0C8A3037" w:rsidR="00F5493F" w:rsidRDefault="00F5493F" w:rsidP="00F5493F">
      <w:pPr>
        <w:spacing w:line="360" w:lineRule="auto"/>
        <w:ind w:firstLine="720"/>
        <w:rPr>
          <w:rFonts w:ascii="Times New Roman" w:eastAsiaTheme="minorEastAsia" w:hAnsi="Times New Roman" w:cs="Times New Roman"/>
        </w:rPr>
      </w:pPr>
      <w:proofErr w:type="spellStart"/>
      <w:r>
        <w:rPr>
          <w:rFonts w:ascii="Times New Roman" w:eastAsiaTheme="minorEastAsia" w:hAnsi="Times New Roman" w:cs="Times New Roman"/>
          <w:vertAlign w:val="superscript"/>
          <w:lang w:val="en-US"/>
        </w:rPr>
        <w:t>o</w:t>
      </w:r>
      <w:r>
        <w:rPr>
          <w:rFonts w:ascii="Times New Roman" w:eastAsiaTheme="minorEastAsia" w:hAnsi="Times New Roman" w:cs="Times New Roman"/>
          <w:lang w:val="en-US"/>
        </w:rPr>
        <w:t>API</w:t>
      </w:r>
      <w:proofErr w:type="spellEnd"/>
      <w:r>
        <w:rPr>
          <w:rFonts w:ascii="Times New Roman" w:eastAsiaTheme="minorEastAsia" w:hAnsi="Times New Roman" w:cs="Times New Roman"/>
          <w:lang w:val="en-US"/>
        </w:rPr>
        <w:t xml:space="preserve"> = </w:t>
      </w:r>
      <m:oMath>
        <m:f>
          <m:fPr>
            <m:ctrlPr>
              <w:rPr>
                <w:rFonts w:ascii="Cambria Math" w:hAnsi="Cambria Math" w:cs="Times New Roman"/>
                <w:i/>
              </w:rPr>
            </m:ctrlPr>
          </m:fPr>
          <m:num>
            <m:r>
              <w:rPr>
                <w:rFonts w:ascii="Cambria Math" w:hAnsi="Cambria Math" w:cs="Times New Roman"/>
              </w:rPr>
              <m:t xml:space="preserve">141,5c </m:t>
            </m:r>
          </m:num>
          <m:den>
            <m:r>
              <w:rPr>
                <w:rFonts w:ascii="Cambria Math" w:hAnsi="Cambria Math" w:cs="Times New Roman"/>
              </w:rPr>
              <m:t>SPGR</m:t>
            </m:r>
          </m:den>
        </m:f>
      </m:oMath>
      <w:r w:rsidRPr="00091A1A">
        <w:rPr>
          <w:rFonts w:ascii="Times New Roman" w:eastAsiaTheme="minorEastAsia" w:hAnsi="Times New Roman" w:cs="Times New Roman"/>
        </w:rPr>
        <w:t xml:space="preserve"> – 131,5</w:t>
      </w:r>
    </w:p>
    <w:p w14:paraId="31AB33F3" w14:textId="4A323BEC" w:rsidR="00F5493F" w:rsidRDefault="00F5493F" w:rsidP="00F5493F">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roofErr w:type="spellStart"/>
      <w:r>
        <w:rPr>
          <w:rFonts w:ascii="Times New Roman" w:eastAsiaTheme="minorEastAsia" w:hAnsi="Times New Roman" w:cs="Times New Roman"/>
          <w:i/>
          <w:iCs/>
          <w:sz w:val="20"/>
          <w:szCs w:val="20"/>
        </w:rPr>
        <w:t>Sumber</w:t>
      </w:r>
      <w:proofErr w:type="spellEnd"/>
      <w:r>
        <w:rPr>
          <w:rFonts w:ascii="Times New Roman" w:eastAsiaTheme="minorEastAsia" w:hAnsi="Times New Roman" w:cs="Times New Roman"/>
          <w:i/>
          <w:iCs/>
          <w:sz w:val="20"/>
          <w:szCs w:val="20"/>
        </w:rPr>
        <w:t xml:space="preserve"> : ASTM D 1298</w:t>
      </w:r>
      <w:r>
        <w:rPr>
          <w:rFonts w:ascii="Times New Roman" w:eastAsiaTheme="minorEastAsia" w:hAnsi="Times New Roman" w:cs="Times New Roman"/>
          <w:sz w:val="20"/>
          <w:szCs w:val="20"/>
        </w:rPr>
        <w:t>)</w:t>
      </w:r>
    </w:p>
    <w:p w14:paraId="5D6C571A" w14:textId="0018675D" w:rsidR="00C94C25" w:rsidRPr="00FE5051" w:rsidRDefault="00966942" w:rsidP="00F5493F">
      <w:pPr>
        <w:spacing w:line="360" w:lineRule="auto"/>
        <w:rPr>
          <w:rFonts w:ascii="Times New Roman" w:eastAsiaTheme="minorEastAsia" w:hAnsi="Times New Roman" w:cs="Times New Roman"/>
        </w:rPr>
      </w:pPr>
      <w:r>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ab/>
      </w:r>
      <w:proofErr w:type="spellStart"/>
      <w:r w:rsidRPr="00FE5051">
        <w:rPr>
          <w:rFonts w:ascii="Times New Roman" w:eastAsiaTheme="minorEastAsia" w:hAnsi="Times New Roman" w:cs="Times New Roman"/>
        </w:rPr>
        <w:t>Terdapat</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beberapa</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klasifikasi</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minyak</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bumi</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menurut</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nilai</w:t>
      </w:r>
      <w:proofErr w:type="spellEnd"/>
      <w:r w:rsidRPr="00FE5051">
        <w:rPr>
          <w:rFonts w:ascii="Times New Roman" w:eastAsiaTheme="minorEastAsia" w:hAnsi="Times New Roman" w:cs="Times New Roman"/>
        </w:rPr>
        <w:t xml:space="preserve"> </w:t>
      </w:r>
      <w:r w:rsidRPr="00FE5051">
        <w:rPr>
          <w:rFonts w:ascii="Times New Roman" w:eastAsiaTheme="minorEastAsia" w:hAnsi="Times New Roman" w:cs="Times New Roman"/>
          <w:i/>
          <w:iCs/>
        </w:rPr>
        <w:t xml:space="preserve">specific </w:t>
      </w:r>
      <w:proofErr w:type="spellStart"/>
      <w:r w:rsidRPr="00FE5051">
        <w:rPr>
          <w:rFonts w:ascii="Times New Roman" w:eastAsiaTheme="minorEastAsia" w:hAnsi="Times New Roman" w:cs="Times New Roman"/>
          <w:i/>
          <w:iCs/>
        </w:rPr>
        <w:t>grafity</w:t>
      </w:r>
      <w:proofErr w:type="spellEnd"/>
      <w:r w:rsidRPr="00FE5051">
        <w:rPr>
          <w:rFonts w:ascii="Times New Roman" w:eastAsiaTheme="minorEastAsia" w:hAnsi="Times New Roman" w:cs="Times New Roman"/>
          <w:i/>
          <w:iCs/>
        </w:rPr>
        <w:t xml:space="preserve"> </w:t>
      </w:r>
      <w:r w:rsidRPr="00FE5051">
        <w:rPr>
          <w:rFonts w:ascii="Times New Roman" w:eastAsiaTheme="minorEastAsia" w:hAnsi="Times New Roman" w:cs="Times New Roman"/>
        </w:rPr>
        <w:t xml:space="preserve">dan </w:t>
      </w:r>
      <w:r w:rsidRPr="00FE5051">
        <w:rPr>
          <w:rFonts w:ascii="Times New Roman" w:eastAsiaTheme="minorEastAsia" w:hAnsi="Times New Roman" w:cs="Times New Roman"/>
          <w:vertAlign w:val="superscript"/>
        </w:rPr>
        <w:t>O</w:t>
      </w:r>
      <w:r w:rsidRPr="00FE5051">
        <w:rPr>
          <w:rFonts w:ascii="Times New Roman" w:eastAsiaTheme="minorEastAsia" w:hAnsi="Times New Roman" w:cs="Times New Roman"/>
        </w:rPr>
        <w:t xml:space="preserve">API </w:t>
      </w:r>
      <w:proofErr w:type="spellStart"/>
      <w:r w:rsidRPr="00FE5051">
        <w:rPr>
          <w:rFonts w:ascii="Times New Roman" w:eastAsiaTheme="minorEastAsia" w:hAnsi="Times New Roman" w:cs="Times New Roman"/>
        </w:rPr>
        <w:t>nya</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dapat</w:t>
      </w:r>
      <w:proofErr w:type="spellEnd"/>
      <w:r w:rsidRPr="00FE5051">
        <w:rPr>
          <w:rFonts w:ascii="Times New Roman" w:eastAsiaTheme="minorEastAsia" w:hAnsi="Times New Roman" w:cs="Times New Roman"/>
        </w:rPr>
        <w:t xml:space="preserve"> </w:t>
      </w:r>
      <w:proofErr w:type="spellStart"/>
      <w:r w:rsidRPr="00FE5051">
        <w:rPr>
          <w:rFonts w:ascii="Times New Roman" w:eastAsiaTheme="minorEastAsia" w:hAnsi="Times New Roman" w:cs="Times New Roman"/>
        </w:rPr>
        <w:t>dilihat</w:t>
      </w:r>
      <w:proofErr w:type="spellEnd"/>
      <w:r w:rsidRPr="00FE5051">
        <w:rPr>
          <w:rFonts w:ascii="Times New Roman" w:eastAsiaTheme="minorEastAsia" w:hAnsi="Times New Roman" w:cs="Times New Roman"/>
        </w:rPr>
        <w:t xml:space="preserve"> pada table 2.4.</w:t>
      </w:r>
    </w:p>
    <w:p w14:paraId="35FFE2BA" w14:textId="73A7835C" w:rsidR="00966942" w:rsidRDefault="00966942" w:rsidP="00966942">
      <w:pPr>
        <w:spacing w:line="360" w:lineRule="auto"/>
        <w:jc w:val="center"/>
        <w:rPr>
          <w:rFonts w:ascii="Times New Roman" w:eastAsiaTheme="minorEastAsia" w:hAnsi="Times New Roman" w:cs="Times New Roman"/>
        </w:rPr>
      </w:pPr>
      <w:proofErr w:type="spellStart"/>
      <w:r>
        <w:rPr>
          <w:rFonts w:ascii="Times New Roman" w:eastAsiaTheme="minorEastAsia" w:hAnsi="Times New Roman" w:cs="Times New Roman"/>
          <w:b/>
          <w:bCs/>
        </w:rPr>
        <w:t>Tabel</w:t>
      </w:r>
      <w:proofErr w:type="spellEnd"/>
      <w:r>
        <w:rPr>
          <w:rFonts w:ascii="Times New Roman" w:eastAsiaTheme="minorEastAsia" w:hAnsi="Times New Roman" w:cs="Times New Roman"/>
          <w:b/>
          <w:bCs/>
        </w:rPr>
        <w:t xml:space="preserve"> 2.</w:t>
      </w:r>
      <w:r w:rsidR="00253648">
        <w:rPr>
          <w:rFonts w:ascii="Times New Roman" w:eastAsiaTheme="minorEastAsia" w:hAnsi="Times New Roman" w:cs="Times New Roman"/>
          <w:b/>
          <w:bCs/>
        </w:rPr>
        <w:t>7</w:t>
      </w:r>
      <w:r>
        <w:rPr>
          <w:rFonts w:ascii="Times New Roman" w:eastAsiaTheme="minorEastAsia" w:hAnsi="Times New Roman" w:cs="Times New Roman"/>
          <w:b/>
          <w:bCs/>
        </w:rPr>
        <w:t xml:space="preserve"> </w:t>
      </w:r>
      <w:proofErr w:type="spellStart"/>
      <w:r>
        <w:rPr>
          <w:rFonts w:ascii="Times New Roman" w:eastAsiaTheme="minorEastAsia" w:hAnsi="Times New Roman" w:cs="Times New Roman"/>
        </w:rPr>
        <w:t>Klasifikasi</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Minyak</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Bumi</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rPr>
        <w:t>Menurut</w:t>
      </w:r>
      <w:proofErr w:type="spellEnd"/>
      <w:r>
        <w:rPr>
          <w:rFonts w:ascii="Times New Roman" w:eastAsiaTheme="minorEastAsia" w:hAnsi="Times New Roman" w:cs="Times New Roman"/>
        </w:rPr>
        <w:t xml:space="preserve"> </w:t>
      </w:r>
      <w:proofErr w:type="spellStart"/>
      <w:r>
        <w:rPr>
          <w:rFonts w:ascii="Times New Roman" w:eastAsiaTheme="minorEastAsia" w:hAnsi="Times New Roman" w:cs="Times New Roman"/>
          <w:i/>
          <w:iCs/>
        </w:rPr>
        <w:t>Spesific</w:t>
      </w:r>
      <w:proofErr w:type="spellEnd"/>
      <w:r>
        <w:rPr>
          <w:rFonts w:ascii="Times New Roman" w:eastAsiaTheme="minorEastAsia" w:hAnsi="Times New Roman" w:cs="Times New Roman"/>
          <w:i/>
          <w:iCs/>
        </w:rPr>
        <w:t xml:space="preserve"> </w:t>
      </w:r>
      <w:proofErr w:type="spellStart"/>
      <w:r>
        <w:rPr>
          <w:rFonts w:ascii="Times New Roman" w:eastAsiaTheme="minorEastAsia" w:hAnsi="Times New Roman" w:cs="Times New Roman"/>
          <w:i/>
          <w:iCs/>
        </w:rPr>
        <w:t>Grafity</w:t>
      </w:r>
      <w:proofErr w:type="spellEnd"/>
      <w:r>
        <w:rPr>
          <w:rFonts w:ascii="Times New Roman" w:eastAsiaTheme="minorEastAsia" w:hAnsi="Times New Roman" w:cs="Times New Roman"/>
        </w:rPr>
        <w:t xml:space="preserve"> dan</w:t>
      </w:r>
      <w:r>
        <w:rPr>
          <w:rFonts w:ascii="Times New Roman" w:eastAsiaTheme="minorEastAsia" w:hAnsi="Times New Roman" w:cs="Times New Roman"/>
          <w:vertAlign w:val="superscript"/>
        </w:rPr>
        <w:t xml:space="preserve"> O</w:t>
      </w:r>
      <w:r>
        <w:rPr>
          <w:rFonts w:ascii="Times New Roman" w:eastAsiaTheme="minorEastAsia" w:hAnsi="Times New Roman" w:cs="Times New Roman"/>
        </w:rPr>
        <w:t xml:space="preserve">API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0"/>
        <w:gridCol w:w="2640"/>
        <w:gridCol w:w="2641"/>
      </w:tblGrid>
      <w:tr w:rsidR="00966942" w14:paraId="2F1DA99F" w14:textId="77777777" w:rsidTr="00FE5051">
        <w:tc>
          <w:tcPr>
            <w:tcW w:w="2640" w:type="dxa"/>
            <w:tcBorders>
              <w:top w:val="single" w:sz="4" w:space="0" w:color="auto"/>
              <w:bottom w:val="single" w:sz="4" w:space="0" w:color="auto"/>
            </w:tcBorders>
          </w:tcPr>
          <w:p w14:paraId="2D9EA741" w14:textId="4F65CBE5" w:rsidR="00966942" w:rsidRPr="00966942" w:rsidRDefault="00966942" w:rsidP="00966942">
            <w:pPr>
              <w:spacing w:line="360" w:lineRule="auto"/>
              <w:jc w:val="center"/>
              <w:rPr>
                <w:rFonts w:ascii="Times New Roman" w:eastAsiaTheme="minorEastAsia" w:hAnsi="Times New Roman" w:cs="Times New Roman"/>
                <w:b/>
                <w:bCs/>
                <w:lang w:val="en-US"/>
              </w:rPr>
            </w:pPr>
            <w:r>
              <w:rPr>
                <w:rFonts w:ascii="Times New Roman" w:eastAsiaTheme="minorEastAsia" w:hAnsi="Times New Roman" w:cs="Times New Roman"/>
                <w:b/>
                <w:bCs/>
                <w:lang w:val="en-US"/>
              </w:rPr>
              <w:t>JENIS MINYAK BUMI</w:t>
            </w:r>
          </w:p>
        </w:tc>
        <w:tc>
          <w:tcPr>
            <w:tcW w:w="2640" w:type="dxa"/>
            <w:tcBorders>
              <w:top w:val="single" w:sz="4" w:space="0" w:color="auto"/>
              <w:bottom w:val="single" w:sz="4" w:space="0" w:color="auto"/>
            </w:tcBorders>
          </w:tcPr>
          <w:p w14:paraId="3A833916" w14:textId="3135592E" w:rsidR="00966942" w:rsidRPr="00966942" w:rsidRDefault="00966942" w:rsidP="00966942">
            <w:pPr>
              <w:spacing w:line="360" w:lineRule="auto"/>
              <w:jc w:val="center"/>
              <w:rPr>
                <w:rFonts w:ascii="Times New Roman" w:eastAsiaTheme="minorEastAsia" w:hAnsi="Times New Roman" w:cs="Times New Roman"/>
                <w:b/>
                <w:bCs/>
                <w:i/>
                <w:iCs/>
                <w:lang w:val="en-US"/>
              </w:rPr>
            </w:pPr>
            <w:r>
              <w:rPr>
                <w:rFonts w:ascii="Times New Roman" w:eastAsiaTheme="minorEastAsia" w:hAnsi="Times New Roman" w:cs="Times New Roman"/>
                <w:b/>
                <w:bCs/>
                <w:i/>
                <w:iCs/>
                <w:lang w:val="en-US"/>
              </w:rPr>
              <w:t xml:space="preserve">SPESIFIC GRAVITY </w:t>
            </w:r>
          </w:p>
        </w:tc>
        <w:tc>
          <w:tcPr>
            <w:tcW w:w="2641" w:type="dxa"/>
            <w:tcBorders>
              <w:top w:val="single" w:sz="4" w:space="0" w:color="auto"/>
              <w:bottom w:val="single" w:sz="4" w:space="0" w:color="auto"/>
            </w:tcBorders>
          </w:tcPr>
          <w:p w14:paraId="5731DDFA" w14:textId="5FD1516E" w:rsidR="00966942" w:rsidRPr="00966942" w:rsidRDefault="00966942" w:rsidP="00966942">
            <w:pPr>
              <w:spacing w:line="360" w:lineRule="auto"/>
              <w:jc w:val="center"/>
              <w:rPr>
                <w:rFonts w:ascii="Times New Roman" w:eastAsiaTheme="minorEastAsia" w:hAnsi="Times New Roman" w:cs="Times New Roman"/>
                <w:b/>
                <w:bCs/>
                <w:lang w:val="en-US"/>
              </w:rPr>
            </w:pPr>
            <w:r>
              <w:rPr>
                <w:rFonts w:ascii="Times New Roman" w:eastAsiaTheme="minorEastAsia" w:hAnsi="Times New Roman" w:cs="Times New Roman"/>
                <w:b/>
                <w:bCs/>
                <w:vertAlign w:val="superscript"/>
                <w:lang w:val="en-US"/>
              </w:rPr>
              <w:t>O</w:t>
            </w:r>
            <w:r>
              <w:rPr>
                <w:rFonts w:ascii="Times New Roman" w:eastAsiaTheme="minorEastAsia" w:hAnsi="Times New Roman" w:cs="Times New Roman"/>
                <w:b/>
                <w:bCs/>
                <w:lang w:val="en-US"/>
              </w:rPr>
              <w:t>API</w:t>
            </w:r>
          </w:p>
        </w:tc>
      </w:tr>
      <w:tr w:rsidR="00966942" w14:paraId="65C4F244" w14:textId="77777777" w:rsidTr="00FE5051">
        <w:tc>
          <w:tcPr>
            <w:tcW w:w="2640" w:type="dxa"/>
            <w:tcBorders>
              <w:top w:val="single" w:sz="4" w:space="0" w:color="auto"/>
            </w:tcBorders>
          </w:tcPr>
          <w:p w14:paraId="2000FE86" w14:textId="03E60ED6" w:rsidR="00966942" w:rsidRPr="00966942" w:rsidRDefault="00966942" w:rsidP="00966942">
            <w:pPr>
              <w:spacing w:line="360" w:lineRule="auto"/>
              <w:jc w:val="center"/>
              <w:rPr>
                <w:rFonts w:ascii="Times New Roman" w:eastAsiaTheme="minorEastAsia" w:hAnsi="Times New Roman" w:cs="Times New Roman"/>
                <w:i/>
                <w:iCs/>
                <w:lang w:val="en-US"/>
              </w:rPr>
            </w:pPr>
            <w:r>
              <w:rPr>
                <w:rFonts w:ascii="Times New Roman" w:eastAsiaTheme="minorEastAsia" w:hAnsi="Times New Roman" w:cs="Times New Roman"/>
                <w:i/>
                <w:iCs/>
                <w:lang w:val="en-US"/>
              </w:rPr>
              <w:t>Condensate</w:t>
            </w:r>
          </w:p>
        </w:tc>
        <w:tc>
          <w:tcPr>
            <w:tcW w:w="2640" w:type="dxa"/>
            <w:tcBorders>
              <w:top w:val="single" w:sz="4" w:space="0" w:color="auto"/>
            </w:tcBorders>
          </w:tcPr>
          <w:p w14:paraId="61311246" w14:textId="0E9B1699" w:rsidR="00966942" w:rsidRPr="00966942"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&lt;0,710</w:t>
            </w:r>
          </w:p>
        </w:tc>
        <w:tc>
          <w:tcPr>
            <w:tcW w:w="2641" w:type="dxa"/>
            <w:tcBorders>
              <w:top w:val="single" w:sz="4" w:space="0" w:color="auto"/>
            </w:tcBorders>
          </w:tcPr>
          <w:p w14:paraId="3296FF17" w14:textId="2792DCB6"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&gt;55</w:t>
            </w:r>
          </w:p>
        </w:tc>
      </w:tr>
      <w:tr w:rsidR="00966942" w14:paraId="315B32A6" w14:textId="77777777" w:rsidTr="00FE5051">
        <w:tc>
          <w:tcPr>
            <w:tcW w:w="2640" w:type="dxa"/>
          </w:tcPr>
          <w:p w14:paraId="4F8EFD88" w14:textId="4ABD91C5" w:rsidR="00966942" w:rsidRPr="00966942" w:rsidRDefault="00966942" w:rsidP="00966942">
            <w:pPr>
              <w:spacing w:line="360" w:lineRule="auto"/>
              <w:jc w:val="center"/>
              <w:rPr>
                <w:rFonts w:ascii="Times New Roman" w:eastAsiaTheme="minorEastAsia" w:hAnsi="Times New Roman" w:cs="Times New Roman"/>
                <w:i/>
                <w:iCs/>
                <w:lang w:val="en-US"/>
              </w:rPr>
            </w:pPr>
            <w:r>
              <w:rPr>
                <w:rFonts w:ascii="Times New Roman" w:eastAsiaTheme="minorEastAsia" w:hAnsi="Times New Roman" w:cs="Times New Roman"/>
                <w:i/>
                <w:iCs/>
                <w:lang w:val="en-US"/>
              </w:rPr>
              <w:t>Lights Oil</w:t>
            </w:r>
          </w:p>
        </w:tc>
        <w:tc>
          <w:tcPr>
            <w:tcW w:w="2640" w:type="dxa"/>
          </w:tcPr>
          <w:p w14:paraId="3BA13AA6" w14:textId="40BF425A" w:rsidR="00966942" w:rsidRPr="00966942" w:rsidRDefault="00966942"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0,71</w:t>
            </w:r>
            <w:r w:rsidR="00FE5051">
              <w:rPr>
                <w:rFonts w:ascii="Times New Roman" w:eastAsiaTheme="minorEastAsia" w:hAnsi="Times New Roman" w:cs="Times New Roman"/>
                <w:lang w:val="en-US"/>
              </w:rPr>
              <w:t>0</w:t>
            </w:r>
            <w:r>
              <w:rPr>
                <w:rFonts w:ascii="Times New Roman" w:eastAsiaTheme="minorEastAsia" w:hAnsi="Times New Roman" w:cs="Times New Roman"/>
                <w:lang w:val="en-US"/>
              </w:rPr>
              <w:t>-0,83</w:t>
            </w:r>
            <w:r w:rsidR="00FE5051">
              <w:rPr>
                <w:rFonts w:ascii="Times New Roman" w:eastAsiaTheme="minorEastAsia" w:hAnsi="Times New Roman" w:cs="Times New Roman"/>
                <w:lang w:val="en-US"/>
              </w:rPr>
              <w:t>0</w:t>
            </w:r>
          </w:p>
        </w:tc>
        <w:tc>
          <w:tcPr>
            <w:tcW w:w="2641" w:type="dxa"/>
          </w:tcPr>
          <w:p w14:paraId="3353CFE4" w14:textId="26C2A3C2"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39-55</w:t>
            </w:r>
          </w:p>
        </w:tc>
      </w:tr>
      <w:tr w:rsidR="00966942" w14:paraId="35FA30A8" w14:textId="77777777" w:rsidTr="00FE5051">
        <w:tc>
          <w:tcPr>
            <w:tcW w:w="2640" w:type="dxa"/>
          </w:tcPr>
          <w:p w14:paraId="12B2D576" w14:textId="165E8EC8" w:rsidR="00966942" w:rsidRPr="00966942" w:rsidRDefault="00966942" w:rsidP="00966942">
            <w:pPr>
              <w:spacing w:line="360" w:lineRule="auto"/>
              <w:jc w:val="center"/>
              <w:rPr>
                <w:rFonts w:ascii="Times New Roman" w:eastAsiaTheme="minorEastAsia" w:hAnsi="Times New Roman" w:cs="Times New Roman"/>
                <w:i/>
                <w:iCs/>
                <w:lang w:val="en-US"/>
              </w:rPr>
            </w:pPr>
            <w:r>
              <w:rPr>
                <w:rFonts w:ascii="Times New Roman" w:eastAsiaTheme="minorEastAsia" w:hAnsi="Times New Roman" w:cs="Times New Roman"/>
                <w:i/>
                <w:iCs/>
                <w:lang w:val="en-US"/>
              </w:rPr>
              <w:t>Medium Oil</w:t>
            </w:r>
          </w:p>
        </w:tc>
        <w:tc>
          <w:tcPr>
            <w:tcW w:w="2640" w:type="dxa"/>
          </w:tcPr>
          <w:p w14:paraId="71B3CA75" w14:textId="04BBA652"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0,850-0,865</w:t>
            </w:r>
          </w:p>
        </w:tc>
        <w:tc>
          <w:tcPr>
            <w:tcW w:w="2641" w:type="dxa"/>
          </w:tcPr>
          <w:p w14:paraId="196AEC5B" w14:textId="7D5B5035"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35-32,1</w:t>
            </w:r>
          </w:p>
        </w:tc>
      </w:tr>
      <w:tr w:rsidR="00966942" w14:paraId="2524C1E3" w14:textId="77777777" w:rsidTr="00FE5051">
        <w:tc>
          <w:tcPr>
            <w:tcW w:w="2640" w:type="dxa"/>
          </w:tcPr>
          <w:p w14:paraId="5A296F73" w14:textId="7963EB13" w:rsidR="00966942" w:rsidRPr="00966942" w:rsidRDefault="00966942" w:rsidP="00966942">
            <w:pPr>
              <w:spacing w:line="360" w:lineRule="auto"/>
              <w:jc w:val="center"/>
              <w:rPr>
                <w:rFonts w:ascii="Times New Roman" w:eastAsiaTheme="minorEastAsia" w:hAnsi="Times New Roman" w:cs="Times New Roman"/>
                <w:i/>
                <w:iCs/>
                <w:lang w:val="en-US"/>
              </w:rPr>
            </w:pPr>
            <w:r>
              <w:rPr>
                <w:rFonts w:ascii="Times New Roman" w:eastAsiaTheme="minorEastAsia" w:hAnsi="Times New Roman" w:cs="Times New Roman"/>
                <w:i/>
                <w:iCs/>
                <w:lang w:val="en-US"/>
              </w:rPr>
              <w:t>Heavy Oil</w:t>
            </w:r>
          </w:p>
        </w:tc>
        <w:tc>
          <w:tcPr>
            <w:tcW w:w="2640" w:type="dxa"/>
          </w:tcPr>
          <w:p w14:paraId="02A5877E" w14:textId="2C68DE46"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0,965-0,905</w:t>
            </w:r>
          </w:p>
        </w:tc>
        <w:tc>
          <w:tcPr>
            <w:tcW w:w="2641" w:type="dxa"/>
          </w:tcPr>
          <w:p w14:paraId="234B91CA" w14:textId="0D6138B8"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32,1-24</w:t>
            </w:r>
          </w:p>
        </w:tc>
      </w:tr>
      <w:tr w:rsidR="00966942" w14:paraId="1EFA0D90" w14:textId="77777777" w:rsidTr="00FE5051">
        <w:tc>
          <w:tcPr>
            <w:tcW w:w="2640" w:type="dxa"/>
            <w:tcBorders>
              <w:bottom w:val="single" w:sz="4" w:space="0" w:color="auto"/>
            </w:tcBorders>
          </w:tcPr>
          <w:p w14:paraId="0E2EE13B" w14:textId="23D2524B" w:rsidR="00966942" w:rsidRPr="00966942" w:rsidRDefault="00966942" w:rsidP="00966942">
            <w:pPr>
              <w:spacing w:line="360" w:lineRule="auto"/>
              <w:jc w:val="center"/>
              <w:rPr>
                <w:rFonts w:ascii="Times New Roman" w:eastAsiaTheme="minorEastAsia" w:hAnsi="Times New Roman" w:cs="Times New Roman"/>
                <w:i/>
                <w:iCs/>
                <w:lang w:val="en-US"/>
              </w:rPr>
            </w:pPr>
            <w:r>
              <w:rPr>
                <w:rFonts w:ascii="Times New Roman" w:eastAsiaTheme="minorEastAsia" w:hAnsi="Times New Roman" w:cs="Times New Roman"/>
                <w:i/>
                <w:iCs/>
                <w:lang w:val="en-US"/>
              </w:rPr>
              <w:t>Extra Heavy Oil</w:t>
            </w:r>
          </w:p>
        </w:tc>
        <w:tc>
          <w:tcPr>
            <w:tcW w:w="2640" w:type="dxa"/>
            <w:tcBorders>
              <w:bottom w:val="single" w:sz="4" w:space="0" w:color="auto"/>
            </w:tcBorders>
          </w:tcPr>
          <w:p w14:paraId="37835E04" w14:textId="32B99D8D"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&gt;0,905</w:t>
            </w:r>
          </w:p>
        </w:tc>
        <w:tc>
          <w:tcPr>
            <w:tcW w:w="2641" w:type="dxa"/>
            <w:tcBorders>
              <w:bottom w:val="single" w:sz="4" w:space="0" w:color="auto"/>
            </w:tcBorders>
          </w:tcPr>
          <w:p w14:paraId="45BA812A" w14:textId="1FA721A3" w:rsidR="00966942" w:rsidRPr="00FE5051" w:rsidRDefault="00FE5051" w:rsidP="00966942">
            <w:pPr>
              <w:spacing w:line="360" w:lineRule="auto"/>
              <w:jc w:val="center"/>
              <w:rPr>
                <w:rFonts w:ascii="Times New Roman" w:eastAsiaTheme="minorEastAsia" w:hAnsi="Times New Roman" w:cs="Times New Roman"/>
                <w:lang w:val="en-US"/>
              </w:rPr>
            </w:pPr>
            <w:r>
              <w:rPr>
                <w:rFonts w:ascii="Times New Roman" w:eastAsiaTheme="minorEastAsia" w:hAnsi="Times New Roman" w:cs="Times New Roman"/>
                <w:lang w:val="en-US"/>
              </w:rPr>
              <w:t>24,8</w:t>
            </w:r>
          </w:p>
        </w:tc>
      </w:tr>
    </w:tbl>
    <w:p w14:paraId="5A80785D" w14:textId="77777777" w:rsidR="00FE5051" w:rsidRDefault="00FE5051" w:rsidP="00FE5051">
      <w:pPr>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0"/>
          <w:szCs w:val="20"/>
        </w:rPr>
        <w:t>(</w:t>
      </w:r>
      <w:proofErr w:type="spellStart"/>
      <w:r>
        <w:rPr>
          <w:rFonts w:ascii="Times New Roman" w:eastAsiaTheme="minorEastAsia" w:hAnsi="Times New Roman" w:cs="Times New Roman"/>
          <w:i/>
          <w:iCs/>
          <w:sz w:val="20"/>
          <w:szCs w:val="20"/>
        </w:rPr>
        <w:t>Sumber</w:t>
      </w:r>
      <w:proofErr w:type="spellEnd"/>
      <w:r>
        <w:rPr>
          <w:rFonts w:ascii="Times New Roman" w:eastAsiaTheme="minorEastAsia" w:hAnsi="Times New Roman" w:cs="Times New Roman"/>
          <w:i/>
          <w:iCs/>
          <w:sz w:val="20"/>
          <w:szCs w:val="20"/>
        </w:rPr>
        <w:t xml:space="preserve"> : ASTM D 1298</w:t>
      </w:r>
      <w:r>
        <w:rPr>
          <w:rFonts w:ascii="Times New Roman" w:eastAsiaTheme="minorEastAsia" w:hAnsi="Times New Roman" w:cs="Times New Roman"/>
          <w:sz w:val="20"/>
          <w:szCs w:val="20"/>
        </w:rPr>
        <w:t>)</w:t>
      </w:r>
    </w:p>
    <w:p w14:paraId="73DE53C2" w14:textId="77777777" w:rsidR="00966942" w:rsidRPr="00FE5051" w:rsidRDefault="00966942" w:rsidP="00FE5051">
      <w:pPr>
        <w:spacing w:line="360" w:lineRule="auto"/>
        <w:rPr>
          <w:rFonts w:ascii="Times New Roman" w:eastAsiaTheme="minorEastAsia" w:hAnsi="Times New Roman" w:cs="Times New Roman"/>
          <w:sz w:val="20"/>
          <w:szCs w:val="20"/>
        </w:rPr>
      </w:pPr>
    </w:p>
    <w:p w14:paraId="2C6852EC" w14:textId="77777777" w:rsidR="00F5493F" w:rsidRDefault="00F5493F" w:rsidP="00F5493F">
      <w:pPr>
        <w:spacing w:line="360" w:lineRule="auto"/>
        <w:ind w:firstLine="720"/>
        <w:rPr>
          <w:rFonts w:ascii="Times New Roman" w:eastAsiaTheme="minorEastAsia" w:hAnsi="Times New Roman" w:cs="Times New Roman"/>
        </w:rPr>
      </w:pPr>
    </w:p>
    <w:p w14:paraId="07FEEEA4" w14:textId="77777777" w:rsidR="00F5493F" w:rsidRPr="00F91807" w:rsidRDefault="00F5493F" w:rsidP="00F5493F">
      <w:pPr>
        <w:spacing w:line="360" w:lineRule="auto"/>
        <w:ind w:firstLine="720"/>
        <w:jc w:val="both"/>
        <w:rPr>
          <w:rFonts w:ascii="Times New Roman" w:hAnsi="Times New Roman" w:cs="Times New Roman"/>
          <w:lang w:val="en-US"/>
        </w:rPr>
      </w:pPr>
    </w:p>
    <w:sectPr w:rsidR="00F5493F" w:rsidRPr="00F91807" w:rsidSect="00200F7A">
      <w:headerReference w:type="even" r:id="rId20"/>
      <w:headerReference w:type="default" r:id="rId21"/>
      <w:headerReference w:type="first" r:id="rId22"/>
      <w:footerReference w:type="first" r:id="rId23"/>
      <w:pgSz w:w="11900" w:h="16840"/>
      <w:pgMar w:top="1701" w:right="1701" w:bottom="1701" w:left="2268" w:header="709" w:footer="709"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23F44" w14:textId="77777777" w:rsidR="00734BC2" w:rsidRDefault="00734BC2" w:rsidP="00200F7A">
      <w:r>
        <w:separator/>
      </w:r>
    </w:p>
  </w:endnote>
  <w:endnote w:type="continuationSeparator" w:id="0">
    <w:p w14:paraId="13A9E37F" w14:textId="77777777" w:rsidR="00734BC2" w:rsidRDefault="00734BC2" w:rsidP="00200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772154868"/>
      <w:docPartObj>
        <w:docPartGallery w:val="Page Numbers (Bottom of Page)"/>
        <w:docPartUnique/>
      </w:docPartObj>
    </w:sdtPr>
    <w:sdtEndPr>
      <w:rPr>
        <w:rStyle w:val="PageNumber"/>
      </w:rPr>
    </w:sdtEndPr>
    <w:sdtContent>
      <w:p w14:paraId="50F81DA3" w14:textId="0815A827" w:rsidR="00200F7A" w:rsidRDefault="00200F7A" w:rsidP="00D1564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B3B32B8" w14:textId="77777777" w:rsidR="00200F7A" w:rsidRDefault="00200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60287" w14:textId="77777777" w:rsidR="00734BC2" w:rsidRDefault="00734BC2" w:rsidP="00200F7A">
      <w:r>
        <w:separator/>
      </w:r>
    </w:p>
  </w:footnote>
  <w:footnote w:type="continuationSeparator" w:id="0">
    <w:p w14:paraId="19B468B2" w14:textId="77777777" w:rsidR="00734BC2" w:rsidRDefault="00734BC2" w:rsidP="00200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23030792"/>
      <w:docPartObj>
        <w:docPartGallery w:val="Page Numbers (Top of Page)"/>
        <w:docPartUnique/>
      </w:docPartObj>
    </w:sdtPr>
    <w:sdtEndPr>
      <w:rPr>
        <w:rStyle w:val="PageNumber"/>
      </w:rPr>
    </w:sdtEndPr>
    <w:sdtContent>
      <w:p w14:paraId="4D18F5E5" w14:textId="3C485DDD" w:rsidR="00200F7A" w:rsidRDefault="00200F7A" w:rsidP="00D156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BC18AE" w14:textId="77777777" w:rsidR="00200F7A" w:rsidRDefault="00200F7A" w:rsidP="00200F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7757138"/>
      <w:docPartObj>
        <w:docPartGallery w:val="Page Numbers (Top of Page)"/>
        <w:docPartUnique/>
      </w:docPartObj>
    </w:sdtPr>
    <w:sdtEndPr>
      <w:rPr>
        <w:rStyle w:val="PageNumber"/>
      </w:rPr>
    </w:sdtEndPr>
    <w:sdtContent>
      <w:p w14:paraId="365F23FB" w14:textId="1695AC05" w:rsidR="00200F7A" w:rsidRDefault="00200F7A" w:rsidP="00D1564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C5580E" w14:textId="77777777" w:rsidR="00200F7A" w:rsidRDefault="00200F7A" w:rsidP="00200F7A">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11D1F" w14:textId="77777777" w:rsidR="00200F7A" w:rsidRDefault="00200F7A" w:rsidP="00200F7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ADF"/>
    <w:multiLevelType w:val="hybridMultilevel"/>
    <w:tmpl w:val="37A2C428"/>
    <w:lvl w:ilvl="0" w:tplc="04210001">
      <w:start w:val="1"/>
      <w:numFmt w:val="bullet"/>
      <w:lvlText w:val=""/>
      <w:lvlJc w:val="left"/>
      <w:pPr>
        <w:ind w:left="1713" w:hanging="360"/>
      </w:pPr>
      <w:rPr>
        <w:rFonts w:ascii="Symbol" w:hAnsi="Symbol"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 w15:restartNumberingAfterBreak="0">
    <w:nsid w:val="0751559A"/>
    <w:multiLevelType w:val="hybridMultilevel"/>
    <w:tmpl w:val="6F267D80"/>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13037BA8"/>
    <w:multiLevelType w:val="hybridMultilevel"/>
    <w:tmpl w:val="4410872C"/>
    <w:lvl w:ilvl="0" w:tplc="04090019">
      <w:start w:val="1"/>
      <w:numFmt w:val="lowerLetter"/>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1632428E"/>
    <w:multiLevelType w:val="hybridMultilevel"/>
    <w:tmpl w:val="1AE8A5CC"/>
    <w:lvl w:ilvl="0" w:tplc="27206A26">
      <w:start w:val="1"/>
      <w:numFmt w:val="lowerLetter"/>
      <w:lvlText w:val="%1."/>
      <w:lvlJc w:val="left"/>
      <w:pPr>
        <w:ind w:left="948"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A96C233C">
      <w:numFmt w:val="bullet"/>
      <w:lvlText w:val="•"/>
      <w:lvlJc w:val="left"/>
      <w:pPr>
        <w:ind w:left="1736" w:hanging="360"/>
      </w:pPr>
      <w:rPr>
        <w:rFonts w:hint="default"/>
        <w:lang w:val="en-US" w:eastAsia="en-US" w:bidi="ar-SA"/>
      </w:rPr>
    </w:lvl>
    <w:lvl w:ilvl="2" w:tplc="1C7655CC">
      <w:numFmt w:val="bullet"/>
      <w:lvlText w:val="•"/>
      <w:lvlJc w:val="left"/>
      <w:pPr>
        <w:ind w:left="2533" w:hanging="360"/>
      </w:pPr>
      <w:rPr>
        <w:rFonts w:hint="default"/>
        <w:lang w:val="en-US" w:eastAsia="en-US" w:bidi="ar-SA"/>
      </w:rPr>
    </w:lvl>
    <w:lvl w:ilvl="3" w:tplc="CDAA776A">
      <w:numFmt w:val="bullet"/>
      <w:lvlText w:val="•"/>
      <w:lvlJc w:val="left"/>
      <w:pPr>
        <w:ind w:left="3329" w:hanging="360"/>
      </w:pPr>
      <w:rPr>
        <w:rFonts w:hint="default"/>
        <w:lang w:val="en-US" w:eastAsia="en-US" w:bidi="ar-SA"/>
      </w:rPr>
    </w:lvl>
    <w:lvl w:ilvl="4" w:tplc="B1B2AB88">
      <w:numFmt w:val="bullet"/>
      <w:lvlText w:val="•"/>
      <w:lvlJc w:val="left"/>
      <w:pPr>
        <w:ind w:left="4126" w:hanging="360"/>
      </w:pPr>
      <w:rPr>
        <w:rFonts w:hint="default"/>
        <w:lang w:val="en-US" w:eastAsia="en-US" w:bidi="ar-SA"/>
      </w:rPr>
    </w:lvl>
    <w:lvl w:ilvl="5" w:tplc="19A08B72">
      <w:numFmt w:val="bullet"/>
      <w:lvlText w:val="•"/>
      <w:lvlJc w:val="left"/>
      <w:pPr>
        <w:ind w:left="4923" w:hanging="360"/>
      </w:pPr>
      <w:rPr>
        <w:rFonts w:hint="default"/>
        <w:lang w:val="en-US" w:eastAsia="en-US" w:bidi="ar-SA"/>
      </w:rPr>
    </w:lvl>
    <w:lvl w:ilvl="6" w:tplc="00A64834">
      <w:numFmt w:val="bullet"/>
      <w:lvlText w:val="•"/>
      <w:lvlJc w:val="left"/>
      <w:pPr>
        <w:ind w:left="5719" w:hanging="360"/>
      </w:pPr>
      <w:rPr>
        <w:rFonts w:hint="default"/>
        <w:lang w:val="en-US" w:eastAsia="en-US" w:bidi="ar-SA"/>
      </w:rPr>
    </w:lvl>
    <w:lvl w:ilvl="7" w:tplc="84BE0738">
      <w:numFmt w:val="bullet"/>
      <w:lvlText w:val="•"/>
      <w:lvlJc w:val="left"/>
      <w:pPr>
        <w:ind w:left="6516" w:hanging="360"/>
      </w:pPr>
      <w:rPr>
        <w:rFonts w:hint="default"/>
        <w:lang w:val="en-US" w:eastAsia="en-US" w:bidi="ar-SA"/>
      </w:rPr>
    </w:lvl>
    <w:lvl w:ilvl="8" w:tplc="350C8196">
      <w:numFmt w:val="bullet"/>
      <w:lvlText w:val="•"/>
      <w:lvlJc w:val="left"/>
      <w:pPr>
        <w:ind w:left="7313" w:hanging="360"/>
      </w:pPr>
      <w:rPr>
        <w:rFonts w:hint="default"/>
        <w:lang w:val="en-US" w:eastAsia="en-US" w:bidi="ar-SA"/>
      </w:rPr>
    </w:lvl>
  </w:abstractNum>
  <w:abstractNum w:abstractNumId="4" w15:restartNumberingAfterBreak="0">
    <w:nsid w:val="17263E9D"/>
    <w:multiLevelType w:val="hybridMultilevel"/>
    <w:tmpl w:val="52E6A2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086BCA"/>
    <w:multiLevelType w:val="multilevel"/>
    <w:tmpl w:val="F93C03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z w:val="24"/>
      </w:rPr>
    </w:lvl>
    <w:lvl w:ilvl="4">
      <w:start w:val="1"/>
      <w:numFmt w:val="lowerLetter"/>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AFB3CDA"/>
    <w:multiLevelType w:val="hybridMultilevel"/>
    <w:tmpl w:val="E1E2534E"/>
    <w:lvl w:ilvl="0" w:tplc="33F82A10">
      <w:start w:val="1"/>
      <w:numFmt w:val="decimal"/>
      <w:lvlText w:val="2.3.%1"/>
      <w:lvlJc w:val="left"/>
      <w:pPr>
        <w:ind w:left="1212"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E330C1B"/>
    <w:multiLevelType w:val="hybridMultilevel"/>
    <w:tmpl w:val="462C90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182A1C"/>
    <w:multiLevelType w:val="multilevel"/>
    <w:tmpl w:val="A3B2967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sz w:val="24"/>
      </w:rPr>
    </w:lvl>
    <w:lvl w:ilvl="4">
      <w:start w:val="1"/>
      <w:numFmt w:val="lowerLetter"/>
      <w:lvlText w:val="%5."/>
      <w:lvlJc w:val="left"/>
      <w:pPr>
        <w:ind w:left="786"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E05ED4"/>
    <w:multiLevelType w:val="hybridMultilevel"/>
    <w:tmpl w:val="575259A6"/>
    <w:lvl w:ilvl="0" w:tplc="0409000F">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0" w15:restartNumberingAfterBreak="0">
    <w:nsid w:val="42F163B1"/>
    <w:multiLevelType w:val="hybridMultilevel"/>
    <w:tmpl w:val="D1E033A4"/>
    <w:lvl w:ilvl="0" w:tplc="A178F352">
      <w:start w:val="1"/>
      <w:numFmt w:val="lowerLetter"/>
      <w:lvlText w:val="%1."/>
      <w:lvlJc w:val="left"/>
      <w:pPr>
        <w:ind w:left="1572" w:hanging="360"/>
      </w:pPr>
      <w:rPr>
        <w:rFonts w:ascii="Times New Roman" w:eastAsiaTheme="minorHAnsi" w:hAnsi="Times New Roman" w:cstheme="minorBidi"/>
      </w:rPr>
    </w:lvl>
    <w:lvl w:ilvl="1" w:tplc="04210019" w:tentative="1">
      <w:start w:val="1"/>
      <w:numFmt w:val="lowerLetter"/>
      <w:lvlText w:val="%2."/>
      <w:lvlJc w:val="left"/>
      <w:pPr>
        <w:ind w:left="2292" w:hanging="360"/>
      </w:pPr>
    </w:lvl>
    <w:lvl w:ilvl="2" w:tplc="0421001B" w:tentative="1">
      <w:start w:val="1"/>
      <w:numFmt w:val="lowerRoman"/>
      <w:lvlText w:val="%3."/>
      <w:lvlJc w:val="right"/>
      <w:pPr>
        <w:ind w:left="3012" w:hanging="180"/>
      </w:pPr>
    </w:lvl>
    <w:lvl w:ilvl="3" w:tplc="0421000F" w:tentative="1">
      <w:start w:val="1"/>
      <w:numFmt w:val="decimal"/>
      <w:lvlText w:val="%4."/>
      <w:lvlJc w:val="left"/>
      <w:pPr>
        <w:ind w:left="3732" w:hanging="360"/>
      </w:pPr>
    </w:lvl>
    <w:lvl w:ilvl="4" w:tplc="04210019" w:tentative="1">
      <w:start w:val="1"/>
      <w:numFmt w:val="lowerLetter"/>
      <w:lvlText w:val="%5."/>
      <w:lvlJc w:val="left"/>
      <w:pPr>
        <w:ind w:left="4452" w:hanging="360"/>
      </w:pPr>
    </w:lvl>
    <w:lvl w:ilvl="5" w:tplc="0421001B" w:tentative="1">
      <w:start w:val="1"/>
      <w:numFmt w:val="lowerRoman"/>
      <w:lvlText w:val="%6."/>
      <w:lvlJc w:val="right"/>
      <w:pPr>
        <w:ind w:left="5172" w:hanging="180"/>
      </w:pPr>
    </w:lvl>
    <w:lvl w:ilvl="6" w:tplc="0421000F" w:tentative="1">
      <w:start w:val="1"/>
      <w:numFmt w:val="decimal"/>
      <w:lvlText w:val="%7."/>
      <w:lvlJc w:val="left"/>
      <w:pPr>
        <w:ind w:left="5892" w:hanging="360"/>
      </w:pPr>
    </w:lvl>
    <w:lvl w:ilvl="7" w:tplc="04210019" w:tentative="1">
      <w:start w:val="1"/>
      <w:numFmt w:val="lowerLetter"/>
      <w:lvlText w:val="%8."/>
      <w:lvlJc w:val="left"/>
      <w:pPr>
        <w:ind w:left="6612" w:hanging="360"/>
      </w:pPr>
    </w:lvl>
    <w:lvl w:ilvl="8" w:tplc="0421001B" w:tentative="1">
      <w:start w:val="1"/>
      <w:numFmt w:val="lowerRoman"/>
      <w:lvlText w:val="%9."/>
      <w:lvlJc w:val="right"/>
      <w:pPr>
        <w:ind w:left="7332" w:hanging="180"/>
      </w:pPr>
    </w:lvl>
  </w:abstractNum>
  <w:abstractNum w:abstractNumId="11" w15:restartNumberingAfterBreak="0">
    <w:nsid w:val="4FEB2897"/>
    <w:multiLevelType w:val="hybridMultilevel"/>
    <w:tmpl w:val="EC785158"/>
    <w:lvl w:ilvl="0" w:tplc="E7AC75BA">
      <w:start w:val="2"/>
      <w:numFmt w:val="decimal"/>
      <w:lvlText w:val="%1"/>
      <w:lvlJc w:val="left"/>
      <w:pPr>
        <w:ind w:left="126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AFD6C46"/>
    <w:multiLevelType w:val="hybridMultilevel"/>
    <w:tmpl w:val="FC7E1500"/>
    <w:lvl w:ilvl="0" w:tplc="0409000F">
      <w:start w:val="1"/>
      <w:numFmt w:val="decimal"/>
      <w:lvlText w:val="%1."/>
      <w:lvlJc w:val="left"/>
      <w:pPr>
        <w:ind w:left="1713" w:hanging="360"/>
      </w:pPr>
      <w:rPr>
        <w:rFonts w:hint="default"/>
      </w:rPr>
    </w:lvl>
    <w:lvl w:ilvl="1" w:tplc="04210003" w:tentative="1">
      <w:start w:val="1"/>
      <w:numFmt w:val="bullet"/>
      <w:lvlText w:val="o"/>
      <w:lvlJc w:val="left"/>
      <w:pPr>
        <w:ind w:left="2433" w:hanging="360"/>
      </w:pPr>
      <w:rPr>
        <w:rFonts w:ascii="Courier New" w:hAnsi="Courier New" w:cs="Courier New"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abstractNum w:abstractNumId="13" w15:restartNumberingAfterBreak="0">
    <w:nsid w:val="68FF3A32"/>
    <w:multiLevelType w:val="hybridMultilevel"/>
    <w:tmpl w:val="C37CFC66"/>
    <w:lvl w:ilvl="0" w:tplc="8CE0CDFC">
      <w:start w:val="1"/>
      <w:numFmt w:val="none"/>
      <w:lvlText w:val="1."/>
      <w:lvlJc w:val="left"/>
      <w:pPr>
        <w:ind w:left="963" w:hanging="360"/>
      </w:pPr>
      <w:rPr>
        <w:rFonts w:hint="default"/>
      </w:rPr>
    </w:lvl>
    <w:lvl w:ilvl="1" w:tplc="04090019" w:tentative="1">
      <w:start w:val="1"/>
      <w:numFmt w:val="lowerLetter"/>
      <w:lvlText w:val="%2."/>
      <w:lvlJc w:val="left"/>
      <w:pPr>
        <w:ind w:left="1683" w:hanging="360"/>
      </w:pPr>
    </w:lvl>
    <w:lvl w:ilvl="2" w:tplc="0409001B" w:tentative="1">
      <w:start w:val="1"/>
      <w:numFmt w:val="lowerRoman"/>
      <w:lvlText w:val="%3."/>
      <w:lvlJc w:val="right"/>
      <w:pPr>
        <w:ind w:left="2403" w:hanging="180"/>
      </w:pPr>
    </w:lvl>
    <w:lvl w:ilvl="3" w:tplc="0409000F" w:tentative="1">
      <w:start w:val="1"/>
      <w:numFmt w:val="decimal"/>
      <w:lvlText w:val="%4."/>
      <w:lvlJc w:val="left"/>
      <w:pPr>
        <w:ind w:left="3123" w:hanging="360"/>
      </w:pPr>
    </w:lvl>
    <w:lvl w:ilvl="4" w:tplc="04090019" w:tentative="1">
      <w:start w:val="1"/>
      <w:numFmt w:val="lowerLetter"/>
      <w:lvlText w:val="%5."/>
      <w:lvlJc w:val="left"/>
      <w:pPr>
        <w:ind w:left="3843" w:hanging="360"/>
      </w:pPr>
    </w:lvl>
    <w:lvl w:ilvl="5" w:tplc="0409001B" w:tentative="1">
      <w:start w:val="1"/>
      <w:numFmt w:val="lowerRoman"/>
      <w:lvlText w:val="%6."/>
      <w:lvlJc w:val="right"/>
      <w:pPr>
        <w:ind w:left="4563" w:hanging="180"/>
      </w:pPr>
    </w:lvl>
    <w:lvl w:ilvl="6" w:tplc="0409000F">
      <w:start w:val="1"/>
      <w:numFmt w:val="decimal"/>
      <w:lvlText w:val="%7."/>
      <w:lvlJc w:val="left"/>
      <w:pPr>
        <w:ind w:left="5283" w:hanging="360"/>
      </w:pPr>
    </w:lvl>
    <w:lvl w:ilvl="7" w:tplc="04090019" w:tentative="1">
      <w:start w:val="1"/>
      <w:numFmt w:val="lowerLetter"/>
      <w:lvlText w:val="%8."/>
      <w:lvlJc w:val="left"/>
      <w:pPr>
        <w:ind w:left="6003" w:hanging="360"/>
      </w:pPr>
    </w:lvl>
    <w:lvl w:ilvl="8" w:tplc="0409001B" w:tentative="1">
      <w:start w:val="1"/>
      <w:numFmt w:val="lowerRoman"/>
      <w:lvlText w:val="%9."/>
      <w:lvlJc w:val="right"/>
      <w:pPr>
        <w:ind w:left="6723" w:hanging="180"/>
      </w:pPr>
    </w:lvl>
  </w:abstractNum>
  <w:abstractNum w:abstractNumId="14" w15:restartNumberingAfterBreak="0">
    <w:nsid w:val="727E18E6"/>
    <w:multiLevelType w:val="hybridMultilevel"/>
    <w:tmpl w:val="39B8AF2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9713D05"/>
    <w:multiLevelType w:val="hybridMultilevel"/>
    <w:tmpl w:val="AB22C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4"/>
  </w:num>
  <w:num w:numId="3">
    <w:abstractNumId w:val="6"/>
  </w:num>
  <w:num w:numId="4">
    <w:abstractNumId w:val="1"/>
  </w:num>
  <w:num w:numId="5">
    <w:abstractNumId w:val="15"/>
  </w:num>
  <w:num w:numId="6">
    <w:abstractNumId w:val="2"/>
  </w:num>
  <w:num w:numId="7">
    <w:abstractNumId w:val="4"/>
  </w:num>
  <w:num w:numId="8">
    <w:abstractNumId w:val="8"/>
  </w:num>
  <w:num w:numId="9">
    <w:abstractNumId w:val="0"/>
  </w:num>
  <w:num w:numId="10">
    <w:abstractNumId w:val="13"/>
  </w:num>
  <w:num w:numId="11">
    <w:abstractNumId w:val="11"/>
  </w:num>
  <w:num w:numId="12">
    <w:abstractNumId w:val="5"/>
  </w:num>
  <w:num w:numId="13">
    <w:abstractNumId w:val="7"/>
  </w:num>
  <w:num w:numId="14">
    <w:abstractNumId w:val="9"/>
  </w:num>
  <w:num w:numId="15">
    <w:abstractNumId w:val="1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CE3"/>
    <w:rsid w:val="000276F7"/>
    <w:rsid w:val="00061BF8"/>
    <w:rsid w:val="000F4217"/>
    <w:rsid w:val="00200F7A"/>
    <w:rsid w:val="00253648"/>
    <w:rsid w:val="0032618C"/>
    <w:rsid w:val="00327F6F"/>
    <w:rsid w:val="004E79BA"/>
    <w:rsid w:val="005122AC"/>
    <w:rsid w:val="006E0AE9"/>
    <w:rsid w:val="006F5C16"/>
    <w:rsid w:val="00727C88"/>
    <w:rsid w:val="00734BC2"/>
    <w:rsid w:val="007D2804"/>
    <w:rsid w:val="00810B28"/>
    <w:rsid w:val="00844EAB"/>
    <w:rsid w:val="008B0C27"/>
    <w:rsid w:val="00966942"/>
    <w:rsid w:val="00AA16CB"/>
    <w:rsid w:val="00AB7A53"/>
    <w:rsid w:val="00AE6E5C"/>
    <w:rsid w:val="00BD6CE3"/>
    <w:rsid w:val="00BD7C31"/>
    <w:rsid w:val="00C14426"/>
    <w:rsid w:val="00C16B06"/>
    <w:rsid w:val="00C94C25"/>
    <w:rsid w:val="00D4494B"/>
    <w:rsid w:val="00D62818"/>
    <w:rsid w:val="00E263A1"/>
    <w:rsid w:val="00E561DC"/>
    <w:rsid w:val="00F5493F"/>
    <w:rsid w:val="00F91807"/>
    <w:rsid w:val="00FE505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51A31"/>
  <w15:chartTrackingRefBased/>
  <w15:docId w15:val="{FA4191D7-DDD9-DF4F-84D1-5CA2F6113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D6CE3"/>
    <w:pPr>
      <w:keepNext/>
      <w:keepLines/>
      <w:spacing w:before="40" w:line="259" w:lineRule="auto"/>
      <w:jc w:val="both"/>
      <w:outlineLvl w:val="1"/>
    </w:pPr>
    <w:rPr>
      <w:rFonts w:ascii="Times New Roman" w:eastAsiaTheme="majorEastAsia" w:hAnsi="Times New Roman" w:cstheme="majorBidi"/>
      <w:b/>
      <w:szCs w:val="26"/>
      <w:lang w:val="id-ID"/>
    </w:rPr>
  </w:style>
  <w:style w:type="paragraph" w:styleId="Heading3">
    <w:name w:val="heading 3"/>
    <w:basedOn w:val="Normal"/>
    <w:next w:val="Normal"/>
    <w:link w:val="Heading3Char"/>
    <w:uiPriority w:val="9"/>
    <w:unhideWhenUsed/>
    <w:qFormat/>
    <w:rsid w:val="00BD6CE3"/>
    <w:pPr>
      <w:keepNext/>
      <w:keepLines/>
      <w:spacing w:before="40" w:line="259" w:lineRule="auto"/>
      <w:jc w:val="both"/>
      <w:outlineLvl w:val="2"/>
    </w:pPr>
    <w:rPr>
      <w:rFonts w:ascii="Times New Roman" w:eastAsiaTheme="majorEastAsia" w:hAnsi="Times New Roman" w:cstheme="majorBidi"/>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6CE3"/>
    <w:rPr>
      <w:rFonts w:ascii="Times New Roman" w:eastAsiaTheme="majorEastAsia" w:hAnsi="Times New Roman" w:cstheme="majorBidi"/>
      <w:b/>
      <w:szCs w:val="26"/>
      <w:lang w:val="id-ID"/>
    </w:rPr>
  </w:style>
  <w:style w:type="character" w:customStyle="1" w:styleId="Heading3Char">
    <w:name w:val="Heading 3 Char"/>
    <w:basedOn w:val="DefaultParagraphFont"/>
    <w:link w:val="Heading3"/>
    <w:uiPriority w:val="9"/>
    <w:rsid w:val="00BD6CE3"/>
    <w:rPr>
      <w:rFonts w:ascii="Times New Roman" w:eastAsiaTheme="majorEastAsia" w:hAnsi="Times New Roman" w:cstheme="majorBidi"/>
      <w:lang w:val="id-ID"/>
    </w:rPr>
  </w:style>
  <w:style w:type="table" w:styleId="TableGrid">
    <w:name w:val="Table Grid"/>
    <w:basedOn w:val="TableNormal"/>
    <w:uiPriority w:val="39"/>
    <w:rsid w:val="00BD6CE3"/>
    <w:rPr>
      <w:sz w:val="22"/>
      <w:szCs w:val="22"/>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D6CE3"/>
    <w:pPr>
      <w:spacing w:after="160" w:line="259" w:lineRule="auto"/>
      <w:ind w:left="720"/>
      <w:contextualSpacing/>
      <w:jc w:val="both"/>
    </w:pPr>
    <w:rPr>
      <w:rFonts w:ascii="Times New Roman" w:hAnsi="Times New Roman"/>
      <w:szCs w:val="22"/>
      <w:lang w:val="id-ID"/>
    </w:rPr>
  </w:style>
  <w:style w:type="paragraph" w:customStyle="1" w:styleId="ListParagraph1">
    <w:name w:val="List Paragraph1"/>
    <w:basedOn w:val="Normal"/>
    <w:uiPriority w:val="34"/>
    <w:qFormat/>
    <w:rsid w:val="00BD6CE3"/>
    <w:pPr>
      <w:spacing w:after="200" w:line="276" w:lineRule="auto"/>
      <w:ind w:left="720"/>
      <w:contextualSpacing/>
      <w:jc w:val="center"/>
    </w:pPr>
    <w:rPr>
      <w:rFonts w:ascii="Calibri" w:eastAsia="Calibri" w:hAnsi="Calibri" w:cs="Times New Roman"/>
      <w:szCs w:val="22"/>
      <w:lang w:val="en-US" w:bidi="en-US"/>
    </w:rPr>
  </w:style>
  <w:style w:type="character" w:customStyle="1" w:styleId="ListParagraphChar">
    <w:name w:val="List Paragraph Char"/>
    <w:link w:val="ListParagraph"/>
    <w:uiPriority w:val="99"/>
    <w:locked/>
    <w:rsid w:val="00BD6CE3"/>
    <w:rPr>
      <w:rFonts w:ascii="Times New Roman" w:hAnsi="Times New Roman"/>
      <w:szCs w:val="22"/>
      <w:lang w:val="id-ID"/>
    </w:rPr>
  </w:style>
  <w:style w:type="paragraph" w:styleId="Caption">
    <w:name w:val="caption"/>
    <w:basedOn w:val="Normal"/>
    <w:next w:val="Normal"/>
    <w:uiPriority w:val="35"/>
    <w:unhideWhenUsed/>
    <w:qFormat/>
    <w:rsid w:val="00BD6CE3"/>
    <w:pPr>
      <w:spacing w:after="200"/>
      <w:jc w:val="center"/>
    </w:pPr>
    <w:rPr>
      <w:rFonts w:ascii="Times New Roman" w:hAnsi="Times New Roman"/>
      <w:b/>
      <w:iCs/>
      <w:szCs w:val="18"/>
      <w:lang w:val="id-ID"/>
    </w:rPr>
  </w:style>
  <w:style w:type="character" w:customStyle="1" w:styleId="apple-style-span">
    <w:name w:val="apple-style-span"/>
    <w:basedOn w:val="DefaultParagraphFont"/>
    <w:qFormat/>
    <w:rsid w:val="00BD6CE3"/>
  </w:style>
  <w:style w:type="paragraph" w:styleId="Header">
    <w:name w:val="header"/>
    <w:basedOn w:val="Normal"/>
    <w:link w:val="HeaderChar"/>
    <w:uiPriority w:val="99"/>
    <w:unhideWhenUsed/>
    <w:rsid w:val="00200F7A"/>
    <w:pPr>
      <w:tabs>
        <w:tab w:val="center" w:pos="4680"/>
        <w:tab w:val="right" w:pos="9360"/>
      </w:tabs>
    </w:pPr>
  </w:style>
  <w:style w:type="character" w:customStyle="1" w:styleId="HeaderChar">
    <w:name w:val="Header Char"/>
    <w:basedOn w:val="DefaultParagraphFont"/>
    <w:link w:val="Header"/>
    <w:uiPriority w:val="99"/>
    <w:rsid w:val="00200F7A"/>
  </w:style>
  <w:style w:type="paragraph" w:styleId="Footer">
    <w:name w:val="footer"/>
    <w:basedOn w:val="Normal"/>
    <w:link w:val="FooterChar"/>
    <w:uiPriority w:val="99"/>
    <w:unhideWhenUsed/>
    <w:rsid w:val="00200F7A"/>
    <w:pPr>
      <w:tabs>
        <w:tab w:val="center" w:pos="4680"/>
        <w:tab w:val="right" w:pos="9360"/>
      </w:tabs>
    </w:pPr>
  </w:style>
  <w:style w:type="character" w:customStyle="1" w:styleId="FooterChar">
    <w:name w:val="Footer Char"/>
    <w:basedOn w:val="DefaultParagraphFont"/>
    <w:link w:val="Footer"/>
    <w:uiPriority w:val="99"/>
    <w:rsid w:val="00200F7A"/>
  </w:style>
  <w:style w:type="character" w:styleId="PageNumber">
    <w:name w:val="page number"/>
    <w:basedOn w:val="DefaultParagraphFont"/>
    <w:uiPriority w:val="99"/>
    <w:semiHidden/>
    <w:unhideWhenUsed/>
    <w:rsid w:val="00200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076737">
      <w:bodyDiv w:val="1"/>
      <w:marLeft w:val="0"/>
      <w:marRight w:val="0"/>
      <w:marTop w:val="0"/>
      <w:marBottom w:val="0"/>
      <w:divBdr>
        <w:top w:val="none" w:sz="0" w:space="0" w:color="auto"/>
        <w:left w:val="none" w:sz="0" w:space="0" w:color="auto"/>
        <w:bottom w:val="none" w:sz="0" w:space="0" w:color="auto"/>
        <w:right w:val="none" w:sz="0" w:space="0" w:color="auto"/>
      </w:divBdr>
    </w:div>
    <w:div w:id="171530107">
      <w:bodyDiv w:val="1"/>
      <w:marLeft w:val="0"/>
      <w:marRight w:val="0"/>
      <w:marTop w:val="0"/>
      <w:marBottom w:val="0"/>
      <w:divBdr>
        <w:top w:val="none" w:sz="0" w:space="0" w:color="auto"/>
        <w:left w:val="none" w:sz="0" w:space="0" w:color="auto"/>
        <w:bottom w:val="none" w:sz="0" w:space="0" w:color="auto"/>
        <w:right w:val="none" w:sz="0" w:space="0" w:color="auto"/>
      </w:divBdr>
    </w:div>
    <w:div w:id="424032799">
      <w:bodyDiv w:val="1"/>
      <w:marLeft w:val="0"/>
      <w:marRight w:val="0"/>
      <w:marTop w:val="0"/>
      <w:marBottom w:val="0"/>
      <w:divBdr>
        <w:top w:val="none" w:sz="0" w:space="0" w:color="auto"/>
        <w:left w:val="none" w:sz="0" w:space="0" w:color="auto"/>
        <w:bottom w:val="none" w:sz="0" w:space="0" w:color="auto"/>
        <w:right w:val="none" w:sz="0" w:space="0" w:color="auto"/>
      </w:divBdr>
    </w:div>
    <w:div w:id="533081910">
      <w:bodyDiv w:val="1"/>
      <w:marLeft w:val="0"/>
      <w:marRight w:val="0"/>
      <w:marTop w:val="0"/>
      <w:marBottom w:val="0"/>
      <w:divBdr>
        <w:top w:val="none" w:sz="0" w:space="0" w:color="auto"/>
        <w:left w:val="none" w:sz="0" w:space="0" w:color="auto"/>
        <w:bottom w:val="none" w:sz="0" w:space="0" w:color="auto"/>
        <w:right w:val="none" w:sz="0" w:space="0" w:color="auto"/>
      </w:divBdr>
    </w:div>
    <w:div w:id="695689785">
      <w:bodyDiv w:val="1"/>
      <w:marLeft w:val="0"/>
      <w:marRight w:val="0"/>
      <w:marTop w:val="0"/>
      <w:marBottom w:val="0"/>
      <w:divBdr>
        <w:top w:val="none" w:sz="0" w:space="0" w:color="auto"/>
        <w:left w:val="none" w:sz="0" w:space="0" w:color="auto"/>
        <w:bottom w:val="none" w:sz="0" w:space="0" w:color="auto"/>
        <w:right w:val="none" w:sz="0" w:space="0" w:color="auto"/>
      </w:divBdr>
    </w:div>
    <w:div w:id="871920808">
      <w:bodyDiv w:val="1"/>
      <w:marLeft w:val="0"/>
      <w:marRight w:val="0"/>
      <w:marTop w:val="0"/>
      <w:marBottom w:val="0"/>
      <w:divBdr>
        <w:top w:val="none" w:sz="0" w:space="0" w:color="auto"/>
        <w:left w:val="none" w:sz="0" w:space="0" w:color="auto"/>
        <w:bottom w:val="none" w:sz="0" w:space="0" w:color="auto"/>
        <w:right w:val="none" w:sz="0" w:space="0" w:color="auto"/>
      </w:divBdr>
    </w:div>
    <w:div w:id="934363261">
      <w:bodyDiv w:val="1"/>
      <w:marLeft w:val="0"/>
      <w:marRight w:val="0"/>
      <w:marTop w:val="0"/>
      <w:marBottom w:val="0"/>
      <w:divBdr>
        <w:top w:val="none" w:sz="0" w:space="0" w:color="auto"/>
        <w:left w:val="none" w:sz="0" w:space="0" w:color="auto"/>
        <w:bottom w:val="none" w:sz="0" w:space="0" w:color="auto"/>
        <w:right w:val="none" w:sz="0" w:space="0" w:color="auto"/>
      </w:divBdr>
    </w:div>
    <w:div w:id="1178468764">
      <w:bodyDiv w:val="1"/>
      <w:marLeft w:val="0"/>
      <w:marRight w:val="0"/>
      <w:marTop w:val="0"/>
      <w:marBottom w:val="0"/>
      <w:divBdr>
        <w:top w:val="none" w:sz="0" w:space="0" w:color="auto"/>
        <w:left w:val="none" w:sz="0" w:space="0" w:color="auto"/>
        <w:bottom w:val="none" w:sz="0" w:space="0" w:color="auto"/>
        <w:right w:val="none" w:sz="0" w:space="0" w:color="auto"/>
      </w:divBdr>
    </w:div>
    <w:div w:id="1204095794">
      <w:bodyDiv w:val="1"/>
      <w:marLeft w:val="0"/>
      <w:marRight w:val="0"/>
      <w:marTop w:val="0"/>
      <w:marBottom w:val="0"/>
      <w:divBdr>
        <w:top w:val="none" w:sz="0" w:space="0" w:color="auto"/>
        <w:left w:val="none" w:sz="0" w:space="0" w:color="auto"/>
        <w:bottom w:val="none" w:sz="0" w:space="0" w:color="auto"/>
        <w:right w:val="none" w:sz="0" w:space="0" w:color="auto"/>
      </w:divBdr>
    </w:div>
    <w:div w:id="1362363161">
      <w:bodyDiv w:val="1"/>
      <w:marLeft w:val="0"/>
      <w:marRight w:val="0"/>
      <w:marTop w:val="0"/>
      <w:marBottom w:val="0"/>
      <w:divBdr>
        <w:top w:val="none" w:sz="0" w:space="0" w:color="auto"/>
        <w:left w:val="none" w:sz="0" w:space="0" w:color="auto"/>
        <w:bottom w:val="none" w:sz="0" w:space="0" w:color="auto"/>
        <w:right w:val="none" w:sz="0" w:space="0" w:color="auto"/>
      </w:divBdr>
    </w:div>
    <w:div w:id="1449200926">
      <w:bodyDiv w:val="1"/>
      <w:marLeft w:val="0"/>
      <w:marRight w:val="0"/>
      <w:marTop w:val="0"/>
      <w:marBottom w:val="0"/>
      <w:divBdr>
        <w:top w:val="none" w:sz="0" w:space="0" w:color="auto"/>
        <w:left w:val="none" w:sz="0" w:space="0" w:color="auto"/>
        <w:bottom w:val="none" w:sz="0" w:space="0" w:color="auto"/>
        <w:right w:val="none" w:sz="0" w:space="0" w:color="auto"/>
      </w:divBdr>
    </w:div>
    <w:div w:id="1584290187">
      <w:bodyDiv w:val="1"/>
      <w:marLeft w:val="0"/>
      <w:marRight w:val="0"/>
      <w:marTop w:val="0"/>
      <w:marBottom w:val="0"/>
      <w:divBdr>
        <w:top w:val="none" w:sz="0" w:space="0" w:color="auto"/>
        <w:left w:val="none" w:sz="0" w:space="0" w:color="auto"/>
        <w:bottom w:val="none" w:sz="0" w:space="0" w:color="auto"/>
        <w:right w:val="none" w:sz="0" w:space="0" w:color="auto"/>
      </w:divBdr>
    </w:div>
    <w:div w:id="1854569908">
      <w:bodyDiv w:val="1"/>
      <w:marLeft w:val="0"/>
      <w:marRight w:val="0"/>
      <w:marTop w:val="0"/>
      <w:marBottom w:val="0"/>
      <w:divBdr>
        <w:top w:val="none" w:sz="0" w:space="0" w:color="auto"/>
        <w:left w:val="none" w:sz="0" w:space="0" w:color="auto"/>
        <w:bottom w:val="none" w:sz="0" w:space="0" w:color="auto"/>
        <w:right w:val="none" w:sz="0" w:space="0" w:color="auto"/>
      </w:divBdr>
      <w:divsChild>
        <w:div w:id="470287896">
          <w:marLeft w:val="0"/>
          <w:marRight w:val="0"/>
          <w:marTop w:val="0"/>
          <w:marBottom w:val="0"/>
          <w:divBdr>
            <w:top w:val="none" w:sz="0" w:space="0" w:color="auto"/>
            <w:left w:val="none" w:sz="0" w:space="0" w:color="auto"/>
            <w:bottom w:val="none" w:sz="0" w:space="0" w:color="auto"/>
            <w:right w:val="none" w:sz="0" w:space="0" w:color="auto"/>
          </w:divBdr>
          <w:divsChild>
            <w:div w:id="445471641">
              <w:marLeft w:val="0"/>
              <w:marRight w:val="0"/>
              <w:marTop w:val="0"/>
              <w:marBottom w:val="150"/>
              <w:divBdr>
                <w:top w:val="none" w:sz="0" w:space="0" w:color="auto"/>
                <w:left w:val="none" w:sz="0" w:space="0" w:color="auto"/>
                <w:bottom w:val="none" w:sz="0" w:space="0" w:color="auto"/>
                <w:right w:val="none" w:sz="0" w:space="0" w:color="auto"/>
              </w:divBdr>
              <w:divsChild>
                <w:div w:id="42048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41717">
          <w:marLeft w:val="0"/>
          <w:marRight w:val="0"/>
          <w:marTop w:val="0"/>
          <w:marBottom w:val="0"/>
          <w:divBdr>
            <w:top w:val="none" w:sz="0" w:space="0" w:color="auto"/>
            <w:left w:val="none" w:sz="0" w:space="0" w:color="auto"/>
            <w:bottom w:val="none" w:sz="0" w:space="0" w:color="auto"/>
            <w:right w:val="none" w:sz="0" w:space="0" w:color="auto"/>
          </w:divBdr>
        </w:div>
      </w:divsChild>
    </w:div>
    <w:div w:id="213833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d.wikipedia.org/wiki/Oktana" TargetMode="External"/><Relationship Id="rId18" Type="http://schemas.openxmlformats.org/officeDocument/2006/relationships/hyperlink" Target="https://id.wikipedia.org/wiki/Pist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d.wikipedia.org/wiki/Premium" TargetMode="External"/><Relationship Id="rId17" Type="http://schemas.openxmlformats.org/officeDocument/2006/relationships/hyperlink" Target="https://id.wikipedia.org/wiki/Ga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d.wikipedia.org/wiki/Udar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d.wikipedia.org/wiki/Gasoline_Direct_Injectio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d.wikipedia.org/wiki/Bensin"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d.wikipedia.org/wiki/Ap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d.wikipedia.org/wiki/Tekanan"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005AE-3F5A-734F-9A34-52D115502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5441</Words>
  <Characters>31017</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2021-07-24T12:09:00Z</cp:lastPrinted>
  <dcterms:created xsi:type="dcterms:W3CDTF">2021-07-24T12:09:00Z</dcterms:created>
  <dcterms:modified xsi:type="dcterms:W3CDTF">2021-07-24T12:10:00Z</dcterms:modified>
</cp:coreProperties>
</file>