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7CE" w:rsidRPr="00FE71DF" w:rsidRDefault="005947CE" w:rsidP="005947CE">
      <w:pPr>
        <w:spacing w:line="360" w:lineRule="auto"/>
        <w:jc w:val="center"/>
        <w:rPr>
          <w:rFonts w:ascii="Times New Roman" w:hAnsi="Times New Roman"/>
          <w:b/>
          <w:sz w:val="28"/>
          <w:szCs w:val="28"/>
        </w:rPr>
      </w:pPr>
      <w:r w:rsidRPr="00FE71DF">
        <w:rPr>
          <w:rFonts w:ascii="Times New Roman" w:hAnsi="Times New Roman"/>
          <w:b/>
          <w:sz w:val="28"/>
          <w:szCs w:val="28"/>
        </w:rPr>
        <w:t>BAB II</w:t>
      </w:r>
    </w:p>
    <w:p w:rsidR="005947CE" w:rsidRPr="00FE71DF" w:rsidRDefault="005947CE" w:rsidP="005947CE">
      <w:pPr>
        <w:spacing w:line="360" w:lineRule="auto"/>
        <w:jc w:val="center"/>
        <w:rPr>
          <w:rFonts w:ascii="Times New Roman" w:hAnsi="Times New Roman"/>
          <w:b/>
          <w:sz w:val="28"/>
          <w:szCs w:val="28"/>
        </w:rPr>
      </w:pPr>
      <w:r w:rsidRPr="00FE71DF">
        <w:rPr>
          <w:rFonts w:ascii="Times New Roman" w:hAnsi="Times New Roman"/>
          <w:b/>
          <w:sz w:val="28"/>
          <w:szCs w:val="28"/>
        </w:rPr>
        <w:t>TINJAUAN PUSTAKA</w:t>
      </w:r>
    </w:p>
    <w:p w:rsidR="005947CE" w:rsidRPr="00FE71DF" w:rsidRDefault="005947CE" w:rsidP="005947CE">
      <w:pPr>
        <w:spacing w:line="360" w:lineRule="auto"/>
        <w:jc w:val="center"/>
        <w:rPr>
          <w:rFonts w:ascii="Times New Roman" w:hAnsi="Times New Roman"/>
          <w:b/>
          <w:sz w:val="24"/>
          <w:szCs w:val="28"/>
        </w:rPr>
      </w:pPr>
    </w:p>
    <w:p w:rsidR="005947CE" w:rsidRPr="00FE71DF" w:rsidRDefault="005947CE" w:rsidP="00736EEB">
      <w:pPr>
        <w:tabs>
          <w:tab w:val="left" w:pos="567"/>
        </w:tabs>
        <w:spacing w:line="360" w:lineRule="auto"/>
        <w:jc w:val="both"/>
        <w:rPr>
          <w:rFonts w:ascii="Times New Roman" w:hAnsi="Times New Roman"/>
          <w:b/>
          <w:sz w:val="24"/>
        </w:rPr>
      </w:pPr>
      <w:r w:rsidRPr="00FE71DF">
        <w:rPr>
          <w:rFonts w:ascii="Times New Roman" w:hAnsi="Times New Roman"/>
          <w:b/>
          <w:sz w:val="24"/>
        </w:rPr>
        <w:t>2.1</w:t>
      </w:r>
      <w:r w:rsidR="00736EEB" w:rsidRPr="00FE71DF">
        <w:rPr>
          <w:rFonts w:ascii="Times New Roman" w:hAnsi="Times New Roman"/>
          <w:b/>
          <w:sz w:val="24"/>
          <w:lang w:val="id-ID"/>
        </w:rPr>
        <w:t xml:space="preserve">   </w:t>
      </w:r>
      <w:r w:rsidRPr="00FE71DF">
        <w:rPr>
          <w:rFonts w:ascii="Times New Roman" w:hAnsi="Times New Roman"/>
          <w:b/>
          <w:sz w:val="24"/>
        </w:rPr>
        <w:t xml:space="preserve"> Pengertian dan Jenis </w:t>
      </w:r>
      <w:r w:rsidRPr="00FE71DF">
        <w:rPr>
          <w:rFonts w:ascii="Times New Roman" w:hAnsi="Times New Roman"/>
          <w:b/>
          <w:i/>
          <w:sz w:val="24"/>
        </w:rPr>
        <w:t>Boiler</w:t>
      </w:r>
    </w:p>
    <w:p w:rsidR="005947CE" w:rsidRPr="00FE71DF" w:rsidRDefault="00D23F4F" w:rsidP="00E424FC">
      <w:pPr>
        <w:tabs>
          <w:tab w:val="left" w:pos="1985"/>
        </w:tabs>
        <w:spacing w:line="360" w:lineRule="auto"/>
        <w:ind w:firstLine="567"/>
        <w:jc w:val="both"/>
        <w:rPr>
          <w:rFonts w:ascii="Times New Roman" w:hAnsi="Times New Roman"/>
          <w:sz w:val="24"/>
          <w:szCs w:val="24"/>
          <w:lang w:val="id-ID"/>
        </w:rPr>
      </w:pPr>
      <w:r w:rsidRPr="00FE71DF">
        <w:rPr>
          <w:rFonts w:ascii="Times New Roman" w:hAnsi="Times New Roman"/>
          <w:i/>
          <w:sz w:val="24"/>
          <w:szCs w:val="24"/>
          <w:lang w:val="id-ID"/>
        </w:rPr>
        <w:t>Boiler</w:t>
      </w:r>
      <w:r w:rsidRPr="00FE71DF">
        <w:rPr>
          <w:rFonts w:ascii="Times New Roman" w:hAnsi="Times New Roman"/>
          <w:sz w:val="24"/>
          <w:szCs w:val="24"/>
        </w:rPr>
        <w:t xml:space="preserve"> (ketel uap) adalah sebuah alat untuk menghasilkan uap, yang terdiri atas dua bagian penting yaitu </w:t>
      </w:r>
      <w:r w:rsidRPr="00FE71DF">
        <w:rPr>
          <w:rFonts w:ascii="Times New Roman" w:hAnsi="Times New Roman"/>
          <w:sz w:val="24"/>
          <w:szCs w:val="24"/>
          <w:lang w:val="id-ID"/>
        </w:rPr>
        <w:t>furnace</w:t>
      </w:r>
      <w:r w:rsidRPr="00FE71DF">
        <w:rPr>
          <w:rFonts w:ascii="Times New Roman" w:hAnsi="Times New Roman"/>
          <w:sz w:val="24"/>
          <w:szCs w:val="24"/>
        </w:rPr>
        <w:t xml:space="preserve"> </w:t>
      </w:r>
      <w:r w:rsidRPr="00FE71DF">
        <w:rPr>
          <w:rFonts w:ascii="Times New Roman" w:hAnsi="Times New Roman"/>
          <w:sz w:val="24"/>
          <w:szCs w:val="24"/>
          <w:lang w:val="id-ID"/>
        </w:rPr>
        <w:t xml:space="preserve">ruang </w:t>
      </w:r>
      <w:r w:rsidRPr="00FE71DF">
        <w:rPr>
          <w:rFonts w:ascii="Times New Roman" w:hAnsi="Times New Roman"/>
          <w:sz w:val="24"/>
          <w:szCs w:val="24"/>
        </w:rPr>
        <w:t xml:space="preserve">untuk menghasilkan panas yang didapat dari pembakaran bahan bakar dan </w:t>
      </w:r>
      <w:r w:rsidRPr="00FE71DF">
        <w:rPr>
          <w:rFonts w:ascii="Times New Roman" w:hAnsi="Times New Roman"/>
          <w:sz w:val="24"/>
          <w:szCs w:val="24"/>
          <w:lang w:val="id-ID"/>
        </w:rPr>
        <w:t>steam drum sebagai tempat</w:t>
      </w:r>
      <w:r w:rsidRPr="00FE71DF">
        <w:rPr>
          <w:rFonts w:ascii="Times New Roman" w:hAnsi="Times New Roman"/>
          <w:sz w:val="24"/>
          <w:szCs w:val="24"/>
        </w:rPr>
        <w:t xml:space="preserve"> untuk mengubah air menjadi uap </w:t>
      </w:r>
      <w:r w:rsidRPr="00FE71DF">
        <w:rPr>
          <w:rFonts w:ascii="Times New Roman" w:hAnsi="Times New Roman"/>
          <w:sz w:val="24"/>
          <w:szCs w:val="24"/>
          <w:lang w:val="id-ID"/>
        </w:rPr>
        <w:t xml:space="preserve"> Umumnya boiler memakai bahan bakar cair ( residu, solar ), padat (batu bara, biomassa) , atau gas </w:t>
      </w:r>
      <w:r w:rsidRPr="00FE71DF">
        <w:rPr>
          <w:rFonts w:ascii="Times New Roman" w:hAnsi="Times New Roman"/>
          <w:sz w:val="24"/>
          <w:szCs w:val="24"/>
          <w:lang w:val="id-ID"/>
        </w:rPr>
        <w:fldChar w:fldCharType="begin" w:fldLock="1"/>
      </w:r>
      <w:r w:rsidR="002B11D7" w:rsidRPr="00FE71DF">
        <w:rPr>
          <w:rFonts w:ascii="Times New Roman" w:hAnsi="Times New Roman"/>
          <w:sz w:val="24"/>
          <w:szCs w:val="24"/>
          <w:lang w:val="id-ID"/>
        </w:rPr>
        <w:instrText>ADDIN CSL_CITATION {"citationItems":[{"id":"ITEM-1","itemData":{"ISSN":"2337-8204","abstract":"Abstrak Telah dilakukan penelitian untuk menganalisis efisiensi boiler menggunakan metode langsung. Data tekanan, temperatur dan uap per jam dari boiler diolah melalui proses interpolasi data untuk memperoleh nilai entalpi panas lanjut dan entalpi air umpan sehingga diperoleh kalor keluaran dari boiler. Nilai GCV rerata bahan bakar sebesar 12865,14 kJ/kg, berdasarkan hasil analisis uji ultimat diperoleh nilai efisiensi boiler sebesar 46%. Penurunan nilai efisiensi boiler dikarenakan kandungan karbon, hidrogen, belerang dalam bahan bakar yang tidak terbakar sempurna.","author":[{"dropping-particle":"","family":"Pravitasari","given":"Yolanda","non-dropping-particle":"","parse-names":false,"suffix":""},{"dropping-particle":"","family":"Malino","given":"Mariana B","non-dropping-particle":"","parse-names":false,"suffix":""},{"dropping-particle":"","family":"Mara","given":"Novitasari","non-dropping-particle":"","parse-names":false,"suffix":""}],"id":"ITEM-1","issue":"01","issued":{"date-parts":[["2017"]]},"page":"9-12","title":"Analisis Efisiensi Boiler Menggunakan Metode Langsung","type":"article-journal","volume":"V"},"uris":["http://www.mendeley.com/documents/?uuid=2a07f576-215d-47eb-a1bb-49e4e367d1ef"]}],"mendeley":{"formattedCitation":"(Pravitasari, Malino, dan Mara 2017)","plainTextFormattedCitation":"(Pravitasari, Malino, dan Mara 2017)","previouslyFormattedCitation":"(Pravitasari, Malino, dan Mara 2017)"},"properties":{"noteIndex":0},"schema":"https://github.com/citation-style-language/schema/raw/master/csl-citation.json"}</w:instrText>
      </w:r>
      <w:r w:rsidRPr="00FE71DF">
        <w:rPr>
          <w:rFonts w:ascii="Times New Roman" w:hAnsi="Times New Roman"/>
          <w:sz w:val="24"/>
          <w:szCs w:val="24"/>
          <w:lang w:val="id-ID"/>
        </w:rPr>
        <w:fldChar w:fldCharType="separate"/>
      </w:r>
      <w:r w:rsidR="00E93A12" w:rsidRPr="00FE71DF">
        <w:rPr>
          <w:rFonts w:ascii="Times New Roman" w:hAnsi="Times New Roman"/>
          <w:noProof/>
          <w:sz w:val="24"/>
          <w:szCs w:val="24"/>
          <w:lang w:val="id-ID"/>
        </w:rPr>
        <w:t>(Pravitasari, Malino, dan Mara 2017)</w:t>
      </w:r>
      <w:r w:rsidRPr="00FE71DF">
        <w:rPr>
          <w:rFonts w:ascii="Times New Roman" w:hAnsi="Times New Roman"/>
          <w:sz w:val="24"/>
          <w:szCs w:val="24"/>
          <w:lang w:val="id-ID"/>
        </w:rPr>
        <w:fldChar w:fldCharType="end"/>
      </w:r>
      <w:r w:rsidR="00526D5C" w:rsidRPr="00FE71DF">
        <w:rPr>
          <w:rFonts w:ascii="Times New Roman" w:hAnsi="Times New Roman"/>
          <w:sz w:val="24"/>
          <w:szCs w:val="24"/>
          <w:lang w:val="id-ID"/>
        </w:rPr>
        <w:t xml:space="preserve">. </w:t>
      </w:r>
      <w:r w:rsidR="005947CE" w:rsidRPr="00FE71DF">
        <w:rPr>
          <w:rFonts w:ascii="Times New Roman" w:hAnsi="Times New Roman"/>
          <w:sz w:val="24"/>
        </w:rPr>
        <w:t xml:space="preserve">Umumnya </w:t>
      </w:r>
      <w:r w:rsidR="005947CE" w:rsidRPr="00FE71DF">
        <w:rPr>
          <w:rFonts w:ascii="Times New Roman" w:hAnsi="Times New Roman"/>
          <w:i/>
          <w:sz w:val="24"/>
        </w:rPr>
        <w:t xml:space="preserve">boiler </w:t>
      </w:r>
      <w:r w:rsidR="005947CE" w:rsidRPr="00FE71DF">
        <w:rPr>
          <w:rFonts w:ascii="Times New Roman" w:hAnsi="Times New Roman"/>
          <w:sz w:val="24"/>
        </w:rPr>
        <w:t xml:space="preserve">mempunyai dua proses utama yaitu: a) proses pembakaran dan pelepasan panas, </w:t>
      </w:r>
      <w:proofErr w:type="gramStart"/>
      <w:r w:rsidR="005947CE" w:rsidRPr="00FE71DF">
        <w:rPr>
          <w:rFonts w:ascii="Times New Roman" w:hAnsi="Times New Roman"/>
          <w:sz w:val="24"/>
        </w:rPr>
        <w:t>serta  b</w:t>
      </w:r>
      <w:proofErr w:type="gramEnd"/>
      <w:r w:rsidR="005947CE" w:rsidRPr="00FE71DF">
        <w:rPr>
          <w:rFonts w:ascii="Times New Roman" w:hAnsi="Times New Roman"/>
          <w:sz w:val="24"/>
        </w:rPr>
        <w:t xml:space="preserve">) proses perpindahan panas dan pembangkitan uap dari air umpan. Sedangkan bahan bakar atau sumber energi </w:t>
      </w:r>
      <w:r w:rsidR="005947CE" w:rsidRPr="00FE71DF">
        <w:rPr>
          <w:rFonts w:ascii="Times New Roman" w:hAnsi="Times New Roman"/>
          <w:i/>
          <w:sz w:val="24"/>
        </w:rPr>
        <w:t xml:space="preserve">boiler </w:t>
      </w:r>
      <w:r w:rsidR="005947CE" w:rsidRPr="00FE71DF">
        <w:rPr>
          <w:rFonts w:ascii="Times New Roman" w:hAnsi="Times New Roman"/>
          <w:sz w:val="24"/>
        </w:rPr>
        <w:t xml:space="preserve">dapat bermacam-macam, yaitu batubara, minyak, gas, biomassa, atau panas limbah/buangan </w:t>
      </w:r>
      <w:r w:rsidR="005947CE" w:rsidRPr="00FE71DF">
        <w:rPr>
          <w:rFonts w:ascii="Times New Roman" w:hAnsi="Times New Roman"/>
          <w:i/>
          <w:sz w:val="24"/>
        </w:rPr>
        <w:t>(waste heat)</w:t>
      </w:r>
      <w:r w:rsidR="005947CE" w:rsidRPr="00FE71DF">
        <w:rPr>
          <w:rFonts w:ascii="Times New Roman" w:hAnsi="Times New Roman"/>
          <w:sz w:val="24"/>
        </w:rPr>
        <w:t xml:space="preserve"> </w:t>
      </w:r>
      <w:r w:rsidR="005947CE"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{"citationItems":[{"id":"ITEM-1","itemData":{"ISBN":"9786021124888","author":[{"dropping-particle":"","family":"Iskandar","given":"Nur R.","non-dropping-particle":"","parse-names":false,"suffix":""}],"id":"ITEM-1","issue":"ISBN 978-602-1124-88-8","issued":{"date-parts":[["2015"]]},"number-of-pages":"548","title":"Prosedur Standar dan Teknik Audit Energi Industri","type":"book"},"uris":["http://www.mendeley.com/documents/?uuid=415089f1-b3ea-41a3-a3b1-88c1ed848a4a","http://www.mendeley.com/documents/?uuid=e66dfdae-0076-4ae9-aecf-f510b017f021"]}],"mendeley":{"formattedCitation":"(Iskandar 2015)","plainTextFormattedCitation":"(Iskandar 2015)","previouslyFormattedCitation":"(Iskandar 2015)"},"properties":{"noteIndex":0},"schema":"https://github.com/citation-style-language/schema/raw/master/csl-citation.json"}</w:instrText>
      </w:r>
      <w:r w:rsidR="005947CE" w:rsidRPr="00FE71DF">
        <w:rPr>
          <w:rFonts w:ascii="Times New Roman" w:hAnsi="Times New Roman"/>
          <w:sz w:val="24"/>
        </w:rPr>
        <w:fldChar w:fldCharType="separate"/>
      </w:r>
      <w:r w:rsidR="00E93A12" w:rsidRPr="00FE71DF">
        <w:rPr>
          <w:rFonts w:ascii="Times New Roman" w:hAnsi="Times New Roman"/>
          <w:noProof/>
          <w:sz w:val="24"/>
        </w:rPr>
        <w:t>(Iskandar 2015)</w:t>
      </w:r>
      <w:r w:rsidR="005947CE" w:rsidRPr="00FE71DF">
        <w:rPr>
          <w:rFonts w:ascii="Times New Roman" w:hAnsi="Times New Roman"/>
          <w:sz w:val="24"/>
        </w:rPr>
        <w:fldChar w:fldCharType="end"/>
      </w:r>
      <w:r w:rsidR="005947CE" w:rsidRPr="00FE71DF">
        <w:rPr>
          <w:rFonts w:ascii="Times New Roman" w:hAnsi="Times New Roman"/>
          <w:sz w:val="24"/>
        </w:rPr>
        <w:t>.</w:t>
      </w:r>
    </w:p>
    <w:p w:rsidR="004B4AFB" w:rsidRPr="00FE71DF" w:rsidRDefault="005947CE" w:rsidP="004B4AFB">
      <w:pPr>
        <w:spacing w:line="360" w:lineRule="auto"/>
        <w:ind w:firstLine="567"/>
        <w:jc w:val="both"/>
        <w:rPr>
          <w:rFonts w:ascii="Times New Roman" w:hAnsi="Times New Roman"/>
          <w:sz w:val="24"/>
          <w:lang w:val="id-ID"/>
        </w:rPr>
      </w:pPr>
      <w:r w:rsidRPr="00FE71DF">
        <w:rPr>
          <w:rFonts w:ascii="Times New Roman" w:hAnsi="Times New Roman"/>
          <w:sz w:val="24"/>
        </w:rPr>
        <w:t xml:space="preserve">Berbagai bentuk </w:t>
      </w:r>
      <w:r w:rsidRPr="00FE71DF">
        <w:rPr>
          <w:rFonts w:ascii="Times New Roman" w:hAnsi="Times New Roman"/>
          <w:i/>
          <w:sz w:val="24"/>
        </w:rPr>
        <w:t xml:space="preserve">boiler </w:t>
      </w:r>
      <w:r w:rsidRPr="00FE71DF">
        <w:rPr>
          <w:rFonts w:ascii="Times New Roman" w:hAnsi="Times New Roman"/>
          <w:sz w:val="24"/>
        </w:rPr>
        <w:t xml:space="preserve">telah berkembang mengikuti kemajuan teknologi dan evaluasi dari produk-produk </w:t>
      </w:r>
      <w:r w:rsidRPr="00FE71DF">
        <w:rPr>
          <w:rFonts w:ascii="Times New Roman" w:hAnsi="Times New Roman"/>
          <w:i/>
          <w:sz w:val="24"/>
        </w:rPr>
        <w:t xml:space="preserve">boiler </w:t>
      </w:r>
      <w:r w:rsidRPr="00FE71DF">
        <w:rPr>
          <w:rFonts w:ascii="Times New Roman" w:hAnsi="Times New Roman"/>
          <w:sz w:val="24"/>
        </w:rPr>
        <w:t xml:space="preserve">sebelumnya berdasarkan efisiensi, dampak terhadap lingkungan dan produk </w:t>
      </w:r>
      <w:r w:rsidRPr="00FE71DF">
        <w:rPr>
          <w:rFonts w:ascii="Times New Roman" w:hAnsi="Times New Roman"/>
          <w:i/>
          <w:sz w:val="24"/>
        </w:rPr>
        <w:t xml:space="preserve">steam </w:t>
      </w:r>
      <w:r w:rsidRPr="00FE71DF">
        <w:rPr>
          <w:rFonts w:ascii="Times New Roman" w:hAnsi="Times New Roman"/>
          <w:sz w:val="24"/>
        </w:rPr>
        <w:t xml:space="preserve">yang dihasilkan. Berdasarkan fluida yang mengalir di dalam pipa, </w:t>
      </w:r>
      <w:r w:rsidRPr="00FE71DF">
        <w:rPr>
          <w:rFonts w:ascii="Times New Roman" w:hAnsi="Times New Roman"/>
          <w:i/>
          <w:sz w:val="24"/>
        </w:rPr>
        <w:t xml:space="preserve">boiler </w:t>
      </w:r>
      <w:r w:rsidRPr="00FE71DF">
        <w:rPr>
          <w:rFonts w:ascii="Times New Roman" w:hAnsi="Times New Roman"/>
          <w:sz w:val="24"/>
        </w:rPr>
        <w:t xml:space="preserve">terbagi menjadi pipa api dan pipa air. Klasifikasi </w:t>
      </w:r>
      <w:r w:rsidRPr="00FE71DF">
        <w:rPr>
          <w:rFonts w:ascii="Times New Roman" w:hAnsi="Times New Roman"/>
          <w:i/>
          <w:sz w:val="24"/>
        </w:rPr>
        <w:t xml:space="preserve">boiler </w:t>
      </w:r>
      <w:r w:rsidRPr="00FE71DF">
        <w:rPr>
          <w:rFonts w:ascii="Times New Roman" w:hAnsi="Times New Roman"/>
          <w:sz w:val="24"/>
        </w:rPr>
        <w:t>dapat dilihat pada Tabel 2.1.</w:t>
      </w:r>
    </w:p>
    <w:p w:rsidR="004B4AFB" w:rsidRPr="00FE71DF" w:rsidRDefault="004B4AFB" w:rsidP="004B4AFB">
      <w:pPr>
        <w:spacing w:line="360" w:lineRule="auto"/>
        <w:ind w:firstLine="567"/>
        <w:jc w:val="both"/>
        <w:rPr>
          <w:rFonts w:ascii="Times New Roman" w:hAnsi="Times New Roman"/>
          <w:sz w:val="24"/>
          <w:lang w:val="id-ID"/>
        </w:rPr>
      </w:pPr>
    </w:p>
    <w:p w:rsidR="005947CE" w:rsidRPr="00FE71DF" w:rsidRDefault="005947CE" w:rsidP="00A928B0">
      <w:pPr>
        <w:spacing w:line="360" w:lineRule="auto"/>
        <w:jc w:val="center"/>
        <w:rPr>
          <w:rFonts w:ascii="Times New Roman" w:hAnsi="Times New Roman"/>
          <w:i/>
          <w:sz w:val="24"/>
        </w:rPr>
      </w:pPr>
      <w:r w:rsidRPr="00FE71DF">
        <w:rPr>
          <w:rFonts w:ascii="Times New Roman" w:hAnsi="Times New Roman"/>
          <w:b/>
          <w:sz w:val="24"/>
        </w:rPr>
        <w:t xml:space="preserve">Tabel 2.1. </w:t>
      </w:r>
      <w:r w:rsidRPr="00FE71DF">
        <w:rPr>
          <w:rFonts w:ascii="Times New Roman" w:hAnsi="Times New Roman"/>
          <w:sz w:val="24"/>
        </w:rPr>
        <w:t xml:space="preserve">Klasifikasi </w:t>
      </w:r>
      <w:r w:rsidRPr="00FE71DF">
        <w:rPr>
          <w:rFonts w:ascii="Times New Roman" w:hAnsi="Times New Roman"/>
          <w:i/>
          <w:sz w:val="24"/>
        </w:rPr>
        <w:t>Boiler</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3"/>
        <w:gridCol w:w="2263"/>
        <w:gridCol w:w="1476"/>
      </w:tblGrid>
      <w:tr w:rsidR="00FE71DF" w:rsidRPr="00FE71DF" w:rsidTr="008F036B">
        <w:trPr>
          <w:jc w:val="center"/>
        </w:trPr>
        <w:tc>
          <w:tcPr>
            <w:tcW w:w="3173" w:type="dxa"/>
            <w:tcBorders>
              <w:top w:val="single" w:sz="4" w:space="0" w:color="auto"/>
              <w:bottom w:val="single" w:sz="4" w:space="0" w:color="auto"/>
            </w:tcBorders>
          </w:tcPr>
          <w:p w:rsidR="005947CE" w:rsidRPr="00FE71DF" w:rsidRDefault="005947CE" w:rsidP="006B4B19">
            <w:pPr>
              <w:jc w:val="center"/>
              <w:rPr>
                <w:rFonts w:ascii="Times New Roman" w:hAnsi="Times New Roman"/>
                <w:lang w:val="en-US" w:eastAsia="id-ID"/>
              </w:rPr>
            </w:pPr>
            <w:r w:rsidRPr="00FE71DF">
              <w:rPr>
                <w:rFonts w:ascii="Times New Roman" w:hAnsi="Times New Roman"/>
                <w:lang w:val="en-US" w:eastAsia="id-ID"/>
              </w:rPr>
              <w:t>Macam/Jenis</w:t>
            </w:r>
          </w:p>
        </w:tc>
        <w:tc>
          <w:tcPr>
            <w:tcW w:w="2263" w:type="dxa"/>
            <w:tcBorders>
              <w:top w:val="single" w:sz="4" w:space="0" w:color="auto"/>
              <w:bottom w:val="single" w:sz="4" w:space="0" w:color="auto"/>
            </w:tcBorders>
          </w:tcPr>
          <w:p w:rsidR="005947CE" w:rsidRPr="00FE71DF" w:rsidRDefault="005947CE" w:rsidP="006B4B19">
            <w:pPr>
              <w:jc w:val="center"/>
              <w:rPr>
                <w:rFonts w:ascii="Times New Roman" w:hAnsi="Times New Roman"/>
                <w:lang w:val="en-US" w:eastAsia="id-ID"/>
              </w:rPr>
            </w:pPr>
            <w:r w:rsidRPr="00FE71DF">
              <w:rPr>
                <w:rFonts w:ascii="Times New Roman" w:hAnsi="Times New Roman"/>
                <w:lang w:val="en-US" w:eastAsia="id-ID"/>
              </w:rPr>
              <w:t>Pipa Air</w:t>
            </w:r>
          </w:p>
        </w:tc>
        <w:tc>
          <w:tcPr>
            <w:tcW w:w="1476" w:type="dxa"/>
            <w:tcBorders>
              <w:top w:val="single" w:sz="4" w:space="0" w:color="auto"/>
              <w:bottom w:val="single" w:sz="4" w:space="0" w:color="auto"/>
            </w:tcBorders>
          </w:tcPr>
          <w:p w:rsidR="005947CE" w:rsidRPr="00FE71DF" w:rsidRDefault="005947CE" w:rsidP="006B4B19">
            <w:pPr>
              <w:jc w:val="center"/>
              <w:rPr>
                <w:rFonts w:ascii="Times New Roman" w:hAnsi="Times New Roman"/>
                <w:lang w:val="en-US" w:eastAsia="id-ID"/>
              </w:rPr>
            </w:pPr>
            <w:r w:rsidRPr="00FE71DF">
              <w:rPr>
                <w:rFonts w:ascii="Times New Roman" w:hAnsi="Times New Roman"/>
                <w:lang w:val="en-US" w:eastAsia="id-ID"/>
              </w:rPr>
              <w:t>Pipa Api</w:t>
            </w:r>
          </w:p>
        </w:tc>
      </w:tr>
      <w:tr w:rsidR="00FE71DF" w:rsidRPr="00FE71DF" w:rsidTr="008F036B">
        <w:trPr>
          <w:jc w:val="center"/>
        </w:trPr>
        <w:tc>
          <w:tcPr>
            <w:tcW w:w="3173" w:type="dxa"/>
            <w:tcBorders>
              <w:top w:val="single" w:sz="4" w:space="0" w:color="auto"/>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Kapasitas, (ton/jam)</w:t>
            </w:r>
          </w:p>
        </w:tc>
        <w:tc>
          <w:tcPr>
            <w:tcW w:w="2263" w:type="dxa"/>
            <w:tcBorders>
              <w:top w:val="single" w:sz="4" w:space="0" w:color="auto"/>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3-300</w:t>
            </w:r>
          </w:p>
        </w:tc>
        <w:tc>
          <w:tcPr>
            <w:tcW w:w="1476" w:type="dxa"/>
            <w:tcBorders>
              <w:top w:val="single" w:sz="4" w:space="0" w:color="auto"/>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1-30</w:t>
            </w:r>
          </w:p>
        </w:tc>
      </w:tr>
      <w:tr w:rsidR="00FE71DF" w:rsidRPr="00FE71DF" w:rsidTr="008F036B">
        <w:trPr>
          <w:jc w:val="center"/>
        </w:trPr>
        <w:tc>
          <w:tcPr>
            <w:tcW w:w="317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Tekanan Uap, (kg/cm</w:t>
            </w:r>
            <w:r w:rsidRPr="00FE71DF">
              <w:rPr>
                <w:rFonts w:ascii="Times New Roman" w:hAnsi="Times New Roman"/>
                <w:vertAlign w:val="superscript"/>
                <w:lang w:val="en-US" w:eastAsia="id-ID"/>
              </w:rPr>
              <w:t>2</w:t>
            </w:r>
            <w:r w:rsidRPr="00FE71DF">
              <w:rPr>
                <w:rFonts w:ascii="Times New Roman" w:hAnsi="Times New Roman"/>
                <w:lang w:val="en-US" w:eastAsia="id-ID"/>
              </w:rPr>
              <w:t>)</w:t>
            </w:r>
          </w:p>
        </w:tc>
        <w:tc>
          <w:tcPr>
            <w:tcW w:w="226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1-200</w:t>
            </w:r>
          </w:p>
        </w:tc>
        <w:tc>
          <w:tcPr>
            <w:tcW w:w="1476"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1-20</w:t>
            </w:r>
          </w:p>
        </w:tc>
      </w:tr>
      <w:tr w:rsidR="00FE71DF" w:rsidRPr="00FE71DF" w:rsidTr="008F036B">
        <w:trPr>
          <w:jc w:val="center"/>
        </w:trPr>
        <w:tc>
          <w:tcPr>
            <w:tcW w:w="317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Metode Sirkulasi Air Umpan,</w:t>
            </w:r>
          </w:p>
        </w:tc>
        <w:tc>
          <w:tcPr>
            <w:tcW w:w="226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Alamiah dan paksa</w:t>
            </w:r>
          </w:p>
        </w:tc>
        <w:tc>
          <w:tcPr>
            <w:tcW w:w="1476"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Alamiah</w:t>
            </w:r>
          </w:p>
        </w:tc>
      </w:tr>
      <w:tr w:rsidR="00FE71DF" w:rsidRPr="00FE71DF" w:rsidTr="008F036B">
        <w:trPr>
          <w:jc w:val="center"/>
        </w:trPr>
        <w:tc>
          <w:tcPr>
            <w:tcW w:w="317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Jumlah Air yang Tersedia,</w:t>
            </w:r>
          </w:p>
        </w:tc>
        <w:tc>
          <w:tcPr>
            <w:tcW w:w="226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30-40%</w:t>
            </w:r>
          </w:p>
        </w:tc>
        <w:tc>
          <w:tcPr>
            <w:tcW w:w="1476"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100-200%</w:t>
            </w:r>
          </w:p>
        </w:tc>
      </w:tr>
      <w:tr w:rsidR="00FE71DF" w:rsidRPr="00FE71DF" w:rsidTr="008F036B">
        <w:trPr>
          <w:jc w:val="center"/>
        </w:trPr>
        <w:tc>
          <w:tcPr>
            <w:tcW w:w="317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Waktu Menghasilkan Uap, (menit)</w:t>
            </w:r>
          </w:p>
        </w:tc>
        <w:tc>
          <w:tcPr>
            <w:tcW w:w="2263"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10-20</w:t>
            </w:r>
          </w:p>
        </w:tc>
        <w:tc>
          <w:tcPr>
            <w:tcW w:w="1476" w:type="dxa"/>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20-30</w:t>
            </w:r>
          </w:p>
        </w:tc>
      </w:tr>
      <w:tr w:rsidR="00FE71DF" w:rsidRPr="00FE71DF" w:rsidTr="007D1BD3">
        <w:trPr>
          <w:jc w:val="center"/>
        </w:trPr>
        <w:tc>
          <w:tcPr>
            <w:tcW w:w="3173" w:type="dxa"/>
            <w:tcBorders>
              <w:bottom w:val="nil"/>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Pengendalian Kualitas Air,</w:t>
            </w:r>
          </w:p>
        </w:tc>
        <w:tc>
          <w:tcPr>
            <w:tcW w:w="2263" w:type="dxa"/>
            <w:tcBorders>
              <w:bottom w:val="nil"/>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Sukar (lebih sukar pada tekanan tinggi)</w:t>
            </w:r>
          </w:p>
        </w:tc>
        <w:tc>
          <w:tcPr>
            <w:tcW w:w="1476" w:type="dxa"/>
            <w:tcBorders>
              <w:bottom w:val="nil"/>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Relatif mudah</w:t>
            </w:r>
          </w:p>
        </w:tc>
      </w:tr>
      <w:tr w:rsidR="00FE71DF" w:rsidRPr="00FE71DF" w:rsidTr="007D1BD3">
        <w:trPr>
          <w:jc w:val="center"/>
        </w:trPr>
        <w:tc>
          <w:tcPr>
            <w:tcW w:w="3173" w:type="dxa"/>
            <w:tcBorders>
              <w:top w:val="nil"/>
              <w:bottom w:val="nil"/>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Penyesuaian pada Macam-macam Beban,</w:t>
            </w:r>
          </w:p>
        </w:tc>
        <w:tc>
          <w:tcPr>
            <w:tcW w:w="2263" w:type="dxa"/>
            <w:tcBorders>
              <w:top w:val="nil"/>
              <w:bottom w:val="nil"/>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Relatif baik</w:t>
            </w:r>
          </w:p>
        </w:tc>
        <w:tc>
          <w:tcPr>
            <w:tcW w:w="1476" w:type="dxa"/>
            <w:tcBorders>
              <w:top w:val="nil"/>
              <w:bottom w:val="nil"/>
            </w:tcBorders>
          </w:tcPr>
          <w:p w:rsidR="005947CE" w:rsidRPr="00FE71DF" w:rsidRDefault="005947CE" w:rsidP="006B4B19">
            <w:pPr>
              <w:jc w:val="both"/>
              <w:rPr>
                <w:rFonts w:ascii="Times New Roman" w:hAnsi="Times New Roman"/>
                <w:lang w:val="en-US" w:eastAsia="id-ID"/>
              </w:rPr>
            </w:pPr>
            <w:r w:rsidRPr="00FE71DF">
              <w:rPr>
                <w:rFonts w:ascii="Times New Roman" w:hAnsi="Times New Roman"/>
                <w:lang w:val="en-US" w:eastAsia="id-ID"/>
              </w:rPr>
              <w:t>Baik</w:t>
            </w:r>
          </w:p>
        </w:tc>
      </w:tr>
      <w:tr w:rsidR="00FE71DF" w:rsidRPr="00FE71DF" w:rsidTr="007D1BD3">
        <w:trPr>
          <w:jc w:val="center"/>
        </w:trPr>
        <w:tc>
          <w:tcPr>
            <w:tcW w:w="3173" w:type="dxa"/>
            <w:tcBorders>
              <w:top w:val="nil"/>
              <w:bottom w:val="nil"/>
            </w:tcBorders>
          </w:tcPr>
          <w:p w:rsidR="00A128CF" w:rsidRPr="00FE71DF" w:rsidRDefault="00A128CF" w:rsidP="006B4B19">
            <w:pPr>
              <w:jc w:val="both"/>
              <w:rPr>
                <w:rFonts w:ascii="Times New Roman" w:hAnsi="Times New Roman"/>
                <w:lang w:val="en-US" w:eastAsia="id-ID"/>
              </w:rPr>
            </w:pPr>
            <w:r w:rsidRPr="00FE71DF">
              <w:rPr>
                <w:rFonts w:ascii="Times New Roman" w:hAnsi="Times New Roman"/>
                <w:lang w:val="en-US" w:eastAsia="id-ID"/>
              </w:rPr>
              <w:t>Umur Badan Utama, (tahun)</w:t>
            </w:r>
          </w:p>
        </w:tc>
        <w:tc>
          <w:tcPr>
            <w:tcW w:w="2263" w:type="dxa"/>
            <w:tcBorders>
              <w:top w:val="nil"/>
              <w:bottom w:val="nil"/>
            </w:tcBorders>
          </w:tcPr>
          <w:p w:rsidR="00A128CF" w:rsidRPr="00FE71DF" w:rsidRDefault="00A128CF" w:rsidP="006B4B19">
            <w:pPr>
              <w:jc w:val="both"/>
              <w:rPr>
                <w:rFonts w:ascii="Times New Roman" w:hAnsi="Times New Roman"/>
                <w:lang w:val="en-US" w:eastAsia="id-ID"/>
              </w:rPr>
            </w:pPr>
            <w:r w:rsidRPr="00FE71DF">
              <w:rPr>
                <w:rFonts w:ascii="Times New Roman" w:hAnsi="Times New Roman"/>
                <w:lang w:val="en-US" w:eastAsia="id-ID"/>
              </w:rPr>
              <w:t>10-30</w:t>
            </w:r>
          </w:p>
        </w:tc>
        <w:tc>
          <w:tcPr>
            <w:tcW w:w="1476" w:type="dxa"/>
            <w:tcBorders>
              <w:top w:val="nil"/>
              <w:bottom w:val="nil"/>
            </w:tcBorders>
          </w:tcPr>
          <w:p w:rsidR="00A128CF" w:rsidRPr="00FE71DF" w:rsidRDefault="00A128CF" w:rsidP="006B4B19">
            <w:pPr>
              <w:jc w:val="both"/>
              <w:rPr>
                <w:rFonts w:ascii="Times New Roman" w:hAnsi="Times New Roman"/>
                <w:lang w:val="en-US" w:eastAsia="id-ID"/>
              </w:rPr>
            </w:pPr>
            <w:r w:rsidRPr="00FE71DF">
              <w:rPr>
                <w:rFonts w:ascii="Times New Roman" w:hAnsi="Times New Roman"/>
                <w:lang w:val="en-US" w:eastAsia="id-ID"/>
              </w:rPr>
              <w:t>10-20</w:t>
            </w:r>
          </w:p>
        </w:tc>
      </w:tr>
      <w:tr w:rsidR="00FE71DF" w:rsidRPr="00FE71DF" w:rsidTr="007D1BD3">
        <w:trPr>
          <w:jc w:val="center"/>
        </w:trPr>
        <w:tc>
          <w:tcPr>
            <w:tcW w:w="3173" w:type="dxa"/>
            <w:tcBorders>
              <w:top w:val="nil"/>
              <w:bottom w:val="single" w:sz="4" w:space="0" w:color="auto"/>
            </w:tcBorders>
          </w:tcPr>
          <w:p w:rsidR="00A128CF" w:rsidRPr="00FE71DF" w:rsidRDefault="00A128CF" w:rsidP="006B4B19">
            <w:pPr>
              <w:jc w:val="both"/>
              <w:rPr>
                <w:rFonts w:ascii="Times New Roman" w:hAnsi="Times New Roman"/>
                <w:lang w:val="en-US" w:eastAsia="id-ID"/>
              </w:rPr>
            </w:pPr>
            <w:r w:rsidRPr="00FE71DF">
              <w:rPr>
                <w:rFonts w:ascii="Times New Roman" w:hAnsi="Times New Roman"/>
                <w:lang w:val="en-US" w:eastAsia="id-ID"/>
              </w:rPr>
              <w:t>Efisiensi Boiler, (%)</w:t>
            </w:r>
          </w:p>
        </w:tc>
        <w:tc>
          <w:tcPr>
            <w:tcW w:w="2263" w:type="dxa"/>
            <w:tcBorders>
              <w:top w:val="nil"/>
              <w:bottom w:val="single" w:sz="4" w:space="0" w:color="auto"/>
            </w:tcBorders>
          </w:tcPr>
          <w:p w:rsidR="00A128CF" w:rsidRPr="00FE71DF" w:rsidRDefault="00A128CF" w:rsidP="006B4B19">
            <w:pPr>
              <w:jc w:val="both"/>
              <w:rPr>
                <w:rFonts w:ascii="Times New Roman" w:hAnsi="Times New Roman"/>
                <w:lang w:val="en-US" w:eastAsia="id-ID"/>
              </w:rPr>
            </w:pPr>
            <w:r w:rsidRPr="00FE71DF">
              <w:rPr>
                <w:rFonts w:ascii="Times New Roman" w:hAnsi="Times New Roman"/>
                <w:lang w:val="en-US" w:eastAsia="id-ID"/>
              </w:rPr>
              <w:t>85-90</w:t>
            </w:r>
          </w:p>
        </w:tc>
        <w:tc>
          <w:tcPr>
            <w:tcW w:w="1476" w:type="dxa"/>
            <w:tcBorders>
              <w:top w:val="nil"/>
              <w:bottom w:val="single" w:sz="4" w:space="0" w:color="auto"/>
            </w:tcBorders>
          </w:tcPr>
          <w:p w:rsidR="00A128CF" w:rsidRPr="00FE71DF" w:rsidRDefault="00A128CF" w:rsidP="006B4B19">
            <w:pPr>
              <w:jc w:val="both"/>
              <w:rPr>
                <w:rFonts w:ascii="Times New Roman" w:hAnsi="Times New Roman"/>
                <w:lang w:val="en-US" w:eastAsia="id-ID"/>
              </w:rPr>
            </w:pPr>
            <w:r w:rsidRPr="00FE71DF">
              <w:rPr>
                <w:rFonts w:ascii="Times New Roman" w:hAnsi="Times New Roman"/>
                <w:lang w:val="en-US" w:eastAsia="id-ID"/>
              </w:rPr>
              <w:t>80-85</w:t>
            </w:r>
          </w:p>
        </w:tc>
      </w:tr>
    </w:tbl>
    <w:p w:rsidR="006B4B19" w:rsidRPr="00FE71DF" w:rsidRDefault="005947CE" w:rsidP="005947CE">
      <w:pPr>
        <w:spacing w:line="360" w:lineRule="auto"/>
        <w:jc w:val="both"/>
        <w:rPr>
          <w:rFonts w:ascii="Times New Roman" w:hAnsi="Times New Roman"/>
          <w:i/>
        </w:rPr>
      </w:pPr>
      <w:r w:rsidRPr="00FE71DF">
        <w:rPr>
          <w:rFonts w:ascii="Times New Roman" w:hAnsi="Times New Roman"/>
          <w:i/>
        </w:rPr>
        <w:t xml:space="preserve">          Sumber: Iskandar, 2015</w:t>
      </w:r>
    </w:p>
    <w:p w:rsidR="005947CE" w:rsidRPr="00FE71DF" w:rsidRDefault="005947CE" w:rsidP="005947CE">
      <w:pPr>
        <w:spacing w:line="360" w:lineRule="auto"/>
        <w:jc w:val="both"/>
        <w:rPr>
          <w:rFonts w:ascii="Times New Roman" w:hAnsi="Times New Roman"/>
          <w:b/>
          <w:sz w:val="24"/>
        </w:rPr>
      </w:pPr>
      <w:r w:rsidRPr="00FE71DF">
        <w:rPr>
          <w:rFonts w:ascii="Times New Roman" w:hAnsi="Times New Roman"/>
          <w:b/>
          <w:sz w:val="24"/>
        </w:rPr>
        <w:lastRenderedPageBreak/>
        <w:t xml:space="preserve">2.1.1 </w:t>
      </w:r>
      <w:r w:rsidRPr="00FE71DF">
        <w:rPr>
          <w:rFonts w:ascii="Times New Roman" w:hAnsi="Times New Roman"/>
          <w:b/>
          <w:i/>
          <w:sz w:val="24"/>
        </w:rPr>
        <w:t>Boiler</w:t>
      </w:r>
      <w:r w:rsidRPr="00FE71DF">
        <w:rPr>
          <w:rFonts w:ascii="Times New Roman" w:hAnsi="Times New Roman"/>
          <w:b/>
          <w:sz w:val="24"/>
        </w:rPr>
        <w:t xml:space="preserve"> Pipa Air </w:t>
      </w:r>
      <w:r w:rsidRPr="00FE71DF">
        <w:rPr>
          <w:rFonts w:ascii="Times New Roman" w:hAnsi="Times New Roman"/>
          <w:b/>
          <w:i/>
          <w:sz w:val="24"/>
        </w:rPr>
        <w:t>(Water Tube Boiler)</w:t>
      </w:r>
    </w:p>
    <w:p w:rsidR="008C746E" w:rsidRPr="00FE71DF" w:rsidRDefault="008C746E" w:rsidP="005947CE">
      <w:pPr>
        <w:spacing w:line="360" w:lineRule="auto"/>
        <w:ind w:firstLine="567"/>
        <w:jc w:val="both"/>
        <w:rPr>
          <w:rFonts w:ascii="Times New Roman" w:hAnsi="Times New Roman"/>
          <w:sz w:val="24"/>
          <w:szCs w:val="24"/>
        </w:rPr>
      </w:pPr>
      <w:r w:rsidRPr="00FE71DF">
        <w:rPr>
          <w:rFonts w:ascii="Times New Roman" w:hAnsi="Times New Roman"/>
          <w:sz w:val="24"/>
          <w:szCs w:val="24"/>
        </w:rPr>
        <w:t>Pada boiler/ketel pipa air, seperti tampak pada Gambar 2.1 dan 2.2, air umpan boiler mengalir melalui bagian dalam pipa-pipa selanjutnya masuk ke dalam drum. Air yang tersirkulasi dipanaskan oleh gas pembakaran membentuk steam pada daerah uap dalam drum. Ketel ini dipilih jika kebutuhan steam dan tekanannya sangat tinggi seperti pada kasus ketel untuk pembangkit tenaga listrik.</w:t>
      </w:r>
    </w:p>
    <w:p w:rsidR="005947CE" w:rsidRPr="00FE71DF" w:rsidRDefault="005947CE" w:rsidP="005947CE">
      <w:pPr>
        <w:spacing w:line="360" w:lineRule="auto"/>
        <w:ind w:firstLine="567"/>
        <w:jc w:val="both"/>
        <w:rPr>
          <w:rFonts w:ascii="Times New Roman" w:hAnsi="Times New Roman"/>
          <w:sz w:val="24"/>
          <w:u w:val="single"/>
        </w:rPr>
      </w:pPr>
      <w:r w:rsidRPr="00FE71DF">
        <w:rPr>
          <w:rFonts w:ascii="Times New Roman" w:hAnsi="Times New Roman"/>
          <w:sz w:val="24"/>
        </w:rPr>
        <w:t xml:space="preserve">Prinsip kerjanya yaitu proses pengapian terjadi di luar pipa, kemudian panas yang dihasilkan memanaskan pipa berisi air. </w:t>
      </w:r>
      <w:r w:rsidRPr="00FE71DF">
        <w:rPr>
          <w:rFonts w:ascii="Times New Roman" w:hAnsi="Times New Roman"/>
          <w:i/>
          <w:sz w:val="24"/>
        </w:rPr>
        <w:t xml:space="preserve">Steam </w:t>
      </w:r>
      <w:r w:rsidRPr="00FE71DF">
        <w:rPr>
          <w:rFonts w:ascii="Times New Roman" w:hAnsi="Times New Roman"/>
          <w:sz w:val="24"/>
        </w:rPr>
        <w:t xml:space="preserve">yang dihasilkan terlebih dahulu dikumpulkan di dalam sebuah </w:t>
      </w:r>
      <w:r w:rsidRPr="00FE71DF">
        <w:rPr>
          <w:rFonts w:ascii="Times New Roman" w:hAnsi="Times New Roman"/>
          <w:i/>
          <w:sz w:val="24"/>
        </w:rPr>
        <w:t xml:space="preserve">steam drum. </w:t>
      </w:r>
      <w:r w:rsidRPr="00FE71DF">
        <w:rPr>
          <w:rFonts w:ascii="Times New Roman" w:hAnsi="Times New Roman"/>
          <w:sz w:val="24"/>
        </w:rPr>
        <w:t xml:space="preserve">Sampai tekanan dan temperatur sesuai, </w:t>
      </w:r>
      <w:r w:rsidRPr="00FE71DF">
        <w:rPr>
          <w:rFonts w:ascii="Times New Roman" w:hAnsi="Times New Roman"/>
          <w:i/>
          <w:sz w:val="24"/>
        </w:rPr>
        <w:t xml:space="preserve">saturated steam </w:t>
      </w:r>
      <w:r w:rsidRPr="00FE71DF">
        <w:rPr>
          <w:rFonts w:ascii="Times New Roman" w:hAnsi="Times New Roman"/>
          <w:sz w:val="24"/>
        </w:rPr>
        <w:t xml:space="preserve">dipanaskan lagi oleh </w:t>
      </w:r>
      <w:r w:rsidRPr="00FE71DF">
        <w:rPr>
          <w:rFonts w:ascii="Times New Roman" w:hAnsi="Times New Roman"/>
          <w:i/>
          <w:sz w:val="24"/>
        </w:rPr>
        <w:t>superheater</w:t>
      </w:r>
      <w:r w:rsidRPr="00FE71DF">
        <w:rPr>
          <w:rFonts w:ascii="Times New Roman" w:hAnsi="Times New Roman"/>
          <w:sz w:val="24"/>
        </w:rPr>
        <w:t xml:space="preserve"> untuk menghasilkan</w:t>
      </w:r>
      <w:r w:rsidRPr="00FE71DF">
        <w:rPr>
          <w:rFonts w:ascii="Times New Roman" w:hAnsi="Times New Roman"/>
          <w:i/>
          <w:sz w:val="24"/>
        </w:rPr>
        <w:t xml:space="preserve"> superheated steam </w:t>
      </w:r>
      <w:r w:rsidRPr="00FE71DF">
        <w:rPr>
          <w:rFonts w:ascii="Times New Roman" w:hAnsi="Times New Roman"/>
          <w:sz w:val="24"/>
        </w:rPr>
        <w:t xml:space="preserve">hingga mengalir ke </w:t>
      </w:r>
      <w:r w:rsidRPr="00FE71DF">
        <w:rPr>
          <w:rFonts w:ascii="Times New Roman" w:hAnsi="Times New Roman"/>
          <w:i/>
          <w:sz w:val="24"/>
        </w:rPr>
        <w:t xml:space="preserve">outlet </w:t>
      </w:r>
      <w:r w:rsidRPr="00FE71DF">
        <w:rPr>
          <w:rFonts w:ascii="Times New Roman" w:hAnsi="Times New Roman"/>
          <w:sz w:val="24"/>
        </w:rPr>
        <w:t xml:space="preserve">sistem sebagai </w:t>
      </w:r>
      <w:r w:rsidRPr="00FE71DF">
        <w:rPr>
          <w:rFonts w:ascii="Times New Roman" w:hAnsi="Times New Roman"/>
          <w:i/>
          <w:sz w:val="24"/>
        </w:rPr>
        <w:t xml:space="preserve">superheated steam </w:t>
      </w:r>
      <w:r w:rsidRPr="00FE71DF">
        <w:rPr>
          <w:rFonts w:ascii="Times New Roman" w:hAnsi="Times New Roman"/>
          <w:sz w:val="24"/>
        </w:rPr>
        <w:t xml:space="preserve">melalui pipa distribusi. Bahan bakar yang banyak digunakan pada </w:t>
      </w:r>
      <w:r w:rsidRPr="00FE71DF">
        <w:rPr>
          <w:rFonts w:ascii="Times New Roman" w:hAnsi="Times New Roman"/>
          <w:i/>
          <w:sz w:val="24"/>
        </w:rPr>
        <w:t xml:space="preserve">boiler </w:t>
      </w:r>
      <w:r w:rsidRPr="00FE71DF">
        <w:rPr>
          <w:rFonts w:ascii="Times New Roman" w:hAnsi="Times New Roman"/>
          <w:sz w:val="24"/>
        </w:rPr>
        <w:t>jenis ini adalah minyak solar dan gas.</w:t>
      </w:r>
    </w:p>
    <w:p w:rsidR="005947CE" w:rsidRPr="00FE71DF" w:rsidRDefault="005947CE" w:rsidP="007D1BD3">
      <w:pPr>
        <w:spacing w:line="360" w:lineRule="auto"/>
        <w:ind w:firstLine="567"/>
        <w:jc w:val="both"/>
        <w:rPr>
          <w:rFonts w:ascii="Times New Roman" w:hAnsi="Times New Roman"/>
          <w:sz w:val="24"/>
        </w:rPr>
      </w:pPr>
      <w:r w:rsidRPr="00FE71DF">
        <w:rPr>
          <w:rFonts w:ascii="Times New Roman" w:hAnsi="Times New Roman"/>
          <w:sz w:val="24"/>
        </w:rPr>
        <w:t xml:space="preserve">Penggunaan </w:t>
      </w:r>
      <w:r w:rsidRPr="00FE71DF">
        <w:rPr>
          <w:rFonts w:ascii="Times New Roman" w:hAnsi="Times New Roman"/>
          <w:i/>
          <w:sz w:val="24"/>
        </w:rPr>
        <w:t xml:space="preserve">water tube boiler </w:t>
      </w:r>
      <w:r w:rsidRPr="00FE71DF">
        <w:rPr>
          <w:rFonts w:ascii="Times New Roman" w:hAnsi="Times New Roman"/>
          <w:sz w:val="24"/>
        </w:rPr>
        <w:t xml:space="preserve">diakui memiliki keuntungan yang lebih karena reaksi konversi air menjadi uap dan transfer panas yang terjadi lebih cepat. </w:t>
      </w:r>
      <w:r w:rsidRPr="00FE71DF">
        <w:rPr>
          <w:rFonts w:ascii="Times New Roman" w:hAnsi="Times New Roman"/>
          <w:i/>
          <w:sz w:val="24"/>
        </w:rPr>
        <w:t xml:space="preserve">Boiler </w:t>
      </w:r>
      <w:r w:rsidRPr="00FE71DF">
        <w:rPr>
          <w:rFonts w:ascii="Times New Roman" w:hAnsi="Times New Roman"/>
          <w:sz w:val="24"/>
        </w:rPr>
        <w:t xml:space="preserve">jenis ini menjadi pilihan yang digunakan oleh unit pengolahan yang sudah modern karena dapat menghasilkan uap dengan kapasitas, temperatur dan tekanan yang tinggi sesuai dengan kebutuhan. Tekanan operasi </w:t>
      </w:r>
      <w:r w:rsidRPr="00FE71DF">
        <w:rPr>
          <w:rFonts w:ascii="Times New Roman" w:hAnsi="Times New Roman"/>
          <w:i/>
          <w:sz w:val="24"/>
        </w:rPr>
        <w:t xml:space="preserve">boiler </w:t>
      </w:r>
      <w:r w:rsidRPr="00FE71DF">
        <w:rPr>
          <w:rFonts w:ascii="Times New Roman" w:hAnsi="Times New Roman"/>
          <w:sz w:val="24"/>
        </w:rPr>
        <w:t xml:space="preserve">jenis ini mencapai 100 bar serta nilai efisiensinya lebih tinggi dibandingkan jenis </w:t>
      </w:r>
      <w:r w:rsidRPr="00FE71DF">
        <w:rPr>
          <w:rFonts w:ascii="Times New Roman" w:hAnsi="Times New Roman"/>
          <w:i/>
          <w:sz w:val="24"/>
        </w:rPr>
        <w:t>fire tube boiler.</w:t>
      </w:r>
      <w:r w:rsidRPr="00FE71DF">
        <w:rPr>
          <w:rFonts w:ascii="Times New Roman" w:hAnsi="Times New Roman"/>
          <w:sz w:val="24"/>
        </w:rPr>
        <w:t xml:space="preserve"> Selain itu, pemeliharaan </w:t>
      </w:r>
      <w:r w:rsidRPr="00FE71DF">
        <w:rPr>
          <w:rFonts w:ascii="Times New Roman" w:hAnsi="Times New Roman"/>
          <w:i/>
          <w:sz w:val="24"/>
        </w:rPr>
        <w:t xml:space="preserve">water tube boiler </w:t>
      </w:r>
      <w:r w:rsidRPr="00FE71DF">
        <w:rPr>
          <w:rFonts w:ascii="Times New Roman" w:hAnsi="Times New Roman"/>
          <w:sz w:val="24"/>
        </w:rPr>
        <w:t>ini juga lebih mudah</w:t>
      </w:r>
    </w:p>
    <w:p w:rsidR="007D1BD3" w:rsidRPr="00FE71DF" w:rsidRDefault="007D1BD3" w:rsidP="007D1BD3">
      <w:pPr>
        <w:spacing w:line="360" w:lineRule="auto"/>
        <w:ind w:firstLine="567"/>
        <w:jc w:val="both"/>
        <w:rPr>
          <w:rFonts w:ascii="Times New Roman" w:hAnsi="Times New Roman"/>
          <w:sz w:val="24"/>
        </w:rPr>
      </w:pPr>
    </w:p>
    <w:p w:rsidR="005947CE" w:rsidRPr="00FE71DF" w:rsidRDefault="00EA2726" w:rsidP="005947CE">
      <w:pPr>
        <w:spacing w:line="240" w:lineRule="auto"/>
        <w:jc w:val="center"/>
        <w:rPr>
          <w:rFonts w:ascii="Times New Roman" w:hAnsi="Times New Roman"/>
          <w:sz w:val="24"/>
        </w:rPr>
      </w:pPr>
      <w:r w:rsidRPr="00FE71DF">
        <w:rPr>
          <w:noProof/>
          <w:lang w:val="en-US" w:eastAsia="en-US"/>
        </w:rPr>
        <w:drawing>
          <wp:inline distT="0" distB="0" distL="0" distR="0" wp14:anchorId="6AF2B9AC" wp14:editId="7CC9F3AA">
            <wp:extent cx="3916977" cy="2120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936" t="37195" r="24414" b="13063"/>
                    <a:stretch/>
                  </pic:blipFill>
                  <pic:spPr bwMode="auto">
                    <a:xfrm>
                      <a:off x="0" y="0"/>
                      <a:ext cx="3923042" cy="2124184"/>
                    </a:xfrm>
                    <a:prstGeom prst="rect">
                      <a:avLst/>
                    </a:prstGeom>
                    <a:ln>
                      <a:noFill/>
                    </a:ln>
                    <a:extLst>
                      <a:ext uri="{53640926-AAD7-44D8-BBD7-CCE9431645EC}">
                        <a14:shadowObscured xmlns:a14="http://schemas.microsoft.com/office/drawing/2010/main"/>
                      </a:ext>
                    </a:extLst>
                  </pic:spPr>
                </pic:pic>
              </a:graphicData>
            </a:graphic>
          </wp:inline>
        </w:drawing>
      </w:r>
    </w:p>
    <w:p w:rsidR="00F34CB9" w:rsidRPr="00FE71DF" w:rsidRDefault="000957F1" w:rsidP="00F34CB9">
      <w:pPr>
        <w:spacing w:line="240" w:lineRule="auto"/>
        <w:rPr>
          <w:rFonts w:ascii="Times New Roman" w:hAnsi="Times New Roman"/>
          <w:i/>
          <w:sz w:val="20"/>
          <w:szCs w:val="20"/>
        </w:rPr>
      </w:pPr>
      <w:r w:rsidRPr="00FE71DF">
        <w:rPr>
          <w:rFonts w:ascii="Times New Roman" w:hAnsi="Times New Roman"/>
          <w:i/>
          <w:sz w:val="20"/>
          <w:szCs w:val="20"/>
        </w:rPr>
        <w:t xml:space="preserve">                    </w:t>
      </w:r>
      <w:r w:rsidR="005947CE" w:rsidRPr="00FE71DF">
        <w:rPr>
          <w:rFonts w:ascii="Times New Roman" w:hAnsi="Times New Roman"/>
          <w:i/>
          <w:sz w:val="20"/>
          <w:szCs w:val="20"/>
        </w:rPr>
        <w:t>sumber: Iskandar, 2015</w:t>
      </w:r>
    </w:p>
    <w:p w:rsidR="00F34CB9" w:rsidRPr="00FE71DF" w:rsidRDefault="00F34CB9" w:rsidP="00F34CB9">
      <w:pPr>
        <w:spacing w:line="240" w:lineRule="auto"/>
        <w:rPr>
          <w:rFonts w:ascii="Times New Roman" w:hAnsi="Times New Roman"/>
          <w:i/>
          <w:sz w:val="20"/>
          <w:szCs w:val="20"/>
        </w:rPr>
      </w:pPr>
    </w:p>
    <w:p w:rsidR="00F34CB9" w:rsidRPr="00FE71DF" w:rsidRDefault="005947CE" w:rsidP="000C3893">
      <w:pPr>
        <w:spacing w:line="240" w:lineRule="auto"/>
        <w:jc w:val="center"/>
        <w:rPr>
          <w:rFonts w:ascii="Times New Roman" w:hAnsi="Times New Roman"/>
          <w:sz w:val="24"/>
          <w:lang w:val="id-ID"/>
        </w:rPr>
      </w:pPr>
      <w:r w:rsidRPr="00FE71DF">
        <w:rPr>
          <w:rFonts w:ascii="Times New Roman" w:hAnsi="Times New Roman"/>
          <w:b/>
          <w:sz w:val="24"/>
        </w:rPr>
        <w:t xml:space="preserve">Gambar 2.1 </w:t>
      </w:r>
      <w:r w:rsidR="00E45FFE">
        <w:rPr>
          <w:rFonts w:ascii="Times New Roman" w:hAnsi="Times New Roman"/>
          <w:sz w:val="24"/>
          <w:lang w:val="id-ID"/>
        </w:rPr>
        <w:t>Penampang Boiler Pipa A</w:t>
      </w:r>
      <w:r w:rsidR="00CF0E97" w:rsidRPr="00FE71DF">
        <w:rPr>
          <w:rFonts w:ascii="Times New Roman" w:hAnsi="Times New Roman"/>
          <w:sz w:val="24"/>
          <w:lang w:val="id-ID"/>
        </w:rPr>
        <w:t>ir</w:t>
      </w:r>
    </w:p>
    <w:p w:rsidR="001E5375" w:rsidRPr="00FE71DF" w:rsidRDefault="001E5375" w:rsidP="000C3893">
      <w:pPr>
        <w:spacing w:line="240" w:lineRule="auto"/>
        <w:jc w:val="center"/>
        <w:rPr>
          <w:rFonts w:ascii="Times New Roman" w:hAnsi="Times New Roman"/>
          <w:i/>
          <w:sz w:val="24"/>
        </w:rPr>
      </w:pPr>
    </w:p>
    <w:p w:rsidR="00F2330F" w:rsidRPr="00FE71DF" w:rsidRDefault="00F2330F" w:rsidP="00260D0A">
      <w:pPr>
        <w:spacing w:line="360" w:lineRule="auto"/>
        <w:jc w:val="both"/>
        <w:rPr>
          <w:rFonts w:ascii="Times New Roman" w:hAnsi="Times New Roman"/>
          <w:sz w:val="24"/>
          <w:szCs w:val="24"/>
        </w:rPr>
      </w:pPr>
      <w:r w:rsidRPr="00FE71DF">
        <w:rPr>
          <w:rFonts w:ascii="Times New Roman" w:hAnsi="Times New Roman"/>
          <w:sz w:val="24"/>
          <w:szCs w:val="24"/>
        </w:rPr>
        <w:lastRenderedPageBreak/>
        <w:t>Ciri khas boiler pipa air adalah:</w:t>
      </w:r>
    </w:p>
    <w:p w:rsidR="003A010D" w:rsidRPr="00FE71DF" w:rsidRDefault="00F2330F" w:rsidP="00260D0A">
      <w:pPr>
        <w:spacing w:line="360" w:lineRule="auto"/>
        <w:jc w:val="both"/>
        <w:rPr>
          <w:rFonts w:ascii="Times New Roman" w:hAnsi="Times New Roman"/>
          <w:sz w:val="24"/>
          <w:szCs w:val="24"/>
        </w:rPr>
      </w:pPr>
      <w:r w:rsidRPr="00FE71DF">
        <w:rPr>
          <w:rFonts w:ascii="Times New Roman" w:hAnsi="Times New Roman"/>
          <w:sz w:val="24"/>
          <w:szCs w:val="24"/>
        </w:rPr>
        <w:t xml:space="preserve">1. Air pengisi boiler melalui pipa, gas panas </w:t>
      </w:r>
      <w:r w:rsidR="003A010D" w:rsidRPr="00FE71DF">
        <w:rPr>
          <w:rFonts w:ascii="Times New Roman" w:hAnsi="Times New Roman"/>
          <w:sz w:val="24"/>
          <w:szCs w:val="24"/>
        </w:rPr>
        <w:t>(flue gas) berada di luar pipa</w:t>
      </w:r>
    </w:p>
    <w:p w:rsidR="003A010D" w:rsidRPr="00FE71DF" w:rsidRDefault="00F2330F" w:rsidP="00260D0A">
      <w:pPr>
        <w:spacing w:line="360" w:lineRule="auto"/>
        <w:jc w:val="both"/>
        <w:rPr>
          <w:rFonts w:ascii="Times New Roman" w:hAnsi="Times New Roman"/>
          <w:sz w:val="24"/>
          <w:szCs w:val="24"/>
        </w:rPr>
      </w:pPr>
      <w:r w:rsidRPr="00FE71DF">
        <w:rPr>
          <w:rFonts w:ascii="Times New Roman" w:hAnsi="Times New Roman"/>
          <w:sz w:val="24"/>
          <w:szCs w:val="24"/>
        </w:rPr>
        <w:t>2. Kapasitas uap berkisa</w:t>
      </w:r>
      <w:r w:rsidR="003A010D" w:rsidRPr="00FE71DF">
        <w:rPr>
          <w:rFonts w:ascii="Times New Roman" w:hAnsi="Times New Roman"/>
          <w:sz w:val="24"/>
          <w:szCs w:val="24"/>
        </w:rPr>
        <w:t>r antara 4.500- 120.000 ton/jam</w:t>
      </w:r>
    </w:p>
    <w:p w:rsidR="003A010D" w:rsidRPr="00FE71DF" w:rsidRDefault="00F2330F" w:rsidP="00260D0A">
      <w:pPr>
        <w:spacing w:line="360" w:lineRule="auto"/>
        <w:jc w:val="both"/>
        <w:rPr>
          <w:rFonts w:ascii="Times New Roman" w:hAnsi="Times New Roman"/>
          <w:sz w:val="24"/>
          <w:szCs w:val="24"/>
        </w:rPr>
      </w:pPr>
      <w:r w:rsidRPr="00FE71DF">
        <w:rPr>
          <w:rFonts w:ascii="Times New Roman" w:hAnsi="Times New Roman"/>
          <w:sz w:val="24"/>
          <w:szCs w:val="24"/>
        </w:rPr>
        <w:t xml:space="preserve">3. Memerlukan </w:t>
      </w:r>
      <w:r w:rsidR="003A010D" w:rsidRPr="00FE71DF">
        <w:rPr>
          <w:rFonts w:ascii="Times New Roman" w:hAnsi="Times New Roman"/>
          <w:sz w:val="24"/>
          <w:szCs w:val="24"/>
        </w:rPr>
        <w:t>kualitas air yang sangat ketat</w:t>
      </w:r>
    </w:p>
    <w:p w:rsidR="003A010D" w:rsidRPr="00FE71DF" w:rsidRDefault="003A010D" w:rsidP="00260D0A">
      <w:pPr>
        <w:spacing w:line="360" w:lineRule="auto"/>
        <w:jc w:val="both"/>
        <w:rPr>
          <w:rFonts w:ascii="Times New Roman" w:hAnsi="Times New Roman"/>
          <w:sz w:val="24"/>
          <w:szCs w:val="24"/>
        </w:rPr>
      </w:pPr>
      <w:r w:rsidRPr="00FE71DF">
        <w:rPr>
          <w:rFonts w:ascii="Times New Roman" w:hAnsi="Times New Roman"/>
          <w:sz w:val="24"/>
          <w:szCs w:val="24"/>
        </w:rPr>
        <w:t>4.</w:t>
      </w:r>
      <w:r w:rsidRPr="00FE71DF">
        <w:rPr>
          <w:rFonts w:ascii="Times New Roman" w:hAnsi="Times New Roman"/>
          <w:sz w:val="24"/>
          <w:szCs w:val="24"/>
          <w:lang w:val="id-ID"/>
        </w:rPr>
        <w:t xml:space="preserve"> </w:t>
      </w:r>
      <w:r w:rsidR="00F2330F" w:rsidRPr="00FE71DF">
        <w:rPr>
          <w:rFonts w:ascii="Times New Roman" w:hAnsi="Times New Roman"/>
          <w:sz w:val="24"/>
          <w:szCs w:val="24"/>
        </w:rPr>
        <w:t>Kurang toleran terhadap kualitas air yang</w:t>
      </w:r>
      <w:r w:rsidRPr="00FE71DF">
        <w:rPr>
          <w:rFonts w:ascii="Times New Roman" w:hAnsi="Times New Roman"/>
          <w:sz w:val="24"/>
          <w:szCs w:val="24"/>
        </w:rPr>
        <w:t xml:space="preserve"> dihasilkan dari pengolahan air</w:t>
      </w:r>
    </w:p>
    <w:p w:rsidR="00F2330F" w:rsidRPr="00FE71DF" w:rsidRDefault="00F2330F" w:rsidP="00260D0A">
      <w:pPr>
        <w:spacing w:line="360" w:lineRule="auto"/>
        <w:jc w:val="both"/>
        <w:rPr>
          <w:rFonts w:ascii="Times New Roman" w:hAnsi="Times New Roman"/>
          <w:sz w:val="24"/>
          <w:szCs w:val="24"/>
        </w:rPr>
      </w:pPr>
      <w:r w:rsidRPr="00FE71DF">
        <w:rPr>
          <w:rFonts w:ascii="Times New Roman" w:hAnsi="Times New Roman"/>
          <w:sz w:val="24"/>
          <w:szCs w:val="24"/>
        </w:rPr>
        <w:t>5. Memungkinkan untuk tingkat efisiensi panas yang lebih tinggi.</w:t>
      </w: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r w:rsidRPr="00FE71DF">
        <w:rPr>
          <w:rFonts w:ascii="Times New Roman" w:hAnsi="Times New Roman"/>
          <w:noProof/>
          <w:sz w:val="24"/>
          <w:szCs w:val="24"/>
          <w:lang w:val="en-US" w:eastAsia="en-US"/>
        </w:rPr>
        <w:drawing>
          <wp:anchor distT="0" distB="0" distL="114300" distR="114300" simplePos="0" relativeHeight="251660288" behindDoc="0" locked="0" layoutInCell="1" allowOverlap="1" wp14:anchorId="6A95CE72" wp14:editId="101DD7D7">
            <wp:simplePos x="0" y="0"/>
            <wp:positionH relativeFrom="margin">
              <wp:align>center</wp:align>
            </wp:positionH>
            <wp:positionV relativeFrom="paragraph">
              <wp:posOffset>19685</wp:posOffset>
            </wp:positionV>
            <wp:extent cx="2933700" cy="223504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s.jpeg"/>
                    <pic:cNvPicPr/>
                  </pic:nvPicPr>
                  <pic:blipFill>
                    <a:blip r:embed="rId9">
                      <a:extLst>
                        <a:ext uri="{28A0092B-C50C-407E-A947-70E740481C1C}">
                          <a14:useLocalDpi xmlns:a14="http://schemas.microsoft.com/office/drawing/2010/main" val="0"/>
                        </a:ext>
                      </a:extLst>
                    </a:blip>
                    <a:stretch>
                      <a:fillRect/>
                    </a:stretch>
                  </pic:blipFill>
                  <pic:spPr>
                    <a:xfrm>
                      <a:off x="0" y="0"/>
                      <a:ext cx="2933700" cy="2235044"/>
                    </a:xfrm>
                    <a:prstGeom prst="rect">
                      <a:avLst/>
                    </a:prstGeom>
                  </pic:spPr>
                </pic:pic>
              </a:graphicData>
            </a:graphic>
            <wp14:sizeRelH relativeFrom="page">
              <wp14:pctWidth>0</wp14:pctWidth>
            </wp14:sizeRelH>
            <wp14:sizeRelV relativeFrom="page">
              <wp14:pctHeight>0</wp14:pctHeight>
            </wp14:sizeRelV>
          </wp:anchor>
        </w:drawing>
      </w: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p>
    <w:p w:rsidR="000957F1" w:rsidRPr="00FE71DF" w:rsidRDefault="000957F1" w:rsidP="00260D0A">
      <w:pPr>
        <w:spacing w:line="360" w:lineRule="auto"/>
        <w:jc w:val="both"/>
        <w:rPr>
          <w:rFonts w:ascii="Times New Roman" w:hAnsi="Times New Roman"/>
          <w:sz w:val="24"/>
          <w:szCs w:val="24"/>
        </w:rPr>
      </w:pPr>
    </w:p>
    <w:p w:rsidR="0049656E" w:rsidRPr="00FE71DF" w:rsidRDefault="0049656E" w:rsidP="00260D0A">
      <w:pPr>
        <w:spacing w:line="360" w:lineRule="auto"/>
        <w:jc w:val="both"/>
        <w:rPr>
          <w:rFonts w:ascii="Times New Roman" w:hAnsi="Times New Roman"/>
          <w:sz w:val="24"/>
          <w:szCs w:val="24"/>
          <w:lang w:val="id-ID"/>
        </w:rPr>
      </w:pPr>
    </w:p>
    <w:p w:rsidR="000957F1" w:rsidRPr="00FE71DF" w:rsidRDefault="000957F1" w:rsidP="003C4F00">
      <w:pPr>
        <w:spacing w:line="240" w:lineRule="auto"/>
        <w:rPr>
          <w:rFonts w:ascii="Times New Roman" w:hAnsi="Times New Roman"/>
          <w:b/>
          <w:sz w:val="24"/>
        </w:rPr>
      </w:pPr>
      <w:r w:rsidRPr="00FE71DF">
        <w:rPr>
          <w:rFonts w:ascii="Times New Roman" w:hAnsi="Times New Roman"/>
          <w:i/>
          <w:sz w:val="20"/>
          <w:szCs w:val="20"/>
        </w:rPr>
        <w:t xml:space="preserve">      </w:t>
      </w:r>
      <w:r w:rsidRPr="00FE71DF">
        <w:rPr>
          <w:rFonts w:ascii="Times New Roman" w:hAnsi="Times New Roman"/>
          <w:i/>
          <w:sz w:val="20"/>
          <w:szCs w:val="20"/>
          <w:lang w:val="id-ID"/>
        </w:rPr>
        <w:t xml:space="preserve">                                 </w:t>
      </w:r>
      <w:r w:rsidRPr="00FE71DF">
        <w:rPr>
          <w:rFonts w:ascii="Times New Roman" w:hAnsi="Times New Roman"/>
          <w:i/>
          <w:sz w:val="20"/>
          <w:szCs w:val="20"/>
        </w:rPr>
        <w:t xml:space="preserve">   sumber: Iskandar, 2015</w:t>
      </w:r>
      <w:r w:rsidRPr="00FE71DF">
        <w:rPr>
          <w:rFonts w:ascii="Times New Roman" w:hAnsi="Times New Roman"/>
          <w:i/>
          <w:sz w:val="20"/>
          <w:szCs w:val="20"/>
        </w:rPr>
        <w:br/>
      </w:r>
    </w:p>
    <w:p w:rsidR="003C4F00" w:rsidRPr="00FE71DF" w:rsidRDefault="000957F1" w:rsidP="003C4F00">
      <w:pPr>
        <w:spacing w:line="240" w:lineRule="auto"/>
        <w:jc w:val="center"/>
        <w:rPr>
          <w:rFonts w:ascii="Times New Roman" w:hAnsi="Times New Roman"/>
          <w:sz w:val="24"/>
          <w:lang w:val="id-ID"/>
        </w:rPr>
      </w:pPr>
      <w:r w:rsidRPr="00FE71DF">
        <w:rPr>
          <w:rFonts w:ascii="Times New Roman" w:hAnsi="Times New Roman"/>
          <w:b/>
          <w:sz w:val="24"/>
        </w:rPr>
        <w:t xml:space="preserve">Gambar 2.2 </w:t>
      </w:r>
      <w:r w:rsidRPr="00FE71DF">
        <w:rPr>
          <w:rFonts w:ascii="Times New Roman" w:hAnsi="Times New Roman"/>
          <w:sz w:val="24"/>
          <w:lang w:val="id-ID"/>
        </w:rPr>
        <w:t>Boiler Pipa Air</w:t>
      </w:r>
    </w:p>
    <w:p w:rsidR="00260D0A" w:rsidRPr="00FE71DF" w:rsidRDefault="000957F1" w:rsidP="003A010D">
      <w:pPr>
        <w:spacing w:line="360" w:lineRule="auto"/>
        <w:jc w:val="both"/>
        <w:rPr>
          <w:rFonts w:ascii="Times New Roman" w:hAnsi="Times New Roman"/>
          <w:i/>
          <w:sz w:val="20"/>
          <w:szCs w:val="20"/>
        </w:rPr>
      </w:pPr>
      <w:r w:rsidRPr="00FE71DF">
        <w:rPr>
          <w:rFonts w:ascii="Times New Roman" w:hAnsi="Times New Roman"/>
          <w:i/>
          <w:sz w:val="20"/>
          <w:szCs w:val="20"/>
        </w:rPr>
        <w:t xml:space="preserve">                    </w:t>
      </w:r>
    </w:p>
    <w:p w:rsidR="005947CE" w:rsidRPr="00FE71DF" w:rsidRDefault="005947CE" w:rsidP="005947CE">
      <w:pPr>
        <w:spacing w:line="360" w:lineRule="auto"/>
        <w:rPr>
          <w:rFonts w:ascii="Times New Roman" w:hAnsi="Times New Roman"/>
          <w:b/>
          <w:i/>
          <w:sz w:val="24"/>
        </w:rPr>
      </w:pPr>
      <w:r w:rsidRPr="00FE71DF">
        <w:rPr>
          <w:rFonts w:ascii="Times New Roman" w:hAnsi="Times New Roman"/>
          <w:b/>
          <w:sz w:val="24"/>
        </w:rPr>
        <w:t xml:space="preserve">2.1.2 </w:t>
      </w:r>
      <w:r w:rsidRPr="00FE71DF">
        <w:rPr>
          <w:rFonts w:ascii="Times New Roman" w:hAnsi="Times New Roman"/>
          <w:b/>
          <w:i/>
          <w:sz w:val="24"/>
        </w:rPr>
        <w:t>Boiler</w:t>
      </w:r>
      <w:r w:rsidRPr="00FE71DF">
        <w:rPr>
          <w:rFonts w:ascii="Times New Roman" w:hAnsi="Times New Roman"/>
          <w:b/>
          <w:sz w:val="24"/>
        </w:rPr>
        <w:t xml:space="preserve"> Pipa Api </w:t>
      </w:r>
      <w:r w:rsidRPr="00FE71DF">
        <w:rPr>
          <w:rFonts w:ascii="Times New Roman" w:hAnsi="Times New Roman"/>
          <w:b/>
          <w:i/>
          <w:sz w:val="24"/>
        </w:rPr>
        <w:t>(Fire Tube Boiler)</w:t>
      </w:r>
    </w:p>
    <w:p w:rsidR="005947CE" w:rsidRPr="00FE71DF" w:rsidRDefault="005947CE" w:rsidP="005947CE">
      <w:pPr>
        <w:spacing w:line="360" w:lineRule="auto"/>
        <w:ind w:firstLine="567"/>
        <w:jc w:val="both"/>
        <w:rPr>
          <w:rFonts w:ascii="Times New Roman" w:hAnsi="Times New Roman"/>
          <w:sz w:val="24"/>
          <w:szCs w:val="24"/>
        </w:rPr>
      </w:pPr>
      <w:r w:rsidRPr="00FE71DF">
        <w:rPr>
          <w:rFonts w:ascii="Times New Roman" w:hAnsi="Times New Roman"/>
          <w:i/>
          <w:sz w:val="24"/>
          <w:szCs w:val="24"/>
        </w:rPr>
        <w:t>Boiler</w:t>
      </w:r>
      <w:r w:rsidRPr="00FE71DF">
        <w:rPr>
          <w:rFonts w:ascii="Times New Roman" w:hAnsi="Times New Roman"/>
          <w:sz w:val="24"/>
          <w:szCs w:val="24"/>
        </w:rPr>
        <w:t xml:space="preserve"> pipa api merupakan pengembangan dari ketel lorong api dengan menambah pemasangan pipa –pipa api, dimana gas panas hasil pembakaran dari ruang bakar mengalir didalamnya, sehingga akan memanasi dan menguapkan air yang berada di sekeliling pipa –pipa api tersebut. Pipa - pipa api berada atau terendam didalam air yang akan diuapkan. Volume air kira – kira ¾ dari tangki ketel. </w:t>
      </w:r>
      <w:r w:rsidRPr="00FE71DF">
        <w:rPr>
          <w:rFonts w:ascii="Times New Roman" w:hAnsi="Times New Roman"/>
          <w:sz w:val="24"/>
          <w:szCs w:val="24"/>
        </w:rPr>
        <w:fldChar w:fldCharType="begin" w:fldLock="1"/>
      </w:r>
      <w:r w:rsidR="002B11D7" w:rsidRPr="00FE71DF">
        <w:rPr>
          <w:rFonts w:ascii="Times New Roman" w:hAnsi="Times New Roman"/>
          <w:sz w:val="24"/>
          <w:szCs w:val="24"/>
        </w:rPr>
        <w:instrText>ADDIN CSL_CITATION {"citationItems":[{"id":"ITEM-1","itemData":{"ISBN":"0881734349","author":[{"dropping-particle":"","family":"Kenneth E. Heselton","given":"","non-dropping-particle":"","parse-names":false,"suffix":""}],"id":"ITEM-1","issued":{"date-parts":[["2005"]]},"number-of-pages":"415","title":"BOILER OPERATOR'S HANDBOOK","type":"book"},"uris":["http://www.mendeley.com/documents/?uuid=a06eeec0-e4f9-4da5-803c-66b5527b9b6a","http://www.mendeley.com/documents/?uuid=c9c4dd22-38ef-4126-8d2d-7c8e583979b7"]}],"mendeley":{"formattedCitation":"(Kenneth E. Heselton 2005)","plainTextFormattedCitation":"(Kenneth E. Heselton 2005)","previouslyFormattedCitation":"(Kenneth E. Heselton 2005)"},"properties":{"noteIndex":0},"schema":"https://github.com/citation-style-language/schema/raw/master/csl-citation.json"}</w:instrText>
      </w:r>
      <w:r w:rsidRPr="00FE71DF">
        <w:rPr>
          <w:rFonts w:ascii="Times New Roman" w:hAnsi="Times New Roman"/>
          <w:sz w:val="24"/>
          <w:szCs w:val="24"/>
        </w:rPr>
        <w:fldChar w:fldCharType="separate"/>
      </w:r>
      <w:r w:rsidR="00E93A12" w:rsidRPr="00FE71DF">
        <w:rPr>
          <w:rFonts w:ascii="Times New Roman" w:hAnsi="Times New Roman"/>
          <w:noProof/>
          <w:sz w:val="24"/>
          <w:szCs w:val="24"/>
        </w:rPr>
        <w:t>(Kenneth E. Heselton 2005)</w:t>
      </w:r>
      <w:r w:rsidRPr="00FE71DF">
        <w:rPr>
          <w:rFonts w:ascii="Times New Roman" w:hAnsi="Times New Roman"/>
          <w:sz w:val="24"/>
          <w:szCs w:val="24"/>
        </w:rPr>
        <w:fldChar w:fldCharType="end"/>
      </w:r>
      <w:r w:rsidRPr="00FE71DF">
        <w:rPr>
          <w:rFonts w:ascii="Times New Roman" w:hAnsi="Times New Roman"/>
          <w:sz w:val="24"/>
          <w:szCs w:val="24"/>
        </w:rPr>
        <w:t xml:space="preserve">    </w:t>
      </w:r>
    </w:p>
    <w:p w:rsidR="005947CE" w:rsidRPr="00FE71DF" w:rsidRDefault="005947CE" w:rsidP="005947CE">
      <w:pPr>
        <w:spacing w:line="360" w:lineRule="auto"/>
        <w:ind w:firstLineChars="236" w:firstLine="566"/>
        <w:jc w:val="both"/>
        <w:rPr>
          <w:rFonts w:ascii="Times New Roman" w:hAnsi="Times New Roman"/>
          <w:sz w:val="24"/>
          <w:szCs w:val="24"/>
        </w:rPr>
      </w:pPr>
      <w:r w:rsidRPr="00FE71DF">
        <w:rPr>
          <w:rFonts w:ascii="Times New Roman" w:hAnsi="Times New Roman"/>
          <w:sz w:val="24"/>
          <w:szCs w:val="24"/>
        </w:rPr>
        <w:t xml:space="preserve">Dalam perancangan </w:t>
      </w:r>
      <w:r w:rsidRPr="00FE71DF">
        <w:rPr>
          <w:rFonts w:ascii="Times New Roman" w:hAnsi="Times New Roman"/>
          <w:i/>
          <w:sz w:val="24"/>
          <w:szCs w:val="24"/>
        </w:rPr>
        <w:t>boiler</w:t>
      </w:r>
      <w:r w:rsidRPr="00FE71DF">
        <w:rPr>
          <w:rFonts w:ascii="Times New Roman" w:hAnsi="Times New Roman"/>
          <w:sz w:val="24"/>
          <w:szCs w:val="24"/>
        </w:rPr>
        <w:t xml:space="preserve"> ada beberapa faktor penting yang harus dipertimbangkan agar boiler yang direncanakan dapat bekerja dengan baik sesuai dengan yang dibutuhkan. </w:t>
      </w:r>
    </w:p>
    <w:p w:rsidR="00677386" w:rsidRPr="00FE71DF" w:rsidRDefault="00677386" w:rsidP="00793CFA">
      <w:pPr>
        <w:spacing w:line="360" w:lineRule="auto"/>
        <w:ind w:firstLine="567"/>
        <w:jc w:val="both"/>
        <w:rPr>
          <w:rFonts w:ascii="Times New Roman" w:hAnsi="Times New Roman"/>
          <w:sz w:val="24"/>
          <w:szCs w:val="24"/>
        </w:rPr>
      </w:pPr>
      <w:r w:rsidRPr="00FE71DF">
        <w:rPr>
          <w:rFonts w:ascii="Times New Roman" w:hAnsi="Times New Roman"/>
          <w:sz w:val="24"/>
          <w:szCs w:val="24"/>
        </w:rPr>
        <w:t>Pada ketel pipa a</w:t>
      </w:r>
      <w:r w:rsidR="00793CFA" w:rsidRPr="00FE71DF">
        <w:rPr>
          <w:rFonts w:ascii="Times New Roman" w:hAnsi="Times New Roman"/>
          <w:sz w:val="24"/>
          <w:szCs w:val="24"/>
        </w:rPr>
        <w:t>pi seperti tampak pada Gambar 2.3 dan 2.</w:t>
      </w:r>
      <w:r w:rsidRPr="00FE71DF">
        <w:rPr>
          <w:rFonts w:ascii="Times New Roman" w:hAnsi="Times New Roman"/>
          <w:sz w:val="24"/>
          <w:szCs w:val="24"/>
        </w:rPr>
        <w:t xml:space="preserve">4, gas panas melewati bagian dalam pipa-pipa sedangkan air umpan ketel berada di dalam shell (di luar pipa-pipa) untuk diubah menjadi uap (steam). Ketel pipa api biasanya </w:t>
      </w:r>
      <w:r w:rsidRPr="00FE71DF">
        <w:rPr>
          <w:rFonts w:ascii="Times New Roman" w:hAnsi="Times New Roman"/>
          <w:sz w:val="24"/>
          <w:szCs w:val="24"/>
        </w:rPr>
        <w:lastRenderedPageBreak/>
        <w:t>digunakan untuk kapasitas uap yang relatif kecil dengan tekanan-uap rendah dan sedang. Sebagai pedoman, ketel pipa api kompetitif untuk laju alir uap sampai dengan 14.000 kg/jam dengan tekanan hingga 18 kg/cm</w:t>
      </w:r>
      <w:proofErr w:type="gramStart"/>
      <w:r w:rsidRPr="00FE71DF">
        <w:rPr>
          <w:rFonts w:ascii="Times New Roman" w:hAnsi="Times New Roman"/>
          <w:sz w:val="24"/>
          <w:szCs w:val="24"/>
        </w:rPr>
        <w:t>2 .</w:t>
      </w:r>
      <w:proofErr w:type="gramEnd"/>
      <w:r w:rsidRPr="00FE71DF">
        <w:rPr>
          <w:rFonts w:ascii="Times New Roman" w:hAnsi="Times New Roman"/>
          <w:sz w:val="24"/>
          <w:szCs w:val="24"/>
        </w:rPr>
        <w:t xml:space="preserve"> Dalam operasinya, ketel pipa api dapat menggunakan bahan bakar minyak, gas, atau padat. Untuk alasan ekonomi, sebagian besar ketel pipa api dikonstruksi sebagai boiler “paket” (package boiler) (dirakit oleh pabrik) untuk semua bahan bakar. </w:t>
      </w:r>
    </w:p>
    <w:p w:rsidR="00677386" w:rsidRPr="00FE71DF" w:rsidRDefault="00677386" w:rsidP="00677386">
      <w:pPr>
        <w:spacing w:line="360" w:lineRule="auto"/>
        <w:jc w:val="both"/>
        <w:rPr>
          <w:rFonts w:ascii="Times New Roman" w:hAnsi="Times New Roman"/>
          <w:sz w:val="24"/>
          <w:szCs w:val="24"/>
        </w:rPr>
      </w:pPr>
      <w:r w:rsidRPr="00FE71DF">
        <w:rPr>
          <w:rFonts w:ascii="Times New Roman" w:hAnsi="Times New Roman"/>
          <w:sz w:val="24"/>
          <w:szCs w:val="24"/>
        </w:rPr>
        <w:t>Ciri khas boiler pipa api adalah:</w:t>
      </w:r>
    </w:p>
    <w:p w:rsidR="00677386" w:rsidRPr="00FE71DF" w:rsidRDefault="00677386" w:rsidP="00677386">
      <w:pPr>
        <w:pStyle w:val="ListParagraph"/>
        <w:numPr>
          <w:ilvl w:val="0"/>
          <w:numId w:val="13"/>
        </w:numPr>
        <w:spacing w:line="360" w:lineRule="auto"/>
        <w:ind w:left="266" w:hanging="276"/>
        <w:jc w:val="both"/>
        <w:rPr>
          <w:rFonts w:ascii="Times New Roman" w:hAnsi="Times New Roman"/>
          <w:sz w:val="24"/>
          <w:szCs w:val="24"/>
        </w:rPr>
      </w:pPr>
      <w:r w:rsidRPr="00FE71DF">
        <w:rPr>
          <w:rFonts w:ascii="Times New Roman" w:hAnsi="Times New Roman"/>
          <w:sz w:val="24"/>
          <w:szCs w:val="24"/>
        </w:rPr>
        <w:t xml:space="preserve">Gas panas mengalir melalui pipa dan air boiler di dalam shell untuk dikonversi menjadi uap </w:t>
      </w:r>
    </w:p>
    <w:p w:rsidR="0038796E" w:rsidRPr="00FE71DF" w:rsidRDefault="00677386" w:rsidP="00677386">
      <w:pPr>
        <w:pStyle w:val="ListParagraph"/>
        <w:numPr>
          <w:ilvl w:val="0"/>
          <w:numId w:val="13"/>
        </w:numPr>
        <w:spacing w:line="360" w:lineRule="auto"/>
        <w:ind w:left="266" w:hanging="276"/>
        <w:jc w:val="both"/>
        <w:rPr>
          <w:rFonts w:ascii="Times New Roman" w:hAnsi="Times New Roman"/>
          <w:sz w:val="24"/>
          <w:szCs w:val="24"/>
        </w:rPr>
      </w:pPr>
      <w:r w:rsidRPr="00FE71DF">
        <w:rPr>
          <w:rFonts w:ascii="Times New Roman" w:hAnsi="Times New Roman"/>
          <w:sz w:val="24"/>
          <w:szCs w:val="24"/>
        </w:rPr>
        <w:t>Digunakan pada kapasitas uap kecil: 12.000 kg/jam dan 18 kg/cm2</w:t>
      </w:r>
    </w:p>
    <w:p w:rsidR="005947CE" w:rsidRPr="00FE71DF" w:rsidRDefault="00E70114" w:rsidP="005947CE">
      <w:pPr>
        <w:spacing w:line="240" w:lineRule="auto"/>
        <w:jc w:val="center"/>
        <w:rPr>
          <w:rFonts w:ascii="Times New Roman" w:hAnsi="Times New Roman"/>
          <w:sz w:val="24"/>
          <w:szCs w:val="24"/>
        </w:rPr>
      </w:pPr>
      <w:r w:rsidRPr="00FE71DF">
        <w:rPr>
          <w:rFonts w:ascii="Times New Roman" w:hAnsi="Times New Roman"/>
          <w:noProof/>
          <w:sz w:val="24"/>
          <w:szCs w:val="24"/>
          <w:lang w:val="en-US" w:eastAsia="en-US"/>
        </w:rPr>
        <w:drawing>
          <wp:inline distT="0" distB="0" distL="0" distR="0" wp14:anchorId="63EE0036" wp14:editId="3C8AFECB">
            <wp:extent cx="2941641" cy="223513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13.jpg"/>
                    <pic:cNvPicPr/>
                  </pic:nvPicPr>
                  <pic:blipFill>
                    <a:blip r:embed="rId10">
                      <a:extLst>
                        <a:ext uri="{28A0092B-C50C-407E-A947-70E740481C1C}">
                          <a14:useLocalDpi xmlns:a14="http://schemas.microsoft.com/office/drawing/2010/main" val="0"/>
                        </a:ext>
                      </a:extLst>
                    </a:blip>
                    <a:stretch>
                      <a:fillRect/>
                    </a:stretch>
                  </pic:blipFill>
                  <pic:spPr>
                    <a:xfrm>
                      <a:off x="0" y="0"/>
                      <a:ext cx="2960195" cy="2249232"/>
                    </a:xfrm>
                    <a:prstGeom prst="rect">
                      <a:avLst/>
                    </a:prstGeom>
                  </pic:spPr>
                </pic:pic>
              </a:graphicData>
            </a:graphic>
          </wp:inline>
        </w:drawing>
      </w:r>
    </w:p>
    <w:p w:rsidR="005947CE" w:rsidRPr="00FE71DF" w:rsidRDefault="005947CE" w:rsidP="005947CE">
      <w:pPr>
        <w:jc w:val="both"/>
        <w:rPr>
          <w:rFonts w:ascii="Times New Roman" w:hAnsi="Times New Roman"/>
          <w:i/>
          <w:sz w:val="24"/>
        </w:rPr>
      </w:pPr>
      <w:r w:rsidRPr="00FE71DF">
        <w:rPr>
          <w:rFonts w:ascii="Times New Roman" w:hAnsi="Times New Roman"/>
          <w:i/>
          <w:sz w:val="24"/>
        </w:rPr>
        <w:t xml:space="preserve"> </w:t>
      </w:r>
      <w:r w:rsidRPr="00FE71DF">
        <w:rPr>
          <w:rFonts w:ascii="Times New Roman" w:hAnsi="Times New Roman"/>
          <w:i/>
          <w:sz w:val="20"/>
          <w:szCs w:val="20"/>
        </w:rPr>
        <w:t xml:space="preserve">                             sumber: Iskandar, 2015</w:t>
      </w:r>
      <w:r w:rsidRPr="00FE71DF">
        <w:rPr>
          <w:rFonts w:ascii="Times New Roman" w:hAnsi="Times New Roman"/>
          <w:i/>
          <w:sz w:val="24"/>
        </w:rPr>
        <w:tab/>
      </w:r>
    </w:p>
    <w:p w:rsidR="003C4F00" w:rsidRPr="00FE71DF" w:rsidRDefault="003C4F00" w:rsidP="005947CE">
      <w:pPr>
        <w:jc w:val="both"/>
        <w:rPr>
          <w:rFonts w:ascii="Times New Roman" w:hAnsi="Times New Roman"/>
          <w:i/>
          <w:sz w:val="20"/>
          <w:szCs w:val="20"/>
        </w:rPr>
      </w:pPr>
    </w:p>
    <w:p w:rsidR="000B149E" w:rsidRDefault="003B06F5" w:rsidP="000C3893">
      <w:pPr>
        <w:spacing w:line="240" w:lineRule="auto"/>
        <w:jc w:val="center"/>
        <w:rPr>
          <w:rFonts w:ascii="Times New Roman" w:hAnsi="Times New Roman"/>
          <w:sz w:val="24"/>
          <w:lang w:val="id-ID"/>
        </w:rPr>
      </w:pPr>
      <w:r w:rsidRPr="00FE71DF">
        <w:rPr>
          <w:rFonts w:ascii="Times New Roman" w:hAnsi="Times New Roman"/>
          <w:b/>
          <w:sz w:val="24"/>
        </w:rPr>
        <w:t>Gambar 2.</w:t>
      </w:r>
      <w:r w:rsidRPr="00FE71DF">
        <w:rPr>
          <w:rFonts w:ascii="Times New Roman" w:hAnsi="Times New Roman"/>
          <w:b/>
          <w:sz w:val="24"/>
          <w:lang w:val="id-ID"/>
        </w:rPr>
        <w:t>3</w:t>
      </w:r>
      <w:r w:rsidR="00E70114" w:rsidRPr="00FE71DF">
        <w:rPr>
          <w:rFonts w:ascii="Times New Roman" w:hAnsi="Times New Roman"/>
          <w:b/>
          <w:sz w:val="24"/>
        </w:rPr>
        <w:t xml:space="preserve"> </w:t>
      </w:r>
      <w:r w:rsidR="00E70114" w:rsidRPr="00FE71DF">
        <w:rPr>
          <w:rFonts w:ascii="Times New Roman" w:hAnsi="Times New Roman"/>
          <w:sz w:val="24"/>
          <w:lang w:val="id-ID"/>
        </w:rPr>
        <w:t>Boiler Pipa Api</w:t>
      </w:r>
    </w:p>
    <w:p w:rsidR="0038796E" w:rsidRPr="00FE71DF" w:rsidRDefault="000B149E" w:rsidP="000C3893">
      <w:pPr>
        <w:spacing w:line="240" w:lineRule="auto"/>
        <w:jc w:val="center"/>
        <w:rPr>
          <w:rFonts w:ascii="Times New Roman" w:hAnsi="Times New Roman"/>
          <w:i/>
          <w:sz w:val="24"/>
          <w:lang w:val="id-ID"/>
        </w:rPr>
      </w:pPr>
      <w:r>
        <w:rPr>
          <w:rFonts w:ascii="Times New Roman" w:hAnsi="Times New Roman"/>
          <w:sz w:val="24"/>
          <w:lang w:val="id-ID"/>
        </w:rPr>
        <w:br/>
      </w:r>
    </w:p>
    <w:p w:rsidR="007D1BD3" w:rsidRPr="00FE71DF" w:rsidRDefault="003B06F5" w:rsidP="005947CE">
      <w:pPr>
        <w:spacing w:line="240" w:lineRule="auto"/>
        <w:jc w:val="center"/>
        <w:rPr>
          <w:rFonts w:ascii="Times New Roman" w:hAnsi="Times New Roman"/>
          <w:sz w:val="24"/>
        </w:rPr>
      </w:pPr>
      <w:r w:rsidRPr="00FE71DF">
        <w:rPr>
          <w:rFonts w:ascii="Times New Roman" w:hAnsi="Times New Roman"/>
          <w:noProof/>
          <w:sz w:val="24"/>
          <w:lang w:val="en-US" w:eastAsia="en-US"/>
        </w:rPr>
        <w:drawing>
          <wp:inline distT="0" distB="0" distL="0" distR="0" wp14:anchorId="3B5D9028" wp14:editId="0F702347">
            <wp:extent cx="3160309" cy="2112905"/>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30910_0411_boiler8.png"/>
                    <pic:cNvPicPr/>
                  </pic:nvPicPr>
                  <pic:blipFill>
                    <a:blip r:embed="rId11">
                      <a:extLst>
                        <a:ext uri="{28A0092B-C50C-407E-A947-70E740481C1C}">
                          <a14:useLocalDpi xmlns:a14="http://schemas.microsoft.com/office/drawing/2010/main" val="0"/>
                        </a:ext>
                      </a:extLst>
                    </a:blip>
                    <a:stretch>
                      <a:fillRect/>
                    </a:stretch>
                  </pic:blipFill>
                  <pic:spPr>
                    <a:xfrm>
                      <a:off x="0" y="0"/>
                      <a:ext cx="3180310" cy="2126277"/>
                    </a:xfrm>
                    <a:prstGeom prst="rect">
                      <a:avLst/>
                    </a:prstGeom>
                  </pic:spPr>
                </pic:pic>
              </a:graphicData>
            </a:graphic>
          </wp:inline>
        </w:drawing>
      </w:r>
    </w:p>
    <w:p w:rsidR="003B06F5" w:rsidRPr="00FE71DF" w:rsidRDefault="003B06F5" w:rsidP="003B06F5">
      <w:pPr>
        <w:jc w:val="both"/>
        <w:rPr>
          <w:rFonts w:ascii="Times New Roman" w:hAnsi="Times New Roman"/>
          <w:i/>
          <w:sz w:val="24"/>
        </w:rPr>
      </w:pPr>
      <w:r w:rsidRPr="00FE71DF">
        <w:rPr>
          <w:rFonts w:ascii="Times New Roman" w:hAnsi="Times New Roman"/>
          <w:i/>
          <w:sz w:val="24"/>
        </w:rPr>
        <w:t xml:space="preserve"> </w:t>
      </w:r>
      <w:r w:rsidRPr="00FE71DF">
        <w:rPr>
          <w:rFonts w:ascii="Times New Roman" w:hAnsi="Times New Roman"/>
          <w:i/>
          <w:sz w:val="20"/>
          <w:szCs w:val="20"/>
        </w:rPr>
        <w:t xml:space="preserve">                  sumber: Iskandar, 2015</w:t>
      </w:r>
      <w:r w:rsidRPr="00FE71DF">
        <w:rPr>
          <w:rFonts w:ascii="Times New Roman" w:hAnsi="Times New Roman"/>
          <w:i/>
          <w:sz w:val="24"/>
        </w:rPr>
        <w:tab/>
      </w:r>
    </w:p>
    <w:p w:rsidR="003B06F5" w:rsidRPr="00FE71DF" w:rsidRDefault="003B06F5" w:rsidP="003B06F5">
      <w:pPr>
        <w:jc w:val="both"/>
        <w:rPr>
          <w:rFonts w:ascii="Times New Roman" w:hAnsi="Times New Roman"/>
          <w:i/>
          <w:sz w:val="20"/>
          <w:szCs w:val="20"/>
        </w:rPr>
      </w:pPr>
    </w:p>
    <w:p w:rsidR="003B06F5" w:rsidRPr="000B149E" w:rsidRDefault="003B06F5" w:rsidP="000B149E">
      <w:pPr>
        <w:spacing w:line="240" w:lineRule="auto"/>
        <w:jc w:val="center"/>
        <w:rPr>
          <w:rFonts w:ascii="Times New Roman" w:hAnsi="Times New Roman"/>
          <w:i/>
          <w:sz w:val="24"/>
          <w:lang w:val="id-ID"/>
        </w:rPr>
      </w:pPr>
      <w:r w:rsidRPr="00FE71DF">
        <w:rPr>
          <w:rFonts w:ascii="Times New Roman" w:hAnsi="Times New Roman"/>
          <w:b/>
          <w:sz w:val="24"/>
        </w:rPr>
        <w:t xml:space="preserve">Gambar 2.4 </w:t>
      </w:r>
      <w:r w:rsidR="00332E78">
        <w:rPr>
          <w:rFonts w:ascii="Times New Roman" w:hAnsi="Times New Roman"/>
          <w:sz w:val="24"/>
          <w:lang w:val="id-ID"/>
        </w:rPr>
        <w:t>Aliran Gas Panas pada Boiler P</w:t>
      </w:r>
      <w:r w:rsidR="008D7F9D" w:rsidRPr="00FE71DF">
        <w:rPr>
          <w:rFonts w:ascii="Times New Roman" w:hAnsi="Times New Roman"/>
          <w:sz w:val="24"/>
          <w:lang w:val="id-ID"/>
        </w:rPr>
        <w:t>ipa</w:t>
      </w:r>
      <w:r w:rsidR="00332E78">
        <w:rPr>
          <w:rFonts w:ascii="Times New Roman" w:hAnsi="Times New Roman"/>
          <w:sz w:val="24"/>
          <w:lang w:val="id-ID"/>
        </w:rPr>
        <w:t xml:space="preserve"> A</w:t>
      </w:r>
      <w:r w:rsidR="008D7F9D" w:rsidRPr="00FE71DF">
        <w:rPr>
          <w:rFonts w:ascii="Times New Roman" w:hAnsi="Times New Roman"/>
          <w:sz w:val="24"/>
          <w:lang w:val="id-ID"/>
        </w:rPr>
        <w:t>pi</w:t>
      </w:r>
    </w:p>
    <w:p w:rsidR="003B06F5" w:rsidRPr="00FE71DF" w:rsidRDefault="003B06F5" w:rsidP="005947CE">
      <w:pPr>
        <w:spacing w:line="240" w:lineRule="auto"/>
        <w:jc w:val="center"/>
        <w:rPr>
          <w:rFonts w:ascii="Times New Roman" w:hAnsi="Times New Roman"/>
          <w:sz w:val="24"/>
        </w:rPr>
      </w:pPr>
    </w:p>
    <w:p w:rsidR="005947CE" w:rsidRPr="00FE71DF" w:rsidRDefault="005947CE" w:rsidP="005947CE">
      <w:pPr>
        <w:spacing w:line="360" w:lineRule="auto"/>
        <w:rPr>
          <w:rFonts w:ascii="Times New Roman" w:hAnsi="Times New Roman"/>
          <w:b/>
          <w:sz w:val="24"/>
        </w:rPr>
      </w:pPr>
      <w:r w:rsidRPr="00FE71DF">
        <w:rPr>
          <w:rFonts w:ascii="Times New Roman" w:hAnsi="Times New Roman"/>
          <w:b/>
          <w:sz w:val="24"/>
        </w:rPr>
        <w:t>2.2</w:t>
      </w:r>
      <w:r w:rsidR="005F01F2" w:rsidRPr="00FE71DF">
        <w:rPr>
          <w:rFonts w:ascii="Times New Roman" w:hAnsi="Times New Roman"/>
          <w:b/>
          <w:sz w:val="24"/>
          <w:lang w:val="id-ID"/>
        </w:rPr>
        <w:t xml:space="preserve">   </w:t>
      </w:r>
      <w:r w:rsidRPr="00FE71DF">
        <w:rPr>
          <w:rFonts w:ascii="Times New Roman" w:hAnsi="Times New Roman"/>
          <w:b/>
          <w:sz w:val="24"/>
        </w:rPr>
        <w:t xml:space="preserve"> Komponen </w:t>
      </w:r>
      <w:r w:rsidRPr="00FE71DF">
        <w:rPr>
          <w:rFonts w:ascii="Times New Roman" w:hAnsi="Times New Roman"/>
          <w:b/>
          <w:i/>
          <w:sz w:val="24"/>
        </w:rPr>
        <w:t>Boiler</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Komponen </w:t>
      </w:r>
      <w:r w:rsidRPr="00FE71DF">
        <w:rPr>
          <w:rFonts w:ascii="Times New Roman" w:hAnsi="Times New Roman"/>
          <w:i/>
          <w:sz w:val="24"/>
        </w:rPr>
        <w:t xml:space="preserve">Boiler </w:t>
      </w:r>
      <w:r w:rsidRPr="00FE71DF">
        <w:rPr>
          <w:rFonts w:ascii="Times New Roman" w:hAnsi="Times New Roman"/>
          <w:sz w:val="24"/>
        </w:rPr>
        <w:t xml:space="preserve">adalah seperangkat alat atau unit proses yang merupakan bagian dari </w:t>
      </w:r>
      <w:r w:rsidRPr="00FE71DF">
        <w:rPr>
          <w:rFonts w:ascii="Times New Roman" w:hAnsi="Times New Roman"/>
          <w:i/>
          <w:sz w:val="24"/>
        </w:rPr>
        <w:t xml:space="preserve">boiler. </w:t>
      </w:r>
      <w:r w:rsidRPr="00FE71DF">
        <w:rPr>
          <w:rFonts w:ascii="Times New Roman" w:hAnsi="Times New Roman"/>
          <w:sz w:val="24"/>
        </w:rPr>
        <w:t xml:space="preserve">Setiap komponen memiliki fungsi yang berbeda dan terhubung dengan komponen lainnya sesuai alur prosesnya. Komponen-komponen ini akan membentuk suatu kesatuan menjadi sistem </w:t>
      </w:r>
      <w:r w:rsidRPr="00FE71DF">
        <w:rPr>
          <w:rFonts w:ascii="Times New Roman" w:hAnsi="Times New Roman"/>
          <w:i/>
          <w:sz w:val="24"/>
        </w:rPr>
        <w:t>boiler</w:t>
      </w:r>
      <w:r w:rsidRPr="00FE71DF">
        <w:rPr>
          <w:rFonts w:ascii="Times New Roman" w:hAnsi="Times New Roman"/>
          <w:sz w:val="24"/>
        </w:rPr>
        <w:t xml:space="preserve">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{"citationItems":[{"id":"ITEM-1","itemData":{"abstract":"PT. Petrokimia Gresik memiliki standar batubara yang sangat diperhatikan kualitasnya, karena pada batubara yang memiliki kualitas baik akan menghasilkan kalor yang tinggi serta ash yang rendah. Kumpulan ash yang mengendap dalam boiler akan membentuk slagging dan fouling. Slagging dan fouling ini akan berpengaruh pada perpindahan panas yang terjadi pada proses diboiler dan juga performansi dari boiler. Berdasarkan penelitian yang sudah dilakukan didapatkan nilai index dari slagging dan dibuktikan dengan hasil stokiometri pembakaran batubara dan mendapatkan volume dan berat dari slagging sebesar 253 m3 setara dengan 217,58 ton atau 2,90% dari total batubara yang dibakar dan fouling sebesar 118,92 m3 setara dengan 102,27 ton atau 1,36% dari total batubara yang dibakar. Dari hasil analisa efisiensi boiler B 0201B didapatkan rata-rata performansi atau efisiensi dari boiler ini pada bulan Juli 2016 sebesar 57,294%. Efisiensi pada boiler akan sangat dipengaruhi oleh terbentuknya slagging dan juga fouling, dengan tingginya slagging dan fouling yang terjadi atau terbentuk pada dinding serta permukaan boiler akan mempengaruhi perpindahan panas yang terjadi sehingga akan berpengaruh juga terhadap jumlah bahan bakar batubara yang digunakan.","author":[{"dropping-particle":"","family":"Prameswari","given":"Windha Ayu","non-dropping-particle":"","parse-names":false,"suffix":""}],"container-title":"Institut Teknologi Sepuluh Nopember","id":"ITEM-1","issued":{"date-parts":[["2017"]]},"page":"56","title":"Analisa Pembentukan Slagging Dan Fouling Pembakaran Batubara Pada Boiler B 0201b Pabrik 3 Unit Ubb Di PT. Petrokimia Gresik","type":"article-journal"},"uris":["http://www.mendeley.com/documents/?uuid=09cbbe92-6b3c-4d2e-9889-25b183766e43","http://www.mendeley.com/documents/?uuid=6ed54c1e-fca5-4b88-ba39-d015f90521d4"]}],"mendeley":{"formattedCitation":"(Prameswari 2017)","plainTextFormattedCitation":"(Prameswari 2017)","previouslyFormattedCitation":"(Prameswari 2017)"},"properties":{"noteIndex":0},"schema":"https://github.com/citation-style-language/schema/raw/master/csl-citation.json"}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(Prameswari 2017)</w:t>
      </w:r>
      <w:r w:rsidRPr="00FE71DF">
        <w:rPr>
          <w:rFonts w:ascii="Times New Roman" w:hAnsi="Times New Roman"/>
          <w:sz w:val="24"/>
        </w:rPr>
        <w:fldChar w:fldCharType="end"/>
      </w:r>
      <w:r w:rsidRPr="00FE71DF">
        <w:rPr>
          <w:rFonts w:ascii="Times New Roman" w:hAnsi="Times New Roman"/>
          <w:sz w:val="24"/>
        </w:rPr>
        <w:t>.</w:t>
      </w:r>
    </w:p>
    <w:p w:rsidR="005947CE" w:rsidRPr="00FE71DF" w:rsidRDefault="005947CE" w:rsidP="005947CE">
      <w:pPr>
        <w:spacing w:line="360" w:lineRule="auto"/>
        <w:jc w:val="both"/>
        <w:rPr>
          <w:rFonts w:ascii="Times New Roman" w:hAnsi="Times New Roman"/>
          <w:sz w:val="24"/>
        </w:rPr>
      </w:pPr>
      <w:r w:rsidRPr="00FE71DF">
        <w:rPr>
          <w:rFonts w:ascii="Times New Roman" w:hAnsi="Times New Roman"/>
        </w:rPr>
        <w:t xml:space="preserve">A. </w:t>
      </w:r>
      <w:r w:rsidRPr="00FE71DF">
        <w:rPr>
          <w:rFonts w:ascii="Times New Roman" w:hAnsi="Times New Roman"/>
          <w:i/>
          <w:sz w:val="24"/>
        </w:rPr>
        <w:t>Furnace</w:t>
      </w:r>
      <w:r w:rsidRPr="00FE71DF">
        <w:rPr>
          <w:rFonts w:ascii="Times New Roman" w:hAnsi="Times New Roman"/>
          <w:sz w:val="24"/>
        </w:rPr>
        <w:t xml:space="preserve"> (Ruang bakar) </w:t>
      </w:r>
    </w:p>
    <w:p w:rsidR="005947CE" w:rsidRPr="00FE71DF" w:rsidRDefault="005947CE" w:rsidP="005947CE">
      <w:pPr>
        <w:spacing w:line="360" w:lineRule="auto"/>
        <w:ind w:left="284"/>
        <w:jc w:val="both"/>
        <w:rPr>
          <w:rFonts w:ascii="Times New Roman" w:hAnsi="Times New Roman"/>
          <w:sz w:val="24"/>
        </w:rPr>
      </w:pPr>
      <w:r w:rsidRPr="00FE71DF">
        <w:rPr>
          <w:rFonts w:ascii="Times New Roman" w:hAnsi="Times New Roman"/>
          <w:i/>
          <w:sz w:val="24"/>
        </w:rPr>
        <w:t>Furnace</w:t>
      </w:r>
      <w:r w:rsidRPr="00FE71DF">
        <w:rPr>
          <w:rFonts w:ascii="Times New Roman" w:hAnsi="Times New Roman"/>
          <w:sz w:val="24"/>
        </w:rPr>
        <w:t xml:space="preserve"> (ruang bakar) berfungsi sebagai tempat terjadinya pembakaran bahan bakar yang menjadi sumber panas yang diperlukan dalam pembentukan </w:t>
      </w:r>
      <w:r w:rsidRPr="00FE71DF">
        <w:rPr>
          <w:rFonts w:ascii="Times New Roman" w:hAnsi="Times New Roman"/>
          <w:i/>
          <w:sz w:val="24"/>
        </w:rPr>
        <w:t>steam</w:t>
      </w:r>
      <w:r w:rsidRPr="00FE71DF">
        <w:rPr>
          <w:rFonts w:ascii="Times New Roman" w:hAnsi="Times New Roman"/>
          <w:sz w:val="24"/>
        </w:rPr>
        <w:t xml:space="preserve">. </w:t>
      </w:r>
    </w:p>
    <w:p w:rsidR="005947CE" w:rsidRPr="00FE71DF" w:rsidRDefault="005947CE" w:rsidP="005947CE">
      <w:pPr>
        <w:numPr>
          <w:ilvl w:val="0"/>
          <w:numId w:val="1"/>
        </w:numPr>
        <w:spacing w:line="360" w:lineRule="auto"/>
        <w:jc w:val="both"/>
        <w:rPr>
          <w:rFonts w:ascii="Times New Roman" w:hAnsi="Times New Roman"/>
          <w:i/>
          <w:sz w:val="24"/>
        </w:rPr>
      </w:pPr>
      <w:r w:rsidRPr="00FE71DF">
        <w:rPr>
          <w:rFonts w:ascii="Times New Roman" w:hAnsi="Times New Roman"/>
          <w:i/>
          <w:sz w:val="24"/>
        </w:rPr>
        <w:t>Burner</w:t>
      </w:r>
    </w:p>
    <w:p w:rsidR="005947CE" w:rsidRPr="00FE71DF" w:rsidRDefault="005947CE" w:rsidP="005947CE">
      <w:pPr>
        <w:spacing w:line="360" w:lineRule="auto"/>
        <w:ind w:left="284"/>
        <w:jc w:val="both"/>
        <w:rPr>
          <w:rFonts w:ascii="Times New Roman" w:hAnsi="Times New Roman"/>
          <w:sz w:val="24"/>
        </w:rPr>
      </w:pPr>
      <w:r w:rsidRPr="00FE71DF">
        <w:rPr>
          <w:rFonts w:ascii="Times New Roman" w:hAnsi="Times New Roman"/>
          <w:sz w:val="24"/>
        </w:rPr>
        <w:t xml:space="preserve">Pada prinsipnya burner adalah transduser yang berguna untuk mengubah satu bentuk energi ke bentuk energi yang lain. Dalam hal ini burner berfungsi untuk mengubah energi kimia yang terdapat dalam bahan bakar, menjadi energi panas di dalam </w:t>
      </w:r>
      <w:r w:rsidRPr="00FE71DF">
        <w:rPr>
          <w:rFonts w:ascii="Times New Roman" w:hAnsi="Times New Roman"/>
          <w:i/>
          <w:sz w:val="24"/>
        </w:rPr>
        <w:t xml:space="preserve">furnace </w:t>
      </w:r>
      <w:r w:rsidRPr="00FE71DF">
        <w:rPr>
          <w:rFonts w:ascii="Times New Roman" w:hAnsi="Times New Roman"/>
          <w:sz w:val="24"/>
        </w:rPr>
        <w:t xml:space="preserve">melalui suatu reaksi kimia dalam nyala api. </w:t>
      </w:r>
    </w:p>
    <w:p w:rsidR="005947CE" w:rsidRPr="00FE71DF" w:rsidRDefault="005947CE" w:rsidP="005947CE">
      <w:pPr>
        <w:pStyle w:val="ListParagraph"/>
        <w:numPr>
          <w:ilvl w:val="0"/>
          <w:numId w:val="1"/>
        </w:numPr>
        <w:spacing w:line="360" w:lineRule="auto"/>
        <w:ind w:left="0"/>
        <w:jc w:val="both"/>
        <w:rPr>
          <w:rFonts w:ascii="Times New Roman" w:hAnsi="Times New Roman"/>
          <w:i/>
          <w:sz w:val="24"/>
        </w:rPr>
      </w:pPr>
      <w:r w:rsidRPr="00FE71DF">
        <w:rPr>
          <w:rFonts w:ascii="Times New Roman" w:hAnsi="Times New Roman"/>
          <w:i/>
          <w:sz w:val="24"/>
        </w:rPr>
        <w:t>Tubing Water Tube</w:t>
      </w:r>
    </w:p>
    <w:p w:rsidR="00617271" w:rsidRPr="00FE71DF" w:rsidRDefault="005947CE" w:rsidP="000C3893">
      <w:pPr>
        <w:pStyle w:val="ListParagraph"/>
        <w:spacing w:line="360" w:lineRule="auto"/>
        <w:ind w:left="284"/>
        <w:jc w:val="both"/>
        <w:rPr>
          <w:rFonts w:ascii="Times New Roman" w:hAnsi="Times New Roman"/>
          <w:i/>
          <w:sz w:val="24"/>
        </w:rPr>
      </w:pPr>
      <w:r w:rsidRPr="00FE71DF">
        <w:rPr>
          <w:rFonts w:ascii="Times New Roman" w:hAnsi="Times New Roman"/>
          <w:i/>
          <w:sz w:val="24"/>
        </w:rPr>
        <w:t xml:space="preserve">Water tube </w:t>
      </w:r>
      <w:r w:rsidRPr="00FE71DF">
        <w:rPr>
          <w:rFonts w:ascii="Times New Roman" w:hAnsi="Times New Roman"/>
          <w:sz w:val="24"/>
        </w:rPr>
        <w:t xml:space="preserve">berfungsi sebagai tempat aliran air umpan yang akan dipanaskan. Pipa air mengalami kontak langsung dengan api pembakaran, sehingga pemanasan air di dalam pipa terjadi dan menyebabkan fluida mengalami pergerakan molekul air ke arah </w:t>
      </w:r>
      <w:r w:rsidRPr="00FE71DF">
        <w:rPr>
          <w:rFonts w:ascii="Times New Roman" w:hAnsi="Times New Roman"/>
          <w:i/>
          <w:sz w:val="24"/>
        </w:rPr>
        <w:t>steam drum.</w:t>
      </w:r>
    </w:p>
    <w:p w:rsidR="005947CE" w:rsidRPr="00FE71DF" w:rsidRDefault="005947CE" w:rsidP="005947CE">
      <w:pPr>
        <w:numPr>
          <w:ilvl w:val="0"/>
          <w:numId w:val="1"/>
        </w:numPr>
        <w:spacing w:line="360" w:lineRule="auto"/>
        <w:jc w:val="both"/>
        <w:rPr>
          <w:rFonts w:ascii="Times New Roman" w:hAnsi="Times New Roman"/>
          <w:i/>
          <w:sz w:val="24"/>
        </w:rPr>
      </w:pPr>
      <w:r w:rsidRPr="00FE71DF">
        <w:rPr>
          <w:rFonts w:ascii="Times New Roman" w:hAnsi="Times New Roman"/>
          <w:i/>
          <w:sz w:val="24"/>
        </w:rPr>
        <w:t xml:space="preserve">Steam Drum </w:t>
      </w:r>
    </w:p>
    <w:p w:rsidR="005947CE" w:rsidRPr="00FE71DF" w:rsidRDefault="005947CE" w:rsidP="005947CE">
      <w:pPr>
        <w:spacing w:line="360" w:lineRule="auto"/>
        <w:ind w:left="284"/>
        <w:jc w:val="both"/>
        <w:rPr>
          <w:rFonts w:ascii="Times New Roman" w:hAnsi="Times New Roman"/>
          <w:i/>
          <w:sz w:val="24"/>
        </w:rPr>
      </w:pPr>
      <w:r w:rsidRPr="00FE71DF">
        <w:rPr>
          <w:rFonts w:ascii="Times New Roman" w:hAnsi="Times New Roman"/>
          <w:i/>
          <w:sz w:val="24"/>
        </w:rPr>
        <w:t>Steam drum</w:t>
      </w:r>
      <w:r w:rsidRPr="00FE71DF">
        <w:rPr>
          <w:rFonts w:ascii="Times New Roman" w:hAnsi="Times New Roman"/>
          <w:sz w:val="24"/>
        </w:rPr>
        <w:t xml:space="preserve"> merupakan tempat penampungan air panas yang bercampur dengan uap air jenuh.</w:t>
      </w:r>
      <w:r w:rsidRPr="00FE71DF">
        <w:rPr>
          <w:rFonts w:ascii="Times New Roman" w:hAnsi="Times New Roman"/>
          <w:i/>
          <w:sz w:val="24"/>
        </w:rPr>
        <w:t xml:space="preserve"> Steam Drum </w:t>
      </w:r>
      <w:r w:rsidRPr="00FE71DF">
        <w:rPr>
          <w:rFonts w:ascii="Times New Roman" w:hAnsi="Times New Roman"/>
          <w:sz w:val="24"/>
        </w:rPr>
        <w:t xml:space="preserve">menampung sirkulasi air </w:t>
      </w:r>
      <w:r w:rsidRPr="00FE71DF">
        <w:rPr>
          <w:rFonts w:ascii="Times New Roman" w:hAnsi="Times New Roman"/>
          <w:i/>
          <w:sz w:val="24"/>
        </w:rPr>
        <w:t xml:space="preserve">boiler </w:t>
      </w:r>
      <w:r w:rsidRPr="00FE71DF">
        <w:rPr>
          <w:rFonts w:ascii="Times New Roman" w:hAnsi="Times New Roman"/>
          <w:sz w:val="24"/>
        </w:rPr>
        <w:t xml:space="preserve">dan memisahkan </w:t>
      </w:r>
      <w:r w:rsidRPr="00FE71DF">
        <w:rPr>
          <w:rFonts w:ascii="Times New Roman" w:hAnsi="Times New Roman"/>
          <w:i/>
          <w:sz w:val="24"/>
        </w:rPr>
        <w:t xml:space="preserve">saturated steam </w:t>
      </w:r>
      <w:r w:rsidRPr="00FE71DF">
        <w:rPr>
          <w:rFonts w:ascii="Times New Roman" w:hAnsi="Times New Roman"/>
          <w:sz w:val="24"/>
        </w:rPr>
        <w:t xml:space="preserve">yang telah terbentuk sebelum masuk ke </w:t>
      </w:r>
      <w:r w:rsidRPr="00FE71DF">
        <w:rPr>
          <w:rFonts w:ascii="Times New Roman" w:hAnsi="Times New Roman"/>
          <w:i/>
          <w:sz w:val="24"/>
        </w:rPr>
        <w:t>superheater.</w:t>
      </w:r>
      <w:r w:rsidRPr="00FE71DF">
        <w:rPr>
          <w:rFonts w:ascii="Times New Roman" w:hAnsi="Times New Roman"/>
          <w:sz w:val="24"/>
        </w:rPr>
        <w:t xml:space="preserve"> </w:t>
      </w:r>
    </w:p>
    <w:p w:rsidR="005947CE" w:rsidRPr="00FE71DF" w:rsidRDefault="005947CE" w:rsidP="005947CE">
      <w:pPr>
        <w:pStyle w:val="ListParagraph"/>
        <w:numPr>
          <w:ilvl w:val="0"/>
          <w:numId w:val="1"/>
        </w:numPr>
        <w:spacing w:line="360" w:lineRule="auto"/>
        <w:ind w:left="0"/>
        <w:jc w:val="both"/>
        <w:rPr>
          <w:rFonts w:ascii="Times New Roman" w:hAnsi="Times New Roman"/>
          <w:sz w:val="24"/>
        </w:rPr>
      </w:pPr>
      <w:r w:rsidRPr="00FE71DF">
        <w:rPr>
          <w:rFonts w:ascii="Times New Roman" w:hAnsi="Times New Roman"/>
          <w:i/>
          <w:sz w:val="24"/>
        </w:rPr>
        <w:t>Water Drum</w:t>
      </w:r>
    </w:p>
    <w:p w:rsidR="0038796E" w:rsidRDefault="005947CE" w:rsidP="0052762E">
      <w:pPr>
        <w:pStyle w:val="ListParagraph"/>
        <w:spacing w:line="360" w:lineRule="auto"/>
        <w:ind w:left="284"/>
        <w:jc w:val="both"/>
        <w:rPr>
          <w:rFonts w:ascii="Times New Roman" w:hAnsi="Times New Roman"/>
          <w:i/>
          <w:sz w:val="24"/>
        </w:rPr>
      </w:pPr>
      <w:r w:rsidRPr="00FE71DF">
        <w:rPr>
          <w:rFonts w:ascii="Times New Roman" w:hAnsi="Times New Roman"/>
          <w:i/>
          <w:sz w:val="24"/>
        </w:rPr>
        <w:t xml:space="preserve">Water drum </w:t>
      </w:r>
      <w:r w:rsidRPr="00FE71DF">
        <w:rPr>
          <w:rFonts w:ascii="Times New Roman" w:hAnsi="Times New Roman"/>
          <w:sz w:val="24"/>
        </w:rPr>
        <w:t xml:space="preserve">merupakan tempat menampung kotoran atau air berlebih yang terbentuk selama proses pembentukan </w:t>
      </w:r>
      <w:r w:rsidRPr="00FE71DF">
        <w:rPr>
          <w:rFonts w:ascii="Times New Roman" w:hAnsi="Times New Roman"/>
          <w:i/>
          <w:sz w:val="24"/>
        </w:rPr>
        <w:t xml:space="preserve">steam. </w:t>
      </w:r>
      <w:r w:rsidRPr="00FE71DF">
        <w:rPr>
          <w:rFonts w:ascii="Times New Roman" w:hAnsi="Times New Roman"/>
          <w:sz w:val="24"/>
        </w:rPr>
        <w:t xml:space="preserve">Alat ini berhubungan erat dengan </w:t>
      </w:r>
      <w:r w:rsidRPr="00FE71DF">
        <w:rPr>
          <w:rFonts w:ascii="Times New Roman" w:hAnsi="Times New Roman"/>
          <w:i/>
          <w:sz w:val="24"/>
        </w:rPr>
        <w:t xml:space="preserve">steam drum </w:t>
      </w:r>
      <w:r w:rsidRPr="00FE71DF">
        <w:rPr>
          <w:rFonts w:ascii="Times New Roman" w:hAnsi="Times New Roman"/>
          <w:sz w:val="24"/>
        </w:rPr>
        <w:t xml:space="preserve">dalam proses sirkulasi air di dalam </w:t>
      </w:r>
      <w:r w:rsidRPr="00FE71DF">
        <w:rPr>
          <w:rFonts w:ascii="Times New Roman" w:hAnsi="Times New Roman"/>
          <w:i/>
          <w:sz w:val="24"/>
        </w:rPr>
        <w:t xml:space="preserve">boiler. </w:t>
      </w:r>
      <w:r w:rsidRPr="00FE71DF">
        <w:rPr>
          <w:rFonts w:ascii="Times New Roman" w:hAnsi="Times New Roman"/>
          <w:sz w:val="24"/>
        </w:rPr>
        <w:t xml:space="preserve">Kotoran yang terbawa ke dalam </w:t>
      </w:r>
      <w:r w:rsidRPr="00FE71DF">
        <w:rPr>
          <w:rFonts w:ascii="Times New Roman" w:hAnsi="Times New Roman"/>
          <w:i/>
          <w:sz w:val="24"/>
        </w:rPr>
        <w:t xml:space="preserve">water drum </w:t>
      </w:r>
      <w:r w:rsidRPr="00FE71DF">
        <w:rPr>
          <w:rFonts w:ascii="Times New Roman" w:hAnsi="Times New Roman"/>
          <w:sz w:val="24"/>
        </w:rPr>
        <w:t xml:space="preserve">akan diendapkan dan pada setiap saat endapan ini dibuang keluar dengan membuka </w:t>
      </w:r>
      <w:r w:rsidRPr="00FE71DF">
        <w:rPr>
          <w:rFonts w:ascii="Times New Roman" w:hAnsi="Times New Roman"/>
          <w:i/>
          <w:sz w:val="24"/>
        </w:rPr>
        <w:t>drain valve.</w:t>
      </w:r>
      <w:r w:rsidRPr="00FE71DF">
        <w:rPr>
          <w:rFonts w:ascii="Times New Roman" w:hAnsi="Times New Roman"/>
          <w:sz w:val="24"/>
        </w:rPr>
        <w:t xml:space="preserve"> Selain itu, fluida yang masih berfase cair di dalam </w:t>
      </w:r>
      <w:r w:rsidRPr="00FE71DF">
        <w:rPr>
          <w:rFonts w:ascii="Times New Roman" w:hAnsi="Times New Roman"/>
          <w:i/>
          <w:sz w:val="24"/>
        </w:rPr>
        <w:t xml:space="preserve">steam drum </w:t>
      </w:r>
      <w:r w:rsidRPr="00FE71DF">
        <w:rPr>
          <w:rFonts w:ascii="Times New Roman" w:hAnsi="Times New Roman"/>
          <w:sz w:val="24"/>
        </w:rPr>
        <w:t xml:space="preserve">akan mengalir ke </w:t>
      </w:r>
      <w:r w:rsidRPr="00FE71DF">
        <w:rPr>
          <w:rFonts w:ascii="Times New Roman" w:hAnsi="Times New Roman"/>
          <w:i/>
          <w:sz w:val="24"/>
        </w:rPr>
        <w:t xml:space="preserve">water drum </w:t>
      </w:r>
      <w:r w:rsidRPr="00FE71DF">
        <w:rPr>
          <w:rFonts w:ascii="Times New Roman" w:hAnsi="Times New Roman"/>
          <w:sz w:val="24"/>
        </w:rPr>
        <w:t xml:space="preserve">secara alami melalui </w:t>
      </w:r>
      <w:r w:rsidRPr="00FE71DF">
        <w:rPr>
          <w:rFonts w:ascii="Times New Roman" w:hAnsi="Times New Roman"/>
          <w:i/>
          <w:sz w:val="24"/>
        </w:rPr>
        <w:t>blowdown tube.</w:t>
      </w:r>
    </w:p>
    <w:p w:rsidR="00967C54" w:rsidRPr="00FE71DF" w:rsidRDefault="00967C54" w:rsidP="0052762E">
      <w:pPr>
        <w:pStyle w:val="ListParagraph"/>
        <w:spacing w:line="360" w:lineRule="auto"/>
        <w:ind w:left="284"/>
        <w:jc w:val="both"/>
        <w:rPr>
          <w:rFonts w:ascii="Times New Roman" w:hAnsi="Times New Roman"/>
          <w:i/>
          <w:sz w:val="24"/>
        </w:rPr>
      </w:pPr>
    </w:p>
    <w:p w:rsidR="005947CE" w:rsidRPr="00FE71DF" w:rsidRDefault="005947CE" w:rsidP="005947CE">
      <w:pPr>
        <w:numPr>
          <w:ilvl w:val="0"/>
          <w:numId w:val="1"/>
        </w:numPr>
        <w:spacing w:line="360" w:lineRule="auto"/>
        <w:jc w:val="both"/>
        <w:rPr>
          <w:rFonts w:ascii="Times New Roman" w:hAnsi="Times New Roman"/>
          <w:i/>
          <w:sz w:val="24"/>
        </w:rPr>
      </w:pPr>
      <w:r w:rsidRPr="00FE71DF">
        <w:rPr>
          <w:rFonts w:ascii="Times New Roman" w:hAnsi="Times New Roman"/>
          <w:i/>
          <w:sz w:val="24"/>
        </w:rPr>
        <w:lastRenderedPageBreak/>
        <w:t xml:space="preserve">Superheater </w:t>
      </w:r>
    </w:p>
    <w:p w:rsidR="005947CE" w:rsidRPr="00FE71DF" w:rsidRDefault="005947CE" w:rsidP="005947CE">
      <w:pPr>
        <w:spacing w:line="360" w:lineRule="auto"/>
        <w:ind w:left="284"/>
        <w:jc w:val="both"/>
        <w:rPr>
          <w:rFonts w:ascii="Times New Roman" w:hAnsi="Times New Roman"/>
          <w:sz w:val="24"/>
        </w:rPr>
      </w:pPr>
      <w:r w:rsidRPr="00FE71DF">
        <w:rPr>
          <w:rFonts w:ascii="Times New Roman" w:hAnsi="Times New Roman"/>
          <w:i/>
          <w:sz w:val="24"/>
        </w:rPr>
        <w:t xml:space="preserve">Superheater </w:t>
      </w:r>
      <w:r w:rsidRPr="00FE71DF">
        <w:rPr>
          <w:rFonts w:ascii="Times New Roman" w:hAnsi="Times New Roman"/>
          <w:sz w:val="24"/>
        </w:rPr>
        <w:t xml:space="preserve">merupakan tempat untuk meningkatkan temperatur </w:t>
      </w:r>
      <w:r w:rsidRPr="00FE71DF">
        <w:rPr>
          <w:rFonts w:ascii="Times New Roman" w:hAnsi="Times New Roman"/>
          <w:i/>
          <w:sz w:val="24"/>
        </w:rPr>
        <w:t xml:space="preserve">saturated steam </w:t>
      </w:r>
      <w:r w:rsidRPr="00FE71DF">
        <w:rPr>
          <w:rFonts w:ascii="Times New Roman" w:hAnsi="Times New Roman"/>
          <w:sz w:val="24"/>
        </w:rPr>
        <w:t xml:space="preserve">dan mengubah fasenya menjadi superheated </w:t>
      </w:r>
      <w:r w:rsidRPr="00FE71DF">
        <w:rPr>
          <w:rFonts w:ascii="Times New Roman" w:hAnsi="Times New Roman"/>
          <w:i/>
          <w:sz w:val="24"/>
        </w:rPr>
        <w:t xml:space="preserve">steam. </w:t>
      </w:r>
      <w:r w:rsidRPr="00FE71DF">
        <w:rPr>
          <w:rFonts w:ascii="Times New Roman" w:hAnsi="Times New Roman"/>
          <w:sz w:val="24"/>
        </w:rPr>
        <w:t xml:space="preserve">Temperatur akan naik sampai menjadi kondisi </w:t>
      </w:r>
      <w:proofErr w:type="gramStart"/>
      <w:r w:rsidRPr="00FE71DF">
        <w:rPr>
          <w:rFonts w:ascii="Times New Roman" w:hAnsi="Times New Roman"/>
          <w:i/>
          <w:sz w:val="24"/>
        </w:rPr>
        <w:t>superheated  steam</w:t>
      </w:r>
      <w:proofErr w:type="gramEnd"/>
      <w:r w:rsidRPr="00FE71DF">
        <w:rPr>
          <w:rFonts w:ascii="Times New Roman" w:hAnsi="Times New Roman"/>
          <w:i/>
          <w:sz w:val="24"/>
        </w:rPr>
        <w:t xml:space="preserve"> </w:t>
      </w:r>
      <w:r w:rsidRPr="00FE71DF">
        <w:rPr>
          <w:rFonts w:ascii="Times New Roman" w:hAnsi="Times New Roman"/>
          <w:sz w:val="24"/>
        </w:rPr>
        <w:t xml:space="preserve">karena ada suplai panas dari pembakaran. </w:t>
      </w:r>
    </w:p>
    <w:p w:rsidR="005947CE" w:rsidRPr="00FE71DF" w:rsidRDefault="005947CE" w:rsidP="005947CE">
      <w:pPr>
        <w:numPr>
          <w:ilvl w:val="0"/>
          <w:numId w:val="1"/>
        </w:numPr>
        <w:spacing w:line="360" w:lineRule="auto"/>
        <w:jc w:val="both"/>
        <w:rPr>
          <w:rFonts w:ascii="Times New Roman" w:hAnsi="Times New Roman"/>
          <w:i/>
          <w:sz w:val="24"/>
        </w:rPr>
      </w:pPr>
      <w:r w:rsidRPr="00FE71DF">
        <w:rPr>
          <w:rFonts w:ascii="Times New Roman" w:hAnsi="Times New Roman"/>
          <w:i/>
          <w:sz w:val="24"/>
        </w:rPr>
        <w:t xml:space="preserve">Pressure Safety valve </w:t>
      </w:r>
    </w:p>
    <w:p w:rsidR="005947CE" w:rsidRPr="00FE71DF" w:rsidRDefault="005947CE" w:rsidP="005947CE">
      <w:pPr>
        <w:spacing w:line="360" w:lineRule="auto"/>
        <w:ind w:left="284"/>
        <w:jc w:val="both"/>
        <w:rPr>
          <w:rFonts w:ascii="Times New Roman" w:hAnsi="Times New Roman"/>
          <w:sz w:val="24"/>
        </w:rPr>
      </w:pPr>
      <w:r w:rsidRPr="00FE71DF">
        <w:rPr>
          <w:rFonts w:ascii="Times New Roman" w:hAnsi="Times New Roman"/>
          <w:i/>
          <w:sz w:val="24"/>
        </w:rPr>
        <w:t xml:space="preserve">Pressure safety valve </w:t>
      </w:r>
      <w:r w:rsidRPr="00FE71DF">
        <w:rPr>
          <w:rFonts w:ascii="Times New Roman" w:hAnsi="Times New Roman"/>
          <w:sz w:val="24"/>
        </w:rPr>
        <w:t xml:space="preserve">berfungsi sebagai pengaman yang akan bekerja bila terdapat tekanan lebih pada </w:t>
      </w:r>
      <w:r w:rsidRPr="00FE71DF">
        <w:rPr>
          <w:rFonts w:ascii="Times New Roman" w:hAnsi="Times New Roman"/>
          <w:i/>
          <w:sz w:val="24"/>
        </w:rPr>
        <w:t xml:space="preserve">boiler </w:t>
      </w:r>
      <w:r w:rsidRPr="00FE71DF">
        <w:rPr>
          <w:rFonts w:ascii="Times New Roman" w:hAnsi="Times New Roman"/>
          <w:sz w:val="24"/>
        </w:rPr>
        <w:t xml:space="preserve">atau tekanan pada </w:t>
      </w:r>
      <w:r w:rsidRPr="00FE71DF">
        <w:rPr>
          <w:rFonts w:ascii="Times New Roman" w:hAnsi="Times New Roman"/>
          <w:i/>
          <w:sz w:val="24"/>
        </w:rPr>
        <w:t xml:space="preserve">boiler </w:t>
      </w:r>
      <w:r w:rsidRPr="00FE71DF">
        <w:rPr>
          <w:rFonts w:ascii="Times New Roman" w:hAnsi="Times New Roman"/>
          <w:sz w:val="24"/>
        </w:rPr>
        <w:t>melebihi batas tekanan yang diatur</w:t>
      </w:r>
      <w:r w:rsidRPr="00FE71DF">
        <w:rPr>
          <w:rFonts w:ascii="Times New Roman" w:hAnsi="Times New Roman"/>
          <w:i/>
          <w:sz w:val="24"/>
        </w:rPr>
        <w:t xml:space="preserve">. Pressure safety valve </w:t>
      </w:r>
      <w:r w:rsidRPr="00FE71DF">
        <w:rPr>
          <w:rFonts w:ascii="Times New Roman" w:hAnsi="Times New Roman"/>
          <w:sz w:val="24"/>
        </w:rPr>
        <w:t>akan mengeluarkan uap secara otomatis apabila tekanan melebihi batas yang ditentukan.</w:t>
      </w:r>
    </w:p>
    <w:p w:rsidR="005947CE" w:rsidRPr="00FE71DF" w:rsidRDefault="005947CE" w:rsidP="005947CE">
      <w:pPr>
        <w:numPr>
          <w:ilvl w:val="0"/>
          <w:numId w:val="1"/>
        </w:numPr>
        <w:spacing w:line="360" w:lineRule="auto"/>
        <w:jc w:val="both"/>
        <w:rPr>
          <w:rFonts w:ascii="Times New Roman" w:hAnsi="Times New Roman"/>
          <w:i/>
          <w:sz w:val="24"/>
        </w:rPr>
      </w:pPr>
      <w:r w:rsidRPr="00FE71DF">
        <w:rPr>
          <w:rFonts w:ascii="Times New Roman" w:hAnsi="Times New Roman"/>
          <w:i/>
          <w:sz w:val="24"/>
        </w:rPr>
        <w:t>Drain Valve</w:t>
      </w:r>
    </w:p>
    <w:p w:rsidR="005947CE" w:rsidRPr="00FE71DF" w:rsidRDefault="005947CE" w:rsidP="005947CE">
      <w:pPr>
        <w:spacing w:line="360" w:lineRule="auto"/>
        <w:ind w:left="284"/>
        <w:jc w:val="both"/>
        <w:rPr>
          <w:rFonts w:ascii="Times New Roman" w:hAnsi="Times New Roman"/>
          <w:sz w:val="24"/>
        </w:rPr>
      </w:pPr>
      <w:r w:rsidRPr="00FE71DF">
        <w:rPr>
          <w:rFonts w:ascii="Times New Roman" w:hAnsi="Times New Roman"/>
          <w:i/>
          <w:sz w:val="24"/>
        </w:rPr>
        <w:t>Drain Valve</w:t>
      </w:r>
      <w:r w:rsidRPr="00FE71DF">
        <w:rPr>
          <w:rFonts w:ascii="Times New Roman" w:hAnsi="Times New Roman"/>
          <w:sz w:val="24"/>
        </w:rPr>
        <w:t xml:space="preserve"> merupakan saluran yang berfungsi membuang endapan yang berada di dalam pipa steam ataupun di dalam </w:t>
      </w:r>
      <w:r w:rsidRPr="00FE71DF">
        <w:rPr>
          <w:rFonts w:ascii="Times New Roman" w:hAnsi="Times New Roman"/>
          <w:i/>
          <w:sz w:val="24"/>
        </w:rPr>
        <w:t>drum</w:t>
      </w:r>
      <w:r w:rsidRPr="00FE71DF">
        <w:rPr>
          <w:rFonts w:ascii="Times New Roman" w:hAnsi="Times New Roman"/>
          <w:sz w:val="24"/>
        </w:rPr>
        <w:t xml:space="preserve">. Air di dalam </w:t>
      </w:r>
      <w:r w:rsidRPr="00FE71DF">
        <w:rPr>
          <w:rFonts w:ascii="Times New Roman" w:hAnsi="Times New Roman"/>
          <w:i/>
          <w:sz w:val="24"/>
        </w:rPr>
        <w:t xml:space="preserve">boiler </w:t>
      </w:r>
      <w:r w:rsidRPr="00FE71DF">
        <w:rPr>
          <w:rFonts w:ascii="Times New Roman" w:hAnsi="Times New Roman"/>
          <w:sz w:val="24"/>
        </w:rPr>
        <w:t>akan menjadi kondensat dan di dalamnya juga terdapat padatan-padatan yang dapat menjadi kerak.</w:t>
      </w:r>
    </w:p>
    <w:p w:rsidR="005947CE" w:rsidRPr="00FE71DF" w:rsidRDefault="005947CE" w:rsidP="005947CE">
      <w:pPr>
        <w:pStyle w:val="ListParagraph"/>
        <w:numPr>
          <w:ilvl w:val="0"/>
          <w:numId w:val="1"/>
        </w:numPr>
        <w:spacing w:line="360" w:lineRule="auto"/>
        <w:ind w:left="0"/>
        <w:jc w:val="both"/>
        <w:rPr>
          <w:rFonts w:ascii="Times New Roman" w:hAnsi="Times New Roman"/>
          <w:sz w:val="24"/>
        </w:rPr>
      </w:pPr>
      <w:r w:rsidRPr="00FE71DF">
        <w:rPr>
          <w:rFonts w:ascii="Times New Roman" w:hAnsi="Times New Roman"/>
          <w:sz w:val="24"/>
        </w:rPr>
        <w:t xml:space="preserve"> Pompa Sentrifugal</w:t>
      </w:r>
    </w:p>
    <w:p w:rsidR="005947CE" w:rsidRPr="00FE71DF" w:rsidRDefault="005947CE" w:rsidP="005947CE">
      <w:pPr>
        <w:spacing w:line="360" w:lineRule="auto"/>
        <w:ind w:left="284"/>
        <w:jc w:val="both"/>
        <w:rPr>
          <w:rFonts w:ascii="Times New Roman" w:hAnsi="Times New Roman"/>
          <w:i/>
          <w:sz w:val="24"/>
        </w:rPr>
      </w:pPr>
      <w:r w:rsidRPr="00FE71DF">
        <w:rPr>
          <w:rFonts w:ascii="Times New Roman" w:hAnsi="Times New Roman"/>
          <w:sz w:val="24"/>
        </w:rPr>
        <w:t xml:space="preserve">Pompa Sentrifugal adalah pompa yang mempunyai elemen utama yakni berupa motor penggerak dengan sudut impeller </w:t>
      </w:r>
      <w:proofErr w:type="gramStart"/>
      <w:r w:rsidRPr="00FE71DF">
        <w:rPr>
          <w:rFonts w:ascii="Times New Roman" w:hAnsi="Times New Roman"/>
          <w:sz w:val="24"/>
        </w:rPr>
        <w:t>yang  berputar</w:t>
      </w:r>
      <w:proofErr w:type="gramEnd"/>
      <w:r w:rsidRPr="00FE71DF">
        <w:rPr>
          <w:rFonts w:ascii="Times New Roman" w:hAnsi="Times New Roman"/>
          <w:sz w:val="24"/>
        </w:rPr>
        <w:t xml:space="preserve"> dengan kecepatan tinggi. Prinsip kerjanya yakni dengan mengubah energi mekanis alat penggerak menjadi energi kinetik fluida, kemudian fluida di arahkan ke saluran buang dengan memakai tekanan dengan menggunakan impeller yang berputar di dalam </w:t>
      </w:r>
      <w:r w:rsidRPr="00FE71DF">
        <w:rPr>
          <w:rFonts w:ascii="Times New Roman" w:hAnsi="Times New Roman"/>
          <w:i/>
          <w:sz w:val="24"/>
        </w:rPr>
        <w:t xml:space="preserve">casing. </w:t>
      </w:r>
      <w:r w:rsidRPr="00FE71DF">
        <w:rPr>
          <w:rFonts w:ascii="Times New Roman" w:hAnsi="Times New Roman"/>
          <w:sz w:val="24"/>
        </w:rPr>
        <w:t xml:space="preserve">Pompa sebagai komponen </w:t>
      </w:r>
      <w:r w:rsidRPr="00FE71DF">
        <w:rPr>
          <w:rFonts w:ascii="Times New Roman" w:hAnsi="Times New Roman"/>
          <w:i/>
          <w:sz w:val="24"/>
        </w:rPr>
        <w:t xml:space="preserve">boiler </w:t>
      </w:r>
      <w:r w:rsidRPr="00FE71DF">
        <w:rPr>
          <w:rFonts w:ascii="Times New Roman" w:hAnsi="Times New Roman"/>
          <w:sz w:val="24"/>
        </w:rPr>
        <w:t xml:space="preserve">berfungsi sebagai media pengumpan air umpan </w:t>
      </w:r>
      <w:r w:rsidRPr="00FE71DF">
        <w:rPr>
          <w:rFonts w:ascii="Times New Roman" w:hAnsi="Times New Roman"/>
          <w:i/>
          <w:sz w:val="24"/>
        </w:rPr>
        <w:t>boiler.</w:t>
      </w:r>
    </w:p>
    <w:p w:rsidR="005947CE" w:rsidRPr="00FE71DF" w:rsidRDefault="005947CE" w:rsidP="005947CE">
      <w:pPr>
        <w:pStyle w:val="ListParagraph"/>
        <w:numPr>
          <w:ilvl w:val="0"/>
          <w:numId w:val="1"/>
        </w:numPr>
        <w:spacing w:line="360" w:lineRule="auto"/>
        <w:ind w:left="0"/>
        <w:jc w:val="both"/>
        <w:rPr>
          <w:rFonts w:ascii="Times New Roman" w:hAnsi="Times New Roman"/>
          <w:sz w:val="24"/>
        </w:rPr>
      </w:pPr>
      <w:r w:rsidRPr="00FE71DF">
        <w:rPr>
          <w:rFonts w:ascii="Times New Roman" w:hAnsi="Times New Roman"/>
          <w:sz w:val="24"/>
        </w:rPr>
        <w:t xml:space="preserve"> Kompresor</w:t>
      </w:r>
    </w:p>
    <w:p w:rsidR="005947CE" w:rsidRPr="00FE71DF" w:rsidRDefault="005947CE" w:rsidP="005947CE">
      <w:pPr>
        <w:pStyle w:val="ListParagraph"/>
        <w:spacing w:line="360" w:lineRule="auto"/>
        <w:ind w:left="284"/>
        <w:jc w:val="both"/>
        <w:rPr>
          <w:rFonts w:ascii="Times New Roman" w:hAnsi="Times New Roman"/>
          <w:sz w:val="24"/>
        </w:rPr>
      </w:pPr>
      <w:r w:rsidRPr="00FE71DF">
        <w:rPr>
          <w:rFonts w:ascii="Times New Roman" w:hAnsi="Times New Roman"/>
          <w:sz w:val="24"/>
        </w:rPr>
        <w:t xml:space="preserve">Kompresor adalah alat yang berfungsi meningkatkan tekanan udara untuk kebutuhan proses dalam suatu sistem proses. Kompresor sebagai komponen </w:t>
      </w:r>
      <w:r w:rsidRPr="00FE71DF">
        <w:rPr>
          <w:rFonts w:ascii="Times New Roman" w:hAnsi="Times New Roman"/>
          <w:i/>
          <w:sz w:val="24"/>
        </w:rPr>
        <w:t xml:space="preserve">boiler </w:t>
      </w:r>
      <w:r w:rsidRPr="00FE71DF">
        <w:rPr>
          <w:rFonts w:ascii="Times New Roman" w:hAnsi="Times New Roman"/>
          <w:sz w:val="24"/>
        </w:rPr>
        <w:t xml:space="preserve">berfungsi sebagai media penyalur udara pembakaran yang dibutuhkan oleh </w:t>
      </w:r>
      <w:r w:rsidRPr="00FE71DF">
        <w:rPr>
          <w:rFonts w:ascii="Times New Roman" w:hAnsi="Times New Roman"/>
          <w:i/>
          <w:sz w:val="24"/>
        </w:rPr>
        <w:t>burner.</w:t>
      </w:r>
      <w:r w:rsidRPr="00FE71DF">
        <w:rPr>
          <w:rFonts w:ascii="Times New Roman" w:hAnsi="Times New Roman"/>
          <w:sz w:val="24"/>
        </w:rPr>
        <w:t xml:space="preserve"> Selain itu, kompresor dapat mengatur laju alir udara yang dibutuhkan sesuai dengan rasio udara bahan bakar yang akan dipakai.</w:t>
      </w:r>
    </w:p>
    <w:p w:rsidR="005947CE" w:rsidRPr="00FE71DF" w:rsidRDefault="005947CE" w:rsidP="005947CE">
      <w:pPr>
        <w:pStyle w:val="ListParagraph"/>
        <w:numPr>
          <w:ilvl w:val="0"/>
          <w:numId w:val="1"/>
        </w:numPr>
        <w:spacing w:line="360" w:lineRule="auto"/>
        <w:ind w:left="0"/>
        <w:jc w:val="both"/>
        <w:rPr>
          <w:rFonts w:ascii="Times New Roman" w:hAnsi="Times New Roman"/>
          <w:i/>
          <w:sz w:val="24"/>
        </w:rPr>
      </w:pPr>
      <w:r w:rsidRPr="00FE71DF">
        <w:rPr>
          <w:rFonts w:ascii="Times New Roman" w:hAnsi="Times New Roman"/>
          <w:i/>
          <w:sz w:val="24"/>
        </w:rPr>
        <w:t>Pressure Indicator</w:t>
      </w:r>
    </w:p>
    <w:p w:rsidR="005947CE" w:rsidRPr="00FE71DF" w:rsidRDefault="005947CE" w:rsidP="005947CE">
      <w:pPr>
        <w:pStyle w:val="ListParagraph"/>
        <w:spacing w:line="360" w:lineRule="auto"/>
        <w:ind w:left="284"/>
        <w:jc w:val="both"/>
        <w:rPr>
          <w:rFonts w:ascii="Times New Roman" w:hAnsi="Times New Roman"/>
          <w:sz w:val="24"/>
        </w:rPr>
      </w:pPr>
      <w:r w:rsidRPr="00FE71DF">
        <w:rPr>
          <w:rFonts w:ascii="Times New Roman" w:hAnsi="Times New Roman"/>
          <w:i/>
          <w:sz w:val="24"/>
        </w:rPr>
        <w:t xml:space="preserve">Pressure indicator </w:t>
      </w:r>
      <w:r w:rsidRPr="00FE71DF">
        <w:rPr>
          <w:rFonts w:ascii="Times New Roman" w:hAnsi="Times New Roman"/>
          <w:sz w:val="24"/>
        </w:rPr>
        <w:t xml:space="preserve">berfungsi sebagai alat untuk menunjukkan besarnya tekanan uap. Tekanan merupakan faktor penting dalam proses di </w:t>
      </w:r>
      <w:r w:rsidRPr="00FE71DF">
        <w:rPr>
          <w:rFonts w:ascii="Times New Roman" w:hAnsi="Times New Roman"/>
          <w:i/>
          <w:sz w:val="24"/>
        </w:rPr>
        <w:t xml:space="preserve">boiler. </w:t>
      </w:r>
      <w:r w:rsidRPr="00FE71DF">
        <w:rPr>
          <w:rFonts w:ascii="Times New Roman" w:hAnsi="Times New Roman"/>
          <w:sz w:val="24"/>
        </w:rPr>
        <w:t xml:space="preserve">Tekanan proses </w:t>
      </w:r>
      <w:r w:rsidRPr="00FE71DF">
        <w:rPr>
          <w:rFonts w:ascii="Times New Roman" w:hAnsi="Times New Roman"/>
          <w:sz w:val="24"/>
        </w:rPr>
        <w:lastRenderedPageBreak/>
        <w:t xml:space="preserve">yang diinginkan harus dijaga sesuai dengan kebutuhan </w:t>
      </w:r>
      <w:r w:rsidRPr="00FE71DF">
        <w:rPr>
          <w:rFonts w:ascii="Times New Roman" w:hAnsi="Times New Roman"/>
          <w:i/>
          <w:sz w:val="24"/>
        </w:rPr>
        <w:t xml:space="preserve">steam. </w:t>
      </w:r>
      <w:r w:rsidRPr="00FE71DF">
        <w:rPr>
          <w:rFonts w:ascii="Times New Roman" w:hAnsi="Times New Roman"/>
          <w:sz w:val="24"/>
        </w:rPr>
        <w:t>Satuan pengukurannya dikenal dengan istilah psi, psf, mmHg, inHg, bar dan atm.</w:t>
      </w:r>
    </w:p>
    <w:p w:rsidR="005947CE" w:rsidRPr="00FE71DF" w:rsidRDefault="005947CE" w:rsidP="005947CE">
      <w:pPr>
        <w:pStyle w:val="ListParagraph"/>
        <w:numPr>
          <w:ilvl w:val="0"/>
          <w:numId w:val="1"/>
        </w:numPr>
        <w:spacing w:line="360" w:lineRule="auto"/>
        <w:ind w:left="0"/>
        <w:jc w:val="both"/>
        <w:rPr>
          <w:rFonts w:ascii="Times New Roman" w:hAnsi="Times New Roman"/>
          <w:i/>
          <w:sz w:val="24"/>
        </w:rPr>
      </w:pPr>
      <w:r w:rsidRPr="00FE71DF">
        <w:rPr>
          <w:rFonts w:ascii="Times New Roman" w:hAnsi="Times New Roman"/>
          <w:i/>
          <w:sz w:val="24"/>
        </w:rPr>
        <w:t>Temperature Indicator</w:t>
      </w:r>
    </w:p>
    <w:p w:rsidR="005947CE" w:rsidRPr="00FE71DF" w:rsidRDefault="005947CE" w:rsidP="00AF5AE8">
      <w:pPr>
        <w:pStyle w:val="ListParagraph"/>
        <w:tabs>
          <w:tab w:val="left" w:pos="709"/>
        </w:tabs>
        <w:spacing w:line="360" w:lineRule="auto"/>
        <w:ind w:left="284"/>
        <w:jc w:val="both"/>
        <w:rPr>
          <w:rFonts w:ascii="Times New Roman" w:hAnsi="Times New Roman"/>
          <w:sz w:val="24"/>
        </w:rPr>
      </w:pPr>
      <w:r w:rsidRPr="00FE71DF">
        <w:rPr>
          <w:rFonts w:ascii="Times New Roman" w:hAnsi="Times New Roman"/>
          <w:i/>
          <w:sz w:val="24"/>
        </w:rPr>
        <w:t>Temperature Indicator</w:t>
      </w:r>
      <w:r w:rsidRPr="00FE71DF">
        <w:rPr>
          <w:rFonts w:ascii="Times New Roman" w:hAnsi="Times New Roman"/>
          <w:sz w:val="24"/>
        </w:rPr>
        <w:t xml:space="preserve"> adalah alat yang berfungsi menunjukkan suhu dari suatu proses. Komponen ini menunjukkan suhu yang ada pada </w:t>
      </w:r>
      <w:r w:rsidRPr="00FE71DF">
        <w:rPr>
          <w:rFonts w:ascii="Times New Roman" w:hAnsi="Times New Roman"/>
          <w:i/>
          <w:sz w:val="24"/>
        </w:rPr>
        <w:t xml:space="preserve">steam drum </w:t>
      </w:r>
      <w:r w:rsidRPr="00FE71DF">
        <w:rPr>
          <w:rFonts w:ascii="Times New Roman" w:hAnsi="Times New Roman"/>
          <w:sz w:val="24"/>
        </w:rPr>
        <w:t xml:space="preserve">dan </w:t>
      </w:r>
      <w:r w:rsidRPr="00FE71DF">
        <w:rPr>
          <w:rFonts w:ascii="Times New Roman" w:hAnsi="Times New Roman"/>
          <w:i/>
          <w:sz w:val="24"/>
        </w:rPr>
        <w:t xml:space="preserve">steam </w:t>
      </w:r>
      <w:r w:rsidRPr="00FE71DF">
        <w:rPr>
          <w:rFonts w:ascii="Times New Roman" w:hAnsi="Times New Roman"/>
          <w:sz w:val="24"/>
        </w:rPr>
        <w:t>yang terbentuk.</w:t>
      </w:r>
    </w:p>
    <w:p w:rsidR="005947CE" w:rsidRPr="00FE71DF" w:rsidRDefault="005947CE" w:rsidP="00220B15">
      <w:pPr>
        <w:pStyle w:val="ListParagraph"/>
        <w:numPr>
          <w:ilvl w:val="0"/>
          <w:numId w:val="1"/>
        </w:numPr>
        <w:spacing w:line="360" w:lineRule="auto"/>
        <w:ind w:left="-70" w:firstLine="56"/>
        <w:jc w:val="both"/>
        <w:rPr>
          <w:rFonts w:ascii="Times New Roman" w:hAnsi="Times New Roman"/>
          <w:i/>
          <w:sz w:val="24"/>
        </w:rPr>
      </w:pPr>
      <w:r w:rsidRPr="00FE71DF">
        <w:rPr>
          <w:rFonts w:ascii="Times New Roman" w:hAnsi="Times New Roman"/>
          <w:i/>
          <w:sz w:val="24"/>
        </w:rPr>
        <w:t>Valve</w:t>
      </w:r>
    </w:p>
    <w:p w:rsidR="005947CE" w:rsidRPr="00FE71DF" w:rsidRDefault="005947CE" w:rsidP="005947CE">
      <w:pPr>
        <w:pStyle w:val="ListParagraph"/>
        <w:spacing w:line="360" w:lineRule="auto"/>
        <w:ind w:left="284"/>
        <w:jc w:val="both"/>
        <w:rPr>
          <w:rFonts w:ascii="Times New Roman" w:hAnsi="Times New Roman"/>
          <w:i/>
          <w:sz w:val="24"/>
        </w:rPr>
      </w:pPr>
      <w:r w:rsidRPr="00FE71DF">
        <w:rPr>
          <w:rFonts w:ascii="Times New Roman" w:hAnsi="Times New Roman"/>
          <w:i/>
          <w:sz w:val="24"/>
        </w:rPr>
        <w:t xml:space="preserve">Valve </w:t>
      </w:r>
      <w:r w:rsidRPr="00FE71DF">
        <w:rPr>
          <w:rFonts w:ascii="Times New Roman" w:hAnsi="Times New Roman"/>
          <w:sz w:val="24"/>
        </w:rPr>
        <w:t xml:space="preserve">berfungsi untuk mengatur, mengarahkan atau mengontrol aliran fluida di dalam </w:t>
      </w:r>
      <w:r w:rsidRPr="00FE71DF">
        <w:rPr>
          <w:rFonts w:ascii="Times New Roman" w:hAnsi="Times New Roman"/>
          <w:i/>
          <w:sz w:val="24"/>
        </w:rPr>
        <w:t xml:space="preserve">boiler. Valve </w:t>
      </w:r>
      <w:r w:rsidRPr="00FE71DF">
        <w:rPr>
          <w:rFonts w:ascii="Times New Roman" w:hAnsi="Times New Roman"/>
          <w:sz w:val="24"/>
        </w:rPr>
        <w:t xml:space="preserve">yang terpasang pada </w:t>
      </w:r>
      <w:r w:rsidRPr="00FE71DF">
        <w:rPr>
          <w:rFonts w:ascii="Times New Roman" w:hAnsi="Times New Roman"/>
          <w:i/>
          <w:sz w:val="24"/>
        </w:rPr>
        <w:t xml:space="preserve">boiler </w:t>
      </w:r>
      <w:r w:rsidRPr="00FE71DF">
        <w:rPr>
          <w:rFonts w:ascii="Times New Roman" w:hAnsi="Times New Roman"/>
          <w:sz w:val="24"/>
        </w:rPr>
        <w:t xml:space="preserve">terdiri dari </w:t>
      </w:r>
      <w:r w:rsidRPr="00FE71DF">
        <w:rPr>
          <w:rFonts w:ascii="Times New Roman" w:hAnsi="Times New Roman"/>
          <w:i/>
          <w:sz w:val="24"/>
        </w:rPr>
        <w:t xml:space="preserve">valve </w:t>
      </w:r>
      <w:r w:rsidRPr="00FE71DF">
        <w:rPr>
          <w:rFonts w:ascii="Times New Roman" w:hAnsi="Times New Roman"/>
          <w:sz w:val="24"/>
        </w:rPr>
        <w:t>untuk</w:t>
      </w:r>
      <w:r w:rsidRPr="00FE71DF">
        <w:rPr>
          <w:rFonts w:ascii="Times New Roman" w:hAnsi="Times New Roman"/>
          <w:i/>
          <w:sz w:val="24"/>
        </w:rPr>
        <w:t xml:space="preserve"> </w:t>
      </w:r>
      <w:r w:rsidRPr="00FE71DF">
        <w:rPr>
          <w:rFonts w:ascii="Times New Roman" w:hAnsi="Times New Roman"/>
          <w:sz w:val="24"/>
        </w:rPr>
        <w:t xml:space="preserve">air umpan, check valve air umpan dan </w:t>
      </w:r>
      <w:r w:rsidRPr="00FE71DF">
        <w:rPr>
          <w:rFonts w:ascii="Times New Roman" w:hAnsi="Times New Roman"/>
          <w:i/>
          <w:sz w:val="24"/>
        </w:rPr>
        <w:t xml:space="preserve">valve </w:t>
      </w:r>
      <w:r w:rsidRPr="00FE71DF">
        <w:rPr>
          <w:rFonts w:ascii="Times New Roman" w:hAnsi="Times New Roman"/>
          <w:sz w:val="24"/>
        </w:rPr>
        <w:t xml:space="preserve">pengatur aliran </w:t>
      </w:r>
      <w:r w:rsidRPr="00FE71DF">
        <w:rPr>
          <w:rFonts w:ascii="Times New Roman" w:hAnsi="Times New Roman"/>
          <w:i/>
          <w:sz w:val="24"/>
        </w:rPr>
        <w:t xml:space="preserve">saturated steam </w:t>
      </w:r>
      <w:r w:rsidRPr="00FE71DF">
        <w:rPr>
          <w:rFonts w:ascii="Times New Roman" w:hAnsi="Times New Roman"/>
          <w:sz w:val="24"/>
        </w:rPr>
        <w:t xml:space="preserve">dan </w:t>
      </w:r>
      <w:r w:rsidRPr="00FE71DF">
        <w:rPr>
          <w:rFonts w:ascii="Times New Roman" w:hAnsi="Times New Roman"/>
          <w:i/>
          <w:sz w:val="24"/>
        </w:rPr>
        <w:t>superheated steam.</w:t>
      </w:r>
    </w:p>
    <w:p w:rsidR="007D1BD3" w:rsidRPr="00FE71DF" w:rsidRDefault="007D1BD3" w:rsidP="005947CE">
      <w:pPr>
        <w:pStyle w:val="ListParagraph"/>
        <w:spacing w:line="360" w:lineRule="auto"/>
        <w:ind w:left="284"/>
        <w:jc w:val="both"/>
        <w:rPr>
          <w:rFonts w:ascii="Times New Roman" w:hAnsi="Times New Roman"/>
          <w:sz w:val="24"/>
        </w:rPr>
      </w:pPr>
    </w:p>
    <w:p w:rsidR="005947CE" w:rsidRPr="00FE71DF" w:rsidRDefault="005947CE" w:rsidP="005947CE">
      <w:pPr>
        <w:spacing w:line="360" w:lineRule="auto"/>
        <w:rPr>
          <w:rFonts w:ascii="Times New Roman" w:hAnsi="Times New Roman"/>
          <w:b/>
          <w:sz w:val="24"/>
        </w:rPr>
      </w:pPr>
      <w:r w:rsidRPr="00FE71DF">
        <w:rPr>
          <w:rFonts w:ascii="Times New Roman" w:hAnsi="Times New Roman"/>
          <w:b/>
          <w:sz w:val="24"/>
        </w:rPr>
        <w:t xml:space="preserve">2.3 </w:t>
      </w:r>
      <w:r w:rsidR="005F01F2" w:rsidRPr="00FE71DF">
        <w:rPr>
          <w:rFonts w:ascii="Times New Roman" w:hAnsi="Times New Roman"/>
          <w:b/>
          <w:sz w:val="24"/>
          <w:lang w:val="id-ID"/>
        </w:rPr>
        <w:t xml:space="preserve">   </w:t>
      </w:r>
      <w:r w:rsidRPr="00FE71DF">
        <w:rPr>
          <w:rFonts w:ascii="Times New Roman" w:hAnsi="Times New Roman"/>
          <w:b/>
          <w:sz w:val="24"/>
        </w:rPr>
        <w:t>Prinsip Kerja Boiler</w:t>
      </w:r>
    </w:p>
    <w:p w:rsidR="005947CE" w:rsidRPr="00FE71DF" w:rsidRDefault="005947CE" w:rsidP="00B9117F">
      <w:pPr>
        <w:shd w:val="clear" w:color="auto" w:fill="FFFFFF"/>
        <w:spacing w:line="360" w:lineRule="auto"/>
        <w:ind w:firstLine="532"/>
        <w:jc w:val="both"/>
        <w:rPr>
          <w:rFonts w:ascii="Times New Roman" w:hAnsi="Times New Roman"/>
          <w:sz w:val="24"/>
          <w:szCs w:val="24"/>
        </w:rPr>
      </w:pPr>
      <w:r w:rsidRPr="00FE71DF">
        <w:rPr>
          <w:rFonts w:ascii="Times New Roman" w:hAnsi="Times New Roman"/>
          <w:sz w:val="24"/>
          <w:szCs w:val="24"/>
        </w:rPr>
        <w:t>Air terdiri dari molekul-</w:t>
      </w:r>
      <w:proofErr w:type="gramStart"/>
      <w:r w:rsidRPr="00FE71DF">
        <w:rPr>
          <w:rFonts w:ascii="Times New Roman" w:hAnsi="Times New Roman"/>
          <w:sz w:val="24"/>
          <w:szCs w:val="24"/>
        </w:rPr>
        <w:t>molekul  air</w:t>
      </w:r>
      <w:proofErr w:type="gramEnd"/>
      <w:r w:rsidRPr="00FE71DF">
        <w:rPr>
          <w:rFonts w:ascii="Times New Roman" w:hAnsi="Times New Roman"/>
          <w:sz w:val="24"/>
          <w:szCs w:val="24"/>
        </w:rPr>
        <w:t xml:space="preserve"> yang bergerak  bebas  dalam  lingkungannya.  Molekul </w:t>
      </w:r>
      <w:proofErr w:type="gramStart"/>
      <w:r w:rsidRPr="00FE71DF">
        <w:rPr>
          <w:rFonts w:ascii="Times New Roman" w:hAnsi="Times New Roman"/>
          <w:sz w:val="24"/>
          <w:szCs w:val="24"/>
        </w:rPr>
        <w:t>tersebut  tidak</w:t>
      </w:r>
      <w:proofErr w:type="gramEnd"/>
      <w:r w:rsidRPr="00FE71DF">
        <w:rPr>
          <w:rFonts w:ascii="Times New Roman" w:hAnsi="Times New Roman"/>
          <w:sz w:val="24"/>
          <w:szCs w:val="24"/>
        </w:rPr>
        <w:t xml:space="preserve">  akan  meninggalkan  lingkungannya karena  ada gaya  tarik-menarik  antara molekul  air itu  sendiri,  apabila  air  tersebut  dipanaskan  maka kecepatan  gerak  molekulnya  akan  bertambah, namun  molekul  itu  belum  mampu  untuk melepaskan  diri  dari  lingkungannya.  </w:t>
      </w:r>
      <w:proofErr w:type="gramStart"/>
      <w:r w:rsidRPr="00FE71DF">
        <w:rPr>
          <w:rFonts w:ascii="Times New Roman" w:hAnsi="Times New Roman"/>
          <w:sz w:val="24"/>
          <w:szCs w:val="24"/>
        </w:rPr>
        <w:t>Bila  air</w:t>
      </w:r>
      <w:proofErr w:type="gramEnd"/>
      <w:r w:rsidRPr="00FE71DF">
        <w:rPr>
          <w:rFonts w:ascii="Times New Roman" w:hAnsi="Times New Roman"/>
          <w:sz w:val="24"/>
          <w:szCs w:val="24"/>
        </w:rPr>
        <w:t xml:space="preserve"> tersebut terus dipanaskan sampai temperatur didih air </w:t>
      </w:r>
      <w:r w:rsidRPr="00FE71DF">
        <w:rPr>
          <w:rFonts w:ascii="Times New Roman" w:hAnsi="Times New Roman"/>
          <w:spacing w:val="3"/>
          <w:sz w:val="24"/>
          <w:szCs w:val="24"/>
        </w:rPr>
        <w:t xml:space="preserve">(100° </w:t>
      </w:r>
      <w:r w:rsidRPr="00FE71DF">
        <w:rPr>
          <w:rFonts w:ascii="Times New Roman" w:hAnsi="Times New Roman"/>
          <w:sz w:val="24"/>
          <w:szCs w:val="24"/>
        </w:rPr>
        <w:t xml:space="preserve">C)  maka  molekul-molekul  air  tersebut mampu  melepaskan  diri  dari  lingkungannya  dan mampu  melepaskan  diri  dari  gaya  tarik  menarik antara  molekul-molekul  air  tersebut.  Peristiwa proses  penguapan  dan  molekul-molekul  tersebut disebut  molekul uap  dan uap  yang  terbentuk dari proses penguapan disebut uap kering </w:t>
      </w:r>
      <w:r w:rsidRPr="00FE71DF">
        <w:rPr>
          <w:rFonts w:ascii="Times New Roman" w:hAnsi="Times New Roman"/>
          <w:sz w:val="24"/>
          <w:szCs w:val="24"/>
        </w:rPr>
        <w:fldChar w:fldCharType="begin" w:fldLock="1"/>
      </w:r>
      <w:r w:rsidR="002B11D7" w:rsidRPr="00FE71DF">
        <w:rPr>
          <w:rFonts w:ascii="Times New Roman" w:hAnsi="Times New Roman"/>
          <w:sz w:val="24"/>
          <w:szCs w:val="24"/>
        </w:rPr>
        <w:instrText>ADDIN CSL_CITATION {"citationItems":[{"id":"ITEM-1","itemData":{"ISBN":"0881734349","author":[{"dropping-particle":"","family":"Kenneth E. Heselton","given":"","non-dropping-particle":"","parse-names":false,"suffix":""}],"id":"ITEM-1","issued":{"date-parts":[["2005"]]},"number-of-pages":"415","title":"BOILER OPERATOR'S HANDBOOK","type":"book"},"uris":["http://www.mendeley.com/documents/?uuid=c9c4dd22-38ef-4126-8d2d-7c8e583979b7","http://www.mendeley.com/documents/?uuid=a06eeec0-e4f9-4da5-803c-66b5527b9b6a"]}],"mendeley":{"formattedCitation":"(Kenneth E. Heselton 2005)","plainTextFormattedCitation":"(Kenneth E. Heselton 2005)","previouslyFormattedCitation":"(Kenneth E. Heselton 2005)"},"properties":{"noteIndex":0},"schema":"https://github.com/citation-style-language/schema/raw/master/csl-citation.json"}</w:instrText>
      </w:r>
      <w:r w:rsidRPr="00FE71DF">
        <w:rPr>
          <w:rFonts w:ascii="Times New Roman" w:hAnsi="Times New Roman"/>
          <w:sz w:val="24"/>
          <w:szCs w:val="24"/>
        </w:rPr>
        <w:fldChar w:fldCharType="separate"/>
      </w:r>
      <w:r w:rsidR="00E93A12" w:rsidRPr="00FE71DF">
        <w:rPr>
          <w:rFonts w:ascii="Times New Roman" w:hAnsi="Times New Roman"/>
          <w:noProof/>
          <w:sz w:val="24"/>
          <w:szCs w:val="24"/>
        </w:rPr>
        <w:t>(Kenneth E. Heselton 2005)</w:t>
      </w:r>
      <w:r w:rsidRPr="00FE71DF">
        <w:rPr>
          <w:rFonts w:ascii="Times New Roman" w:hAnsi="Times New Roman"/>
          <w:sz w:val="24"/>
          <w:szCs w:val="24"/>
        </w:rPr>
        <w:fldChar w:fldCharType="end"/>
      </w:r>
      <w:r w:rsidRPr="00FE71DF">
        <w:rPr>
          <w:rFonts w:ascii="Times New Roman" w:hAnsi="Times New Roman"/>
          <w:sz w:val="24"/>
          <w:szCs w:val="24"/>
        </w:rPr>
        <w:t>.</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Proses pembentukan uap pada </w:t>
      </w:r>
      <w:r w:rsidRPr="00FE71DF">
        <w:rPr>
          <w:rFonts w:ascii="Times New Roman" w:hAnsi="Times New Roman"/>
          <w:i/>
          <w:sz w:val="24"/>
        </w:rPr>
        <w:t xml:space="preserve">boiler </w:t>
      </w:r>
      <w:r w:rsidRPr="00FE71DF">
        <w:rPr>
          <w:rFonts w:ascii="Times New Roman" w:hAnsi="Times New Roman"/>
          <w:sz w:val="24"/>
        </w:rPr>
        <w:t xml:space="preserve">diawali dengan mengalirkan air umpan </w:t>
      </w:r>
      <w:r w:rsidRPr="00FE71DF">
        <w:rPr>
          <w:rFonts w:ascii="Times New Roman" w:hAnsi="Times New Roman"/>
          <w:i/>
          <w:sz w:val="24"/>
        </w:rPr>
        <w:t xml:space="preserve">boiler </w:t>
      </w:r>
      <w:r w:rsidRPr="00FE71DF">
        <w:rPr>
          <w:rFonts w:ascii="Times New Roman" w:hAnsi="Times New Roman"/>
          <w:sz w:val="24"/>
        </w:rPr>
        <w:t xml:space="preserve">menggunakan </w:t>
      </w:r>
      <w:proofErr w:type="gramStart"/>
      <w:r w:rsidRPr="00FE71DF">
        <w:rPr>
          <w:rFonts w:ascii="Times New Roman" w:hAnsi="Times New Roman"/>
          <w:sz w:val="24"/>
        </w:rPr>
        <w:t>pompa  dengan</w:t>
      </w:r>
      <w:proofErr w:type="gramEnd"/>
      <w:r w:rsidRPr="00FE71DF">
        <w:rPr>
          <w:rFonts w:ascii="Times New Roman" w:hAnsi="Times New Roman"/>
          <w:sz w:val="24"/>
        </w:rPr>
        <w:t xml:space="preserve"> tekanan yang sesuai spesifikasi yang dibutuhkan. Prinsip kerja </w:t>
      </w:r>
      <w:r w:rsidRPr="00FE71DF">
        <w:rPr>
          <w:rFonts w:ascii="Times New Roman" w:hAnsi="Times New Roman"/>
          <w:i/>
          <w:sz w:val="24"/>
        </w:rPr>
        <w:t xml:space="preserve">boiler </w:t>
      </w:r>
      <w:r w:rsidRPr="00FE71DF">
        <w:rPr>
          <w:rFonts w:ascii="Times New Roman" w:hAnsi="Times New Roman"/>
          <w:sz w:val="24"/>
        </w:rPr>
        <w:t xml:space="preserve">sendiri yaitu mengubah energi panas yang dihasilkan dari proses pembakaran antara bahan bakar dengan udara, dari air menjadi uap dengan temperatur dan tekanan yang tinggi. Pembakaran merupakan reaksi kimia yang terjadi antara bahan bakar dengan udara, dimana dalam bahan bakar tersebut terkandung bahan-bahan yang mudah terbakar dengan udara yang mengakibatkan terlepasnya energi yang terkandung oleh bahan bakar dan berubah </w:t>
      </w:r>
      <w:r w:rsidRPr="00FE71DF">
        <w:rPr>
          <w:rFonts w:ascii="Times New Roman" w:hAnsi="Times New Roman"/>
          <w:sz w:val="24"/>
        </w:rPr>
        <w:lastRenderedPageBreak/>
        <w:t xml:space="preserve">menjadi energi </w:t>
      </w:r>
      <w:r w:rsidRPr="00FE71DF">
        <w:rPr>
          <w:rFonts w:ascii="Times New Roman" w:hAnsi="Times New Roman"/>
          <w:i/>
          <w:sz w:val="24"/>
        </w:rPr>
        <w:t xml:space="preserve">thermal. </w:t>
      </w:r>
      <w:r w:rsidRPr="00FE71DF">
        <w:rPr>
          <w:rFonts w:ascii="Times New Roman" w:hAnsi="Times New Roman"/>
          <w:sz w:val="24"/>
        </w:rPr>
        <w:t xml:space="preserve">Sisa dari pembakaran adalah gas buang yang temperaturnya masih lumayan cukup tinggi, energi panas hasil pembakaran di dalam </w:t>
      </w:r>
      <w:r w:rsidRPr="00FE71DF">
        <w:rPr>
          <w:rFonts w:ascii="Times New Roman" w:hAnsi="Times New Roman"/>
          <w:i/>
          <w:sz w:val="24"/>
        </w:rPr>
        <w:t xml:space="preserve">boiler </w:t>
      </w:r>
      <w:r w:rsidRPr="00FE71DF">
        <w:rPr>
          <w:rFonts w:ascii="Times New Roman" w:hAnsi="Times New Roman"/>
          <w:sz w:val="24"/>
        </w:rPr>
        <w:t>tersebut akan merambat secara konduksi, konveksi dan radiasi.</w:t>
      </w:r>
    </w:p>
    <w:p w:rsidR="007D1BD3" w:rsidRPr="00FE71DF" w:rsidRDefault="007D1BD3" w:rsidP="005947CE">
      <w:pPr>
        <w:spacing w:line="360" w:lineRule="auto"/>
        <w:ind w:firstLine="567"/>
        <w:jc w:val="both"/>
        <w:rPr>
          <w:rFonts w:ascii="Times New Roman" w:hAnsi="Times New Roman"/>
          <w:sz w:val="24"/>
        </w:rPr>
      </w:pPr>
    </w:p>
    <w:p w:rsidR="005947CE" w:rsidRPr="00FE71DF" w:rsidRDefault="005947CE" w:rsidP="005947CE">
      <w:pPr>
        <w:spacing w:line="360" w:lineRule="auto"/>
        <w:jc w:val="both"/>
        <w:rPr>
          <w:rFonts w:ascii="Times New Roman" w:hAnsi="Times New Roman"/>
          <w:b/>
          <w:i/>
          <w:sz w:val="24"/>
        </w:rPr>
      </w:pPr>
      <w:r w:rsidRPr="00FE71DF">
        <w:rPr>
          <w:rFonts w:ascii="Times New Roman" w:hAnsi="Times New Roman"/>
          <w:b/>
          <w:sz w:val="24"/>
        </w:rPr>
        <w:t xml:space="preserve">2.4 </w:t>
      </w:r>
      <w:r w:rsidR="005F01F2" w:rsidRPr="00FE71DF">
        <w:rPr>
          <w:rFonts w:ascii="Times New Roman" w:hAnsi="Times New Roman"/>
          <w:b/>
          <w:sz w:val="24"/>
        </w:rPr>
        <w:t xml:space="preserve">   </w:t>
      </w:r>
      <w:r w:rsidRPr="00FE71DF">
        <w:rPr>
          <w:rFonts w:ascii="Times New Roman" w:hAnsi="Times New Roman"/>
          <w:b/>
          <w:sz w:val="24"/>
        </w:rPr>
        <w:t xml:space="preserve">Termodinamika pada </w:t>
      </w:r>
      <w:r w:rsidRPr="00FE71DF">
        <w:rPr>
          <w:rFonts w:ascii="Times New Roman" w:hAnsi="Times New Roman"/>
          <w:b/>
          <w:i/>
          <w:sz w:val="24"/>
        </w:rPr>
        <w:t>Boiler</w:t>
      </w:r>
    </w:p>
    <w:p w:rsidR="005947CE" w:rsidRPr="00FE71DF" w:rsidRDefault="005947CE" w:rsidP="00543CD4">
      <w:pPr>
        <w:spacing w:line="360" w:lineRule="auto"/>
        <w:ind w:firstLine="532"/>
        <w:jc w:val="both"/>
        <w:rPr>
          <w:rFonts w:ascii="Times New Roman" w:hAnsi="Times New Roman"/>
          <w:sz w:val="24"/>
        </w:rPr>
      </w:pPr>
      <w:r w:rsidRPr="00FE71DF">
        <w:rPr>
          <w:rFonts w:ascii="Times New Roman" w:hAnsi="Times New Roman"/>
          <w:sz w:val="24"/>
        </w:rPr>
        <w:t>Termodinamika adalah ilmu yang mempelajari perpindahan energi ketika suatu sistem mengalami proses termodinamika dari suatu keadaan ke keadaan lain. Berbagai aplikasi teknik menunjukkan pentingnya prinsip-prinsip termodinamika teknik seperti pada sistem energi alternatif, pembangkit listrik, sistem pendingin, pompa kalor merupakan sistem-sistem yang menghasilkan suatu konversi energi (</w:t>
      </w:r>
      <w:r w:rsidRPr="00FE71DF">
        <w:rPr>
          <w:rFonts w:ascii="Times New Roman" w:hAnsi="Times New Roman"/>
          <w:i/>
          <w:sz w:val="24"/>
        </w:rPr>
        <w:t xml:space="preserve">Hougen, </w:t>
      </w:r>
      <w:r w:rsidRPr="00FE71DF">
        <w:rPr>
          <w:rFonts w:ascii="Times New Roman" w:hAnsi="Times New Roman"/>
          <w:sz w:val="24"/>
        </w:rPr>
        <w:t>1974).</w:t>
      </w:r>
    </w:p>
    <w:p w:rsidR="005947CE" w:rsidRPr="00FE71DF" w:rsidRDefault="005947CE" w:rsidP="005947CE">
      <w:pPr>
        <w:pStyle w:val="ListParagraph"/>
        <w:numPr>
          <w:ilvl w:val="0"/>
          <w:numId w:val="5"/>
        </w:numPr>
        <w:spacing w:line="360" w:lineRule="auto"/>
        <w:ind w:left="567" w:hanging="567"/>
        <w:jc w:val="both"/>
        <w:rPr>
          <w:rFonts w:ascii="Times New Roman" w:hAnsi="Times New Roman"/>
          <w:sz w:val="24"/>
        </w:rPr>
      </w:pPr>
      <w:r w:rsidRPr="00FE71DF">
        <w:rPr>
          <w:rFonts w:ascii="Times New Roman" w:hAnsi="Times New Roman"/>
          <w:sz w:val="24"/>
        </w:rPr>
        <w:t>Hukum Ternodinamika I</w:t>
      </w:r>
    </w:p>
    <w:p w:rsidR="005947CE" w:rsidRPr="00FE71DF" w:rsidRDefault="005947CE" w:rsidP="005947CE">
      <w:pPr>
        <w:pStyle w:val="ListParagraph"/>
        <w:spacing w:line="360" w:lineRule="auto"/>
        <w:ind w:left="567"/>
        <w:jc w:val="both"/>
        <w:rPr>
          <w:rFonts w:ascii="Times New Roman" w:hAnsi="Times New Roman"/>
          <w:sz w:val="24"/>
        </w:rPr>
      </w:pPr>
      <w:r w:rsidRPr="00FE71DF">
        <w:rPr>
          <w:rFonts w:ascii="Times New Roman" w:hAnsi="Times New Roman"/>
          <w:sz w:val="24"/>
        </w:rPr>
        <w:t xml:space="preserve">Hukum Termodinamika I merupakan penerapan kekekalan energi, yang menyatakan bahwa energi tidak dapat diciptakan atau dimusnahkan, meskipun energi dapat diubah dari satu bentuk ke bentuk yang lainnya dengan total energinya sama. Bila diberikan panas (dQ) pada susatu sistem, maka sistem akan berekspansi dan melakukan kerja sebesar (dW) dan menimbulkan penambahan kecepatan molekul dari sistem serta pertambahan jarak antara molekul-molekul dari sistem karena sistem berekspansi. Energi total dari suatu sistem disebut sebagai energi dalam (U). Energi dalam adalah sifat keadaan, artinya nilai energi dalam bergantung hanya pada keadaan akhir sistem dan tidak bergantung pada cara pencapaian keadaan itu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9780470041925","author":[{"dropping-particle":"","family":"Borgnakke","given":"Claus","non-dropping-particle":"","parse-names":false,"suffix":""}],"edition":"Seventh","id":"ITEM-1","issued":{"date-parts":[["2006"]]},"number-of-pages":"914","publisher":"University Of Michigan","title":"C Borgnakke_ Richard Edwin Sonntag_ Gordon J Van Wylen-Fundamentals of thermodynamics-Wiley (2009)","type":"book"},"uris":["http://www.mendeley.com/documents/?uuid=0ddd1be1-f1e2-4e86-a5ac-6bdf6c1786e1","http://www.mendeley.com/documents/?uuid=99e8ab50-a938-46a9-aac6-ab27b8f56a27"]}],"mendeley":{"formattedCitation":"(Borgnakke 2006)","plainTextFormattedCitation":"(Borgnakke 2006)","previouslyFormattedCitation":"(Borgnakke 2006)"},"properties":{"noteIndex":0},"schema":"https://github.com/citation-style-language/schema/raw/master/csl-citation.json"}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(Borgnakke 2006)</w:t>
      </w:r>
      <w:r w:rsidRPr="00FE71DF">
        <w:rPr>
          <w:rFonts w:ascii="Times New Roman" w:hAnsi="Times New Roman"/>
          <w:sz w:val="24"/>
        </w:rPr>
        <w:fldChar w:fldCharType="end"/>
      </w:r>
      <w:r w:rsidRPr="00FE71DF">
        <w:rPr>
          <w:rFonts w:ascii="Times New Roman" w:hAnsi="Times New Roman"/>
          <w:sz w:val="24"/>
        </w:rPr>
        <w:t>. Energi dalam mempunyai dua sifat lebih lanjut, yaitu:</w:t>
      </w:r>
    </w:p>
    <w:p w:rsidR="005947CE" w:rsidRPr="00FE71DF" w:rsidRDefault="005947CE" w:rsidP="005F01F2">
      <w:pPr>
        <w:pStyle w:val="ListParagraph"/>
        <w:numPr>
          <w:ilvl w:val="0"/>
          <w:numId w:val="7"/>
        </w:numPr>
        <w:spacing w:line="360" w:lineRule="auto"/>
        <w:ind w:left="851" w:hanging="283"/>
        <w:jc w:val="both"/>
        <w:rPr>
          <w:rFonts w:ascii="Times New Roman" w:hAnsi="Times New Roman"/>
          <w:sz w:val="24"/>
        </w:rPr>
      </w:pPr>
      <w:r w:rsidRPr="00FE71DF">
        <w:rPr>
          <w:rFonts w:ascii="Times New Roman" w:hAnsi="Times New Roman"/>
          <w:sz w:val="24"/>
        </w:rPr>
        <w:t>Energi dalam sistem yang terisolasi adalah tetap. Pengamatan ini sering diringkas dengan ucapan bahwa energi bersifat kekal. Bukti kekekalan energi adalah kemustahilan untuk membuat mesin yang bergerak terus menerus, yang bekerja tanpa bahan bakar; mustahil untuk menciptakan atau menghancurkan energi.</w:t>
      </w:r>
    </w:p>
    <w:p w:rsidR="005947CE" w:rsidRPr="00FE71DF" w:rsidRDefault="005947CE" w:rsidP="005F01F2">
      <w:pPr>
        <w:pStyle w:val="ListParagraph"/>
        <w:numPr>
          <w:ilvl w:val="0"/>
          <w:numId w:val="7"/>
        </w:numPr>
        <w:spacing w:line="360" w:lineRule="auto"/>
        <w:ind w:left="851" w:hanging="283"/>
        <w:jc w:val="both"/>
        <w:rPr>
          <w:rFonts w:ascii="Times New Roman" w:hAnsi="Times New Roman"/>
          <w:sz w:val="24"/>
        </w:rPr>
      </w:pPr>
      <w:r w:rsidRPr="00FE71DF">
        <w:rPr>
          <w:rFonts w:ascii="Times New Roman" w:hAnsi="Times New Roman"/>
          <w:sz w:val="24"/>
        </w:rPr>
        <w:t>Sifat kedua energi dalam adalah perpindahan energi. Kalor dan kerja adalah cara dalam mengubah energi sistem.</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Kedua sifat energi ini diringkas menjadi pernyataan yang disebut hukum pertama termodinamika yaitu energi dalam suatu besarnya tetap kecuali jika diubah </w:t>
      </w:r>
      <w:r w:rsidRPr="00FE71DF">
        <w:rPr>
          <w:rFonts w:ascii="Times New Roman" w:hAnsi="Times New Roman"/>
          <w:sz w:val="24"/>
        </w:rPr>
        <w:lastRenderedPageBreak/>
        <w:t xml:space="preserve">dengan melakukan kerja atau pemanasan. Sesuai dengan hukum ini, energi yang diberikan oleh kalor mesti sama dengan kerja eksternal yang dilakukan ditambah dengan perolehan energi dalam karena kenaikan temperatur. </w:t>
      </w:r>
    </w:p>
    <w:p w:rsidR="005947CE" w:rsidRPr="00FE71DF" w:rsidRDefault="005947CE" w:rsidP="005947CE">
      <w:pPr>
        <w:pStyle w:val="ListParagraph"/>
        <w:numPr>
          <w:ilvl w:val="0"/>
          <w:numId w:val="5"/>
        </w:numPr>
        <w:spacing w:line="360" w:lineRule="auto"/>
        <w:ind w:left="567" w:hanging="567"/>
        <w:jc w:val="both"/>
        <w:rPr>
          <w:rFonts w:ascii="Times New Roman" w:hAnsi="Times New Roman"/>
          <w:sz w:val="24"/>
        </w:rPr>
      </w:pPr>
      <w:r w:rsidRPr="00FE71DF">
        <w:rPr>
          <w:rFonts w:ascii="Times New Roman" w:hAnsi="Times New Roman"/>
          <w:sz w:val="24"/>
        </w:rPr>
        <w:t>Hukum Termodinamika II</w:t>
      </w:r>
    </w:p>
    <w:p w:rsidR="005947CE" w:rsidRPr="00FE71DF" w:rsidRDefault="005947CE" w:rsidP="005947CE">
      <w:pPr>
        <w:pStyle w:val="ListParagraph"/>
        <w:spacing w:line="360" w:lineRule="auto"/>
        <w:ind w:left="567"/>
        <w:jc w:val="both"/>
        <w:rPr>
          <w:rFonts w:ascii="Times New Roman" w:hAnsi="Times New Roman"/>
          <w:sz w:val="24"/>
        </w:rPr>
      </w:pPr>
      <w:r w:rsidRPr="00FE71DF">
        <w:rPr>
          <w:rFonts w:ascii="Times New Roman" w:hAnsi="Times New Roman"/>
          <w:sz w:val="24"/>
        </w:rPr>
        <w:t>Hukum Termodinamika II timbul berdasarkan pernyataan oleh:</w:t>
      </w:r>
    </w:p>
    <w:p w:rsidR="005947CE" w:rsidRPr="00FE71DF" w:rsidRDefault="005947CE" w:rsidP="005F01F2">
      <w:pPr>
        <w:pStyle w:val="ListParagraph"/>
        <w:numPr>
          <w:ilvl w:val="0"/>
          <w:numId w:val="6"/>
        </w:numPr>
        <w:spacing w:line="360" w:lineRule="auto"/>
        <w:ind w:left="851" w:hanging="283"/>
        <w:jc w:val="both"/>
        <w:rPr>
          <w:rFonts w:ascii="Times New Roman" w:hAnsi="Times New Roman"/>
          <w:sz w:val="24"/>
        </w:rPr>
      </w:pPr>
      <w:r w:rsidRPr="00FE71DF">
        <w:rPr>
          <w:rFonts w:ascii="Times New Roman" w:hAnsi="Times New Roman"/>
          <w:sz w:val="24"/>
        </w:rPr>
        <w:t>Clausius, bahwa: “adalah tidak mungkin bagi sistem apapun untuk beroperasi sedemikian rupa sehingga hasil tunggalnya akan berupa suatu perpindahan energi dalam bentuk kalor dari benda yang lebih dingin ke benda yang lebih panas”</w:t>
      </w:r>
    </w:p>
    <w:p w:rsidR="005947CE" w:rsidRPr="00FE71DF" w:rsidRDefault="005947CE" w:rsidP="005F01F2">
      <w:pPr>
        <w:pStyle w:val="ListParagraph"/>
        <w:numPr>
          <w:ilvl w:val="0"/>
          <w:numId w:val="6"/>
        </w:numPr>
        <w:spacing w:line="360" w:lineRule="auto"/>
        <w:ind w:left="851" w:hanging="283"/>
        <w:jc w:val="both"/>
        <w:rPr>
          <w:rFonts w:ascii="Times New Roman" w:hAnsi="Times New Roman"/>
          <w:sz w:val="24"/>
        </w:rPr>
      </w:pPr>
      <w:r w:rsidRPr="00FE71DF">
        <w:rPr>
          <w:rFonts w:ascii="Times New Roman" w:hAnsi="Times New Roman"/>
          <w:sz w:val="24"/>
        </w:rPr>
        <w:t>Kelvin Planck, bahwa: “tidak mungkin menggunakan proses siklus untuk memindahkan panas dari benda panas dan mengubahnya menjadi kerja tanpa memindahkan sebagian panasnya kepada benda dingin pada saat yang sama”</w:t>
      </w:r>
    </w:p>
    <w:p w:rsidR="005947CE" w:rsidRPr="00FE71DF" w:rsidRDefault="005947CE" w:rsidP="005F01F2">
      <w:pPr>
        <w:pStyle w:val="ListParagraph"/>
        <w:numPr>
          <w:ilvl w:val="0"/>
          <w:numId w:val="6"/>
        </w:numPr>
        <w:spacing w:line="360" w:lineRule="auto"/>
        <w:ind w:left="851" w:hanging="283"/>
        <w:jc w:val="both"/>
        <w:rPr>
          <w:rFonts w:ascii="Times New Roman" w:hAnsi="Times New Roman"/>
          <w:sz w:val="24"/>
        </w:rPr>
      </w:pPr>
      <w:r w:rsidRPr="00FE71DF">
        <w:rPr>
          <w:rFonts w:ascii="Times New Roman" w:hAnsi="Times New Roman"/>
          <w:sz w:val="24"/>
        </w:rPr>
        <w:t>Weber, bahwa: “adalah panas tidak dapat mengalir dari benda yang suhunya rendah ke suhu yang tinggi, kecuali ditambah energi dari luar sistem untuk mengubah benda tersebut”</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Sehingga dapat dinyatakan bahwa bunyi Hukum Termodinamika II yaitu kalor mengalir secara alami dari benda yang panas ke benda yang dingin; kalor tidak akan mengalir secara spontan dari benda dingin ke benda panas tanpa dilakukan usaha. </w:t>
      </w:r>
    </w:p>
    <w:p w:rsidR="00366832" w:rsidRPr="00FE71DF" w:rsidRDefault="00366832" w:rsidP="005947CE">
      <w:pPr>
        <w:spacing w:line="360" w:lineRule="auto"/>
        <w:ind w:firstLine="567"/>
        <w:jc w:val="both"/>
        <w:rPr>
          <w:rFonts w:ascii="Times New Roman" w:hAnsi="Times New Roman"/>
          <w:sz w:val="24"/>
        </w:rPr>
      </w:pPr>
    </w:p>
    <w:p w:rsidR="005947CE" w:rsidRPr="00FE71DF" w:rsidRDefault="005947CE" w:rsidP="005947CE">
      <w:pPr>
        <w:spacing w:line="360" w:lineRule="auto"/>
        <w:jc w:val="both"/>
        <w:rPr>
          <w:rFonts w:ascii="Times New Roman" w:hAnsi="Times New Roman"/>
          <w:b/>
          <w:i/>
          <w:sz w:val="24"/>
        </w:rPr>
      </w:pPr>
      <w:r w:rsidRPr="00FE71DF">
        <w:rPr>
          <w:rFonts w:ascii="Times New Roman" w:hAnsi="Times New Roman"/>
          <w:b/>
          <w:sz w:val="24"/>
        </w:rPr>
        <w:t xml:space="preserve">2.5 </w:t>
      </w:r>
      <w:r w:rsidR="005F01F2" w:rsidRPr="00FE71DF">
        <w:rPr>
          <w:rFonts w:ascii="Times New Roman" w:hAnsi="Times New Roman"/>
          <w:b/>
          <w:sz w:val="24"/>
          <w:lang w:val="id-ID"/>
        </w:rPr>
        <w:t xml:space="preserve">   </w:t>
      </w:r>
      <w:r w:rsidRPr="00FE71DF">
        <w:rPr>
          <w:rFonts w:ascii="Times New Roman" w:hAnsi="Times New Roman"/>
          <w:b/>
          <w:i/>
          <w:sz w:val="24"/>
        </w:rPr>
        <w:t>Steam Drum</w:t>
      </w:r>
    </w:p>
    <w:p w:rsidR="00FE1CD5" w:rsidRPr="00FE71DF" w:rsidRDefault="00FE1CD5" w:rsidP="00FE1CD5">
      <w:pPr>
        <w:spacing w:line="360" w:lineRule="auto"/>
        <w:ind w:firstLine="532"/>
        <w:jc w:val="both"/>
        <w:rPr>
          <w:rFonts w:ascii="Times New Roman" w:hAnsi="Times New Roman"/>
          <w:i/>
          <w:sz w:val="24"/>
        </w:rPr>
      </w:pPr>
      <w:r w:rsidRPr="00FE71DF">
        <w:rPr>
          <w:rFonts w:ascii="Times New Roman" w:hAnsi="Times New Roman"/>
          <w:i/>
          <w:sz w:val="24"/>
        </w:rPr>
        <w:t xml:space="preserve">Steam Drum </w:t>
      </w:r>
      <w:r w:rsidRPr="00FE71DF">
        <w:rPr>
          <w:rFonts w:ascii="Times New Roman" w:hAnsi="Times New Roman"/>
          <w:sz w:val="24"/>
        </w:rPr>
        <w:t>adalah salah satu komponen pada boiler pipa air yang berfungsi sebagai reservoir campuran air dan uap air, dan juga berfungsi untuk memisahkan uap air dengan air pada proses pembentukan uap jenuh.</w:t>
      </w:r>
    </w:p>
    <w:p w:rsidR="005F01F2" w:rsidRPr="00FE71DF" w:rsidRDefault="005947CE" w:rsidP="001E5375">
      <w:pPr>
        <w:spacing w:line="360" w:lineRule="auto"/>
        <w:ind w:firstLine="532"/>
        <w:jc w:val="both"/>
        <w:rPr>
          <w:rFonts w:ascii="Times New Roman" w:hAnsi="Times New Roman"/>
          <w:sz w:val="24"/>
          <w:lang w:val="id-ID"/>
        </w:rPr>
      </w:pPr>
      <w:r w:rsidRPr="00FE71DF">
        <w:rPr>
          <w:rFonts w:ascii="Times New Roman" w:hAnsi="Times New Roman"/>
          <w:sz w:val="24"/>
        </w:rPr>
        <w:t xml:space="preserve">Di dalam </w:t>
      </w:r>
      <w:r w:rsidRPr="00FE71DF">
        <w:rPr>
          <w:rFonts w:ascii="Times New Roman" w:hAnsi="Times New Roman"/>
          <w:i/>
          <w:sz w:val="24"/>
        </w:rPr>
        <w:t>steam drum i</w:t>
      </w:r>
      <w:r w:rsidRPr="00FE71DF">
        <w:rPr>
          <w:rFonts w:ascii="Times New Roman" w:hAnsi="Times New Roman"/>
          <w:sz w:val="24"/>
        </w:rPr>
        <w:t xml:space="preserve">ni terjadi pemisahan air dan uap secara paksa. Air </w:t>
      </w:r>
      <w:r w:rsidR="007D1988" w:rsidRPr="00FE71DF">
        <w:rPr>
          <w:rFonts w:ascii="Times New Roman" w:hAnsi="Times New Roman"/>
          <w:sz w:val="24"/>
          <w:lang w:val="id-ID"/>
        </w:rPr>
        <w:t xml:space="preserve">tetap </w:t>
      </w:r>
      <w:r w:rsidRPr="00FE71DF">
        <w:rPr>
          <w:rFonts w:ascii="Times New Roman" w:hAnsi="Times New Roman"/>
          <w:sz w:val="24"/>
        </w:rPr>
        <w:t xml:space="preserve">berada di dalam </w:t>
      </w:r>
      <w:r w:rsidRPr="00FE71DF">
        <w:rPr>
          <w:rFonts w:ascii="Times New Roman" w:hAnsi="Times New Roman"/>
          <w:i/>
          <w:sz w:val="24"/>
        </w:rPr>
        <w:t xml:space="preserve">steam </w:t>
      </w:r>
      <w:proofErr w:type="gramStart"/>
      <w:r w:rsidRPr="00FE71DF">
        <w:rPr>
          <w:rFonts w:ascii="Times New Roman" w:hAnsi="Times New Roman"/>
          <w:i/>
          <w:sz w:val="24"/>
        </w:rPr>
        <w:t xml:space="preserve">drum </w:t>
      </w:r>
      <w:r w:rsidRPr="00FE71DF">
        <w:rPr>
          <w:rFonts w:ascii="Times New Roman" w:hAnsi="Times New Roman"/>
          <w:sz w:val="24"/>
        </w:rPr>
        <w:t xml:space="preserve"> dan</w:t>
      </w:r>
      <w:proofErr w:type="gramEnd"/>
      <w:r w:rsidRPr="00FE71DF">
        <w:rPr>
          <w:rFonts w:ascii="Times New Roman" w:hAnsi="Times New Roman"/>
          <w:sz w:val="24"/>
        </w:rPr>
        <w:t xml:space="preserve"> terjadi pemanasan kembali hingga menjadi </w:t>
      </w:r>
      <w:r w:rsidRPr="00FE71DF">
        <w:rPr>
          <w:rFonts w:ascii="Times New Roman" w:hAnsi="Times New Roman"/>
          <w:i/>
          <w:sz w:val="24"/>
        </w:rPr>
        <w:t>saturated steam. Steam drum</w:t>
      </w:r>
      <w:r w:rsidR="00C87D43" w:rsidRPr="00FE71DF">
        <w:rPr>
          <w:rFonts w:ascii="Times New Roman" w:hAnsi="Times New Roman"/>
          <w:i/>
          <w:sz w:val="24"/>
          <w:lang w:val="id-ID"/>
        </w:rPr>
        <w:t xml:space="preserve"> </w:t>
      </w:r>
      <w:r w:rsidR="00C87D43" w:rsidRPr="00FE71DF">
        <w:rPr>
          <w:rFonts w:ascii="Times New Roman" w:hAnsi="Times New Roman"/>
          <w:sz w:val="24"/>
          <w:lang w:val="id-ID"/>
        </w:rPr>
        <w:t>tempat</w:t>
      </w:r>
      <w:r w:rsidRPr="00FE71DF">
        <w:rPr>
          <w:rFonts w:ascii="Times New Roman" w:hAnsi="Times New Roman"/>
          <w:i/>
          <w:sz w:val="24"/>
        </w:rPr>
        <w:t xml:space="preserve"> </w:t>
      </w:r>
      <w:r w:rsidRPr="00FE71DF">
        <w:rPr>
          <w:rFonts w:ascii="Times New Roman" w:hAnsi="Times New Roman"/>
          <w:sz w:val="24"/>
        </w:rPr>
        <w:t xml:space="preserve">memproduksi </w:t>
      </w:r>
      <w:r w:rsidRPr="00FE71DF">
        <w:rPr>
          <w:rFonts w:ascii="Times New Roman" w:hAnsi="Times New Roman"/>
          <w:i/>
          <w:sz w:val="24"/>
        </w:rPr>
        <w:t xml:space="preserve">saturated steam </w:t>
      </w:r>
      <w:r w:rsidRPr="00FE71DF">
        <w:rPr>
          <w:rFonts w:ascii="Times New Roman" w:hAnsi="Times New Roman"/>
          <w:sz w:val="24"/>
        </w:rPr>
        <w:t xml:space="preserve">sebelum diteruskan ke </w:t>
      </w:r>
      <w:r w:rsidRPr="00FE71DF">
        <w:rPr>
          <w:rFonts w:ascii="Times New Roman" w:hAnsi="Times New Roman"/>
          <w:i/>
          <w:sz w:val="24"/>
        </w:rPr>
        <w:t xml:space="preserve">superheater </w:t>
      </w:r>
      <w:r w:rsidRPr="00FE71DF">
        <w:rPr>
          <w:rFonts w:ascii="Times New Roman" w:hAnsi="Times New Roman"/>
          <w:sz w:val="24"/>
        </w:rPr>
        <w:t xml:space="preserve">atau digunakan langsung sebagai </w:t>
      </w:r>
      <w:r w:rsidR="00E05BC0" w:rsidRPr="00FE71DF">
        <w:rPr>
          <w:rFonts w:ascii="Times New Roman" w:hAnsi="Times New Roman"/>
          <w:i/>
          <w:sz w:val="24"/>
        </w:rPr>
        <w:t xml:space="preserve">saturated steam </w:t>
      </w:r>
      <w:r w:rsidR="00E05BC0" w:rsidRPr="00FE71DF">
        <w:rPr>
          <w:rFonts w:ascii="Times New Roman" w:hAnsi="Times New Roman"/>
          <w:sz w:val="24"/>
          <w:lang w:val="id-ID"/>
        </w:rPr>
        <w:t xml:space="preserve">dengan </w:t>
      </w:r>
      <w:r w:rsidRPr="00FE71DF">
        <w:rPr>
          <w:rFonts w:ascii="Times New Roman" w:hAnsi="Times New Roman"/>
          <w:sz w:val="24"/>
        </w:rPr>
        <w:t>Tekanan</w:t>
      </w:r>
      <w:r w:rsidR="00E05BC0" w:rsidRPr="00FE71DF">
        <w:rPr>
          <w:rFonts w:ascii="Times New Roman" w:hAnsi="Times New Roman"/>
          <w:sz w:val="24"/>
          <w:lang w:val="id-ID"/>
        </w:rPr>
        <w:t xml:space="preserve"> dan temperature</w:t>
      </w:r>
      <w:r w:rsidRPr="00FE71DF">
        <w:rPr>
          <w:rFonts w:ascii="Times New Roman" w:hAnsi="Times New Roman"/>
          <w:sz w:val="24"/>
        </w:rPr>
        <w:t xml:space="preserve"> </w:t>
      </w:r>
      <w:r w:rsidRPr="00FE71DF">
        <w:rPr>
          <w:rFonts w:ascii="Times New Roman" w:hAnsi="Times New Roman"/>
          <w:i/>
          <w:sz w:val="24"/>
        </w:rPr>
        <w:t xml:space="preserve">saturated </w:t>
      </w:r>
      <w:proofErr w:type="gramStart"/>
      <w:r w:rsidRPr="00FE71DF">
        <w:rPr>
          <w:rFonts w:ascii="Times New Roman" w:hAnsi="Times New Roman"/>
          <w:i/>
          <w:sz w:val="24"/>
        </w:rPr>
        <w:t>steam</w:t>
      </w:r>
      <w:r w:rsidR="00E05BC0" w:rsidRPr="00FE71DF">
        <w:rPr>
          <w:rFonts w:ascii="Times New Roman" w:hAnsi="Times New Roman"/>
          <w:i/>
          <w:sz w:val="24"/>
          <w:lang w:val="id-ID"/>
        </w:rPr>
        <w:t xml:space="preserve"> </w:t>
      </w:r>
      <w:r w:rsidRPr="00FE71DF">
        <w:rPr>
          <w:rFonts w:ascii="Times New Roman" w:hAnsi="Times New Roman"/>
          <w:i/>
          <w:sz w:val="24"/>
        </w:rPr>
        <w:t xml:space="preserve"> </w:t>
      </w:r>
      <w:r w:rsidRPr="00FE71DF">
        <w:rPr>
          <w:rFonts w:ascii="Times New Roman" w:hAnsi="Times New Roman"/>
          <w:sz w:val="24"/>
        </w:rPr>
        <w:t>yang</w:t>
      </w:r>
      <w:proofErr w:type="gramEnd"/>
      <w:r w:rsidR="00B75616" w:rsidRPr="00FE71DF">
        <w:rPr>
          <w:rFonts w:ascii="Times New Roman" w:hAnsi="Times New Roman"/>
          <w:sz w:val="24"/>
          <w:lang w:val="id-ID"/>
        </w:rPr>
        <w:t xml:space="preserve"> cukup tinggi</w:t>
      </w:r>
      <w:r w:rsidRPr="00FE71DF">
        <w:rPr>
          <w:rFonts w:ascii="Times New Roman" w:hAnsi="Times New Roman"/>
          <w:sz w:val="24"/>
        </w:rPr>
        <w:t xml:space="preserve"> dihasilkan pada </w:t>
      </w:r>
      <w:r w:rsidRPr="00FE71DF">
        <w:rPr>
          <w:rFonts w:ascii="Times New Roman" w:hAnsi="Times New Roman"/>
          <w:i/>
          <w:sz w:val="24"/>
        </w:rPr>
        <w:t>steam drum</w:t>
      </w:r>
      <w:r w:rsidR="0006395D" w:rsidRPr="00FE71DF">
        <w:rPr>
          <w:rFonts w:ascii="Times New Roman" w:hAnsi="Times New Roman"/>
          <w:sz w:val="24"/>
          <w:lang w:val="id-ID"/>
        </w:rPr>
        <w:t xml:space="preserve"> tersebut. </w:t>
      </w:r>
      <w:r w:rsidR="007352B7" w:rsidRPr="00FE71DF">
        <w:rPr>
          <w:rFonts w:ascii="Times New Roman" w:hAnsi="Times New Roman"/>
          <w:sz w:val="24"/>
          <w:lang w:val="id-ID"/>
        </w:rPr>
        <w:fldChar w:fldCharType="begin" w:fldLock="1"/>
      </w:r>
      <w:r w:rsidR="002B11D7" w:rsidRPr="00FE71DF">
        <w:rPr>
          <w:rFonts w:ascii="Times New Roman" w:hAnsi="Times New Roman"/>
          <w:sz w:val="24"/>
          <w:lang w:val="id-ID"/>
        </w:rPr>
        <w:instrText>ADDIN CSL_CITATION {"citationItems":[{"id":"ITEM-1","itemData":{"author":[{"dropping-particle":"","family":"Widya","given":"Andika","non-dropping-particle":"","parse-names":false,"suffix":""}],"container-title":"Analisis Ketahanan Material Lance Tube Sootblower Tipe 2 IK Superheater Desain Sendiri Dengan Perbandingan Material Desain Perusahaan Di PLTU Suralaya Unit 1-4","id":"ITEM-1","issued":{"date-parts":[["2017"]]},"page":"1-5","title":"Analisis Ketahanan Material Lance Tube Sootblower Tipe 2 Ik Superheater Desain Sendiri Dengan Perbandingan Material Desain Perusahaan Di Pltu Suralaya Unit 1-4","type":"article-journal"},"uris":["http://www.mendeley.com/documents/?uuid=0ba8007c-b282-43b3-8884-5f51dd8e8cf0"]}],"mendeley":{"formattedCitation":"(Widya 2017)","plainTextFormattedCitation":"(Widya 2017)","previouslyFormattedCitation":"(Widya 2017)"},"properties":{"noteIndex":0},"schema":"https://github.com/citation-style-language/schema/raw/master/csl-citation.json"}</w:instrText>
      </w:r>
      <w:r w:rsidR="007352B7" w:rsidRPr="00FE71DF">
        <w:rPr>
          <w:rFonts w:ascii="Times New Roman" w:hAnsi="Times New Roman"/>
          <w:sz w:val="24"/>
          <w:lang w:val="id-ID"/>
        </w:rPr>
        <w:fldChar w:fldCharType="separate"/>
      </w:r>
      <w:r w:rsidR="00E93A12" w:rsidRPr="00FE71DF">
        <w:rPr>
          <w:rFonts w:ascii="Times New Roman" w:hAnsi="Times New Roman"/>
          <w:noProof/>
          <w:sz w:val="24"/>
          <w:lang w:val="id-ID"/>
        </w:rPr>
        <w:t>(Widya 2017)</w:t>
      </w:r>
      <w:r w:rsidR="007352B7" w:rsidRPr="00FE71DF">
        <w:rPr>
          <w:rFonts w:ascii="Times New Roman" w:hAnsi="Times New Roman"/>
          <w:sz w:val="24"/>
          <w:lang w:val="id-ID"/>
        </w:rPr>
        <w:fldChar w:fldCharType="end"/>
      </w:r>
    </w:p>
    <w:p w:rsidR="00366832" w:rsidRPr="00FE71DF" w:rsidRDefault="00366832" w:rsidP="001E5375">
      <w:pPr>
        <w:spacing w:line="360" w:lineRule="auto"/>
        <w:ind w:firstLine="532"/>
        <w:jc w:val="both"/>
        <w:rPr>
          <w:rFonts w:ascii="Times New Roman" w:hAnsi="Times New Roman"/>
          <w:sz w:val="24"/>
        </w:rPr>
      </w:pPr>
    </w:p>
    <w:p w:rsidR="005947CE" w:rsidRPr="00FE71DF" w:rsidRDefault="005947CE" w:rsidP="005947CE">
      <w:pPr>
        <w:spacing w:line="360" w:lineRule="auto"/>
        <w:rPr>
          <w:rFonts w:ascii="Times New Roman" w:hAnsi="Times New Roman"/>
          <w:b/>
          <w:sz w:val="24"/>
        </w:rPr>
      </w:pPr>
      <w:r w:rsidRPr="00FE71DF">
        <w:rPr>
          <w:rFonts w:ascii="Times New Roman" w:hAnsi="Times New Roman"/>
          <w:b/>
          <w:sz w:val="24"/>
        </w:rPr>
        <w:lastRenderedPageBreak/>
        <w:t>2.6</w:t>
      </w:r>
      <w:r w:rsidR="005F01F2" w:rsidRPr="00FE71DF">
        <w:rPr>
          <w:rFonts w:ascii="Times New Roman" w:hAnsi="Times New Roman"/>
          <w:b/>
          <w:sz w:val="24"/>
          <w:lang w:val="id-ID"/>
        </w:rPr>
        <w:t xml:space="preserve">   </w:t>
      </w:r>
      <w:r w:rsidRPr="00FE71DF">
        <w:rPr>
          <w:rFonts w:ascii="Times New Roman" w:hAnsi="Times New Roman"/>
          <w:b/>
          <w:sz w:val="24"/>
        </w:rPr>
        <w:t xml:space="preserve"> Perubahan Fase dari Zat Padat hingga Cair</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Zat murni adalah zat yang memiliki komposisi kimia yang homogen dan tidak berubah-ubah. Kondisinya mungkin ada dalam satu fase, tetapi komposisi kimianya sama di semua fase. Jadi, air cair, campuran air dan uap air dan campuran es dan air semuanya adalah zat murni, setiap fase memiliki komposisi kimia yang sama. Sebaliknya, campuran udara cair dan udara kering bukan zat murni karena komposisi fase cair berbeda dari fase uap.</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Zat murni mempunyai hubungan yang pasti terhadap tekanan dan temperatur saturasi. Jika suatu zat ada sebagai cairan pada suhu dan tekanan saturasi, itu disebut cairan jenuh. Jika suhu cairan lebih rendah dari dari suhu saturasi tekanan yang ada, itu disebut </w:t>
      </w:r>
      <w:r w:rsidRPr="00FE71DF">
        <w:rPr>
          <w:rFonts w:ascii="Times New Roman" w:hAnsi="Times New Roman"/>
          <w:i/>
          <w:sz w:val="24"/>
        </w:rPr>
        <w:t xml:space="preserve">sub-cooled liquid </w:t>
      </w:r>
      <w:r w:rsidRPr="00FE71DF">
        <w:rPr>
          <w:rFonts w:ascii="Times New Roman" w:hAnsi="Times New Roman"/>
          <w:sz w:val="24"/>
        </w:rPr>
        <w:t xml:space="preserve">atau cairan terkompresi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9780470041925","author":[{"dropping-particle":"","family":"Borgnakke","given":"Claus","non-dropping-particle":"","parse-names":false,"suffix":""}],"edition":"Seventh","id":"ITEM-1","issued":{"date-parts":[["2006"]]},"number-of-pages":"914","publisher":"University Of Michigan","title":"C Borgnakke_ Richard Edwin Sonntag_ Gordon J Van Wylen-Fundamentals of thermodynamics-Wiley (2009)","type":"book"},"uris":["http://www.mendeley.com/documents/?uuid=99e8ab50-a938-46a9-aac6-ab27b8f56a27","http://www.mendeley.com/documents/?uuid=0ddd1be1-f1e2-4e86-a5ac-6bdf6c1786e1"]}],"mendeley":{"formattedCitation":"(Borgnakke 2006)","plainTextFormattedCitation":"(Borgnakke 2006)","previouslyFormattedCitation":"(Borgnakke 2006)"},"properties":{"noteIndex":0},"schema":"https://github.com/citation-style-language/schema/raw/master/csl-citation.json"}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(Borgnakke 2006)</w:t>
      </w:r>
      <w:r w:rsidRPr="00FE71DF">
        <w:rPr>
          <w:rFonts w:ascii="Times New Roman" w:hAnsi="Times New Roman"/>
          <w:sz w:val="24"/>
        </w:rPr>
        <w:fldChar w:fldCharType="end"/>
      </w:r>
      <w:r w:rsidRPr="00FE71DF">
        <w:rPr>
          <w:rFonts w:ascii="Times New Roman" w:hAnsi="Times New Roman"/>
          <w:sz w:val="24"/>
        </w:rPr>
        <w:t>.</w:t>
      </w:r>
    </w:p>
    <w:p w:rsidR="005947CE" w:rsidRPr="00FE71DF" w:rsidRDefault="005947CE" w:rsidP="005947CE">
      <w:pPr>
        <w:spacing w:line="240" w:lineRule="auto"/>
        <w:jc w:val="center"/>
        <w:rPr>
          <w:rFonts w:ascii="Times New Roman" w:hAnsi="Times New Roman"/>
          <w:sz w:val="24"/>
        </w:rPr>
      </w:pPr>
      <w:r w:rsidRPr="00FE71DF">
        <w:rPr>
          <w:rFonts w:ascii="Times New Roman" w:hAnsi="Times New Roman"/>
          <w:noProof/>
          <w:sz w:val="24"/>
          <w:lang w:val="en-US" w:eastAsia="en-US"/>
        </w:rPr>
        <w:drawing>
          <wp:inline distT="0" distB="0" distL="0" distR="0" wp14:anchorId="5C061EFA" wp14:editId="71DF41E5">
            <wp:extent cx="3673628" cy="1275292"/>
            <wp:effectExtent l="0" t="0" r="3175" b="1270"/>
            <wp:docPr id="3" name="Picture 2" descr="Description: Description: Description: Screenshot (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creenshot (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6732" cy="1290255"/>
                    </a:xfrm>
                    <a:prstGeom prst="rect">
                      <a:avLst/>
                    </a:prstGeom>
                    <a:noFill/>
                    <a:ln>
                      <a:noFill/>
                    </a:ln>
                  </pic:spPr>
                </pic:pic>
              </a:graphicData>
            </a:graphic>
          </wp:inline>
        </w:drawing>
      </w:r>
    </w:p>
    <w:p w:rsidR="005947CE" w:rsidRPr="00FE71DF" w:rsidRDefault="005947CE" w:rsidP="00147FA9">
      <w:pPr>
        <w:spacing w:line="240" w:lineRule="auto"/>
        <w:ind w:firstLine="567"/>
        <w:jc w:val="center"/>
        <w:rPr>
          <w:rFonts w:ascii="Times New Roman" w:hAnsi="Times New Roman"/>
          <w:i/>
          <w:sz w:val="20"/>
          <w:szCs w:val="20"/>
        </w:rPr>
      </w:pPr>
      <w:r w:rsidRPr="00FE71DF">
        <w:rPr>
          <w:rFonts w:ascii="Times New Roman" w:hAnsi="Times New Roman"/>
          <w:i/>
          <w:sz w:val="20"/>
          <w:szCs w:val="20"/>
        </w:rPr>
        <w:t>Sumber: Fundamentals of Thermodynamics 7</w:t>
      </w:r>
      <w:r w:rsidRPr="00FE71DF">
        <w:rPr>
          <w:rFonts w:ascii="Times New Roman" w:hAnsi="Times New Roman"/>
          <w:i/>
          <w:sz w:val="20"/>
          <w:szCs w:val="20"/>
          <w:vertAlign w:val="superscript"/>
        </w:rPr>
        <w:t>th</w:t>
      </w:r>
      <w:r w:rsidRPr="00FE71DF">
        <w:rPr>
          <w:rFonts w:ascii="Times New Roman" w:hAnsi="Times New Roman"/>
          <w:i/>
          <w:sz w:val="20"/>
          <w:szCs w:val="20"/>
        </w:rPr>
        <w:t xml:space="preserve"> edition</w:t>
      </w:r>
    </w:p>
    <w:p w:rsidR="00147FA9" w:rsidRPr="00FE71DF" w:rsidRDefault="00147FA9" w:rsidP="00147FA9">
      <w:pPr>
        <w:spacing w:line="240" w:lineRule="auto"/>
        <w:ind w:firstLine="567"/>
        <w:jc w:val="center"/>
        <w:rPr>
          <w:rFonts w:ascii="Times New Roman" w:hAnsi="Times New Roman"/>
          <w:i/>
          <w:sz w:val="20"/>
          <w:szCs w:val="20"/>
        </w:rPr>
      </w:pPr>
    </w:p>
    <w:p w:rsidR="005947CE" w:rsidRDefault="00A62BC4" w:rsidP="00366832">
      <w:pPr>
        <w:spacing w:line="240" w:lineRule="auto"/>
        <w:jc w:val="center"/>
        <w:rPr>
          <w:rFonts w:ascii="Times New Roman" w:hAnsi="Times New Roman"/>
          <w:sz w:val="24"/>
          <w:szCs w:val="24"/>
        </w:rPr>
      </w:pPr>
      <w:r w:rsidRPr="00FE71DF">
        <w:rPr>
          <w:rFonts w:ascii="Times New Roman" w:hAnsi="Times New Roman"/>
          <w:b/>
          <w:sz w:val="24"/>
          <w:szCs w:val="24"/>
        </w:rPr>
        <w:t>Gambar 2.5</w:t>
      </w:r>
      <w:r w:rsidR="005947CE" w:rsidRPr="00FE71DF">
        <w:rPr>
          <w:rFonts w:ascii="Times New Roman" w:hAnsi="Times New Roman"/>
          <w:b/>
          <w:sz w:val="24"/>
          <w:szCs w:val="24"/>
        </w:rPr>
        <w:t xml:space="preserve"> </w:t>
      </w:r>
      <w:r w:rsidR="005947CE" w:rsidRPr="00FE71DF">
        <w:rPr>
          <w:rFonts w:ascii="Times New Roman" w:hAnsi="Times New Roman"/>
          <w:sz w:val="24"/>
          <w:szCs w:val="24"/>
        </w:rPr>
        <w:t>Perubahan Tekanan Konstan untuk Zat Murni</w:t>
      </w:r>
    </w:p>
    <w:p w:rsidR="00967C54" w:rsidRPr="00FE71DF" w:rsidRDefault="00967C54" w:rsidP="00366832">
      <w:pPr>
        <w:spacing w:line="240" w:lineRule="auto"/>
        <w:jc w:val="center"/>
        <w:rPr>
          <w:rFonts w:ascii="Times New Roman" w:hAnsi="Times New Roman"/>
          <w:sz w:val="24"/>
          <w:szCs w:val="24"/>
        </w:rPr>
      </w:pP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Ketika suatu zat sebagai cair dan uap sebagian pada suhu jenuh, kualitasnya didefinisikan sebagai rasio massa uap terhadap massa total. Uap air pada suhu saturasi disebut sebagai uap jenuh. Ketika uap air berada pada suhu lebih besar dari suhu saturasi maka ada sebagian atau seluruhnya merupakan uap panas lanjut (</w:t>
      </w:r>
      <w:r w:rsidRPr="00FE71DF">
        <w:rPr>
          <w:rFonts w:ascii="Times New Roman" w:hAnsi="Times New Roman"/>
          <w:i/>
          <w:sz w:val="24"/>
        </w:rPr>
        <w:t xml:space="preserve">superheated steam). </w:t>
      </w:r>
      <w:r w:rsidRPr="00FE71DF">
        <w:rPr>
          <w:rFonts w:ascii="Times New Roman" w:hAnsi="Times New Roman"/>
          <w:sz w:val="24"/>
        </w:rPr>
        <w:t>Tekanan dan suhu uap panas lanjut (</w:t>
      </w:r>
      <w:r w:rsidRPr="00FE71DF">
        <w:rPr>
          <w:rFonts w:ascii="Times New Roman" w:hAnsi="Times New Roman"/>
          <w:i/>
          <w:sz w:val="24"/>
        </w:rPr>
        <w:t xml:space="preserve">superheated steam) </w:t>
      </w:r>
      <w:r w:rsidRPr="00FE71DF">
        <w:rPr>
          <w:rFonts w:ascii="Times New Roman" w:hAnsi="Times New Roman"/>
          <w:sz w:val="24"/>
        </w:rPr>
        <w:t>adalah sifat yang independen karena suhu lebih rendah dibandingkan tekanan yang konstan.</w:t>
      </w:r>
    </w:p>
    <w:p w:rsidR="005947CE" w:rsidRPr="00FE71DF" w:rsidRDefault="005947CE" w:rsidP="005947CE">
      <w:pPr>
        <w:spacing w:line="360" w:lineRule="auto"/>
        <w:jc w:val="center"/>
        <w:rPr>
          <w:rFonts w:ascii="Times New Roman" w:hAnsi="Times New Roman"/>
          <w:i/>
          <w:sz w:val="20"/>
          <w:szCs w:val="20"/>
        </w:rPr>
      </w:pPr>
      <w:r w:rsidRPr="00FE71DF">
        <w:rPr>
          <w:rFonts w:ascii="Times New Roman" w:hAnsi="Times New Roman"/>
          <w:i/>
          <w:noProof/>
          <w:sz w:val="20"/>
          <w:szCs w:val="20"/>
          <w:lang w:val="en-US" w:eastAsia="en-US"/>
        </w:rPr>
        <w:lastRenderedPageBreak/>
        <w:drawing>
          <wp:inline distT="0" distB="0" distL="0" distR="0" wp14:anchorId="1CEFEFAC" wp14:editId="3BCA482A">
            <wp:extent cx="2486025" cy="2257425"/>
            <wp:effectExtent l="0" t="0" r="0" b="0"/>
            <wp:docPr id="4" name="Picture 0" descr="Description: Description: Description: Screenshot (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Description: Description: Screenshot (24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86025" cy="2257425"/>
                    </a:xfrm>
                    <a:prstGeom prst="rect">
                      <a:avLst/>
                    </a:prstGeom>
                    <a:noFill/>
                    <a:ln>
                      <a:noFill/>
                    </a:ln>
                  </pic:spPr>
                </pic:pic>
              </a:graphicData>
            </a:graphic>
          </wp:inline>
        </w:drawing>
      </w:r>
    </w:p>
    <w:p w:rsidR="005947CE" w:rsidRPr="00FE71DF" w:rsidRDefault="005947CE" w:rsidP="00147FA9">
      <w:pPr>
        <w:spacing w:line="240" w:lineRule="auto"/>
        <w:ind w:firstLine="567"/>
        <w:jc w:val="both"/>
        <w:rPr>
          <w:rFonts w:ascii="Times New Roman" w:hAnsi="Times New Roman"/>
          <w:i/>
          <w:sz w:val="20"/>
          <w:szCs w:val="20"/>
        </w:rPr>
      </w:pPr>
      <w:r w:rsidRPr="00FE71DF">
        <w:rPr>
          <w:rFonts w:ascii="Times New Roman" w:hAnsi="Times New Roman"/>
          <w:i/>
          <w:sz w:val="20"/>
          <w:szCs w:val="20"/>
        </w:rPr>
        <w:t xml:space="preserve">                      Sumber: Fundamentals of Thermodynamics 7</w:t>
      </w:r>
      <w:r w:rsidRPr="00FE71DF">
        <w:rPr>
          <w:rFonts w:ascii="Times New Roman" w:hAnsi="Times New Roman"/>
          <w:i/>
          <w:sz w:val="20"/>
          <w:szCs w:val="20"/>
          <w:vertAlign w:val="superscript"/>
        </w:rPr>
        <w:t>th</w:t>
      </w:r>
      <w:r w:rsidRPr="00FE71DF">
        <w:rPr>
          <w:rFonts w:ascii="Times New Roman" w:hAnsi="Times New Roman"/>
          <w:i/>
          <w:sz w:val="20"/>
          <w:szCs w:val="20"/>
        </w:rPr>
        <w:t xml:space="preserve"> edition</w:t>
      </w:r>
    </w:p>
    <w:p w:rsidR="00147FA9" w:rsidRPr="00FE71DF" w:rsidRDefault="00147FA9" w:rsidP="00147FA9">
      <w:pPr>
        <w:spacing w:line="240" w:lineRule="auto"/>
        <w:ind w:firstLine="567"/>
        <w:jc w:val="both"/>
        <w:rPr>
          <w:rFonts w:ascii="Times New Roman" w:hAnsi="Times New Roman"/>
          <w:i/>
          <w:sz w:val="20"/>
          <w:szCs w:val="20"/>
        </w:rPr>
      </w:pPr>
    </w:p>
    <w:p w:rsidR="005947CE" w:rsidRPr="00FE71DF" w:rsidRDefault="00A62BC4" w:rsidP="00147FA9">
      <w:pPr>
        <w:spacing w:line="240" w:lineRule="auto"/>
        <w:jc w:val="center"/>
        <w:rPr>
          <w:rFonts w:ascii="Times New Roman" w:hAnsi="Times New Roman"/>
          <w:sz w:val="24"/>
          <w:szCs w:val="24"/>
        </w:rPr>
      </w:pPr>
      <w:r w:rsidRPr="00FE71DF">
        <w:rPr>
          <w:rFonts w:ascii="Times New Roman" w:hAnsi="Times New Roman"/>
          <w:b/>
          <w:sz w:val="24"/>
          <w:szCs w:val="24"/>
        </w:rPr>
        <w:t>Gambar 2.6</w:t>
      </w:r>
      <w:r w:rsidR="005947CE" w:rsidRPr="00FE71DF">
        <w:rPr>
          <w:rFonts w:ascii="Times New Roman" w:hAnsi="Times New Roman"/>
          <w:b/>
          <w:sz w:val="24"/>
          <w:szCs w:val="24"/>
        </w:rPr>
        <w:t xml:space="preserve"> </w:t>
      </w:r>
      <w:r w:rsidR="009352D7" w:rsidRPr="009352D7">
        <w:rPr>
          <w:rFonts w:ascii="Times New Roman" w:hAnsi="Times New Roman"/>
          <w:sz w:val="24"/>
          <w:szCs w:val="24"/>
          <w:lang w:val="id-ID"/>
        </w:rPr>
        <w:t xml:space="preserve">Grafik </w:t>
      </w:r>
      <w:r w:rsidR="005947CE" w:rsidRPr="009352D7">
        <w:rPr>
          <w:rFonts w:ascii="Times New Roman" w:hAnsi="Times New Roman"/>
          <w:sz w:val="24"/>
          <w:szCs w:val="24"/>
        </w:rPr>
        <w:t>Perubahan</w:t>
      </w:r>
      <w:r w:rsidR="005947CE" w:rsidRPr="00FE71DF">
        <w:rPr>
          <w:rFonts w:ascii="Times New Roman" w:hAnsi="Times New Roman"/>
          <w:sz w:val="24"/>
          <w:szCs w:val="24"/>
        </w:rPr>
        <w:t xml:space="preserve"> Tekanan Konstan untuk Zat Murni</w:t>
      </w:r>
    </w:p>
    <w:p w:rsidR="00A2040E" w:rsidRPr="00FE71DF" w:rsidRDefault="00A2040E" w:rsidP="005947CE">
      <w:pPr>
        <w:spacing w:line="360" w:lineRule="auto"/>
        <w:jc w:val="center"/>
        <w:rPr>
          <w:rFonts w:ascii="Times New Roman" w:hAnsi="Times New Roman"/>
          <w:sz w:val="24"/>
          <w:szCs w:val="24"/>
        </w:rPr>
      </w:pPr>
    </w:p>
    <w:p w:rsidR="005947CE" w:rsidRPr="00FE71DF" w:rsidRDefault="005947CE" w:rsidP="005947CE">
      <w:pPr>
        <w:tabs>
          <w:tab w:val="left" w:pos="567"/>
        </w:tabs>
        <w:spacing w:line="360" w:lineRule="auto"/>
        <w:jc w:val="both"/>
        <w:rPr>
          <w:rFonts w:ascii="Times New Roman" w:hAnsi="Times New Roman"/>
          <w:sz w:val="24"/>
          <w:szCs w:val="24"/>
        </w:rPr>
      </w:pPr>
      <w:r w:rsidRPr="00FE71DF">
        <w:rPr>
          <w:rFonts w:ascii="Times New Roman" w:hAnsi="Times New Roman"/>
          <w:sz w:val="24"/>
          <w:szCs w:val="24"/>
        </w:rPr>
        <w:tab/>
        <w:t>Diagram P</w:t>
      </w:r>
      <w:r w:rsidR="00A62BC4" w:rsidRPr="00FE71DF">
        <w:rPr>
          <w:rFonts w:ascii="Times New Roman" w:hAnsi="Times New Roman"/>
          <w:sz w:val="24"/>
          <w:szCs w:val="24"/>
        </w:rPr>
        <w:t>-v diperlihatkan pada Gambar 2.6</w:t>
      </w:r>
      <w:r w:rsidRPr="00FE71DF">
        <w:rPr>
          <w:rFonts w:ascii="Times New Roman" w:hAnsi="Times New Roman"/>
          <w:sz w:val="24"/>
          <w:szCs w:val="24"/>
        </w:rPr>
        <w:t>. Pada diagram tersebut tampak garis-garis isotermal (suhu tetap). Diagaram tersebut menunjukkan bahwa pada suhu di bawah titik kritis, maka tekanan akan konstan ketika melalui daerah dua fasa cair-uap, tetapi pada daerah satu fasa (cair atau gas) maka tekanan akan turun pada temperatur tetap dan volume spesifik naik. Sedangkan saat temperatur sama atau lebih dari tempreatur kritis (Tc), maka tekanan akan menurun secara terus menerus pada temperatur tetap dan volume spesifik meningkat. Hal ini terjadi karena kurva tersebut tidak memotong pada daerah dua fasa cair-uap.</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Identifikasi fase dari zat murni berdasarkan susunan molekulnya menurut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1403101000","author":[{"dropping-particle":"","family":"Mustikasari","given":"Trisna","non-dropping-particle":"","parse-names":false,"suffix":""}],"id":"ITEM-1","issue":"140310100040","issued":{"date-parts":[["2013"]]},"page":"1-30","title":"Perubahan Fasa Air Sebagai Efek dari Termodinamika Perubahan Fasa Air Sebagai Efek dari Termodinamika","type":"article-journal"},"uris":["http://www.mendeley.com/documents/?uuid=565a455e-bfd9-4991-9f55-a676feb5ced9","http://www.mendeley.com/documents/?uuid=33e7cda0-c483-4d91-b0f1-7aba5041a760"]}],"mendeley":{"formattedCitation":"(Mustikasari 2013)","plainTextFormattedCitation":"(Mustikasari 2013)","previouslyFormattedCitation":"(Mustikasari 2013)"},"properties":{"noteIndex":0},"schema":"https://github.com/citation-style-language/schema/raw/master/csl-citation.json"}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(Mustikasari 2013)</w:t>
      </w:r>
      <w:r w:rsidRPr="00FE71DF">
        <w:rPr>
          <w:rFonts w:ascii="Times New Roman" w:hAnsi="Times New Roman"/>
          <w:sz w:val="24"/>
        </w:rPr>
        <w:fldChar w:fldCharType="end"/>
      </w:r>
      <w:r w:rsidRPr="00FE71DF">
        <w:rPr>
          <w:rFonts w:ascii="Times New Roman" w:hAnsi="Times New Roman"/>
          <w:sz w:val="24"/>
        </w:rPr>
        <w:t xml:space="preserve"> meliputi:</w:t>
      </w:r>
    </w:p>
    <w:p w:rsidR="005947CE" w:rsidRPr="00FE71DF" w:rsidRDefault="005947CE" w:rsidP="005947CE">
      <w:pPr>
        <w:pStyle w:val="ListParagraph"/>
        <w:numPr>
          <w:ilvl w:val="0"/>
          <w:numId w:val="2"/>
        </w:numPr>
        <w:spacing w:line="360" w:lineRule="auto"/>
        <w:ind w:left="284" w:hanging="284"/>
        <w:jc w:val="both"/>
        <w:rPr>
          <w:rFonts w:ascii="Times New Roman" w:hAnsi="Times New Roman"/>
          <w:sz w:val="24"/>
        </w:rPr>
      </w:pPr>
      <w:proofErr w:type="gramStart"/>
      <w:r w:rsidRPr="00FE71DF">
        <w:rPr>
          <w:rFonts w:ascii="Times New Roman" w:hAnsi="Times New Roman"/>
          <w:sz w:val="24"/>
        </w:rPr>
        <w:t>Solid :</w:t>
      </w:r>
      <w:proofErr w:type="gramEnd"/>
      <w:r w:rsidRPr="00FE71DF">
        <w:rPr>
          <w:rFonts w:ascii="Times New Roman" w:hAnsi="Times New Roman"/>
          <w:sz w:val="24"/>
        </w:rPr>
        <w:t xml:space="preserve"> Jarak antar molekul sangat dekat sehingga gaya tarik antar molekul  sangat kuat, maka bentuknya tetap. Gaya tarik antara molekul-molekul cenderung untuk mempertahankannya pada jarak yang relatif konstan. Pada temperatur tinggi molekul melawan gaya antar molekul dan terpencar</w:t>
      </w:r>
    </w:p>
    <w:p w:rsidR="005947CE" w:rsidRPr="00FE71DF" w:rsidRDefault="005947CE" w:rsidP="005947CE">
      <w:pPr>
        <w:pStyle w:val="ListParagraph"/>
        <w:numPr>
          <w:ilvl w:val="0"/>
          <w:numId w:val="2"/>
        </w:numPr>
        <w:spacing w:line="360" w:lineRule="auto"/>
        <w:ind w:left="284" w:hanging="284"/>
        <w:jc w:val="both"/>
        <w:rPr>
          <w:rFonts w:ascii="Times New Roman" w:hAnsi="Times New Roman"/>
          <w:sz w:val="24"/>
        </w:rPr>
      </w:pPr>
      <w:proofErr w:type="gramStart"/>
      <w:r w:rsidRPr="00FE71DF">
        <w:rPr>
          <w:rFonts w:ascii="Times New Roman" w:hAnsi="Times New Roman"/>
          <w:sz w:val="24"/>
        </w:rPr>
        <w:t>Liquid :</w:t>
      </w:r>
      <w:proofErr w:type="gramEnd"/>
      <w:r w:rsidRPr="00FE71DF">
        <w:rPr>
          <w:rFonts w:ascii="Times New Roman" w:hAnsi="Times New Roman"/>
          <w:sz w:val="24"/>
        </w:rPr>
        <w:t xml:space="preserve"> Susunan molekul mirip dengan zat padat, tetapi terhadap yang lain sudah tidak tetap lagi. Sekumpulan molekul akan mengambang satu sama lain.</w:t>
      </w:r>
    </w:p>
    <w:p w:rsidR="005947CE" w:rsidRPr="00FE71DF" w:rsidRDefault="005947CE" w:rsidP="005947CE">
      <w:pPr>
        <w:pStyle w:val="ListParagraph"/>
        <w:numPr>
          <w:ilvl w:val="0"/>
          <w:numId w:val="2"/>
        </w:numPr>
        <w:spacing w:line="360" w:lineRule="auto"/>
        <w:ind w:left="284" w:hanging="284"/>
        <w:jc w:val="both"/>
        <w:rPr>
          <w:rFonts w:ascii="Times New Roman" w:hAnsi="Times New Roman"/>
          <w:sz w:val="24"/>
        </w:rPr>
      </w:pPr>
      <w:proofErr w:type="gramStart"/>
      <w:r w:rsidRPr="00FE71DF">
        <w:rPr>
          <w:rFonts w:ascii="Times New Roman" w:hAnsi="Times New Roman"/>
          <w:sz w:val="24"/>
        </w:rPr>
        <w:t>Gas :</w:t>
      </w:r>
      <w:proofErr w:type="gramEnd"/>
      <w:r w:rsidRPr="00FE71DF">
        <w:rPr>
          <w:rFonts w:ascii="Times New Roman" w:hAnsi="Times New Roman"/>
          <w:sz w:val="24"/>
        </w:rPr>
        <w:t xml:space="preserve"> Jarak antar molekul berjauhan dan susunannya acak. Molekul bergerak secara acak.</w:t>
      </w:r>
    </w:p>
    <w:p w:rsidR="0078695B" w:rsidRPr="00FE71DF" w:rsidRDefault="005947CE" w:rsidP="0078695B">
      <w:pPr>
        <w:spacing w:line="360" w:lineRule="auto"/>
        <w:jc w:val="center"/>
        <w:rPr>
          <w:rFonts w:ascii="Times New Roman" w:hAnsi="Times New Roman"/>
          <w:sz w:val="24"/>
        </w:rPr>
      </w:pPr>
      <w:r w:rsidRPr="00FE71DF">
        <w:rPr>
          <w:rFonts w:ascii="Times New Roman" w:hAnsi="Times New Roman"/>
          <w:noProof/>
          <w:sz w:val="24"/>
          <w:lang w:val="en-US" w:eastAsia="en-US"/>
        </w:rPr>
        <w:lastRenderedPageBreak/>
        <w:drawing>
          <wp:inline distT="0" distB="0" distL="0" distR="0" wp14:anchorId="5A3F5351" wp14:editId="4A6C1F05">
            <wp:extent cx="3571875" cy="1628775"/>
            <wp:effectExtent l="0" t="0" r="0" b="0"/>
            <wp:docPr id="5" name="Picture 3" descr="Description: Description: Description: Screenshot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Screenshot (2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1875" cy="1628775"/>
                    </a:xfrm>
                    <a:prstGeom prst="rect">
                      <a:avLst/>
                    </a:prstGeom>
                    <a:noFill/>
                    <a:ln>
                      <a:noFill/>
                    </a:ln>
                  </pic:spPr>
                </pic:pic>
              </a:graphicData>
            </a:graphic>
          </wp:inline>
        </w:drawing>
      </w:r>
    </w:p>
    <w:p w:rsidR="005947CE" w:rsidRPr="00FE71DF" w:rsidRDefault="005947CE" w:rsidP="00147FA9">
      <w:pPr>
        <w:spacing w:line="240" w:lineRule="auto"/>
        <w:jc w:val="center"/>
        <w:rPr>
          <w:rFonts w:ascii="Times New Roman" w:hAnsi="Times New Roman"/>
          <w:i/>
          <w:sz w:val="20"/>
          <w:szCs w:val="20"/>
        </w:rPr>
      </w:pPr>
      <w:r w:rsidRPr="00FE71DF">
        <w:rPr>
          <w:rFonts w:ascii="Times New Roman" w:hAnsi="Times New Roman"/>
          <w:i/>
          <w:sz w:val="20"/>
          <w:szCs w:val="20"/>
        </w:rPr>
        <w:t>Sumber: Fundamentals of Thermodynamics 7</w:t>
      </w:r>
      <w:r w:rsidRPr="00FE71DF">
        <w:rPr>
          <w:rFonts w:ascii="Times New Roman" w:hAnsi="Times New Roman"/>
          <w:i/>
          <w:sz w:val="20"/>
          <w:szCs w:val="20"/>
          <w:vertAlign w:val="superscript"/>
        </w:rPr>
        <w:t>th</w:t>
      </w:r>
      <w:r w:rsidRPr="00FE71DF">
        <w:rPr>
          <w:rFonts w:ascii="Times New Roman" w:hAnsi="Times New Roman"/>
          <w:i/>
          <w:sz w:val="20"/>
          <w:szCs w:val="20"/>
        </w:rPr>
        <w:t xml:space="preserve"> edition</w:t>
      </w:r>
    </w:p>
    <w:p w:rsidR="00147FA9" w:rsidRPr="00FE71DF" w:rsidRDefault="00147FA9" w:rsidP="00147FA9">
      <w:pPr>
        <w:spacing w:line="240" w:lineRule="auto"/>
        <w:jc w:val="center"/>
        <w:rPr>
          <w:rFonts w:ascii="Times New Roman" w:hAnsi="Times New Roman"/>
          <w:sz w:val="24"/>
        </w:rPr>
      </w:pPr>
    </w:p>
    <w:p w:rsidR="005947CE" w:rsidRPr="00FE71DF" w:rsidRDefault="00A62BC4" w:rsidP="00147FA9">
      <w:pPr>
        <w:spacing w:line="240" w:lineRule="auto"/>
        <w:jc w:val="center"/>
        <w:rPr>
          <w:rFonts w:ascii="Times New Roman" w:hAnsi="Times New Roman"/>
          <w:sz w:val="24"/>
        </w:rPr>
      </w:pPr>
      <w:r w:rsidRPr="00FE71DF">
        <w:rPr>
          <w:rFonts w:ascii="Times New Roman" w:hAnsi="Times New Roman"/>
          <w:b/>
          <w:sz w:val="24"/>
        </w:rPr>
        <w:t>Gambar 2.7</w:t>
      </w:r>
      <w:r w:rsidR="005947CE" w:rsidRPr="00FE71DF">
        <w:rPr>
          <w:rFonts w:ascii="Times New Roman" w:hAnsi="Times New Roman"/>
          <w:b/>
          <w:sz w:val="24"/>
        </w:rPr>
        <w:t xml:space="preserve"> </w:t>
      </w:r>
      <w:r w:rsidR="005947CE" w:rsidRPr="00FE71DF">
        <w:rPr>
          <w:rFonts w:ascii="Times New Roman" w:hAnsi="Times New Roman"/>
          <w:sz w:val="24"/>
        </w:rPr>
        <w:t>Pemanasan Air pada Tekanan Konstan</w:t>
      </w:r>
    </w:p>
    <w:p w:rsidR="00147FA9" w:rsidRPr="00FE71DF" w:rsidRDefault="00147FA9" w:rsidP="00147FA9">
      <w:pPr>
        <w:spacing w:line="240" w:lineRule="auto"/>
        <w:jc w:val="center"/>
        <w:rPr>
          <w:rFonts w:ascii="Times New Roman" w:hAnsi="Times New Roman"/>
          <w:sz w:val="24"/>
        </w:rPr>
      </w:pPr>
    </w:p>
    <w:p w:rsidR="00467A1F" w:rsidRPr="00FE71DF" w:rsidRDefault="00467A1F" w:rsidP="005947CE">
      <w:pPr>
        <w:spacing w:line="240" w:lineRule="auto"/>
        <w:jc w:val="center"/>
        <w:rPr>
          <w:rFonts w:ascii="Times New Roman" w:hAnsi="Times New Roman"/>
          <w:sz w:val="24"/>
        </w:rPr>
      </w:pPr>
    </w:p>
    <w:p w:rsidR="005947CE" w:rsidRPr="00FE71DF" w:rsidRDefault="005947CE" w:rsidP="005947CE">
      <w:pPr>
        <w:spacing w:line="360" w:lineRule="auto"/>
        <w:jc w:val="both"/>
        <w:rPr>
          <w:rFonts w:ascii="Times New Roman" w:hAnsi="Times New Roman"/>
          <w:i/>
          <w:sz w:val="20"/>
          <w:szCs w:val="20"/>
        </w:rPr>
      </w:pPr>
      <w:r w:rsidRPr="00FE71DF">
        <w:rPr>
          <w:rFonts w:ascii="Times New Roman" w:hAnsi="Times New Roman"/>
          <w:i/>
          <w:sz w:val="20"/>
          <w:szCs w:val="20"/>
        </w:rPr>
        <w:t xml:space="preserve">    </w:t>
      </w:r>
    </w:p>
    <w:p w:rsidR="005947CE" w:rsidRPr="00FE71DF" w:rsidRDefault="005947CE" w:rsidP="00147FA9">
      <w:pPr>
        <w:spacing w:line="360" w:lineRule="auto"/>
        <w:jc w:val="center"/>
        <w:rPr>
          <w:rFonts w:ascii="Times New Roman" w:hAnsi="Times New Roman"/>
          <w:i/>
          <w:sz w:val="20"/>
          <w:szCs w:val="20"/>
        </w:rPr>
      </w:pPr>
      <w:r w:rsidRPr="00FE71DF">
        <w:rPr>
          <w:rFonts w:ascii="Times New Roman" w:hAnsi="Times New Roman"/>
          <w:noProof/>
          <w:sz w:val="24"/>
          <w:lang w:val="en-US" w:eastAsia="en-US"/>
        </w:rPr>
        <w:drawing>
          <wp:inline distT="0" distB="0" distL="0" distR="0" wp14:anchorId="30EEDF6E" wp14:editId="56FE45EB">
            <wp:extent cx="2381250" cy="1914525"/>
            <wp:effectExtent l="0" t="0" r="0" b="0"/>
            <wp:docPr id="6" name="Picture 4" descr="Description: Description: Description: Screensho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Screenshot (23).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81250" cy="1914525"/>
                    </a:xfrm>
                    <a:prstGeom prst="rect">
                      <a:avLst/>
                    </a:prstGeom>
                    <a:noFill/>
                    <a:ln>
                      <a:noFill/>
                    </a:ln>
                  </pic:spPr>
                </pic:pic>
              </a:graphicData>
            </a:graphic>
          </wp:inline>
        </w:drawing>
      </w:r>
    </w:p>
    <w:p w:rsidR="005947CE" w:rsidRPr="00FE71DF" w:rsidRDefault="005947CE" w:rsidP="00147FA9">
      <w:pPr>
        <w:spacing w:line="240" w:lineRule="auto"/>
        <w:rPr>
          <w:rFonts w:ascii="Times New Roman" w:hAnsi="Times New Roman"/>
          <w:i/>
          <w:sz w:val="20"/>
          <w:szCs w:val="20"/>
        </w:rPr>
      </w:pPr>
      <w:r w:rsidRPr="00FE71DF">
        <w:rPr>
          <w:rFonts w:ascii="Times New Roman" w:hAnsi="Times New Roman"/>
          <w:i/>
          <w:sz w:val="20"/>
          <w:szCs w:val="20"/>
        </w:rPr>
        <w:t xml:space="preserve">                                  Sumber: Fundamentals of Thermodynamics 7</w:t>
      </w:r>
      <w:r w:rsidRPr="00FE71DF">
        <w:rPr>
          <w:rFonts w:ascii="Times New Roman" w:hAnsi="Times New Roman"/>
          <w:i/>
          <w:sz w:val="20"/>
          <w:szCs w:val="20"/>
          <w:vertAlign w:val="superscript"/>
        </w:rPr>
        <w:t>th</w:t>
      </w:r>
      <w:r w:rsidRPr="00FE71DF">
        <w:rPr>
          <w:rFonts w:ascii="Times New Roman" w:hAnsi="Times New Roman"/>
          <w:i/>
          <w:sz w:val="20"/>
          <w:szCs w:val="20"/>
        </w:rPr>
        <w:t xml:space="preserve"> edition</w:t>
      </w:r>
    </w:p>
    <w:p w:rsidR="00147FA9" w:rsidRPr="00FE71DF" w:rsidRDefault="00147FA9" w:rsidP="00147FA9">
      <w:pPr>
        <w:spacing w:line="240" w:lineRule="auto"/>
        <w:rPr>
          <w:rFonts w:ascii="Times New Roman" w:hAnsi="Times New Roman"/>
          <w:b/>
          <w:sz w:val="24"/>
        </w:rPr>
      </w:pPr>
    </w:p>
    <w:p w:rsidR="005947CE" w:rsidRPr="00FE71DF" w:rsidRDefault="005947CE" w:rsidP="00147FA9">
      <w:pPr>
        <w:spacing w:line="240" w:lineRule="auto"/>
        <w:jc w:val="center"/>
        <w:rPr>
          <w:rFonts w:ascii="Times New Roman" w:hAnsi="Times New Roman"/>
          <w:sz w:val="24"/>
        </w:rPr>
      </w:pPr>
      <w:r w:rsidRPr="00FE71DF">
        <w:rPr>
          <w:rFonts w:ascii="Times New Roman" w:hAnsi="Times New Roman"/>
          <w:i/>
          <w:sz w:val="20"/>
          <w:szCs w:val="20"/>
        </w:rPr>
        <w:t xml:space="preserve">  </w:t>
      </w:r>
      <w:r w:rsidR="00A62BC4" w:rsidRPr="00FE71DF">
        <w:rPr>
          <w:rFonts w:ascii="Times New Roman" w:hAnsi="Times New Roman"/>
          <w:b/>
          <w:sz w:val="24"/>
        </w:rPr>
        <w:t>Gambar 2.8</w:t>
      </w:r>
      <w:r w:rsidRPr="00FE71DF">
        <w:rPr>
          <w:rFonts w:ascii="Times New Roman" w:hAnsi="Times New Roman"/>
          <w:b/>
          <w:sz w:val="24"/>
        </w:rPr>
        <w:t xml:space="preserve"> </w:t>
      </w:r>
      <w:r w:rsidRPr="00FE71DF">
        <w:rPr>
          <w:rFonts w:ascii="Times New Roman" w:hAnsi="Times New Roman"/>
          <w:sz w:val="24"/>
        </w:rPr>
        <w:t>Diagram T-v Perubahan Fase pada Tekanan Konstan</w:t>
      </w:r>
    </w:p>
    <w:p w:rsidR="00467A1F" w:rsidRPr="00FE71DF" w:rsidRDefault="00467A1F" w:rsidP="005947CE">
      <w:pPr>
        <w:spacing w:line="360" w:lineRule="auto"/>
        <w:jc w:val="center"/>
        <w:rPr>
          <w:rFonts w:ascii="Times New Roman" w:hAnsi="Times New Roman"/>
          <w:sz w:val="24"/>
        </w:rPr>
      </w:pP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Menurut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1403101000","author":[{"dropping-particle":"","family":"Mustikasari","given":"Trisna","non-dropping-particle":"","parse-names":false,"suffix":""}],"id":"ITEM-1","issue":"140310100040","issued":{"date-parts":[["2013"]]},"page":"1-30","title":"Perubahan Fasa Air Sebagai Efek dari Termodinamika Perubahan Fasa Air Sebagai Efek dari Termodinamika","type":"article-journal"},"uris":["http://www.mendeley.com/documents/?uuid=33e7cda0-c483-4d91-b0f1-7aba5041a760","http://www.mendeley.com/documents/?uuid=565a455e-bfd9-4991-9f55-a676feb5ced9"]}],"mendeley":{"formattedCitation":"(Mustikasari 2013)","plainTextFormattedCitation":"(Mustikasari 2013)","previouslyFormattedCitation":"(Mustikasari 2013)"},"properties":{"noteIndex":0},"schema":"https://github.com/citation-style-language/schema/raw/master/csl-citation.json"}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(Mustikasari 2013)</w:t>
      </w:r>
      <w:r w:rsidRPr="00FE71DF">
        <w:rPr>
          <w:rFonts w:ascii="Times New Roman" w:hAnsi="Times New Roman"/>
          <w:sz w:val="24"/>
        </w:rPr>
        <w:fldChar w:fldCharType="end"/>
      </w:r>
      <w:r w:rsidRPr="00FE71DF">
        <w:rPr>
          <w:rFonts w:ascii="Times New Roman" w:hAnsi="Times New Roman"/>
          <w:sz w:val="24"/>
        </w:rPr>
        <w:t xml:space="preserve"> perubahan fase dari zat murni secara termodinamika terdapat lima keadaan.</w:t>
      </w:r>
      <w:r w:rsidRPr="00FE71DF">
        <w:rPr>
          <w:rFonts w:ascii="Times New Roman" w:hAnsi="Times New Roman"/>
          <w:i/>
          <w:sz w:val="24"/>
        </w:rPr>
        <w:t xml:space="preserve"> </w:t>
      </w:r>
      <w:r w:rsidRPr="00FE71DF">
        <w:rPr>
          <w:rFonts w:ascii="Times New Roman" w:hAnsi="Times New Roman"/>
          <w:sz w:val="24"/>
        </w:rPr>
        <w:t>Berikut ini merupakan proses perubahan fase pada tekanan konstan sesuai dengan diagaram T</w:t>
      </w:r>
      <w:r w:rsidR="00CC33FE" w:rsidRPr="00FE71DF">
        <w:rPr>
          <w:rFonts w:ascii="Times New Roman" w:hAnsi="Times New Roman"/>
          <w:sz w:val="24"/>
        </w:rPr>
        <w:t>-v yang terlihat pada</w:t>
      </w:r>
      <w:r w:rsidR="00CC33FE" w:rsidRPr="00DC0E9D">
        <w:rPr>
          <w:rFonts w:ascii="Times New Roman" w:hAnsi="Times New Roman"/>
          <w:b/>
          <w:sz w:val="24"/>
        </w:rPr>
        <w:t xml:space="preserve"> Gambar 2.8</w:t>
      </w:r>
      <w:r w:rsidRPr="00DC0E9D">
        <w:rPr>
          <w:rFonts w:ascii="Times New Roman" w:hAnsi="Times New Roman"/>
          <w:b/>
          <w:sz w:val="24"/>
        </w:rPr>
        <w:t>.</w:t>
      </w:r>
    </w:p>
    <w:p w:rsidR="005947CE" w:rsidRPr="00FE71DF" w:rsidRDefault="005947CE" w:rsidP="00E07DBF">
      <w:pPr>
        <w:spacing w:line="360" w:lineRule="auto"/>
        <w:ind w:left="1190" w:hanging="1190"/>
        <w:jc w:val="both"/>
        <w:rPr>
          <w:rFonts w:ascii="Times New Roman" w:hAnsi="Times New Roman"/>
          <w:sz w:val="24"/>
        </w:rPr>
      </w:pPr>
      <w:r w:rsidRPr="00FE71DF">
        <w:rPr>
          <w:rFonts w:ascii="Times New Roman" w:hAnsi="Times New Roman"/>
          <w:sz w:val="24"/>
        </w:rPr>
        <w:t xml:space="preserve">Keadaan 1: </w:t>
      </w:r>
      <w:r w:rsidR="00E07DBF" w:rsidRPr="00FE71DF">
        <w:rPr>
          <w:rFonts w:ascii="Times New Roman" w:hAnsi="Times New Roman"/>
          <w:sz w:val="24"/>
          <w:lang w:val="id-ID"/>
        </w:rPr>
        <w:t xml:space="preserve"> </w:t>
      </w:r>
      <w:r w:rsidR="004B4AFB" w:rsidRPr="00FE71DF">
        <w:rPr>
          <w:rFonts w:ascii="Times New Roman" w:hAnsi="Times New Roman"/>
          <w:sz w:val="24"/>
        </w:rPr>
        <w:t>P</w:t>
      </w:r>
      <w:r w:rsidRPr="00FE71DF">
        <w:rPr>
          <w:rFonts w:ascii="Times New Roman" w:hAnsi="Times New Roman"/>
          <w:sz w:val="24"/>
        </w:rPr>
        <w:t xml:space="preserve">ada keadaan ini disebut </w:t>
      </w:r>
      <w:r w:rsidRPr="00FE71DF">
        <w:rPr>
          <w:rFonts w:ascii="Times New Roman" w:hAnsi="Times New Roman"/>
          <w:i/>
          <w:sz w:val="24"/>
        </w:rPr>
        <w:t xml:space="preserve">compressed liquid </w:t>
      </w:r>
      <w:r w:rsidRPr="00FE71DF">
        <w:rPr>
          <w:rFonts w:ascii="Times New Roman" w:hAnsi="Times New Roman"/>
          <w:sz w:val="24"/>
        </w:rPr>
        <w:t xml:space="preserve">atau </w:t>
      </w:r>
      <w:r w:rsidRPr="00FE71DF">
        <w:rPr>
          <w:rFonts w:ascii="Times New Roman" w:hAnsi="Times New Roman"/>
          <w:i/>
          <w:sz w:val="24"/>
        </w:rPr>
        <w:t xml:space="preserve">subcooled liquid. </w:t>
      </w:r>
      <w:r w:rsidRPr="00FE71DF">
        <w:rPr>
          <w:rFonts w:ascii="Times New Roman" w:hAnsi="Times New Roman"/>
          <w:sz w:val="24"/>
        </w:rPr>
        <w:t>Pada keadaan ini penambahan panas hanya akan menaikkan temperatur tetapi belum menyebabkan penguapan</w:t>
      </w:r>
    </w:p>
    <w:p w:rsidR="005947CE" w:rsidRPr="00FE71DF" w:rsidRDefault="00E07DBF" w:rsidP="00E07DBF">
      <w:pPr>
        <w:spacing w:line="360" w:lineRule="auto"/>
        <w:ind w:left="1190" w:hanging="1190"/>
        <w:jc w:val="both"/>
        <w:rPr>
          <w:rFonts w:ascii="Times New Roman" w:hAnsi="Times New Roman"/>
          <w:sz w:val="24"/>
        </w:rPr>
      </w:pPr>
      <w:r w:rsidRPr="00FE71DF">
        <w:rPr>
          <w:rFonts w:ascii="Times New Roman" w:hAnsi="Times New Roman"/>
          <w:sz w:val="24"/>
        </w:rPr>
        <w:t xml:space="preserve">Keadaan 2: </w:t>
      </w:r>
      <w:r w:rsidR="005947CE" w:rsidRPr="00FE71DF">
        <w:rPr>
          <w:rFonts w:ascii="Times New Roman" w:hAnsi="Times New Roman"/>
          <w:sz w:val="24"/>
        </w:rPr>
        <w:t xml:space="preserve">disebut </w:t>
      </w:r>
      <w:r w:rsidR="005947CE" w:rsidRPr="00FE71DF">
        <w:rPr>
          <w:rFonts w:ascii="Times New Roman" w:hAnsi="Times New Roman"/>
          <w:i/>
          <w:sz w:val="24"/>
        </w:rPr>
        <w:t xml:space="preserve">saturated liquid </w:t>
      </w:r>
      <w:r w:rsidR="005947CE" w:rsidRPr="00FE71DF">
        <w:rPr>
          <w:rFonts w:ascii="Times New Roman" w:hAnsi="Times New Roman"/>
          <w:sz w:val="24"/>
        </w:rPr>
        <w:t>(cairan jenuh). Pada keadaan ini fluida tepat akan berubah fasenya. Penambahan panas sedikit saja menyebabkan terjadi penguapan dan akan mengalami sedikit penambahan volume.</w:t>
      </w:r>
    </w:p>
    <w:p w:rsidR="005947CE" w:rsidRPr="00FE71DF" w:rsidRDefault="00E07DBF" w:rsidP="004B4AFB">
      <w:pPr>
        <w:spacing w:line="360" w:lineRule="auto"/>
        <w:ind w:left="1190" w:hanging="1190"/>
        <w:jc w:val="both"/>
        <w:rPr>
          <w:rFonts w:ascii="Times New Roman" w:hAnsi="Times New Roman"/>
          <w:sz w:val="24"/>
        </w:rPr>
      </w:pPr>
      <w:r w:rsidRPr="00FE71DF">
        <w:rPr>
          <w:rFonts w:ascii="Times New Roman" w:hAnsi="Times New Roman"/>
          <w:sz w:val="24"/>
        </w:rPr>
        <w:lastRenderedPageBreak/>
        <w:t xml:space="preserve">Keadaan 3: </w:t>
      </w:r>
      <w:r w:rsidR="005947CE" w:rsidRPr="00FE71DF">
        <w:rPr>
          <w:rFonts w:ascii="Times New Roman" w:hAnsi="Times New Roman"/>
          <w:sz w:val="24"/>
        </w:rPr>
        <w:t>keadaan ini disebut “</w:t>
      </w:r>
      <w:r w:rsidR="005947CE" w:rsidRPr="00FE71DF">
        <w:rPr>
          <w:rFonts w:ascii="Times New Roman" w:hAnsi="Times New Roman"/>
          <w:i/>
          <w:sz w:val="24"/>
        </w:rPr>
        <w:t xml:space="preserve">Saturated liquid-vapor mixture” </w:t>
      </w:r>
      <w:r w:rsidR="005947CE" w:rsidRPr="00FE71DF">
        <w:rPr>
          <w:rFonts w:ascii="Times New Roman" w:hAnsi="Times New Roman"/>
          <w:sz w:val="24"/>
        </w:rPr>
        <w:t>(campuran uap-</w:t>
      </w:r>
      <w:r w:rsidR="004B4AFB" w:rsidRPr="00FE71DF">
        <w:rPr>
          <w:rFonts w:ascii="Times New Roman" w:hAnsi="Times New Roman"/>
          <w:sz w:val="24"/>
          <w:lang w:val="id-ID"/>
        </w:rPr>
        <w:t xml:space="preserve"> </w:t>
      </w:r>
      <w:r w:rsidR="005947CE" w:rsidRPr="00FE71DF">
        <w:rPr>
          <w:rFonts w:ascii="Times New Roman" w:hAnsi="Times New Roman"/>
          <w:sz w:val="24"/>
        </w:rPr>
        <w:t>cairan jenuh). Pada keadaan ini uap dan cairan jenuh berada dalam kesetimbangan. Penambahan panas tidak akan menaikkan temperatur tetapi hanya menambah sejumlah penguapan.</w:t>
      </w:r>
    </w:p>
    <w:p w:rsidR="005947CE" w:rsidRPr="00FE71DF" w:rsidRDefault="00E07DBF" w:rsidP="00E07DBF">
      <w:pPr>
        <w:tabs>
          <w:tab w:val="left" w:pos="1134"/>
        </w:tabs>
        <w:spacing w:line="360" w:lineRule="auto"/>
        <w:ind w:left="1162" w:hanging="1162"/>
        <w:jc w:val="both"/>
        <w:rPr>
          <w:rFonts w:ascii="Times New Roman" w:hAnsi="Times New Roman"/>
          <w:sz w:val="24"/>
        </w:rPr>
      </w:pPr>
      <w:r w:rsidRPr="00FE71DF">
        <w:rPr>
          <w:rFonts w:ascii="Times New Roman" w:hAnsi="Times New Roman"/>
          <w:sz w:val="24"/>
        </w:rPr>
        <w:t xml:space="preserve">Keadaan 4: </w:t>
      </w:r>
      <w:r w:rsidR="005947CE" w:rsidRPr="00FE71DF">
        <w:rPr>
          <w:rFonts w:ascii="Times New Roman" w:hAnsi="Times New Roman"/>
          <w:sz w:val="24"/>
        </w:rPr>
        <w:t>campuran berubah jadi uap seluruhnya, disebut “</w:t>
      </w:r>
      <w:r w:rsidR="005947CE" w:rsidRPr="00FE71DF">
        <w:rPr>
          <w:rFonts w:ascii="Times New Roman" w:hAnsi="Times New Roman"/>
          <w:i/>
          <w:sz w:val="24"/>
        </w:rPr>
        <w:t xml:space="preserve">saturated vapor” </w:t>
      </w:r>
      <w:r w:rsidR="005947CE" w:rsidRPr="00FE71DF">
        <w:rPr>
          <w:rFonts w:ascii="Times New Roman" w:hAnsi="Times New Roman"/>
          <w:sz w:val="24"/>
        </w:rPr>
        <w:t>(uap jenuh). Pada keadaan ini pengurangan panas akan menyebabkan terjadi pengembunan.</w:t>
      </w:r>
    </w:p>
    <w:p w:rsidR="005947CE" w:rsidRPr="00FE71DF" w:rsidRDefault="00E07DBF" w:rsidP="00E07DBF">
      <w:pPr>
        <w:spacing w:line="360" w:lineRule="auto"/>
        <w:ind w:left="1190" w:hanging="1190"/>
        <w:jc w:val="both"/>
        <w:rPr>
          <w:rFonts w:ascii="Times New Roman" w:hAnsi="Times New Roman"/>
          <w:sz w:val="24"/>
        </w:rPr>
      </w:pPr>
      <w:r w:rsidRPr="00FE71DF">
        <w:rPr>
          <w:rFonts w:ascii="Times New Roman" w:hAnsi="Times New Roman"/>
          <w:sz w:val="24"/>
        </w:rPr>
        <w:t xml:space="preserve">Keadaan 5: </w:t>
      </w:r>
      <w:r w:rsidR="005947CE" w:rsidRPr="00FE71DF">
        <w:rPr>
          <w:rFonts w:ascii="Times New Roman" w:hAnsi="Times New Roman"/>
          <w:sz w:val="24"/>
        </w:rPr>
        <w:t>disebut “</w:t>
      </w:r>
      <w:r w:rsidR="005947CE" w:rsidRPr="00FE71DF">
        <w:rPr>
          <w:rFonts w:ascii="Times New Roman" w:hAnsi="Times New Roman"/>
          <w:i/>
          <w:sz w:val="24"/>
        </w:rPr>
        <w:t xml:space="preserve">superheated vapor/steam” </w:t>
      </w:r>
      <w:r w:rsidR="005947CE" w:rsidRPr="00FE71DF">
        <w:rPr>
          <w:rFonts w:ascii="Times New Roman" w:hAnsi="Times New Roman"/>
          <w:sz w:val="24"/>
        </w:rPr>
        <w:t>(uap panas lanjut). Penambahan panas menyebabkan kenaikkan suhu dan volume.</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 xml:space="preserve">Sifat termodinamika suatu zat sering ditunjukkan pada diagram temperatur-entropi dan diagram entalpi-entropi, yang mana disebut diagram </w:t>
      </w:r>
      <w:r w:rsidRPr="00FE71DF">
        <w:rPr>
          <w:rFonts w:ascii="Times New Roman" w:hAnsi="Times New Roman"/>
          <w:i/>
          <w:sz w:val="24"/>
        </w:rPr>
        <w:t>Mollier</w:t>
      </w:r>
      <w:r w:rsidR="00CC33FE" w:rsidRPr="00FE71DF">
        <w:rPr>
          <w:rFonts w:ascii="Times New Roman" w:hAnsi="Times New Roman"/>
          <w:sz w:val="24"/>
        </w:rPr>
        <w:t xml:space="preserve">. </w:t>
      </w:r>
      <w:r w:rsidR="00CC33FE" w:rsidRPr="00DC0E9D">
        <w:rPr>
          <w:rFonts w:ascii="Times New Roman" w:hAnsi="Times New Roman"/>
          <w:b/>
          <w:sz w:val="24"/>
        </w:rPr>
        <w:t>Gambar 2.9</w:t>
      </w:r>
      <w:r w:rsidR="00CC33FE" w:rsidRPr="00FE71DF">
        <w:rPr>
          <w:rFonts w:ascii="Times New Roman" w:hAnsi="Times New Roman"/>
          <w:sz w:val="24"/>
        </w:rPr>
        <w:t xml:space="preserve"> dan </w:t>
      </w:r>
      <w:r w:rsidR="00CC33FE" w:rsidRPr="00DC0E9D">
        <w:rPr>
          <w:rFonts w:ascii="Times New Roman" w:hAnsi="Times New Roman"/>
          <w:b/>
          <w:sz w:val="24"/>
        </w:rPr>
        <w:t>2.10</w:t>
      </w:r>
      <w:r w:rsidRPr="00FE71DF">
        <w:rPr>
          <w:rFonts w:ascii="Times New Roman" w:hAnsi="Times New Roman"/>
          <w:sz w:val="24"/>
        </w:rPr>
        <w:t xml:space="preserve"> menunjukkan elemen penting dari diagram temperatur-entropi dan entalpi entropi untuk </w:t>
      </w:r>
      <w:r w:rsidRPr="00FE71DF">
        <w:rPr>
          <w:rFonts w:ascii="Times New Roman" w:hAnsi="Times New Roman"/>
          <w:i/>
          <w:sz w:val="24"/>
        </w:rPr>
        <w:t xml:space="preserve">steam. </w:t>
      </w:r>
      <w:r w:rsidRPr="00FE71DF">
        <w:rPr>
          <w:rFonts w:ascii="Times New Roman" w:hAnsi="Times New Roman"/>
          <w:sz w:val="24"/>
        </w:rPr>
        <w:t>Diagram ini menunjukkan perubahan keadaan yang terjadi dalam berbagai proses.</w:t>
      </w:r>
    </w:p>
    <w:p w:rsidR="00467A1F" w:rsidRPr="00FE71DF" w:rsidRDefault="00467A1F" w:rsidP="005947CE">
      <w:pPr>
        <w:spacing w:line="360" w:lineRule="auto"/>
        <w:ind w:firstLine="567"/>
        <w:jc w:val="both"/>
        <w:rPr>
          <w:rFonts w:ascii="Times New Roman" w:hAnsi="Times New Roman"/>
          <w:sz w:val="24"/>
        </w:rPr>
      </w:pPr>
    </w:p>
    <w:p w:rsidR="005947CE" w:rsidRPr="00FE71DF" w:rsidRDefault="005947CE" w:rsidP="005947CE">
      <w:pPr>
        <w:spacing w:line="240" w:lineRule="auto"/>
        <w:jc w:val="center"/>
        <w:rPr>
          <w:rFonts w:ascii="Times New Roman" w:hAnsi="Times New Roman"/>
          <w:sz w:val="24"/>
        </w:rPr>
      </w:pPr>
      <w:r w:rsidRPr="00FE71DF">
        <w:rPr>
          <w:rFonts w:ascii="Times New Roman" w:hAnsi="Times New Roman"/>
          <w:noProof/>
          <w:sz w:val="24"/>
          <w:lang w:val="en-US" w:eastAsia="en-US"/>
        </w:rPr>
        <w:drawing>
          <wp:inline distT="0" distB="0" distL="0" distR="0" wp14:anchorId="73CD22BB" wp14:editId="1FBA6263">
            <wp:extent cx="2466975" cy="1828800"/>
            <wp:effectExtent l="0" t="0" r="0" b="0"/>
            <wp:docPr id="7" name="Picture 13" descr="Description: Description: Description: Screenshot (2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Description: Description: Screenshot (2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66975" cy="1828800"/>
                    </a:xfrm>
                    <a:prstGeom prst="rect">
                      <a:avLst/>
                    </a:prstGeom>
                    <a:noFill/>
                    <a:ln>
                      <a:noFill/>
                    </a:ln>
                  </pic:spPr>
                </pic:pic>
              </a:graphicData>
            </a:graphic>
          </wp:inline>
        </w:drawing>
      </w:r>
    </w:p>
    <w:p w:rsidR="005947CE" w:rsidRPr="00FE71DF" w:rsidRDefault="005947CE" w:rsidP="00CF3E7C">
      <w:pPr>
        <w:spacing w:line="240" w:lineRule="auto"/>
        <w:jc w:val="center"/>
        <w:rPr>
          <w:rFonts w:ascii="Times New Roman" w:hAnsi="Times New Roman"/>
          <w:i/>
          <w:sz w:val="20"/>
          <w:szCs w:val="20"/>
        </w:rPr>
      </w:pPr>
      <w:r w:rsidRPr="00FE71DF">
        <w:rPr>
          <w:rFonts w:ascii="Times New Roman" w:hAnsi="Times New Roman"/>
          <w:i/>
          <w:sz w:val="20"/>
          <w:szCs w:val="20"/>
        </w:rPr>
        <w:t>Sumber: Fundamentals of Thermodynamics 7</w:t>
      </w:r>
      <w:r w:rsidRPr="00FE71DF">
        <w:rPr>
          <w:rFonts w:ascii="Times New Roman" w:hAnsi="Times New Roman"/>
          <w:i/>
          <w:sz w:val="20"/>
          <w:szCs w:val="20"/>
          <w:vertAlign w:val="superscript"/>
        </w:rPr>
        <w:t>th</w:t>
      </w:r>
      <w:r w:rsidRPr="00FE71DF">
        <w:rPr>
          <w:rFonts w:ascii="Times New Roman" w:hAnsi="Times New Roman"/>
          <w:i/>
          <w:sz w:val="20"/>
          <w:szCs w:val="20"/>
        </w:rPr>
        <w:t xml:space="preserve"> edition</w:t>
      </w:r>
    </w:p>
    <w:p w:rsidR="00147FA9" w:rsidRPr="00FE71DF" w:rsidRDefault="00147FA9" w:rsidP="00147FA9">
      <w:pPr>
        <w:spacing w:line="240" w:lineRule="auto"/>
        <w:rPr>
          <w:rFonts w:ascii="Times New Roman" w:hAnsi="Times New Roman"/>
          <w:b/>
          <w:sz w:val="24"/>
        </w:rPr>
      </w:pPr>
    </w:p>
    <w:p w:rsidR="005947CE" w:rsidRPr="00FE71DF" w:rsidRDefault="00A62BC4" w:rsidP="00147FA9">
      <w:pPr>
        <w:spacing w:line="240" w:lineRule="auto"/>
        <w:jc w:val="center"/>
        <w:rPr>
          <w:rFonts w:ascii="Times New Roman" w:hAnsi="Times New Roman"/>
          <w:sz w:val="24"/>
        </w:rPr>
      </w:pPr>
      <w:r w:rsidRPr="00FE71DF">
        <w:rPr>
          <w:rFonts w:ascii="Times New Roman" w:hAnsi="Times New Roman"/>
          <w:b/>
          <w:sz w:val="24"/>
        </w:rPr>
        <w:t>Gambar 2.9</w:t>
      </w:r>
      <w:r w:rsidR="005947CE" w:rsidRPr="00FE71DF">
        <w:rPr>
          <w:rFonts w:ascii="Times New Roman" w:hAnsi="Times New Roman"/>
          <w:b/>
          <w:sz w:val="24"/>
        </w:rPr>
        <w:t xml:space="preserve"> </w:t>
      </w:r>
      <w:r w:rsidR="005947CE" w:rsidRPr="00FE71DF">
        <w:rPr>
          <w:rFonts w:ascii="Times New Roman" w:hAnsi="Times New Roman"/>
          <w:sz w:val="24"/>
        </w:rPr>
        <w:t xml:space="preserve">Diagram </w:t>
      </w:r>
      <w:r w:rsidR="005947CE" w:rsidRPr="00FE71DF">
        <w:rPr>
          <w:rFonts w:ascii="Times New Roman" w:hAnsi="Times New Roman"/>
          <w:i/>
          <w:sz w:val="24"/>
        </w:rPr>
        <w:t xml:space="preserve">Mollier </w:t>
      </w:r>
      <w:r w:rsidR="005947CE" w:rsidRPr="00FE71DF">
        <w:rPr>
          <w:rFonts w:ascii="Times New Roman" w:hAnsi="Times New Roman"/>
          <w:sz w:val="24"/>
        </w:rPr>
        <w:t>(T-s diagram)</w:t>
      </w:r>
    </w:p>
    <w:p w:rsidR="00467A1F" w:rsidRPr="00FE71DF" w:rsidRDefault="00467A1F" w:rsidP="005947CE">
      <w:pPr>
        <w:spacing w:line="360" w:lineRule="auto"/>
        <w:jc w:val="center"/>
        <w:rPr>
          <w:rFonts w:ascii="Times New Roman" w:hAnsi="Times New Roman"/>
          <w:sz w:val="24"/>
        </w:rPr>
      </w:pPr>
    </w:p>
    <w:p w:rsidR="005947CE" w:rsidRPr="00FE71DF" w:rsidRDefault="00A62BC4" w:rsidP="005947CE">
      <w:pPr>
        <w:spacing w:line="360" w:lineRule="auto"/>
        <w:ind w:firstLine="567"/>
        <w:jc w:val="both"/>
        <w:rPr>
          <w:rFonts w:ascii="Times New Roman" w:hAnsi="Times New Roman"/>
          <w:sz w:val="24"/>
        </w:rPr>
      </w:pPr>
      <w:r w:rsidRPr="00FE71DF">
        <w:rPr>
          <w:rFonts w:ascii="Times New Roman" w:hAnsi="Times New Roman"/>
          <w:sz w:val="24"/>
        </w:rPr>
        <w:t>Gambar 2.9</w:t>
      </w:r>
      <w:r w:rsidR="005947CE" w:rsidRPr="00FE71DF">
        <w:rPr>
          <w:rFonts w:ascii="Times New Roman" w:hAnsi="Times New Roman"/>
          <w:sz w:val="24"/>
        </w:rPr>
        <w:t xml:space="preserve"> merupakan bentuk umum dari diagram entropi. Pada daerah </w:t>
      </w:r>
      <w:r w:rsidR="005947CE" w:rsidRPr="00FE71DF">
        <w:rPr>
          <w:rFonts w:ascii="Times New Roman" w:hAnsi="Times New Roman"/>
          <w:i/>
          <w:sz w:val="24"/>
        </w:rPr>
        <w:t xml:space="preserve">superheated steam, </w:t>
      </w:r>
      <w:r w:rsidR="005947CE" w:rsidRPr="00FE71DF">
        <w:rPr>
          <w:rFonts w:ascii="Times New Roman" w:hAnsi="Times New Roman"/>
          <w:sz w:val="24"/>
        </w:rPr>
        <w:t>garis-garis volume spesifik konstan, kemiringannya lebih curam dari garis-garis tekanan konstan. Garis-garis kualitas (</w:t>
      </w:r>
      <w:r w:rsidR="005947CE" w:rsidRPr="00FE71DF">
        <w:rPr>
          <w:rFonts w:ascii="Times New Roman" w:hAnsi="Times New Roman"/>
          <w:i/>
          <w:sz w:val="24"/>
        </w:rPr>
        <w:t>quality</w:t>
      </w:r>
      <w:r w:rsidR="005947CE" w:rsidRPr="00FE71DF">
        <w:rPr>
          <w:rFonts w:ascii="Times New Roman" w:hAnsi="Times New Roman"/>
          <w:sz w:val="24"/>
        </w:rPr>
        <w:t>) tetap ditunjukkan dalam dua fase cair-uap.  Garis-garis entalpi konstan hampir membentuk garis lurus pada saat tekanan berkurang.</w:t>
      </w:r>
    </w:p>
    <w:p w:rsidR="00147FA9" w:rsidRPr="00FE71DF" w:rsidRDefault="00147FA9" w:rsidP="005947CE">
      <w:pPr>
        <w:spacing w:line="360" w:lineRule="auto"/>
        <w:ind w:firstLine="567"/>
        <w:jc w:val="both"/>
        <w:rPr>
          <w:rFonts w:ascii="Times New Roman" w:hAnsi="Times New Roman"/>
          <w:sz w:val="24"/>
        </w:rPr>
      </w:pPr>
    </w:p>
    <w:p w:rsidR="005947CE" w:rsidRPr="00FE71DF" w:rsidRDefault="005947CE" w:rsidP="005947CE">
      <w:pPr>
        <w:spacing w:line="240" w:lineRule="auto"/>
        <w:jc w:val="center"/>
        <w:rPr>
          <w:rFonts w:ascii="Times New Roman" w:hAnsi="Times New Roman"/>
          <w:sz w:val="24"/>
        </w:rPr>
      </w:pPr>
      <w:r w:rsidRPr="00FE71DF">
        <w:rPr>
          <w:rFonts w:ascii="Times New Roman" w:hAnsi="Times New Roman"/>
          <w:noProof/>
          <w:sz w:val="24"/>
          <w:lang w:val="en-US" w:eastAsia="en-US"/>
        </w:rPr>
        <w:lastRenderedPageBreak/>
        <w:drawing>
          <wp:inline distT="0" distB="0" distL="0" distR="0" wp14:anchorId="4C5D2C95" wp14:editId="2D8427F2">
            <wp:extent cx="3276600" cy="2581275"/>
            <wp:effectExtent l="0" t="0" r="0" b="0"/>
            <wp:docPr id="8" name="Picture 10" descr="Description: Description: Description: Screenshot (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Screenshot (25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0" cy="2581275"/>
                    </a:xfrm>
                    <a:prstGeom prst="rect">
                      <a:avLst/>
                    </a:prstGeom>
                    <a:noFill/>
                    <a:ln>
                      <a:noFill/>
                    </a:ln>
                  </pic:spPr>
                </pic:pic>
              </a:graphicData>
            </a:graphic>
          </wp:inline>
        </w:drawing>
      </w:r>
    </w:p>
    <w:p w:rsidR="005947CE" w:rsidRPr="00FE71DF" w:rsidRDefault="005947CE" w:rsidP="00CF3E7C">
      <w:pPr>
        <w:spacing w:line="240" w:lineRule="auto"/>
        <w:jc w:val="center"/>
        <w:rPr>
          <w:rFonts w:ascii="Times New Roman" w:hAnsi="Times New Roman"/>
          <w:i/>
          <w:sz w:val="20"/>
          <w:szCs w:val="20"/>
        </w:rPr>
      </w:pPr>
      <w:r w:rsidRPr="00FE71DF">
        <w:rPr>
          <w:rFonts w:ascii="Times New Roman" w:hAnsi="Times New Roman"/>
          <w:i/>
          <w:sz w:val="20"/>
          <w:szCs w:val="20"/>
        </w:rPr>
        <w:t>Sumber: Fundamentals of Thermodynamics 7</w:t>
      </w:r>
      <w:r w:rsidRPr="00FE71DF">
        <w:rPr>
          <w:rFonts w:ascii="Times New Roman" w:hAnsi="Times New Roman"/>
          <w:i/>
          <w:sz w:val="20"/>
          <w:szCs w:val="20"/>
          <w:vertAlign w:val="superscript"/>
        </w:rPr>
        <w:t>th</w:t>
      </w:r>
      <w:r w:rsidRPr="00FE71DF">
        <w:rPr>
          <w:rFonts w:ascii="Times New Roman" w:hAnsi="Times New Roman"/>
          <w:i/>
          <w:sz w:val="20"/>
          <w:szCs w:val="20"/>
        </w:rPr>
        <w:t xml:space="preserve"> edition</w:t>
      </w:r>
    </w:p>
    <w:p w:rsidR="005234B4" w:rsidRPr="00FE71DF" w:rsidRDefault="005234B4" w:rsidP="005234B4">
      <w:pPr>
        <w:spacing w:line="240" w:lineRule="auto"/>
        <w:jc w:val="both"/>
        <w:rPr>
          <w:rFonts w:ascii="Times New Roman" w:hAnsi="Times New Roman"/>
          <w:b/>
          <w:sz w:val="24"/>
        </w:rPr>
      </w:pPr>
    </w:p>
    <w:p w:rsidR="005947CE" w:rsidRPr="00FE71DF" w:rsidRDefault="00CC33FE" w:rsidP="005234B4">
      <w:pPr>
        <w:spacing w:line="240" w:lineRule="auto"/>
        <w:jc w:val="center"/>
        <w:rPr>
          <w:rFonts w:ascii="Times New Roman" w:hAnsi="Times New Roman"/>
          <w:sz w:val="24"/>
        </w:rPr>
      </w:pPr>
      <w:r w:rsidRPr="00FE71DF">
        <w:rPr>
          <w:rFonts w:ascii="Times New Roman" w:hAnsi="Times New Roman"/>
          <w:b/>
          <w:sz w:val="24"/>
        </w:rPr>
        <w:t>Gambar 2.10</w:t>
      </w:r>
      <w:r w:rsidR="005947CE" w:rsidRPr="00FE71DF">
        <w:rPr>
          <w:rFonts w:ascii="Times New Roman" w:hAnsi="Times New Roman"/>
          <w:b/>
          <w:sz w:val="24"/>
        </w:rPr>
        <w:t xml:space="preserve"> </w:t>
      </w:r>
      <w:r w:rsidR="005947CE" w:rsidRPr="00FE71DF">
        <w:rPr>
          <w:rFonts w:ascii="Times New Roman" w:hAnsi="Times New Roman"/>
          <w:sz w:val="24"/>
        </w:rPr>
        <w:t xml:space="preserve">Diagram </w:t>
      </w:r>
      <w:r w:rsidR="005947CE" w:rsidRPr="00FE71DF">
        <w:rPr>
          <w:rFonts w:ascii="Times New Roman" w:hAnsi="Times New Roman"/>
          <w:i/>
          <w:sz w:val="24"/>
        </w:rPr>
        <w:t xml:space="preserve">Mollier </w:t>
      </w:r>
      <w:r w:rsidR="005947CE" w:rsidRPr="00FE71DF">
        <w:rPr>
          <w:rFonts w:ascii="Times New Roman" w:hAnsi="Times New Roman"/>
          <w:sz w:val="24"/>
        </w:rPr>
        <w:t>(h-s diagram)</w:t>
      </w:r>
    </w:p>
    <w:p w:rsidR="005234B4" w:rsidRPr="00FE71DF" w:rsidRDefault="005234B4" w:rsidP="005234B4">
      <w:pPr>
        <w:spacing w:line="240" w:lineRule="auto"/>
        <w:jc w:val="center"/>
        <w:rPr>
          <w:rFonts w:ascii="Times New Roman" w:hAnsi="Times New Roman"/>
          <w:sz w:val="24"/>
        </w:rPr>
      </w:pPr>
    </w:p>
    <w:p w:rsidR="005947CE" w:rsidRPr="00FE71DF" w:rsidRDefault="00CC33FE" w:rsidP="005947CE">
      <w:pPr>
        <w:spacing w:before="240" w:line="360" w:lineRule="auto"/>
        <w:ind w:firstLine="567"/>
        <w:jc w:val="both"/>
        <w:rPr>
          <w:rFonts w:ascii="Times New Roman" w:hAnsi="Times New Roman"/>
          <w:sz w:val="24"/>
        </w:rPr>
      </w:pPr>
      <w:r w:rsidRPr="00FE71DF">
        <w:rPr>
          <w:rFonts w:ascii="Times New Roman" w:hAnsi="Times New Roman"/>
          <w:sz w:val="24"/>
        </w:rPr>
        <w:t>Gambar 2.10</w:t>
      </w:r>
      <w:r w:rsidR="005947CE" w:rsidRPr="00FE71DF">
        <w:rPr>
          <w:rFonts w:ascii="Times New Roman" w:hAnsi="Times New Roman"/>
          <w:sz w:val="24"/>
        </w:rPr>
        <w:t xml:space="preserve"> menunjukkan diagram entalpi-entropi. Garis-garis kualitas ditunjukkan pada daerah campuran dua fase cair-uap. Grafik ini digunakan untuk mendapatkan nilai sifat pada keadaan </w:t>
      </w:r>
      <w:r w:rsidR="005947CE" w:rsidRPr="00FE71DF">
        <w:rPr>
          <w:rFonts w:ascii="Times New Roman" w:hAnsi="Times New Roman"/>
          <w:i/>
          <w:sz w:val="24"/>
        </w:rPr>
        <w:t xml:space="preserve">superheated steam </w:t>
      </w:r>
      <w:r w:rsidR="005947CE" w:rsidRPr="00FE71DF">
        <w:rPr>
          <w:rFonts w:ascii="Times New Roman" w:hAnsi="Times New Roman"/>
          <w:sz w:val="24"/>
        </w:rPr>
        <w:t xml:space="preserve">dan untuk capmpuran dua fase cair-uap. Pada daerah </w:t>
      </w:r>
      <w:r w:rsidR="005947CE" w:rsidRPr="00FE71DF">
        <w:rPr>
          <w:rFonts w:ascii="Times New Roman" w:hAnsi="Times New Roman"/>
          <w:i/>
          <w:sz w:val="24"/>
        </w:rPr>
        <w:t xml:space="preserve">superheated steam, </w:t>
      </w:r>
      <w:r w:rsidR="005947CE" w:rsidRPr="00FE71DF">
        <w:rPr>
          <w:rFonts w:ascii="Times New Roman" w:hAnsi="Times New Roman"/>
          <w:sz w:val="24"/>
        </w:rPr>
        <w:t>garis temperatur konstan mendekati horizontal pada saat tekanan berkurang, yang ditunjukkan pada daerah terarsir.</w:t>
      </w:r>
    </w:p>
    <w:p w:rsidR="00132F26" w:rsidRPr="00FE71DF" w:rsidRDefault="00132F26" w:rsidP="00132F26">
      <w:pPr>
        <w:spacing w:line="360" w:lineRule="auto"/>
        <w:ind w:firstLine="567"/>
        <w:jc w:val="both"/>
        <w:rPr>
          <w:rFonts w:ascii="Times New Roman" w:hAnsi="Times New Roman"/>
          <w:sz w:val="24"/>
        </w:rPr>
      </w:pPr>
    </w:p>
    <w:p w:rsidR="005947CE" w:rsidRPr="00FE71DF" w:rsidRDefault="00467A1F" w:rsidP="00467A1F">
      <w:pPr>
        <w:pStyle w:val="ListParagraph"/>
        <w:numPr>
          <w:ilvl w:val="1"/>
          <w:numId w:val="10"/>
        </w:numPr>
        <w:spacing w:after="200" w:line="360" w:lineRule="auto"/>
        <w:ind w:hanging="502"/>
        <w:jc w:val="both"/>
        <w:rPr>
          <w:rFonts w:ascii="Times New Roman" w:hAnsi="Times New Roman"/>
          <w:b/>
          <w:sz w:val="24"/>
          <w:szCs w:val="24"/>
          <w:lang w:eastAsia="en-US"/>
        </w:rPr>
      </w:pPr>
      <w:r w:rsidRPr="00FE71DF">
        <w:rPr>
          <w:rFonts w:ascii="Times New Roman" w:hAnsi="Times New Roman"/>
          <w:b/>
          <w:sz w:val="24"/>
          <w:szCs w:val="24"/>
          <w:lang w:val="id-ID" w:eastAsia="en-US"/>
        </w:rPr>
        <w:t xml:space="preserve"> </w:t>
      </w:r>
      <w:r w:rsidR="005947CE" w:rsidRPr="00FE71DF">
        <w:rPr>
          <w:rFonts w:ascii="Times New Roman" w:hAnsi="Times New Roman"/>
          <w:b/>
          <w:sz w:val="24"/>
          <w:szCs w:val="24"/>
          <w:lang w:eastAsia="en-US"/>
        </w:rPr>
        <w:t xml:space="preserve">Proses Pembakaran </w:t>
      </w:r>
    </w:p>
    <w:p w:rsidR="005947CE" w:rsidRPr="00FE71DF" w:rsidRDefault="00022DE7" w:rsidP="005947CE">
      <w:pPr>
        <w:pStyle w:val="ListParagraph"/>
        <w:spacing w:after="200" w:line="360" w:lineRule="auto"/>
        <w:ind w:left="0" w:firstLine="567"/>
        <w:jc w:val="both"/>
        <w:rPr>
          <w:rFonts w:ascii="Times New Roman" w:hAnsi="Times New Roman"/>
          <w:b/>
          <w:sz w:val="24"/>
          <w:szCs w:val="24"/>
          <w:lang w:eastAsia="en-US"/>
        </w:rPr>
      </w:pPr>
      <w:r w:rsidRPr="00FE71DF">
        <w:rPr>
          <w:rFonts w:ascii="Times New Roman" w:hAnsi="Times New Roman"/>
          <w:sz w:val="24"/>
          <w:szCs w:val="24"/>
        </w:rPr>
        <w:t>Pembakaran dapat didefinisikan sebagai proses/reaksi oksidasi yang sangat cepat antara bahan bakar (fuel) dan oksidator dengan menimbulkan nyala dan panas. Bahan bakar merupakan segala substansi yang melepaskan panas ketika dioksidasi dan secara umum mengandung unsur-unsur karbon (C), hidrogen (H), oksigen (O), nitrogen (N), dan sulfur (S). Sementara oksidator adalah segala substansi yang mengandung oksigen (misalnya udara) yang a</w:t>
      </w:r>
      <w:r w:rsidR="00A832D4" w:rsidRPr="00FE71DF">
        <w:rPr>
          <w:rFonts w:ascii="Times New Roman" w:hAnsi="Times New Roman"/>
          <w:sz w:val="24"/>
          <w:szCs w:val="24"/>
        </w:rPr>
        <w:t>kan bereaksi dengan bahan bakar</w:t>
      </w:r>
      <w:r w:rsidR="00A832D4" w:rsidRPr="00FE71DF">
        <w:rPr>
          <w:rFonts w:ascii="Times New Roman" w:hAnsi="Times New Roman"/>
          <w:sz w:val="24"/>
          <w:szCs w:val="24"/>
          <w:lang w:eastAsia="en-US"/>
        </w:rPr>
        <w:t xml:space="preserve"> </w:t>
      </w:r>
      <w:r w:rsidR="00A832D4" w:rsidRPr="00FE71DF">
        <w:rPr>
          <w:rFonts w:ascii="Times New Roman" w:hAnsi="Times New Roman"/>
          <w:sz w:val="24"/>
          <w:szCs w:val="24"/>
          <w:lang w:eastAsia="en-US"/>
        </w:rPr>
        <w:fldChar w:fldCharType="begin" w:fldLock="1"/>
      </w:r>
      <w:r w:rsidR="002B11D7" w:rsidRPr="00FE71DF">
        <w:rPr>
          <w:rFonts w:ascii="Times New Roman" w:hAnsi="Times New Roman"/>
          <w:sz w:val="24"/>
          <w:szCs w:val="24"/>
          <w:lang w:eastAsia="en-US"/>
        </w:rPr>
        <w:instrText>ADDIN CSL_CITATION {"citationItems":[{"id":"ITEM-1","itemData":{"author":[{"dropping-particle":"","family":"Sugiarto","given":"Bambang","non-dropping-particle":"","parse-names":false,"suffix":""}],"container-title":"Perubahan Preheat Zone Thickness dan Bilangan Karlovitz pada Fenomena Flame lift-up Pembakaran Premix Gas Propana I","id":"ITEM-1","issued":{"date-parts":[["2009"]]},"page":"46-52","title":"Preheat Zone Thickness","type":"article-journal","volume":"11"},"uris":["http://www.mendeley.com/documents/?uuid=c315efb2-357c-454e-b9a0-5e8dfbbf5b62"]}],"mendeley":{"formattedCitation":"(Sugiarto 2009)","plainTextFormattedCitation":"(Sugiarto 2009)","previouslyFormattedCitation":"(Sugiarto 2009)"},"properties":{"noteIndex":0},"schema":"https://github.com/citation-style-language/schema/raw/master/csl-citation.json"}</w:instrText>
      </w:r>
      <w:r w:rsidR="00A832D4" w:rsidRPr="00FE71DF">
        <w:rPr>
          <w:rFonts w:ascii="Times New Roman" w:hAnsi="Times New Roman"/>
          <w:sz w:val="24"/>
          <w:szCs w:val="24"/>
          <w:lang w:eastAsia="en-US"/>
        </w:rPr>
        <w:fldChar w:fldCharType="separate"/>
      </w:r>
      <w:r w:rsidR="00E93A12" w:rsidRPr="00FE71DF">
        <w:rPr>
          <w:rFonts w:ascii="Times New Roman" w:hAnsi="Times New Roman"/>
          <w:noProof/>
          <w:sz w:val="24"/>
          <w:szCs w:val="24"/>
          <w:lang w:eastAsia="en-US"/>
        </w:rPr>
        <w:t>(Sugiarto 2009)</w:t>
      </w:r>
      <w:r w:rsidR="00A832D4" w:rsidRPr="00FE71DF">
        <w:rPr>
          <w:rFonts w:ascii="Times New Roman" w:hAnsi="Times New Roman"/>
          <w:sz w:val="24"/>
          <w:szCs w:val="24"/>
          <w:lang w:eastAsia="en-US"/>
        </w:rPr>
        <w:fldChar w:fldCharType="end"/>
      </w:r>
      <w:r w:rsidR="00A832D4" w:rsidRPr="00FE71DF">
        <w:rPr>
          <w:rFonts w:ascii="Times New Roman" w:hAnsi="Times New Roman"/>
          <w:sz w:val="24"/>
          <w:szCs w:val="24"/>
          <w:lang w:val="id-ID" w:eastAsia="en-US"/>
        </w:rPr>
        <w:t xml:space="preserve">. </w:t>
      </w:r>
      <w:r w:rsidR="005947CE" w:rsidRPr="00FE71DF">
        <w:rPr>
          <w:rFonts w:ascii="Times New Roman" w:hAnsi="Times New Roman"/>
          <w:sz w:val="24"/>
          <w:szCs w:val="24"/>
          <w:lang w:eastAsia="en-US"/>
        </w:rPr>
        <w:t xml:space="preserve"> Dalam proses suatu pembakaran jika tidak ada cukup oksigen, maka karbon tidak akan terbakar seluruhnya, con</w:t>
      </w:r>
      <w:r w:rsidR="00F26420" w:rsidRPr="00FE71DF">
        <w:rPr>
          <w:rFonts w:ascii="Times New Roman" w:hAnsi="Times New Roman"/>
          <w:sz w:val="24"/>
          <w:szCs w:val="24"/>
          <w:lang w:eastAsia="en-US"/>
        </w:rPr>
        <w:t xml:space="preserve">tohnya sebagai </w:t>
      </w:r>
      <w:proofErr w:type="gramStart"/>
      <w:r w:rsidR="00F26420" w:rsidRPr="00FE71DF">
        <w:rPr>
          <w:rFonts w:ascii="Times New Roman" w:hAnsi="Times New Roman"/>
          <w:sz w:val="24"/>
          <w:szCs w:val="24"/>
          <w:lang w:eastAsia="en-US"/>
        </w:rPr>
        <w:t>berikut :</w:t>
      </w:r>
      <w:proofErr w:type="gramEnd"/>
      <w:r w:rsidR="00F26420" w:rsidRPr="00FE71DF">
        <w:rPr>
          <w:rFonts w:ascii="Times New Roman" w:hAnsi="Times New Roman"/>
          <w:sz w:val="24"/>
          <w:szCs w:val="24"/>
          <w:lang w:eastAsia="en-US"/>
        </w:rPr>
        <w:t xml:space="preserve"> C + O2</w:t>
      </w:r>
      <w:r w:rsidR="005947CE" w:rsidRPr="00FE71DF">
        <w:rPr>
          <w:rFonts w:ascii="Times New Roman" w:hAnsi="Times New Roman"/>
          <w:sz w:val="24"/>
          <w:szCs w:val="24"/>
          <w:lang w:eastAsia="en-US"/>
        </w:rPr>
        <w:t>→ CO2 (Carbon terb</w:t>
      </w:r>
      <w:r w:rsidRPr="00FE71DF">
        <w:rPr>
          <w:rFonts w:ascii="Times New Roman" w:hAnsi="Times New Roman"/>
          <w:sz w:val="24"/>
          <w:szCs w:val="24"/>
          <w:lang w:eastAsia="en-US"/>
        </w:rPr>
        <w:t>akar sempurna) 2C + O2 → 2CO2 (c</w:t>
      </w:r>
      <w:r w:rsidR="005947CE" w:rsidRPr="00FE71DF">
        <w:rPr>
          <w:rFonts w:ascii="Times New Roman" w:hAnsi="Times New Roman"/>
          <w:sz w:val="24"/>
          <w:szCs w:val="24"/>
          <w:lang w:eastAsia="en-US"/>
        </w:rPr>
        <w:t xml:space="preserve">arbon tidak terbakar sempurna) . Tujuan dari pembakaran yang baik adalah melepaskan seluruh panas yang terdapat dalam bahan bakar. Hal ini dilakukan dengan pengontrolan “tiga T” yaitu: </w:t>
      </w:r>
    </w:p>
    <w:p w:rsidR="005947CE" w:rsidRPr="00FE71DF" w:rsidRDefault="005947CE" w:rsidP="00F56C73">
      <w:pPr>
        <w:numPr>
          <w:ilvl w:val="0"/>
          <w:numId w:val="9"/>
        </w:numPr>
        <w:spacing w:after="200" w:line="360" w:lineRule="auto"/>
        <w:ind w:left="238" w:hanging="238"/>
        <w:contextualSpacing/>
        <w:jc w:val="both"/>
        <w:rPr>
          <w:rFonts w:ascii="Times New Roman" w:hAnsi="Times New Roman"/>
          <w:sz w:val="24"/>
          <w:szCs w:val="24"/>
          <w:lang w:eastAsia="en-US"/>
        </w:rPr>
      </w:pPr>
      <w:r w:rsidRPr="00FE71DF">
        <w:rPr>
          <w:rFonts w:ascii="Times New Roman" w:hAnsi="Times New Roman"/>
          <w:sz w:val="24"/>
          <w:szCs w:val="24"/>
          <w:lang w:eastAsia="en-US"/>
        </w:rPr>
        <w:lastRenderedPageBreak/>
        <w:t xml:space="preserve">T- Temperatur Temperatur yang digunakan untuk pembakaran yang baik harus cukup tinggi sehingga dapat menyebabkan terjadinya reaksi kimia. </w:t>
      </w:r>
    </w:p>
    <w:p w:rsidR="00CF3E7C" w:rsidRPr="00FE71DF" w:rsidRDefault="005947CE" w:rsidP="00CF3E7C">
      <w:pPr>
        <w:numPr>
          <w:ilvl w:val="0"/>
          <w:numId w:val="9"/>
        </w:numPr>
        <w:spacing w:line="360" w:lineRule="auto"/>
        <w:ind w:left="224" w:hanging="224"/>
        <w:jc w:val="both"/>
        <w:rPr>
          <w:rFonts w:ascii="Times New Roman" w:hAnsi="Times New Roman"/>
          <w:sz w:val="24"/>
          <w:szCs w:val="24"/>
          <w:lang w:eastAsia="en-US"/>
        </w:rPr>
      </w:pPr>
      <w:r w:rsidRPr="00FE71DF">
        <w:rPr>
          <w:rFonts w:ascii="Times New Roman" w:hAnsi="Times New Roman"/>
          <w:sz w:val="24"/>
          <w:szCs w:val="24"/>
          <w:lang w:eastAsia="en-US"/>
        </w:rPr>
        <w:t xml:space="preserve">T- Turbulensi Turbulensi yang tinggi menyebabkan terjadinya pencampuran yang baik antara bahan bakar dan pengoksidasi. </w:t>
      </w:r>
    </w:p>
    <w:p w:rsidR="005947CE" w:rsidRPr="00FE71DF" w:rsidRDefault="005947CE" w:rsidP="00CF3E7C">
      <w:pPr>
        <w:numPr>
          <w:ilvl w:val="0"/>
          <w:numId w:val="9"/>
        </w:numPr>
        <w:spacing w:line="360" w:lineRule="auto"/>
        <w:ind w:left="224" w:hanging="224"/>
        <w:jc w:val="both"/>
        <w:rPr>
          <w:rFonts w:ascii="Times New Roman" w:hAnsi="Times New Roman"/>
          <w:sz w:val="24"/>
          <w:szCs w:val="24"/>
          <w:lang w:eastAsia="en-US"/>
        </w:rPr>
      </w:pPr>
      <w:r w:rsidRPr="00FE71DF">
        <w:rPr>
          <w:rFonts w:ascii="Times New Roman" w:hAnsi="Times New Roman"/>
          <w:sz w:val="24"/>
          <w:szCs w:val="24"/>
          <w:lang w:eastAsia="en-US"/>
        </w:rPr>
        <w:t xml:space="preserve">T- Time Waktu harus cukup agar input panas dapat terserap oleh reaktan sehingga berlangsung proses termokimia. Dalam proses pembakaran tidak terlepas dari penyalaan yaitu sebuah keadaan transisi dari tidak reaktif ke reaktif karena rangsangan atau dorongan eksternal yang memicu reaksi termokimia diikuti dengan transisi yang cepat sehingga pembakaran dapat berlangsung. Proses tersebut, Kimia yaitu dengan memasukan bahan kimia reaktif.  </w:t>
      </w:r>
    </w:p>
    <w:p w:rsidR="005947CE" w:rsidRPr="00FE71DF" w:rsidRDefault="005947CE" w:rsidP="005947CE">
      <w:pPr>
        <w:spacing w:after="200" w:line="360" w:lineRule="auto"/>
        <w:ind w:firstLine="709"/>
        <w:jc w:val="both"/>
        <w:rPr>
          <w:rFonts w:ascii="Times New Roman" w:hAnsi="Times New Roman"/>
          <w:sz w:val="24"/>
          <w:szCs w:val="24"/>
          <w:lang w:eastAsia="en-US"/>
        </w:rPr>
      </w:pPr>
      <w:r w:rsidRPr="00FE71DF">
        <w:rPr>
          <w:rFonts w:ascii="Times New Roman" w:hAnsi="Times New Roman"/>
          <w:sz w:val="24"/>
          <w:szCs w:val="24"/>
        </w:rPr>
        <w:t xml:space="preserve">Dalam suatu pembakaran perbandingan campuran bahan bakar dan udara memegang peranan yang penting dalam menentukan hasil proses pembakaran. Rasio campuran bahan bakar dan udara dapat dinyatakan dalam beberapa parameter yang lazim antara lain AFR </w:t>
      </w:r>
      <w:r w:rsidRPr="00FE71DF">
        <w:rPr>
          <w:rFonts w:ascii="Times New Roman" w:hAnsi="Times New Roman"/>
          <w:i/>
          <w:sz w:val="24"/>
          <w:szCs w:val="24"/>
        </w:rPr>
        <w:t>(Air Fuel Ratio),</w:t>
      </w:r>
      <w:r w:rsidRPr="00FE71DF">
        <w:rPr>
          <w:rFonts w:ascii="Times New Roman" w:hAnsi="Times New Roman"/>
          <w:sz w:val="24"/>
          <w:szCs w:val="24"/>
        </w:rPr>
        <w:t xml:space="preserve"> FAR </w:t>
      </w:r>
      <w:r w:rsidRPr="00FE71DF">
        <w:rPr>
          <w:rFonts w:ascii="Times New Roman" w:hAnsi="Times New Roman"/>
          <w:i/>
          <w:sz w:val="24"/>
          <w:szCs w:val="24"/>
        </w:rPr>
        <w:t>(Fuel Air Ratio),</w:t>
      </w:r>
      <w:r w:rsidRPr="00FE71DF">
        <w:rPr>
          <w:rFonts w:ascii="Times New Roman" w:hAnsi="Times New Roman"/>
          <w:sz w:val="24"/>
          <w:szCs w:val="24"/>
        </w:rPr>
        <w:t xml:space="preserve"> dan </w:t>
      </w:r>
      <w:r w:rsidRPr="00FE71DF">
        <w:rPr>
          <w:rFonts w:ascii="Times New Roman" w:hAnsi="Times New Roman"/>
          <w:i/>
          <w:sz w:val="24"/>
          <w:szCs w:val="24"/>
        </w:rPr>
        <w:t>Rasio Ekivalen</w:t>
      </w:r>
      <w:r w:rsidRPr="00FE71DF">
        <w:rPr>
          <w:rFonts w:ascii="Times New Roman" w:hAnsi="Times New Roman"/>
          <w:sz w:val="24"/>
          <w:szCs w:val="24"/>
        </w:rPr>
        <w:t xml:space="preserve"> (φ)</w:t>
      </w:r>
      <w:r w:rsidR="00430A6A" w:rsidRPr="00FE71DF">
        <w:rPr>
          <w:rFonts w:ascii="Times New Roman" w:hAnsi="Times New Roman"/>
          <w:sz w:val="24"/>
          <w:szCs w:val="24"/>
          <w:lang w:val="id-ID"/>
        </w:rPr>
        <w:t xml:space="preserve"> </w:t>
      </w:r>
      <w:r w:rsidR="00430A6A" w:rsidRPr="00FE71DF">
        <w:rPr>
          <w:rFonts w:ascii="Times New Roman" w:hAnsi="Times New Roman"/>
          <w:sz w:val="24"/>
          <w:szCs w:val="24"/>
        </w:rPr>
        <w:fldChar w:fldCharType="begin" w:fldLock="1"/>
      </w:r>
      <w:r w:rsidR="002B11D7" w:rsidRPr="00FE71DF">
        <w:rPr>
          <w:rFonts w:ascii="Times New Roman" w:hAnsi="Times New Roman"/>
          <w:sz w:val="24"/>
          <w:szCs w:val="24"/>
        </w:rPr>
        <w:instrText>ADDIN CSL_CITATION {"citationItems":[{"id":"ITEM-1","itemData":{"author":[{"dropping-particle":"","family":"Sugiarto","given":"Bambang","non-dropping-particle":"","parse-names":false,"suffix":""}],"container-title":"Perubahan Preheat Zone Thickness dan Bilangan Karlovitz pada Fenomena Flame lift-up Pembakaran Premix Gas Propana I","id":"ITEM-1","issued":{"date-parts":[["2009"]]},"page":"46-52","title":"Preheat Zone Thickness","type":"article-journal","volume":"11"},"uris":["http://www.mendeley.com/documents/?uuid=c315efb2-357c-454e-b9a0-5e8dfbbf5b62"]}],"mendeley":{"formattedCitation":"(Sugiarto 2009)","plainTextFormattedCitation":"(Sugiarto 2009)","previouslyFormattedCitation":"(Sugiarto 2009)"},"properties":{"noteIndex":0},"schema":"https://github.com/citation-style-language/schema/raw/master/csl-citation.json"}</w:instrText>
      </w:r>
      <w:r w:rsidR="00430A6A" w:rsidRPr="00FE71DF">
        <w:rPr>
          <w:rFonts w:ascii="Times New Roman" w:hAnsi="Times New Roman"/>
          <w:sz w:val="24"/>
          <w:szCs w:val="24"/>
        </w:rPr>
        <w:fldChar w:fldCharType="separate"/>
      </w:r>
      <w:r w:rsidR="00E93A12" w:rsidRPr="00FE71DF">
        <w:rPr>
          <w:rFonts w:ascii="Times New Roman" w:hAnsi="Times New Roman"/>
          <w:noProof/>
          <w:sz w:val="24"/>
          <w:szCs w:val="24"/>
        </w:rPr>
        <w:t>(Sugiarto 2009)</w:t>
      </w:r>
      <w:r w:rsidR="00430A6A" w:rsidRPr="00FE71DF">
        <w:rPr>
          <w:rFonts w:ascii="Times New Roman" w:hAnsi="Times New Roman"/>
          <w:sz w:val="24"/>
          <w:szCs w:val="24"/>
        </w:rPr>
        <w:fldChar w:fldCharType="end"/>
      </w:r>
      <w:r w:rsidR="00430A6A" w:rsidRPr="00FE71DF">
        <w:rPr>
          <w:rFonts w:ascii="Times New Roman" w:hAnsi="Times New Roman"/>
          <w:sz w:val="24"/>
          <w:szCs w:val="24"/>
          <w:lang w:val="id-ID"/>
        </w:rPr>
        <w:t>.</w:t>
      </w:r>
      <w:r w:rsidRPr="00FE71DF">
        <w:rPr>
          <w:rFonts w:ascii="Times New Roman" w:hAnsi="Times New Roman"/>
          <w:sz w:val="24"/>
          <w:szCs w:val="24"/>
        </w:rPr>
        <w:t xml:space="preserve"> </w:t>
      </w:r>
    </w:p>
    <w:p w:rsidR="005947CE" w:rsidRPr="00FE71DF" w:rsidRDefault="005947CE" w:rsidP="00467A1F">
      <w:pPr>
        <w:pStyle w:val="ListParagraph"/>
        <w:numPr>
          <w:ilvl w:val="0"/>
          <w:numId w:val="11"/>
        </w:numPr>
        <w:spacing w:after="200" w:line="360" w:lineRule="auto"/>
        <w:ind w:left="284" w:hanging="284"/>
        <w:jc w:val="both"/>
        <w:rPr>
          <w:rFonts w:ascii="Times New Roman" w:hAnsi="Times New Roman"/>
          <w:i/>
          <w:sz w:val="24"/>
          <w:szCs w:val="24"/>
        </w:rPr>
      </w:pPr>
      <w:r w:rsidRPr="00FE71DF">
        <w:rPr>
          <w:rFonts w:ascii="Times New Roman" w:hAnsi="Times New Roman"/>
          <w:sz w:val="24"/>
          <w:szCs w:val="24"/>
        </w:rPr>
        <w:t xml:space="preserve">Rasio Udara-Bahan Bakar </w:t>
      </w:r>
      <w:r w:rsidRPr="00FE71DF">
        <w:rPr>
          <w:rFonts w:ascii="Times New Roman" w:hAnsi="Times New Roman"/>
          <w:i/>
          <w:sz w:val="24"/>
          <w:szCs w:val="24"/>
        </w:rPr>
        <w:t xml:space="preserve">(Air Fuel Ratio/AFR)  </w:t>
      </w:r>
    </w:p>
    <w:p w:rsidR="005947CE" w:rsidRPr="00FE71DF" w:rsidRDefault="005947CE" w:rsidP="00144EF4">
      <w:pPr>
        <w:pStyle w:val="ListParagraph"/>
        <w:spacing w:line="360" w:lineRule="auto"/>
        <w:ind w:left="294" w:hanging="14"/>
        <w:jc w:val="both"/>
        <w:rPr>
          <w:rFonts w:ascii="Times New Roman" w:hAnsi="Times New Roman"/>
          <w:i/>
          <w:sz w:val="24"/>
          <w:szCs w:val="24"/>
        </w:rPr>
      </w:pPr>
      <w:r w:rsidRPr="00FE71DF">
        <w:rPr>
          <w:rFonts w:ascii="Times New Roman" w:hAnsi="Times New Roman"/>
          <w:sz w:val="24"/>
          <w:szCs w:val="24"/>
        </w:rPr>
        <w:t xml:space="preserve">Rasio ini merupakan parameter yang paling sering digunakan dalam mendefinisikan campuran dan merupakan perbandingan antara massa dari udara dengan bahan bakar pada suatu titik tinjau. Secara simbolis, AFR dihitung sebagai adalah jumlah mol bahan bakar.  </w:t>
      </w:r>
    </w:p>
    <w:p w:rsidR="005947CE" w:rsidRPr="00FE71DF" w:rsidRDefault="005947CE" w:rsidP="00467A1F">
      <w:pPr>
        <w:pStyle w:val="ListParagraph"/>
        <w:numPr>
          <w:ilvl w:val="0"/>
          <w:numId w:val="11"/>
        </w:numPr>
        <w:spacing w:after="200" w:line="360" w:lineRule="auto"/>
        <w:ind w:left="196" w:hanging="196"/>
        <w:jc w:val="both"/>
        <w:rPr>
          <w:rFonts w:ascii="Times New Roman" w:hAnsi="Times New Roman"/>
          <w:sz w:val="24"/>
          <w:szCs w:val="24"/>
        </w:rPr>
      </w:pPr>
      <w:r w:rsidRPr="00FE71DF">
        <w:rPr>
          <w:rFonts w:ascii="Times New Roman" w:hAnsi="Times New Roman"/>
          <w:b/>
          <w:sz w:val="24"/>
          <w:szCs w:val="24"/>
        </w:rPr>
        <w:t xml:space="preserve"> </w:t>
      </w:r>
      <w:r w:rsidRPr="00FE71DF">
        <w:rPr>
          <w:rFonts w:ascii="Times New Roman" w:hAnsi="Times New Roman"/>
          <w:sz w:val="24"/>
          <w:szCs w:val="24"/>
        </w:rPr>
        <w:t xml:space="preserve">Rasio Bahan Bakar-Udara </w:t>
      </w:r>
      <w:r w:rsidRPr="00FE71DF">
        <w:rPr>
          <w:rFonts w:ascii="Times New Roman" w:hAnsi="Times New Roman"/>
          <w:i/>
          <w:sz w:val="24"/>
          <w:szCs w:val="24"/>
        </w:rPr>
        <w:t>(Fuel Air Ratio/ FAR)</w:t>
      </w:r>
      <w:r w:rsidRPr="00FE71DF">
        <w:rPr>
          <w:rFonts w:ascii="Times New Roman" w:hAnsi="Times New Roman"/>
          <w:sz w:val="24"/>
          <w:szCs w:val="24"/>
        </w:rPr>
        <w:t xml:space="preserve"> </w:t>
      </w:r>
    </w:p>
    <w:p w:rsidR="005234B4" w:rsidRPr="00FE71DF" w:rsidRDefault="005947CE" w:rsidP="00484A9D">
      <w:pPr>
        <w:pStyle w:val="ListParagraph"/>
        <w:spacing w:after="200" w:line="360" w:lineRule="auto"/>
        <w:ind w:left="266"/>
        <w:jc w:val="both"/>
        <w:rPr>
          <w:rFonts w:ascii="Times New Roman" w:hAnsi="Times New Roman"/>
          <w:sz w:val="24"/>
          <w:szCs w:val="24"/>
        </w:rPr>
      </w:pPr>
      <w:r w:rsidRPr="00FE71DF">
        <w:rPr>
          <w:rFonts w:ascii="Times New Roman" w:hAnsi="Times New Roman"/>
          <w:sz w:val="24"/>
          <w:szCs w:val="24"/>
        </w:rPr>
        <w:t>Rasio bahan bakar-udara merupakan kebalikan dari AFR yang dapat juga dinyatakan dalam perbandingan volume. Untuk bahan bakar gas, perbandingan volume lebih sering dipergunakan karena sebanding dengan perbandingan jumlah mol.</w:t>
      </w:r>
    </w:p>
    <w:p w:rsidR="005947CE" w:rsidRPr="00FE71DF" w:rsidRDefault="005947CE" w:rsidP="00E31E22">
      <w:pPr>
        <w:pStyle w:val="ListParagraph"/>
        <w:numPr>
          <w:ilvl w:val="0"/>
          <w:numId w:val="11"/>
        </w:numPr>
        <w:tabs>
          <w:tab w:val="left" w:pos="567"/>
        </w:tabs>
        <w:spacing w:line="360" w:lineRule="auto"/>
        <w:ind w:left="266" w:hanging="266"/>
        <w:jc w:val="both"/>
        <w:rPr>
          <w:rFonts w:ascii="Times New Roman" w:hAnsi="Times New Roman"/>
          <w:sz w:val="24"/>
          <w:szCs w:val="24"/>
        </w:rPr>
      </w:pPr>
      <w:r w:rsidRPr="00FE71DF">
        <w:rPr>
          <w:rFonts w:ascii="Times New Roman" w:hAnsi="Times New Roman"/>
          <w:sz w:val="24"/>
          <w:szCs w:val="24"/>
        </w:rPr>
        <w:t xml:space="preserve">Rasio Ekivalen </w:t>
      </w:r>
      <w:r w:rsidRPr="00FE71DF">
        <w:rPr>
          <w:rFonts w:ascii="Times New Roman" w:hAnsi="Times New Roman"/>
          <w:i/>
          <w:sz w:val="24"/>
          <w:szCs w:val="24"/>
        </w:rPr>
        <w:t>(Equivalent Ratio)</w:t>
      </w:r>
      <w:r w:rsidRPr="00FE71DF">
        <w:rPr>
          <w:rFonts w:ascii="Times New Roman" w:hAnsi="Times New Roman"/>
          <w:sz w:val="24"/>
          <w:szCs w:val="24"/>
        </w:rPr>
        <w:t xml:space="preserve"> </w:t>
      </w:r>
    </w:p>
    <w:p w:rsidR="00E31E22" w:rsidRDefault="005947CE" w:rsidP="00132F26">
      <w:pPr>
        <w:spacing w:line="360" w:lineRule="auto"/>
        <w:ind w:left="266"/>
        <w:jc w:val="both"/>
        <w:rPr>
          <w:rFonts w:ascii="Times New Roman" w:hAnsi="Times New Roman"/>
          <w:sz w:val="24"/>
          <w:szCs w:val="24"/>
        </w:rPr>
      </w:pPr>
      <w:r w:rsidRPr="00FE71DF">
        <w:rPr>
          <w:rFonts w:ascii="Times New Roman" w:hAnsi="Times New Roman"/>
          <w:sz w:val="24"/>
          <w:szCs w:val="24"/>
        </w:rPr>
        <w:t>Rasio ini termasuk juga rasio yang umum digunakan. Rasio ekivalen didefinisikan sebagai perbandingan antara rasio udara-bahan bakar (AFR) stokiometri dengan rasio udara-bahan bakar (AFR) aktual atau juga sebahgai perbandingan anatara rasio bahan bakar-udara (FAR) aktual dengan rasio bahan bakar-udara (FAR) stoikiometri.</w:t>
      </w:r>
    </w:p>
    <w:p w:rsidR="002B2354" w:rsidRDefault="001071D2" w:rsidP="001071D2">
      <w:pPr>
        <w:spacing w:line="360" w:lineRule="auto"/>
        <w:jc w:val="both"/>
        <w:rPr>
          <w:rFonts w:ascii="Times New Roman" w:hAnsi="Times New Roman"/>
          <w:sz w:val="24"/>
          <w:szCs w:val="24"/>
          <w:lang w:val="id-ID"/>
        </w:rPr>
      </w:pPr>
      <w:r>
        <w:rPr>
          <w:rFonts w:ascii="Times New Roman" w:hAnsi="Times New Roman"/>
          <w:sz w:val="24"/>
          <w:szCs w:val="24"/>
        </w:rPr>
        <w:lastRenderedPageBreak/>
        <w:tab/>
      </w:r>
      <w:r>
        <w:rPr>
          <w:rFonts w:ascii="Times New Roman" w:hAnsi="Times New Roman"/>
          <w:sz w:val="24"/>
          <w:szCs w:val="24"/>
          <w:lang w:val="id-ID"/>
        </w:rPr>
        <w:t xml:space="preserve">Pada Pembakaran, Excess Air dan O2 optimum pada gas buang berbagai bahan bakar memiliki </w:t>
      </w:r>
      <w:r w:rsidR="00DE395E">
        <w:rPr>
          <w:rFonts w:ascii="Times New Roman" w:hAnsi="Times New Roman"/>
          <w:sz w:val="24"/>
          <w:szCs w:val="24"/>
          <w:lang w:val="id-ID"/>
        </w:rPr>
        <w:t xml:space="preserve">persentase dan standar yang berbeda. Untuk lebih jelasnya dapat dilihat pada </w:t>
      </w:r>
      <w:r w:rsidR="00DE395E" w:rsidRPr="003C04E5">
        <w:rPr>
          <w:rFonts w:ascii="Times New Roman" w:hAnsi="Times New Roman"/>
          <w:b/>
          <w:sz w:val="24"/>
          <w:szCs w:val="24"/>
          <w:lang w:val="id-ID"/>
        </w:rPr>
        <w:t>Tabel 2.2</w:t>
      </w:r>
      <w:r w:rsidR="00576BE9" w:rsidRPr="003C04E5">
        <w:rPr>
          <w:rFonts w:ascii="Times New Roman" w:hAnsi="Times New Roman"/>
          <w:b/>
          <w:sz w:val="24"/>
          <w:szCs w:val="24"/>
          <w:lang w:val="id-ID"/>
        </w:rPr>
        <w:t xml:space="preserve"> </w:t>
      </w:r>
      <w:r w:rsidR="00576BE9">
        <w:rPr>
          <w:rFonts w:ascii="Times New Roman" w:hAnsi="Times New Roman"/>
          <w:sz w:val="24"/>
          <w:szCs w:val="24"/>
          <w:lang w:val="id-ID"/>
        </w:rPr>
        <w:t>berikut ini.</w:t>
      </w:r>
    </w:p>
    <w:p w:rsidR="00576BE9" w:rsidRDefault="00576BE9" w:rsidP="001071D2">
      <w:pPr>
        <w:spacing w:line="360" w:lineRule="auto"/>
        <w:jc w:val="both"/>
        <w:rPr>
          <w:rFonts w:ascii="Times New Roman" w:hAnsi="Times New Roman"/>
          <w:sz w:val="24"/>
          <w:szCs w:val="24"/>
          <w:lang w:val="id-ID"/>
        </w:rPr>
      </w:pPr>
    </w:p>
    <w:p w:rsidR="003C04E5" w:rsidRDefault="00655415" w:rsidP="00655415">
      <w:pPr>
        <w:spacing w:line="360" w:lineRule="auto"/>
        <w:jc w:val="center"/>
        <w:rPr>
          <w:rFonts w:ascii="Times New Roman" w:hAnsi="Times New Roman"/>
          <w:sz w:val="24"/>
          <w:szCs w:val="24"/>
          <w:lang w:val="id-ID"/>
        </w:rPr>
      </w:pPr>
      <w:r>
        <w:rPr>
          <w:rFonts w:ascii="Times New Roman" w:hAnsi="Times New Roman"/>
          <w:b/>
          <w:sz w:val="24"/>
          <w:szCs w:val="24"/>
          <w:lang w:val="id-ID"/>
        </w:rPr>
        <w:t xml:space="preserve">  </w:t>
      </w:r>
      <w:r w:rsidR="003C04E5" w:rsidRPr="003C04E5">
        <w:rPr>
          <w:rFonts w:ascii="Times New Roman" w:hAnsi="Times New Roman"/>
          <w:b/>
          <w:sz w:val="24"/>
          <w:szCs w:val="24"/>
          <w:lang w:val="id-ID"/>
        </w:rPr>
        <w:t>Tabel 2.2</w:t>
      </w:r>
      <w:r w:rsidR="003C04E5">
        <w:rPr>
          <w:rFonts w:ascii="Times New Roman" w:hAnsi="Times New Roman"/>
          <w:sz w:val="24"/>
          <w:szCs w:val="24"/>
          <w:lang w:val="id-ID"/>
        </w:rPr>
        <w:t xml:space="preserve"> Excess Air dan O</w:t>
      </w:r>
      <w:r w:rsidR="00B03E52" w:rsidRPr="00C156F8">
        <w:rPr>
          <w:rFonts w:ascii="Times New Roman" w:hAnsi="Times New Roman"/>
          <w:sz w:val="24"/>
          <w:szCs w:val="24"/>
          <w:vertAlign w:val="subscript"/>
          <w:lang w:val="id-ID"/>
        </w:rPr>
        <w:t>2</w:t>
      </w:r>
      <w:r w:rsidR="00B03E52">
        <w:rPr>
          <w:rFonts w:ascii="Times New Roman" w:hAnsi="Times New Roman"/>
          <w:sz w:val="24"/>
          <w:szCs w:val="24"/>
          <w:lang w:val="id-ID"/>
        </w:rPr>
        <w:t xml:space="preserve"> Optimum pada Gas Buang Berbagai Bahan B</w:t>
      </w:r>
      <w:r w:rsidR="003C04E5">
        <w:rPr>
          <w:rFonts w:ascii="Times New Roman" w:hAnsi="Times New Roman"/>
          <w:sz w:val="24"/>
          <w:szCs w:val="24"/>
          <w:lang w:val="id-ID"/>
        </w:rPr>
        <w:t>akar</w:t>
      </w:r>
    </w:p>
    <w:tbl>
      <w:tblPr>
        <w:tblStyle w:val="TableGrid"/>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693"/>
        <w:gridCol w:w="3544"/>
      </w:tblGrid>
      <w:tr w:rsidR="008236A1" w:rsidTr="00343BB2">
        <w:trPr>
          <w:trHeight w:val="542"/>
        </w:trPr>
        <w:tc>
          <w:tcPr>
            <w:tcW w:w="1838" w:type="dxa"/>
            <w:tcBorders>
              <w:top w:val="single" w:sz="4" w:space="0" w:color="auto"/>
              <w:bottom w:val="single" w:sz="4" w:space="0" w:color="auto"/>
            </w:tcBorders>
            <w:vAlign w:val="bottom"/>
          </w:tcPr>
          <w:p w:rsidR="008236A1" w:rsidRPr="000225B5" w:rsidRDefault="008236A1" w:rsidP="000225B5">
            <w:pPr>
              <w:spacing w:line="360" w:lineRule="auto"/>
              <w:jc w:val="center"/>
              <w:rPr>
                <w:rFonts w:ascii="Times New Roman" w:hAnsi="Times New Roman"/>
                <w:b/>
                <w:sz w:val="24"/>
                <w:szCs w:val="24"/>
                <w:lang w:val="id-ID"/>
              </w:rPr>
            </w:pPr>
            <w:r w:rsidRPr="000225B5">
              <w:rPr>
                <w:rFonts w:ascii="Times New Roman" w:hAnsi="Times New Roman"/>
                <w:b/>
                <w:sz w:val="24"/>
                <w:szCs w:val="24"/>
                <w:lang w:val="id-ID"/>
              </w:rPr>
              <w:t>Bahan Bakar</w:t>
            </w:r>
          </w:p>
        </w:tc>
        <w:tc>
          <w:tcPr>
            <w:tcW w:w="2693" w:type="dxa"/>
            <w:tcBorders>
              <w:top w:val="single" w:sz="4" w:space="0" w:color="auto"/>
              <w:bottom w:val="single" w:sz="4" w:space="0" w:color="auto"/>
            </w:tcBorders>
            <w:vAlign w:val="bottom"/>
          </w:tcPr>
          <w:p w:rsidR="008236A1" w:rsidRPr="000225B5" w:rsidRDefault="008236A1" w:rsidP="000225B5">
            <w:pPr>
              <w:spacing w:line="360" w:lineRule="auto"/>
              <w:jc w:val="center"/>
              <w:rPr>
                <w:rFonts w:ascii="Times New Roman" w:hAnsi="Times New Roman"/>
                <w:b/>
                <w:sz w:val="24"/>
                <w:szCs w:val="24"/>
                <w:lang w:val="id-ID"/>
              </w:rPr>
            </w:pPr>
            <w:r w:rsidRPr="000225B5">
              <w:rPr>
                <w:rFonts w:ascii="Times New Roman" w:hAnsi="Times New Roman"/>
                <w:b/>
                <w:sz w:val="24"/>
                <w:szCs w:val="24"/>
                <w:lang w:val="id-ID"/>
              </w:rPr>
              <w:t>Optimum Excess Air %</w:t>
            </w:r>
          </w:p>
        </w:tc>
        <w:tc>
          <w:tcPr>
            <w:tcW w:w="3544" w:type="dxa"/>
            <w:tcBorders>
              <w:top w:val="single" w:sz="4" w:space="0" w:color="auto"/>
              <w:bottom w:val="single" w:sz="4" w:space="0" w:color="auto"/>
            </w:tcBorders>
            <w:vAlign w:val="bottom"/>
          </w:tcPr>
          <w:p w:rsidR="008236A1" w:rsidRPr="000225B5" w:rsidRDefault="008236A1" w:rsidP="000225B5">
            <w:pPr>
              <w:spacing w:line="360" w:lineRule="auto"/>
              <w:jc w:val="center"/>
              <w:rPr>
                <w:rFonts w:ascii="Times New Roman" w:hAnsi="Times New Roman"/>
                <w:b/>
                <w:sz w:val="24"/>
                <w:szCs w:val="24"/>
                <w:lang w:val="id-ID"/>
              </w:rPr>
            </w:pPr>
            <w:r w:rsidRPr="000225B5">
              <w:rPr>
                <w:rFonts w:ascii="Times New Roman" w:hAnsi="Times New Roman"/>
                <w:b/>
                <w:sz w:val="24"/>
                <w:szCs w:val="24"/>
                <w:lang w:val="id-ID"/>
              </w:rPr>
              <w:t>Optimum O2 pada Stack Gas %</w:t>
            </w:r>
          </w:p>
        </w:tc>
      </w:tr>
      <w:tr w:rsidR="008236A1" w:rsidTr="00343BB2">
        <w:tc>
          <w:tcPr>
            <w:tcW w:w="1838" w:type="dxa"/>
            <w:tcBorders>
              <w:top w:val="single" w:sz="4" w:space="0" w:color="auto"/>
            </w:tcBorders>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Batubara</w:t>
            </w:r>
          </w:p>
        </w:tc>
        <w:tc>
          <w:tcPr>
            <w:tcW w:w="2693" w:type="dxa"/>
            <w:tcBorders>
              <w:top w:val="single" w:sz="4" w:space="0" w:color="auto"/>
            </w:tcBorders>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20-25</w:t>
            </w:r>
          </w:p>
        </w:tc>
        <w:tc>
          <w:tcPr>
            <w:tcW w:w="3544" w:type="dxa"/>
            <w:tcBorders>
              <w:top w:val="single" w:sz="4" w:space="0" w:color="auto"/>
            </w:tcBorders>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4 - 4,5</w:t>
            </w:r>
          </w:p>
        </w:tc>
      </w:tr>
      <w:tr w:rsidR="008236A1" w:rsidTr="00343BB2">
        <w:tc>
          <w:tcPr>
            <w:tcW w:w="1838" w:type="dxa"/>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Biomassa</w:t>
            </w:r>
          </w:p>
        </w:tc>
        <w:tc>
          <w:tcPr>
            <w:tcW w:w="2693" w:type="dxa"/>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20-40</w:t>
            </w:r>
          </w:p>
        </w:tc>
        <w:tc>
          <w:tcPr>
            <w:tcW w:w="3544" w:type="dxa"/>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4 - 6</w:t>
            </w:r>
          </w:p>
        </w:tc>
      </w:tr>
      <w:tr w:rsidR="008236A1" w:rsidTr="00343BB2">
        <w:tc>
          <w:tcPr>
            <w:tcW w:w="1838" w:type="dxa"/>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Stoker Firing</w:t>
            </w:r>
          </w:p>
        </w:tc>
        <w:tc>
          <w:tcPr>
            <w:tcW w:w="2693" w:type="dxa"/>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25-40</w:t>
            </w:r>
          </w:p>
        </w:tc>
        <w:tc>
          <w:tcPr>
            <w:tcW w:w="3544" w:type="dxa"/>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 xml:space="preserve">4,5 </w:t>
            </w:r>
            <w:r w:rsidR="000225B5">
              <w:rPr>
                <w:rFonts w:ascii="Times New Roman" w:hAnsi="Times New Roman"/>
                <w:sz w:val="24"/>
                <w:szCs w:val="24"/>
                <w:lang w:val="id-ID"/>
              </w:rPr>
              <w:t>-</w:t>
            </w:r>
            <w:r>
              <w:rPr>
                <w:rFonts w:ascii="Times New Roman" w:hAnsi="Times New Roman"/>
                <w:sz w:val="24"/>
                <w:szCs w:val="24"/>
                <w:lang w:val="id-ID"/>
              </w:rPr>
              <w:t xml:space="preserve"> 6,5</w:t>
            </w:r>
          </w:p>
        </w:tc>
      </w:tr>
      <w:tr w:rsidR="008236A1" w:rsidTr="00343BB2">
        <w:tc>
          <w:tcPr>
            <w:tcW w:w="1838" w:type="dxa"/>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Solar</w:t>
            </w:r>
          </w:p>
        </w:tc>
        <w:tc>
          <w:tcPr>
            <w:tcW w:w="2693" w:type="dxa"/>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5-20</w:t>
            </w:r>
          </w:p>
        </w:tc>
        <w:tc>
          <w:tcPr>
            <w:tcW w:w="3544" w:type="dxa"/>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1</w:t>
            </w:r>
            <w:r w:rsidR="000225B5">
              <w:rPr>
                <w:rFonts w:ascii="Times New Roman" w:hAnsi="Times New Roman"/>
                <w:sz w:val="24"/>
                <w:szCs w:val="24"/>
                <w:lang w:val="id-ID"/>
              </w:rPr>
              <w:t xml:space="preserve"> </w:t>
            </w:r>
            <w:r>
              <w:rPr>
                <w:rFonts w:ascii="Times New Roman" w:hAnsi="Times New Roman"/>
                <w:sz w:val="24"/>
                <w:szCs w:val="24"/>
                <w:lang w:val="id-ID"/>
              </w:rPr>
              <w:t>-</w:t>
            </w:r>
            <w:r w:rsidR="000225B5">
              <w:rPr>
                <w:rFonts w:ascii="Times New Roman" w:hAnsi="Times New Roman"/>
                <w:sz w:val="24"/>
                <w:szCs w:val="24"/>
                <w:lang w:val="id-ID"/>
              </w:rPr>
              <w:t xml:space="preserve"> </w:t>
            </w:r>
            <w:r>
              <w:rPr>
                <w:rFonts w:ascii="Times New Roman" w:hAnsi="Times New Roman"/>
                <w:sz w:val="24"/>
                <w:szCs w:val="24"/>
                <w:lang w:val="id-ID"/>
              </w:rPr>
              <w:t>3</w:t>
            </w:r>
          </w:p>
        </w:tc>
      </w:tr>
      <w:tr w:rsidR="008236A1" w:rsidTr="00343BB2">
        <w:tc>
          <w:tcPr>
            <w:tcW w:w="1838" w:type="dxa"/>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Gas Bumi/LPG</w:t>
            </w:r>
          </w:p>
        </w:tc>
        <w:tc>
          <w:tcPr>
            <w:tcW w:w="2693" w:type="dxa"/>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5-10</w:t>
            </w:r>
          </w:p>
        </w:tc>
        <w:tc>
          <w:tcPr>
            <w:tcW w:w="3544" w:type="dxa"/>
            <w:vAlign w:val="center"/>
          </w:tcPr>
          <w:p w:rsidR="008236A1" w:rsidRDefault="000225B5" w:rsidP="00343BB2">
            <w:pPr>
              <w:jc w:val="center"/>
              <w:rPr>
                <w:rFonts w:ascii="Times New Roman" w:hAnsi="Times New Roman"/>
                <w:sz w:val="24"/>
                <w:szCs w:val="24"/>
                <w:lang w:val="id-ID"/>
              </w:rPr>
            </w:pPr>
            <w:r>
              <w:rPr>
                <w:rFonts w:ascii="Times New Roman" w:hAnsi="Times New Roman"/>
                <w:sz w:val="24"/>
                <w:szCs w:val="24"/>
                <w:lang w:val="id-ID"/>
              </w:rPr>
              <w:t>1 - 2</w:t>
            </w:r>
          </w:p>
        </w:tc>
      </w:tr>
      <w:tr w:rsidR="008236A1" w:rsidTr="00343BB2">
        <w:tc>
          <w:tcPr>
            <w:tcW w:w="1838" w:type="dxa"/>
            <w:tcBorders>
              <w:bottom w:val="single" w:sz="4" w:space="0" w:color="auto"/>
            </w:tcBorders>
            <w:vAlign w:val="center"/>
          </w:tcPr>
          <w:p w:rsidR="008236A1" w:rsidRDefault="002E63F2" w:rsidP="00343BB2">
            <w:pPr>
              <w:jc w:val="center"/>
              <w:rPr>
                <w:rFonts w:ascii="Times New Roman" w:hAnsi="Times New Roman"/>
                <w:sz w:val="24"/>
                <w:szCs w:val="24"/>
                <w:lang w:val="id-ID"/>
              </w:rPr>
            </w:pPr>
            <w:r>
              <w:rPr>
                <w:rFonts w:ascii="Times New Roman" w:hAnsi="Times New Roman"/>
                <w:sz w:val="24"/>
                <w:szCs w:val="24"/>
                <w:lang w:val="id-ID"/>
              </w:rPr>
              <w:t>Black Liquor</w:t>
            </w:r>
          </w:p>
        </w:tc>
        <w:tc>
          <w:tcPr>
            <w:tcW w:w="2693" w:type="dxa"/>
            <w:tcBorders>
              <w:bottom w:val="single" w:sz="4" w:space="0" w:color="auto"/>
            </w:tcBorders>
            <w:vAlign w:val="center"/>
          </w:tcPr>
          <w:p w:rsidR="008236A1" w:rsidRDefault="00E10E1B" w:rsidP="00343BB2">
            <w:pPr>
              <w:jc w:val="center"/>
              <w:rPr>
                <w:rFonts w:ascii="Times New Roman" w:hAnsi="Times New Roman"/>
                <w:sz w:val="24"/>
                <w:szCs w:val="24"/>
                <w:lang w:val="id-ID"/>
              </w:rPr>
            </w:pPr>
            <w:r>
              <w:rPr>
                <w:rFonts w:ascii="Times New Roman" w:hAnsi="Times New Roman"/>
                <w:sz w:val="24"/>
                <w:szCs w:val="24"/>
                <w:lang w:val="id-ID"/>
              </w:rPr>
              <w:t>5-10</w:t>
            </w:r>
          </w:p>
        </w:tc>
        <w:tc>
          <w:tcPr>
            <w:tcW w:w="3544" w:type="dxa"/>
            <w:tcBorders>
              <w:bottom w:val="single" w:sz="4" w:space="0" w:color="auto"/>
            </w:tcBorders>
            <w:vAlign w:val="center"/>
          </w:tcPr>
          <w:p w:rsidR="008236A1" w:rsidRDefault="000225B5" w:rsidP="00343BB2">
            <w:pPr>
              <w:jc w:val="center"/>
              <w:rPr>
                <w:rFonts w:ascii="Times New Roman" w:hAnsi="Times New Roman"/>
                <w:sz w:val="24"/>
                <w:szCs w:val="24"/>
                <w:lang w:val="id-ID"/>
              </w:rPr>
            </w:pPr>
            <w:r>
              <w:rPr>
                <w:rFonts w:ascii="Times New Roman" w:hAnsi="Times New Roman"/>
                <w:sz w:val="24"/>
                <w:szCs w:val="24"/>
                <w:lang w:val="id-ID"/>
              </w:rPr>
              <w:t>1 - 2</w:t>
            </w:r>
          </w:p>
        </w:tc>
      </w:tr>
    </w:tbl>
    <w:p w:rsidR="003C04E5" w:rsidRPr="00655415" w:rsidRDefault="00655415" w:rsidP="00655415">
      <w:pPr>
        <w:spacing w:line="360" w:lineRule="auto"/>
        <w:rPr>
          <w:rFonts w:ascii="Times New Roman" w:hAnsi="Times New Roman"/>
          <w:i/>
          <w:sz w:val="24"/>
          <w:szCs w:val="24"/>
          <w:lang w:val="id-ID"/>
        </w:rPr>
      </w:pPr>
      <w:r w:rsidRPr="00655415">
        <w:rPr>
          <w:rFonts w:ascii="Times New Roman" w:hAnsi="Times New Roman"/>
          <w:i/>
          <w:sz w:val="24"/>
          <w:szCs w:val="24"/>
          <w:lang w:val="id-ID"/>
        </w:rPr>
        <w:t>(Sumber : The Engineering ToolBox, 2003)</w:t>
      </w:r>
    </w:p>
    <w:p w:rsidR="005234B4" w:rsidRPr="00FE71DF" w:rsidRDefault="005234B4" w:rsidP="00132F26">
      <w:pPr>
        <w:spacing w:line="360" w:lineRule="auto"/>
        <w:ind w:left="266"/>
        <w:jc w:val="both"/>
        <w:rPr>
          <w:rFonts w:ascii="Times New Roman" w:hAnsi="Times New Roman"/>
          <w:sz w:val="24"/>
          <w:szCs w:val="24"/>
        </w:rPr>
      </w:pPr>
    </w:p>
    <w:p w:rsidR="005947CE" w:rsidRPr="00FE71DF" w:rsidRDefault="00E31E22" w:rsidP="00B403D7">
      <w:pPr>
        <w:pStyle w:val="ListParagraph"/>
        <w:numPr>
          <w:ilvl w:val="1"/>
          <w:numId w:val="10"/>
        </w:numPr>
        <w:spacing w:line="360" w:lineRule="auto"/>
        <w:ind w:hanging="502"/>
        <w:jc w:val="both"/>
        <w:rPr>
          <w:rFonts w:ascii="Times New Roman" w:hAnsi="Times New Roman"/>
          <w:b/>
          <w:sz w:val="24"/>
          <w:szCs w:val="24"/>
        </w:rPr>
      </w:pPr>
      <w:r w:rsidRPr="00FE71DF">
        <w:rPr>
          <w:rFonts w:ascii="Times New Roman" w:hAnsi="Times New Roman"/>
          <w:b/>
          <w:sz w:val="24"/>
          <w:szCs w:val="24"/>
          <w:lang w:val="id-ID"/>
        </w:rPr>
        <w:t xml:space="preserve">    </w:t>
      </w:r>
      <w:r w:rsidR="005947CE" w:rsidRPr="00FE71DF">
        <w:rPr>
          <w:rFonts w:ascii="Times New Roman" w:hAnsi="Times New Roman"/>
          <w:b/>
          <w:sz w:val="24"/>
          <w:szCs w:val="24"/>
        </w:rPr>
        <w:t>Bahan bakar</w:t>
      </w:r>
    </w:p>
    <w:p w:rsidR="005947CE" w:rsidRPr="00FE71DF" w:rsidRDefault="005947CE" w:rsidP="005947CE">
      <w:pPr>
        <w:pStyle w:val="ListParagraph"/>
        <w:spacing w:line="360" w:lineRule="auto"/>
        <w:ind w:left="0" w:firstLine="709"/>
        <w:jc w:val="both"/>
        <w:rPr>
          <w:rFonts w:ascii="Times New Roman" w:hAnsi="Times New Roman"/>
          <w:sz w:val="24"/>
          <w:szCs w:val="24"/>
        </w:rPr>
      </w:pPr>
      <w:r w:rsidRPr="00FE71DF">
        <w:rPr>
          <w:rFonts w:ascii="Times New Roman" w:hAnsi="Times New Roman"/>
          <w:sz w:val="24"/>
          <w:szCs w:val="24"/>
        </w:rPr>
        <w:t xml:space="preserve"> Bahan Bakar yang digunakan pada uji kinerja </w:t>
      </w:r>
      <w:r w:rsidRPr="00FE71DF">
        <w:rPr>
          <w:rFonts w:ascii="Times New Roman" w:hAnsi="Times New Roman"/>
          <w:i/>
          <w:sz w:val="24"/>
          <w:szCs w:val="24"/>
        </w:rPr>
        <w:t>water tube boiler</w:t>
      </w:r>
      <w:r w:rsidRPr="00FE71DF">
        <w:rPr>
          <w:rFonts w:ascii="Times New Roman" w:hAnsi="Times New Roman"/>
          <w:sz w:val="24"/>
          <w:szCs w:val="24"/>
        </w:rPr>
        <w:t xml:space="preserve"> adalah solar. Solar merupakan bahan bakar minyak nabati hasil destilasi dari minyak bumi mentah. Bahan bakar ini berwarna kuning coklat yang jernih. Penggunaan solar pada umumnya adalah untuk bahan bakar pada semua jenis mesin diesel dengan putaran tinggi (diatas 1000 rpm), yang juga dapat digunakan sebagai bahan bakar pada pembakaran langsung dalam dapur-dapur kecil yang terutama diinginkan pembakaran yang bersih. Minyak solar ini biasa juga disebut </w:t>
      </w:r>
      <w:r w:rsidRPr="00FE71DF">
        <w:rPr>
          <w:rFonts w:ascii="Times New Roman" w:hAnsi="Times New Roman"/>
          <w:i/>
          <w:sz w:val="24"/>
          <w:szCs w:val="24"/>
        </w:rPr>
        <w:t>Gas Oil, Automotive Diesel Oil, High Speed Diesel</w:t>
      </w:r>
      <w:r w:rsidRPr="00FE71DF">
        <w:rPr>
          <w:rFonts w:ascii="Times New Roman" w:hAnsi="Times New Roman"/>
          <w:sz w:val="24"/>
          <w:szCs w:val="24"/>
        </w:rPr>
        <w:t xml:space="preserve"> </w:t>
      </w:r>
      <w:r w:rsidRPr="00FE71DF">
        <w:rPr>
          <w:rFonts w:ascii="Times New Roman" w:hAnsi="Times New Roman"/>
          <w:sz w:val="24"/>
          <w:szCs w:val="24"/>
        </w:rPr>
        <w:fldChar w:fldCharType="begin" w:fldLock="1"/>
      </w:r>
      <w:r w:rsidR="002B11D7" w:rsidRPr="00FE71DF">
        <w:rPr>
          <w:rFonts w:ascii="Times New Roman" w:hAnsi="Times New Roman"/>
          <w:sz w:val="24"/>
          <w:szCs w:val="24"/>
        </w:rPr>
        <w:instrText>ADDIN CSL_CITATION {"citationItems":[{"id":"ITEM-1","itemData":{"author":[{"dropping-particle":"","family":"Bumi","given":"Dirjen Minyak dan Gas","non-dropping-particle":"","parse-names":false,"suffix":""}],"id":"ITEM-1","issued":{"date-parts":[["2006"]]},"title":"Direktur Jenderal Minyak dan Gas Bumi. 2006, Spesifikasi Solar. Surat Keputusan Dirjen Migas 3675 K24/DJM/2006","type":"article"},"uris":["http://www.mendeley.com/documents/?uuid=7d1fac6d-8274-43ac-b5b8-a68ee21e59cc","http://www.mendeley.com/documents/?uuid=1be2ff57-6640-48ea-8b02-d9480a0ea731"]}],"mendeley":{"formattedCitation":"(Bumi 2006)","manualFormatting":"(Dirjen Minyak dan Bumi, 2006)","plainTextFormattedCitation":"(Bumi 2006)","previouslyFormattedCitation":"(Bumi 2006)"},"properties":{"noteIndex":0},"schema":"https://github.com/citation-style-language/schema/raw/master/csl-citation.json"}</w:instrText>
      </w:r>
      <w:r w:rsidRPr="00FE71DF">
        <w:rPr>
          <w:rFonts w:ascii="Times New Roman" w:hAnsi="Times New Roman"/>
          <w:sz w:val="24"/>
          <w:szCs w:val="24"/>
        </w:rPr>
        <w:fldChar w:fldCharType="separate"/>
      </w:r>
      <w:r w:rsidRPr="00FE71DF">
        <w:rPr>
          <w:rFonts w:ascii="Times New Roman" w:hAnsi="Times New Roman"/>
          <w:noProof/>
          <w:sz w:val="24"/>
          <w:szCs w:val="24"/>
        </w:rPr>
        <w:t>(Dirjen Minyak dan Bumi, 2006)</w:t>
      </w:r>
      <w:r w:rsidRPr="00FE71DF">
        <w:rPr>
          <w:rFonts w:ascii="Times New Roman" w:hAnsi="Times New Roman"/>
          <w:sz w:val="24"/>
          <w:szCs w:val="24"/>
        </w:rPr>
        <w:fldChar w:fldCharType="end"/>
      </w:r>
      <w:r w:rsidRPr="00FE71DF">
        <w:rPr>
          <w:rFonts w:ascii="Times New Roman" w:hAnsi="Times New Roman"/>
          <w:sz w:val="24"/>
          <w:szCs w:val="24"/>
        </w:rPr>
        <w:t xml:space="preserve">. </w:t>
      </w:r>
    </w:p>
    <w:p w:rsidR="005947CE" w:rsidRPr="00FE71DF" w:rsidRDefault="005947CE" w:rsidP="00E31E22">
      <w:pPr>
        <w:spacing w:line="360" w:lineRule="auto"/>
        <w:jc w:val="both"/>
        <w:rPr>
          <w:rFonts w:ascii="Times New Roman" w:hAnsi="Times New Roman"/>
          <w:sz w:val="24"/>
          <w:szCs w:val="24"/>
        </w:rPr>
      </w:pPr>
      <w:r w:rsidRPr="00FE71DF">
        <w:rPr>
          <w:rFonts w:ascii="Times New Roman" w:hAnsi="Times New Roman"/>
          <w:sz w:val="24"/>
          <w:szCs w:val="24"/>
        </w:rPr>
        <w:t>Reaksi pembakaran solar:</w:t>
      </w:r>
    </w:p>
    <w:p w:rsidR="005947CE" w:rsidRPr="00FE71DF" w:rsidRDefault="005947CE" w:rsidP="00C06881">
      <w:pPr>
        <w:tabs>
          <w:tab w:val="left" w:pos="4820"/>
          <w:tab w:val="left" w:pos="4962"/>
        </w:tabs>
        <w:spacing w:line="240" w:lineRule="auto"/>
        <w:jc w:val="both"/>
        <w:rPr>
          <w:rFonts w:ascii="Times New Roman" w:hAnsi="Times New Roman"/>
          <w:sz w:val="24"/>
          <w:szCs w:val="24"/>
          <w:vertAlign w:val="subscript"/>
        </w:rPr>
      </w:pPr>
      <w:r w:rsidRPr="00FE71DF">
        <w:rPr>
          <w:noProof/>
          <w:lang w:val="en-US" w:eastAsia="en-US"/>
        </w:rPr>
        <mc:AlternateContent>
          <mc:Choice Requires="wps">
            <w:drawing>
              <wp:anchor distT="4294967295" distB="4294967295" distL="114300" distR="114300" simplePos="0" relativeHeight="251659264" behindDoc="0" locked="0" layoutInCell="1" allowOverlap="1" wp14:anchorId="41FD4442" wp14:editId="2C306D8C">
                <wp:simplePos x="0" y="0"/>
                <wp:positionH relativeFrom="column">
                  <wp:posOffset>1163031</wp:posOffset>
                </wp:positionH>
                <wp:positionV relativeFrom="paragraph">
                  <wp:posOffset>81915</wp:posOffset>
                </wp:positionV>
                <wp:extent cx="323850" cy="0"/>
                <wp:effectExtent l="0" t="76200" r="0" b="76200"/>
                <wp:wrapNone/>
                <wp:docPr id="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D763D" id="_x0000_t32" coordsize="21600,21600" o:spt="32" o:oned="t" path="m,l21600,21600e" filled="f">
                <v:path arrowok="t" fillok="f" o:connecttype="none"/>
                <o:lock v:ext="edit" shapetype="t"/>
              </v:shapetype>
              <v:shape id="Straight Arrow Connector 6" o:spid="_x0000_s1026" type="#_x0000_t32" style="position:absolute;margin-left:91.6pt;margin-top:6.45pt;width:25.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">
                <v:stroke endarrow="block"/>
              </v:shape>
            </w:pict>
          </mc:Fallback>
        </mc:AlternateContent>
      </w:r>
      <w:r w:rsidRPr="00FE71DF">
        <w:rPr>
          <w:rFonts w:ascii="Times New Roman" w:hAnsi="Times New Roman"/>
          <w:sz w:val="24"/>
          <w:szCs w:val="24"/>
        </w:rPr>
        <w:t>C</w:t>
      </w:r>
      <w:r w:rsidRPr="00FE71DF">
        <w:rPr>
          <w:rFonts w:ascii="Times New Roman" w:hAnsi="Times New Roman"/>
          <w:sz w:val="24"/>
          <w:szCs w:val="24"/>
          <w:vertAlign w:val="subscript"/>
        </w:rPr>
        <w:t>16</w:t>
      </w:r>
      <w:r w:rsidRPr="00FE71DF">
        <w:rPr>
          <w:rFonts w:ascii="Times New Roman" w:hAnsi="Times New Roman"/>
          <w:sz w:val="24"/>
          <w:szCs w:val="24"/>
        </w:rPr>
        <w:t>H</w:t>
      </w:r>
      <w:r w:rsidRPr="00FE71DF">
        <w:rPr>
          <w:rFonts w:ascii="Times New Roman" w:hAnsi="Times New Roman"/>
          <w:sz w:val="24"/>
          <w:szCs w:val="24"/>
          <w:vertAlign w:val="subscript"/>
        </w:rPr>
        <w:t xml:space="preserve">34  </w:t>
      </w:r>
      <w:r w:rsidRPr="00FE71DF">
        <w:rPr>
          <w:rFonts w:ascii="Times New Roman" w:hAnsi="Times New Roman"/>
          <w:sz w:val="24"/>
          <w:szCs w:val="24"/>
        </w:rPr>
        <w:t xml:space="preserve"> + 49/2 O</w:t>
      </w:r>
      <w:r w:rsidRPr="00FE71DF">
        <w:rPr>
          <w:rFonts w:ascii="Times New Roman" w:hAnsi="Times New Roman"/>
          <w:sz w:val="24"/>
          <w:szCs w:val="24"/>
          <w:vertAlign w:val="subscript"/>
        </w:rPr>
        <w:t xml:space="preserve">2    </w:t>
      </w:r>
      <w:r w:rsidRPr="00FE71DF">
        <w:rPr>
          <w:rFonts w:ascii="Times New Roman" w:hAnsi="Times New Roman"/>
          <w:sz w:val="24"/>
          <w:szCs w:val="24"/>
        </w:rPr>
        <w:t xml:space="preserve">         16 CO</w:t>
      </w:r>
      <w:r w:rsidRPr="00FE71DF">
        <w:rPr>
          <w:rFonts w:ascii="Times New Roman" w:hAnsi="Times New Roman"/>
          <w:sz w:val="24"/>
          <w:szCs w:val="24"/>
          <w:vertAlign w:val="subscript"/>
        </w:rPr>
        <w:t xml:space="preserve">2     </w:t>
      </w:r>
      <w:r w:rsidRPr="00FE71DF">
        <w:rPr>
          <w:rFonts w:ascii="Times New Roman" w:hAnsi="Times New Roman"/>
          <w:sz w:val="24"/>
          <w:szCs w:val="24"/>
        </w:rPr>
        <w:t xml:space="preserve"> +   17 H</w:t>
      </w:r>
      <w:r w:rsidRPr="00FE71DF">
        <w:rPr>
          <w:rFonts w:ascii="Times New Roman" w:hAnsi="Times New Roman"/>
          <w:sz w:val="24"/>
          <w:szCs w:val="24"/>
          <w:vertAlign w:val="subscript"/>
        </w:rPr>
        <w:t>2</w:t>
      </w:r>
      <w:r w:rsidRPr="00FE71DF">
        <w:rPr>
          <w:rFonts w:ascii="Times New Roman" w:hAnsi="Times New Roman"/>
          <w:sz w:val="24"/>
          <w:szCs w:val="24"/>
        </w:rPr>
        <w:t>O</w:t>
      </w:r>
      <w:r w:rsidR="00C06881" w:rsidRPr="00FE71DF">
        <w:rPr>
          <w:rFonts w:ascii="Times New Roman" w:hAnsi="Times New Roman"/>
          <w:sz w:val="24"/>
          <w:szCs w:val="24"/>
          <w:lang w:val="id-ID"/>
        </w:rPr>
        <w:t xml:space="preserve"> ...............................................   (2.1)</w:t>
      </w:r>
      <w:r w:rsidRPr="00FE71DF">
        <w:rPr>
          <w:rFonts w:ascii="Times New Roman" w:hAnsi="Times New Roman"/>
          <w:sz w:val="24"/>
          <w:szCs w:val="24"/>
          <w:vertAlign w:val="subscript"/>
        </w:rPr>
        <w:t xml:space="preserve"> </w:t>
      </w:r>
      <w:r w:rsidR="00C06881" w:rsidRPr="00FE71DF">
        <w:rPr>
          <w:rFonts w:ascii="Times New Roman" w:hAnsi="Times New Roman"/>
          <w:sz w:val="24"/>
          <w:szCs w:val="24"/>
          <w:vertAlign w:val="subscript"/>
          <w:lang w:val="id-ID"/>
        </w:rPr>
        <w:t xml:space="preserve"> </w:t>
      </w:r>
      <w:r w:rsidRPr="00FE71DF">
        <w:rPr>
          <w:rFonts w:ascii="Times New Roman" w:hAnsi="Times New Roman"/>
          <w:sz w:val="24"/>
          <w:szCs w:val="24"/>
          <w:vertAlign w:val="subscript"/>
        </w:rPr>
        <w:t xml:space="preserve">  </w:t>
      </w:r>
    </w:p>
    <w:p w:rsidR="00E31E22" w:rsidRPr="00FE71DF" w:rsidRDefault="00E31E22" w:rsidP="005947CE">
      <w:pPr>
        <w:spacing w:line="240" w:lineRule="auto"/>
        <w:jc w:val="both"/>
        <w:rPr>
          <w:rFonts w:ascii="Times New Roman" w:hAnsi="Times New Roman"/>
          <w:sz w:val="24"/>
          <w:szCs w:val="24"/>
        </w:rPr>
      </w:pPr>
    </w:p>
    <w:p w:rsidR="005947CE" w:rsidRPr="00FE71DF" w:rsidRDefault="005947CE" w:rsidP="005947CE">
      <w:pPr>
        <w:spacing w:line="360" w:lineRule="auto"/>
        <w:jc w:val="both"/>
        <w:rPr>
          <w:rFonts w:ascii="Times New Roman" w:hAnsi="Times New Roman"/>
          <w:sz w:val="24"/>
          <w:szCs w:val="24"/>
        </w:rPr>
      </w:pPr>
      <w:r w:rsidRPr="00FE71DF">
        <w:rPr>
          <w:rFonts w:ascii="Times New Roman" w:hAnsi="Times New Roman"/>
          <w:sz w:val="24"/>
          <w:szCs w:val="24"/>
        </w:rPr>
        <w:t xml:space="preserve">Bahan bakar solar mempunyai sifat-sifat utama, yaitu:  </w:t>
      </w:r>
    </w:p>
    <w:p w:rsidR="005947CE" w:rsidRPr="00FE71DF" w:rsidRDefault="005947CE" w:rsidP="001301F4">
      <w:pPr>
        <w:pStyle w:val="ListParagraph"/>
        <w:numPr>
          <w:ilvl w:val="0"/>
          <w:numId w:val="15"/>
        </w:numPr>
        <w:spacing w:line="360" w:lineRule="auto"/>
        <w:ind w:left="392"/>
        <w:jc w:val="both"/>
        <w:rPr>
          <w:rFonts w:ascii="Times New Roman" w:hAnsi="Times New Roman"/>
          <w:sz w:val="24"/>
          <w:szCs w:val="24"/>
        </w:rPr>
      </w:pPr>
      <w:r w:rsidRPr="00FE71DF">
        <w:rPr>
          <w:rFonts w:ascii="Times New Roman" w:hAnsi="Times New Roman"/>
          <w:sz w:val="24"/>
          <w:szCs w:val="24"/>
        </w:rPr>
        <w:t xml:space="preserve">Warna sedikit kekuningan dan berbau </w:t>
      </w:r>
    </w:p>
    <w:p w:rsidR="005947CE" w:rsidRPr="00FE71DF" w:rsidRDefault="005947CE" w:rsidP="001301F4">
      <w:pPr>
        <w:pStyle w:val="ListParagraph"/>
        <w:numPr>
          <w:ilvl w:val="0"/>
          <w:numId w:val="15"/>
        </w:numPr>
        <w:spacing w:line="360" w:lineRule="auto"/>
        <w:ind w:left="392"/>
        <w:jc w:val="both"/>
        <w:rPr>
          <w:rFonts w:ascii="Times New Roman" w:hAnsi="Times New Roman"/>
          <w:sz w:val="24"/>
          <w:szCs w:val="24"/>
        </w:rPr>
      </w:pPr>
      <w:r w:rsidRPr="00FE71DF">
        <w:rPr>
          <w:rFonts w:ascii="Times New Roman" w:hAnsi="Times New Roman"/>
          <w:sz w:val="24"/>
          <w:szCs w:val="24"/>
        </w:rPr>
        <w:t>Encer dan tidak mudah menguap pada suhu normal</w:t>
      </w:r>
    </w:p>
    <w:p w:rsidR="005947CE" w:rsidRPr="00FE71DF" w:rsidRDefault="005947CE" w:rsidP="001301F4">
      <w:pPr>
        <w:pStyle w:val="ListParagraph"/>
        <w:numPr>
          <w:ilvl w:val="0"/>
          <w:numId w:val="15"/>
        </w:numPr>
        <w:spacing w:line="360" w:lineRule="auto"/>
        <w:ind w:left="392"/>
        <w:jc w:val="both"/>
        <w:rPr>
          <w:rFonts w:ascii="Times New Roman" w:hAnsi="Times New Roman"/>
          <w:sz w:val="24"/>
          <w:szCs w:val="24"/>
        </w:rPr>
      </w:pPr>
      <w:r w:rsidRPr="00FE71DF">
        <w:rPr>
          <w:rFonts w:ascii="Times New Roman" w:hAnsi="Times New Roman"/>
          <w:sz w:val="24"/>
          <w:szCs w:val="24"/>
        </w:rPr>
        <w:t xml:space="preserve">Mempunyai titik nyala yang tinggi (40 °C sampai 100°C) </w:t>
      </w:r>
    </w:p>
    <w:p w:rsidR="005947CE" w:rsidRPr="00FE71DF" w:rsidRDefault="005947CE" w:rsidP="001301F4">
      <w:pPr>
        <w:pStyle w:val="ListParagraph"/>
        <w:numPr>
          <w:ilvl w:val="0"/>
          <w:numId w:val="15"/>
        </w:numPr>
        <w:spacing w:line="360" w:lineRule="auto"/>
        <w:ind w:left="392"/>
        <w:jc w:val="both"/>
        <w:rPr>
          <w:rFonts w:ascii="Times New Roman" w:hAnsi="Times New Roman"/>
          <w:sz w:val="24"/>
          <w:szCs w:val="24"/>
        </w:rPr>
      </w:pPr>
      <w:r w:rsidRPr="00FE71DF">
        <w:rPr>
          <w:rFonts w:ascii="Times New Roman" w:hAnsi="Times New Roman"/>
          <w:sz w:val="24"/>
          <w:szCs w:val="24"/>
        </w:rPr>
        <w:t>Terbakar secara spontan pada suhu 350°C</w:t>
      </w:r>
    </w:p>
    <w:p w:rsidR="005947CE" w:rsidRPr="00FE71DF" w:rsidRDefault="005947CE" w:rsidP="001301F4">
      <w:pPr>
        <w:pStyle w:val="ListParagraph"/>
        <w:numPr>
          <w:ilvl w:val="0"/>
          <w:numId w:val="15"/>
        </w:numPr>
        <w:spacing w:line="360" w:lineRule="auto"/>
        <w:ind w:left="392"/>
        <w:jc w:val="both"/>
        <w:rPr>
          <w:rFonts w:ascii="Times New Roman" w:hAnsi="Times New Roman"/>
          <w:sz w:val="24"/>
          <w:szCs w:val="24"/>
        </w:rPr>
      </w:pPr>
      <w:r w:rsidRPr="00FE71DF">
        <w:rPr>
          <w:rFonts w:ascii="Times New Roman" w:hAnsi="Times New Roman"/>
          <w:sz w:val="24"/>
          <w:szCs w:val="24"/>
        </w:rPr>
        <w:t xml:space="preserve">Mempunyai berat jenis sekitar 0,82 – 0,86 </w:t>
      </w:r>
    </w:p>
    <w:p w:rsidR="005947CE" w:rsidRPr="00FE71DF" w:rsidRDefault="005947CE" w:rsidP="001301F4">
      <w:pPr>
        <w:pStyle w:val="ListParagraph"/>
        <w:numPr>
          <w:ilvl w:val="0"/>
          <w:numId w:val="15"/>
        </w:numPr>
        <w:spacing w:line="360" w:lineRule="auto"/>
        <w:ind w:left="392"/>
        <w:jc w:val="both"/>
        <w:rPr>
          <w:rFonts w:ascii="Times New Roman" w:hAnsi="Times New Roman"/>
          <w:sz w:val="24"/>
          <w:szCs w:val="24"/>
        </w:rPr>
      </w:pPr>
      <w:r w:rsidRPr="00FE71DF">
        <w:rPr>
          <w:rFonts w:ascii="Times New Roman" w:hAnsi="Times New Roman"/>
          <w:sz w:val="24"/>
          <w:szCs w:val="24"/>
        </w:rPr>
        <w:t xml:space="preserve">Mampu menimbulkan panas yang besar (10.500 kcal/kg) </w:t>
      </w:r>
    </w:p>
    <w:p w:rsidR="00CC33FE" w:rsidRPr="00FE71DF" w:rsidRDefault="005947CE" w:rsidP="007D4A0B">
      <w:pPr>
        <w:pStyle w:val="ListParagraph"/>
        <w:numPr>
          <w:ilvl w:val="0"/>
          <w:numId w:val="15"/>
        </w:numPr>
        <w:spacing w:line="360" w:lineRule="auto"/>
        <w:ind w:left="392"/>
        <w:rPr>
          <w:rFonts w:ascii="Times New Roman" w:hAnsi="Times New Roman"/>
          <w:sz w:val="24"/>
          <w:szCs w:val="24"/>
        </w:rPr>
      </w:pPr>
      <w:r w:rsidRPr="00FE71DF">
        <w:rPr>
          <w:rFonts w:ascii="Times New Roman" w:hAnsi="Times New Roman"/>
          <w:sz w:val="24"/>
          <w:szCs w:val="24"/>
        </w:rPr>
        <w:lastRenderedPageBreak/>
        <w:t>Mempunyai kandungan sulfur y</w:t>
      </w:r>
      <w:r w:rsidR="00CC33FE" w:rsidRPr="00FE71DF">
        <w:rPr>
          <w:rFonts w:ascii="Times New Roman" w:hAnsi="Times New Roman"/>
          <w:sz w:val="24"/>
          <w:szCs w:val="24"/>
        </w:rPr>
        <w:t>ang lebih besar daripada bensin</w:t>
      </w:r>
    </w:p>
    <w:p w:rsidR="007D4A0B" w:rsidRPr="00FE71DF" w:rsidRDefault="007D4A0B" w:rsidP="007D4A0B">
      <w:pPr>
        <w:pStyle w:val="ListParagraph"/>
        <w:spacing w:line="360" w:lineRule="auto"/>
        <w:ind w:left="392"/>
        <w:rPr>
          <w:rFonts w:ascii="Times New Roman" w:hAnsi="Times New Roman"/>
          <w:sz w:val="24"/>
          <w:szCs w:val="24"/>
        </w:rPr>
      </w:pPr>
    </w:p>
    <w:p w:rsidR="00AC6E1C" w:rsidRDefault="005947CE" w:rsidP="00201899">
      <w:pPr>
        <w:spacing w:line="360" w:lineRule="auto"/>
        <w:jc w:val="both"/>
        <w:rPr>
          <w:rFonts w:ascii="Times New Roman" w:hAnsi="Times New Roman"/>
          <w:sz w:val="24"/>
          <w:szCs w:val="24"/>
        </w:rPr>
      </w:pPr>
      <w:r w:rsidRPr="00FE71DF">
        <w:rPr>
          <w:rFonts w:ascii="Times New Roman" w:hAnsi="Times New Roman"/>
          <w:sz w:val="24"/>
          <w:szCs w:val="24"/>
        </w:rPr>
        <w:t>Berikut spesifikasi solar</w:t>
      </w:r>
      <w:r w:rsidR="00201899">
        <w:rPr>
          <w:rFonts w:ascii="Times New Roman" w:hAnsi="Times New Roman"/>
          <w:sz w:val="24"/>
          <w:szCs w:val="24"/>
        </w:rPr>
        <w:t xml:space="preserve"> dapat dilihat pada tabel 2.2. </w:t>
      </w:r>
    </w:p>
    <w:p w:rsidR="00201899" w:rsidRPr="00201899" w:rsidRDefault="00201899" w:rsidP="00201899">
      <w:pPr>
        <w:spacing w:line="360" w:lineRule="auto"/>
        <w:jc w:val="both"/>
        <w:rPr>
          <w:rFonts w:ascii="Times New Roman" w:hAnsi="Times New Roman"/>
          <w:sz w:val="24"/>
          <w:szCs w:val="24"/>
        </w:rPr>
      </w:pPr>
    </w:p>
    <w:p w:rsidR="005947CE" w:rsidRPr="00FE71DF" w:rsidRDefault="00175603" w:rsidP="005947CE">
      <w:pPr>
        <w:spacing w:line="360" w:lineRule="auto"/>
        <w:jc w:val="center"/>
        <w:rPr>
          <w:rFonts w:ascii="Times New Roman" w:hAnsi="Times New Roman"/>
          <w:sz w:val="24"/>
          <w:szCs w:val="24"/>
        </w:rPr>
      </w:pPr>
      <w:r>
        <w:rPr>
          <w:rFonts w:ascii="Times New Roman" w:hAnsi="Times New Roman"/>
          <w:b/>
          <w:sz w:val="24"/>
          <w:szCs w:val="24"/>
        </w:rPr>
        <w:t>Tabel 2.3</w:t>
      </w:r>
      <w:r w:rsidR="005947CE" w:rsidRPr="00FE71DF">
        <w:rPr>
          <w:rFonts w:ascii="Times New Roman" w:hAnsi="Times New Roman"/>
          <w:b/>
          <w:sz w:val="24"/>
          <w:szCs w:val="24"/>
        </w:rPr>
        <w:t>.</w:t>
      </w:r>
      <w:r w:rsidR="005947CE" w:rsidRPr="00FE71DF">
        <w:rPr>
          <w:rFonts w:ascii="Times New Roman" w:hAnsi="Times New Roman"/>
          <w:sz w:val="24"/>
          <w:szCs w:val="24"/>
        </w:rPr>
        <w:t xml:space="preserve"> Spesifikasi Bahan Bakar Solar</w:t>
      </w:r>
    </w:p>
    <w:tbl>
      <w:tblPr>
        <w:tblStyle w:val="TableGrid"/>
        <w:tblW w:w="7868" w:type="dxa"/>
        <w:tblInd w:w="250" w:type="dxa"/>
        <w:tblBorders>
          <w:top w:val="none" w:sz="0" w:space="0" w:color="auto"/>
        </w:tblBorders>
        <w:tblLook w:val="04A0" w:firstRow="1" w:lastRow="0" w:firstColumn="1" w:lastColumn="0" w:noHBand="0" w:noVBand="1"/>
      </w:tblPr>
      <w:tblGrid>
        <w:gridCol w:w="511"/>
        <w:gridCol w:w="2899"/>
        <w:gridCol w:w="1353"/>
        <w:gridCol w:w="769"/>
        <w:gridCol w:w="844"/>
        <w:gridCol w:w="1492"/>
      </w:tblGrid>
      <w:tr w:rsidR="00FE71DF" w:rsidRPr="00FE71DF" w:rsidTr="00DB184F">
        <w:trPr>
          <w:trHeight w:val="398"/>
        </w:trPr>
        <w:tc>
          <w:tcPr>
            <w:tcW w:w="507" w:type="dxa"/>
            <w:vMerge w:val="restart"/>
            <w:tcBorders>
              <w:top w:val="single" w:sz="4" w:space="0" w:color="auto"/>
              <w:left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No</w:t>
            </w:r>
          </w:p>
        </w:tc>
        <w:tc>
          <w:tcPr>
            <w:tcW w:w="2901" w:type="dxa"/>
            <w:vMerge w:val="restart"/>
            <w:tcBorders>
              <w:top w:val="single" w:sz="4" w:space="0" w:color="auto"/>
              <w:left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Karakteristik</w:t>
            </w:r>
          </w:p>
        </w:tc>
        <w:tc>
          <w:tcPr>
            <w:tcW w:w="1354" w:type="dxa"/>
            <w:vMerge w:val="restart"/>
            <w:tcBorders>
              <w:top w:val="single" w:sz="4" w:space="0" w:color="auto"/>
              <w:left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Satuan</w:t>
            </w:r>
          </w:p>
        </w:tc>
        <w:tc>
          <w:tcPr>
            <w:tcW w:w="1613" w:type="dxa"/>
            <w:gridSpan w:val="2"/>
            <w:tcBorders>
              <w:top w:val="single" w:sz="4" w:space="0" w:color="auto"/>
              <w:left w:val="nil"/>
              <w:bottom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Batasan</w:t>
            </w:r>
          </w:p>
        </w:tc>
        <w:tc>
          <w:tcPr>
            <w:tcW w:w="1493" w:type="dxa"/>
            <w:vMerge w:val="restart"/>
            <w:tcBorders>
              <w:top w:val="single" w:sz="4" w:space="0" w:color="auto"/>
              <w:left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Metode Uji</w:t>
            </w:r>
          </w:p>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ASTM</w:t>
            </w:r>
          </w:p>
        </w:tc>
      </w:tr>
      <w:tr w:rsidR="00FE71DF" w:rsidRPr="00FE71DF" w:rsidTr="00DB184F">
        <w:trPr>
          <w:trHeight w:val="384"/>
        </w:trPr>
        <w:tc>
          <w:tcPr>
            <w:tcW w:w="507" w:type="dxa"/>
            <w:vMerge/>
            <w:tcBorders>
              <w:left w:val="nil"/>
              <w:right w:val="nil"/>
            </w:tcBorders>
            <w:shd w:val="clear" w:color="auto" w:fill="auto"/>
          </w:tcPr>
          <w:p w:rsidR="005947CE" w:rsidRPr="00FE71DF" w:rsidRDefault="005947CE" w:rsidP="00DB184F">
            <w:pPr>
              <w:spacing w:line="240" w:lineRule="auto"/>
              <w:jc w:val="center"/>
              <w:rPr>
                <w:rFonts w:ascii="Times New Roman" w:hAnsi="Times New Roman"/>
                <w:sz w:val="24"/>
                <w:szCs w:val="24"/>
                <w:lang w:val="id-ID" w:eastAsia="id-ID"/>
              </w:rPr>
            </w:pPr>
          </w:p>
        </w:tc>
        <w:tc>
          <w:tcPr>
            <w:tcW w:w="2901" w:type="dxa"/>
            <w:vMerge/>
            <w:tcBorders>
              <w:left w:val="nil"/>
              <w:right w:val="nil"/>
            </w:tcBorders>
            <w:shd w:val="clear" w:color="auto" w:fill="auto"/>
          </w:tcPr>
          <w:p w:rsidR="005947CE" w:rsidRPr="00FE71DF" w:rsidRDefault="005947CE" w:rsidP="00DB184F">
            <w:pPr>
              <w:spacing w:line="240" w:lineRule="auto"/>
              <w:jc w:val="center"/>
              <w:rPr>
                <w:rFonts w:ascii="Times New Roman" w:hAnsi="Times New Roman"/>
                <w:sz w:val="24"/>
                <w:szCs w:val="24"/>
                <w:lang w:val="id-ID" w:eastAsia="id-ID"/>
              </w:rPr>
            </w:pPr>
          </w:p>
        </w:tc>
        <w:tc>
          <w:tcPr>
            <w:tcW w:w="1354" w:type="dxa"/>
            <w:vMerge/>
            <w:tcBorders>
              <w:left w:val="nil"/>
              <w:right w:val="nil"/>
            </w:tcBorders>
            <w:shd w:val="clear" w:color="auto" w:fill="auto"/>
          </w:tcPr>
          <w:p w:rsidR="005947CE" w:rsidRPr="00FE71DF" w:rsidRDefault="005947CE" w:rsidP="00DB184F">
            <w:pPr>
              <w:spacing w:line="240" w:lineRule="auto"/>
              <w:jc w:val="center"/>
              <w:rPr>
                <w:rFonts w:ascii="Times New Roman" w:hAnsi="Times New Roman"/>
                <w:sz w:val="24"/>
                <w:szCs w:val="24"/>
                <w:lang w:val="id-ID" w:eastAsia="id-ID"/>
              </w:rPr>
            </w:pPr>
          </w:p>
        </w:tc>
        <w:tc>
          <w:tcPr>
            <w:tcW w:w="769" w:type="dxa"/>
            <w:tcBorders>
              <w:top w:val="nil"/>
              <w:left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Min</w:t>
            </w:r>
          </w:p>
        </w:tc>
        <w:tc>
          <w:tcPr>
            <w:tcW w:w="844" w:type="dxa"/>
            <w:tcBorders>
              <w:top w:val="nil"/>
              <w:left w:val="nil"/>
              <w:right w:val="nil"/>
            </w:tcBorders>
            <w:shd w:val="clear" w:color="auto" w:fill="auto"/>
            <w:vAlign w:val="center"/>
          </w:tcPr>
          <w:p w:rsidR="005947CE" w:rsidRPr="00DB1E45" w:rsidRDefault="005947CE" w:rsidP="00DB184F">
            <w:pPr>
              <w:spacing w:line="240" w:lineRule="auto"/>
              <w:jc w:val="center"/>
              <w:rPr>
                <w:rFonts w:ascii="Times New Roman" w:hAnsi="Times New Roman"/>
                <w:b/>
                <w:sz w:val="24"/>
                <w:szCs w:val="24"/>
                <w:lang w:val="id-ID" w:eastAsia="id-ID"/>
              </w:rPr>
            </w:pPr>
            <w:r w:rsidRPr="00DB1E45">
              <w:rPr>
                <w:rFonts w:ascii="Times New Roman" w:hAnsi="Times New Roman"/>
                <w:b/>
                <w:sz w:val="24"/>
                <w:szCs w:val="24"/>
                <w:lang w:val="id-ID" w:eastAsia="id-ID"/>
              </w:rPr>
              <w:t>Maks</w:t>
            </w:r>
          </w:p>
        </w:tc>
        <w:tc>
          <w:tcPr>
            <w:tcW w:w="1493" w:type="dxa"/>
            <w:vMerge/>
            <w:tcBorders>
              <w:left w:val="nil"/>
              <w:right w:val="nil"/>
            </w:tcBorders>
            <w:shd w:val="clear" w:color="auto" w:fill="auto"/>
          </w:tcPr>
          <w:p w:rsidR="005947CE" w:rsidRPr="00DB1E45" w:rsidRDefault="005947CE" w:rsidP="00DB184F">
            <w:pPr>
              <w:spacing w:line="240" w:lineRule="auto"/>
              <w:jc w:val="center"/>
              <w:rPr>
                <w:rFonts w:ascii="Times New Roman" w:hAnsi="Times New Roman"/>
                <w:b/>
                <w:sz w:val="24"/>
                <w:szCs w:val="24"/>
                <w:lang w:val="id-ID" w:eastAsia="id-ID"/>
              </w:rPr>
            </w:pPr>
          </w:p>
        </w:tc>
      </w:tr>
      <w:tr w:rsidR="00FE71DF" w:rsidRPr="00FE71DF" w:rsidTr="00DB184F">
        <w:trPr>
          <w:trHeight w:val="384"/>
        </w:trPr>
        <w:tc>
          <w:tcPr>
            <w:tcW w:w="507" w:type="dxa"/>
            <w:tcBorders>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1</w:t>
            </w:r>
          </w:p>
        </w:tc>
        <w:tc>
          <w:tcPr>
            <w:tcW w:w="2901" w:type="dxa"/>
            <w:tcBorders>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Bilangan Cetane :</w:t>
            </w:r>
          </w:p>
        </w:tc>
        <w:tc>
          <w:tcPr>
            <w:tcW w:w="1354" w:type="dxa"/>
            <w:tcBorders>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769" w:type="dxa"/>
            <w:tcBorders>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844" w:type="dxa"/>
            <w:tcBorders>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1493" w:type="dxa"/>
            <w:tcBorders>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r>
      <w:tr w:rsidR="00FE71DF" w:rsidRPr="00FE71DF" w:rsidTr="00DB184F">
        <w:trPr>
          <w:trHeight w:val="384"/>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Angka Cetane</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51</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613 – 95</w:t>
            </w:r>
          </w:p>
        </w:tc>
      </w:tr>
      <w:tr w:rsidR="00FE71DF" w:rsidRPr="00FE71DF" w:rsidTr="00DB184F">
        <w:trPr>
          <w:trHeight w:val="319"/>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Indeks Cetane</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48</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4737 – 96a</w:t>
            </w:r>
          </w:p>
        </w:tc>
      </w:tr>
      <w:tr w:rsidR="00FE71DF" w:rsidRPr="00FE71DF" w:rsidTr="00DB184F">
        <w:trPr>
          <w:trHeight w:val="339"/>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2</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Berat Jenis (pada suhu 15℃)</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Kg/m</w:t>
            </w:r>
            <w:r w:rsidRPr="00FE71DF">
              <w:rPr>
                <w:rFonts w:ascii="Times New Roman" w:hAnsi="Times New Roman"/>
                <w:sz w:val="24"/>
                <w:szCs w:val="24"/>
                <w:vertAlign w:val="superscript"/>
                <w:lang w:val="id-ID" w:eastAsia="id-ID"/>
              </w:rPr>
              <w:t>3</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820</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860</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D445 – 97</w:t>
            </w:r>
          </w:p>
        </w:tc>
      </w:tr>
      <w:tr w:rsidR="00FE71DF" w:rsidRPr="00FE71DF" w:rsidTr="00DB184F">
        <w:trPr>
          <w:trHeight w:val="344"/>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3</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Viskositas (pada suhu 15℃)</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Mm</w:t>
            </w:r>
            <w:r w:rsidRPr="00FE71DF">
              <w:rPr>
                <w:rFonts w:ascii="Times New Roman" w:hAnsi="Times New Roman"/>
                <w:sz w:val="24"/>
                <w:szCs w:val="24"/>
                <w:vertAlign w:val="superscript"/>
                <w:lang w:val="id-ID" w:eastAsia="id-ID"/>
              </w:rPr>
              <w:t>2</w:t>
            </w:r>
            <w:r w:rsidRPr="00FE71DF">
              <w:rPr>
                <w:rFonts w:ascii="Times New Roman" w:hAnsi="Times New Roman"/>
                <w:sz w:val="24"/>
                <w:szCs w:val="24"/>
                <w:lang w:val="id-ID" w:eastAsia="id-ID"/>
              </w:rPr>
              <w:t>/s</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2</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4.5</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445 – 97</w:t>
            </w:r>
          </w:p>
        </w:tc>
      </w:tr>
      <w:tr w:rsidR="00FE71DF" w:rsidRPr="00FE71DF" w:rsidTr="00DB184F">
        <w:trPr>
          <w:trHeight w:val="398"/>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4</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Kandungan Sulfur</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%mm</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0.05</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D2622 – 98</w:t>
            </w:r>
          </w:p>
        </w:tc>
      </w:tr>
      <w:tr w:rsidR="00FE71DF" w:rsidRPr="00FE71DF" w:rsidTr="00DB184F">
        <w:trPr>
          <w:trHeight w:val="384"/>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5</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Distilasi</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r>
      <w:tr w:rsidR="00FE71DF" w:rsidRPr="00FE71DF" w:rsidTr="00DB184F">
        <w:trPr>
          <w:trHeight w:val="398"/>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T 90</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340</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r>
      <w:tr w:rsidR="00FE71DF" w:rsidRPr="00FE71DF" w:rsidTr="00DB184F">
        <w:trPr>
          <w:trHeight w:val="384"/>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T 95</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360</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r>
      <w:tr w:rsidR="00FE71DF" w:rsidRPr="00FE71DF" w:rsidTr="00DB184F">
        <w:trPr>
          <w:trHeight w:val="398"/>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6</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Titik Didih</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370</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p>
        </w:tc>
      </w:tr>
      <w:tr w:rsidR="00FE71DF" w:rsidRPr="00FE71DF" w:rsidTr="00DB184F">
        <w:trPr>
          <w:trHeight w:val="398"/>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7</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Titik Nyala</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55</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93 799c</w:t>
            </w:r>
          </w:p>
        </w:tc>
      </w:tr>
      <w:tr w:rsidR="00FE71DF" w:rsidRPr="00FE71DF" w:rsidTr="00DB184F">
        <w:trPr>
          <w:trHeight w:val="384"/>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8</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Titik Tuang</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18</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97</w:t>
            </w:r>
          </w:p>
        </w:tc>
      </w:tr>
      <w:tr w:rsidR="00FE71DF" w:rsidRPr="00FE71DF" w:rsidTr="00DB184F">
        <w:trPr>
          <w:trHeight w:val="398"/>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9</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Residu Karbon</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%mm</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0.30</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4530 – 93</w:t>
            </w:r>
          </w:p>
        </w:tc>
      </w:tr>
      <w:tr w:rsidR="00FE71DF" w:rsidRPr="00FE71DF" w:rsidTr="00DB184F">
        <w:trPr>
          <w:trHeight w:val="384"/>
        </w:trPr>
        <w:tc>
          <w:tcPr>
            <w:tcW w:w="507"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10</w:t>
            </w:r>
          </w:p>
        </w:tc>
        <w:tc>
          <w:tcPr>
            <w:tcW w:w="2901" w:type="dxa"/>
            <w:tcBorders>
              <w:top w:val="nil"/>
              <w:left w:val="nil"/>
              <w:bottom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Kandungan Air</w:t>
            </w:r>
          </w:p>
        </w:tc>
        <w:tc>
          <w:tcPr>
            <w:tcW w:w="135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Mg/kg</w:t>
            </w:r>
          </w:p>
        </w:tc>
        <w:tc>
          <w:tcPr>
            <w:tcW w:w="769"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500</w:t>
            </w:r>
          </w:p>
        </w:tc>
        <w:tc>
          <w:tcPr>
            <w:tcW w:w="1493" w:type="dxa"/>
            <w:tcBorders>
              <w:top w:val="nil"/>
              <w:left w:val="nil"/>
              <w:bottom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1744 – 92</w:t>
            </w:r>
          </w:p>
        </w:tc>
      </w:tr>
      <w:tr w:rsidR="00FE71DF" w:rsidRPr="00FE71DF" w:rsidTr="00DB184F">
        <w:trPr>
          <w:trHeight w:val="412"/>
        </w:trPr>
        <w:tc>
          <w:tcPr>
            <w:tcW w:w="507" w:type="dxa"/>
            <w:tcBorders>
              <w:top w:val="nil"/>
              <w:left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11</w:t>
            </w:r>
          </w:p>
        </w:tc>
        <w:tc>
          <w:tcPr>
            <w:tcW w:w="2901" w:type="dxa"/>
            <w:tcBorders>
              <w:top w:val="nil"/>
              <w:left w:val="nil"/>
              <w:right w:val="nil"/>
            </w:tcBorders>
            <w:shd w:val="clear" w:color="auto" w:fill="auto"/>
          </w:tcPr>
          <w:p w:rsidR="005947CE" w:rsidRPr="00FE71DF" w:rsidRDefault="005947CE" w:rsidP="00201899">
            <w:pPr>
              <w:spacing w:line="240" w:lineRule="auto"/>
              <w:rPr>
                <w:rFonts w:ascii="Times New Roman" w:hAnsi="Times New Roman"/>
                <w:sz w:val="24"/>
                <w:szCs w:val="24"/>
                <w:lang w:val="id-ID" w:eastAsia="id-ID"/>
              </w:rPr>
            </w:pPr>
            <w:r w:rsidRPr="00FE71DF">
              <w:rPr>
                <w:rFonts w:ascii="Times New Roman" w:hAnsi="Times New Roman"/>
                <w:sz w:val="24"/>
                <w:szCs w:val="24"/>
                <w:lang w:val="id-ID" w:eastAsia="id-ID"/>
              </w:rPr>
              <w:t>Stabilitas Oksidasi</w:t>
            </w:r>
          </w:p>
        </w:tc>
        <w:tc>
          <w:tcPr>
            <w:tcW w:w="1354" w:type="dxa"/>
            <w:tcBorders>
              <w:top w:val="nil"/>
              <w:left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vertAlign w:val="superscript"/>
                <w:lang w:val="id-ID" w:eastAsia="id-ID"/>
              </w:rPr>
            </w:pPr>
            <w:r w:rsidRPr="00FE71DF">
              <w:rPr>
                <w:rFonts w:ascii="Times New Roman" w:hAnsi="Times New Roman"/>
                <w:sz w:val="24"/>
                <w:szCs w:val="24"/>
                <w:lang w:val="id-ID" w:eastAsia="id-ID"/>
              </w:rPr>
              <w:t>g/m</w:t>
            </w:r>
            <w:r w:rsidRPr="00FE71DF">
              <w:rPr>
                <w:rFonts w:ascii="Times New Roman" w:hAnsi="Times New Roman"/>
                <w:sz w:val="24"/>
                <w:szCs w:val="24"/>
                <w:vertAlign w:val="superscript"/>
                <w:lang w:val="id-ID" w:eastAsia="id-ID"/>
              </w:rPr>
              <w:t>3</w:t>
            </w:r>
          </w:p>
        </w:tc>
        <w:tc>
          <w:tcPr>
            <w:tcW w:w="769" w:type="dxa"/>
            <w:tcBorders>
              <w:top w:val="nil"/>
              <w:left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w:t>
            </w:r>
          </w:p>
        </w:tc>
        <w:tc>
          <w:tcPr>
            <w:tcW w:w="844" w:type="dxa"/>
            <w:tcBorders>
              <w:top w:val="nil"/>
              <w:left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25</w:t>
            </w:r>
          </w:p>
        </w:tc>
        <w:tc>
          <w:tcPr>
            <w:tcW w:w="1493" w:type="dxa"/>
            <w:tcBorders>
              <w:top w:val="nil"/>
              <w:left w:val="nil"/>
              <w:right w:val="nil"/>
            </w:tcBorders>
            <w:shd w:val="clear" w:color="auto" w:fill="auto"/>
          </w:tcPr>
          <w:p w:rsidR="005947CE" w:rsidRPr="00FE71DF" w:rsidRDefault="005947CE" w:rsidP="00201899">
            <w:pPr>
              <w:spacing w:line="240" w:lineRule="auto"/>
              <w:jc w:val="center"/>
              <w:rPr>
                <w:rFonts w:ascii="Times New Roman" w:hAnsi="Times New Roman"/>
                <w:sz w:val="24"/>
                <w:szCs w:val="24"/>
                <w:lang w:val="id-ID" w:eastAsia="id-ID"/>
              </w:rPr>
            </w:pPr>
            <w:r w:rsidRPr="00FE71DF">
              <w:rPr>
                <w:rFonts w:ascii="Times New Roman" w:hAnsi="Times New Roman"/>
                <w:sz w:val="24"/>
                <w:szCs w:val="24"/>
                <w:lang w:val="id-ID" w:eastAsia="id-ID"/>
              </w:rPr>
              <w:t>D 2274 - 94</w:t>
            </w:r>
          </w:p>
        </w:tc>
      </w:tr>
    </w:tbl>
    <w:p w:rsidR="00AC6E1C" w:rsidRPr="00DC0E9D" w:rsidRDefault="00E91B6E" w:rsidP="00DC0E9D">
      <w:pPr>
        <w:spacing w:line="360" w:lineRule="auto"/>
        <w:jc w:val="both"/>
        <w:rPr>
          <w:rFonts w:ascii="Times New Roman" w:hAnsi="Times New Roman"/>
          <w:i/>
          <w:sz w:val="24"/>
          <w:szCs w:val="24"/>
          <w:lang w:val="id-ID"/>
        </w:rPr>
      </w:pPr>
      <w:r w:rsidRPr="00FE71DF">
        <w:rPr>
          <w:rFonts w:ascii="Times New Roman" w:hAnsi="Times New Roman"/>
          <w:sz w:val="20"/>
          <w:szCs w:val="20"/>
          <w:lang w:val="id-ID"/>
        </w:rPr>
        <w:t xml:space="preserve">     </w:t>
      </w:r>
      <w:r w:rsidR="00614780">
        <w:rPr>
          <w:rFonts w:ascii="Times New Roman" w:hAnsi="Times New Roman"/>
          <w:sz w:val="20"/>
          <w:szCs w:val="20"/>
          <w:lang w:val="id-ID"/>
        </w:rPr>
        <w:t>(</w:t>
      </w:r>
      <w:r w:rsidR="005947CE" w:rsidRPr="00614780">
        <w:rPr>
          <w:rFonts w:ascii="Times New Roman" w:hAnsi="Times New Roman"/>
          <w:i/>
          <w:sz w:val="24"/>
          <w:szCs w:val="24"/>
        </w:rPr>
        <w:t>Sumber : Direktur Jenderal Minyak dan Gas Bumi (2006)</w:t>
      </w:r>
      <w:r w:rsidR="00614780">
        <w:rPr>
          <w:rFonts w:ascii="Times New Roman" w:hAnsi="Times New Roman"/>
          <w:i/>
          <w:sz w:val="24"/>
          <w:szCs w:val="24"/>
          <w:lang w:val="id-ID"/>
        </w:rPr>
        <w:t>)</w:t>
      </w:r>
    </w:p>
    <w:p w:rsidR="00201899" w:rsidRPr="00FE71DF" w:rsidRDefault="00201899" w:rsidP="00AC6E1C">
      <w:pPr>
        <w:pStyle w:val="ListParagraph"/>
        <w:autoSpaceDE w:val="0"/>
        <w:spacing w:line="360" w:lineRule="auto"/>
        <w:ind w:left="546"/>
        <w:jc w:val="both"/>
        <w:rPr>
          <w:rFonts w:ascii="Times New Roman" w:hAnsi="Times New Roman"/>
          <w:b/>
          <w:bCs/>
          <w:i/>
          <w:iCs/>
          <w:sz w:val="24"/>
          <w:szCs w:val="24"/>
          <w:lang w:val="sv-SE"/>
        </w:rPr>
      </w:pPr>
    </w:p>
    <w:p w:rsidR="00AC6E1C" w:rsidRPr="00FE71DF" w:rsidRDefault="00AC6E1C" w:rsidP="00AC6E1C">
      <w:pPr>
        <w:pStyle w:val="ListParagraph"/>
        <w:numPr>
          <w:ilvl w:val="1"/>
          <w:numId w:val="10"/>
        </w:numPr>
        <w:autoSpaceDE w:val="0"/>
        <w:spacing w:line="360" w:lineRule="auto"/>
        <w:ind w:left="546" w:hanging="546"/>
        <w:jc w:val="both"/>
        <w:rPr>
          <w:rFonts w:ascii="Times New Roman" w:hAnsi="Times New Roman"/>
          <w:b/>
          <w:bCs/>
          <w:i/>
          <w:iCs/>
          <w:sz w:val="24"/>
          <w:szCs w:val="24"/>
          <w:lang w:val="sv-SE"/>
        </w:rPr>
      </w:pPr>
      <w:r w:rsidRPr="00FE71DF">
        <w:rPr>
          <w:rFonts w:ascii="Times New Roman" w:hAnsi="Times New Roman"/>
          <w:b/>
          <w:bCs/>
          <w:sz w:val="24"/>
          <w:szCs w:val="24"/>
          <w:lang w:val="sv-SE"/>
        </w:rPr>
        <w:t xml:space="preserve">Temperatur Nyala Api </w:t>
      </w:r>
      <w:r w:rsidRPr="00FE71DF">
        <w:rPr>
          <w:rFonts w:ascii="Times New Roman" w:hAnsi="Times New Roman"/>
          <w:b/>
          <w:bCs/>
          <w:i/>
          <w:iCs/>
          <w:sz w:val="24"/>
          <w:szCs w:val="24"/>
          <w:lang w:val="sv-SE"/>
        </w:rPr>
        <w:t>(Flame Temperatures)</w:t>
      </w:r>
    </w:p>
    <w:p w:rsidR="005947CE" w:rsidRPr="00201899" w:rsidRDefault="00AC6E1C" w:rsidP="00201899">
      <w:pPr>
        <w:pStyle w:val="ListParagraph"/>
        <w:autoSpaceDE w:val="0"/>
        <w:spacing w:line="360" w:lineRule="auto"/>
        <w:ind w:left="0" w:firstLine="567"/>
        <w:jc w:val="both"/>
        <w:rPr>
          <w:rFonts w:ascii="Times New Roman" w:hAnsi="Times New Roman"/>
          <w:sz w:val="24"/>
          <w:szCs w:val="24"/>
          <w:lang w:val="sv-SE"/>
        </w:rPr>
      </w:pPr>
      <w:r w:rsidRPr="00FE71DF">
        <w:rPr>
          <w:rFonts w:ascii="Times New Roman" w:hAnsi="Times New Roman"/>
          <w:sz w:val="24"/>
          <w:szCs w:val="24"/>
          <w:lang w:val="sv-SE"/>
        </w:rPr>
        <w:t xml:space="preserve">Temperatur  nyala </w:t>
      </w:r>
      <w:r w:rsidRPr="00FE71DF">
        <w:rPr>
          <w:rFonts w:ascii="Times New Roman" w:hAnsi="Times New Roman"/>
          <w:bCs/>
          <w:i/>
          <w:iCs/>
          <w:sz w:val="24"/>
          <w:szCs w:val="24"/>
          <w:lang w:val="sv-SE"/>
        </w:rPr>
        <w:t>Flame Temperatures</w:t>
      </w:r>
      <w:r w:rsidRPr="00FE71DF">
        <w:rPr>
          <w:rFonts w:ascii="Times New Roman" w:hAnsi="Times New Roman"/>
          <w:sz w:val="24"/>
          <w:szCs w:val="24"/>
          <w:lang w:val="sv-SE"/>
        </w:rPr>
        <w:t xml:space="preserve"> adalah suhu maksimum nyala bahan bakar yang terjadi apabila tidak ada kebocoran panas ke sekelilingnya. Suhu nyala adibatik diperlukan untuk mngetahui berapa besar panas yang yang terjadi ketika bahanbakar tersebut  dibakar. Hal ini merupakan salah satu  parameter barakteristik termal dari bahan bakar, seperti halnya bahan bakar solar yang dipakai sebagai </w:t>
      </w:r>
      <w:r w:rsidRPr="00FE71DF">
        <w:rPr>
          <w:rFonts w:ascii="Times New Roman" w:hAnsi="Times New Roman"/>
          <w:sz w:val="24"/>
          <w:szCs w:val="24"/>
          <w:lang w:val="sv-SE"/>
        </w:rPr>
        <w:lastRenderedPageBreak/>
        <w:t xml:space="preserve">bahan bakar. Perhitungan suhu nyala adibatik didasarkan atas persentase massa dari kandungan carbon, hidrogen, oksigen dan </w:t>
      </w:r>
      <w:r w:rsidR="00201899">
        <w:rPr>
          <w:rFonts w:ascii="Times New Roman" w:hAnsi="Times New Roman"/>
          <w:sz w:val="24"/>
          <w:szCs w:val="24"/>
          <w:lang w:val="sv-SE"/>
        </w:rPr>
        <w:t xml:space="preserve">nitrogen di dalam bahan bakar. </w:t>
      </w:r>
    </w:p>
    <w:p w:rsidR="005947CE" w:rsidRPr="00FE71DF" w:rsidRDefault="005947CE" w:rsidP="005947CE">
      <w:pPr>
        <w:pStyle w:val="ListParagraph"/>
        <w:autoSpaceDE w:val="0"/>
        <w:spacing w:line="360" w:lineRule="auto"/>
        <w:ind w:left="0" w:firstLine="567"/>
        <w:jc w:val="both"/>
        <w:rPr>
          <w:rFonts w:ascii="Times New Roman" w:hAnsi="Times New Roman"/>
          <w:sz w:val="24"/>
          <w:szCs w:val="24"/>
        </w:rPr>
      </w:pPr>
      <w:r w:rsidRPr="00FE71DF">
        <w:rPr>
          <w:rFonts w:ascii="Times New Roman" w:hAnsi="Times New Roman"/>
          <w:sz w:val="24"/>
          <w:szCs w:val="24"/>
        </w:rPr>
        <w:t xml:space="preserve">Rasio udara bahan bakar (AFR) sangat menentukan untuk terjadinya </w:t>
      </w:r>
      <w:r w:rsidRPr="00FE71DF">
        <w:rPr>
          <w:rFonts w:ascii="Times New Roman" w:hAnsi="Times New Roman"/>
          <w:i/>
          <w:sz w:val="24"/>
          <w:szCs w:val="24"/>
        </w:rPr>
        <w:t>Turbulent Diffusion Flame</w:t>
      </w:r>
      <w:r w:rsidRPr="00FE71DF">
        <w:rPr>
          <w:rFonts w:ascii="Times New Roman" w:hAnsi="Times New Roman"/>
          <w:sz w:val="24"/>
          <w:szCs w:val="24"/>
        </w:rPr>
        <w:t xml:space="preserve"> yang merupakan suatu fenomena nyala api yang komplek. Pada kecepatan rendah sebagai akibat kurangnya udara, nyala api terdifusi tergolong laminar dan dimensi dari panjang nyala api akan bertambah seiring dengan bertambahnya kecepatan aliran bahan bakar. Sehingga pada titik tertentu apabila kita terus menaikkan kecepatan alir maka nyala api terdifusi dan berubah menjadi nyala api yang turbulent pada titik tertentu pada burner port. Apabila di naikkan lagi kecepatan alir maka seluruh dari nyala api akan menjadi turbulent terdifusi (TDF) dan lapisan break point akan mendekati burner rim dan panjang dari nyala api akan berkurang sampai akhirnya</w:t>
      </w:r>
      <w:r w:rsidRPr="00FE71DF">
        <w:rPr>
          <w:rFonts w:ascii="Times New Roman" w:hAnsi="Times New Roman"/>
          <w:i/>
          <w:sz w:val="24"/>
          <w:szCs w:val="24"/>
        </w:rPr>
        <w:t xml:space="preserve"> fully turbulent region </w:t>
      </w:r>
      <w:r w:rsidRPr="00FE71DF">
        <w:rPr>
          <w:rFonts w:ascii="Times New Roman" w:hAnsi="Times New Roman"/>
          <w:sz w:val="24"/>
          <w:szCs w:val="24"/>
        </w:rPr>
        <w:t xml:space="preserve">akan terbentuk dan nyala api terdifusi akan bersifat independent terhadap perubahan angka reynold dan angka frounde dari aliran yang keluar burner port </w:t>
      </w:r>
      <w:r w:rsidRPr="00FE71DF">
        <w:rPr>
          <w:rFonts w:ascii="Times New Roman" w:hAnsi="Times New Roman"/>
          <w:sz w:val="24"/>
          <w:szCs w:val="24"/>
        </w:rPr>
        <w:fldChar w:fldCharType="begin" w:fldLock="1"/>
      </w:r>
      <w:r w:rsidR="002B11D7" w:rsidRPr="00FE71DF">
        <w:rPr>
          <w:rFonts w:ascii="Times New Roman" w:hAnsi="Times New Roman"/>
          <w:sz w:val="24"/>
          <w:szCs w:val="24"/>
        </w:rPr>
        <w:instrText>ADDIN CSL_CITATION {"citationItems":[{"id":"ITEM-1","itemData":{"author":[{"dropping-particle":"","family":"Lestari","given":"Helfi Mega","non-dropping-particle":"","parse-names":false,"suffix":""}],"id":"ITEM-1","issued":{"date-parts":[["2014"]]},"page":"1-9","title":"TEMPERATUR DALAM BURNING ZONE DAN EFFISIENSI THERMAL PADA STEAM POWER GENARATION PENGARUH RASIO UDARA RATIO INFLUENCE ON FUEL AIR FLAME TEMPERATURE IN BURNING ZONE","type":"article-journal","volume":"1"},"uris":["http://www.mendeley.com/documents/?uuid=6dd6c749-359c-4535-9b63-06877ece4e51","http://www.mendeley.com/documents/?uuid=905bb69d-078e-4846-8311-e860248178cd"]}],"mendeley":{"formattedCitation":"(Lestari 2014)","plainTextFormattedCitation":"(Lestari 2014)","previouslyFormattedCitation":"(Lestari 2014)"},"properties":{"noteIndex":0},"schema":"https://github.com/citation-style-language/schema/raw/master/csl-citation.json"}</w:instrText>
      </w:r>
      <w:r w:rsidRPr="00FE71DF">
        <w:rPr>
          <w:rFonts w:ascii="Times New Roman" w:hAnsi="Times New Roman"/>
          <w:sz w:val="24"/>
          <w:szCs w:val="24"/>
        </w:rPr>
        <w:fldChar w:fldCharType="separate"/>
      </w:r>
      <w:r w:rsidR="00E93A12" w:rsidRPr="00FE71DF">
        <w:rPr>
          <w:rFonts w:ascii="Times New Roman" w:hAnsi="Times New Roman"/>
          <w:noProof/>
          <w:sz w:val="24"/>
          <w:szCs w:val="24"/>
        </w:rPr>
        <w:t>(Lestari 2014)</w:t>
      </w:r>
      <w:r w:rsidRPr="00FE71DF">
        <w:rPr>
          <w:rFonts w:ascii="Times New Roman" w:hAnsi="Times New Roman"/>
          <w:sz w:val="24"/>
          <w:szCs w:val="24"/>
        </w:rPr>
        <w:fldChar w:fldCharType="end"/>
      </w:r>
      <w:r w:rsidRPr="00FE71DF">
        <w:rPr>
          <w:rFonts w:ascii="Times New Roman" w:hAnsi="Times New Roman"/>
          <w:sz w:val="24"/>
          <w:szCs w:val="24"/>
        </w:rPr>
        <w:t>.</w:t>
      </w:r>
    </w:p>
    <w:p w:rsidR="005947CE" w:rsidRPr="00FE71DF" w:rsidRDefault="005947CE" w:rsidP="005947CE">
      <w:pPr>
        <w:pStyle w:val="ListParagraph"/>
        <w:autoSpaceDE w:val="0"/>
        <w:spacing w:line="360" w:lineRule="auto"/>
        <w:ind w:left="0" w:firstLine="567"/>
        <w:jc w:val="both"/>
        <w:rPr>
          <w:rFonts w:ascii="Times New Roman" w:hAnsi="Times New Roman"/>
          <w:bCs/>
          <w:iCs/>
          <w:sz w:val="24"/>
          <w:szCs w:val="24"/>
          <w:lang w:val="id-ID"/>
        </w:rPr>
      </w:pPr>
      <w:r w:rsidRPr="00FE71DF">
        <w:rPr>
          <w:rFonts w:ascii="Times New Roman" w:hAnsi="Times New Roman"/>
          <w:bCs/>
          <w:iCs/>
          <w:sz w:val="24"/>
          <w:szCs w:val="24"/>
        </w:rPr>
        <w:t xml:space="preserve">Semakin tinggi nilai </w:t>
      </w:r>
      <w:r w:rsidRPr="00FE71DF">
        <w:rPr>
          <w:rFonts w:ascii="Times New Roman" w:hAnsi="Times New Roman"/>
          <w:bCs/>
          <w:i/>
          <w:iCs/>
          <w:sz w:val="24"/>
          <w:szCs w:val="24"/>
        </w:rPr>
        <w:t>Air Fuel Ratio (AFR)</w:t>
      </w:r>
      <w:r w:rsidRPr="00FE71DF">
        <w:rPr>
          <w:rFonts w:ascii="Times New Roman" w:hAnsi="Times New Roman"/>
          <w:bCs/>
          <w:iCs/>
          <w:sz w:val="24"/>
          <w:szCs w:val="24"/>
        </w:rPr>
        <w:t xml:space="preserve"> semakin tinggi pula temperatur yang dihasilkan. Sebaliknya semakin rendah nilai </w:t>
      </w:r>
      <w:r w:rsidRPr="00FE71DF">
        <w:rPr>
          <w:rFonts w:ascii="Times New Roman" w:hAnsi="Times New Roman"/>
          <w:bCs/>
          <w:i/>
          <w:iCs/>
          <w:sz w:val="24"/>
          <w:szCs w:val="24"/>
        </w:rPr>
        <w:t>Air Fuel Ratio</w:t>
      </w:r>
      <w:r w:rsidRPr="00FE71DF">
        <w:rPr>
          <w:rFonts w:ascii="Times New Roman" w:hAnsi="Times New Roman"/>
          <w:bCs/>
          <w:iCs/>
          <w:sz w:val="24"/>
          <w:szCs w:val="24"/>
        </w:rPr>
        <w:t xml:space="preserve"> (AFR) semakin rendah temperatur yang dihasilkan </w:t>
      </w:r>
      <w:r w:rsidR="002B11D7" w:rsidRPr="00FE71DF">
        <w:rPr>
          <w:rFonts w:ascii="Times New Roman" w:hAnsi="Times New Roman"/>
          <w:bCs/>
          <w:iCs/>
          <w:sz w:val="24"/>
          <w:szCs w:val="24"/>
        </w:rPr>
        <w:fldChar w:fldCharType="begin" w:fldLock="1"/>
      </w:r>
      <w:r w:rsidR="002B11D7" w:rsidRPr="00FE71DF">
        <w:rPr>
          <w:rFonts w:ascii="Times New Roman" w:hAnsi="Times New Roman"/>
          <w:bCs/>
          <w:iCs/>
          <w:sz w:val="24"/>
          <w:szCs w:val="24"/>
        </w:rPr>
        <w:instrText>ADDIN CSL_CITATION {"citationItems":[{"id":"ITEM-1","itemData":{"author":[{"dropping-particle":"","family":"Perdana","given":"Dony","non-dropping-particle":"","parse-names":false,"suffix":""},{"dropping-particle":"","family":"Gunawan","given":"Eddy","non-dropping-particle":"","parse-names":false,"suffix":""}],"container-title":"Perilaku Dan Kestabilan Nyala Api Pada Pembakaran Premixed Minyak Biji Kapas Terhadap Variasi Air Fuel Ratio","id":"ITEM-1","issue":"November","issued":{"date-parts":[["2018"]]},"page":"239-246","title":"Perilaku Dan Kestabilan Nyala Api Pada Pembakaran Premixed Minyak Biji Kapas Terhadap Variasi Air Fuel Ratio","type":"article-journal","volume":"2018"},"uris":["http://www.mendeley.com/documents/?uuid=1c428f8c-2e2f-4e9e-a00f-924ff58fec02"]}],"mendeley":{"formattedCitation":"(Perdana dan Gunawan 2018)","plainTextFormattedCitation":"(Perdana dan Gunawan 2018)","previouslyFormattedCitation":"(Perdana dan Gunawan 2018)"},"properties":{"noteIndex":0},"schema":"https://github.com/citation-style-language/schema/raw/master/csl-citation.json"}</w:instrText>
      </w:r>
      <w:r w:rsidR="002B11D7" w:rsidRPr="00FE71DF">
        <w:rPr>
          <w:rFonts w:ascii="Times New Roman" w:hAnsi="Times New Roman"/>
          <w:bCs/>
          <w:iCs/>
          <w:sz w:val="24"/>
          <w:szCs w:val="24"/>
        </w:rPr>
        <w:fldChar w:fldCharType="separate"/>
      </w:r>
      <w:r w:rsidR="002B11D7" w:rsidRPr="00FE71DF">
        <w:rPr>
          <w:rFonts w:ascii="Times New Roman" w:hAnsi="Times New Roman"/>
          <w:bCs/>
          <w:iCs/>
          <w:noProof/>
          <w:sz w:val="24"/>
          <w:szCs w:val="24"/>
        </w:rPr>
        <w:t>(Perdana dan Gunawan 2018)</w:t>
      </w:r>
      <w:r w:rsidR="002B11D7" w:rsidRPr="00FE71DF">
        <w:rPr>
          <w:rFonts w:ascii="Times New Roman" w:hAnsi="Times New Roman"/>
          <w:bCs/>
          <w:iCs/>
          <w:sz w:val="24"/>
          <w:szCs w:val="24"/>
        </w:rPr>
        <w:fldChar w:fldCharType="end"/>
      </w:r>
      <w:r w:rsidR="00CE3A5D" w:rsidRPr="00FE71DF">
        <w:rPr>
          <w:rFonts w:ascii="Times New Roman" w:hAnsi="Times New Roman"/>
          <w:bCs/>
          <w:iCs/>
          <w:sz w:val="24"/>
          <w:szCs w:val="24"/>
          <w:lang w:val="id-ID"/>
        </w:rPr>
        <w:t>.</w:t>
      </w:r>
    </w:p>
    <w:p w:rsidR="00020412" w:rsidRPr="00FE71DF" w:rsidRDefault="00020412" w:rsidP="005947CE">
      <w:pPr>
        <w:pStyle w:val="ListParagraph"/>
        <w:autoSpaceDE w:val="0"/>
        <w:spacing w:line="360" w:lineRule="auto"/>
        <w:ind w:left="0" w:firstLine="567"/>
        <w:jc w:val="both"/>
        <w:rPr>
          <w:rFonts w:ascii="Times New Roman" w:hAnsi="Times New Roman"/>
          <w:bCs/>
          <w:iCs/>
          <w:sz w:val="24"/>
          <w:szCs w:val="24"/>
          <w:lang w:val="sv-SE"/>
        </w:rPr>
      </w:pPr>
    </w:p>
    <w:p w:rsidR="005947CE" w:rsidRPr="00FE71DF" w:rsidRDefault="005947CE" w:rsidP="005947CE">
      <w:pPr>
        <w:spacing w:line="360" w:lineRule="auto"/>
        <w:rPr>
          <w:rFonts w:ascii="Times New Roman" w:hAnsi="Times New Roman"/>
          <w:b/>
          <w:sz w:val="24"/>
        </w:rPr>
      </w:pPr>
      <w:proofErr w:type="gramStart"/>
      <w:r w:rsidRPr="00FE71DF">
        <w:rPr>
          <w:rFonts w:ascii="Times New Roman" w:hAnsi="Times New Roman"/>
          <w:b/>
          <w:sz w:val="24"/>
        </w:rPr>
        <w:t xml:space="preserve">2.10  </w:t>
      </w:r>
      <w:r w:rsidRPr="00FE71DF">
        <w:rPr>
          <w:rFonts w:ascii="Times New Roman" w:hAnsi="Times New Roman"/>
          <w:b/>
          <w:i/>
          <w:sz w:val="24"/>
        </w:rPr>
        <w:t>Saturated</w:t>
      </w:r>
      <w:proofErr w:type="gramEnd"/>
      <w:r w:rsidRPr="00FE71DF">
        <w:rPr>
          <w:rFonts w:ascii="Times New Roman" w:hAnsi="Times New Roman"/>
          <w:b/>
          <w:i/>
          <w:sz w:val="24"/>
        </w:rPr>
        <w:t xml:space="preserve"> Steam</w:t>
      </w:r>
    </w:p>
    <w:p w:rsidR="005947CE" w:rsidRPr="00FE71DF" w:rsidRDefault="005947CE" w:rsidP="005947CE">
      <w:pPr>
        <w:spacing w:line="360" w:lineRule="auto"/>
        <w:ind w:firstLine="567"/>
        <w:jc w:val="both"/>
        <w:rPr>
          <w:rFonts w:ascii="Times New Roman" w:hAnsi="Times New Roman"/>
          <w:sz w:val="24"/>
          <w:lang w:val="id-ID"/>
        </w:rPr>
      </w:pPr>
      <w:r w:rsidRPr="00FE71DF">
        <w:rPr>
          <w:rFonts w:ascii="Times New Roman" w:hAnsi="Times New Roman"/>
          <w:sz w:val="24"/>
        </w:rPr>
        <w:t xml:space="preserve">Ketika sistem berada pada keadaan cairan jenuh, tambahan panas pada tekanan tetap menghasilkan pembentukan uap tanpa perubahan suhu tetapi dengan peningkatan volume spesifik yang cukup besar. Ketika campuran uap-cair ada dalam kesetimbangan, fase cair adalah cairan jenuh dan fase uap adalah uap jenuh. Jika air dipanaskan lebih lanjut sampai sedikit cairan terakhir yang menguap maka keadaan menjadi uap jenuh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9780470041925","author":[{"dropping-particle":"","family":"Borgnakke","given":"Claus","non-dropping-particle":"","parse-names":false,"suffix":""}],"edition":"Seventh","id":"ITEM-1","issued":{"date-parts":[["2006"]]},"number-of-pages":"914","publisher":"University Of Michigan","title":"C Borgnakke_ Richard Edwin Sonntag_ Gordon J Van Wylen-Fundamentals of thermodynamics-Wiley (2009)","type":"book"},"uris":["http://www.mendeley.com/documents/?uuid=99e8ab50-a938-46a9-aac6-ab27b8f56a27","http://www.mendeley.com/documents/?uuid=0ddd1be1-f1e2-4e86-a5ac-6bdf6c1786e1"]}],"mendeley":{"formattedCitation":"(Borgnakke 2006)","plainTextFormattedCitation":"(Borgnakke 2006)","previouslyFormattedCitation":"(Borgnakke 2006)"},"properties":{"noteIndex":0},"schema":"https://github.com/citation-style-language/schema/raw/master/csl-citation.json"}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(Borgnakke 2006)</w:t>
      </w:r>
      <w:r w:rsidRPr="00FE71DF">
        <w:rPr>
          <w:rFonts w:ascii="Times New Roman" w:hAnsi="Times New Roman"/>
          <w:sz w:val="24"/>
        </w:rPr>
        <w:fldChar w:fldCharType="end"/>
      </w:r>
      <w:r w:rsidR="00BA6AE1" w:rsidRPr="00FE71DF">
        <w:rPr>
          <w:rFonts w:ascii="Times New Roman" w:hAnsi="Times New Roman"/>
          <w:sz w:val="24"/>
          <w:lang w:val="id-ID"/>
        </w:rPr>
        <w:t>.</w:t>
      </w:r>
    </w:p>
    <w:p w:rsidR="005947CE" w:rsidRPr="00FE71DF" w:rsidRDefault="005947CE" w:rsidP="005947CE">
      <w:pPr>
        <w:spacing w:line="360" w:lineRule="auto"/>
        <w:ind w:firstLine="567"/>
        <w:jc w:val="both"/>
        <w:rPr>
          <w:rFonts w:ascii="Times New Roman" w:hAnsi="Times New Roman"/>
          <w:sz w:val="24"/>
        </w:rPr>
      </w:pPr>
      <w:r w:rsidRPr="00FE71DF">
        <w:rPr>
          <w:rFonts w:ascii="Times New Roman" w:hAnsi="Times New Roman"/>
          <w:sz w:val="24"/>
        </w:rPr>
        <w:t>Uap lanjut dari penguapan cairan disebut uap jenuh (</w:t>
      </w:r>
      <w:r w:rsidRPr="00FE71DF">
        <w:rPr>
          <w:rFonts w:ascii="Times New Roman" w:hAnsi="Times New Roman"/>
          <w:i/>
          <w:sz w:val="24"/>
        </w:rPr>
        <w:t>saturated steam)</w:t>
      </w:r>
      <w:r w:rsidRPr="00FE71DF">
        <w:rPr>
          <w:rFonts w:ascii="Times New Roman" w:hAnsi="Times New Roman"/>
          <w:sz w:val="24"/>
        </w:rPr>
        <w:t xml:space="preserve"> sepanjang temperatur dan tekanan uap sama seperti cairan jenuh yang terjadi. Uap jenuh dapat digambarkan juga sebagai uap pada temperatur dimana pendinginan uap lanjut disebabkan oleh sebagian uap mengembun dan dengan cara tersebut struktur molekul cairan kembali lagi. Hal tersebut penting untuk dipahami bahwa temperatur jenuh benda cair (temperatur pada waktu cairan akan menguap jika panas ditambahkan) dan temperatur jenuh uap (temperatur pada saat uap akan </w:t>
      </w:r>
      <w:r w:rsidRPr="00FE71DF">
        <w:rPr>
          <w:rFonts w:ascii="Times New Roman" w:hAnsi="Times New Roman"/>
          <w:sz w:val="24"/>
        </w:rPr>
        <w:lastRenderedPageBreak/>
        <w:t xml:space="preserve">mengembun jika panas dibuang) akan memberikan tekanan yang sama dan cairan tidak akan cair lagi pada temperatur di atas temperatur jenuh, sedangkan uap tidak akan tetap uap pada temperatur di bawah temperatur jenuh </w:t>
      </w:r>
      <w:r w:rsidRPr="00FE71DF">
        <w:rPr>
          <w:rFonts w:ascii="Times New Roman" w:hAnsi="Times New Roman"/>
          <w:sz w:val="24"/>
        </w:rPr>
        <w:fldChar w:fldCharType="begin" w:fldLock="1"/>
      </w:r>
      <w:r w:rsidR="002B11D7" w:rsidRPr="00FE71DF">
        <w:rPr>
          <w:rFonts w:ascii="Times New Roman" w:hAnsi="Times New Roman"/>
          <w:sz w:val="24"/>
        </w:rPr>
        <w:instrText>ADDIN CSL_CITATION {"citationItems":[{"id":"ITEM-1","itemData":{"ISBN":"9780470041925","author":[{"dropping-particle":"","family":"Borgnakke","given":"Claus","non-dropping-particle":"","parse-names":false,"suffix":""}],"edition":"Seventh","id":"ITEM-1","issued":{"date-parts":[["2006"]]},"number-of-pages":"914","publisher":"University Of Michigan","title":"C Borgnakke_ Richard Edwin Sonntag_ Gordon J Van Wylen-Fundamentals of thermodynamics-Wiley (2009)","type":"book"},"uris":["http://www.mendeley.com/documents/?uuid=99e8ab50-a938-46a9-aac6-ab27b8f56a27","http://www.mendeley.com/documents/?uuid=0ddd1be1-f1e2-4e86-a5ac-6bdf6c1786e1"]}],"mendeley":{"formattedCitation":"(Borgnakke 2006)","plainTextFormattedCitation":"(Borgnakke 2006)","previouslyFormattedCitation":"(Borgnakke 2006)"},"properties":{"noteIndex":0},"schema":"https://github.com/citation-style-language/schema/raw/master/csl-citation.json"}</w:instrText>
      </w:r>
      <w:r w:rsidRPr="00FE71DF">
        <w:rPr>
          <w:rFonts w:ascii="Times New Roman" w:hAnsi="Times New Roman"/>
          <w:sz w:val="24"/>
        </w:rPr>
        <w:fldChar w:fldCharType="separate"/>
      </w:r>
      <w:r w:rsidR="00E93A12" w:rsidRPr="00FE71DF">
        <w:rPr>
          <w:rFonts w:ascii="Times New Roman" w:hAnsi="Times New Roman"/>
          <w:noProof/>
          <w:sz w:val="24"/>
        </w:rPr>
        <w:t>(Borgnakke 2006)</w:t>
      </w:r>
      <w:r w:rsidRPr="00FE71DF">
        <w:rPr>
          <w:rFonts w:ascii="Times New Roman" w:hAnsi="Times New Roman"/>
          <w:sz w:val="24"/>
        </w:rPr>
        <w:fldChar w:fldCharType="end"/>
      </w:r>
      <w:r w:rsidRPr="00FE71DF">
        <w:rPr>
          <w:rFonts w:ascii="Times New Roman" w:hAnsi="Times New Roman"/>
          <w:sz w:val="24"/>
        </w:rPr>
        <w:t>.</w:t>
      </w:r>
    </w:p>
    <w:p w:rsidR="005947CE" w:rsidRPr="00FE71DF" w:rsidRDefault="005947CE" w:rsidP="005947CE">
      <w:pPr>
        <w:spacing w:line="360" w:lineRule="auto"/>
        <w:ind w:firstLine="567"/>
        <w:jc w:val="both"/>
        <w:rPr>
          <w:rFonts w:ascii="Times New Roman" w:hAnsi="Times New Roman"/>
          <w:i/>
          <w:sz w:val="24"/>
        </w:rPr>
      </w:pPr>
      <w:r w:rsidRPr="00FE71DF">
        <w:rPr>
          <w:rFonts w:ascii="Times New Roman" w:hAnsi="Times New Roman"/>
          <w:i/>
          <w:sz w:val="24"/>
        </w:rPr>
        <w:t xml:space="preserve">Saturated steam </w:t>
      </w:r>
      <w:r w:rsidRPr="00FE71DF">
        <w:rPr>
          <w:rFonts w:ascii="Times New Roman" w:hAnsi="Times New Roman"/>
          <w:sz w:val="24"/>
        </w:rPr>
        <w:t xml:space="preserve">mulai terbentuk tepat pada saat air mencapai titik didihnya, hingga semua energi dari panas laten diserap air. Di saat semua energi dari panas laten diserap oleh air dan jumlah fase uap sudah mencapai tekanan dan temperatur konstan maka itulah batas akhir dari fasa </w:t>
      </w:r>
      <w:r w:rsidRPr="00FE71DF">
        <w:rPr>
          <w:rFonts w:ascii="Times New Roman" w:hAnsi="Times New Roman"/>
          <w:i/>
          <w:sz w:val="24"/>
        </w:rPr>
        <w:t>saturated steam.</w:t>
      </w:r>
    </w:p>
    <w:p w:rsidR="00020412" w:rsidRPr="00FE71DF" w:rsidRDefault="00020412" w:rsidP="009D59DC">
      <w:pPr>
        <w:spacing w:line="360" w:lineRule="auto"/>
        <w:jc w:val="both"/>
        <w:rPr>
          <w:rFonts w:ascii="Times New Roman" w:hAnsi="Times New Roman"/>
          <w:sz w:val="24"/>
        </w:rPr>
      </w:pPr>
    </w:p>
    <w:p w:rsidR="005947CE" w:rsidRPr="00FE71DF" w:rsidRDefault="005947CE" w:rsidP="005947CE">
      <w:pPr>
        <w:tabs>
          <w:tab w:val="left" w:pos="0"/>
        </w:tabs>
        <w:spacing w:line="360" w:lineRule="auto"/>
        <w:jc w:val="both"/>
        <w:rPr>
          <w:rFonts w:ascii="Times New Roman" w:hAnsi="Times New Roman"/>
          <w:b/>
          <w:sz w:val="24"/>
          <w:szCs w:val="24"/>
        </w:rPr>
      </w:pPr>
      <w:proofErr w:type="gramStart"/>
      <w:r w:rsidRPr="00FE71DF">
        <w:rPr>
          <w:rFonts w:ascii="Times New Roman" w:hAnsi="Times New Roman"/>
          <w:b/>
          <w:sz w:val="24"/>
          <w:szCs w:val="24"/>
        </w:rPr>
        <w:t xml:space="preserve">2.11 </w:t>
      </w:r>
      <w:r w:rsidR="00020412" w:rsidRPr="00FE71DF">
        <w:rPr>
          <w:rFonts w:ascii="Times New Roman" w:hAnsi="Times New Roman"/>
          <w:b/>
          <w:sz w:val="24"/>
          <w:szCs w:val="24"/>
          <w:lang w:val="id-ID"/>
        </w:rPr>
        <w:t xml:space="preserve"> </w:t>
      </w:r>
      <w:r w:rsidRPr="00FE71DF">
        <w:rPr>
          <w:rFonts w:ascii="Times New Roman" w:hAnsi="Times New Roman"/>
          <w:b/>
          <w:sz w:val="24"/>
          <w:szCs w:val="24"/>
        </w:rPr>
        <w:t>Entalpi</w:t>
      </w:r>
      <w:proofErr w:type="gramEnd"/>
      <w:r w:rsidRPr="00FE71DF">
        <w:rPr>
          <w:rFonts w:ascii="Times New Roman" w:hAnsi="Times New Roman"/>
          <w:b/>
          <w:sz w:val="24"/>
          <w:szCs w:val="24"/>
        </w:rPr>
        <w:t xml:space="preserve"> </w:t>
      </w:r>
      <w:r w:rsidRPr="00FE71DF">
        <w:rPr>
          <w:rFonts w:ascii="Times New Roman" w:hAnsi="Times New Roman"/>
          <w:b/>
          <w:i/>
          <w:sz w:val="24"/>
          <w:szCs w:val="24"/>
        </w:rPr>
        <w:t>Saturated Steam</w:t>
      </w:r>
    </w:p>
    <w:p w:rsidR="005947CE" w:rsidRPr="00FE71DF" w:rsidRDefault="005947CE" w:rsidP="005947CE">
      <w:pPr>
        <w:tabs>
          <w:tab w:val="left" w:pos="0"/>
        </w:tabs>
        <w:spacing w:line="360" w:lineRule="auto"/>
        <w:ind w:firstLine="567"/>
        <w:jc w:val="both"/>
        <w:rPr>
          <w:rFonts w:ascii="Times New Roman" w:hAnsi="Times New Roman"/>
          <w:sz w:val="24"/>
          <w:szCs w:val="24"/>
        </w:rPr>
      </w:pPr>
      <w:r w:rsidRPr="00FE71DF">
        <w:rPr>
          <w:rFonts w:ascii="Times New Roman" w:hAnsi="Times New Roman"/>
          <w:sz w:val="24"/>
          <w:szCs w:val="24"/>
        </w:rPr>
        <w:t xml:space="preserve">Entalpi adalah energi yang terkandung dalam sistem pada keadaan tekanan konstan. Dalam persamaan energi untuk kedua proses aliran dan non-aliran dapat terlihat bahwa istilah (U+pV) berulang kali terjadi. Istilah ini dinamakan entalpi dengan simbol H. Dalam sistem aliran simbol pV merupakan aliran energi, tetapi dalam sebuah sistem non-aliran merupakan tekanan dan volume, memiliki satuan energi tetapi tidak mewakili energi </w:t>
      </w:r>
      <w:r w:rsidRPr="00FE71DF">
        <w:rPr>
          <w:rFonts w:ascii="Times New Roman" w:hAnsi="Times New Roman"/>
          <w:sz w:val="24"/>
          <w:szCs w:val="24"/>
        </w:rPr>
        <w:fldChar w:fldCharType="begin" w:fldLock="1"/>
      </w:r>
      <w:r w:rsidR="002B11D7" w:rsidRPr="00FE71DF">
        <w:rPr>
          <w:rFonts w:ascii="Times New Roman" w:hAnsi="Times New Roman"/>
          <w:sz w:val="24"/>
          <w:szCs w:val="24"/>
        </w:rPr>
        <w:instrText>ADDIN CSL_CITATION {"citationItems":[{"id":"ITEM-1","itemData":{"author":[{"dropping-particle":"","family":"OLAF A. HOUGEN","given":"KENNETH M. WATSON","non-dropping-particle":"","parse-names":false,"suffix":""}],"id":"ITEM-1","issued":{"date-parts":[["1952"]]},"title":"Chemical Process Principles. New York: John Wiley &amp; Sons, Inc.","type":"book"},"uris":["http://www.mendeley.com/documents/?uuid=86d1f3b3-b867-499a-8e68-9fe24bba6ba4","http://www.mendeley.com/documents/?uuid=b7e087aa-c156-4989-8966-498fe5db185f"]}],"mendeley":{"formattedCitation":"(OLAF A. HOUGEN 1952)","manualFormatting":"(Olaf A. Hougen, 1952)","plainTextFormattedCitation":"(OLAF A. HOUGEN 1952)","previouslyFormattedCitation":"(OLAF A. HOUGEN 1952)"},"properties":{"noteIndex":0},"schema":"https://github.com/citation-style-language/schema/raw/master/csl-citation.json"}</w:instrText>
      </w:r>
      <w:r w:rsidRPr="00FE71DF">
        <w:rPr>
          <w:rFonts w:ascii="Times New Roman" w:hAnsi="Times New Roman"/>
          <w:sz w:val="24"/>
          <w:szCs w:val="24"/>
        </w:rPr>
        <w:fldChar w:fldCharType="separate"/>
      </w:r>
      <w:r w:rsidRPr="00FE71DF">
        <w:rPr>
          <w:rFonts w:ascii="Times New Roman" w:hAnsi="Times New Roman"/>
          <w:noProof/>
          <w:sz w:val="24"/>
          <w:szCs w:val="24"/>
        </w:rPr>
        <w:t>(</w:t>
      </w:r>
      <w:r w:rsidRPr="00FE71DF">
        <w:rPr>
          <w:rFonts w:ascii="Times New Roman" w:hAnsi="Times New Roman"/>
          <w:i/>
          <w:noProof/>
          <w:sz w:val="24"/>
          <w:szCs w:val="24"/>
        </w:rPr>
        <w:t>Olaf A. Hougen</w:t>
      </w:r>
      <w:r w:rsidRPr="00FE71DF">
        <w:rPr>
          <w:rFonts w:ascii="Times New Roman" w:hAnsi="Times New Roman"/>
          <w:noProof/>
          <w:sz w:val="24"/>
          <w:szCs w:val="24"/>
        </w:rPr>
        <w:t>, 1952)</w:t>
      </w:r>
      <w:r w:rsidRPr="00FE71DF">
        <w:rPr>
          <w:rFonts w:ascii="Times New Roman" w:hAnsi="Times New Roman"/>
          <w:sz w:val="24"/>
          <w:szCs w:val="24"/>
        </w:rPr>
        <w:fldChar w:fldCharType="end"/>
      </w:r>
      <w:r w:rsidRPr="00FE71DF">
        <w:rPr>
          <w:rFonts w:ascii="Times New Roman" w:hAnsi="Times New Roman"/>
          <w:sz w:val="24"/>
          <w:szCs w:val="24"/>
        </w:rPr>
        <w:t>.</w:t>
      </w:r>
    </w:p>
    <w:p w:rsidR="005947CE" w:rsidRPr="00FE71DF" w:rsidRDefault="005947CE" w:rsidP="005947CE">
      <w:pPr>
        <w:pStyle w:val="ListParagraph"/>
        <w:numPr>
          <w:ilvl w:val="0"/>
          <w:numId w:val="8"/>
        </w:numPr>
        <w:tabs>
          <w:tab w:val="left" w:pos="284"/>
        </w:tabs>
        <w:spacing w:line="360" w:lineRule="auto"/>
        <w:ind w:left="284" w:hanging="283"/>
        <w:jc w:val="both"/>
        <w:rPr>
          <w:rFonts w:ascii="Times New Roman" w:hAnsi="Times New Roman"/>
          <w:sz w:val="24"/>
          <w:szCs w:val="24"/>
        </w:rPr>
      </w:pPr>
      <w:r w:rsidRPr="00FE71DF">
        <w:rPr>
          <w:rFonts w:ascii="Times New Roman" w:hAnsi="Times New Roman"/>
          <w:sz w:val="24"/>
          <w:szCs w:val="24"/>
        </w:rPr>
        <w:t>Entalpi Air, Entalpi Cairan atau Panas Sensibel Air (Hf)</w:t>
      </w:r>
    </w:p>
    <w:p w:rsidR="005947CE" w:rsidRPr="00FE71DF" w:rsidRDefault="005947CE" w:rsidP="005947CE">
      <w:pPr>
        <w:pStyle w:val="ListParagraph"/>
        <w:tabs>
          <w:tab w:val="left" w:pos="284"/>
        </w:tabs>
        <w:spacing w:line="360" w:lineRule="auto"/>
        <w:ind w:left="284" w:hanging="283"/>
        <w:jc w:val="both"/>
        <w:rPr>
          <w:rFonts w:ascii="Times New Roman" w:hAnsi="Times New Roman"/>
          <w:sz w:val="24"/>
          <w:szCs w:val="24"/>
        </w:rPr>
      </w:pPr>
      <w:r w:rsidRPr="00FE71DF">
        <w:rPr>
          <w:rFonts w:ascii="Times New Roman" w:hAnsi="Times New Roman"/>
          <w:sz w:val="24"/>
          <w:szCs w:val="24"/>
        </w:rPr>
        <w:tab/>
        <w:t>Ini merupakan energi panas yang diperlukan untuk menaikkan suhu air dari titik dasar 0°C ke suhu saat itu. Pada referensi suhu 0°C, entalpi air dianggap nol. Panas sensibel merupakan panas yang ditambahkan ke air yang mengakibatkan perubahan suhu. Namun istilah yang digunakan pada saat ini adalah entalpi cairan atau entalpi air. Pada tekanan atmosfir, air mendidih pada suhu 100°C, dan diperlukan energi sebesar 419 Kj untuk memanaskan 1 kg air dari 0°C ke titik didihnya.</w:t>
      </w:r>
    </w:p>
    <w:p w:rsidR="005947CE" w:rsidRPr="00FE71DF" w:rsidRDefault="005947CE" w:rsidP="005947CE">
      <w:pPr>
        <w:pStyle w:val="ListParagraph"/>
        <w:numPr>
          <w:ilvl w:val="0"/>
          <w:numId w:val="8"/>
        </w:numPr>
        <w:tabs>
          <w:tab w:val="left" w:pos="284"/>
        </w:tabs>
        <w:spacing w:line="360" w:lineRule="auto"/>
        <w:ind w:left="284" w:hanging="283"/>
        <w:jc w:val="both"/>
        <w:rPr>
          <w:rFonts w:ascii="Times New Roman" w:hAnsi="Times New Roman"/>
          <w:sz w:val="24"/>
          <w:szCs w:val="24"/>
        </w:rPr>
      </w:pPr>
      <w:r w:rsidRPr="00FE71DF">
        <w:rPr>
          <w:rFonts w:ascii="Times New Roman" w:hAnsi="Times New Roman"/>
          <w:sz w:val="24"/>
          <w:szCs w:val="24"/>
        </w:rPr>
        <w:t>Entalpi Penguapan atau Panas Laten (Hfg)</w:t>
      </w:r>
    </w:p>
    <w:p w:rsidR="005947CE" w:rsidRPr="00FE71DF" w:rsidRDefault="005947CE" w:rsidP="005947CE">
      <w:pPr>
        <w:pStyle w:val="ListParagraph"/>
        <w:tabs>
          <w:tab w:val="left" w:pos="284"/>
        </w:tabs>
        <w:spacing w:line="360" w:lineRule="auto"/>
        <w:ind w:left="284" w:hanging="283"/>
        <w:jc w:val="both"/>
        <w:rPr>
          <w:rFonts w:ascii="Times New Roman" w:hAnsi="Times New Roman"/>
          <w:sz w:val="24"/>
          <w:szCs w:val="24"/>
        </w:rPr>
      </w:pPr>
      <w:r w:rsidRPr="00FE71DF">
        <w:rPr>
          <w:rFonts w:ascii="Times New Roman" w:hAnsi="Times New Roman"/>
          <w:sz w:val="24"/>
          <w:szCs w:val="24"/>
        </w:rPr>
        <w:tab/>
        <w:t xml:space="preserve">Panas laten merupakan jumlah panas yang diperlukan untuk mengubah air pada suhu didihnya menjadi steam. Perubahan ini tidak melibatkan perubahan pada suhu campuran </w:t>
      </w:r>
      <w:r w:rsidRPr="00FE71DF">
        <w:rPr>
          <w:rFonts w:ascii="Times New Roman" w:hAnsi="Times New Roman"/>
          <w:i/>
          <w:sz w:val="24"/>
          <w:szCs w:val="24"/>
        </w:rPr>
        <w:t>steam</w:t>
      </w:r>
      <w:r w:rsidRPr="00FE71DF">
        <w:rPr>
          <w:rFonts w:ascii="Times New Roman" w:hAnsi="Times New Roman"/>
          <w:sz w:val="24"/>
          <w:szCs w:val="24"/>
        </w:rPr>
        <w:t>/air, dan seluruh energi digunakan untuk mengubah keadaan dari cairan (air) ke uap (</w:t>
      </w:r>
      <w:r w:rsidRPr="00FE71DF">
        <w:rPr>
          <w:rFonts w:ascii="Times New Roman" w:hAnsi="Times New Roman"/>
          <w:i/>
          <w:sz w:val="24"/>
          <w:szCs w:val="24"/>
        </w:rPr>
        <w:t>saturated steam</w:t>
      </w:r>
      <w:r w:rsidRPr="00FE71DF">
        <w:rPr>
          <w:rFonts w:ascii="Times New Roman" w:hAnsi="Times New Roman"/>
          <w:sz w:val="24"/>
          <w:szCs w:val="24"/>
        </w:rPr>
        <w:t>).</w:t>
      </w:r>
    </w:p>
    <w:p w:rsidR="005947CE" w:rsidRPr="00FE71DF" w:rsidRDefault="005947CE" w:rsidP="005947CE">
      <w:pPr>
        <w:pStyle w:val="ListParagraph"/>
        <w:numPr>
          <w:ilvl w:val="0"/>
          <w:numId w:val="8"/>
        </w:numPr>
        <w:tabs>
          <w:tab w:val="left" w:pos="284"/>
        </w:tabs>
        <w:spacing w:line="360" w:lineRule="auto"/>
        <w:ind w:left="284" w:hanging="283"/>
        <w:jc w:val="both"/>
        <w:rPr>
          <w:rFonts w:ascii="Times New Roman" w:hAnsi="Times New Roman"/>
          <w:sz w:val="24"/>
          <w:szCs w:val="24"/>
        </w:rPr>
      </w:pPr>
      <w:r w:rsidRPr="00FE71DF">
        <w:rPr>
          <w:rFonts w:ascii="Times New Roman" w:hAnsi="Times New Roman"/>
          <w:sz w:val="24"/>
          <w:szCs w:val="24"/>
        </w:rPr>
        <w:t xml:space="preserve">Entalpi </w:t>
      </w:r>
      <w:r w:rsidRPr="00FE71DF">
        <w:rPr>
          <w:rFonts w:ascii="Times New Roman" w:hAnsi="Times New Roman"/>
          <w:i/>
          <w:sz w:val="24"/>
          <w:szCs w:val="24"/>
        </w:rPr>
        <w:t xml:space="preserve">Saturated Steam, </w:t>
      </w:r>
      <w:r w:rsidRPr="00FE71DF">
        <w:rPr>
          <w:rFonts w:ascii="Times New Roman" w:hAnsi="Times New Roman"/>
          <w:sz w:val="24"/>
          <w:szCs w:val="24"/>
        </w:rPr>
        <w:t xml:space="preserve">atau Panas Total </w:t>
      </w:r>
      <w:r w:rsidRPr="00FE71DF">
        <w:rPr>
          <w:rFonts w:ascii="Times New Roman" w:hAnsi="Times New Roman"/>
          <w:i/>
          <w:sz w:val="24"/>
          <w:szCs w:val="24"/>
        </w:rPr>
        <w:t>Saturated Steam</w:t>
      </w:r>
    </w:p>
    <w:p w:rsidR="00E91B6E" w:rsidRPr="00FE71DF" w:rsidRDefault="005947CE" w:rsidP="00DC0E9D">
      <w:pPr>
        <w:pStyle w:val="ListParagraph"/>
        <w:tabs>
          <w:tab w:val="left" w:pos="284"/>
        </w:tabs>
        <w:spacing w:line="360" w:lineRule="auto"/>
        <w:ind w:left="284" w:hanging="283"/>
        <w:jc w:val="both"/>
        <w:rPr>
          <w:rFonts w:ascii="Times New Roman" w:hAnsi="Times New Roman"/>
          <w:sz w:val="24"/>
          <w:szCs w:val="24"/>
        </w:rPr>
      </w:pPr>
      <w:r w:rsidRPr="00FE71DF">
        <w:rPr>
          <w:rFonts w:ascii="Times New Roman" w:hAnsi="Times New Roman"/>
          <w:sz w:val="24"/>
          <w:szCs w:val="24"/>
        </w:rPr>
        <w:tab/>
        <w:t xml:space="preserve">Entalpi </w:t>
      </w:r>
      <w:r w:rsidRPr="00FE71DF">
        <w:rPr>
          <w:rFonts w:ascii="Times New Roman" w:hAnsi="Times New Roman"/>
          <w:i/>
          <w:sz w:val="24"/>
          <w:szCs w:val="24"/>
        </w:rPr>
        <w:t xml:space="preserve">Saturated Steam, </w:t>
      </w:r>
      <w:r w:rsidRPr="00FE71DF">
        <w:rPr>
          <w:rFonts w:ascii="Times New Roman" w:hAnsi="Times New Roman"/>
          <w:sz w:val="24"/>
          <w:szCs w:val="24"/>
        </w:rPr>
        <w:t xml:space="preserve">atau Panas Total </w:t>
      </w:r>
      <w:r w:rsidRPr="00FE71DF">
        <w:rPr>
          <w:rFonts w:ascii="Times New Roman" w:hAnsi="Times New Roman"/>
          <w:i/>
          <w:sz w:val="24"/>
          <w:szCs w:val="24"/>
        </w:rPr>
        <w:t xml:space="preserve">Saturated Steam </w:t>
      </w:r>
      <w:r w:rsidRPr="00FE71DF">
        <w:rPr>
          <w:rFonts w:ascii="Times New Roman" w:hAnsi="Times New Roman"/>
          <w:sz w:val="24"/>
          <w:szCs w:val="24"/>
        </w:rPr>
        <w:t xml:space="preserve">merupakan energi total dari entalpi cairan dan entalpi penguapan (Hg = Hf + Hfg). Entalpi uap dari suatu fluida cenderung konstan seiring dengan meningkatnya temperature. </w:t>
      </w:r>
    </w:p>
    <w:p w:rsidR="00EA6D99" w:rsidRPr="00FE71DF" w:rsidRDefault="000168E1" w:rsidP="00420867">
      <w:pPr>
        <w:tabs>
          <w:tab w:val="left" w:pos="284"/>
        </w:tabs>
        <w:spacing w:line="360" w:lineRule="auto"/>
        <w:jc w:val="both"/>
        <w:rPr>
          <w:rFonts w:ascii="Times New Roman" w:hAnsi="Times New Roman"/>
          <w:b/>
          <w:sz w:val="24"/>
          <w:szCs w:val="24"/>
          <w:lang w:val="id-ID"/>
        </w:rPr>
      </w:pPr>
      <w:r w:rsidRPr="00FE71DF">
        <w:rPr>
          <w:rFonts w:ascii="Times New Roman" w:hAnsi="Times New Roman"/>
          <w:b/>
          <w:sz w:val="24"/>
          <w:szCs w:val="24"/>
          <w:lang w:val="id-ID"/>
        </w:rPr>
        <w:lastRenderedPageBreak/>
        <w:t>2.12  Efisiensi</w:t>
      </w:r>
      <w:r w:rsidR="002A2A2C">
        <w:rPr>
          <w:rFonts w:ascii="Times New Roman" w:hAnsi="Times New Roman"/>
          <w:b/>
          <w:sz w:val="24"/>
          <w:szCs w:val="24"/>
          <w:lang w:val="id-ID"/>
        </w:rPr>
        <w:t xml:space="preserve"> Termal</w:t>
      </w:r>
      <w:r w:rsidRPr="00FE71DF">
        <w:rPr>
          <w:rFonts w:ascii="Times New Roman" w:hAnsi="Times New Roman"/>
          <w:b/>
          <w:sz w:val="24"/>
          <w:szCs w:val="24"/>
          <w:lang w:val="id-ID"/>
        </w:rPr>
        <w:t xml:space="preserve"> </w:t>
      </w:r>
      <w:r w:rsidRPr="002A2A2C">
        <w:rPr>
          <w:rFonts w:ascii="Times New Roman" w:hAnsi="Times New Roman"/>
          <w:b/>
          <w:i/>
          <w:sz w:val="24"/>
          <w:szCs w:val="24"/>
          <w:lang w:val="id-ID"/>
        </w:rPr>
        <w:t>Boiler</w:t>
      </w:r>
    </w:p>
    <w:p w:rsidR="000168E1" w:rsidRPr="00FE71DF" w:rsidRDefault="000A04D1" w:rsidP="000A04D1">
      <w:pPr>
        <w:tabs>
          <w:tab w:val="left" w:pos="284"/>
        </w:tabs>
        <w:spacing w:line="360" w:lineRule="auto"/>
        <w:ind w:hanging="28"/>
        <w:jc w:val="both"/>
        <w:rPr>
          <w:rFonts w:ascii="Times New Roman" w:hAnsi="Times New Roman"/>
          <w:sz w:val="24"/>
          <w:szCs w:val="24"/>
          <w:lang w:val="id-ID"/>
        </w:rPr>
      </w:pPr>
      <w:r w:rsidRPr="00FE71DF">
        <w:rPr>
          <w:rFonts w:ascii="Times New Roman" w:hAnsi="Times New Roman"/>
          <w:sz w:val="24"/>
          <w:szCs w:val="24"/>
          <w:lang w:val="id-ID"/>
        </w:rPr>
        <w:tab/>
        <w:t xml:space="preserve">         </w:t>
      </w:r>
      <w:r w:rsidR="000168E1" w:rsidRPr="00FE71DF">
        <w:rPr>
          <w:rFonts w:ascii="Times New Roman" w:hAnsi="Times New Roman"/>
          <w:sz w:val="24"/>
          <w:szCs w:val="24"/>
          <w:lang w:val="id-ID"/>
        </w:rPr>
        <w:t>Efisiensi boiler adalah sebuah besaran yang menunjukkan hubungan anta</w:t>
      </w:r>
      <w:r w:rsidR="006A041A" w:rsidRPr="00FE71DF">
        <w:rPr>
          <w:rFonts w:ascii="Times New Roman" w:hAnsi="Times New Roman"/>
          <w:sz w:val="24"/>
          <w:szCs w:val="24"/>
          <w:lang w:val="id-ID"/>
        </w:rPr>
        <w:t xml:space="preserve">ra supply energi masuk ke dalam </w:t>
      </w:r>
      <w:r w:rsidR="000168E1" w:rsidRPr="00FE71DF">
        <w:rPr>
          <w:rFonts w:ascii="Times New Roman" w:hAnsi="Times New Roman"/>
          <w:sz w:val="24"/>
          <w:szCs w:val="24"/>
          <w:lang w:val="id-ID"/>
        </w:rPr>
        <w:t xml:space="preserve">boiler dengan energi keluaran yang dihasilkan oleh boiler. Efisiensi Pembakaran Boiler secara umum menjelaskan kemampuan sebuah burner untuk membakar keseluruhan bahan bakar yang masuk ke dalam ruang bakar (furnace) boiler. </w:t>
      </w:r>
    </w:p>
    <w:p w:rsidR="00DC0E9D" w:rsidRDefault="000A04D1" w:rsidP="00105820">
      <w:pPr>
        <w:tabs>
          <w:tab w:val="left" w:pos="284"/>
        </w:tabs>
        <w:spacing w:line="360" w:lineRule="auto"/>
        <w:jc w:val="both"/>
        <w:rPr>
          <w:rFonts w:ascii="Times New Roman" w:hAnsi="Times New Roman"/>
          <w:sz w:val="24"/>
          <w:szCs w:val="24"/>
          <w:lang w:val="id-ID"/>
        </w:rPr>
      </w:pPr>
      <w:r w:rsidRPr="00FE71DF">
        <w:rPr>
          <w:rFonts w:ascii="Times New Roman" w:hAnsi="Times New Roman"/>
          <w:sz w:val="24"/>
          <w:szCs w:val="24"/>
          <w:lang w:val="id-ID"/>
        </w:rPr>
        <w:tab/>
        <w:t xml:space="preserve">    </w:t>
      </w:r>
      <w:r w:rsidR="000168E1" w:rsidRPr="00FE71DF">
        <w:rPr>
          <w:rFonts w:ascii="Times New Roman" w:hAnsi="Times New Roman"/>
          <w:sz w:val="24"/>
          <w:szCs w:val="24"/>
          <w:lang w:val="id-ID"/>
        </w:rPr>
        <w:t>Untuk mendapatkan efisiensi pembakaran yang tinggi, burner dan ru</w:t>
      </w:r>
      <w:r w:rsidR="006A041A" w:rsidRPr="00FE71DF">
        <w:rPr>
          <w:rFonts w:ascii="Times New Roman" w:hAnsi="Times New Roman"/>
          <w:sz w:val="24"/>
          <w:szCs w:val="24"/>
          <w:lang w:val="id-ID"/>
        </w:rPr>
        <w:t xml:space="preserve">ang bakar boiler harus didesain </w:t>
      </w:r>
      <w:r w:rsidR="000168E1" w:rsidRPr="00FE71DF">
        <w:rPr>
          <w:rFonts w:ascii="Times New Roman" w:hAnsi="Times New Roman"/>
          <w:sz w:val="24"/>
          <w:szCs w:val="24"/>
          <w:lang w:val="id-ID"/>
        </w:rPr>
        <w:t xml:space="preserve">seoptimum mungkin. Di sisi lain perbedaan penggunaan jenis bahan bakar juga mempengaruhi efisiensi pembakaran. Diketahui bahwa bahan bakar cair dan gas menghasilkan efisiensi pembakaran yang lebih tinggi jika dibandingkan bahan bakar padat seperti batubara. proses pembakaran </w:t>
      </w:r>
      <w:r w:rsidR="006A041A" w:rsidRPr="00FE71DF">
        <w:rPr>
          <w:rFonts w:ascii="Times New Roman" w:hAnsi="Times New Roman"/>
          <w:sz w:val="24"/>
          <w:szCs w:val="24"/>
          <w:lang w:val="id-ID"/>
        </w:rPr>
        <w:t>pada boiler</w:t>
      </w:r>
      <w:r w:rsidR="000168E1" w:rsidRPr="00FE71DF">
        <w:rPr>
          <w:rFonts w:ascii="Times New Roman" w:hAnsi="Times New Roman"/>
          <w:sz w:val="24"/>
          <w:szCs w:val="24"/>
          <w:lang w:val="id-ID"/>
        </w:rPr>
        <w:t xml:space="preserve"> tidak mungkin berlangsung secara sempurna mengingat adanya panas yang hilang selama proses pembakaran terjadi, seperti panas yang terbuang melalui cerobong asap, blow down, dan kehil</w:t>
      </w:r>
      <w:r w:rsidR="005C311A" w:rsidRPr="00FE71DF">
        <w:rPr>
          <w:rFonts w:ascii="Times New Roman" w:hAnsi="Times New Roman"/>
          <w:sz w:val="24"/>
          <w:szCs w:val="24"/>
          <w:lang w:val="id-ID"/>
        </w:rPr>
        <w:t>angan panas di permukaan boiler</w:t>
      </w:r>
      <w:r w:rsidR="002D37AF" w:rsidRPr="00FE71DF">
        <w:rPr>
          <w:rFonts w:ascii="Times New Roman" w:hAnsi="Times New Roman"/>
          <w:sz w:val="24"/>
          <w:szCs w:val="24"/>
          <w:lang w:val="id-ID"/>
        </w:rPr>
        <w:t xml:space="preserve"> </w:t>
      </w:r>
      <w:r w:rsidR="005C311A" w:rsidRPr="00FE71DF">
        <w:rPr>
          <w:rFonts w:ascii="Times New Roman" w:hAnsi="Times New Roman"/>
          <w:sz w:val="24"/>
          <w:szCs w:val="24"/>
          <w:lang w:val="id-ID"/>
        </w:rPr>
        <w:fldChar w:fldCharType="begin" w:fldLock="1"/>
      </w:r>
      <w:r w:rsidR="002D37AF" w:rsidRPr="00FE71DF">
        <w:rPr>
          <w:rFonts w:ascii="Times New Roman" w:hAnsi="Times New Roman"/>
          <w:sz w:val="24"/>
          <w:szCs w:val="24"/>
          <w:lang w:val="id-ID"/>
        </w:rPr>
        <w:instrText>ADDIN CSL_CITATION {"citationItems":[{"id":"ITEM-1","itemData":{"DOI":"10.37525/sp/2020-2/260","ISSN":"20899572","author":[{"dropping-particle":"","family":"Sugiharto","given":"Agus","non-dropping-particle":"","parse-names":false,"suffix":""}],"container-title":"Perhitungan Efisiensi Boiler dengan Metode Secara Langsung Pada Boiler Pipa Air","id":"ITEM-1","issue":"2","issued":{"date-parts":[["2020"]]},"page":"51-57","title":"Perhitungan Efisiensi Boiler Dengan Metode Secara Langsung pada Boiler Pipa Api","type":"article-journal","volume":"10"},"uris":["http://www.mendeley.com/documents/?uuid=fc260b83-2692-4315-a1f6-e1830c179e9d"]}],"mendeley":{"formattedCitation":"(Sugiharto 2020)","plainTextFormattedCitation":"(Sugiharto 2020)","previouslyFormattedCitation":"(Sugiharto 2020)"},"properties":{"noteIndex":0},"schema":"https://github.com/citation-style-language/schema/raw/master/csl-citation.json"}</w:instrText>
      </w:r>
      <w:r w:rsidR="005C311A" w:rsidRPr="00FE71DF">
        <w:rPr>
          <w:rFonts w:ascii="Times New Roman" w:hAnsi="Times New Roman"/>
          <w:sz w:val="24"/>
          <w:szCs w:val="24"/>
          <w:lang w:val="id-ID"/>
        </w:rPr>
        <w:fldChar w:fldCharType="separate"/>
      </w:r>
      <w:r w:rsidR="005C311A" w:rsidRPr="00FE71DF">
        <w:rPr>
          <w:rFonts w:ascii="Times New Roman" w:hAnsi="Times New Roman"/>
          <w:noProof/>
          <w:sz w:val="24"/>
          <w:szCs w:val="24"/>
          <w:lang w:val="id-ID"/>
        </w:rPr>
        <w:t>(Sugiharto 2020)</w:t>
      </w:r>
      <w:r w:rsidR="005C311A" w:rsidRPr="00FE71DF">
        <w:rPr>
          <w:rFonts w:ascii="Times New Roman" w:hAnsi="Times New Roman"/>
          <w:sz w:val="24"/>
          <w:szCs w:val="24"/>
          <w:lang w:val="id-ID"/>
        </w:rPr>
        <w:fldChar w:fldCharType="end"/>
      </w:r>
    </w:p>
    <w:p w:rsidR="009B40C3" w:rsidRPr="00FE71DF" w:rsidRDefault="009B40C3" w:rsidP="000D65F7">
      <w:pPr>
        <w:tabs>
          <w:tab w:val="left" w:pos="284"/>
        </w:tabs>
        <w:spacing w:line="360" w:lineRule="auto"/>
        <w:jc w:val="both"/>
        <w:rPr>
          <w:rFonts w:ascii="Times New Roman" w:hAnsi="Times New Roman"/>
          <w:sz w:val="24"/>
          <w:szCs w:val="24"/>
          <w:lang w:val="id-ID"/>
        </w:rPr>
      </w:pPr>
    </w:p>
    <w:p w:rsidR="00631FB9" w:rsidRPr="00FE71DF" w:rsidRDefault="00631FB9" w:rsidP="00631FB9">
      <w:pPr>
        <w:tabs>
          <w:tab w:val="left" w:pos="284"/>
        </w:tabs>
        <w:spacing w:line="360" w:lineRule="auto"/>
        <w:jc w:val="both"/>
        <w:rPr>
          <w:rFonts w:ascii="Times New Roman" w:hAnsi="Times New Roman"/>
          <w:b/>
          <w:sz w:val="24"/>
          <w:szCs w:val="24"/>
          <w:lang w:val="id-ID"/>
        </w:rPr>
      </w:pPr>
      <w:r w:rsidRPr="00FE71DF">
        <w:rPr>
          <w:rFonts w:ascii="Times New Roman" w:hAnsi="Times New Roman"/>
          <w:b/>
          <w:sz w:val="24"/>
          <w:szCs w:val="24"/>
          <w:lang w:val="id-ID"/>
        </w:rPr>
        <w:t xml:space="preserve">2.13  </w:t>
      </w:r>
      <w:r w:rsidRPr="00941312">
        <w:rPr>
          <w:rFonts w:ascii="Times New Roman" w:hAnsi="Times New Roman"/>
          <w:b/>
          <w:i/>
          <w:sz w:val="24"/>
          <w:szCs w:val="24"/>
          <w:lang w:val="id-ID"/>
        </w:rPr>
        <w:t>Specific Fuel Consumption</w:t>
      </w:r>
      <w:r w:rsidRPr="00FE71DF">
        <w:rPr>
          <w:rFonts w:ascii="Times New Roman" w:hAnsi="Times New Roman"/>
          <w:b/>
          <w:sz w:val="24"/>
          <w:szCs w:val="24"/>
          <w:lang w:val="id-ID"/>
        </w:rPr>
        <w:t xml:space="preserve"> (SFC)</w:t>
      </w:r>
    </w:p>
    <w:p w:rsidR="000D65F7" w:rsidRDefault="002C7581" w:rsidP="00113A80">
      <w:pPr>
        <w:spacing w:line="360" w:lineRule="auto"/>
        <w:ind w:firstLine="546"/>
        <w:jc w:val="both"/>
        <w:rPr>
          <w:rFonts w:ascii="Times New Roman" w:hAnsi="Times New Roman"/>
          <w:sz w:val="24"/>
          <w:szCs w:val="24"/>
          <w:lang w:val="id-ID"/>
        </w:rPr>
      </w:pPr>
      <w:r w:rsidRPr="00FE71DF">
        <w:rPr>
          <w:rFonts w:ascii="Times New Roman" w:hAnsi="Times New Roman"/>
          <w:sz w:val="24"/>
          <w:szCs w:val="24"/>
        </w:rPr>
        <w:t>Kebutuhan bahan bak</w:t>
      </w:r>
      <w:r w:rsidR="00C515D8" w:rsidRPr="00FE71DF">
        <w:rPr>
          <w:rFonts w:ascii="Times New Roman" w:hAnsi="Times New Roman"/>
          <w:sz w:val="24"/>
          <w:szCs w:val="24"/>
        </w:rPr>
        <w:t xml:space="preserve">ar spesifik sering disingkat </w:t>
      </w:r>
      <w:r w:rsidR="00C515D8" w:rsidRPr="00FE71DF">
        <w:rPr>
          <w:rFonts w:ascii="Times New Roman" w:hAnsi="Times New Roman"/>
          <w:sz w:val="24"/>
          <w:szCs w:val="24"/>
          <w:lang w:val="id-ID"/>
        </w:rPr>
        <w:t>SFC</w:t>
      </w:r>
      <w:r w:rsidRPr="00FE71DF">
        <w:rPr>
          <w:rFonts w:ascii="Times New Roman" w:hAnsi="Times New Roman"/>
          <w:sz w:val="24"/>
          <w:szCs w:val="24"/>
        </w:rPr>
        <w:t>, adalah sebuah rekayasa istilah yang digunakan untuk menggambarkan efisiensi bahan bak</w:t>
      </w:r>
      <w:r w:rsidR="000267E1" w:rsidRPr="00FE71DF">
        <w:rPr>
          <w:rFonts w:ascii="Times New Roman" w:hAnsi="Times New Roman"/>
          <w:sz w:val="24"/>
          <w:szCs w:val="24"/>
        </w:rPr>
        <w:t>ar dari sebuah mesin desain. SFC</w:t>
      </w:r>
      <w:r w:rsidRPr="00FE71DF">
        <w:rPr>
          <w:rFonts w:ascii="Times New Roman" w:hAnsi="Times New Roman"/>
          <w:sz w:val="24"/>
          <w:szCs w:val="24"/>
        </w:rPr>
        <w:t xml:space="preserve"> sebagai parameter yang biasa dipakai sebagai ukuran ekonomis pemakaian bahan bakar yang digunakan per jam untuk setiap </w:t>
      </w:r>
      <w:r w:rsidRPr="00FE71DF">
        <w:rPr>
          <w:rFonts w:ascii="Times New Roman" w:hAnsi="Times New Roman"/>
          <w:sz w:val="24"/>
          <w:szCs w:val="24"/>
          <w:lang w:val="id-ID"/>
        </w:rPr>
        <w:t xml:space="preserve">energi </w:t>
      </w:r>
      <w:r w:rsidR="000267E1" w:rsidRPr="00FE71DF">
        <w:rPr>
          <w:rFonts w:ascii="Times New Roman" w:hAnsi="Times New Roman"/>
          <w:sz w:val="24"/>
          <w:szCs w:val="24"/>
        </w:rPr>
        <w:t>yang dihasilkan. Harga SFC</w:t>
      </w:r>
      <w:r w:rsidRPr="00FE71DF">
        <w:rPr>
          <w:rFonts w:ascii="Times New Roman" w:hAnsi="Times New Roman"/>
          <w:sz w:val="24"/>
          <w:szCs w:val="24"/>
        </w:rPr>
        <w:t xml:space="preserve"> yang lebih rendah menyatakan konsumsi </w:t>
      </w:r>
      <w:r w:rsidR="005C0ADE" w:rsidRPr="00FE71DF">
        <w:rPr>
          <w:rFonts w:ascii="Times New Roman" w:hAnsi="Times New Roman"/>
          <w:sz w:val="24"/>
          <w:szCs w:val="24"/>
        </w:rPr>
        <w:t xml:space="preserve">bahan bakar yang lebih ekonomis </w:t>
      </w:r>
      <w:r w:rsidR="005C0ADE" w:rsidRPr="00FE71DF">
        <w:rPr>
          <w:rFonts w:ascii="Times New Roman" w:hAnsi="Times New Roman"/>
          <w:sz w:val="24"/>
          <w:szCs w:val="24"/>
        </w:rPr>
        <w:fldChar w:fldCharType="begin" w:fldLock="1"/>
      </w:r>
      <w:r w:rsidR="00B8794C" w:rsidRPr="00FE71DF">
        <w:rPr>
          <w:rFonts w:ascii="Times New Roman" w:hAnsi="Times New Roman"/>
          <w:sz w:val="24"/>
          <w:szCs w:val="24"/>
        </w:rPr>
        <w:instrText>ADDIN CSL_CITATION {"citationItems":[{"id":"ITEM-1","itemData":{"DOI":"10.32699/ppkm.v7i3.1282","ISSN":"2534-689X","abstract":"Penelitian ini bertujuan untuk mengetahui konsumsi bahan bakar dengan variasi putaran yang berbeda-beda. Pengujian dilakukan pada unit mobil Toyota Innova Diesel tahun 2016 dengan tipe engine 2DG-FTV. Penelitian ini menggunakan metode variasi putaran pada mesin dengan putaran 750 rpm, 1200 rpm, 1600 rpm, 2000 rpm, 2400 rpm, 2800 rpm, 3400 rpm, 4000 rpm dalam kondisi diam. Tekanan akhir kompresi adalah tekanan campuran udara-bahan bakar pada akhir langkah kompresi dan n1 adalah eksponen polytropik yaitu eksponen yang menunjukan sifat dan bentuk dari proses adiabatic. Temperatur Akhir Kompresi (Tc) adalah temperatur campuran bahan bakar sebelum pembakaran (pada akhir langkah kompresi), Efisiensi thermal adalah perbandingan antara energi yang berguna dengan energi yang masuk. Nilai H, C dan O dinyatakan dalam persentasi berat dalam setiap unsur yang terkandung dalam satu kilogram bahan bakar. Hasil pengujian didapat bahwa putaran 4000 rpm dihasilkan Vf 0,692 ml/menit, mf dihasilkan 0,0338 kg/jam, Sfc dihasilkan 0,0000381 kg/hp.h, Ne dihasilkan 889,132 Hp dan Torsi (T) dihasilkan 159,199 N.m. Waktu pengujian masing-masing variasi putaran 60 detik. Dari hasil percobaan laju konsumsi bahan bakar (mf) berbanding lurus dengan putaran mesin (rpm) dan konsumsi bahan bakar Spesifik (Sfc) berbanding terbalik dengan putaran mesin, maksudnya konsumsi bahan bakar semakin efisien pada saat putaran mesin semakin tinggi khususnya di rpm rendah dan sedang.","author":[{"dropping-particle":"","family":"Julianto","given":"Eko","non-dropping-particle":"","parse-names":false,"suffix":""}],"container-title":"Jurnal Penelitian dan Pengabdian Kepada Masyarakat UNSIQ","id":"ITEM-1","issue":"3","issued":{"date-parts":[["2020"]]},"page":"225-231","title":"Analisis Pengaruh Putaran Mesin Pada Efisiensi Bahan Bakar Mesin Diesel 2Dg-Ftv","type":"article-journal","volume":"7"},"uris":["http://www.mendeley.com/documents/?uuid=f0f1e4eb-a2c0-4b45-a487-c46e22dc1620"]}],"mendeley":{"formattedCitation":"(Julianto 2020)","plainTextFormattedCitation":"(Julianto 2020)","previouslyFormattedCitation":"(Julianto 2020)"},"properties":{"noteIndex":0},"schema":"https://github.com/citation-style-language/schema/raw/master/csl-citation.json"}</w:instrText>
      </w:r>
      <w:r w:rsidR="005C0ADE" w:rsidRPr="00FE71DF">
        <w:rPr>
          <w:rFonts w:ascii="Times New Roman" w:hAnsi="Times New Roman"/>
          <w:sz w:val="24"/>
          <w:szCs w:val="24"/>
        </w:rPr>
        <w:fldChar w:fldCharType="separate"/>
      </w:r>
      <w:r w:rsidR="005C0ADE" w:rsidRPr="00FE71DF">
        <w:rPr>
          <w:rFonts w:ascii="Times New Roman" w:hAnsi="Times New Roman"/>
          <w:noProof/>
          <w:sz w:val="24"/>
          <w:szCs w:val="24"/>
        </w:rPr>
        <w:t>(Julianto 2020)</w:t>
      </w:r>
      <w:r w:rsidR="005C0ADE" w:rsidRPr="00FE71DF">
        <w:rPr>
          <w:rFonts w:ascii="Times New Roman" w:hAnsi="Times New Roman"/>
          <w:sz w:val="24"/>
          <w:szCs w:val="24"/>
        </w:rPr>
        <w:fldChar w:fldCharType="end"/>
      </w:r>
      <w:r w:rsidR="0069220E" w:rsidRPr="00FE71DF">
        <w:rPr>
          <w:rFonts w:ascii="Times New Roman" w:hAnsi="Times New Roman"/>
          <w:sz w:val="24"/>
          <w:szCs w:val="24"/>
          <w:lang w:val="id-ID"/>
        </w:rPr>
        <w:t>. Bila energi steam dalam satuan kj dan laju aliran massa bahan bakar dalam satuan kg/jam, maka :</w:t>
      </w:r>
    </w:p>
    <w:p w:rsidR="00113A80" w:rsidRPr="00FE71DF" w:rsidRDefault="00113A80" w:rsidP="00113A80">
      <w:pPr>
        <w:spacing w:line="360" w:lineRule="auto"/>
        <w:ind w:firstLine="546"/>
        <w:jc w:val="both"/>
        <w:rPr>
          <w:rFonts w:ascii="Times New Roman" w:hAnsi="Times New Roman"/>
          <w:sz w:val="24"/>
          <w:szCs w:val="24"/>
          <w:lang w:val="id-ID"/>
        </w:rPr>
      </w:pPr>
    </w:p>
    <w:p w:rsidR="00B8794C" w:rsidRPr="00FE71DF" w:rsidRDefault="00C2358E" w:rsidP="00113A80">
      <w:pPr>
        <w:spacing w:line="360" w:lineRule="auto"/>
        <w:jc w:val="center"/>
        <w:rPr>
          <w:rFonts w:ascii="Times New Roman" w:hAnsi="Times New Roman"/>
          <w:sz w:val="24"/>
          <w:szCs w:val="24"/>
          <w:lang w:val="id-ID"/>
        </w:rPr>
      </w:pPr>
      <m:oMath>
        <m:r>
          <w:rPr>
            <w:rFonts w:ascii="Cambria Math" w:hAnsi="Cambria Math"/>
            <w:sz w:val="24"/>
            <w:szCs w:val="24"/>
            <w:lang w:val="id-ID"/>
          </w:rPr>
          <m:t xml:space="preserve">SFC= </m:t>
        </m:r>
        <m:f>
          <m:fPr>
            <m:ctrlPr>
              <w:rPr>
                <w:rFonts w:ascii="Cambria Math" w:hAnsi="Cambria Math"/>
                <w:i/>
                <w:sz w:val="24"/>
                <w:szCs w:val="24"/>
                <w:lang w:val="id-ID"/>
              </w:rPr>
            </m:ctrlPr>
          </m:fPr>
          <m:num>
            <m:r>
              <w:rPr>
                <w:rFonts w:ascii="Cambria Math" w:hAnsi="Cambria Math"/>
                <w:sz w:val="24"/>
                <w:szCs w:val="24"/>
                <w:lang w:val="id-ID"/>
              </w:rPr>
              <m:t>f bahan bakar</m:t>
            </m:r>
          </m:num>
          <m:den>
            <m:r>
              <w:rPr>
                <w:rFonts w:ascii="Cambria Math" w:hAnsi="Cambria Math"/>
                <w:sz w:val="24"/>
                <w:szCs w:val="24"/>
                <w:lang w:val="id-ID"/>
              </w:rPr>
              <m:t>f steam (</m:t>
            </m:r>
            <m:sSub>
              <m:sSubPr>
                <m:ctrlPr>
                  <w:rPr>
                    <w:rFonts w:ascii="Cambria Math" w:hAnsi="Cambria Math"/>
                    <w:i/>
                    <w:sz w:val="24"/>
                    <w:szCs w:val="24"/>
                    <w:lang w:val="id-ID"/>
                  </w:rPr>
                </m:ctrlPr>
              </m:sSubPr>
              <m:e>
                <m:r>
                  <w:rPr>
                    <w:rFonts w:ascii="Cambria Math" w:hAnsi="Cambria Math"/>
                    <w:sz w:val="24"/>
                    <w:szCs w:val="24"/>
                    <w:lang w:val="id-ID"/>
                  </w:rPr>
                  <m:t>h</m:t>
                </m:r>
              </m:e>
              <m:sub>
                <m:r>
                  <w:rPr>
                    <w:rFonts w:ascii="Cambria Math" w:hAnsi="Cambria Math"/>
                    <w:sz w:val="24"/>
                    <w:szCs w:val="24"/>
                    <w:lang w:val="id-ID"/>
                  </w:rPr>
                  <m:t>g</m:t>
                </m:r>
              </m:sub>
            </m:sSub>
            <m:r>
              <w:rPr>
                <w:rFonts w:ascii="Cambria Math" w:hAnsi="Cambria Math"/>
                <w:sz w:val="24"/>
                <w:szCs w:val="24"/>
                <w:lang w:val="id-ID"/>
              </w:rPr>
              <m:t>-</m:t>
            </m:r>
            <m:sSub>
              <m:sSubPr>
                <m:ctrlPr>
                  <w:rPr>
                    <w:rFonts w:ascii="Cambria Math" w:hAnsi="Cambria Math"/>
                    <w:i/>
                    <w:sz w:val="24"/>
                    <w:szCs w:val="24"/>
                    <w:lang w:val="id-ID"/>
                  </w:rPr>
                </m:ctrlPr>
              </m:sSubPr>
              <m:e>
                <m:r>
                  <w:rPr>
                    <w:rFonts w:ascii="Cambria Math" w:hAnsi="Cambria Math"/>
                    <w:sz w:val="24"/>
                    <w:szCs w:val="24"/>
                    <w:lang w:val="id-ID"/>
                  </w:rPr>
                  <m:t>h</m:t>
                </m:r>
              </m:e>
              <m:sub>
                <m:r>
                  <w:rPr>
                    <w:rFonts w:ascii="Cambria Math" w:hAnsi="Cambria Math"/>
                    <w:sz w:val="24"/>
                    <w:szCs w:val="24"/>
                    <w:lang w:val="id-ID"/>
                  </w:rPr>
                  <m:t>f</m:t>
                </m:r>
              </m:sub>
            </m:sSub>
            <m:r>
              <w:rPr>
                <w:rFonts w:ascii="Cambria Math" w:hAnsi="Cambria Math"/>
                <w:sz w:val="24"/>
                <w:szCs w:val="24"/>
                <w:lang w:val="id-ID"/>
              </w:rPr>
              <m:t xml:space="preserve">) </m:t>
            </m:r>
          </m:den>
        </m:f>
        <m:r>
          <w:rPr>
            <w:rFonts w:ascii="Cambria Math" w:hAnsi="Cambria Math"/>
            <w:sz w:val="24"/>
            <w:szCs w:val="24"/>
            <w:lang w:val="id-ID"/>
          </w:rPr>
          <m:t xml:space="preserve">  </m:t>
        </m:r>
      </m:oMath>
      <w:r w:rsidR="000779DE" w:rsidRPr="00FE71DF">
        <w:rPr>
          <w:rFonts w:ascii="Times New Roman" w:hAnsi="Times New Roman"/>
          <w:sz w:val="24"/>
          <w:szCs w:val="24"/>
          <w:lang w:val="id-ID"/>
        </w:rPr>
        <w:t xml:space="preserve"> ......................................(2.5)</w:t>
      </w:r>
    </w:p>
    <w:p w:rsidR="00B8794C" w:rsidRPr="00FE71DF" w:rsidRDefault="008E2FB8" w:rsidP="000566DF">
      <w:pPr>
        <w:spacing w:line="360" w:lineRule="auto"/>
        <w:rPr>
          <w:rFonts w:ascii="Times New Roman" w:hAnsi="Times New Roman"/>
          <w:sz w:val="24"/>
          <w:szCs w:val="24"/>
          <w:lang w:val="id-ID"/>
        </w:rPr>
      </w:pPr>
      <w:r w:rsidRPr="00FE71DF">
        <w:rPr>
          <w:rFonts w:ascii="Times New Roman" w:hAnsi="Times New Roman"/>
          <w:sz w:val="24"/>
          <w:szCs w:val="24"/>
          <w:lang w:val="id-ID"/>
        </w:rPr>
        <w:t>Dimana :</w:t>
      </w:r>
    </w:p>
    <w:p w:rsidR="008E2FB8" w:rsidRPr="00FE71DF" w:rsidRDefault="008E2FB8" w:rsidP="000566DF">
      <w:pPr>
        <w:spacing w:line="360" w:lineRule="auto"/>
        <w:rPr>
          <w:rFonts w:ascii="Times New Roman" w:hAnsi="Times New Roman"/>
          <w:sz w:val="24"/>
          <w:szCs w:val="24"/>
          <w:lang w:val="id-ID"/>
        </w:rPr>
      </w:pPr>
      <w:r w:rsidRPr="00FE71DF">
        <w:rPr>
          <w:rFonts w:ascii="Times New Roman" w:hAnsi="Times New Roman"/>
          <w:sz w:val="24"/>
          <w:szCs w:val="24"/>
          <w:lang w:val="id-ID"/>
        </w:rPr>
        <w:t>SFC</w:t>
      </w:r>
      <w:r w:rsidRPr="00FE71DF">
        <w:rPr>
          <w:rFonts w:ascii="Times New Roman" w:hAnsi="Times New Roman"/>
          <w:sz w:val="24"/>
          <w:szCs w:val="24"/>
          <w:lang w:val="id-ID"/>
        </w:rPr>
        <w:tab/>
      </w:r>
      <w:r w:rsidR="000566DF" w:rsidRPr="00FE71DF">
        <w:rPr>
          <w:rFonts w:ascii="Times New Roman" w:hAnsi="Times New Roman"/>
          <w:sz w:val="24"/>
          <w:szCs w:val="24"/>
          <w:lang w:val="id-ID"/>
        </w:rPr>
        <w:tab/>
      </w:r>
      <w:r w:rsidRPr="00FE71DF">
        <w:rPr>
          <w:rFonts w:ascii="Times New Roman" w:hAnsi="Times New Roman"/>
          <w:sz w:val="24"/>
          <w:szCs w:val="24"/>
          <w:lang w:val="id-ID"/>
        </w:rPr>
        <w:t>: Specific Fuel Consume (k</w:t>
      </w:r>
      <w:r w:rsidR="000566DF" w:rsidRPr="00FE71DF">
        <w:rPr>
          <w:rFonts w:ascii="Times New Roman" w:hAnsi="Times New Roman"/>
          <w:sz w:val="24"/>
          <w:szCs w:val="24"/>
          <w:lang w:val="id-ID"/>
        </w:rPr>
        <w:t>g/kJ</w:t>
      </w:r>
      <w:r w:rsidRPr="00FE71DF">
        <w:rPr>
          <w:rFonts w:ascii="Times New Roman" w:hAnsi="Times New Roman"/>
          <w:sz w:val="24"/>
          <w:szCs w:val="24"/>
          <w:lang w:val="id-ID"/>
        </w:rPr>
        <w:t>)</w:t>
      </w:r>
    </w:p>
    <w:p w:rsidR="008E2FB8" w:rsidRPr="00FE71DF" w:rsidRDefault="00E379E3" w:rsidP="000566DF">
      <w:pPr>
        <w:spacing w:line="360" w:lineRule="auto"/>
        <w:rPr>
          <w:rFonts w:ascii="Times New Roman" w:hAnsi="Times New Roman"/>
          <w:sz w:val="24"/>
          <w:szCs w:val="24"/>
          <w:lang w:val="id-ID"/>
        </w:rPr>
      </w:pPr>
      <w:r w:rsidRPr="00FE71DF">
        <w:rPr>
          <w:rFonts w:ascii="Times New Roman" w:hAnsi="Times New Roman"/>
          <w:sz w:val="24"/>
          <w:szCs w:val="24"/>
          <w:lang w:val="id-ID"/>
        </w:rPr>
        <w:t>f bahan bakar</w:t>
      </w:r>
      <w:r w:rsidRPr="00FE71DF">
        <w:rPr>
          <w:rFonts w:ascii="Times New Roman" w:hAnsi="Times New Roman"/>
          <w:sz w:val="24"/>
          <w:szCs w:val="24"/>
          <w:lang w:val="id-ID"/>
        </w:rPr>
        <w:tab/>
        <w:t>: Laju aliran massa bahan bakar (kg/jam)</w:t>
      </w:r>
    </w:p>
    <w:p w:rsidR="00E379E3" w:rsidRPr="00FE71DF" w:rsidRDefault="00E379E3" w:rsidP="000566DF">
      <w:pPr>
        <w:spacing w:line="360" w:lineRule="auto"/>
        <w:rPr>
          <w:rFonts w:ascii="Times New Roman" w:hAnsi="Times New Roman"/>
          <w:sz w:val="24"/>
          <w:szCs w:val="24"/>
          <w:lang w:val="id-ID"/>
        </w:rPr>
      </w:pPr>
      <w:r w:rsidRPr="00FE71DF">
        <w:rPr>
          <w:rFonts w:ascii="Times New Roman" w:hAnsi="Times New Roman"/>
          <w:sz w:val="24"/>
          <w:szCs w:val="24"/>
          <w:lang w:val="id-ID"/>
        </w:rPr>
        <w:t>f steam</w:t>
      </w:r>
      <w:r w:rsidRPr="00FE71DF">
        <w:rPr>
          <w:rFonts w:ascii="Times New Roman" w:hAnsi="Times New Roman"/>
          <w:sz w:val="24"/>
          <w:szCs w:val="24"/>
          <w:lang w:val="id-ID"/>
        </w:rPr>
        <w:tab/>
      </w:r>
      <w:r w:rsidRPr="00FE71DF">
        <w:rPr>
          <w:rFonts w:ascii="Times New Roman" w:hAnsi="Times New Roman"/>
          <w:sz w:val="24"/>
          <w:szCs w:val="24"/>
          <w:lang w:val="id-ID"/>
        </w:rPr>
        <w:tab/>
        <w:t>: Laju aliran massa steam (kg/jam)</w:t>
      </w:r>
    </w:p>
    <w:p w:rsidR="00E379E3" w:rsidRPr="00FE71DF" w:rsidRDefault="0076345F" w:rsidP="000566DF">
      <w:pPr>
        <w:spacing w:line="360" w:lineRule="auto"/>
        <w:rPr>
          <w:rFonts w:ascii="Times New Roman" w:hAnsi="Times New Roman"/>
          <w:sz w:val="24"/>
          <w:szCs w:val="24"/>
          <w:lang w:val="id-ID"/>
        </w:rPr>
      </w:pPr>
      <w:r w:rsidRPr="00FE71DF">
        <w:rPr>
          <w:rFonts w:ascii="Times New Roman" w:hAnsi="Times New Roman"/>
          <w:sz w:val="24"/>
          <w:szCs w:val="24"/>
          <w:lang w:val="id-ID"/>
        </w:rPr>
        <w:t>hg</w:t>
      </w:r>
      <w:r w:rsidRPr="00FE71DF">
        <w:rPr>
          <w:rFonts w:ascii="Times New Roman" w:hAnsi="Times New Roman"/>
          <w:sz w:val="24"/>
          <w:szCs w:val="24"/>
          <w:lang w:val="id-ID"/>
        </w:rPr>
        <w:tab/>
      </w:r>
      <w:r w:rsidRPr="00FE71DF">
        <w:rPr>
          <w:rFonts w:ascii="Times New Roman" w:hAnsi="Times New Roman"/>
          <w:sz w:val="24"/>
          <w:szCs w:val="24"/>
          <w:lang w:val="id-ID"/>
        </w:rPr>
        <w:tab/>
        <w:t>: Entalpi uap keluar boiler (</w:t>
      </w:r>
      <w:r w:rsidR="000566DF" w:rsidRPr="00FE71DF">
        <w:rPr>
          <w:rFonts w:ascii="Times New Roman" w:hAnsi="Times New Roman"/>
          <w:sz w:val="24"/>
          <w:szCs w:val="24"/>
          <w:lang w:val="id-ID"/>
        </w:rPr>
        <w:t>kJ</w:t>
      </w:r>
      <w:r w:rsidRPr="00FE71DF">
        <w:rPr>
          <w:rFonts w:ascii="Times New Roman" w:hAnsi="Times New Roman"/>
          <w:sz w:val="24"/>
          <w:szCs w:val="24"/>
          <w:lang w:val="id-ID"/>
        </w:rPr>
        <w:t>/kg)</w:t>
      </w:r>
    </w:p>
    <w:p w:rsidR="00631FB9" w:rsidRPr="00FE71DF" w:rsidRDefault="0076345F" w:rsidP="00113A80">
      <w:pPr>
        <w:spacing w:line="360" w:lineRule="auto"/>
        <w:rPr>
          <w:rFonts w:ascii="Times New Roman" w:hAnsi="Times New Roman"/>
          <w:sz w:val="24"/>
          <w:szCs w:val="24"/>
          <w:lang w:val="id-ID"/>
        </w:rPr>
      </w:pPr>
      <w:r w:rsidRPr="00FE71DF">
        <w:rPr>
          <w:rFonts w:ascii="Times New Roman" w:hAnsi="Times New Roman"/>
          <w:sz w:val="24"/>
          <w:szCs w:val="24"/>
          <w:lang w:val="id-ID"/>
        </w:rPr>
        <w:t>hf</w:t>
      </w:r>
      <w:r w:rsidRPr="00FE71DF">
        <w:rPr>
          <w:rFonts w:ascii="Times New Roman" w:hAnsi="Times New Roman"/>
          <w:sz w:val="24"/>
          <w:szCs w:val="24"/>
          <w:lang w:val="id-ID"/>
        </w:rPr>
        <w:tab/>
      </w:r>
      <w:r w:rsidRPr="00FE71DF">
        <w:rPr>
          <w:rFonts w:ascii="Times New Roman" w:hAnsi="Times New Roman"/>
          <w:sz w:val="24"/>
          <w:szCs w:val="24"/>
          <w:lang w:val="id-ID"/>
        </w:rPr>
        <w:tab/>
        <w:t xml:space="preserve">: </w:t>
      </w:r>
      <w:r w:rsidR="000566DF" w:rsidRPr="00FE71DF">
        <w:rPr>
          <w:rFonts w:ascii="Times New Roman" w:hAnsi="Times New Roman"/>
          <w:sz w:val="24"/>
          <w:szCs w:val="24"/>
          <w:lang w:val="id-ID"/>
        </w:rPr>
        <w:t>Entalpi air masuk boiler (kJ/kg)</w:t>
      </w:r>
      <w:bookmarkStart w:id="0" w:name="_GoBack"/>
      <w:bookmarkEnd w:id="0"/>
    </w:p>
    <w:sectPr w:rsidR="00631FB9" w:rsidRPr="00FE71DF" w:rsidSect="00510B5C">
      <w:headerReference w:type="default" r:id="rId18"/>
      <w:footerReference w:type="default" r:id="rId19"/>
      <w:headerReference w:type="first" r:id="rId20"/>
      <w:footerReference w:type="first" r:id="rId21"/>
      <w:pgSz w:w="11907" w:h="16839" w:code="9"/>
      <w:pgMar w:top="1701" w:right="1701" w:bottom="1701" w:left="2268" w:header="720" w:footer="1418" w:gutter="0"/>
      <w:pgNumType w:start="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B68" w:rsidRDefault="003D2B68">
      <w:pPr>
        <w:spacing w:line="240" w:lineRule="auto"/>
      </w:pPr>
      <w:r>
        <w:separator/>
      </w:r>
    </w:p>
  </w:endnote>
  <w:endnote w:type="continuationSeparator" w:id="0">
    <w:p w:rsidR="003D2B68" w:rsidRDefault="003D2B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ED" w:rsidRDefault="003659ED" w:rsidP="008F036B">
    <w:pPr>
      <w:pStyle w:val="Footer"/>
      <w:jc w:val="center"/>
    </w:pPr>
  </w:p>
  <w:p w:rsidR="003659ED" w:rsidRDefault="003659ED" w:rsidP="008F036B">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szCs w:val="24"/>
      </w:rPr>
      <w:id w:val="1936861784"/>
      <w:docPartObj>
        <w:docPartGallery w:val="Page Numbers (Bottom of Page)"/>
        <w:docPartUnique/>
      </w:docPartObj>
    </w:sdtPr>
    <w:sdtEndPr>
      <w:rPr>
        <w:noProof/>
      </w:rPr>
    </w:sdtEndPr>
    <w:sdtContent>
      <w:p w:rsidR="003659ED" w:rsidRPr="007C0D73" w:rsidRDefault="003659ED">
        <w:pPr>
          <w:pStyle w:val="Footer"/>
          <w:jc w:val="center"/>
          <w:rPr>
            <w:rFonts w:ascii="Times New Roman" w:hAnsi="Times New Roman"/>
            <w:sz w:val="24"/>
            <w:szCs w:val="24"/>
          </w:rPr>
        </w:pPr>
        <w:r w:rsidRPr="007C0D73">
          <w:rPr>
            <w:rFonts w:ascii="Times New Roman" w:hAnsi="Times New Roman"/>
            <w:sz w:val="24"/>
            <w:szCs w:val="24"/>
          </w:rPr>
          <w:fldChar w:fldCharType="begin"/>
        </w:r>
        <w:r w:rsidRPr="007C0D73">
          <w:rPr>
            <w:rFonts w:ascii="Times New Roman" w:hAnsi="Times New Roman"/>
            <w:sz w:val="24"/>
            <w:szCs w:val="24"/>
          </w:rPr>
          <w:instrText xml:space="preserve"> PAGE   \* MERGEFORMAT </w:instrText>
        </w:r>
        <w:r w:rsidRPr="007C0D73">
          <w:rPr>
            <w:rFonts w:ascii="Times New Roman" w:hAnsi="Times New Roman"/>
            <w:sz w:val="24"/>
            <w:szCs w:val="24"/>
          </w:rPr>
          <w:fldChar w:fldCharType="separate"/>
        </w:r>
        <w:r w:rsidR="00786AF9">
          <w:rPr>
            <w:rFonts w:ascii="Times New Roman" w:hAnsi="Times New Roman"/>
            <w:noProof/>
            <w:sz w:val="24"/>
            <w:szCs w:val="24"/>
          </w:rPr>
          <w:t>5</w:t>
        </w:r>
        <w:r w:rsidRPr="007C0D73">
          <w:rPr>
            <w:rFonts w:ascii="Times New Roman" w:hAnsi="Times New Roman"/>
            <w:noProof/>
            <w:sz w:val="24"/>
            <w:szCs w:val="24"/>
          </w:rPr>
          <w:fldChar w:fldCharType="end"/>
        </w:r>
      </w:p>
    </w:sdtContent>
  </w:sdt>
  <w:p w:rsidR="003659ED" w:rsidRPr="007B1B30" w:rsidRDefault="003659ED" w:rsidP="008F036B">
    <w:pPr>
      <w:pStyle w:val="Footer"/>
      <w:jc w:val="center"/>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B68" w:rsidRDefault="003D2B68">
      <w:pPr>
        <w:spacing w:line="240" w:lineRule="auto"/>
      </w:pPr>
      <w:r>
        <w:separator/>
      </w:r>
    </w:p>
  </w:footnote>
  <w:footnote w:type="continuationSeparator" w:id="0">
    <w:p w:rsidR="003D2B68" w:rsidRDefault="003D2B6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ED" w:rsidRPr="001B740C" w:rsidRDefault="003659ED">
    <w:pPr>
      <w:pStyle w:val="Header"/>
      <w:jc w:val="right"/>
      <w:rPr>
        <w:rFonts w:ascii="Times New Roman" w:hAnsi="Times New Roman"/>
        <w:sz w:val="24"/>
        <w:szCs w:val="24"/>
      </w:rPr>
    </w:pPr>
    <w:r w:rsidRPr="001B740C">
      <w:rPr>
        <w:rFonts w:ascii="Times New Roman" w:hAnsi="Times New Roman"/>
        <w:sz w:val="24"/>
        <w:szCs w:val="24"/>
      </w:rPr>
      <w:fldChar w:fldCharType="begin"/>
    </w:r>
    <w:r w:rsidRPr="001B740C">
      <w:rPr>
        <w:rFonts w:ascii="Times New Roman" w:hAnsi="Times New Roman"/>
        <w:sz w:val="24"/>
        <w:szCs w:val="24"/>
      </w:rPr>
      <w:instrText xml:space="preserve"> PAGE   \* MERGEFORMAT </w:instrText>
    </w:r>
    <w:r w:rsidRPr="001B740C">
      <w:rPr>
        <w:rFonts w:ascii="Times New Roman" w:hAnsi="Times New Roman"/>
        <w:sz w:val="24"/>
        <w:szCs w:val="24"/>
      </w:rPr>
      <w:fldChar w:fldCharType="separate"/>
    </w:r>
    <w:r w:rsidR="00786AF9">
      <w:rPr>
        <w:rFonts w:ascii="Times New Roman" w:hAnsi="Times New Roman"/>
        <w:noProof/>
        <w:sz w:val="24"/>
        <w:szCs w:val="24"/>
      </w:rPr>
      <w:t>24</w:t>
    </w:r>
    <w:r w:rsidRPr="001B740C">
      <w:rPr>
        <w:rFonts w:ascii="Times New Roman" w:hAnsi="Times New Roman"/>
        <w:sz w:val="24"/>
        <w:szCs w:val="24"/>
      </w:rPr>
      <w:fldChar w:fldCharType="end"/>
    </w:r>
  </w:p>
  <w:p w:rsidR="003659ED" w:rsidRDefault="003659ED" w:rsidP="008F036B">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ED" w:rsidRPr="00B47156" w:rsidRDefault="003659ED" w:rsidP="00B47156">
    <w:pPr>
      <w:pStyle w:val="Header"/>
      <w:jc w:val="right"/>
      <w:rPr>
        <w:rFonts w:ascii="Times New Roman" w:hAnsi="Times New Roman"/>
        <w:sz w:val="24"/>
        <w:szCs w:val="24"/>
      </w:rPr>
    </w:pPr>
  </w:p>
  <w:p w:rsidR="003659ED" w:rsidRPr="007C0D73" w:rsidRDefault="003659ED">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864EFA"/>
    <w:multiLevelType w:val="singleLevel"/>
    <w:tmpl w:val="95864EFA"/>
    <w:lvl w:ilvl="0">
      <w:start w:val="1"/>
      <w:numFmt w:val="lowerLetter"/>
      <w:suff w:val="space"/>
      <w:lvlText w:val="%1."/>
      <w:lvlJc w:val="left"/>
      <w:rPr>
        <w:rFonts w:cs="Times New Roman"/>
      </w:rPr>
    </w:lvl>
  </w:abstractNum>
  <w:abstractNum w:abstractNumId="1" w15:restartNumberingAfterBreak="0">
    <w:nsid w:val="F479BB68"/>
    <w:multiLevelType w:val="hybridMultilevel"/>
    <w:tmpl w:val="F479BB68"/>
    <w:lvl w:ilvl="0" w:tplc="FFFFFFFF">
      <w:start w:val="1"/>
      <w:numFmt w:val="low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BE05129"/>
    <w:multiLevelType w:val="hybridMultilevel"/>
    <w:tmpl w:val="9B8E11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8819CF"/>
    <w:multiLevelType w:val="hybridMultilevel"/>
    <w:tmpl w:val="91A00FE2"/>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0F277D1F"/>
    <w:multiLevelType w:val="multilevel"/>
    <w:tmpl w:val="A66E51EC"/>
    <w:lvl w:ilvl="0">
      <w:start w:val="2"/>
      <w:numFmt w:val="decimal"/>
      <w:lvlText w:val="%1"/>
      <w:lvlJc w:val="left"/>
      <w:pPr>
        <w:ind w:left="360" w:hanging="360"/>
      </w:pPr>
      <w:rPr>
        <w:rFonts w:cs="Times New Roman" w:hint="default"/>
      </w:rPr>
    </w:lvl>
    <w:lvl w:ilvl="1">
      <w:start w:val="7"/>
      <w:numFmt w:val="decimal"/>
      <w:lvlText w:val="%1.%2"/>
      <w:lvlJc w:val="left"/>
      <w:pPr>
        <w:ind w:left="502" w:hanging="36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CF63897"/>
    <w:multiLevelType w:val="hybridMultilevel"/>
    <w:tmpl w:val="EA14C132"/>
    <w:lvl w:ilvl="0" w:tplc="04090017">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E5608A7"/>
    <w:multiLevelType w:val="hybridMultilevel"/>
    <w:tmpl w:val="A02EADF2"/>
    <w:lvl w:ilvl="0" w:tplc="08090019">
      <w:start w:val="1"/>
      <w:numFmt w:val="lowerLetter"/>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38F2E724">
      <w:start w:val="1"/>
      <w:numFmt w:val="decimal"/>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2A004CA"/>
    <w:multiLevelType w:val="hybridMultilevel"/>
    <w:tmpl w:val="D66C9454"/>
    <w:lvl w:ilvl="0" w:tplc="66BEDD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9541A"/>
    <w:multiLevelType w:val="hybridMultilevel"/>
    <w:tmpl w:val="72128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656192"/>
    <w:multiLevelType w:val="hybridMultilevel"/>
    <w:tmpl w:val="B9D481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4E82"/>
    <w:multiLevelType w:val="singleLevel"/>
    <w:tmpl w:val="826283D6"/>
    <w:lvl w:ilvl="0">
      <w:start w:val="1"/>
      <w:numFmt w:val="lowerLetter"/>
      <w:suff w:val="space"/>
      <w:lvlText w:val="%1."/>
      <w:lvlJc w:val="left"/>
      <w:rPr>
        <w:rFonts w:ascii="Times New Roman" w:eastAsia="Times New Roman" w:hAnsi="Times New Roman" w:cs="Times New Roman"/>
      </w:rPr>
    </w:lvl>
  </w:abstractNum>
  <w:abstractNum w:abstractNumId="11" w15:restartNumberingAfterBreak="0">
    <w:nsid w:val="38E71B12"/>
    <w:multiLevelType w:val="hybridMultilevel"/>
    <w:tmpl w:val="724C61BA"/>
    <w:lvl w:ilvl="0" w:tplc="955C9272">
      <w:start w:val="2"/>
      <w:numFmt w:val="upperLetter"/>
      <w:suff w:val="space"/>
      <w:lvlText w:val="%1."/>
      <w:lvlJc w:val="left"/>
      <w:rPr>
        <w:rFonts w:cs="Times New Roman"/>
        <w:i w:val="0"/>
      </w:rPr>
    </w:lvl>
    <w:lvl w:ilvl="1" w:tplc="04090019">
      <w:start w:val="1"/>
      <w:numFmt w:val="decimal"/>
      <w:lvlText w:val="."/>
      <w:lvlJc w:val="left"/>
      <w:rPr>
        <w:rFonts w:cs="Times New Roman"/>
      </w:rPr>
    </w:lvl>
    <w:lvl w:ilvl="2" w:tplc="0409001B">
      <w:start w:val="1"/>
      <w:numFmt w:val="decimal"/>
      <w:lvlText w:val="."/>
      <w:lvlJc w:val="left"/>
      <w:rPr>
        <w:rFonts w:cs="Times New Roman"/>
      </w:rPr>
    </w:lvl>
    <w:lvl w:ilvl="3" w:tplc="0409000F">
      <w:start w:val="1"/>
      <w:numFmt w:val="decimal"/>
      <w:lvlText w:val="."/>
      <w:lvlJc w:val="left"/>
      <w:rPr>
        <w:rFonts w:cs="Times New Roman"/>
      </w:rPr>
    </w:lvl>
    <w:lvl w:ilvl="4" w:tplc="04090019">
      <w:start w:val="1"/>
      <w:numFmt w:val="decimal"/>
      <w:lvlText w:val="."/>
      <w:lvlJc w:val="left"/>
      <w:rPr>
        <w:rFonts w:cs="Times New Roman"/>
      </w:rPr>
    </w:lvl>
    <w:lvl w:ilvl="5" w:tplc="0409001B">
      <w:start w:val="1"/>
      <w:numFmt w:val="decimal"/>
      <w:lvlText w:val="."/>
      <w:lvlJc w:val="left"/>
      <w:rPr>
        <w:rFonts w:cs="Times New Roman"/>
      </w:rPr>
    </w:lvl>
    <w:lvl w:ilvl="6" w:tplc="0409000F">
      <w:start w:val="1"/>
      <w:numFmt w:val="decimal"/>
      <w:lvlText w:val="."/>
      <w:lvlJc w:val="left"/>
      <w:rPr>
        <w:rFonts w:cs="Times New Roman"/>
      </w:rPr>
    </w:lvl>
    <w:lvl w:ilvl="7" w:tplc="04090019">
      <w:start w:val="1"/>
      <w:numFmt w:val="decimal"/>
      <w:lvlText w:val="."/>
      <w:lvlJc w:val="left"/>
      <w:rPr>
        <w:rFonts w:cs="Times New Roman"/>
      </w:rPr>
    </w:lvl>
    <w:lvl w:ilvl="8" w:tplc="0409001B">
      <w:start w:val="1"/>
      <w:numFmt w:val="decimal"/>
      <w:lvlText w:val="."/>
      <w:lvlJc w:val="left"/>
      <w:rPr>
        <w:rFonts w:cs="Times New Roman"/>
      </w:rPr>
    </w:lvl>
  </w:abstractNum>
  <w:abstractNum w:abstractNumId="12" w15:restartNumberingAfterBreak="0">
    <w:nsid w:val="3FD52954"/>
    <w:multiLevelType w:val="hybridMultilevel"/>
    <w:tmpl w:val="3FD52954"/>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 w15:restartNumberingAfterBreak="0">
    <w:nsid w:val="6ADF3AFB"/>
    <w:multiLevelType w:val="hybridMultilevel"/>
    <w:tmpl w:val="DE8661C6"/>
    <w:lvl w:ilvl="0" w:tplc="0409000F">
      <w:start w:val="1"/>
      <w:numFmt w:val="decimal"/>
      <w:lvlText w:val="%1."/>
      <w:lvlJc w:val="left"/>
      <w:pPr>
        <w:ind w:left="720" w:hanging="360"/>
      </w:pPr>
      <w:rPr>
        <w:rFonts w:hint="default"/>
        <w:i w:val="0"/>
      </w:rPr>
    </w:lvl>
    <w:lvl w:ilvl="1" w:tplc="08090019">
      <w:start w:val="1"/>
      <w:numFmt w:val="lowerLetter"/>
      <w:lvlText w:val="%2."/>
      <w:lvlJc w:val="left"/>
      <w:pPr>
        <w:ind w:left="1440" w:hanging="360"/>
      </w:pPr>
      <w:rPr>
        <w:rFonts w:cs="Times New Roman"/>
      </w:rPr>
    </w:lvl>
    <w:lvl w:ilvl="2" w:tplc="38F2E724">
      <w:start w:val="1"/>
      <w:numFmt w:val="decimal"/>
      <w:lvlText w:val="%3."/>
      <w:lvlJc w:val="left"/>
      <w:pPr>
        <w:ind w:left="2340" w:hanging="360"/>
      </w:pPr>
      <w:rPr>
        <w:rFonts w:hint="default"/>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72562B26"/>
    <w:multiLevelType w:val="hybridMultilevel"/>
    <w:tmpl w:val="C47087CA"/>
    <w:lvl w:ilvl="0" w:tplc="0409000F">
      <w:start w:val="1"/>
      <w:numFmt w:val="decimal"/>
      <w:lvlText w:val="%1."/>
      <w:lvlJc w:val="left"/>
      <w:pPr>
        <w:ind w:left="1004" w:hanging="360"/>
      </w:pPr>
      <w:rPr>
        <w:rFonts w:cs="Times New Roman" w:hint="default"/>
      </w:rPr>
    </w:lvl>
    <w:lvl w:ilvl="1" w:tplc="04090019" w:tentative="1">
      <w:start w:val="1"/>
      <w:numFmt w:val="bullet"/>
      <w:lvlText w:val="o"/>
      <w:lvlJc w:val="left"/>
      <w:pPr>
        <w:ind w:left="1724" w:hanging="360"/>
      </w:pPr>
      <w:rPr>
        <w:rFonts w:ascii="Courier New" w:hAnsi="Courier New" w:hint="default"/>
      </w:rPr>
    </w:lvl>
    <w:lvl w:ilvl="2" w:tplc="0409001B" w:tentative="1">
      <w:start w:val="1"/>
      <w:numFmt w:val="bullet"/>
      <w:lvlText w:val=""/>
      <w:lvlJc w:val="left"/>
      <w:pPr>
        <w:ind w:left="2444" w:hanging="360"/>
      </w:pPr>
      <w:rPr>
        <w:rFonts w:ascii="Wingdings" w:hAnsi="Wingdings" w:hint="default"/>
      </w:rPr>
    </w:lvl>
    <w:lvl w:ilvl="3" w:tplc="0409000F" w:tentative="1">
      <w:start w:val="1"/>
      <w:numFmt w:val="bullet"/>
      <w:lvlText w:val=""/>
      <w:lvlJc w:val="left"/>
      <w:pPr>
        <w:ind w:left="3164" w:hanging="360"/>
      </w:pPr>
      <w:rPr>
        <w:rFonts w:ascii="Symbol" w:hAnsi="Symbol" w:hint="default"/>
      </w:rPr>
    </w:lvl>
    <w:lvl w:ilvl="4" w:tplc="04090019" w:tentative="1">
      <w:start w:val="1"/>
      <w:numFmt w:val="bullet"/>
      <w:lvlText w:val="o"/>
      <w:lvlJc w:val="left"/>
      <w:pPr>
        <w:ind w:left="3884" w:hanging="360"/>
      </w:pPr>
      <w:rPr>
        <w:rFonts w:ascii="Courier New" w:hAnsi="Courier New" w:hint="default"/>
      </w:rPr>
    </w:lvl>
    <w:lvl w:ilvl="5" w:tplc="0409001B" w:tentative="1">
      <w:start w:val="1"/>
      <w:numFmt w:val="bullet"/>
      <w:lvlText w:val=""/>
      <w:lvlJc w:val="left"/>
      <w:pPr>
        <w:ind w:left="4604" w:hanging="360"/>
      </w:pPr>
      <w:rPr>
        <w:rFonts w:ascii="Wingdings" w:hAnsi="Wingdings" w:hint="default"/>
      </w:rPr>
    </w:lvl>
    <w:lvl w:ilvl="6" w:tplc="0409000F" w:tentative="1">
      <w:start w:val="1"/>
      <w:numFmt w:val="bullet"/>
      <w:lvlText w:val=""/>
      <w:lvlJc w:val="left"/>
      <w:pPr>
        <w:ind w:left="5324" w:hanging="360"/>
      </w:pPr>
      <w:rPr>
        <w:rFonts w:ascii="Symbol" w:hAnsi="Symbol" w:hint="default"/>
      </w:rPr>
    </w:lvl>
    <w:lvl w:ilvl="7" w:tplc="04090019" w:tentative="1">
      <w:start w:val="1"/>
      <w:numFmt w:val="bullet"/>
      <w:lvlText w:val="o"/>
      <w:lvlJc w:val="left"/>
      <w:pPr>
        <w:ind w:left="6044" w:hanging="360"/>
      </w:pPr>
      <w:rPr>
        <w:rFonts w:ascii="Courier New" w:hAnsi="Courier New" w:hint="default"/>
      </w:rPr>
    </w:lvl>
    <w:lvl w:ilvl="8" w:tplc="0409001B" w:tentative="1">
      <w:start w:val="1"/>
      <w:numFmt w:val="bullet"/>
      <w:lvlText w:val=""/>
      <w:lvlJc w:val="left"/>
      <w:pPr>
        <w:ind w:left="6764" w:hanging="360"/>
      </w:pPr>
      <w:rPr>
        <w:rFonts w:ascii="Wingdings" w:hAnsi="Wingdings" w:hint="default"/>
      </w:rPr>
    </w:lvl>
  </w:abstractNum>
  <w:abstractNum w:abstractNumId="15" w15:restartNumberingAfterBreak="0">
    <w:nsid w:val="76642500"/>
    <w:multiLevelType w:val="multilevel"/>
    <w:tmpl w:val="83C0FFEA"/>
    <w:lvl w:ilvl="0">
      <w:start w:val="1"/>
      <w:numFmt w:val="decimal"/>
      <w:lvlText w:val="%1."/>
      <w:lvlJc w:val="left"/>
      <w:pPr>
        <w:ind w:left="720" w:hanging="360"/>
      </w:pPr>
      <w:rPr>
        <w:rFonts w:cs="Times New Roman" w:hint="default"/>
      </w:rPr>
    </w:lvl>
    <w:lvl w:ilvl="1">
      <w:start w:val="6"/>
      <w:numFmt w:val="decimal"/>
      <w:isLgl/>
      <w:lvlText w:val="%1.%2"/>
      <w:lvlJc w:val="left"/>
      <w:pPr>
        <w:ind w:left="945" w:hanging="58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1"/>
  </w:num>
  <w:num w:numId="2">
    <w:abstractNumId w:val="14"/>
  </w:num>
  <w:num w:numId="3">
    <w:abstractNumId w:val="1"/>
  </w:num>
  <w:num w:numId="4">
    <w:abstractNumId w:val="12"/>
  </w:num>
  <w:num w:numId="5">
    <w:abstractNumId w:val="15"/>
  </w:num>
  <w:num w:numId="6">
    <w:abstractNumId w:val="3"/>
  </w:num>
  <w:num w:numId="7">
    <w:abstractNumId w:val="5"/>
  </w:num>
  <w:num w:numId="8">
    <w:abstractNumId w:val="9"/>
  </w:num>
  <w:num w:numId="9">
    <w:abstractNumId w:val="10"/>
  </w:num>
  <w:num w:numId="10">
    <w:abstractNumId w:val="4"/>
  </w:num>
  <w:num w:numId="11">
    <w:abstractNumId w:val="6"/>
  </w:num>
  <w:num w:numId="12">
    <w:abstractNumId w:val="0"/>
  </w:num>
  <w:num w:numId="13">
    <w:abstractNumId w:val="8"/>
  </w:num>
  <w:num w:numId="14">
    <w:abstractNumId w:val="7"/>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7CE"/>
    <w:rsid w:val="00005E43"/>
    <w:rsid w:val="000168E1"/>
    <w:rsid w:val="00020412"/>
    <w:rsid w:val="000225B5"/>
    <w:rsid w:val="00022DE7"/>
    <w:rsid w:val="000267E1"/>
    <w:rsid w:val="000329AA"/>
    <w:rsid w:val="000566DF"/>
    <w:rsid w:val="000613D0"/>
    <w:rsid w:val="00061EDC"/>
    <w:rsid w:val="0006395D"/>
    <w:rsid w:val="00066FF1"/>
    <w:rsid w:val="000679F8"/>
    <w:rsid w:val="000779DE"/>
    <w:rsid w:val="0008067A"/>
    <w:rsid w:val="00083B24"/>
    <w:rsid w:val="00083B55"/>
    <w:rsid w:val="00090311"/>
    <w:rsid w:val="000957F1"/>
    <w:rsid w:val="000A04D1"/>
    <w:rsid w:val="000B149E"/>
    <w:rsid w:val="000B7B64"/>
    <w:rsid w:val="000C2D32"/>
    <w:rsid w:val="000C3893"/>
    <w:rsid w:val="000D08F8"/>
    <w:rsid w:val="000D65F7"/>
    <w:rsid w:val="00101E2B"/>
    <w:rsid w:val="00105820"/>
    <w:rsid w:val="001071D2"/>
    <w:rsid w:val="00113A70"/>
    <w:rsid w:val="00113A80"/>
    <w:rsid w:val="00127849"/>
    <w:rsid w:val="001301F4"/>
    <w:rsid w:val="00132BB4"/>
    <w:rsid w:val="00132F26"/>
    <w:rsid w:val="00144EF4"/>
    <w:rsid w:val="00147FA9"/>
    <w:rsid w:val="001648BA"/>
    <w:rsid w:val="0017034A"/>
    <w:rsid w:val="0017272F"/>
    <w:rsid w:val="00175603"/>
    <w:rsid w:val="00177183"/>
    <w:rsid w:val="001907F1"/>
    <w:rsid w:val="001A3532"/>
    <w:rsid w:val="001B2AB5"/>
    <w:rsid w:val="001B740C"/>
    <w:rsid w:val="001E5375"/>
    <w:rsid w:val="001E7B18"/>
    <w:rsid w:val="00201899"/>
    <w:rsid w:val="002166D3"/>
    <w:rsid w:val="00220B15"/>
    <w:rsid w:val="00241878"/>
    <w:rsid w:val="00244F29"/>
    <w:rsid w:val="00247DFA"/>
    <w:rsid w:val="00260D0A"/>
    <w:rsid w:val="002872DA"/>
    <w:rsid w:val="002A2A2C"/>
    <w:rsid w:val="002B11D7"/>
    <w:rsid w:val="002B2354"/>
    <w:rsid w:val="002C7581"/>
    <w:rsid w:val="002D37AF"/>
    <w:rsid w:val="002D429E"/>
    <w:rsid w:val="002D6980"/>
    <w:rsid w:val="002E63F2"/>
    <w:rsid w:val="002F22D0"/>
    <w:rsid w:val="00330E20"/>
    <w:rsid w:val="00331B88"/>
    <w:rsid w:val="00332E78"/>
    <w:rsid w:val="00343BB2"/>
    <w:rsid w:val="00356611"/>
    <w:rsid w:val="00360A91"/>
    <w:rsid w:val="003659ED"/>
    <w:rsid w:val="00366832"/>
    <w:rsid w:val="003838EE"/>
    <w:rsid w:val="00385AC9"/>
    <w:rsid w:val="0038796E"/>
    <w:rsid w:val="00391525"/>
    <w:rsid w:val="00391A56"/>
    <w:rsid w:val="003A010D"/>
    <w:rsid w:val="003A26BE"/>
    <w:rsid w:val="003B06F5"/>
    <w:rsid w:val="003B2846"/>
    <w:rsid w:val="003C04E5"/>
    <w:rsid w:val="003C4F00"/>
    <w:rsid w:val="003C6613"/>
    <w:rsid w:val="003D2B68"/>
    <w:rsid w:val="003F5886"/>
    <w:rsid w:val="00420867"/>
    <w:rsid w:val="00422882"/>
    <w:rsid w:val="00430A6A"/>
    <w:rsid w:val="00435B8D"/>
    <w:rsid w:val="00436276"/>
    <w:rsid w:val="004507BC"/>
    <w:rsid w:val="00467A1F"/>
    <w:rsid w:val="004742DF"/>
    <w:rsid w:val="00484A9D"/>
    <w:rsid w:val="0049656E"/>
    <w:rsid w:val="00497D70"/>
    <w:rsid w:val="004B4AFB"/>
    <w:rsid w:val="004F4124"/>
    <w:rsid w:val="00510B5C"/>
    <w:rsid w:val="005233DE"/>
    <w:rsid w:val="005234B4"/>
    <w:rsid w:val="00526D5C"/>
    <w:rsid w:val="0052762E"/>
    <w:rsid w:val="00543CD4"/>
    <w:rsid w:val="00576BE9"/>
    <w:rsid w:val="00593666"/>
    <w:rsid w:val="005947CE"/>
    <w:rsid w:val="005A0E5D"/>
    <w:rsid w:val="005C0ADE"/>
    <w:rsid w:val="005C311A"/>
    <w:rsid w:val="005D2807"/>
    <w:rsid w:val="005F01F2"/>
    <w:rsid w:val="005F4329"/>
    <w:rsid w:val="0060656A"/>
    <w:rsid w:val="0061373B"/>
    <w:rsid w:val="006142E9"/>
    <w:rsid w:val="00614780"/>
    <w:rsid w:val="00617271"/>
    <w:rsid w:val="00621652"/>
    <w:rsid w:val="0062750A"/>
    <w:rsid w:val="00631FB9"/>
    <w:rsid w:val="00633908"/>
    <w:rsid w:val="00655415"/>
    <w:rsid w:val="00673EA8"/>
    <w:rsid w:val="00676A35"/>
    <w:rsid w:val="00677386"/>
    <w:rsid w:val="00681EAA"/>
    <w:rsid w:val="006835D6"/>
    <w:rsid w:val="0069220E"/>
    <w:rsid w:val="00696342"/>
    <w:rsid w:val="006A041A"/>
    <w:rsid w:val="006A0DB3"/>
    <w:rsid w:val="006B21D5"/>
    <w:rsid w:val="006B4B19"/>
    <w:rsid w:val="006C5E84"/>
    <w:rsid w:val="007352B7"/>
    <w:rsid w:val="00736EEB"/>
    <w:rsid w:val="00750F45"/>
    <w:rsid w:val="0076345F"/>
    <w:rsid w:val="00771BD9"/>
    <w:rsid w:val="0078695B"/>
    <w:rsid w:val="00786AF9"/>
    <w:rsid w:val="00793CFA"/>
    <w:rsid w:val="007B4840"/>
    <w:rsid w:val="007C0D73"/>
    <w:rsid w:val="007C3685"/>
    <w:rsid w:val="007C7E5B"/>
    <w:rsid w:val="007D1988"/>
    <w:rsid w:val="007D1BD3"/>
    <w:rsid w:val="007D4A0B"/>
    <w:rsid w:val="008236A1"/>
    <w:rsid w:val="00823D67"/>
    <w:rsid w:val="00841510"/>
    <w:rsid w:val="00842989"/>
    <w:rsid w:val="00853CBE"/>
    <w:rsid w:val="0086233A"/>
    <w:rsid w:val="00870338"/>
    <w:rsid w:val="00874F33"/>
    <w:rsid w:val="008931E6"/>
    <w:rsid w:val="008A1582"/>
    <w:rsid w:val="008A77CD"/>
    <w:rsid w:val="008C0F0C"/>
    <w:rsid w:val="008C746E"/>
    <w:rsid w:val="008D7F9D"/>
    <w:rsid w:val="008E2FB8"/>
    <w:rsid w:val="008F036B"/>
    <w:rsid w:val="008F0B20"/>
    <w:rsid w:val="008F4206"/>
    <w:rsid w:val="00901348"/>
    <w:rsid w:val="00903C12"/>
    <w:rsid w:val="00917B6C"/>
    <w:rsid w:val="00933A75"/>
    <w:rsid w:val="009352D7"/>
    <w:rsid w:val="00941312"/>
    <w:rsid w:val="00950A2E"/>
    <w:rsid w:val="00967C54"/>
    <w:rsid w:val="009A7E4B"/>
    <w:rsid w:val="009B40C3"/>
    <w:rsid w:val="009D59DC"/>
    <w:rsid w:val="009D5A78"/>
    <w:rsid w:val="009E5C91"/>
    <w:rsid w:val="009E7B85"/>
    <w:rsid w:val="00A128CF"/>
    <w:rsid w:val="00A131F6"/>
    <w:rsid w:val="00A2040E"/>
    <w:rsid w:val="00A3653D"/>
    <w:rsid w:val="00A50279"/>
    <w:rsid w:val="00A61B04"/>
    <w:rsid w:val="00A62BC4"/>
    <w:rsid w:val="00A71B44"/>
    <w:rsid w:val="00A81878"/>
    <w:rsid w:val="00A832D4"/>
    <w:rsid w:val="00A875E3"/>
    <w:rsid w:val="00A87AEF"/>
    <w:rsid w:val="00A928B0"/>
    <w:rsid w:val="00A93453"/>
    <w:rsid w:val="00AC0FB2"/>
    <w:rsid w:val="00AC6E1C"/>
    <w:rsid w:val="00AD2266"/>
    <w:rsid w:val="00AF1826"/>
    <w:rsid w:val="00AF5AE8"/>
    <w:rsid w:val="00AF7469"/>
    <w:rsid w:val="00B03E52"/>
    <w:rsid w:val="00B13E3E"/>
    <w:rsid w:val="00B403D7"/>
    <w:rsid w:val="00B47156"/>
    <w:rsid w:val="00B75616"/>
    <w:rsid w:val="00B8794C"/>
    <w:rsid w:val="00B9117F"/>
    <w:rsid w:val="00BA6AE1"/>
    <w:rsid w:val="00BC34D8"/>
    <w:rsid w:val="00BD7174"/>
    <w:rsid w:val="00BE7F6C"/>
    <w:rsid w:val="00BF0F4E"/>
    <w:rsid w:val="00C06881"/>
    <w:rsid w:val="00C156F8"/>
    <w:rsid w:val="00C2358E"/>
    <w:rsid w:val="00C3375D"/>
    <w:rsid w:val="00C3494F"/>
    <w:rsid w:val="00C515D8"/>
    <w:rsid w:val="00C54C51"/>
    <w:rsid w:val="00C555E7"/>
    <w:rsid w:val="00C7301D"/>
    <w:rsid w:val="00C87D43"/>
    <w:rsid w:val="00C93AF9"/>
    <w:rsid w:val="00CA2DC7"/>
    <w:rsid w:val="00CA780C"/>
    <w:rsid w:val="00CC33FE"/>
    <w:rsid w:val="00CE3A5D"/>
    <w:rsid w:val="00CF0E97"/>
    <w:rsid w:val="00CF3E7C"/>
    <w:rsid w:val="00D21367"/>
    <w:rsid w:val="00D23F4F"/>
    <w:rsid w:val="00D436C7"/>
    <w:rsid w:val="00D74261"/>
    <w:rsid w:val="00DB184F"/>
    <w:rsid w:val="00DB1E45"/>
    <w:rsid w:val="00DC08E1"/>
    <w:rsid w:val="00DC0E9D"/>
    <w:rsid w:val="00DC788D"/>
    <w:rsid w:val="00DE395E"/>
    <w:rsid w:val="00DF4E25"/>
    <w:rsid w:val="00E05BC0"/>
    <w:rsid w:val="00E07DBF"/>
    <w:rsid w:val="00E10E1B"/>
    <w:rsid w:val="00E15855"/>
    <w:rsid w:val="00E25E8F"/>
    <w:rsid w:val="00E31E22"/>
    <w:rsid w:val="00E35FCD"/>
    <w:rsid w:val="00E379E3"/>
    <w:rsid w:val="00E424FC"/>
    <w:rsid w:val="00E45FFE"/>
    <w:rsid w:val="00E7002D"/>
    <w:rsid w:val="00E70114"/>
    <w:rsid w:val="00E91B6E"/>
    <w:rsid w:val="00E9229D"/>
    <w:rsid w:val="00E93A12"/>
    <w:rsid w:val="00EA12F9"/>
    <w:rsid w:val="00EA2726"/>
    <w:rsid w:val="00EA6D99"/>
    <w:rsid w:val="00ED33E9"/>
    <w:rsid w:val="00ED78F5"/>
    <w:rsid w:val="00EF1F14"/>
    <w:rsid w:val="00F03418"/>
    <w:rsid w:val="00F2330F"/>
    <w:rsid w:val="00F26420"/>
    <w:rsid w:val="00F34CB9"/>
    <w:rsid w:val="00F46D39"/>
    <w:rsid w:val="00F47031"/>
    <w:rsid w:val="00F56C73"/>
    <w:rsid w:val="00F9465B"/>
    <w:rsid w:val="00FE1CD5"/>
    <w:rsid w:val="00FE7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6DD3E"/>
  <w15:chartTrackingRefBased/>
  <w15:docId w15:val="{DAB723B4-52F2-47FB-9EE2-CECD1CE28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7CE"/>
    <w:pPr>
      <w:spacing w:after="0" w:line="276" w:lineRule="auto"/>
    </w:pPr>
    <w:rPr>
      <w:rFonts w:eastAsiaTheme="minorEastAsia"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947CE"/>
    <w:pPr>
      <w:ind w:left="720"/>
      <w:contextualSpacing/>
    </w:pPr>
  </w:style>
  <w:style w:type="table" w:styleId="TableGrid">
    <w:name w:val="Table Grid"/>
    <w:basedOn w:val="TableNormal"/>
    <w:uiPriority w:val="59"/>
    <w:rsid w:val="005947CE"/>
    <w:pPr>
      <w:spacing w:after="0" w:line="240" w:lineRule="auto"/>
    </w:pPr>
    <w:rPr>
      <w:rFonts w:eastAsiaTheme="minorEastAsia" w:cs="Times New Roman"/>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47CE"/>
    <w:pPr>
      <w:tabs>
        <w:tab w:val="center" w:pos="4680"/>
        <w:tab w:val="right" w:pos="9360"/>
      </w:tabs>
      <w:spacing w:line="240" w:lineRule="auto"/>
    </w:pPr>
  </w:style>
  <w:style w:type="character" w:customStyle="1" w:styleId="HeaderChar">
    <w:name w:val="Header Char"/>
    <w:basedOn w:val="DefaultParagraphFont"/>
    <w:link w:val="Header"/>
    <w:uiPriority w:val="99"/>
    <w:rsid w:val="005947CE"/>
    <w:rPr>
      <w:rFonts w:eastAsiaTheme="minorEastAsia" w:cs="Times New Roman"/>
      <w:lang w:val="en-GB" w:eastAsia="en-GB"/>
    </w:rPr>
  </w:style>
  <w:style w:type="paragraph" w:styleId="Footer">
    <w:name w:val="footer"/>
    <w:basedOn w:val="Normal"/>
    <w:link w:val="FooterChar"/>
    <w:uiPriority w:val="99"/>
    <w:unhideWhenUsed/>
    <w:rsid w:val="005947CE"/>
    <w:pPr>
      <w:tabs>
        <w:tab w:val="center" w:pos="4680"/>
        <w:tab w:val="right" w:pos="9360"/>
      </w:tabs>
      <w:spacing w:line="240" w:lineRule="auto"/>
    </w:pPr>
  </w:style>
  <w:style w:type="character" w:customStyle="1" w:styleId="FooterChar">
    <w:name w:val="Footer Char"/>
    <w:basedOn w:val="DefaultParagraphFont"/>
    <w:link w:val="Footer"/>
    <w:uiPriority w:val="99"/>
    <w:rsid w:val="005947CE"/>
    <w:rPr>
      <w:rFonts w:eastAsiaTheme="minorEastAsia" w:cs="Times New Roman"/>
      <w:lang w:val="en-GB" w:eastAsia="en-GB"/>
    </w:rPr>
  </w:style>
  <w:style w:type="character" w:customStyle="1" w:styleId="ListParagraphChar">
    <w:name w:val="List Paragraph Char"/>
    <w:link w:val="ListParagraph"/>
    <w:uiPriority w:val="34"/>
    <w:locked/>
    <w:rsid w:val="005947CE"/>
    <w:rPr>
      <w:rFonts w:eastAsiaTheme="minorEastAsia" w:cs="Times New Roman"/>
      <w:lang w:val="en-GB" w:eastAsia="en-GB"/>
    </w:rPr>
  </w:style>
  <w:style w:type="character" w:styleId="PlaceholderText">
    <w:name w:val="Placeholder Text"/>
    <w:basedOn w:val="DefaultParagraphFont"/>
    <w:uiPriority w:val="99"/>
    <w:semiHidden/>
    <w:rsid w:val="00DC788D"/>
    <w:rPr>
      <w:color w:val="808080"/>
    </w:rPr>
  </w:style>
  <w:style w:type="paragraph" w:styleId="BalloonText">
    <w:name w:val="Balloon Text"/>
    <w:basedOn w:val="Normal"/>
    <w:link w:val="BalloonTextChar"/>
    <w:uiPriority w:val="99"/>
    <w:semiHidden/>
    <w:unhideWhenUsed/>
    <w:rsid w:val="00917B6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B6C"/>
    <w:rPr>
      <w:rFonts w:ascii="Segoe UI" w:eastAsiaTheme="minorEastAsia"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F8A60-9240-43C2-B70A-3B4E55E18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20</Pages>
  <Words>7974</Words>
  <Characters>45455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81</cp:revision>
  <cp:lastPrinted>2021-08-23T07:27:00Z</cp:lastPrinted>
  <dcterms:created xsi:type="dcterms:W3CDTF">2021-04-14T13:08:00Z</dcterms:created>
  <dcterms:modified xsi:type="dcterms:W3CDTF">2021-08-31T11:39:00Z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38e0aa08-a747-37bb-9ba9-c6f9a34b0c90</vt:lpwstr>
  </property>
  <property fmtid="{D5CDD505-2E9C-101B-9397-08002B2CF9AE}" pid="24" name="Mendeley Citation Style_1">
    <vt:lpwstr>http://www.zotero.org/styles/american-political-science-association</vt:lpwstr>
  </property>
</Properties>
</file>