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39E" w:rsidRPr="00E472E7" w:rsidRDefault="00BE29C4" w:rsidP="00E472E7">
      <w:pPr>
        <w:pStyle w:val="Heading1"/>
        <w:rPr>
          <w:rStyle w:val="fontstyle01"/>
          <w:rFonts w:ascii="Times New Roman" w:hAnsi="Times New Roman"/>
          <w:color w:val="auto"/>
          <w:sz w:val="28"/>
          <w:szCs w:val="28"/>
        </w:rPr>
      </w:pPr>
      <w:bookmarkStart w:id="0" w:name="_Toc122788171"/>
      <w:bookmarkStart w:id="1" w:name="_Toc136307110"/>
      <w:bookmarkStart w:id="2" w:name="_Toc145151789"/>
      <w:r w:rsidRPr="00E472E7">
        <w:rPr>
          <w:rStyle w:val="fontstyle01"/>
          <w:rFonts w:ascii="Times New Roman" w:hAnsi="Times New Roman"/>
          <w:color w:val="auto"/>
          <w:sz w:val="28"/>
          <w:szCs w:val="28"/>
        </w:rPr>
        <w:t>BAB II</w:t>
      </w:r>
      <w:bookmarkEnd w:id="0"/>
      <w:r w:rsidR="001D01D7">
        <w:rPr>
          <w:rStyle w:val="fontstyle01"/>
          <w:rFonts w:ascii="Times New Roman" w:hAnsi="Times New Roman"/>
          <w:color w:val="auto"/>
          <w:sz w:val="28"/>
          <w:szCs w:val="28"/>
        </w:rPr>
        <w:t xml:space="preserve">                                                                                   TINJAUAN PUSTAKA</w:t>
      </w:r>
      <w:bookmarkEnd w:id="1"/>
      <w:bookmarkEnd w:id="2"/>
    </w:p>
    <w:p w:rsidR="00BE29C4" w:rsidRPr="00BE29C4" w:rsidRDefault="00BE29C4" w:rsidP="00BE29C4">
      <w:pPr>
        <w:spacing w:line="360" w:lineRule="auto"/>
        <w:jc w:val="both"/>
      </w:pPr>
    </w:p>
    <w:p w:rsidR="00824ABD" w:rsidRPr="00F363E0" w:rsidRDefault="00BE29C4" w:rsidP="00BF59D3">
      <w:pPr>
        <w:pStyle w:val="Heading5"/>
      </w:pPr>
      <w:r w:rsidRPr="00F363E0">
        <w:t xml:space="preserve">  </w:t>
      </w:r>
      <w:bookmarkStart w:id="3" w:name="_Toc122788173"/>
      <w:bookmarkStart w:id="4" w:name="_Toc136307111"/>
      <w:bookmarkStart w:id="5" w:name="_Toc145151790"/>
      <w:r w:rsidRPr="00F34D22">
        <w:rPr>
          <w:i/>
        </w:rPr>
        <w:t>Internet Of Things</w:t>
      </w:r>
      <w:r w:rsidRPr="00F363E0">
        <w:t xml:space="preserve"> (IOT)</w:t>
      </w:r>
      <w:bookmarkEnd w:id="3"/>
      <w:bookmarkEnd w:id="4"/>
      <w:bookmarkEnd w:id="5"/>
    </w:p>
    <w:p w:rsidR="00BE29C4" w:rsidRDefault="00BE29C4" w:rsidP="00BE29C4">
      <w:pPr>
        <w:pStyle w:val="ListParagraph"/>
        <w:spacing w:line="360" w:lineRule="auto"/>
        <w:ind w:left="0" w:firstLine="540"/>
        <w:jc w:val="both"/>
        <w:rPr>
          <w:rFonts w:ascii="Times New Roman" w:hAnsi="Times New Roman" w:cs="Times New Roman"/>
          <w:sz w:val="24"/>
          <w:szCs w:val="24"/>
        </w:rPr>
      </w:pPr>
      <w:r w:rsidRPr="00BE29C4">
        <w:rPr>
          <w:rFonts w:ascii="Times New Roman" w:hAnsi="Times New Roman" w:cs="Times New Roman"/>
          <w:sz w:val="24"/>
          <w:szCs w:val="24"/>
        </w:rPr>
        <w:t xml:space="preserve">Seiring dengan meningkatnya perkembangan teknologi di Indinesia kebutuhan manusia juga semakin meningkat. Seperti perkembangan dalam bidang komunikasi, dimana komunikasi dapat dilakukan pada waktu dan wilayah yang tak terbatas. Pemanfaatan teknologi yang dilakukan yaitu dengan menggunakan internet. Pengertian internet menurut ahli Onno W. Purbo, internet adalah media yang memungkinkan sebuah proses komunikasi berlangsung efisien dengan menyambungkannya dengan beragam aplikasi. Selain dalam bidang komunikasi pemanfaatan internet juga dapat diaplikasikan pada industri. Pada era Revolusi Industri 4.0 ini salah satu penerapan teknologi yang digunakan adalah </w:t>
      </w:r>
      <w:r w:rsidRPr="00F363E0">
        <w:rPr>
          <w:rFonts w:ascii="Times New Roman" w:hAnsi="Times New Roman" w:cs="Times New Roman"/>
          <w:i/>
          <w:sz w:val="24"/>
          <w:szCs w:val="24"/>
        </w:rPr>
        <w:t>Internet of Things</w:t>
      </w:r>
      <w:r w:rsidRPr="00BE29C4">
        <w:rPr>
          <w:rFonts w:ascii="Times New Roman" w:hAnsi="Times New Roman" w:cs="Times New Roman"/>
          <w:sz w:val="24"/>
          <w:szCs w:val="24"/>
        </w:rPr>
        <w:t xml:space="preserve"> (IoT). </w:t>
      </w:r>
    </w:p>
    <w:p w:rsidR="00BE29C4" w:rsidRPr="00F363E0" w:rsidRDefault="00BE29C4" w:rsidP="00F363E0">
      <w:pPr>
        <w:spacing w:line="360" w:lineRule="auto"/>
        <w:jc w:val="center"/>
        <w:rPr>
          <w:rFonts w:ascii="Times New Roman" w:hAnsi="Times New Roman" w:cs="Times New Roman"/>
          <w:sz w:val="24"/>
          <w:szCs w:val="24"/>
        </w:rPr>
      </w:pPr>
      <w:r>
        <w:rPr>
          <w:noProof/>
        </w:rPr>
        <w:drawing>
          <wp:inline distT="0" distB="0" distL="0" distR="0" wp14:anchorId="113084B9" wp14:editId="0D6057B2">
            <wp:extent cx="3610828" cy="1838325"/>
            <wp:effectExtent l="0" t="0" r="8890" b="0"/>
            <wp:docPr id="5" name="Picture 5" descr="https://otomasi.sv.ugm.ac.id/wp-content/uploads/sites/361/2018/07/I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tomasi.sv.ugm.ac.id/wp-content/uploads/sites/361/2018/07/Io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0702" cy="1843352"/>
                    </a:xfrm>
                    <a:prstGeom prst="rect">
                      <a:avLst/>
                    </a:prstGeom>
                    <a:noFill/>
                    <a:ln>
                      <a:noFill/>
                    </a:ln>
                  </pic:spPr>
                </pic:pic>
              </a:graphicData>
            </a:graphic>
          </wp:inline>
        </w:drawing>
      </w:r>
    </w:p>
    <w:p w:rsidR="00BE29C4" w:rsidRPr="00CD1834" w:rsidRDefault="00CD1834" w:rsidP="00CD1834">
      <w:pPr>
        <w:pStyle w:val="Caption"/>
        <w:jc w:val="center"/>
        <w:rPr>
          <w:rFonts w:ascii="Times New Roman" w:hAnsi="Times New Roman" w:cs="Times New Roman"/>
          <w:i w:val="0"/>
          <w:color w:val="000000" w:themeColor="text1"/>
          <w:sz w:val="24"/>
          <w:szCs w:val="24"/>
        </w:rPr>
      </w:pPr>
      <w:bookmarkStart w:id="6" w:name="_Toc136382802"/>
      <w:bookmarkStart w:id="7" w:name="_Toc141401135"/>
      <w:bookmarkStart w:id="8" w:name="_Toc141401485"/>
      <w:r w:rsidRPr="00E472E7">
        <w:rPr>
          <w:rFonts w:ascii="Times New Roman" w:hAnsi="Times New Roman" w:cs="Times New Roman"/>
          <w:b/>
          <w:i w:val="0"/>
          <w:color w:val="000000" w:themeColor="text1"/>
          <w:sz w:val="24"/>
          <w:szCs w:val="24"/>
        </w:rPr>
        <w:t>Gambar 2.</w:t>
      </w:r>
      <w:r w:rsidRPr="00E472E7">
        <w:rPr>
          <w:rFonts w:ascii="Times New Roman" w:hAnsi="Times New Roman" w:cs="Times New Roman"/>
          <w:b/>
          <w:color w:val="000000" w:themeColor="text1"/>
          <w:sz w:val="24"/>
          <w:szCs w:val="24"/>
        </w:rPr>
        <w:t xml:space="preserve"> </w:t>
      </w:r>
      <w:r w:rsidRPr="00E472E7">
        <w:rPr>
          <w:rFonts w:ascii="Times New Roman" w:hAnsi="Times New Roman" w:cs="Times New Roman"/>
          <w:b/>
          <w:i w:val="0"/>
          <w:color w:val="000000" w:themeColor="text1"/>
          <w:sz w:val="24"/>
          <w:szCs w:val="24"/>
        </w:rPr>
        <w:fldChar w:fldCharType="begin"/>
      </w:r>
      <w:r w:rsidRPr="00E472E7">
        <w:rPr>
          <w:rFonts w:ascii="Times New Roman" w:hAnsi="Times New Roman" w:cs="Times New Roman"/>
          <w:b/>
          <w:i w:val="0"/>
          <w:color w:val="000000" w:themeColor="text1"/>
          <w:sz w:val="24"/>
          <w:szCs w:val="24"/>
        </w:rPr>
        <w:instrText xml:space="preserve"> SEQ Gambar_2. \* ARABIC </w:instrText>
      </w:r>
      <w:r w:rsidRPr="00E472E7">
        <w:rPr>
          <w:rFonts w:ascii="Times New Roman" w:hAnsi="Times New Roman" w:cs="Times New Roman"/>
          <w:b/>
          <w:i w:val="0"/>
          <w:color w:val="000000" w:themeColor="text1"/>
          <w:sz w:val="24"/>
          <w:szCs w:val="24"/>
        </w:rPr>
        <w:fldChar w:fldCharType="separate"/>
      </w:r>
      <w:r w:rsidR="0035501E">
        <w:rPr>
          <w:rFonts w:ascii="Times New Roman" w:hAnsi="Times New Roman" w:cs="Times New Roman"/>
          <w:b/>
          <w:i w:val="0"/>
          <w:noProof/>
          <w:color w:val="000000" w:themeColor="text1"/>
          <w:sz w:val="24"/>
          <w:szCs w:val="24"/>
        </w:rPr>
        <w:t>1</w:t>
      </w:r>
      <w:r w:rsidRPr="00E472E7">
        <w:rPr>
          <w:rFonts w:ascii="Times New Roman" w:hAnsi="Times New Roman" w:cs="Times New Roman"/>
          <w:b/>
          <w:i w:val="0"/>
          <w:color w:val="000000" w:themeColor="text1"/>
          <w:sz w:val="24"/>
          <w:szCs w:val="24"/>
        </w:rPr>
        <w:fldChar w:fldCharType="end"/>
      </w:r>
      <w:r w:rsidR="005443ED" w:rsidRPr="00CD1834">
        <w:rPr>
          <w:rFonts w:ascii="Times New Roman" w:hAnsi="Times New Roman" w:cs="Times New Roman"/>
          <w:i w:val="0"/>
          <w:color w:val="000000" w:themeColor="text1"/>
          <w:sz w:val="24"/>
          <w:szCs w:val="24"/>
        </w:rPr>
        <w:t xml:space="preserve"> </w:t>
      </w:r>
      <w:r w:rsidR="00BE29C4" w:rsidRPr="000F5254">
        <w:rPr>
          <w:rFonts w:ascii="Times New Roman" w:hAnsi="Times New Roman" w:cs="Times New Roman"/>
          <w:b/>
          <w:i w:val="0"/>
          <w:color w:val="000000" w:themeColor="text1"/>
          <w:sz w:val="24"/>
          <w:szCs w:val="24"/>
        </w:rPr>
        <w:t>Prinsip dari</w:t>
      </w:r>
      <w:r w:rsidR="00BE29C4" w:rsidRPr="000F5254">
        <w:rPr>
          <w:rFonts w:ascii="Times New Roman" w:hAnsi="Times New Roman" w:cs="Times New Roman"/>
          <w:b/>
          <w:color w:val="000000" w:themeColor="text1"/>
          <w:sz w:val="24"/>
          <w:szCs w:val="24"/>
        </w:rPr>
        <w:t xml:space="preserve"> Internet of Things</w:t>
      </w:r>
      <w:bookmarkEnd w:id="6"/>
      <w:bookmarkEnd w:id="7"/>
      <w:bookmarkEnd w:id="8"/>
    </w:p>
    <w:p w:rsidR="0005401D" w:rsidRDefault="00BE29C4" w:rsidP="00F363E0">
      <w:pPr>
        <w:pStyle w:val="ListParagraph"/>
        <w:spacing w:line="360" w:lineRule="auto"/>
        <w:ind w:left="0" w:firstLine="540"/>
        <w:jc w:val="center"/>
        <w:rPr>
          <w:rFonts w:ascii="Times New Roman" w:hAnsi="Times New Roman" w:cs="Times New Roman"/>
          <w:sz w:val="24"/>
          <w:szCs w:val="24"/>
        </w:rPr>
      </w:pPr>
      <w:r w:rsidRPr="00BE29C4">
        <w:rPr>
          <w:rFonts w:ascii="Times New Roman" w:hAnsi="Times New Roman" w:cs="Times New Roman"/>
          <w:sz w:val="24"/>
          <w:szCs w:val="24"/>
        </w:rPr>
        <w:t>(Sumber : https://otomasi.sv.ugm.ac.id/2018/06/02/penger</w:t>
      </w:r>
      <w:r w:rsidR="00F363E0">
        <w:rPr>
          <w:rFonts w:ascii="Times New Roman" w:hAnsi="Times New Roman" w:cs="Times New Roman"/>
          <w:sz w:val="24"/>
          <w:szCs w:val="24"/>
        </w:rPr>
        <w:t>tian-internet-of-</w:t>
      </w:r>
      <w:r w:rsidRPr="00BE29C4">
        <w:rPr>
          <w:rFonts w:ascii="Times New Roman" w:hAnsi="Times New Roman" w:cs="Times New Roman"/>
          <w:sz w:val="24"/>
          <w:szCs w:val="24"/>
        </w:rPr>
        <w:t>things-iot/</w:t>
      </w:r>
      <w:r w:rsidR="00F363E0">
        <w:rPr>
          <w:rFonts w:ascii="Times New Roman" w:hAnsi="Times New Roman" w:cs="Times New Roman"/>
          <w:sz w:val="24"/>
          <w:szCs w:val="24"/>
        </w:rPr>
        <w:t>)</w:t>
      </w:r>
    </w:p>
    <w:p w:rsidR="0005401D" w:rsidRDefault="0005401D" w:rsidP="0005401D">
      <w:pPr>
        <w:spacing w:line="360" w:lineRule="auto"/>
        <w:jc w:val="both"/>
      </w:pPr>
    </w:p>
    <w:p w:rsidR="00F363E0" w:rsidRDefault="00F363E0" w:rsidP="00F363E0">
      <w:pPr>
        <w:spacing w:line="360" w:lineRule="auto"/>
        <w:ind w:firstLine="540"/>
        <w:jc w:val="both"/>
        <w:rPr>
          <w:rFonts w:ascii="Times New Roman" w:hAnsi="Times New Roman" w:cs="Times New Roman"/>
          <w:sz w:val="24"/>
          <w:szCs w:val="24"/>
        </w:rPr>
      </w:pPr>
      <w:r w:rsidRPr="00F363E0">
        <w:rPr>
          <w:rFonts w:ascii="Times New Roman" w:hAnsi="Times New Roman" w:cs="Times New Roman"/>
          <w:sz w:val="24"/>
          <w:szCs w:val="24"/>
        </w:rPr>
        <w:t>Menurut Kevin Ashton, seorang yang menciptakan istilah Internet of Things, menyampaikan definisi dalam e-book berjudul “</w:t>
      </w:r>
      <w:r w:rsidRPr="00F363E0">
        <w:rPr>
          <w:rFonts w:ascii="Times New Roman" w:hAnsi="Times New Roman" w:cs="Times New Roman"/>
          <w:i/>
          <w:sz w:val="24"/>
          <w:szCs w:val="24"/>
        </w:rPr>
        <w:t>Making Sense of IoT</w:t>
      </w:r>
      <w:r w:rsidRPr="00F363E0">
        <w:rPr>
          <w:rFonts w:ascii="Times New Roman" w:hAnsi="Times New Roman" w:cs="Times New Roman"/>
          <w:sz w:val="24"/>
          <w:szCs w:val="24"/>
        </w:rPr>
        <w:t xml:space="preserve">”: “Pengertian </w:t>
      </w:r>
      <w:r w:rsidRPr="00F363E0">
        <w:rPr>
          <w:rFonts w:ascii="Times New Roman" w:hAnsi="Times New Roman" w:cs="Times New Roman"/>
          <w:i/>
          <w:sz w:val="24"/>
          <w:szCs w:val="24"/>
        </w:rPr>
        <w:t>'Internet of Things'</w:t>
      </w:r>
      <w:r w:rsidRPr="00F363E0">
        <w:rPr>
          <w:rFonts w:ascii="Times New Roman" w:hAnsi="Times New Roman" w:cs="Times New Roman"/>
          <w:sz w:val="24"/>
          <w:szCs w:val="24"/>
        </w:rPr>
        <w:t xml:space="preserve"> adalah sensor-sensor yang terhubung ke internet dan berperilaku seperti internet dengan membuat koneksi-koneksi terbuka setiap saat, serta berbagi data secara bebas dan memungkinkan aplikasi-aplikasi yang tak terduga, sehingga </w:t>
      </w:r>
      <w:r w:rsidRPr="00F363E0">
        <w:rPr>
          <w:rFonts w:ascii="Times New Roman" w:hAnsi="Times New Roman" w:cs="Times New Roman"/>
          <w:sz w:val="24"/>
          <w:szCs w:val="24"/>
        </w:rPr>
        <w:lastRenderedPageBreak/>
        <w:t xml:space="preserve">komputer-komputer dapat memahami dunia di sekitar mereka dan menjadi bagian dari kehidupan manusia”. Pengertian lain tentang IoT adalah alat yang dapat menghubungkan semua perangkat ke internet sehingga membuat perangkat IoT berkomunikasi satu sama lain melalui internet dan dapat didefinisikan sebagai jaringan yang dapat menghubungkan dan mengambil data pada suatu perangkat yang sedang di operasikan. Pengunaan IoT ini membutuhkan sensor yang berfungsi sebagai indra perasa di lingkungan sekitar setelah itu dibutukan dashboard untuk memonitoring hasil output secara real time dari sensor sehingga data yang dihasilkan dapat dilihat dengan jelas dan dapat mengambil keputusan pada suatu kejadian secara efektif, sensor dapat dikendalikan dengan mikrocontroler. IoT memanfaatkan teknologi untuk berkominikasi dengan perangkat lain seperti </w:t>
      </w:r>
      <w:r w:rsidRPr="00F363E0">
        <w:rPr>
          <w:rFonts w:ascii="Times New Roman" w:hAnsi="Times New Roman" w:cs="Times New Roman"/>
          <w:i/>
          <w:sz w:val="24"/>
          <w:szCs w:val="24"/>
        </w:rPr>
        <w:t>Bluetooth, wireless,</w:t>
      </w:r>
      <w:r w:rsidRPr="00F363E0">
        <w:rPr>
          <w:rFonts w:ascii="Times New Roman" w:hAnsi="Times New Roman" w:cs="Times New Roman"/>
          <w:sz w:val="24"/>
          <w:szCs w:val="24"/>
        </w:rPr>
        <w:t xml:space="preserve"> NFC, RFID, radio </w:t>
      </w:r>
      <w:r w:rsidRPr="00F363E0">
        <w:rPr>
          <w:rFonts w:ascii="Times New Roman" w:hAnsi="Times New Roman" w:cs="Times New Roman"/>
          <w:i/>
          <w:sz w:val="24"/>
          <w:szCs w:val="24"/>
        </w:rPr>
        <w:t>protocols</w:t>
      </w:r>
      <w:r w:rsidRPr="00F363E0">
        <w:rPr>
          <w:rFonts w:ascii="Times New Roman" w:hAnsi="Times New Roman" w:cs="Times New Roman"/>
          <w:sz w:val="24"/>
          <w:szCs w:val="24"/>
        </w:rPr>
        <w:t xml:space="preserve">, dan </w:t>
      </w:r>
      <w:r w:rsidRPr="00F363E0">
        <w:rPr>
          <w:rFonts w:ascii="Times New Roman" w:hAnsi="Times New Roman" w:cs="Times New Roman"/>
          <w:i/>
          <w:sz w:val="24"/>
          <w:szCs w:val="24"/>
        </w:rPr>
        <w:t>WiFi-Direct.</w:t>
      </w:r>
      <w:r w:rsidRPr="00F363E0">
        <w:rPr>
          <w:rFonts w:ascii="Times New Roman" w:hAnsi="Times New Roman" w:cs="Times New Roman"/>
          <w:sz w:val="24"/>
          <w:szCs w:val="24"/>
        </w:rPr>
        <w:t xml:space="preserve"> Data yang dihasilkan dapat dilihat melalui smartphone maupun laptop PC yang tersambung ke jaringan lokal dan global melalui sensor yang tertanam dan selalu aktif.</w:t>
      </w:r>
    </w:p>
    <w:p w:rsidR="009B2870" w:rsidRDefault="009B2870" w:rsidP="00942833">
      <w:pPr>
        <w:spacing w:line="360" w:lineRule="auto"/>
        <w:jc w:val="center"/>
        <w:rPr>
          <w:rFonts w:ascii="Times New Roman" w:hAnsi="Times New Roman" w:cs="Times New Roman"/>
          <w:sz w:val="24"/>
          <w:szCs w:val="24"/>
        </w:rPr>
      </w:pPr>
      <w:r>
        <w:rPr>
          <w:rFonts w:ascii="Times New Roman" w:hAnsi="Times New Roman" w:cs="Times New Roman"/>
          <w:sz w:val="24"/>
          <w:szCs w:val="24"/>
        </w:rPr>
        <w:t>(Sumber:</w:t>
      </w:r>
      <w:r w:rsidRPr="009B2870">
        <w:rPr>
          <w:rFonts w:ascii="Times New Roman" w:hAnsi="Times New Roman" w:cs="Times New Roman"/>
          <w:sz w:val="24"/>
          <w:szCs w:val="24"/>
        </w:rPr>
        <w:t>http://viyan.staff.gunadarma.ac.id/Downloads/files/59619/1.+Pengenalan+Tentang+Disiplin+Ilmu+Internet+of+Things+%28IoT%29.pdf</w:t>
      </w:r>
      <w:r>
        <w:rPr>
          <w:rFonts w:ascii="Times New Roman" w:hAnsi="Times New Roman" w:cs="Times New Roman"/>
          <w:sz w:val="24"/>
          <w:szCs w:val="24"/>
        </w:rPr>
        <w:t>)</w:t>
      </w:r>
    </w:p>
    <w:p w:rsidR="00F363E0" w:rsidRDefault="00F363E0" w:rsidP="00F363E0">
      <w:pPr>
        <w:spacing w:line="360" w:lineRule="auto"/>
        <w:ind w:firstLine="540"/>
        <w:jc w:val="both"/>
        <w:rPr>
          <w:rFonts w:ascii="Times New Roman" w:hAnsi="Times New Roman" w:cs="Times New Roman"/>
          <w:sz w:val="24"/>
          <w:szCs w:val="24"/>
        </w:rPr>
      </w:pPr>
    </w:p>
    <w:p w:rsidR="00F363E0" w:rsidRDefault="00F363E0" w:rsidP="00BF59D3">
      <w:pPr>
        <w:pStyle w:val="Heading5"/>
      </w:pPr>
      <w:r>
        <w:t xml:space="preserve">   </w:t>
      </w:r>
      <w:bookmarkStart w:id="9" w:name="_Toc122788174"/>
      <w:bookmarkStart w:id="10" w:name="_Toc136307112"/>
      <w:bookmarkStart w:id="11" w:name="_Toc145151791"/>
      <w:r>
        <w:t>NodeMCU ESP</w:t>
      </w:r>
      <w:bookmarkEnd w:id="9"/>
      <w:bookmarkEnd w:id="10"/>
      <w:r w:rsidR="00704ACF">
        <w:t>32</w:t>
      </w:r>
      <w:bookmarkEnd w:id="11"/>
    </w:p>
    <w:p w:rsidR="00F363E0" w:rsidRPr="00704ACF" w:rsidRDefault="00F363E0" w:rsidP="00BF59D3">
      <w:pPr>
        <w:spacing w:line="360" w:lineRule="auto"/>
        <w:ind w:firstLine="540"/>
        <w:jc w:val="both"/>
        <w:rPr>
          <w:rFonts w:ascii="Times New Roman" w:hAnsi="Times New Roman" w:cs="Times New Roman"/>
          <w:sz w:val="24"/>
          <w:szCs w:val="24"/>
        </w:rPr>
      </w:pPr>
      <w:r w:rsidRPr="00F363E0">
        <w:rPr>
          <w:rFonts w:ascii="Times New Roman" w:hAnsi="Times New Roman" w:cs="Times New Roman"/>
          <w:sz w:val="24"/>
          <w:szCs w:val="24"/>
        </w:rPr>
        <w:t xml:space="preserve">NodeMCU merupakan platform IoT yang memiliki sifat opensource dan menggunakan bahasa pemrograman Lua dimana dalam pemogramannya bisa memanfaatkan arduino IDE. </w:t>
      </w:r>
      <w:r w:rsidR="00704ACF">
        <w:rPr>
          <w:rFonts w:ascii="Times New Roman" w:hAnsi="Times New Roman" w:cs="Times New Roman"/>
          <w:sz w:val="24"/>
          <w:szCs w:val="24"/>
        </w:rPr>
        <w:t>E</w:t>
      </w:r>
      <w:r w:rsidR="00704ACF" w:rsidRPr="00704ACF">
        <w:rPr>
          <w:rFonts w:ascii="Times New Roman" w:hAnsi="Times New Roman" w:cs="Times New Roman"/>
          <w:sz w:val="24"/>
          <w:szCs w:val="24"/>
          <w:shd w:val="clear" w:color="auto" w:fill="FFFFFF"/>
        </w:rPr>
        <w:t>SP32 merupakan sebuah mikrokontroler yang dikenalkan oleh Espressif System dan merupakan penerus dari mikrokontroler ESP8266. Salah satu kelebihan yang dimiliki oleh ESP32 adalah sudah terdapat Wifi dan Bluetooth di dalamnya, yang akan sangat mempermudah pembuatan sistem IoT yang memerlukan koneksi wireless. Fitur-fitur tersebut tidak ada di dalam ESP8266, sehingga ESP32 merupakan sebuah </w:t>
      </w:r>
      <w:r w:rsidR="00704ACF" w:rsidRPr="00704ACF">
        <w:rPr>
          <w:rStyle w:val="Emphasis"/>
          <w:rFonts w:ascii="Times New Roman" w:hAnsi="Times New Roman" w:cs="Times New Roman"/>
          <w:sz w:val="24"/>
          <w:szCs w:val="24"/>
          <w:bdr w:val="none" w:sz="0" w:space="0" w:color="auto" w:frame="1"/>
          <w:shd w:val="clear" w:color="auto" w:fill="FFFFFF"/>
        </w:rPr>
        <w:t>upgrade</w:t>
      </w:r>
      <w:r w:rsidR="00704ACF" w:rsidRPr="00704ACF">
        <w:rPr>
          <w:rFonts w:ascii="Times New Roman" w:hAnsi="Times New Roman" w:cs="Times New Roman"/>
          <w:sz w:val="24"/>
          <w:szCs w:val="24"/>
          <w:shd w:val="clear" w:color="auto" w:fill="FFFFFF"/>
        </w:rPr>
        <w:t> dari ESP8266.</w:t>
      </w:r>
    </w:p>
    <w:p w:rsidR="00BF59D3" w:rsidRPr="00F363E0" w:rsidRDefault="00BF59D3" w:rsidP="00BF59D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04ACF" w:rsidRPr="00704ACF">
        <w:rPr>
          <w:rFonts w:ascii="Times New Roman" w:hAnsi="Times New Roman" w:cs="Times New Roman"/>
          <w:noProof/>
          <w:sz w:val="24"/>
          <w:szCs w:val="24"/>
        </w:rPr>
        <w:drawing>
          <wp:inline distT="0" distB="0" distL="0" distR="0" wp14:anchorId="4410FAC4" wp14:editId="5A710665">
            <wp:extent cx="5036820" cy="22377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36820" cy="2237740"/>
                    </a:xfrm>
                    <a:prstGeom prst="rect">
                      <a:avLst/>
                    </a:prstGeom>
                  </pic:spPr>
                </pic:pic>
              </a:graphicData>
            </a:graphic>
          </wp:inline>
        </w:drawing>
      </w:r>
    </w:p>
    <w:p w:rsidR="00F363E0" w:rsidRPr="00CD1834" w:rsidRDefault="00CD1834" w:rsidP="00CD1834">
      <w:pPr>
        <w:pStyle w:val="Caption"/>
        <w:jc w:val="center"/>
        <w:rPr>
          <w:rFonts w:ascii="Times New Roman" w:hAnsi="Times New Roman" w:cs="Times New Roman"/>
          <w:i w:val="0"/>
          <w:color w:val="000000" w:themeColor="text1"/>
          <w:sz w:val="24"/>
          <w:szCs w:val="24"/>
        </w:rPr>
      </w:pPr>
      <w:bookmarkStart w:id="12" w:name="_Toc136382803"/>
      <w:bookmarkStart w:id="13" w:name="_Toc141401136"/>
      <w:bookmarkStart w:id="14" w:name="_Toc141401486"/>
      <w:r w:rsidRPr="00E472E7">
        <w:rPr>
          <w:rFonts w:ascii="Times New Roman" w:hAnsi="Times New Roman" w:cs="Times New Roman"/>
          <w:b/>
          <w:i w:val="0"/>
          <w:color w:val="000000" w:themeColor="text1"/>
          <w:sz w:val="24"/>
          <w:szCs w:val="24"/>
        </w:rPr>
        <w:t xml:space="preserve">Gambar 2. </w:t>
      </w:r>
      <w:r w:rsidRPr="00E472E7">
        <w:rPr>
          <w:rFonts w:ascii="Times New Roman" w:hAnsi="Times New Roman" w:cs="Times New Roman"/>
          <w:b/>
          <w:i w:val="0"/>
          <w:color w:val="000000" w:themeColor="text1"/>
          <w:sz w:val="24"/>
          <w:szCs w:val="24"/>
        </w:rPr>
        <w:fldChar w:fldCharType="begin"/>
      </w:r>
      <w:r w:rsidRPr="00E472E7">
        <w:rPr>
          <w:rFonts w:ascii="Times New Roman" w:hAnsi="Times New Roman" w:cs="Times New Roman"/>
          <w:b/>
          <w:i w:val="0"/>
          <w:color w:val="000000" w:themeColor="text1"/>
          <w:sz w:val="24"/>
          <w:szCs w:val="24"/>
        </w:rPr>
        <w:instrText xml:space="preserve"> SEQ Gambar_2. \* ARABIC </w:instrText>
      </w:r>
      <w:r w:rsidRPr="00E472E7">
        <w:rPr>
          <w:rFonts w:ascii="Times New Roman" w:hAnsi="Times New Roman" w:cs="Times New Roman"/>
          <w:b/>
          <w:i w:val="0"/>
          <w:color w:val="000000" w:themeColor="text1"/>
          <w:sz w:val="24"/>
          <w:szCs w:val="24"/>
        </w:rPr>
        <w:fldChar w:fldCharType="separate"/>
      </w:r>
      <w:r w:rsidR="0035501E">
        <w:rPr>
          <w:rFonts w:ascii="Times New Roman" w:hAnsi="Times New Roman" w:cs="Times New Roman"/>
          <w:b/>
          <w:i w:val="0"/>
          <w:noProof/>
          <w:color w:val="000000" w:themeColor="text1"/>
          <w:sz w:val="24"/>
          <w:szCs w:val="24"/>
        </w:rPr>
        <w:t>2</w:t>
      </w:r>
      <w:r w:rsidRPr="00E472E7">
        <w:rPr>
          <w:rFonts w:ascii="Times New Roman" w:hAnsi="Times New Roman" w:cs="Times New Roman"/>
          <w:b/>
          <w:i w:val="0"/>
          <w:color w:val="000000" w:themeColor="text1"/>
          <w:sz w:val="24"/>
          <w:szCs w:val="24"/>
        </w:rPr>
        <w:fldChar w:fldCharType="end"/>
      </w:r>
      <w:r w:rsidRPr="00CD1834">
        <w:rPr>
          <w:rFonts w:ascii="Times New Roman" w:hAnsi="Times New Roman" w:cs="Times New Roman"/>
          <w:i w:val="0"/>
          <w:color w:val="000000" w:themeColor="text1"/>
        </w:rPr>
        <w:t xml:space="preserve"> </w:t>
      </w:r>
      <w:r w:rsidR="00BF59D3" w:rsidRPr="000F5254">
        <w:rPr>
          <w:rFonts w:ascii="Times New Roman" w:hAnsi="Times New Roman" w:cs="Times New Roman"/>
          <w:b/>
          <w:i w:val="0"/>
          <w:color w:val="000000" w:themeColor="text1"/>
          <w:sz w:val="24"/>
          <w:szCs w:val="24"/>
        </w:rPr>
        <w:t>NodeMCU ESP</w:t>
      </w:r>
      <w:bookmarkEnd w:id="12"/>
      <w:r w:rsidR="00704ACF">
        <w:rPr>
          <w:rFonts w:ascii="Times New Roman" w:hAnsi="Times New Roman" w:cs="Times New Roman"/>
          <w:b/>
          <w:i w:val="0"/>
          <w:color w:val="000000" w:themeColor="text1"/>
          <w:sz w:val="24"/>
          <w:szCs w:val="24"/>
        </w:rPr>
        <w:t>32</w:t>
      </w:r>
      <w:bookmarkEnd w:id="13"/>
      <w:bookmarkEnd w:id="14"/>
    </w:p>
    <w:p w:rsidR="00BF59D3" w:rsidRDefault="00BF59D3" w:rsidP="00BF59D3">
      <w:pPr>
        <w:spacing w:line="360" w:lineRule="auto"/>
        <w:jc w:val="center"/>
        <w:rPr>
          <w:rFonts w:ascii="Times New Roman" w:hAnsi="Times New Roman" w:cs="Times New Roman"/>
          <w:sz w:val="24"/>
          <w:szCs w:val="24"/>
        </w:rPr>
      </w:pPr>
      <w:r w:rsidRPr="00BF59D3">
        <w:rPr>
          <w:rFonts w:ascii="Times New Roman" w:hAnsi="Times New Roman" w:cs="Times New Roman"/>
          <w:sz w:val="24"/>
          <w:szCs w:val="24"/>
        </w:rPr>
        <w:t xml:space="preserve">(Sumber: </w:t>
      </w:r>
      <w:r w:rsidR="008939AC" w:rsidRPr="008939AC">
        <w:rPr>
          <w:rFonts w:ascii="Times New Roman" w:hAnsi="Times New Roman" w:cs="Times New Roman"/>
          <w:sz w:val="24"/>
          <w:szCs w:val="24"/>
        </w:rPr>
        <w:t>https://student-activity.binus.ac.id/himtek/2022/07/27/esp32/</w:t>
      </w:r>
      <w:r w:rsidRPr="00BF59D3">
        <w:rPr>
          <w:rFonts w:ascii="Times New Roman" w:hAnsi="Times New Roman" w:cs="Times New Roman"/>
          <w:sz w:val="24"/>
          <w:szCs w:val="24"/>
        </w:rPr>
        <w:t>)</w:t>
      </w:r>
    </w:p>
    <w:p w:rsidR="00BB0170" w:rsidRPr="008939AC" w:rsidRDefault="00BB0170" w:rsidP="00BF59D3">
      <w:pPr>
        <w:spacing w:line="360" w:lineRule="auto"/>
        <w:jc w:val="center"/>
        <w:rPr>
          <w:rFonts w:ascii="Times New Roman" w:hAnsi="Times New Roman" w:cs="Times New Roman"/>
          <w:sz w:val="24"/>
          <w:szCs w:val="24"/>
        </w:rPr>
      </w:pPr>
    </w:p>
    <w:p w:rsidR="008939AC" w:rsidRPr="008939AC" w:rsidRDefault="008939AC" w:rsidP="008939AC">
      <w:pPr>
        <w:shd w:val="clear" w:color="auto" w:fill="FFFFFF"/>
        <w:spacing w:after="411"/>
        <w:textAlignment w:val="baseline"/>
        <w:rPr>
          <w:rFonts w:ascii="Times New Roman" w:eastAsia="Times New Roman" w:hAnsi="Times New Roman" w:cs="Times New Roman"/>
          <w:sz w:val="24"/>
          <w:szCs w:val="24"/>
        </w:rPr>
      </w:pPr>
      <w:r w:rsidRPr="008939AC">
        <w:rPr>
          <w:rFonts w:ascii="Times New Roman" w:eastAsia="Times New Roman" w:hAnsi="Times New Roman" w:cs="Times New Roman"/>
          <w:sz w:val="24"/>
          <w:szCs w:val="24"/>
        </w:rPr>
        <w:t>Beberapa software yang digunakan untuk pemrograman ESP 32, yaitu:</w:t>
      </w:r>
    </w:p>
    <w:p w:rsidR="008939AC" w:rsidRPr="008939AC" w:rsidRDefault="008939AC" w:rsidP="008939AC">
      <w:pPr>
        <w:numPr>
          <w:ilvl w:val="0"/>
          <w:numId w:val="31"/>
        </w:numPr>
        <w:shd w:val="clear" w:color="auto" w:fill="FFFFFF"/>
        <w:spacing w:after="75"/>
        <w:ind w:left="450" w:right="450"/>
        <w:textAlignment w:val="baseline"/>
        <w:rPr>
          <w:rFonts w:ascii="Times New Roman" w:eastAsia="Times New Roman" w:hAnsi="Times New Roman" w:cs="Times New Roman"/>
          <w:sz w:val="24"/>
          <w:szCs w:val="24"/>
        </w:rPr>
      </w:pPr>
      <w:r w:rsidRPr="008939AC">
        <w:rPr>
          <w:rFonts w:ascii="Times New Roman" w:eastAsia="Times New Roman" w:hAnsi="Times New Roman" w:cs="Times New Roman"/>
          <w:sz w:val="24"/>
          <w:szCs w:val="24"/>
        </w:rPr>
        <w:t>Arduino Promini.</w:t>
      </w:r>
    </w:p>
    <w:p w:rsidR="008939AC" w:rsidRPr="008939AC" w:rsidRDefault="008939AC" w:rsidP="008939AC">
      <w:pPr>
        <w:numPr>
          <w:ilvl w:val="0"/>
          <w:numId w:val="31"/>
        </w:numPr>
        <w:shd w:val="clear" w:color="auto" w:fill="FFFFFF"/>
        <w:spacing w:after="75"/>
        <w:ind w:left="450" w:right="450"/>
        <w:textAlignment w:val="baseline"/>
        <w:rPr>
          <w:rFonts w:ascii="Times New Roman" w:eastAsia="Times New Roman" w:hAnsi="Times New Roman" w:cs="Times New Roman"/>
          <w:sz w:val="24"/>
          <w:szCs w:val="24"/>
        </w:rPr>
      </w:pPr>
      <w:r w:rsidRPr="008939AC">
        <w:rPr>
          <w:rFonts w:ascii="Times New Roman" w:eastAsia="Times New Roman" w:hAnsi="Times New Roman" w:cs="Times New Roman"/>
          <w:sz w:val="24"/>
          <w:szCs w:val="24"/>
        </w:rPr>
        <w:t>Arduino IDE.</w:t>
      </w:r>
    </w:p>
    <w:p w:rsidR="008939AC" w:rsidRPr="008939AC" w:rsidRDefault="008939AC" w:rsidP="008939AC">
      <w:pPr>
        <w:numPr>
          <w:ilvl w:val="0"/>
          <w:numId w:val="31"/>
        </w:numPr>
        <w:shd w:val="clear" w:color="auto" w:fill="FFFFFF"/>
        <w:spacing w:after="75"/>
        <w:ind w:left="450" w:right="450"/>
        <w:textAlignment w:val="baseline"/>
        <w:rPr>
          <w:rFonts w:ascii="Times New Roman" w:eastAsia="Times New Roman" w:hAnsi="Times New Roman" w:cs="Times New Roman"/>
          <w:sz w:val="24"/>
          <w:szCs w:val="24"/>
        </w:rPr>
      </w:pPr>
      <w:r w:rsidRPr="008939AC">
        <w:rPr>
          <w:rFonts w:ascii="Times New Roman" w:eastAsia="Times New Roman" w:hAnsi="Times New Roman" w:cs="Times New Roman"/>
          <w:sz w:val="24"/>
          <w:szCs w:val="24"/>
        </w:rPr>
        <w:t>ESP-IDF Visual Studio Code Extension.</w:t>
      </w:r>
    </w:p>
    <w:p w:rsidR="00DA119A" w:rsidRDefault="008939AC" w:rsidP="008939AC">
      <w:pPr>
        <w:numPr>
          <w:ilvl w:val="0"/>
          <w:numId w:val="31"/>
        </w:numPr>
        <w:shd w:val="clear" w:color="auto" w:fill="FFFFFF"/>
        <w:spacing w:after="75"/>
        <w:ind w:left="450" w:right="450"/>
        <w:textAlignment w:val="baseline"/>
        <w:rPr>
          <w:rFonts w:ascii="Times New Roman" w:eastAsia="Times New Roman" w:hAnsi="Times New Roman" w:cs="Times New Roman"/>
          <w:sz w:val="24"/>
          <w:szCs w:val="24"/>
        </w:rPr>
      </w:pPr>
      <w:r w:rsidRPr="008939AC">
        <w:rPr>
          <w:rFonts w:ascii="Times New Roman" w:eastAsia="Times New Roman" w:hAnsi="Times New Roman" w:cs="Times New Roman"/>
          <w:sz w:val="24"/>
          <w:szCs w:val="24"/>
        </w:rPr>
        <w:t>Espr</w:t>
      </w:r>
      <w:r>
        <w:rPr>
          <w:rFonts w:ascii="Times New Roman" w:eastAsia="Times New Roman" w:hAnsi="Times New Roman" w:cs="Times New Roman"/>
          <w:sz w:val="24"/>
          <w:szCs w:val="24"/>
        </w:rPr>
        <w:t>essif IoT Development Framework.</w:t>
      </w:r>
    </w:p>
    <w:p w:rsidR="009B2870" w:rsidRPr="008939AC" w:rsidRDefault="009B2870" w:rsidP="00942833">
      <w:pPr>
        <w:shd w:val="clear" w:color="auto" w:fill="FFFFFF"/>
        <w:spacing w:after="75"/>
        <w:ind w:left="90" w:right="45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w:t>
      </w:r>
      <w:r w:rsidRPr="009B2870">
        <w:rPr>
          <w:rFonts w:ascii="Times New Roman" w:eastAsia="Times New Roman" w:hAnsi="Times New Roman" w:cs="Times New Roman"/>
          <w:sz w:val="24"/>
          <w:szCs w:val="24"/>
        </w:rPr>
        <w:t>https://miqbal.staff.telkomuniversity.ac.id/mikrokontroler-esp32/</w:t>
      </w:r>
      <w:r>
        <w:rPr>
          <w:rFonts w:ascii="Times New Roman" w:eastAsia="Times New Roman" w:hAnsi="Times New Roman" w:cs="Times New Roman"/>
          <w:sz w:val="24"/>
          <w:szCs w:val="24"/>
        </w:rPr>
        <w:t>)</w:t>
      </w:r>
    </w:p>
    <w:p w:rsidR="00BB0170" w:rsidRPr="00DA119A" w:rsidRDefault="00BB0170" w:rsidP="00DA119A">
      <w:pPr>
        <w:spacing w:line="360" w:lineRule="auto"/>
        <w:jc w:val="both"/>
        <w:rPr>
          <w:rFonts w:ascii="Times New Roman" w:hAnsi="Times New Roman" w:cs="Times New Roman"/>
          <w:sz w:val="24"/>
          <w:szCs w:val="24"/>
        </w:rPr>
      </w:pPr>
    </w:p>
    <w:p w:rsidR="00F363E0" w:rsidRDefault="00DA119A" w:rsidP="00DA119A">
      <w:pPr>
        <w:pStyle w:val="Heading5"/>
      </w:pPr>
      <w:r>
        <w:t xml:space="preserve">   </w:t>
      </w:r>
      <w:bookmarkStart w:id="15" w:name="_Toc122788175"/>
      <w:bookmarkStart w:id="16" w:name="_Toc136307113"/>
      <w:bookmarkStart w:id="17" w:name="_Toc145151792"/>
      <w:r>
        <w:t>Sensor Api</w:t>
      </w:r>
      <w:bookmarkEnd w:id="15"/>
      <w:bookmarkEnd w:id="16"/>
      <w:bookmarkEnd w:id="17"/>
    </w:p>
    <w:p w:rsidR="00DA119A" w:rsidRDefault="00DA119A" w:rsidP="00DA119A">
      <w:pPr>
        <w:spacing w:line="360" w:lineRule="auto"/>
        <w:ind w:firstLine="540"/>
        <w:jc w:val="both"/>
        <w:rPr>
          <w:rFonts w:ascii="Times New Roman" w:hAnsi="Times New Roman" w:cs="Times New Roman"/>
          <w:sz w:val="24"/>
          <w:szCs w:val="24"/>
        </w:rPr>
      </w:pPr>
      <w:r w:rsidRPr="00DA119A">
        <w:rPr>
          <w:rFonts w:ascii="Times New Roman" w:hAnsi="Times New Roman" w:cs="Times New Roman"/>
          <w:sz w:val="24"/>
          <w:szCs w:val="24"/>
        </w:rPr>
        <w:t xml:space="preserve">Sensor api atau bisa juga di sebut sebagai </w:t>
      </w:r>
      <w:r w:rsidRPr="005D16CA">
        <w:rPr>
          <w:rFonts w:ascii="Times New Roman" w:hAnsi="Times New Roman" w:cs="Times New Roman"/>
          <w:i/>
          <w:sz w:val="24"/>
          <w:szCs w:val="24"/>
        </w:rPr>
        <w:t>flame sensor</w:t>
      </w:r>
      <w:r w:rsidRPr="00DA119A">
        <w:rPr>
          <w:rFonts w:ascii="Times New Roman" w:hAnsi="Times New Roman" w:cs="Times New Roman"/>
          <w:sz w:val="24"/>
          <w:szCs w:val="24"/>
        </w:rPr>
        <w:t xml:space="preserve"> merupakan sensor yang dapat mendeteksi keberadaan titik api baik yang berasal dari sumber api kecil</w:t>
      </w:r>
      <w:r>
        <w:rPr>
          <w:rFonts w:ascii="Times New Roman" w:hAnsi="Times New Roman" w:cs="Times New Roman"/>
          <w:sz w:val="24"/>
          <w:szCs w:val="24"/>
        </w:rPr>
        <w:t>. maup</w:t>
      </w:r>
      <w:r w:rsidRPr="00DA119A">
        <w:rPr>
          <w:rFonts w:ascii="Times New Roman" w:hAnsi="Times New Roman" w:cs="Times New Roman"/>
          <w:sz w:val="24"/>
          <w:szCs w:val="24"/>
        </w:rPr>
        <w:t>un besar. Dalam peng</w:t>
      </w:r>
      <w:r>
        <w:rPr>
          <w:rFonts w:ascii="Times New Roman" w:hAnsi="Times New Roman" w:cs="Times New Roman"/>
          <w:sz w:val="24"/>
          <w:szCs w:val="24"/>
        </w:rPr>
        <w:t>g</w:t>
      </w:r>
      <w:r w:rsidRPr="00DA119A">
        <w:rPr>
          <w:rFonts w:ascii="Times New Roman" w:hAnsi="Times New Roman" w:cs="Times New Roman"/>
          <w:sz w:val="24"/>
          <w:szCs w:val="24"/>
        </w:rPr>
        <w:t xml:space="preserve">unaannya sensor api ini bisa digunakan dalam berbagai mikrocontroler. Prinsip kerja dari sensor ini yaitu dengan cara mendeteksi cahaya tampak, sinar infra merah dan sinar ultraviolet. Apabila keberadaan api terdeteksi oleh </w:t>
      </w:r>
      <w:r w:rsidRPr="00DA119A">
        <w:rPr>
          <w:rFonts w:ascii="Times New Roman" w:hAnsi="Times New Roman" w:cs="Times New Roman"/>
          <w:i/>
          <w:sz w:val="24"/>
          <w:szCs w:val="24"/>
        </w:rPr>
        <w:t>spectrum</w:t>
      </w:r>
      <w:r w:rsidRPr="00DA119A">
        <w:rPr>
          <w:rFonts w:ascii="Times New Roman" w:hAnsi="Times New Roman" w:cs="Times New Roman"/>
          <w:sz w:val="24"/>
          <w:szCs w:val="24"/>
        </w:rPr>
        <w:t xml:space="preserve"> cahaya </w:t>
      </w:r>
      <w:r w:rsidRPr="00DA119A">
        <w:rPr>
          <w:rFonts w:ascii="Times New Roman" w:hAnsi="Times New Roman" w:cs="Times New Roman"/>
          <w:i/>
          <w:sz w:val="24"/>
          <w:szCs w:val="24"/>
        </w:rPr>
        <w:t>infra red</w:t>
      </w:r>
      <w:r w:rsidRPr="00DA119A">
        <w:rPr>
          <w:rFonts w:ascii="Times New Roman" w:hAnsi="Times New Roman" w:cs="Times New Roman"/>
          <w:sz w:val="24"/>
          <w:szCs w:val="24"/>
        </w:rPr>
        <w:t xml:space="preserve"> atau </w:t>
      </w:r>
      <w:r w:rsidRPr="00DA119A">
        <w:rPr>
          <w:rFonts w:ascii="Times New Roman" w:hAnsi="Times New Roman" w:cs="Times New Roman"/>
          <w:i/>
          <w:sz w:val="24"/>
          <w:szCs w:val="24"/>
        </w:rPr>
        <w:t>ultraviolet,</w:t>
      </w:r>
      <w:r w:rsidRPr="00DA119A">
        <w:rPr>
          <w:rFonts w:ascii="Times New Roman" w:hAnsi="Times New Roman" w:cs="Times New Roman"/>
          <w:sz w:val="24"/>
          <w:szCs w:val="24"/>
        </w:rPr>
        <w:t xml:space="preserve"> maka sensor dalam </w:t>
      </w:r>
      <w:r w:rsidRPr="00DA119A">
        <w:rPr>
          <w:rFonts w:ascii="Times New Roman" w:hAnsi="Times New Roman" w:cs="Times New Roman"/>
          <w:i/>
          <w:sz w:val="24"/>
          <w:szCs w:val="24"/>
        </w:rPr>
        <w:t xml:space="preserve">flame </w:t>
      </w:r>
      <w:r w:rsidRPr="00DA119A">
        <w:rPr>
          <w:rFonts w:ascii="Times New Roman" w:hAnsi="Times New Roman" w:cs="Times New Roman"/>
          <w:sz w:val="24"/>
          <w:szCs w:val="24"/>
        </w:rPr>
        <w:t>sensor akan bekerja.</w:t>
      </w:r>
    </w:p>
    <w:p w:rsidR="00DA119A" w:rsidRDefault="00DA119A" w:rsidP="00CA7551">
      <w:pPr>
        <w:spacing w:line="360" w:lineRule="auto"/>
        <w:jc w:val="center"/>
        <w:rPr>
          <w:rFonts w:ascii="Times New Roman" w:hAnsi="Times New Roman" w:cs="Times New Roman"/>
          <w:sz w:val="24"/>
          <w:szCs w:val="24"/>
        </w:rPr>
      </w:pPr>
      <w:r>
        <w:rPr>
          <w:noProof/>
        </w:rPr>
        <w:lastRenderedPageBreak/>
        <w:drawing>
          <wp:inline distT="0" distB="0" distL="0" distR="0" wp14:anchorId="3D0F3EB0" wp14:editId="0CE4B24B">
            <wp:extent cx="2589019" cy="1962150"/>
            <wp:effectExtent l="0" t="0" r="1905" b="0"/>
            <wp:docPr id="7" name="Picture 7" descr="https://s3.amazonaws.com/cdn.freshdesk.com/data/helpdesk/attachments/production/6013376984/original/blob1452745288752.png?145274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cdn.freshdesk.com/data/helpdesk/attachments/production/6013376984/original/blob1452745288752.png?14527452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1014" cy="1971240"/>
                    </a:xfrm>
                    <a:prstGeom prst="rect">
                      <a:avLst/>
                    </a:prstGeom>
                    <a:noFill/>
                    <a:ln>
                      <a:noFill/>
                    </a:ln>
                  </pic:spPr>
                </pic:pic>
              </a:graphicData>
            </a:graphic>
          </wp:inline>
        </w:drawing>
      </w:r>
    </w:p>
    <w:p w:rsidR="00CA7551" w:rsidRPr="00CD1834" w:rsidRDefault="00CD1834" w:rsidP="00CD1834">
      <w:pPr>
        <w:pStyle w:val="Caption"/>
        <w:jc w:val="center"/>
        <w:rPr>
          <w:rFonts w:ascii="Times New Roman" w:eastAsia="Times New Roman" w:hAnsi="Times New Roman" w:cs="Times New Roman"/>
          <w:i w:val="0"/>
          <w:color w:val="000000" w:themeColor="text1"/>
          <w:sz w:val="24"/>
          <w:szCs w:val="24"/>
        </w:rPr>
      </w:pPr>
      <w:bookmarkStart w:id="18" w:name="_Toc136382804"/>
      <w:bookmarkStart w:id="19" w:name="_Toc141401137"/>
      <w:bookmarkStart w:id="20" w:name="_Toc141401487"/>
      <w:r w:rsidRPr="00E472E7">
        <w:rPr>
          <w:rFonts w:ascii="Times New Roman" w:hAnsi="Times New Roman" w:cs="Times New Roman"/>
          <w:b/>
          <w:i w:val="0"/>
          <w:color w:val="000000" w:themeColor="text1"/>
          <w:sz w:val="24"/>
          <w:szCs w:val="24"/>
        </w:rPr>
        <w:t xml:space="preserve">Gambar 2. </w:t>
      </w:r>
      <w:r w:rsidRPr="00E472E7">
        <w:rPr>
          <w:rFonts w:ascii="Times New Roman" w:hAnsi="Times New Roman" w:cs="Times New Roman"/>
          <w:b/>
          <w:i w:val="0"/>
          <w:color w:val="000000" w:themeColor="text1"/>
          <w:sz w:val="24"/>
          <w:szCs w:val="24"/>
        </w:rPr>
        <w:fldChar w:fldCharType="begin"/>
      </w:r>
      <w:r w:rsidRPr="00E472E7">
        <w:rPr>
          <w:rFonts w:ascii="Times New Roman" w:hAnsi="Times New Roman" w:cs="Times New Roman"/>
          <w:b/>
          <w:i w:val="0"/>
          <w:color w:val="000000" w:themeColor="text1"/>
          <w:sz w:val="24"/>
          <w:szCs w:val="24"/>
        </w:rPr>
        <w:instrText xml:space="preserve"> SEQ Gambar_2. \* ARABIC </w:instrText>
      </w:r>
      <w:r w:rsidRPr="00E472E7">
        <w:rPr>
          <w:rFonts w:ascii="Times New Roman" w:hAnsi="Times New Roman" w:cs="Times New Roman"/>
          <w:b/>
          <w:i w:val="0"/>
          <w:color w:val="000000" w:themeColor="text1"/>
          <w:sz w:val="24"/>
          <w:szCs w:val="24"/>
        </w:rPr>
        <w:fldChar w:fldCharType="separate"/>
      </w:r>
      <w:r w:rsidR="0035501E">
        <w:rPr>
          <w:rFonts w:ascii="Times New Roman" w:hAnsi="Times New Roman" w:cs="Times New Roman"/>
          <w:b/>
          <w:i w:val="0"/>
          <w:noProof/>
          <w:color w:val="000000" w:themeColor="text1"/>
          <w:sz w:val="24"/>
          <w:szCs w:val="24"/>
        </w:rPr>
        <w:t>3</w:t>
      </w:r>
      <w:r w:rsidRPr="00E472E7">
        <w:rPr>
          <w:rFonts w:ascii="Times New Roman" w:hAnsi="Times New Roman" w:cs="Times New Roman"/>
          <w:b/>
          <w:i w:val="0"/>
          <w:color w:val="000000" w:themeColor="text1"/>
          <w:sz w:val="24"/>
          <w:szCs w:val="24"/>
        </w:rPr>
        <w:fldChar w:fldCharType="end"/>
      </w:r>
      <w:r w:rsidR="00CA7551" w:rsidRPr="00CD1834">
        <w:rPr>
          <w:rFonts w:ascii="Times New Roman" w:eastAsia="Times New Roman" w:hAnsi="Times New Roman" w:cs="Times New Roman"/>
          <w:i w:val="0"/>
          <w:color w:val="000000" w:themeColor="text1"/>
          <w:sz w:val="24"/>
          <w:szCs w:val="24"/>
        </w:rPr>
        <w:t xml:space="preserve"> </w:t>
      </w:r>
      <w:r w:rsidR="000F5254">
        <w:rPr>
          <w:rFonts w:ascii="Times New Roman" w:eastAsia="Times New Roman" w:hAnsi="Times New Roman" w:cs="Times New Roman"/>
          <w:b/>
          <w:i w:val="0"/>
          <w:color w:val="000000" w:themeColor="text1"/>
          <w:sz w:val="24"/>
          <w:szCs w:val="24"/>
        </w:rPr>
        <w:t>S</w:t>
      </w:r>
      <w:r w:rsidR="00CA7551" w:rsidRPr="000F5254">
        <w:rPr>
          <w:rFonts w:ascii="Times New Roman" w:eastAsia="Times New Roman" w:hAnsi="Times New Roman" w:cs="Times New Roman"/>
          <w:b/>
          <w:i w:val="0"/>
          <w:color w:val="000000" w:themeColor="text1"/>
          <w:sz w:val="24"/>
          <w:szCs w:val="24"/>
        </w:rPr>
        <w:t>ensor api</w:t>
      </w:r>
      <w:bookmarkEnd w:id="18"/>
      <w:bookmarkEnd w:id="19"/>
      <w:bookmarkEnd w:id="20"/>
    </w:p>
    <w:p w:rsidR="00CA7551" w:rsidRPr="00BB0170" w:rsidRDefault="00CA7551" w:rsidP="00BB0170">
      <w:pPr>
        <w:spacing w:after="274" w:line="305" w:lineRule="auto"/>
        <w:ind w:left="384" w:right="-15" w:hanging="10"/>
        <w:jc w:val="cente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sz w:val="24"/>
        </w:rPr>
        <w:t>(S</w:t>
      </w:r>
      <w:r w:rsidR="00BB0170">
        <w:rPr>
          <w:rFonts w:ascii="Times New Roman" w:eastAsia="Times New Roman" w:hAnsi="Times New Roman" w:cs="Times New Roman"/>
          <w:color w:val="000000"/>
          <w:sz w:val="24"/>
        </w:rPr>
        <w:t>umber:</w:t>
      </w:r>
      <w:hyperlink r:id="rId14">
        <w:r w:rsidRPr="00161A10">
          <w:rPr>
            <w:rFonts w:ascii="Times New Roman" w:eastAsia="Times New Roman" w:hAnsi="Times New Roman" w:cs="Times New Roman"/>
            <w:color w:val="000000" w:themeColor="text1"/>
            <w:sz w:val="24"/>
            <w:u w:val="single" w:color="4472C4"/>
          </w:rPr>
          <w:t>https://geeknesia.freshdesk.com/support/solutions/articles/6000104957-</w:t>
        </w:r>
      </w:hyperlink>
      <w:hyperlink r:id="rId15">
        <w:r w:rsidRPr="00161A10">
          <w:rPr>
            <w:rFonts w:ascii="Times New Roman" w:eastAsia="Times New Roman" w:hAnsi="Times New Roman" w:cs="Times New Roman"/>
            <w:color w:val="000000" w:themeColor="text1"/>
            <w:sz w:val="24"/>
            <w:u w:val="single" w:color="4472C4"/>
          </w:rPr>
          <w:t>flame-detector</w:t>
        </w:r>
      </w:hyperlink>
      <w:hyperlink r:id="rId16">
        <w:r w:rsidRPr="00CA7551">
          <w:rPr>
            <w:rFonts w:ascii="Times New Roman" w:eastAsia="Times New Roman" w:hAnsi="Times New Roman" w:cs="Times New Roman"/>
            <w:color w:val="4472C4"/>
            <w:sz w:val="24"/>
          </w:rPr>
          <w:t xml:space="preserve"> </w:t>
        </w:r>
      </w:hyperlink>
      <w:r w:rsidRPr="00CA7551">
        <w:rPr>
          <w:rFonts w:ascii="Times New Roman" w:eastAsia="Times New Roman" w:hAnsi="Times New Roman" w:cs="Times New Roman"/>
          <w:color w:val="000000"/>
          <w:sz w:val="24"/>
        </w:rPr>
        <w:t>)</w:t>
      </w:r>
    </w:p>
    <w:p w:rsidR="00CA7551" w:rsidRDefault="00CA7551" w:rsidP="00CA7551">
      <w:pPr>
        <w:spacing w:line="360" w:lineRule="auto"/>
        <w:ind w:firstLine="540"/>
        <w:jc w:val="both"/>
        <w:rPr>
          <w:rFonts w:ascii="Times New Roman" w:eastAsia="Times New Roman" w:hAnsi="Times New Roman" w:cs="Times New Roman"/>
          <w:color w:val="000000"/>
          <w:sz w:val="24"/>
        </w:rPr>
      </w:pPr>
      <w:r w:rsidRPr="00CA7551">
        <w:rPr>
          <w:rFonts w:ascii="Times New Roman" w:eastAsia="Times New Roman" w:hAnsi="Times New Roman" w:cs="Times New Roman"/>
          <w:color w:val="000000"/>
          <w:sz w:val="24"/>
        </w:rPr>
        <w:t>Sensor ini memiliki jarak pembacaan (kurang lebih) 100 Cm dengan pembacaan secara garis lurus dari titik api ke sensor. Pembacaan normal sensor ini yaitu 25 – 85°C dengan besar sudut pembacaan pada 60°. Dalam pengoprasiannya sensor ini menggunakan tegangan sebesar  3,3 hingga 5 Volt. Modul ini mempunyai empat pin yaitu:</w:t>
      </w:r>
    </w:p>
    <w:p w:rsidR="00CA7551" w:rsidRPr="00CA7551" w:rsidRDefault="00CA7551" w:rsidP="00392481">
      <w:pPr>
        <w:numPr>
          <w:ilvl w:val="0"/>
          <w:numId w:val="11"/>
        </w:numPr>
        <w:spacing w:line="360" w:lineRule="auto"/>
        <w:ind w:left="990"/>
        <w:jc w:val="both"/>
        <w:rPr>
          <w:rFonts w:ascii="Times New Roman" w:hAnsi="Times New Roman" w:cs="Times New Roman"/>
          <w:sz w:val="24"/>
          <w:szCs w:val="24"/>
        </w:rPr>
      </w:pPr>
      <w:r w:rsidRPr="00CA7551">
        <w:rPr>
          <w:rFonts w:ascii="Times New Roman" w:hAnsi="Times New Roman" w:cs="Times New Roman"/>
          <w:sz w:val="24"/>
          <w:szCs w:val="24"/>
        </w:rPr>
        <w:t xml:space="preserve">VCC: dihubungkan ke sumber tegangan antara 3,3V hingga 5V.  </w:t>
      </w:r>
    </w:p>
    <w:p w:rsidR="00CA7551" w:rsidRPr="00CA7551" w:rsidRDefault="00CA7551" w:rsidP="00392481">
      <w:pPr>
        <w:numPr>
          <w:ilvl w:val="0"/>
          <w:numId w:val="11"/>
        </w:numPr>
        <w:spacing w:line="360" w:lineRule="auto"/>
        <w:ind w:left="990"/>
        <w:jc w:val="both"/>
        <w:rPr>
          <w:rFonts w:ascii="Times New Roman" w:hAnsi="Times New Roman" w:cs="Times New Roman"/>
          <w:sz w:val="24"/>
          <w:szCs w:val="24"/>
        </w:rPr>
      </w:pPr>
      <w:r w:rsidRPr="00CA7551">
        <w:rPr>
          <w:rFonts w:ascii="Times New Roman" w:hAnsi="Times New Roman" w:cs="Times New Roman"/>
          <w:sz w:val="24"/>
          <w:szCs w:val="24"/>
        </w:rPr>
        <w:t xml:space="preserve">GND: dihubungkan ke ground.  </w:t>
      </w:r>
    </w:p>
    <w:p w:rsidR="00CA7551" w:rsidRPr="00CA7551" w:rsidRDefault="00CA7551" w:rsidP="00392481">
      <w:pPr>
        <w:numPr>
          <w:ilvl w:val="0"/>
          <w:numId w:val="11"/>
        </w:numPr>
        <w:spacing w:line="360" w:lineRule="auto"/>
        <w:ind w:left="990"/>
        <w:jc w:val="both"/>
        <w:rPr>
          <w:rFonts w:ascii="Times New Roman" w:hAnsi="Times New Roman" w:cs="Times New Roman"/>
          <w:sz w:val="24"/>
          <w:szCs w:val="24"/>
        </w:rPr>
      </w:pPr>
      <w:r w:rsidRPr="00CA7551">
        <w:rPr>
          <w:rFonts w:ascii="Times New Roman" w:hAnsi="Times New Roman" w:cs="Times New Roman"/>
          <w:sz w:val="24"/>
          <w:szCs w:val="24"/>
        </w:rPr>
        <w:t>D0: pin ini dihubungkan ke pin digital, dan memberikan keluaran berbentuk digital ( LOW atau HIGH)</w:t>
      </w:r>
      <w:r>
        <w:rPr>
          <w:rFonts w:ascii="Times New Roman" w:hAnsi="Times New Roman" w:cs="Times New Roman"/>
          <w:sz w:val="24"/>
          <w:szCs w:val="24"/>
        </w:rPr>
        <w:t>.</w:t>
      </w:r>
      <w:r w:rsidRPr="00CA7551">
        <w:rPr>
          <w:rFonts w:ascii="Times New Roman" w:hAnsi="Times New Roman" w:cs="Times New Roman"/>
          <w:sz w:val="24"/>
          <w:szCs w:val="24"/>
        </w:rPr>
        <w:t xml:space="preserve">  </w:t>
      </w:r>
    </w:p>
    <w:p w:rsidR="00CA7551" w:rsidRPr="00CA7551" w:rsidRDefault="00CA7551" w:rsidP="00392481">
      <w:pPr>
        <w:pStyle w:val="ListParagraph"/>
        <w:numPr>
          <w:ilvl w:val="0"/>
          <w:numId w:val="11"/>
        </w:numPr>
        <w:spacing w:line="360" w:lineRule="auto"/>
        <w:ind w:left="990"/>
        <w:jc w:val="both"/>
        <w:rPr>
          <w:rFonts w:ascii="Times New Roman" w:eastAsia="Times New Roman" w:hAnsi="Times New Roman" w:cs="Times New Roman"/>
          <w:color w:val="000000"/>
          <w:sz w:val="24"/>
          <w:szCs w:val="24"/>
        </w:rPr>
      </w:pPr>
      <w:r w:rsidRPr="00CA7551">
        <w:rPr>
          <w:rFonts w:ascii="Times New Roman" w:hAnsi="Times New Roman" w:cs="Times New Roman"/>
          <w:sz w:val="24"/>
          <w:szCs w:val="24"/>
        </w:rPr>
        <w:t>A0: pin yang dihubungkan ke pin analog input, dan memberikan nilai integer antar 0 dan 1023</w:t>
      </w:r>
      <w:r>
        <w:rPr>
          <w:rFonts w:ascii="Times New Roman" w:hAnsi="Times New Roman" w:cs="Times New Roman"/>
          <w:sz w:val="24"/>
          <w:szCs w:val="24"/>
        </w:rPr>
        <w:t>.</w:t>
      </w:r>
    </w:p>
    <w:p w:rsidR="00CA7551" w:rsidRDefault="009B2870" w:rsidP="00942833">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(Sumber: </w:t>
      </w:r>
      <w:hyperlink r:id="rId17" w:history="1">
        <w:r w:rsidRPr="00842AE0">
          <w:rPr>
            <w:rStyle w:val="Hyperlink"/>
            <w:rFonts w:ascii="Times New Roman" w:eastAsia="Times New Roman" w:hAnsi="Times New Roman" w:cs="Times New Roman"/>
            <w:sz w:val="24"/>
            <w:szCs w:val="24"/>
          </w:rPr>
          <w:t>https://totalfire.co.id/pengertian-jenis-dan-cara-kerja-sensor-api/</w:t>
        </w:r>
      </w:hyperlink>
      <w:r>
        <w:rPr>
          <w:rFonts w:ascii="Times New Roman" w:eastAsia="Times New Roman" w:hAnsi="Times New Roman" w:cs="Times New Roman"/>
          <w:color w:val="000000"/>
          <w:sz w:val="24"/>
          <w:szCs w:val="24"/>
        </w:rPr>
        <w:t>)</w:t>
      </w:r>
    </w:p>
    <w:p w:rsidR="009B2870" w:rsidRPr="009B2870" w:rsidRDefault="009B2870" w:rsidP="009B2870">
      <w:pPr>
        <w:spacing w:line="360" w:lineRule="auto"/>
        <w:jc w:val="both"/>
        <w:rPr>
          <w:rFonts w:ascii="Times New Roman" w:eastAsia="Times New Roman" w:hAnsi="Times New Roman" w:cs="Times New Roman"/>
          <w:color w:val="000000"/>
          <w:sz w:val="24"/>
          <w:szCs w:val="24"/>
        </w:rPr>
      </w:pPr>
    </w:p>
    <w:p w:rsidR="005443ED" w:rsidRDefault="005443ED" w:rsidP="005443ED">
      <w:pPr>
        <w:pStyle w:val="Heading5"/>
      </w:pPr>
      <w:r>
        <w:t xml:space="preserve">   </w:t>
      </w:r>
      <w:bookmarkStart w:id="21" w:name="_Toc122788177"/>
      <w:bookmarkStart w:id="22" w:name="_Toc136307114"/>
      <w:bookmarkStart w:id="23" w:name="_Toc145151793"/>
      <w:r>
        <w:t>DHT-</w:t>
      </w:r>
      <w:bookmarkEnd w:id="21"/>
      <w:bookmarkEnd w:id="22"/>
      <w:r w:rsidR="006E75F7">
        <w:t>22</w:t>
      </w:r>
      <w:bookmarkEnd w:id="23"/>
    </w:p>
    <w:p w:rsidR="005443ED" w:rsidRPr="005443ED" w:rsidRDefault="006E75F7" w:rsidP="006E75F7">
      <w:pPr>
        <w:spacing w:line="360" w:lineRule="auto"/>
        <w:ind w:firstLine="540"/>
        <w:jc w:val="both"/>
        <w:rPr>
          <w:rFonts w:ascii="Times New Roman" w:hAnsi="Times New Roman" w:cs="Times New Roman"/>
          <w:sz w:val="24"/>
          <w:szCs w:val="24"/>
        </w:rPr>
      </w:pPr>
      <w:r w:rsidRPr="006E75F7">
        <w:rPr>
          <w:rFonts w:ascii="Times New Roman" w:hAnsi="Times New Roman" w:cs="Times New Roman"/>
          <w:sz w:val="24"/>
          <w:szCs w:val="24"/>
        </w:rPr>
        <w:t xml:space="preserve">DHT-22 atau AM2302 adalah sensor suhu dan kelembaban, sensor ini memiliki keluaran berupa sinyal digital dengan konversi dan perhitungan dilakukan oleh MCU 8-bit terpadu. Sensor ini memiliki kalibrasi akurat dengan kompensasi suhu ruang penyesuaian dengan nilai koefisien tersimpan dalam memori OTP terpadu. Sensor DHT22 memiliki rentang pengukuran suhu dan kelembaban yang luas, DHT22 mampu mentransmisikan sinyal keluaran melewati kabel hingga 20 </w:t>
      </w:r>
      <w:r w:rsidRPr="006E75F7">
        <w:rPr>
          <w:rFonts w:ascii="Times New Roman" w:hAnsi="Times New Roman" w:cs="Times New Roman"/>
          <w:sz w:val="24"/>
          <w:szCs w:val="24"/>
        </w:rPr>
        <w:lastRenderedPageBreak/>
        <w:t>meter sehingga sesuai untuk ditempatkan di mana saja, tapi jika kabel yang panjang di atas 2 meter harus ditambahkan buffer capacitor 0,33µF antara pin#1 (VCC) dengan pin#4 (GND).</w:t>
      </w:r>
      <w:r w:rsidR="005443ED" w:rsidRPr="005443ED">
        <w:rPr>
          <w:rFonts w:ascii="Times New Roman" w:eastAsia="Times New Roman" w:hAnsi="Times New Roman" w:cs="Times New Roman"/>
          <w:b/>
          <w:sz w:val="24"/>
          <w:szCs w:val="24"/>
        </w:rPr>
        <w:t xml:space="preserve"> </w:t>
      </w:r>
    </w:p>
    <w:p w:rsidR="005443ED" w:rsidRDefault="0035501E" w:rsidP="005443ED">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9pt;height:110.75pt">
            <v:imagedata r:id="rId18" o:title="download (1)"/>
          </v:shape>
        </w:pict>
      </w:r>
    </w:p>
    <w:p w:rsidR="005443ED" w:rsidRPr="000F5254" w:rsidRDefault="000F5254" w:rsidP="000F5254">
      <w:pPr>
        <w:pStyle w:val="Caption"/>
        <w:jc w:val="center"/>
      </w:pPr>
      <w:bookmarkStart w:id="24" w:name="_Toc136382805"/>
      <w:bookmarkStart w:id="25" w:name="_Toc141401138"/>
      <w:bookmarkStart w:id="26" w:name="_Toc141401488"/>
      <w:r w:rsidRPr="000F5254">
        <w:rPr>
          <w:rFonts w:ascii="Times New Roman" w:hAnsi="Times New Roman" w:cs="Times New Roman"/>
          <w:b/>
          <w:i w:val="0"/>
          <w:color w:val="auto"/>
        </w:rPr>
        <w:t xml:space="preserve">Gambar 2. </w:t>
      </w:r>
      <w:r w:rsidRPr="000F5254">
        <w:rPr>
          <w:rFonts w:ascii="Times New Roman" w:hAnsi="Times New Roman" w:cs="Times New Roman"/>
          <w:b/>
          <w:i w:val="0"/>
          <w:color w:val="auto"/>
        </w:rPr>
        <w:fldChar w:fldCharType="begin"/>
      </w:r>
      <w:r w:rsidRPr="000F5254">
        <w:rPr>
          <w:rFonts w:ascii="Times New Roman" w:hAnsi="Times New Roman" w:cs="Times New Roman"/>
          <w:b/>
          <w:i w:val="0"/>
          <w:color w:val="auto"/>
        </w:rPr>
        <w:instrText xml:space="preserve"> SEQ Gambar_2. \* ARABIC </w:instrText>
      </w:r>
      <w:r w:rsidRPr="000F5254">
        <w:rPr>
          <w:rFonts w:ascii="Times New Roman" w:hAnsi="Times New Roman" w:cs="Times New Roman"/>
          <w:b/>
          <w:i w:val="0"/>
          <w:color w:val="auto"/>
        </w:rPr>
        <w:fldChar w:fldCharType="separate"/>
      </w:r>
      <w:r w:rsidR="0035501E">
        <w:rPr>
          <w:rFonts w:ascii="Times New Roman" w:hAnsi="Times New Roman" w:cs="Times New Roman"/>
          <w:b/>
          <w:i w:val="0"/>
          <w:noProof/>
          <w:color w:val="auto"/>
        </w:rPr>
        <w:t>4</w:t>
      </w:r>
      <w:r w:rsidRPr="000F5254">
        <w:rPr>
          <w:rFonts w:ascii="Times New Roman" w:hAnsi="Times New Roman" w:cs="Times New Roman"/>
          <w:b/>
          <w:i w:val="0"/>
          <w:color w:val="auto"/>
        </w:rPr>
        <w:fldChar w:fldCharType="end"/>
      </w:r>
      <w:r>
        <w:t xml:space="preserve"> </w:t>
      </w:r>
      <w:r w:rsidR="005443ED" w:rsidRPr="000F5254">
        <w:rPr>
          <w:rFonts w:ascii="Times New Roman" w:hAnsi="Times New Roman" w:cs="Times New Roman"/>
          <w:b/>
          <w:i w:val="0"/>
          <w:color w:val="000000" w:themeColor="text1"/>
          <w:sz w:val="24"/>
          <w:szCs w:val="24"/>
        </w:rPr>
        <w:t>DHT</w:t>
      </w:r>
      <w:bookmarkEnd w:id="24"/>
      <w:r w:rsidR="006E75F7">
        <w:rPr>
          <w:rFonts w:ascii="Times New Roman" w:hAnsi="Times New Roman" w:cs="Times New Roman"/>
          <w:b/>
          <w:i w:val="0"/>
          <w:color w:val="000000" w:themeColor="text1"/>
          <w:sz w:val="24"/>
          <w:szCs w:val="24"/>
        </w:rPr>
        <w:t>22</w:t>
      </w:r>
      <w:bookmarkEnd w:id="25"/>
      <w:bookmarkEnd w:id="26"/>
    </w:p>
    <w:p w:rsidR="005443ED" w:rsidRDefault="005443ED" w:rsidP="006E75F7">
      <w:pPr>
        <w:spacing w:line="360" w:lineRule="auto"/>
        <w:ind w:left="10" w:right="38"/>
        <w:jc w:val="center"/>
        <w:rPr>
          <w:rFonts w:ascii="Times New Roman" w:hAnsi="Times New Roman" w:cs="Times New Roman"/>
          <w:sz w:val="24"/>
          <w:szCs w:val="24"/>
        </w:rPr>
      </w:pPr>
      <w:r w:rsidRPr="005443ED">
        <w:rPr>
          <w:rFonts w:ascii="Times New Roman" w:hAnsi="Times New Roman" w:cs="Times New Roman"/>
          <w:sz w:val="24"/>
          <w:szCs w:val="24"/>
        </w:rPr>
        <w:t>(Sumber</w:t>
      </w:r>
      <w:r w:rsidRPr="00161A10">
        <w:rPr>
          <w:rFonts w:ascii="Times New Roman" w:hAnsi="Times New Roman" w:cs="Times New Roman"/>
          <w:color w:val="000000" w:themeColor="text1"/>
          <w:sz w:val="24"/>
          <w:szCs w:val="24"/>
        </w:rPr>
        <w:t xml:space="preserve">: </w:t>
      </w:r>
      <w:r w:rsidR="006E75F7" w:rsidRPr="006E75F7">
        <w:rPr>
          <w:rFonts w:ascii="Times New Roman" w:hAnsi="Times New Roman" w:cs="Times New Roman"/>
          <w:sz w:val="24"/>
          <w:szCs w:val="24"/>
        </w:rPr>
        <w:t>https://tokoteknologi.co.id/modul-dht22-digital-temperature-and-humidity-sensor-am2302</w:t>
      </w:r>
      <w:hyperlink r:id="rId19">
        <w:r w:rsidRPr="005443ED">
          <w:rPr>
            <w:rFonts w:ascii="Times New Roman" w:hAnsi="Times New Roman" w:cs="Times New Roman"/>
            <w:color w:val="4472C4"/>
            <w:sz w:val="24"/>
            <w:szCs w:val="24"/>
          </w:rPr>
          <w:t xml:space="preserve"> </w:t>
        </w:r>
      </w:hyperlink>
      <w:r w:rsidRPr="005443ED">
        <w:rPr>
          <w:rFonts w:ascii="Times New Roman" w:hAnsi="Times New Roman" w:cs="Times New Roman"/>
          <w:sz w:val="24"/>
          <w:szCs w:val="24"/>
        </w:rPr>
        <w:t>)</w:t>
      </w:r>
    </w:p>
    <w:p w:rsidR="00BB0170" w:rsidRPr="005443ED" w:rsidRDefault="00BB0170" w:rsidP="005443ED">
      <w:pPr>
        <w:spacing w:line="360" w:lineRule="auto"/>
        <w:ind w:left="10" w:right="-15"/>
        <w:jc w:val="center"/>
        <w:rPr>
          <w:rFonts w:ascii="Times New Roman" w:hAnsi="Times New Roman" w:cs="Times New Roman"/>
          <w:sz w:val="24"/>
          <w:szCs w:val="24"/>
        </w:rPr>
      </w:pPr>
    </w:p>
    <w:p w:rsidR="006E75F7" w:rsidRPr="006E75F7" w:rsidRDefault="006E75F7" w:rsidP="006E75F7">
      <w:pPr>
        <w:spacing w:line="360" w:lineRule="auto"/>
        <w:ind w:left="926"/>
        <w:rPr>
          <w:rFonts w:ascii="Times New Roman" w:hAnsi="Times New Roman" w:cs="Times New Roman"/>
          <w:sz w:val="24"/>
          <w:szCs w:val="24"/>
        </w:rPr>
      </w:pPr>
      <w:r w:rsidRPr="006E75F7">
        <w:rPr>
          <w:rFonts w:ascii="Times New Roman" w:hAnsi="Times New Roman" w:cs="Times New Roman"/>
          <w:sz w:val="24"/>
          <w:szCs w:val="24"/>
        </w:rPr>
        <w:t>Spesifikasi Teknis DHT22 / AM-2302:</w:t>
      </w:r>
    </w:p>
    <w:p w:rsidR="006E75F7" w:rsidRPr="006E75F7" w:rsidRDefault="006E75F7" w:rsidP="006E75F7">
      <w:pPr>
        <w:spacing w:line="360" w:lineRule="auto"/>
        <w:ind w:left="926"/>
        <w:rPr>
          <w:rFonts w:ascii="Times New Roman" w:hAnsi="Times New Roman" w:cs="Times New Roman"/>
          <w:sz w:val="24"/>
          <w:szCs w:val="24"/>
        </w:rPr>
      </w:pPr>
      <w:r w:rsidRPr="006E75F7">
        <w:rPr>
          <w:rFonts w:ascii="Times New Roman" w:hAnsi="Times New Roman" w:cs="Times New Roman"/>
          <w:sz w:val="24"/>
          <w:szCs w:val="24"/>
        </w:rPr>
        <w:t>a. Catu daya: 3,3 - 6 Volt DC (tipikal 5 VDC)</w:t>
      </w:r>
    </w:p>
    <w:p w:rsidR="006E75F7" w:rsidRPr="006E75F7" w:rsidRDefault="006E75F7" w:rsidP="006E75F7">
      <w:pPr>
        <w:spacing w:line="360" w:lineRule="auto"/>
        <w:ind w:left="926"/>
        <w:rPr>
          <w:rFonts w:ascii="Times New Roman" w:hAnsi="Times New Roman" w:cs="Times New Roman"/>
          <w:sz w:val="24"/>
          <w:szCs w:val="24"/>
        </w:rPr>
      </w:pPr>
      <w:r w:rsidRPr="006E75F7">
        <w:rPr>
          <w:rFonts w:ascii="Times New Roman" w:hAnsi="Times New Roman" w:cs="Times New Roman"/>
          <w:sz w:val="24"/>
          <w:szCs w:val="24"/>
        </w:rPr>
        <w:t xml:space="preserve">b. Sinyal keluaran: digital lewat bus tunggal dengan kecepatan </w:t>
      </w:r>
    </w:p>
    <w:p w:rsidR="006E75F7" w:rsidRPr="006E75F7" w:rsidRDefault="006E75F7" w:rsidP="006E75F7">
      <w:pPr>
        <w:spacing w:line="360" w:lineRule="auto"/>
        <w:ind w:left="926"/>
        <w:rPr>
          <w:rFonts w:ascii="Times New Roman" w:hAnsi="Times New Roman" w:cs="Times New Roman"/>
          <w:sz w:val="24"/>
          <w:szCs w:val="24"/>
        </w:rPr>
      </w:pPr>
      <w:r w:rsidRPr="006E75F7">
        <w:rPr>
          <w:rFonts w:ascii="Times New Roman" w:hAnsi="Times New Roman" w:cs="Times New Roman"/>
          <w:sz w:val="24"/>
          <w:szCs w:val="24"/>
        </w:rPr>
        <w:t>5 ms/operasi</w:t>
      </w:r>
    </w:p>
    <w:p w:rsidR="006E75F7" w:rsidRPr="006E75F7" w:rsidRDefault="006E75F7" w:rsidP="006E75F7">
      <w:pPr>
        <w:spacing w:line="360" w:lineRule="auto"/>
        <w:ind w:left="926"/>
        <w:rPr>
          <w:rFonts w:ascii="Times New Roman" w:hAnsi="Times New Roman" w:cs="Times New Roman"/>
          <w:sz w:val="24"/>
          <w:szCs w:val="24"/>
        </w:rPr>
      </w:pPr>
      <w:r w:rsidRPr="006E75F7">
        <w:rPr>
          <w:rFonts w:ascii="Times New Roman" w:hAnsi="Times New Roman" w:cs="Times New Roman"/>
          <w:sz w:val="24"/>
          <w:szCs w:val="24"/>
        </w:rPr>
        <w:t>c. Elemen pendeteksi: kapasitor polimer (polymer capacitor)</w:t>
      </w:r>
    </w:p>
    <w:p w:rsidR="006E75F7" w:rsidRPr="006E75F7" w:rsidRDefault="006E75F7" w:rsidP="006E75F7">
      <w:pPr>
        <w:spacing w:line="360" w:lineRule="auto"/>
        <w:ind w:left="926"/>
        <w:rPr>
          <w:rFonts w:ascii="Times New Roman" w:hAnsi="Times New Roman" w:cs="Times New Roman"/>
          <w:sz w:val="24"/>
          <w:szCs w:val="24"/>
        </w:rPr>
      </w:pPr>
      <w:r w:rsidRPr="006E75F7">
        <w:rPr>
          <w:rFonts w:ascii="Times New Roman" w:hAnsi="Times New Roman" w:cs="Times New Roman"/>
          <w:sz w:val="24"/>
          <w:szCs w:val="24"/>
        </w:rPr>
        <w:t>d. Jenis sensor: kapasitif (capacitive sensing)</w:t>
      </w:r>
    </w:p>
    <w:p w:rsidR="005443ED" w:rsidRDefault="006E75F7" w:rsidP="006E75F7">
      <w:pPr>
        <w:spacing w:line="360" w:lineRule="auto"/>
        <w:ind w:left="926"/>
        <w:rPr>
          <w:rFonts w:ascii="Times New Roman" w:hAnsi="Times New Roman" w:cs="Times New Roman"/>
          <w:sz w:val="24"/>
          <w:szCs w:val="24"/>
        </w:rPr>
      </w:pPr>
      <w:r w:rsidRPr="006E75F7">
        <w:rPr>
          <w:rFonts w:ascii="Times New Roman" w:hAnsi="Times New Roman" w:cs="Times New Roman"/>
          <w:sz w:val="24"/>
          <w:szCs w:val="24"/>
        </w:rPr>
        <w:t>e. Rentang deteksi kelembap</w:t>
      </w:r>
      <w:r>
        <w:rPr>
          <w:rFonts w:ascii="Times New Roman" w:hAnsi="Times New Roman" w:cs="Times New Roman"/>
          <w:sz w:val="24"/>
          <w:szCs w:val="24"/>
        </w:rPr>
        <w:t>an : 0-100% RH (akurasi ±2% RH)</w:t>
      </w:r>
      <w:r w:rsidR="005443ED" w:rsidRPr="005443ED">
        <w:rPr>
          <w:rFonts w:ascii="Times New Roman" w:hAnsi="Times New Roman" w:cs="Times New Roman"/>
          <w:sz w:val="24"/>
          <w:szCs w:val="24"/>
        </w:rPr>
        <w:t xml:space="preserve"> </w:t>
      </w:r>
    </w:p>
    <w:p w:rsidR="009B2870" w:rsidRPr="005443ED" w:rsidRDefault="009B2870" w:rsidP="0094283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(Sumber: </w:t>
      </w:r>
      <w:r w:rsidRPr="009B2870">
        <w:rPr>
          <w:rFonts w:ascii="Times New Roman" w:hAnsi="Times New Roman" w:cs="Times New Roman"/>
          <w:sz w:val="24"/>
          <w:szCs w:val="24"/>
        </w:rPr>
        <w:t>http://repository.untag-sby.ac.id/236/3/BAB%202.pdf</w:t>
      </w:r>
      <w:r>
        <w:rPr>
          <w:rFonts w:ascii="Times New Roman" w:hAnsi="Times New Roman" w:cs="Times New Roman"/>
          <w:sz w:val="24"/>
          <w:szCs w:val="24"/>
        </w:rPr>
        <w:t>)</w:t>
      </w:r>
    </w:p>
    <w:p w:rsidR="005443ED" w:rsidRPr="005443ED" w:rsidRDefault="005443ED" w:rsidP="005443ED">
      <w:pPr>
        <w:spacing w:line="360" w:lineRule="auto"/>
        <w:rPr>
          <w:rFonts w:ascii="Times New Roman" w:hAnsi="Times New Roman" w:cs="Times New Roman"/>
          <w:sz w:val="24"/>
          <w:szCs w:val="24"/>
        </w:rPr>
      </w:pPr>
    </w:p>
    <w:p w:rsidR="00CA7551" w:rsidRPr="002A2D3D" w:rsidRDefault="005443ED" w:rsidP="005443ED">
      <w:pPr>
        <w:pStyle w:val="Heading5"/>
      </w:pPr>
      <w:r>
        <w:t xml:space="preserve">   </w:t>
      </w:r>
      <w:bookmarkStart w:id="27" w:name="_Toc122788178"/>
      <w:bookmarkStart w:id="28" w:name="_Toc136307115"/>
      <w:bookmarkStart w:id="29" w:name="_Toc145151794"/>
      <w:r w:rsidR="002A2D3D" w:rsidRPr="002A2D3D">
        <w:t>Sensor Gas</w:t>
      </w:r>
      <w:r w:rsidRPr="002A2D3D">
        <w:t xml:space="preserve"> MQ-</w:t>
      </w:r>
      <w:bookmarkEnd w:id="27"/>
      <w:bookmarkEnd w:id="28"/>
      <w:r w:rsidR="002A2D3D" w:rsidRPr="002A2D3D">
        <w:t>135</w:t>
      </w:r>
      <w:bookmarkEnd w:id="29"/>
    </w:p>
    <w:p w:rsidR="005443ED" w:rsidRDefault="002A2D3D" w:rsidP="002A2D3D">
      <w:pPr>
        <w:spacing w:line="360" w:lineRule="auto"/>
        <w:ind w:firstLine="540"/>
        <w:jc w:val="both"/>
        <w:rPr>
          <w:rFonts w:ascii="Times New Roman" w:hAnsi="Times New Roman" w:cs="Times New Roman"/>
          <w:sz w:val="24"/>
          <w:szCs w:val="24"/>
        </w:rPr>
      </w:pPr>
      <w:r w:rsidRPr="002A2D3D">
        <w:rPr>
          <w:rFonts w:ascii="Times New Roman" w:hAnsi="Times New Roman" w:cs="Times New Roman"/>
          <w:sz w:val="24"/>
          <w:szCs w:val="24"/>
        </w:rPr>
        <w:t>Sensor MQ-135 merupakan sensor gas yang dapat mendeteksi senyawa / kadar gas – gas berbahaya yang dapat mengganggu kualitas udara dan mengganggu pernapasan manusia. Sensor MQ-135 memberikan hasil deteksi kualitas udara berupa perubahan pada nilai resistensi analog pada pin outputnya. Sensor MQ-135 memiliki 4 pin, yang terdiri dari:</w:t>
      </w:r>
    </w:p>
    <w:p w:rsidR="002A2D3D" w:rsidRDefault="002A2D3D" w:rsidP="002A2D3D">
      <w:pPr>
        <w:spacing w:line="360" w:lineRule="auto"/>
        <w:ind w:firstLine="540"/>
        <w:jc w:val="both"/>
        <w:rPr>
          <w:rFonts w:ascii="Times New Roman" w:hAnsi="Times New Roman" w:cs="Times New Roman"/>
          <w:sz w:val="24"/>
          <w:szCs w:val="24"/>
        </w:rPr>
      </w:pPr>
      <w:r w:rsidRPr="002A2D3D">
        <w:rPr>
          <w:rFonts w:ascii="Times New Roman" w:hAnsi="Times New Roman" w:cs="Times New Roman"/>
          <w:sz w:val="24"/>
          <w:szCs w:val="24"/>
        </w:rPr>
        <w:sym w:font="Symbol" w:char="F0B7"/>
      </w:r>
      <w:r w:rsidRPr="002A2D3D">
        <w:rPr>
          <w:rFonts w:ascii="Times New Roman" w:hAnsi="Times New Roman" w:cs="Times New Roman"/>
          <w:sz w:val="24"/>
          <w:szCs w:val="24"/>
        </w:rPr>
        <w:t xml:space="preserve"> Pin 1 = Vcc (+5Volt) </w:t>
      </w:r>
    </w:p>
    <w:p w:rsidR="002A2D3D" w:rsidRDefault="002A2D3D" w:rsidP="002A2D3D">
      <w:pPr>
        <w:spacing w:line="360" w:lineRule="auto"/>
        <w:ind w:firstLine="540"/>
        <w:jc w:val="both"/>
        <w:rPr>
          <w:rFonts w:ascii="Times New Roman" w:hAnsi="Times New Roman" w:cs="Times New Roman"/>
          <w:sz w:val="24"/>
          <w:szCs w:val="24"/>
        </w:rPr>
      </w:pPr>
      <w:r w:rsidRPr="002A2D3D">
        <w:rPr>
          <w:rFonts w:ascii="Times New Roman" w:hAnsi="Times New Roman" w:cs="Times New Roman"/>
          <w:sz w:val="24"/>
          <w:szCs w:val="24"/>
        </w:rPr>
        <w:sym w:font="Symbol" w:char="F0B7"/>
      </w:r>
      <w:r w:rsidRPr="002A2D3D">
        <w:rPr>
          <w:rFonts w:ascii="Times New Roman" w:hAnsi="Times New Roman" w:cs="Times New Roman"/>
          <w:sz w:val="24"/>
          <w:szCs w:val="24"/>
        </w:rPr>
        <w:t xml:space="preserve"> Pin 2 = Ground </w:t>
      </w:r>
    </w:p>
    <w:p w:rsidR="002A2D3D" w:rsidRDefault="002A2D3D" w:rsidP="002A2D3D">
      <w:pPr>
        <w:spacing w:line="360" w:lineRule="auto"/>
        <w:ind w:firstLine="540"/>
        <w:jc w:val="both"/>
        <w:rPr>
          <w:rFonts w:ascii="Times New Roman" w:hAnsi="Times New Roman" w:cs="Times New Roman"/>
          <w:sz w:val="24"/>
          <w:szCs w:val="24"/>
        </w:rPr>
      </w:pPr>
      <w:r w:rsidRPr="002A2D3D">
        <w:rPr>
          <w:rFonts w:ascii="Times New Roman" w:hAnsi="Times New Roman" w:cs="Times New Roman"/>
          <w:sz w:val="24"/>
          <w:szCs w:val="24"/>
        </w:rPr>
        <w:sym w:font="Symbol" w:char="F0B7"/>
      </w:r>
      <w:r w:rsidRPr="002A2D3D">
        <w:rPr>
          <w:rFonts w:ascii="Times New Roman" w:hAnsi="Times New Roman" w:cs="Times New Roman"/>
          <w:sz w:val="24"/>
          <w:szCs w:val="24"/>
        </w:rPr>
        <w:t xml:space="preserve"> Pin 3 = Digital Out, dan </w:t>
      </w:r>
    </w:p>
    <w:p w:rsidR="002A2D3D" w:rsidRPr="005443ED" w:rsidRDefault="002A2D3D" w:rsidP="002A2D3D">
      <w:pPr>
        <w:spacing w:line="360" w:lineRule="auto"/>
        <w:ind w:firstLine="540"/>
        <w:jc w:val="both"/>
        <w:rPr>
          <w:rFonts w:ascii="Times New Roman" w:hAnsi="Times New Roman" w:cs="Times New Roman"/>
          <w:sz w:val="24"/>
          <w:szCs w:val="24"/>
        </w:rPr>
      </w:pPr>
      <w:r w:rsidRPr="002A2D3D">
        <w:rPr>
          <w:rFonts w:ascii="Times New Roman" w:hAnsi="Times New Roman" w:cs="Times New Roman"/>
          <w:sz w:val="24"/>
          <w:szCs w:val="24"/>
        </w:rPr>
        <w:lastRenderedPageBreak/>
        <w:sym w:font="Symbol" w:char="F0B7"/>
      </w:r>
      <w:r w:rsidRPr="002A2D3D">
        <w:rPr>
          <w:rFonts w:ascii="Times New Roman" w:hAnsi="Times New Roman" w:cs="Times New Roman"/>
          <w:sz w:val="24"/>
          <w:szCs w:val="24"/>
        </w:rPr>
        <w:t xml:space="preserve"> Pin 4 = Analog out</w:t>
      </w:r>
    </w:p>
    <w:p w:rsidR="005443ED" w:rsidRPr="005443ED" w:rsidRDefault="005443ED" w:rsidP="005443ED">
      <w:pPr>
        <w:spacing w:line="360" w:lineRule="auto"/>
        <w:ind w:right="1355"/>
        <w:jc w:val="center"/>
        <w:rPr>
          <w:rFonts w:ascii="Times New Roman" w:hAnsi="Times New Roman" w:cs="Times New Roman"/>
          <w:sz w:val="24"/>
          <w:szCs w:val="24"/>
        </w:rPr>
      </w:pPr>
      <w:r>
        <w:rPr>
          <w:rFonts w:ascii="Times New Roman" w:hAnsi="Times New Roman" w:cs="Times New Roman"/>
          <w:sz w:val="24"/>
          <w:szCs w:val="24"/>
        </w:rPr>
        <w:t xml:space="preserve">                  </w:t>
      </w:r>
      <w:r w:rsidR="002A2D3D">
        <w:rPr>
          <w:noProof/>
        </w:rPr>
        <w:drawing>
          <wp:inline distT="0" distB="0" distL="0" distR="0" wp14:anchorId="3C989E3E" wp14:editId="45FB96CD">
            <wp:extent cx="2609850" cy="1371600"/>
            <wp:effectExtent l="0" t="0" r="0" b="0"/>
            <wp:docPr id="1191" name="Picture 1191" descr="C:\Users\user\AppData\Local\Microsoft\Windows\INetCache\Content.Word\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user\AppData\Local\Microsoft\Windows\INetCache\Content.Word\download.jf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9850" cy="1371600"/>
                    </a:xfrm>
                    <a:prstGeom prst="rect">
                      <a:avLst/>
                    </a:prstGeom>
                    <a:noFill/>
                    <a:ln>
                      <a:noFill/>
                    </a:ln>
                  </pic:spPr>
                </pic:pic>
              </a:graphicData>
            </a:graphic>
          </wp:inline>
        </w:drawing>
      </w:r>
      <w:r>
        <w:rPr>
          <w:rFonts w:ascii="Times New Roman" w:hAnsi="Times New Roman" w:cs="Times New Roman"/>
          <w:sz w:val="24"/>
          <w:szCs w:val="24"/>
        </w:rPr>
        <w:t xml:space="preserve">  </w:t>
      </w:r>
    </w:p>
    <w:p w:rsidR="005443ED" w:rsidRDefault="000F5254" w:rsidP="000F5254">
      <w:pPr>
        <w:pStyle w:val="Caption"/>
        <w:jc w:val="center"/>
        <w:rPr>
          <w:rFonts w:ascii="Times New Roman" w:eastAsia="Times New Roman" w:hAnsi="Times New Roman" w:cs="Times New Roman"/>
          <w:b/>
          <w:color w:val="000000" w:themeColor="text1"/>
          <w:sz w:val="24"/>
          <w:szCs w:val="24"/>
        </w:rPr>
      </w:pPr>
      <w:bookmarkStart w:id="30" w:name="_Toc136382806"/>
      <w:bookmarkStart w:id="31" w:name="_Toc141401139"/>
      <w:bookmarkStart w:id="32" w:name="_Toc141401489"/>
      <w:r w:rsidRPr="000F5254">
        <w:rPr>
          <w:rFonts w:ascii="Times New Roman" w:hAnsi="Times New Roman" w:cs="Times New Roman"/>
          <w:b/>
          <w:i w:val="0"/>
          <w:color w:val="auto"/>
          <w:sz w:val="24"/>
          <w:szCs w:val="24"/>
        </w:rPr>
        <w:t xml:space="preserve">Gambar 2. </w:t>
      </w:r>
      <w:r w:rsidRPr="000F5254">
        <w:rPr>
          <w:rFonts w:ascii="Times New Roman" w:hAnsi="Times New Roman" w:cs="Times New Roman"/>
          <w:b/>
          <w:i w:val="0"/>
          <w:color w:val="auto"/>
          <w:sz w:val="24"/>
          <w:szCs w:val="24"/>
        </w:rPr>
        <w:fldChar w:fldCharType="begin"/>
      </w:r>
      <w:r w:rsidRPr="000F5254">
        <w:rPr>
          <w:rFonts w:ascii="Times New Roman" w:hAnsi="Times New Roman" w:cs="Times New Roman"/>
          <w:b/>
          <w:i w:val="0"/>
          <w:color w:val="auto"/>
          <w:sz w:val="24"/>
          <w:szCs w:val="24"/>
        </w:rPr>
        <w:instrText xml:space="preserve"> SEQ Gambar_2. \* ARABIC </w:instrText>
      </w:r>
      <w:r w:rsidRPr="000F5254">
        <w:rPr>
          <w:rFonts w:ascii="Times New Roman" w:hAnsi="Times New Roman" w:cs="Times New Roman"/>
          <w:b/>
          <w:i w:val="0"/>
          <w:color w:val="auto"/>
          <w:sz w:val="24"/>
          <w:szCs w:val="24"/>
        </w:rPr>
        <w:fldChar w:fldCharType="separate"/>
      </w:r>
      <w:r w:rsidR="0035501E">
        <w:rPr>
          <w:rFonts w:ascii="Times New Roman" w:hAnsi="Times New Roman" w:cs="Times New Roman"/>
          <w:b/>
          <w:i w:val="0"/>
          <w:noProof/>
          <w:color w:val="auto"/>
          <w:sz w:val="24"/>
          <w:szCs w:val="24"/>
        </w:rPr>
        <w:t>5</w:t>
      </w:r>
      <w:r w:rsidRPr="000F5254">
        <w:rPr>
          <w:rFonts w:ascii="Times New Roman" w:hAnsi="Times New Roman" w:cs="Times New Roman"/>
          <w:b/>
          <w:i w:val="0"/>
          <w:color w:val="auto"/>
          <w:sz w:val="24"/>
          <w:szCs w:val="24"/>
        </w:rPr>
        <w:fldChar w:fldCharType="end"/>
      </w:r>
      <w:r>
        <w:t xml:space="preserve"> </w:t>
      </w:r>
      <w:r w:rsidR="002A2D3D" w:rsidRPr="002A2D3D">
        <w:rPr>
          <w:rFonts w:ascii="Times New Roman" w:eastAsia="Times New Roman" w:hAnsi="Times New Roman" w:cs="Times New Roman"/>
          <w:b/>
          <w:i w:val="0"/>
          <w:color w:val="000000" w:themeColor="text1"/>
          <w:sz w:val="24"/>
          <w:szCs w:val="24"/>
        </w:rPr>
        <w:t>Sensor Gas</w:t>
      </w:r>
      <w:r w:rsidR="005443ED" w:rsidRPr="002A2D3D">
        <w:rPr>
          <w:rFonts w:ascii="Times New Roman" w:eastAsia="Times New Roman" w:hAnsi="Times New Roman" w:cs="Times New Roman"/>
          <w:b/>
          <w:i w:val="0"/>
          <w:color w:val="000000" w:themeColor="text1"/>
          <w:sz w:val="24"/>
          <w:szCs w:val="24"/>
        </w:rPr>
        <w:t xml:space="preserve"> MQ-</w:t>
      </w:r>
      <w:bookmarkEnd w:id="30"/>
      <w:r w:rsidR="002A2D3D" w:rsidRPr="002A2D3D">
        <w:rPr>
          <w:rFonts w:ascii="Times New Roman" w:eastAsia="Times New Roman" w:hAnsi="Times New Roman" w:cs="Times New Roman"/>
          <w:b/>
          <w:i w:val="0"/>
          <w:color w:val="000000" w:themeColor="text1"/>
          <w:sz w:val="24"/>
          <w:szCs w:val="24"/>
        </w:rPr>
        <w:t>135</w:t>
      </w:r>
      <w:bookmarkEnd w:id="31"/>
      <w:bookmarkEnd w:id="32"/>
    </w:p>
    <w:p w:rsidR="005443ED" w:rsidRPr="005443ED" w:rsidRDefault="005443ED" w:rsidP="002A2D3D">
      <w:pPr>
        <w:spacing w:line="360" w:lineRule="auto"/>
        <w:ind w:left="10" w:right="195"/>
        <w:jc w:val="center"/>
        <w:rPr>
          <w:rFonts w:ascii="Times New Roman" w:hAnsi="Times New Roman" w:cs="Times New Roman"/>
          <w:sz w:val="24"/>
          <w:szCs w:val="24"/>
        </w:rPr>
      </w:pPr>
      <w:r w:rsidRPr="005443ED">
        <w:rPr>
          <w:rFonts w:ascii="Times New Roman" w:hAnsi="Times New Roman" w:cs="Times New Roman"/>
          <w:sz w:val="24"/>
          <w:szCs w:val="24"/>
        </w:rPr>
        <w:t>(</w:t>
      </w:r>
      <w:r w:rsidR="002A2D3D" w:rsidRPr="002A2D3D">
        <w:rPr>
          <w:rFonts w:ascii="Times New Roman" w:hAnsi="Times New Roman" w:cs="Times New Roman"/>
          <w:sz w:val="24"/>
          <w:szCs w:val="24"/>
        </w:rPr>
        <w:t>https://www.aksesoriskomputerlampung.com/2019/07/mq135-sensor-gas-arduino.html</w:t>
      </w:r>
      <w:hyperlink r:id="rId21">
        <w:r w:rsidRPr="005443ED">
          <w:rPr>
            <w:rFonts w:ascii="Times New Roman" w:eastAsia="Times New Roman" w:hAnsi="Times New Roman" w:cs="Times New Roman"/>
            <w:i/>
            <w:sz w:val="24"/>
            <w:szCs w:val="24"/>
          </w:rPr>
          <w:t xml:space="preserve"> </w:t>
        </w:r>
      </w:hyperlink>
      <w:r w:rsidRPr="005443ED">
        <w:rPr>
          <w:rFonts w:ascii="Times New Roman" w:eastAsia="Times New Roman" w:hAnsi="Times New Roman" w:cs="Times New Roman"/>
          <w:i/>
          <w:sz w:val="24"/>
          <w:szCs w:val="24"/>
        </w:rPr>
        <w:t>)</w:t>
      </w:r>
    </w:p>
    <w:p w:rsidR="005443ED" w:rsidRDefault="005443ED" w:rsidP="005443ED">
      <w:pPr>
        <w:spacing w:after="440"/>
        <w:jc w:val="center"/>
        <w:rPr>
          <w:rFonts w:ascii="Times New Roman" w:eastAsia="Times New Roman" w:hAnsi="Times New Roman" w:cs="Times New Roman"/>
          <w:i/>
        </w:rPr>
      </w:pPr>
    </w:p>
    <w:p w:rsidR="005443ED" w:rsidRDefault="005443ED" w:rsidP="00554DE4">
      <w:pPr>
        <w:pStyle w:val="Heading5"/>
      </w:pPr>
      <w:r>
        <w:t xml:space="preserve"> </w:t>
      </w:r>
      <w:r w:rsidR="00554DE4">
        <w:t xml:space="preserve">   </w:t>
      </w:r>
      <w:bookmarkStart w:id="33" w:name="_Toc122788179"/>
      <w:bookmarkStart w:id="34" w:name="_Toc136307116"/>
      <w:bookmarkStart w:id="35" w:name="_Toc145151795"/>
      <w:r w:rsidR="00554DE4">
        <w:t>Buzzer</w:t>
      </w:r>
      <w:bookmarkEnd w:id="33"/>
      <w:bookmarkEnd w:id="34"/>
      <w:bookmarkEnd w:id="35"/>
    </w:p>
    <w:p w:rsidR="00554DE4" w:rsidRPr="00554DE4" w:rsidRDefault="00554DE4" w:rsidP="00554DE4">
      <w:pPr>
        <w:spacing w:line="360" w:lineRule="auto"/>
        <w:ind w:firstLine="540"/>
        <w:jc w:val="both"/>
        <w:rPr>
          <w:rFonts w:ascii="Times New Roman" w:hAnsi="Times New Roman" w:cs="Times New Roman"/>
          <w:sz w:val="24"/>
          <w:szCs w:val="24"/>
        </w:rPr>
      </w:pPr>
      <w:r w:rsidRPr="00554DE4">
        <w:rPr>
          <w:rFonts w:ascii="Times New Roman" w:hAnsi="Times New Roman" w:cs="Times New Roman"/>
          <w:sz w:val="24"/>
          <w:szCs w:val="24"/>
        </w:rPr>
        <w:t xml:space="preserve">Buzzer merupakan sebuah komponen elektronika yang digunakan untuk mengubah sinyal listrik menjadi getaran  atau suara. Buzzer ini biasa diaplikasikan  pada sistem alarm. Buzzer mempunyai 2 buah kaki yaitu </w:t>
      </w:r>
      <w:r w:rsidRPr="00554DE4">
        <w:rPr>
          <w:rFonts w:ascii="Times New Roman" w:hAnsi="Times New Roman" w:cs="Times New Roman"/>
          <w:i/>
          <w:sz w:val="24"/>
          <w:szCs w:val="24"/>
        </w:rPr>
        <w:t>positive</w:t>
      </w:r>
      <w:r w:rsidRPr="00554DE4">
        <w:rPr>
          <w:rFonts w:ascii="Times New Roman" w:hAnsi="Times New Roman" w:cs="Times New Roman"/>
          <w:sz w:val="24"/>
          <w:szCs w:val="24"/>
        </w:rPr>
        <w:t xml:space="preserve"> dan </w:t>
      </w:r>
      <w:r w:rsidRPr="00554DE4">
        <w:rPr>
          <w:rFonts w:ascii="Times New Roman" w:hAnsi="Times New Roman" w:cs="Times New Roman"/>
          <w:i/>
          <w:sz w:val="24"/>
          <w:szCs w:val="24"/>
        </w:rPr>
        <w:t>negative</w:t>
      </w:r>
      <w:r w:rsidRPr="00554DE4">
        <w:rPr>
          <w:rFonts w:ascii="Times New Roman" w:hAnsi="Times New Roman" w:cs="Times New Roman"/>
          <w:sz w:val="24"/>
          <w:szCs w:val="24"/>
        </w:rPr>
        <w:t xml:space="preserve">. Untuk menggunakannya yaitu dengan menggunakan  tegangan </w:t>
      </w:r>
      <w:r w:rsidRPr="00554DE4">
        <w:rPr>
          <w:rFonts w:ascii="Times New Roman" w:hAnsi="Times New Roman" w:cs="Times New Roman"/>
          <w:i/>
          <w:sz w:val="24"/>
          <w:szCs w:val="24"/>
        </w:rPr>
        <w:t>positive</w:t>
      </w:r>
      <w:r w:rsidRPr="00554DE4">
        <w:rPr>
          <w:rFonts w:ascii="Times New Roman" w:hAnsi="Times New Roman" w:cs="Times New Roman"/>
          <w:sz w:val="24"/>
          <w:szCs w:val="24"/>
        </w:rPr>
        <w:t xml:space="preserve"> dan </w:t>
      </w:r>
      <w:r w:rsidRPr="00554DE4">
        <w:rPr>
          <w:rFonts w:ascii="Times New Roman" w:hAnsi="Times New Roman" w:cs="Times New Roman"/>
          <w:i/>
          <w:sz w:val="24"/>
          <w:szCs w:val="24"/>
        </w:rPr>
        <w:t xml:space="preserve">negative </w:t>
      </w:r>
      <w:r w:rsidRPr="00554DE4">
        <w:rPr>
          <w:rFonts w:ascii="Times New Roman" w:hAnsi="Times New Roman" w:cs="Times New Roman"/>
          <w:sz w:val="24"/>
          <w:szCs w:val="24"/>
        </w:rPr>
        <w:t>3 - 12V. Cara Kerja Buzzer</w:t>
      </w:r>
      <w:r w:rsidRPr="00554DE4">
        <w:rPr>
          <w:rFonts w:ascii="Times New Roman" w:eastAsia="Times New Roman" w:hAnsi="Times New Roman" w:cs="Times New Roman"/>
          <w:b/>
          <w:sz w:val="24"/>
          <w:szCs w:val="24"/>
        </w:rPr>
        <w:t xml:space="preserve"> </w:t>
      </w:r>
      <w:r w:rsidRPr="00554DE4">
        <w:rPr>
          <w:rFonts w:ascii="Times New Roman" w:hAnsi="Times New Roman" w:cs="Times New Roman"/>
          <w:sz w:val="24"/>
          <w:szCs w:val="24"/>
        </w:rPr>
        <w:t>pada saat aliran listrik atau tegangan listrik yang mengalir ke rangkaian yang menggunakan piezoeletric tersebut. Piezo buzzer dapat bekerja deng</w:t>
      </w:r>
      <w:r>
        <w:rPr>
          <w:rFonts w:ascii="Times New Roman" w:hAnsi="Times New Roman" w:cs="Times New Roman"/>
          <w:sz w:val="24"/>
          <w:szCs w:val="24"/>
        </w:rPr>
        <w:t>an baik dalam menghasilkan freku</w:t>
      </w:r>
      <w:r w:rsidRPr="00554DE4">
        <w:rPr>
          <w:rFonts w:ascii="Times New Roman" w:hAnsi="Times New Roman" w:cs="Times New Roman"/>
          <w:sz w:val="24"/>
          <w:szCs w:val="24"/>
        </w:rPr>
        <w:t>ensi di kisaran 1 - 6 kHz hingga 100 kHz.</w:t>
      </w:r>
      <w:r w:rsidRPr="00554DE4">
        <w:rPr>
          <w:rFonts w:ascii="Times New Roman" w:eastAsia="Times New Roman" w:hAnsi="Times New Roman" w:cs="Times New Roman"/>
          <w:b/>
          <w:sz w:val="24"/>
          <w:szCs w:val="24"/>
        </w:rPr>
        <w:t xml:space="preserve"> </w:t>
      </w:r>
    </w:p>
    <w:p w:rsidR="00554DE4" w:rsidRPr="00554DE4" w:rsidRDefault="00554DE4" w:rsidP="00554DE4">
      <w:pPr>
        <w:spacing w:after="217" w:line="360" w:lineRule="auto"/>
        <w:jc w:val="center"/>
        <w:rPr>
          <w:rFonts w:ascii="Times New Roman" w:hAnsi="Times New Roman" w:cs="Times New Roman"/>
          <w:sz w:val="24"/>
          <w:szCs w:val="24"/>
        </w:rPr>
      </w:pPr>
      <w:r w:rsidRPr="00554DE4">
        <w:rPr>
          <w:rFonts w:ascii="Times New Roman" w:eastAsia="Calibri" w:hAnsi="Times New Roman" w:cs="Times New Roman"/>
          <w:noProof/>
          <w:sz w:val="24"/>
          <w:szCs w:val="24"/>
        </w:rPr>
        <w:drawing>
          <wp:inline distT="0" distB="0" distL="0" distR="0" wp14:anchorId="5FD50DFD" wp14:editId="0B8682BF">
            <wp:extent cx="1254125" cy="1168400"/>
            <wp:effectExtent l="0" t="0" r="0" b="0"/>
            <wp:docPr id="18103" name="Picture 18103"/>
            <wp:cNvGraphicFramePr/>
            <a:graphic xmlns:a="http://schemas.openxmlformats.org/drawingml/2006/main">
              <a:graphicData uri="http://schemas.openxmlformats.org/drawingml/2006/picture">
                <pic:pic xmlns:pic="http://schemas.openxmlformats.org/drawingml/2006/picture">
                  <pic:nvPicPr>
                    <pic:cNvPr id="18103" name="Picture 18103"/>
                    <pic:cNvPicPr/>
                  </pic:nvPicPr>
                  <pic:blipFill>
                    <a:blip r:embed="rId22"/>
                    <a:stretch>
                      <a:fillRect/>
                    </a:stretch>
                  </pic:blipFill>
                  <pic:spPr>
                    <a:xfrm>
                      <a:off x="0" y="0"/>
                      <a:ext cx="1254125" cy="1168400"/>
                    </a:xfrm>
                    <a:prstGeom prst="rect">
                      <a:avLst/>
                    </a:prstGeom>
                  </pic:spPr>
                </pic:pic>
              </a:graphicData>
            </a:graphic>
          </wp:inline>
        </w:drawing>
      </w:r>
      <w:r w:rsidRPr="00554DE4">
        <w:rPr>
          <w:rFonts w:ascii="Times New Roman" w:eastAsia="Times New Roman" w:hAnsi="Times New Roman" w:cs="Times New Roman"/>
          <w:b/>
          <w:sz w:val="24"/>
          <w:szCs w:val="24"/>
        </w:rPr>
        <w:t xml:space="preserve"> </w:t>
      </w:r>
    </w:p>
    <w:p w:rsidR="00554DE4" w:rsidRPr="00CD1834" w:rsidRDefault="000F5254" w:rsidP="000F5254">
      <w:pPr>
        <w:pStyle w:val="Caption"/>
        <w:jc w:val="center"/>
        <w:rPr>
          <w:rFonts w:ascii="Times New Roman" w:hAnsi="Times New Roman" w:cs="Times New Roman"/>
          <w:i w:val="0"/>
          <w:color w:val="000000" w:themeColor="text1"/>
          <w:sz w:val="24"/>
          <w:szCs w:val="24"/>
        </w:rPr>
      </w:pPr>
      <w:bookmarkStart w:id="36" w:name="_Toc136382807"/>
      <w:bookmarkStart w:id="37" w:name="_Toc141401140"/>
      <w:bookmarkStart w:id="38" w:name="_Toc141401490"/>
      <w:r w:rsidRPr="000F5254">
        <w:rPr>
          <w:rFonts w:ascii="Times New Roman" w:hAnsi="Times New Roman" w:cs="Times New Roman"/>
          <w:b/>
          <w:i w:val="0"/>
          <w:color w:val="auto"/>
          <w:sz w:val="24"/>
          <w:szCs w:val="24"/>
        </w:rPr>
        <w:t xml:space="preserve">Gambar 2. </w:t>
      </w:r>
      <w:r w:rsidRPr="000F5254">
        <w:rPr>
          <w:rFonts w:ascii="Times New Roman" w:hAnsi="Times New Roman" w:cs="Times New Roman"/>
          <w:b/>
          <w:i w:val="0"/>
          <w:color w:val="auto"/>
          <w:sz w:val="24"/>
          <w:szCs w:val="24"/>
        </w:rPr>
        <w:fldChar w:fldCharType="begin"/>
      </w:r>
      <w:r w:rsidRPr="000F5254">
        <w:rPr>
          <w:rFonts w:ascii="Times New Roman" w:hAnsi="Times New Roman" w:cs="Times New Roman"/>
          <w:b/>
          <w:i w:val="0"/>
          <w:color w:val="auto"/>
          <w:sz w:val="24"/>
          <w:szCs w:val="24"/>
        </w:rPr>
        <w:instrText xml:space="preserve"> SEQ Gambar_2. \* ARABIC </w:instrText>
      </w:r>
      <w:r w:rsidRPr="000F5254">
        <w:rPr>
          <w:rFonts w:ascii="Times New Roman" w:hAnsi="Times New Roman" w:cs="Times New Roman"/>
          <w:b/>
          <w:i w:val="0"/>
          <w:color w:val="auto"/>
          <w:sz w:val="24"/>
          <w:szCs w:val="24"/>
        </w:rPr>
        <w:fldChar w:fldCharType="separate"/>
      </w:r>
      <w:r w:rsidR="0035501E">
        <w:rPr>
          <w:rFonts w:ascii="Times New Roman" w:hAnsi="Times New Roman" w:cs="Times New Roman"/>
          <w:b/>
          <w:i w:val="0"/>
          <w:noProof/>
          <w:color w:val="auto"/>
          <w:sz w:val="24"/>
          <w:szCs w:val="24"/>
        </w:rPr>
        <w:t>6</w:t>
      </w:r>
      <w:r w:rsidRPr="000F5254">
        <w:rPr>
          <w:rFonts w:ascii="Times New Roman" w:hAnsi="Times New Roman" w:cs="Times New Roman"/>
          <w:b/>
          <w:i w:val="0"/>
          <w:color w:val="auto"/>
          <w:sz w:val="24"/>
          <w:szCs w:val="24"/>
        </w:rPr>
        <w:fldChar w:fldCharType="end"/>
      </w:r>
      <w:r w:rsidRPr="000F5254">
        <w:rPr>
          <w:rFonts w:ascii="Times New Roman" w:hAnsi="Times New Roman" w:cs="Times New Roman"/>
          <w:b/>
          <w:i w:val="0"/>
          <w:color w:val="auto"/>
          <w:sz w:val="24"/>
          <w:szCs w:val="24"/>
        </w:rPr>
        <w:t xml:space="preserve"> </w:t>
      </w:r>
      <w:r w:rsidR="00554DE4" w:rsidRPr="000F5254">
        <w:rPr>
          <w:rFonts w:ascii="Times New Roman" w:hAnsi="Times New Roman" w:cs="Times New Roman"/>
          <w:b/>
          <w:i w:val="0"/>
          <w:color w:val="000000" w:themeColor="text1"/>
          <w:sz w:val="24"/>
          <w:szCs w:val="24"/>
        </w:rPr>
        <w:t>Buzzer</w:t>
      </w:r>
      <w:bookmarkEnd w:id="36"/>
      <w:bookmarkEnd w:id="37"/>
      <w:bookmarkEnd w:id="38"/>
    </w:p>
    <w:p w:rsidR="00554DE4" w:rsidRPr="00161A10" w:rsidRDefault="00554DE4" w:rsidP="00554DE4">
      <w:pPr>
        <w:spacing w:line="360" w:lineRule="auto"/>
        <w:ind w:right="-15"/>
        <w:jc w:val="center"/>
        <w:rPr>
          <w:rFonts w:ascii="Times New Roman" w:hAnsi="Times New Roman" w:cs="Times New Roman"/>
          <w:color w:val="000000" w:themeColor="text1"/>
          <w:sz w:val="24"/>
          <w:szCs w:val="24"/>
        </w:rPr>
      </w:pPr>
      <w:r w:rsidRPr="00554DE4">
        <w:rPr>
          <w:rFonts w:ascii="Times New Roman" w:hAnsi="Times New Roman" w:cs="Times New Roman"/>
          <w:sz w:val="24"/>
          <w:szCs w:val="24"/>
        </w:rPr>
        <w:t xml:space="preserve">(Sumber: </w:t>
      </w:r>
      <w:hyperlink r:id="rId23">
        <w:r w:rsidRPr="00161A10">
          <w:rPr>
            <w:rFonts w:ascii="Times New Roman" w:hAnsi="Times New Roman" w:cs="Times New Roman"/>
            <w:color w:val="000000" w:themeColor="text1"/>
            <w:sz w:val="24"/>
            <w:szCs w:val="24"/>
            <w:u w:val="single" w:color="4472C4"/>
          </w:rPr>
          <w:t>https://www.ajifahreza.com/2017/04/menggunakan-buzzer-</w:t>
        </w:r>
      </w:hyperlink>
    </w:p>
    <w:p w:rsidR="00554DE4" w:rsidRDefault="00096966" w:rsidP="00BB0170">
      <w:pPr>
        <w:spacing w:line="360" w:lineRule="auto"/>
        <w:ind w:left="10" w:right="-15"/>
        <w:jc w:val="center"/>
        <w:rPr>
          <w:rFonts w:ascii="Times New Roman" w:hAnsi="Times New Roman" w:cs="Times New Roman"/>
          <w:sz w:val="24"/>
          <w:szCs w:val="24"/>
        </w:rPr>
      </w:pPr>
      <w:hyperlink r:id="rId24">
        <w:r w:rsidR="00554DE4" w:rsidRPr="00161A10">
          <w:rPr>
            <w:rFonts w:ascii="Times New Roman" w:hAnsi="Times New Roman" w:cs="Times New Roman"/>
            <w:color w:val="000000" w:themeColor="text1"/>
            <w:sz w:val="24"/>
            <w:szCs w:val="24"/>
            <w:u w:val="single" w:color="4472C4"/>
          </w:rPr>
          <w:t>komponen-suara.html</w:t>
        </w:r>
      </w:hyperlink>
      <w:hyperlink r:id="rId25">
        <w:r w:rsidR="00554DE4" w:rsidRPr="00554DE4">
          <w:rPr>
            <w:rFonts w:ascii="Times New Roman" w:hAnsi="Times New Roman" w:cs="Times New Roman"/>
            <w:color w:val="4472C4"/>
            <w:sz w:val="24"/>
            <w:szCs w:val="24"/>
          </w:rPr>
          <w:t xml:space="preserve"> </w:t>
        </w:r>
      </w:hyperlink>
      <w:r w:rsidR="00554DE4" w:rsidRPr="00554DE4">
        <w:rPr>
          <w:rFonts w:ascii="Times New Roman" w:hAnsi="Times New Roman" w:cs="Times New Roman"/>
          <w:sz w:val="24"/>
          <w:szCs w:val="24"/>
        </w:rPr>
        <w:t xml:space="preserve">) </w:t>
      </w:r>
    </w:p>
    <w:p w:rsidR="00F44E6C" w:rsidRDefault="00F44E6C" w:rsidP="00BB0170">
      <w:pPr>
        <w:spacing w:line="360" w:lineRule="auto"/>
        <w:ind w:left="10" w:right="-15"/>
        <w:jc w:val="center"/>
        <w:rPr>
          <w:rFonts w:ascii="Times New Roman" w:hAnsi="Times New Roman" w:cs="Times New Roman"/>
          <w:sz w:val="24"/>
          <w:szCs w:val="24"/>
        </w:rPr>
      </w:pPr>
    </w:p>
    <w:p w:rsidR="00F44E6C" w:rsidRDefault="00F44E6C" w:rsidP="00BB0170">
      <w:pPr>
        <w:spacing w:line="360" w:lineRule="auto"/>
        <w:ind w:left="10" w:right="-15"/>
        <w:jc w:val="center"/>
        <w:rPr>
          <w:rFonts w:ascii="Times New Roman" w:hAnsi="Times New Roman" w:cs="Times New Roman"/>
          <w:sz w:val="24"/>
          <w:szCs w:val="24"/>
        </w:rPr>
      </w:pPr>
    </w:p>
    <w:p w:rsidR="00C760F2" w:rsidRDefault="00C760F2" w:rsidP="00C760F2">
      <w:pPr>
        <w:pStyle w:val="Heading5"/>
      </w:pPr>
      <w:r>
        <w:lastRenderedPageBreak/>
        <w:t xml:space="preserve">   </w:t>
      </w:r>
      <w:bookmarkStart w:id="39" w:name="_Toc122788180"/>
      <w:bookmarkStart w:id="40" w:name="_Toc136307117"/>
      <w:bookmarkStart w:id="41" w:name="_Toc145151796"/>
      <w:r>
        <w:t>Relay</w:t>
      </w:r>
      <w:bookmarkEnd w:id="39"/>
      <w:bookmarkEnd w:id="40"/>
      <w:bookmarkEnd w:id="41"/>
    </w:p>
    <w:p w:rsidR="00C760F2" w:rsidRPr="00C760F2" w:rsidRDefault="00C760F2" w:rsidP="00C760F2">
      <w:pPr>
        <w:spacing w:line="360" w:lineRule="auto"/>
        <w:ind w:firstLine="540"/>
        <w:jc w:val="both"/>
        <w:rPr>
          <w:rFonts w:ascii="Times New Roman" w:eastAsia="Times New Roman" w:hAnsi="Times New Roman" w:cs="Times New Roman"/>
          <w:color w:val="000000"/>
          <w:sz w:val="24"/>
        </w:rPr>
      </w:pPr>
      <w:r w:rsidRPr="00C760F2">
        <w:rPr>
          <w:rFonts w:ascii="Times New Roman" w:eastAsia="Times New Roman" w:hAnsi="Times New Roman" w:cs="Times New Roman"/>
          <w:color w:val="000000"/>
          <w:sz w:val="24"/>
        </w:rPr>
        <w:t xml:space="preserve">Relay merupakan sebuah komponen elektronik yang berfungsi sebagai saklar elektrik yang digunakan untuk menggerakan kontak dari posisi terbuka menjadi posisi tertutup dan sebaliknya. </w:t>
      </w:r>
      <w:r w:rsidRPr="00C760F2">
        <w:rPr>
          <w:rFonts w:ascii="Times New Roman" w:eastAsia="Times New Roman" w:hAnsi="Times New Roman" w:cs="Times New Roman"/>
          <w:b/>
          <w:color w:val="000000"/>
          <w:sz w:val="24"/>
        </w:rPr>
        <w:t xml:space="preserve"> </w:t>
      </w:r>
    </w:p>
    <w:p w:rsidR="00C760F2" w:rsidRPr="00C760F2" w:rsidRDefault="00C760F2" w:rsidP="00C760F2">
      <w:pPr>
        <w:spacing w:after="217"/>
        <w:ind w:right="1201" w:firstLine="1260"/>
        <w:jc w:val="center"/>
        <w:rPr>
          <w:rFonts w:ascii="Times New Roman" w:eastAsia="Times New Roman" w:hAnsi="Times New Roman" w:cs="Times New Roman"/>
          <w:color w:val="000000"/>
          <w:sz w:val="24"/>
        </w:rPr>
      </w:pPr>
      <w:r w:rsidRPr="00C760F2">
        <w:rPr>
          <w:rFonts w:ascii="Calibri" w:eastAsia="Calibri" w:hAnsi="Calibri" w:cs="Calibri"/>
          <w:noProof/>
          <w:color w:val="000000"/>
          <w:position w:val="1"/>
        </w:rPr>
        <w:drawing>
          <wp:inline distT="0" distB="0" distL="0" distR="0" wp14:anchorId="42529913" wp14:editId="75C756E0">
            <wp:extent cx="2765425" cy="13684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8104" name="Picture 18104"/>
                    <pic:cNvPicPr/>
                  </pic:nvPicPr>
                  <pic:blipFill>
                    <a:blip r:embed="rId26"/>
                    <a:stretch>
                      <a:fillRect/>
                    </a:stretch>
                  </pic:blipFill>
                  <pic:spPr>
                    <a:xfrm>
                      <a:off x="0" y="0"/>
                      <a:ext cx="2765425" cy="1368425"/>
                    </a:xfrm>
                    <a:prstGeom prst="rect">
                      <a:avLst/>
                    </a:prstGeom>
                  </pic:spPr>
                </pic:pic>
              </a:graphicData>
            </a:graphic>
          </wp:inline>
        </w:drawing>
      </w:r>
    </w:p>
    <w:p w:rsidR="00C760F2" w:rsidRPr="00E472E7" w:rsidRDefault="000F5254" w:rsidP="000F5254">
      <w:pPr>
        <w:pStyle w:val="Caption"/>
        <w:jc w:val="center"/>
        <w:rPr>
          <w:rFonts w:ascii="Times New Roman" w:eastAsia="Times New Roman" w:hAnsi="Times New Roman" w:cs="Times New Roman"/>
          <w:i w:val="0"/>
          <w:color w:val="000000" w:themeColor="text1"/>
          <w:sz w:val="24"/>
          <w:szCs w:val="24"/>
        </w:rPr>
      </w:pPr>
      <w:bookmarkStart w:id="42" w:name="_Toc136382808"/>
      <w:bookmarkStart w:id="43" w:name="_Toc141401141"/>
      <w:bookmarkStart w:id="44" w:name="_Toc141401491"/>
      <w:r w:rsidRPr="000F5254">
        <w:rPr>
          <w:rFonts w:ascii="Times New Roman" w:hAnsi="Times New Roman" w:cs="Times New Roman"/>
          <w:b/>
          <w:i w:val="0"/>
          <w:color w:val="auto"/>
          <w:sz w:val="24"/>
          <w:szCs w:val="24"/>
        </w:rPr>
        <w:t xml:space="preserve">Gambar 2. </w:t>
      </w:r>
      <w:r w:rsidRPr="000F5254">
        <w:rPr>
          <w:rFonts w:ascii="Times New Roman" w:hAnsi="Times New Roman" w:cs="Times New Roman"/>
          <w:b/>
          <w:i w:val="0"/>
          <w:color w:val="auto"/>
          <w:sz w:val="24"/>
          <w:szCs w:val="24"/>
        </w:rPr>
        <w:fldChar w:fldCharType="begin"/>
      </w:r>
      <w:r w:rsidRPr="000F5254">
        <w:rPr>
          <w:rFonts w:ascii="Times New Roman" w:hAnsi="Times New Roman" w:cs="Times New Roman"/>
          <w:b/>
          <w:i w:val="0"/>
          <w:color w:val="auto"/>
          <w:sz w:val="24"/>
          <w:szCs w:val="24"/>
        </w:rPr>
        <w:instrText xml:space="preserve"> SEQ Gambar_2. \* ARABIC </w:instrText>
      </w:r>
      <w:r w:rsidRPr="000F5254">
        <w:rPr>
          <w:rFonts w:ascii="Times New Roman" w:hAnsi="Times New Roman" w:cs="Times New Roman"/>
          <w:b/>
          <w:i w:val="0"/>
          <w:color w:val="auto"/>
          <w:sz w:val="24"/>
          <w:szCs w:val="24"/>
        </w:rPr>
        <w:fldChar w:fldCharType="separate"/>
      </w:r>
      <w:r w:rsidR="0035501E">
        <w:rPr>
          <w:rFonts w:ascii="Times New Roman" w:hAnsi="Times New Roman" w:cs="Times New Roman"/>
          <w:b/>
          <w:i w:val="0"/>
          <w:noProof/>
          <w:color w:val="auto"/>
          <w:sz w:val="24"/>
          <w:szCs w:val="24"/>
        </w:rPr>
        <w:t>7</w:t>
      </w:r>
      <w:r w:rsidRPr="000F5254">
        <w:rPr>
          <w:rFonts w:ascii="Times New Roman" w:hAnsi="Times New Roman" w:cs="Times New Roman"/>
          <w:b/>
          <w:i w:val="0"/>
          <w:color w:val="auto"/>
          <w:sz w:val="24"/>
          <w:szCs w:val="24"/>
        </w:rPr>
        <w:fldChar w:fldCharType="end"/>
      </w:r>
      <w:r>
        <w:t xml:space="preserve"> </w:t>
      </w:r>
      <w:r w:rsidR="00C760F2" w:rsidRPr="000F5254">
        <w:rPr>
          <w:rFonts w:ascii="Times New Roman" w:eastAsia="Times New Roman" w:hAnsi="Times New Roman" w:cs="Times New Roman"/>
          <w:b/>
          <w:i w:val="0"/>
          <w:color w:val="000000" w:themeColor="text1"/>
          <w:sz w:val="24"/>
          <w:szCs w:val="24"/>
        </w:rPr>
        <w:t>Relay</w:t>
      </w:r>
      <w:bookmarkEnd w:id="42"/>
      <w:bookmarkEnd w:id="43"/>
      <w:bookmarkEnd w:id="44"/>
    </w:p>
    <w:p w:rsidR="00C760F2" w:rsidRPr="00C760F2" w:rsidRDefault="00C760F2" w:rsidP="00BB0170">
      <w:pPr>
        <w:spacing w:line="360" w:lineRule="auto"/>
        <w:ind w:right="-15" w:hanging="10"/>
        <w:jc w:val="center"/>
        <w:rPr>
          <w:rFonts w:ascii="Times New Roman" w:eastAsia="Times New Roman" w:hAnsi="Times New Roman" w:cs="Times New Roman"/>
          <w:color w:val="000000"/>
          <w:sz w:val="24"/>
        </w:rPr>
      </w:pPr>
      <w:r w:rsidRPr="00C760F2">
        <w:rPr>
          <w:rFonts w:ascii="Times New Roman" w:eastAsia="Times New Roman" w:hAnsi="Times New Roman" w:cs="Times New Roman"/>
          <w:color w:val="000000"/>
          <w:sz w:val="24"/>
        </w:rPr>
        <w:t xml:space="preserve">(Sumber: </w:t>
      </w:r>
      <w:hyperlink r:id="rId27">
        <w:r w:rsidRPr="00161A10">
          <w:rPr>
            <w:rFonts w:ascii="Times New Roman" w:eastAsia="Times New Roman" w:hAnsi="Times New Roman" w:cs="Times New Roman"/>
            <w:color w:val="000000" w:themeColor="text1"/>
            <w:sz w:val="24"/>
            <w:u w:val="single" w:color="4472C4"/>
          </w:rPr>
          <w:t>https://sinaupedia.com/pengertian-relay/</w:t>
        </w:r>
      </w:hyperlink>
      <w:hyperlink r:id="rId28">
        <w:r w:rsidRPr="00161A10">
          <w:rPr>
            <w:rFonts w:ascii="Times New Roman" w:eastAsia="Times New Roman" w:hAnsi="Times New Roman" w:cs="Times New Roman"/>
            <w:color w:val="000000" w:themeColor="text1"/>
            <w:sz w:val="24"/>
          </w:rPr>
          <w:t xml:space="preserve"> </w:t>
        </w:r>
      </w:hyperlink>
      <w:r w:rsidRPr="00C760F2">
        <w:rPr>
          <w:rFonts w:ascii="Times New Roman" w:eastAsia="Times New Roman" w:hAnsi="Times New Roman" w:cs="Times New Roman"/>
          <w:color w:val="000000"/>
          <w:sz w:val="24"/>
        </w:rPr>
        <w:t>)</w:t>
      </w:r>
    </w:p>
    <w:p w:rsidR="00C760F2" w:rsidRPr="00C760F2" w:rsidRDefault="00C760F2" w:rsidP="00BB0170">
      <w:pPr>
        <w:spacing w:line="360" w:lineRule="auto"/>
        <w:jc w:val="center"/>
        <w:rPr>
          <w:rFonts w:ascii="Times New Roman" w:eastAsia="Times New Roman" w:hAnsi="Times New Roman" w:cs="Times New Roman"/>
          <w:color w:val="000000"/>
          <w:sz w:val="24"/>
        </w:rPr>
      </w:pPr>
      <w:r w:rsidRPr="00C760F2">
        <w:rPr>
          <w:rFonts w:ascii="Times New Roman" w:eastAsia="Times New Roman" w:hAnsi="Times New Roman" w:cs="Times New Roman"/>
          <w:color w:val="000000"/>
          <w:sz w:val="24"/>
        </w:rPr>
        <w:t xml:space="preserve"> </w:t>
      </w:r>
    </w:p>
    <w:p w:rsidR="00C760F2" w:rsidRPr="00C760F2" w:rsidRDefault="00C760F2" w:rsidP="00C760F2">
      <w:pPr>
        <w:spacing w:line="360" w:lineRule="auto"/>
        <w:ind w:firstLine="540"/>
        <w:jc w:val="both"/>
        <w:rPr>
          <w:rFonts w:ascii="Times New Roman" w:eastAsia="Times New Roman" w:hAnsi="Times New Roman" w:cs="Times New Roman"/>
          <w:color w:val="000000"/>
          <w:sz w:val="24"/>
        </w:rPr>
      </w:pPr>
      <w:r w:rsidRPr="00C760F2">
        <w:rPr>
          <w:rFonts w:ascii="Times New Roman" w:eastAsia="Times New Roman" w:hAnsi="Times New Roman" w:cs="Times New Roman"/>
          <w:color w:val="000000"/>
          <w:sz w:val="24"/>
        </w:rPr>
        <w:t xml:space="preserve">Cara kerja dari relay yaitu memanfaatkan elektromagnetik yang digunakan untuk menggerakkan kontak saklar. Apabila arus mengalir melalui kumparan, inti besi akan menjadi magnet dan akan menarik kontak yang ada di dalam relay, sehingga dengan adanya arus listrik yang kecil (low power) bisa menghantarkan listrik yang bertegangan lebih tinggi. Relay terdiri dari 2 bagian utama yaitu Coil (Elektromagnetik) dan Mekanikal (seperangkat kontak saklar/switch). Relay terdiri dari 3 bagian utama, yaitu:  </w:t>
      </w:r>
    </w:p>
    <w:p w:rsidR="00C760F2" w:rsidRPr="00C760F2" w:rsidRDefault="00C760F2" w:rsidP="00392481">
      <w:pPr>
        <w:numPr>
          <w:ilvl w:val="0"/>
          <w:numId w:val="15"/>
        </w:numPr>
        <w:spacing w:line="360" w:lineRule="auto"/>
        <w:ind w:left="540" w:hanging="10"/>
        <w:jc w:val="both"/>
        <w:rPr>
          <w:rFonts w:ascii="Times New Roman" w:eastAsia="Times New Roman" w:hAnsi="Times New Roman" w:cs="Times New Roman"/>
          <w:color w:val="000000"/>
          <w:sz w:val="24"/>
        </w:rPr>
      </w:pPr>
      <w:r w:rsidRPr="00C760F2">
        <w:rPr>
          <w:rFonts w:ascii="Times New Roman" w:eastAsia="Times New Roman" w:hAnsi="Times New Roman" w:cs="Times New Roman"/>
          <w:color w:val="000000"/>
          <w:sz w:val="24"/>
        </w:rPr>
        <w:t xml:space="preserve">Common, merupakan bagian yang tersambung dengan Normally Close (dalam keadaan normal).  </w:t>
      </w:r>
    </w:p>
    <w:p w:rsidR="00C760F2" w:rsidRPr="00C760F2" w:rsidRDefault="00C760F2" w:rsidP="00392481">
      <w:pPr>
        <w:numPr>
          <w:ilvl w:val="0"/>
          <w:numId w:val="15"/>
        </w:numPr>
        <w:spacing w:line="360" w:lineRule="auto"/>
        <w:ind w:left="540" w:hanging="10"/>
        <w:jc w:val="both"/>
        <w:rPr>
          <w:rFonts w:ascii="Times New Roman" w:eastAsia="Times New Roman" w:hAnsi="Times New Roman" w:cs="Times New Roman"/>
          <w:color w:val="000000"/>
          <w:sz w:val="24"/>
        </w:rPr>
      </w:pPr>
      <w:r w:rsidRPr="00C760F2">
        <w:rPr>
          <w:rFonts w:ascii="Times New Roman" w:eastAsia="Times New Roman" w:hAnsi="Times New Roman" w:cs="Times New Roman"/>
          <w:color w:val="000000"/>
          <w:sz w:val="24"/>
        </w:rPr>
        <w:t xml:space="preserve">Koil (kumparan), merupakan komponen utama relay yang digunakan untuk menciptakan medan magnet.  </w:t>
      </w:r>
    </w:p>
    <w:p w:rsidR="00C760F2" w:rsidRDefault="00C760F2" w:rsidP="00392481">
      <w:pPr>
        <w:numPr>
          <w:ilvl w:val="0"/>
          <w:numId w:val="15"/>
        </w:numPr>
        <w:spacing w:line="360" w:lineRule="auto"/>
        <w:ind w:left="540" w:hanging="10"/>
        <w:jc w:val="both"/>
        <w:rPr>
          <w:rFonts w:ascii="Times New Roman" w:eastAsia="Times New Roman" w:hAnsi="Times New Roman" w:cs="Times New Roman"/>
          <w:color w:val="000000"/>
          <w:sz w:val="24"/>
        </w:rPr>
      </w:pPr>
      <w:r w:rsidRPr="00C760F2">
        <w:rPr>
          <w:rFonts w:ascii="Times New Roman" w:eastAsia="Times New Roman" w:hAnsi="Times New Roman" w:cs="Times New Roman"/>
          <w:color w:val="000000"/>
          <w:sz w:val="24"/>
        </w:rPr>
        <w:t xml:space="preserve">Kontak, yang terdiri dari Normally Close dan Normally Open. </w:t>
      </w:r>
    </w:p>
    <w:p w:rsidR="00C760F2" w:rsidRDefault="00C760F2" w:rsidP="00C760F2">
      <w:pPr>
        <w:spacing w:line="360" w:lineRule="auto"/>
        <w:ind w:left="540"/>
        <w:jc w:val="both"/>
        <w:rPr>
          <w:rFonts w:ascii="Times New Roman" w:eastAsia="Times New Roman" w:hAnsi="Times New Roman" w:cs="Times New Roman"/>
          <w:color w:val="000000"/>
          <w:sz w:val="24"/>
        </w:rPr>
      </w:pPr>
    </w:p>
    <w:p w:rsidR="00F517BC" w:rsidRDefault="00F517BC" w:rsidP="00F517BC">
      <w:pPr>
        <w:pStyle w:val="Heading5"/>
      </w:pPr>
      <w:r>
        <w:t xml:space="preserve"> </w:t>
      </w:r>
      <w:bookmarkStart w:id="45" w:name="_Toc136307118"/>
      <w:r w:rsidR="00F33ABE">
        <w:t xml:space="preserve">  </w:t>
      </w:r>
      <w:bookmarkStart w:id="46" w:name="_Toc145151797"/>
      <w:r>
        <w:t>Pompa Air</w:t>
      </w:r>
      <w:bookmarkEnd w:id="45"/>
      <w:bookmarkEnd w:id="46"/>
    </w:p>
    <w:p w:rsidR="00F517BC" w:rsidRDefault="00F517BC" w:rsidP="00F517BC">
      <w:pPr>
        <w:spacing w:line="360" w:lineRule="auto"/>
        <w:ind w:firstLine="540"/>
        <w:jc w:val="both"/>
        <w:rPr>
          <w:rFonts w:ascii="Times New Roman" w:hAnsi="Times New Roman" w:cs="Times New Roman"/>
          <w:sz w:val="24"/>
          <w:szCs w:val="24"/>
        </w:rPr>
      </w:pPr>
      <w:r w:rsidRPr="00F517BC">
        <w:rPr>
          <w:rFonts w:ascii="Times New Roman" w:hAnsi="Times New Roman" w:cs="Times New Roman"/>
          <w:sz w:val="24"/>
          <w:szCs w:val="24"/>
        </w:rPr>
        <w:t xml:space="preserve">Pompa air adalah suatu alat hasil dari teknik dasar dan terapan, untuk mengambil Air dengan hasil yang cepat dan mudah[6] . Pompa air digunakan untuk mengambil Air dengan hasil yang cepat dan mudah melebihi kapasitas dengan cara pengambilan tangan yang dilakukan oleh seseorangan dengan cara mengangkatnya </w:t>
      </w:r>
      <w:r w:rsidRPr="00F517BC">
        <w:rPr>
          <w:rFonts w:ascii="Times New Roman" w:hAnsi="Times New Roman" w:cs="Times New Roman"/>
          <w:sz w:val="24"/>
          <w:szCs w:val="24"/>
        </w:rPr>
        <w:lastRenderedPageBreak/>
        <w:t>dengan Timba yang diambil dari sumbernya yang dipegang dengan tangan. Pompa air juga dipakai untuk menyedot air dari sumber murni, dipindahkan ke lokasi terdekat, dimurnikan atau dipakai untuk irigasi, mandi atau pengolahan limbah, atau untuk mengevakuasi air dari lokasi jauh. Terlepas dari hasilnya, tenaga yang dipakai untuk pompa air sangat bergantung pada jumlah kadar air yang diinginkan. Seluruh proses lainnya bergantung atau dimanfaatkan dari air yang turun dari ketinggian atau beberapa sistem pompa tekan</w:t>
      </w:r>
      <w:r>
        <w:rPr>
          <w:rFonts w:ascii="Times New Roman" w:hAnsi="Times New Roman" w:cs="Times New Roman"/>
          <w:sz w:val="24"/>
          <w:szCs w:val="24"/>
        </w:rPr>
        <w:t>.</w:t>
      </w:r>
    </w:p>
    <w:p w:rsidR="001E329A" w:rsidRDefault="000F5254" w:rsidP="000F5254">
      <w:pPr>
        <w:spacing w:line="360" w:lineRule="auto"/>
        <w:ind w:firstLine="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7B5CBB91" wp14:editId="2F94B4F8">
            <wp:extent cx="2657846" cy="152421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mpa Air.png"/>
                    <pic:cNvPicPr/>
                  </pic:nvPicPr>
                  <pic:blipFill>
                    <a:blip r:embed="rId29">
                      <a:extLst>
                        <a:ext uri="{28A0092B-C50C-407E-A947-70E740481C1C}">
                          <a14:useLocalDpi xmlns:a14="http://schemas.microsoft.com/office/drawing/2010/main" val="0"/>
                        </a:ext>
                      </a:extLst>
                    </a:blip>
                    <a:stretch>
                      <a:fillRect/>
                    </a:stretch>
                  </pic:blipFill>
                  <pic:spPr>
                    <a:xfrm>
                      <a:off x="0" y="0"/>
                      <a:ext cx="2657846" cy="1524213"/>
                    </a:xfrm>
                    <a:prstGeom prst="rect">
                      <a:avLst/>
                    </a:prstGeom>
                  </pic:spPr>
                </pic:pic>
              </a:graphicData>
            </a:graphic>
          </wp:inline>
        </w:drawing>
      </w:r>
    </w:p>
    <w:p w:rsidR="000F5254" w:rsidRDefault="000F5254" w:rsidP="000F5254">
      <w:pPr>
        <w:pStyle w:val="Caption"/>
        <w:jc w:val="center"/>
        <w:rPr>
          <w:rFonts w:ascii="Times New Roman" w:hAnsi="Times New Roman" w:cs="Times New Roman"/>
          <w:b/>
          <w:i w:val="0"/>
          <w:color w:val="auto"/>
          <w:sz w:val="24"/>
          <w:szCs w:val="24"/>
        </w:rPr>
      </w:pPr>
      <w:bookmarkStart w:id="47" w:name="_Toc136382809"/>
      <w:bookmarkStart w:id="48" w:name="_Toc141401142"/>
      <w:bookmarkStart w:id="49" w:name="_Toc141401492"/>
      <w:r w:rsidRPr="000F5254">
        <w:rPr>
          <w:rFonts w:ascii="Times New Roman" w:hAnsi="Times New Roman" w:cs="Times New Roman"/>
          <w:b/>
          <w:i w:val="0"/>
          <w:color w:val="auto"/>
          <w:sz w:val="24"/>
          <w:szCs w:val="24"/>
        </w:rPr>
        <w:t xml:space="preserve">Gambar 2. </w:t>
      </w:r>
      <w:r w:rsidRPr="000F5254">
        <w:rPr>
          <w:rFonts w:ascii="Times New Roman" w:hAnsi="Times New Roman" w:cs="Times New Roman"/>
          <w:b/>
          <w:i w:val="0"/>
          <w:color w:val="auto"/>
          <w:sz w:val="24"/>
          <w:szCs w:val="24"/>
        </w:rPr>
        <w:fldChar w:fldCharType="begin"/>
      </w:r>
      <w:r w:rsidRPr="000F5254">
        <w:rPr>
          <w:rFonts w:ascii="Times New Roman" w:hAnsi="Times New Roman" w:cs="Times New Roman"/>
          <w:b/>
          <w:i w:val="0"/>
          <w:color w:val="auto"/>
          <w:sz w:val="24"/>
          <w:szCs w:val="24"/>
        </w:rPr>
        <w:instrText xml:space="preserve"> SEQ Gambar_2. \* ARABIC </w:instrText>
      </w:r>
      <w:r w:rsidRPr="000F5254">
        <w:rPr>
          <w:rFonts w:ascii="Times New Roman" w:hAnsi="Times New Roman" w:cs="Times New Roman"/>
          <w:b/>
          <w:i w:val="0"/>
          <w:color w:val="auto"/>
          <w:sz w:val="24"/>
          <w:szCs w:val="24"/>
        </w:rPr>
        <w:fldChar w:fldCharType="separate"/>
      </w:r>
      <w:r w:rsidR="0035501E">
        <w:rPr>
          <w:rFonts w:ascii="Times New Roman" w:hAnsi="Times New Roman" w:cs="Times New Roman"/>
          <w:b/>
          <w:i w:val="0"/>
          <w:noProof/>
          <w:color w:val="auto"/>
          <w:sz w:val="24"/>
          <w:szCs w:val="24"/>
        </w:rPr>
        <w:t>8</w:t>
      </w:r>
      <w:r w:rsidRPr="000F5254">
        <w:rPr>
          <w:rFonts w:ascii="Times New Roman" w:hAnsi="Times New Roman" w:cs="Times New Roman"/>
          <w:b/>
          <w:i w:val="0"/>
          <w:color w:val="auto"/>
          <w:sz w:val="24"/>
          <w:szCs w:val="24"/>
        </w:rPr>
        <w:fldChar w:fldCharType="end"/>
      </w:r>
      <w:r w:rsidRPr="000F5254">
        <w:rPr>
          <w:rFonts w:ascii="Times New Roman" w:hAnsi="Times New Roman" w:cs="Times New Roman"/>
          <w:b/>
          <w:i w:val="0"/>
          <w:color w:val="auto"/>
          <w:sz w:val="24"/>
          <w:szCs w:val="24"/>
        </w:rPr>
        <w:t xml:space="preserve"> Pompa Air</w:t>
      </w:r>
      <w:bookmarkEnd w:id="47"/>
      <w:bookmarkEnd w:id="48"/>
      <w:bookmarkEnd w:id="49"/>
    </w:p>
    <w:p w:rsidR="00F416D0" w:rsidRPr="00F416D0" w:rsidRDefault="00F416D0" w:rsidP="00F416D0">
      <w:pPr>
        <w:jc w:val="center"/>
        <w:rPr>
          <w:rFonts w:ascii="Times New Roman" w:hAnsi="Times New Roman" w:cs="Times New Roman"/>
          <w:sz w:val="24"/>
          <w:szCs w:val="24"/>
        </w:rPr>
      </w:pPr>
      <w:r w:rsidRPr="00F416D0">
        <w:rPr>
          <w:rFonts w:ascii="Times New Roman" w:hAnsi="Times New Roman" w:cs="Times New Roman"/>
          <w:sz w:val="24"/>
          <w:szCs w:val="24"/>
        </w:rPr>
        <w:t>(Sumber: https://id.wikipedia.org/wiki/Pompa_air)</w:t>
      </w:r>
    </w:p>
    <w:p w:rsidR="00F517BC" w:rsidRPr="00F517BC" w:rsidRDefault="00F517BC" w:rsidP="00F517BC">
      <w:pPr>
        <w:spacing w:line="360" w:lineRule="auto"/>
        <w:ind w:firstLine="540"/>
        <w:jc w:val="both"/>
        <w:rPr>
          <w:rFonts w:ascii="Times New Roman" w:hAnsi="Times New Roman" w:cs="Times New Roman"/>
          <w:sz w:val="24"/>
          <w:szCs w:val="24"/>
        </w:rPr>
      </w:pPr>
    </w:p>
    <w:p w:rsidR="00F517BC" w:rsidRDefault="001E329A" w:rsidP="001E329A">
      <w:pPr>
        <w:pStyle w:val="Heading5"/>
      </w:pPr>
      <w:r>
        <w:t xml:space="preserve"> </w:t>
      </w:r>
      <w:r w:rsidR="00F33ABE">
        <w:t xml:space="preserve">  </w:t>
      </w:r>
      <w:bookmarkStart w:id="50" w:name="_Toc145151798"/>
      <w:r>
        <w:t>LCD</w:t>
      </w:r>
      <w:bookmarkEnd w:id="50"/>
    </w:p>
    <w:p w:rsidR="001E329A" w:rsidRDefault="001E329A" w:rsidP="001E329A">
      <w:pPr>
        <w:spacing w:line="360" w:lineRule="auto"/>
        <w:ind w:firstLine="540"/>
        <w:jc w:val="both"/>
        <w:rPr>
          <w:rFonts w:ascii="Times New Roman" w:hAnsi="Times New Roman" w:cs="Times New Roman"/>
          <w:sz w:val="24"/>
          <w:szCs w:val="24"/>
        </w:rPr>
      </w:pPr>
      <w:r w:rsidRPr="001E329A">
        <w:rPr>
          <w:rFonts w:ascii="Times New Roman" w:hAnsi="Times New Roman" w:cs="Times New Roman"/>
          <w:sz w:val="24"/>
          <w:szCs w:val="24"/>
        </w:rPr>
        <w:t>LCD atau Liquid Crystal Display adalah suatu jenis media display (tampilan) yang menggunakan kristal cair (liquid crystal) untuk menghasilkan gambar yang terlihat. Teknologi Liquid Crystal Display (LCD) atau Penampil Kristal Cair sud</w:t>
      </w:r>
      <w:r w:rsidR="00370BA1">
        <w:rPr>
          <w:rFonts w:ascii="Times New Roman" w:hAnsi="Times New Roman" w:cs="Times New Roman"/>
          <w:sz w:val="24"/>
          <w:szCs w:val="24"/>
        </w:rPr>
        <w:t>ah banyak digunakan pada produk-</w:t>
      </w:r>
      <w:r w:rsidRPr="001E329A">
        <w:rPr>
          <w:rFonts w:ascii="Times New Roman" w:hAnsi="Times New Roman" w:cs="Times New Roman"/>
          <w:sz w:val="24"/>
          <w:szCs w:val="24"/>
        </w:rPr>
        <w:t xml:space="preserve">produk seperti layar Laptop, layar Ponsel, layar Kalkulator, layar Jam Digital, layar Multimeter, Monitor Komputer, Televisi, layar Game portabel, layar Thermometer Digital dan produk-produk elektronik lainnya.[7] Backlight LCD yang berwarna putih akan memberikan pencahayaan pada Kristal Cair atau Liquid Crystal. Kristal cair tersebut akan menyaring backlight yang diterimanya dan merefleksikannya sesuai dengan sudut yang diinginkan sehingga menghasilkan warna yang dibutuhkan. Sudut Kristal Cair akan berubah apabila diberikan tegangan dengan nilai tertentu. Karena dengan perubahan sudut dan penyaringan cahaya backlight pada kristal cair tersebut, cahaya backlight yang sebelumnya adalah berwarna putih dapat berubah menjadi berbagai warna. Jika ingin menghasilkan warna putih, maka kristal cair akan dibuka </w:t>
      </w:r>
      <w:r w:rsidRPr="001E329A">
        <w:rPr>
          <w:rFonts w:ascii="Times New Roman" w:hAnsi="Times New Roman" w:cs="Times New Roman"/>
          <w:sz w:val="24"/>
          <w:szCs w:val="24"/>
        </w:rPr>
        <w:lastRenderedPageBreak/>
        <w:t>selebar-lebarnya sehingga cahaya backlight yang berwarna putih dapat ditampilkan sepenuhnya. Sebaliknya, apabila ingin menampilkan warna hitam, maka kristal cair harus ditutup serapat-rapatnya sehingga tidak adalah cahaya backlight yang dapat menembus. Dan apabila menginginkan warna lainnya, maka diperlukan pengaturan sudut refleksi kristal cair yang bersangkuta</w:t>
      </w:r>
      <w:r>
        <w:rPr>
          <w:rFonts w:ascii="Times New Roman" w:hAnsi="Times New Roman" w:cs="Times New Roman"/>
          <w:sz w:val="24"/>
          <w:szCs w:val="24"/>
        </w:rPr>
        <w:t>n.</w:t>
      </w:r>
    </w:p>
    <w:p w:rsidR="000F5254" w:rsidRDefault="000F5254" w:rsidP="000F5254">
      <w:pPr>
        <w:spacing w:line="360" w:lineRule="auto"/>
        <w:ind w:firstLine="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76EF5B57" wp14:editId="57902339">
            <wp:extent cx="3229426" cy="1438476"/>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CD.png"/>
                    <pic:cNvPicPr/>
                  </pic:nvPicPr>
                  <pic:blipFill>
                    <a:blip r:embed="rId30">
                      <a:extLst>
                        <a:ext uri="{28A0092B-C50C-407E-A947-70E740481C1C}">
                          <a14:useLocalDpi xmlns:a14="http://schemas.microsoft.com/office/drawing/2010/main" val="0"/>
                        </a:ext>
                      </a:extLst>
                    </a:blip>
                    <a:stretch>
                      <a:fillRect/>
                    </a:stretch>
                  </pic:blipFill>
                  <pic:spPr>
                    <a:xfrm>
                      <a:off x="0" y="0"/>
                      <a:ext cx="3229426" cy="1438476"/>
                    </a:xfrm>
                    <a:prstGeom prst="rect">
                      <a:avLst/>
                    </a:prstGeom>
                  </pic:spPr>
                </pic:pic>
              </a:graphicData>
            </a:graphic>
          </wp:inline>
        </w:drawing>
      </w:r>
    </w:p>
    <w:p w:rsidR="00E95289" w:rsidRDefault="000F5254" w:rsidP="00E95289">
      <w:pPr>
        <w:pStyle w:val="Caption"/>
        <w:jc w:val="center"/>
        <w:rPr>
          <w:rFonts w:ascii="Times New Roman" w:hAnsi="Times New Roman" w:cs="Times New Roman"/>
          <w:b/>
          <w:i w:val="0"/>
          <w:color w:val="auto"/>
        </w:rPr>
      </w:pPr>
      <w:bookmarkStart w:id="51" w:name="_Toc136382810"/>
      <w:bookmarkStart w:id="52" w:name="_Toc141401143"/>
      <w:bookmarkStart w:id="53" w:name="_Toc141401493"/>
      <w:r w:rsidRPr="000F5254">
        <w:rPr>
          <w:rFonts w:ascii="Times New Roman" w:hAnsi="Times New Roman" w:cs="Times New Roman"/>
          <w:b/>
          <w:i w:val="0"/>
          <w:color w:val="auto"/>
        </w:rPr>
        <w:t xml:space="preserve">Gambar 2. </w:t>
      </w:r>
      <w:r w:rsidRPr="000F5254">
        <w:rPr>
          <w:rFonts w:ascii="Times New Roman" w:hAnsi="Times New Roman" w:cs="Times New Roman"/>
          <w:b/>
          <w:i w:val="0"/>
          <w:color w:val="auto"/>
        </w:rPr>
        <w:fldChar w:fldCharType="begin"/>
      </w:r>
      <w:r w:rsidRPr="000F5254">
        <w:rPr>
          <w:rFonts w:ascii="Times New Roman" w:hAnsi="Times New Roman" w:cs="Times New Roman"/>
          <w:b/>
          <w:i w:val="0"/>
          <w:color w:val="auto"/>
        </w:rPr>
        <w:instrText xml:space="preserve"> SEQ Gambar_2. \* ARABIC </w:instrText>
      </w:r>
      <w:r w:rsidRPr="000F5254">
        <w:rPr>
          <w:rFonts w:ascii="Times New Roman" w:hAnsi="Times New Roman" w:cs="Times New Roman"/>
          <w:b/>
          <w:i w:val="0"/>
          <w:color w:val="auto"/>
        </w:rPr>
        <w:fldChar w:fldCharType="separate"/>
      </w:r>
      <w:r w:rsidR="0035501E">
        <w:rPr>
          <w:rFonts w:ascii="Times New Roman" w:hAnsi="Times New Roman" w:cs="Times New Roman"/>
          <w:b/>
          <w:i w:val="0"/>
          <w:noProof/>
          <w:color w:val="auto"/>
        </w:rPr>
        <w:t>9</w:t>
      </w:r>
      <w:r w:rsidRPr="000F5254">
        <w:rPr>
          <w:rFonts w:ascii="Times New Roman" w:hAnsi="Times New Roman" w:cs="Times New Roman"/>
          <w:b/>
          <w:i w:val="0"/>
          <w:color w:val="auto"/>
        </w:rPr>
        <w:fldChar w:fldCharType="end"/>
      </w:r>
      <w:r w:rsidRPr="000F5254">
        <w:rPr>
          <w:rFonts w:ascii="Times New Roman" w:hAnsi="Times New Roman" w:cs="Times New Roman"/>
          <w:b/>
          <w:i w:val="0"/>
          <w:color w:val="auto"/>
        </w:rPr>
        <w:t xml:space="preserve"> LC</w:t>
      </w:r>
      <w:bookmarkStart w:id="54" w:name="_Toc122788186"/>
      <w:bookmarkStart w:id="55" w:name="_Toc136307121"/>
      <w:bookmarkEnd w:id="51"/>
      <w:r w:rsidR="00E95289">
        <w:rPr>
          <w:rFonts w:ascii="Times New Roman" w:hAnsi="Times New Roman" w:cs="Times New Roman"/>
          <w:b/>
          <w:i w:val="0"/>
          <w:color w:val="auto"/>
        </w:rPr>
        <w:t>D</w:t>
      </w:r>
      <w:bookmarkEnd w:id="52"/>
      <w:bookmarkEnd w:id="53"/>
    </w:p>
    <w:p w:rsidR="00F416D0" w:rsidRPr="00F416D0" w:rsidRDefault="00F416D0" w:rsidP="00F416D0">
      <w:pPr>
        <w:jc w:val="center"/>
        <w:rPr>
          <w:rFonts w:ascii="Times New Roman" w:hAnsi="Times New Roman" w:cs="Times New Roman"/>
          <w:sz w:val="24"/>
          <w:szCs w:val="24"/>
        </w:rPr>
        <w:sectPr w:rsidR="00F416D0" w:rsidRPr="00F416D0" w:rsidSect="0035501E">
          <w:headerReference w:type="default" r:id="rId31"/>
          <w:headerReference w:type="first" r:id="rId32"/>
          <w:footerReference w:type="first" r:id="rId33"/>
          <w:pgSz w:w="11906" w:h="16838" w:code="9"/>
          <w:pgMar w:top="2275" w:right="1699" w:bottom="1699" w:left="2275" w:header="720" w:footer="720" w:gutter="0"/>
          <w:pgNumType w:start="6"/>
          <w:cols w:space="720"/>
          <w:titlePg/>
          <w:docGrid w:linePitch="360"/>
        </w:sectPr>
      </w:pPr>
      <w:r w:rsidRPr="00F416D0">
        <w:rPr>
          <w:rFonts w:ascii="Times New Roman" w:hAnsi="Times New Roman" w:cs="Times New Roman"/>
          <w:sz w:val="24"/>
          <w:szCs w:val="24"/>
        </w:rPr>
        <w:t>(Sumber : https://teknikelektronika.com/pengertian-lcd-liquid-cry</w:t>
      </w:r>
      <w:r w:rsidR="0035501E">
        <w:rPr>
          <w:rFonts w:ascii="Times New Roman" w:hAnsi="Times New Roman" w:cs="Times New Roman"/>
          <w:sz w:val="24"/>
          <w:szCs w:val="24"/>
        </w:rPr>
        <w:t>stal-display-prinsip-kerja-lcd/)</w:t>
      </w:r>
      <w:bookmarkStart w:id="56" w:name="_GoBack"/>
      <w:bookmarkEnd w:id="56"/>
    </w:p>
    <w:bookmarkEnd w:id="54"/>
    <w:bookmarkEnd w:id="55"/>
    <w:p w:rsidR="003378EE" w:rsidRPr="002F5D43" w:rsidRDefault="003378EE" w:rsidP="0035501E">
      <w:pPr>
        <w:pStyle w:val="Heading1"/>
        <w:jc w:val="left"/>
        <w:rPr>
          <w:sz w:val="24"/>
          <w:szCs w:val="24"/>
        </w:rPr>
      </w:pPr>
    </w:p>
    <w:sectPr w:rsidR="003378EE" w:rsidRPr="002F5D43" w:rsidSect="0035501E">
      <w:headerReference w:type="default" r:id="rId34"/>
      <w:footerReference w:type="default" r:id="rId35"/>
      <w:footerReference w:type="first" r:id="rId36"/>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966" w:rsidRDefault="00096966" w:rsidP="00C52B35">
      <w:r>
        <w:separator/>
      </w:r>
    </w:p>
  </w:endnote>
  <w:endnote w:type="continuationSeparator" w:id="0">
    <w:p w:rsidR="00096966" w:rsidRDefault="00096966" w:rsidP="00C5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TE160DC60t00">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261140"/>
      <w:docPartObj>
        <w:docPartGallery w:val="Page Numbers (Bottom of Page)"/>
        <w:docPartUnique/>
      </w:docPartObj>
    </w:sdtPr>
    <w:sdtEndPr>
      <w:rPr>
        <w:rFonts w:ascii="Times New Roman" w:hAnsi="Times New Roman" w:cs="Times New Roman"/>
        <w:noProof/>
        <w:sz w:val="24"/>
        <w:szCs w:val="24"/>
      </w:rPr>
    </w:sdtEndPr>
    <w:sdtContent>
      <w:p w:rsidR="0038767E" w:rsidRPr="0035501E" w:rsidRDefault="0035501E">
        <w:pPr>
          <w:pStyle w:val="Footer"/>
          <w:jc w:val="center"/>
          <w:rPr>
            <w:rFonts w:ascii="Times New Roman" w:hAnsi="Times New Roman" w:cs="Times New Roman"/>
            <w:sz w:val="24"/>
            <w:szCs w:val="24"/>
          </w:rPr>
        </w:pPr>
        <w:r w:rsidRPr="0035501E">
          <w:rPr>
            <w:rFonts w:ascii="Times New Roman" w:hAnsi="Times New Roman" w:cs="Times New Roman"/>
            <w:sz w:val="24"/>
            <w:szCs w:val="24"/>
          </w:rPr>
          <w:t>6</w:t>
        </w:r>
      </w:p>
    </w:sdtContent>
  </w:sdt>
  <w:p w:rsidR="0038767E" w:rsidRDefault="00387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7E" w:rsidRPr="00291301" w:rsidRDefault="0038767E">
    <w:pPr>
      <w:pStyle w:val="Footer"/>
      <w:jc w:val="center"/>
      <w:rPr>
        <w:rFonts w:ascii="Times New Roman" w:hAnsi="Times New Roman" w:cs="Times New Roman"/>
        <w:sz w:val="24"/>
        <w:szCs w:val="24"/>
      </w:rPr>
    </w:pPr>
  </w:p>
  <w:p w:rsidR="0038767E" w:rsidRDefault="003876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BB" w:rsidRPr="00D93EBB" w:rsidRDefault="00D93EBB">
    <w:pPr>
      <w:pStyle w:val="Footer"/>
      <w:jc w:val="center"/>
      <w:rPr>
        <w:rFonts w:ascii="Times New Roman" w:hAnsi="Times New Roman" w:cs="Times New Roman"/>
        <w:sz w:val="24"/>
        <w:szCs w:val="24"/>
      </w:rPr>
    </w:pPr>
  </w:p>
  <w:p w:rsidR="00D93EBB" w:rsidRPr="003D6238" w:rsidRDefault="00D93EBB" w:rsidP="003D6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966" w:rsidRDefault="00096966" w:rsidP="00C52B35">
      <w:r>
        <w:separator/>
      </w:r>
    </w:p>
  </w:footnote>
  <w:footnote w:type="continuationSeparator" w:id="0">
    <w:p w:rsidR="00096966" w:rsidRDefault="00096966" w:rsidP="00C52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289076"/>
      <w:docPartObj>
        <w:docPartGallery w:val="Page Numbers (Top of Page)"/>
        <w:docPartUnique/>
      </w:docPartObj>
    </w:sdtPr>
    <w:sdtEndPr>
      <w:rPr>
        <w:rFonts w:ascii="Times New Roman" w:hAnsi="Times New Roman" w:cs="Times New Roman"/>
        <w:noProof/>
        <w:sz w:val="24"/>
        <w:szCs w:val="24"/>
      </w:rPr>
    </w:sdtEndPr>
    <w:sdtContent>
      <w:p w:rsidR="0035501E" w:rsidRPr="0035501E" w:rsidRDefault="0035501E">
        <w:pPr>
          <w:pStyle w:val="Header"/>
          <w:jc w:val="right"/>
          <w:rPr>
            <w:rFonts w:ascii="Times New Roman" w:hAnsi="Times New Roman" w:cs="Times New Roman"/>
            <w:sz w:val="24"/>
            <w:szCs w:val="24"/>
          </w:rPr>
        </w:pPr>
        <w:r w:rsidRPr="0035501E">
          <w:rPr>
            <w:rFonts w:ascii="Times New Roman" w:hAnsi="Times New Roman" w:cs="Times New Roman"/>
            <w:sz w:val="24"/>
            <w:szCs w:val="24"/>
          </w:rPr>
          <w:fldChar w:fldCharType="begin"/>
        </w:r>
        <w:r w:rsidRPr="0035501E">
          <w:rPr>
            <w:rFonts w:ascii="Times New Roman" w:hAnsi="Times New Roman" w:cs="Times New Roman"/>
            <w:sz w:val="24"/>
            <w:szCs w:val="24"/>
          </w:rPr>
          <w:instrText xml:space="preserve"> PAGE   \* MERGEFORMAT </w:instrText>
        </w:r>
        <w:r w:rsidRPr="0035501E">
          <w:rPr>
            <w:rFonts w:ascii="Times New Roman" w:hAnsi="Times New Roman" w:cs="Times New Roman"/>
            <w:sz w:val="24"/>
            <w:szCs w:val="24"/>
          </w:rPr>
          <w:fldChar w:fldCharType="separate"/>
        </w:r>
        <w:r>
          <w:rPr>
            <w:rFonts w:ascii="Times New Roman" w:hAnsi="Times New Roman" w:cs="Times New Roman"/>
            <w:noProof/>
            <w:sz w:val="24"/>
            <w:szCs w:val="24"/>
          </w:rPr>
          <w:t>14</w:t>
        </w:r>
        <w:r w:rsidRPr="0035501E">
          <w:rPr>
            <w:rFonts w:ascii="Times New Roman" w:hAnsi="Times New Roman" w:cs="Times New Roman"/>
            <w:noProof/>
            <w:sz w:val="24"/>
            <w:szCs w:val="24"/>
          </w:rPr>
          <w:fldChar w:fldCharType="end"/>
        </w:r>
      </w:p>
    </w:sdtContent>
  </w:sdt>
  <w:p w:rsidR="0038767E" w:rsidRDefault="00387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01E" w:rsidRDefault="0035501E">
    <w:pPr>
      <w:pStyle w:val="Header"/>
      <w:jc w:val="right"/>
    </w:pPr>
  </w:p>
  <w:p w:rsidR="0038767E" w:rsidRDefault="0038767E" w:rsidP="00820CA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67E" w:rsidRPr="00E84826" w:rsidRDefault="0038767E">
    <w:pPr>
      <w:pStyle w:val="Header"/>
      <w:jc w:val="right"/>
      <w:rPr>
        <w:rFonts w:ascii="Times New Roman" w:hAnsi="Times New Roman" w:cs="Times New Roman"/>
        <w:sz w:val="24"/>
        <w:szCs w:val="24"/>
      </w:rPr>
    </w:pPr>
  </w:p>
  <w:p w:rsidR="0038767E" w:rsidRDefault="00387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4748"/>
    <w:multiLevelType w:val="hybridMultilevel"/>
    <w:tmpl w:val="771838F8"/>
    <w:lvl w:ilvl="0" w:tplc="BCF0E3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CD1B25"/>
    <w:multiLevelType w:val="hybridMultilevel"/>
    <w:tmpl w:val="AAA0434E"/>
    <w:lvl w:ilvl="0" w:tplc="90245E1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6F65"/>
    <w:multiLevelType w:val="hybridMultilevel"/>
    <w:tmpl w:val="672EB1D8"/>
    <w:lvl w:ilvl="0" w:tplc="4456E4D8">
      <w:start w:val="1"/>
      <w:numFmt w:val="decimal"/>
      <w:pStyle w:val="babsub3"/>
      <w:lvlText w:val="3.3.%1."/>
      <w:lvlJc w:val="left"/>
      <w:pPr>
        <w:ind w:left="78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5842217"/>
    <w:multiLevelType w:val="hybridMultilevel"/>
    <w:tmpl w:val="1BDAEA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A5D77"/>
    <w:multiLevelType w:val="hybridMultilevel"/>
    <w:tmpl w:val="CEF42558"/>
    <w:lvl w:ilvl="0" w:tplc="C50E667C">
      <w:start w:val="1"/>
      <w:numFmt w:val="decimal"/>
      <w:lvlText w:val="%1."/>
      <w:lvlJc w:val="left"/>
      <w:pPr>
        <w:ind w:left="1080"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22705"/>
    <w:multiLevelType w:val="hybridMultilevel"/>
    <w:tmpl w:val="568EEA1A"/>
    <w:lvl w:ilvl="0" w:tplc="6750D31C">
      <w:start w:val="1"/>
      <w:numFmt w:val="decimal"/>
      <w:lvlText w:val="%1."/>
      <w:lvlJc w:val="left"/>
      <w:pPr>
        <w:ind w:left="1296"/>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1" w:tplc="880A8372">
      <w:start w:val="1"/>
      <w:numFmt w:val="lowerLetter"/>
      <w:lvlText w:val="%2"/>
      <w:lvlJc w:val="left"/>
      <w:pPr>
        <w:ind w:left="2069"/>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2" w:tplc="30520D02">
      <w:start w:val="1"/>
      <w:numFmt w:val="lowerRoman"/>
      <w:lvlText w:val="%3"/>
      <w:lvlJc w:val="left"/>
      <w:pPr>
        <w:ind w:left="2789"/>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3" w:tplc="6D5835E0">
      <w:start w:val="1"/>
      <w:numFmt w:val="decimal"/>
      <w:lvlText w:val="%4"/>
      <w:lvlJc w:val="left"/>
      <w:pPr>
        <w:ind w:left="3509"/>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4" w:tplc="3A16B1FC">
      <w:start w:val="1"/>
      <w:numFmt w:val="lowerLetter"/>
      <w:lvlText w:val="%5"/>
      <w:lvlJc w:val="left"/>
      <w:pPr>
        <w:ind w:left="4229"/>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5" w:tplc="A62A338E">
      <w:start w:val="1"/>
      <w:numFmt w:val="lowerRoman"/>
      <w:lvlText w:val="%6"/>
      <w:lvlJc w:val="left"/>
      <w:pPr>
        <w:ind w:left="4949"/>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6" w:tplc="28602E06">
      <w:start w:val="1"/>
      <w:numFmt w:val="decimal"/>
      <w:lvlText w:val="%7"/>
      <w:lvlJc w:val="left"/>
      <w:pPr>
        <w:ind w:left="5669"/>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7" w:tplc="135052C2">
      <w:start w:val="1"/>
      <w:numFmt w:val="lowerLetter"/>
      <w:lvlText w:val="%8"/>
      <w:lvlJc w:val="left"/>
      <w:pPr>
        <w:ind w:left="6389"/>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lvl w:ilvl="8" w:tplc="4E64CE06">
      <w:start w:val="1"/>
      <w:numFmt w:val="lowerRoman"/>
      <w:lvlText w:val="%9"/>
      <w:lvlJc w:val="left"/>
      <w:pPr>
        <w:ind w:left="7109"/>
      </w:pPr>
      <w:rPr>
        <w:rFonts w:ascii="Times New Roman" w:eastAsia="Times New Roman" w:hAnsi="Times New Roman" w:cs="Times New Roman"/>
        <w:b w:val="0"/>
        <w:i/>
        <w:strike w:val="0"/>
        <w:dstrike w:val="0"/>
        <w:color w:val="000000"/>
        <w:sz w:val="24"/>
        <w:u w:val="none" w:color="000000"/>
        <w:bdr w:val="none" w:sz="0" w:space="0" w:color="auto"/>
        <w:shd w:val="clear" w:color="auto" w:fill="auto"/>
        <w:vertAlign w:val="baseline"/>
      </w:rPr>
    </w:lvl>
  </w:abstractNum>
  <w:abstractNum w:abstractNumId="6">
    <w:nsid w:val="1A1551C4"/>
    <w:multiLevelType w:val="hybridMultilevel"/>
    <w:tmpl w:val="23CCAD1E"/>
    <w:lvl w:ilvl="0" w:tplc="F89299EC">
      <w:start w:val="1"/>
      <w:numFmt w:val="decimal"/>
      <w:lvlText w:val="%1."/>
      <w:lvlJc w:val="left"/>
      <w:pPr>
        <w:ind w:left="9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B8D2C6">
      <w:start w:val="1"/>
      <w:numFmt w:val="lowerLetter"/>
      <w:lvlText w:val="%2"/>
      <w:lvlJc w:val="left"/>
      <w:pPr>
        <w:ind w:left="17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558268E">
      <w:start w:val="1"/>
      <w:numFmt w:val="lowerRoman"/>
      <w:lvlText w:val="%3"/>
      <w:lvlJc w:val="left"/>
      <w:pPr>
        <w:ind w:left="24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A9EF2A0">
      <w:start w:val="1"/>
      <w:numFmt w:val="decimal"/>
      <w:lvlText w:val="%4"/>
      <w:lvlJc w:val="left"/>
      <w:pPr>
        <w:ind w:left="31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81AA37C">
      <w:start w:val="1"/>
      <w:numFmt w:val="lowerLetter"/>
      <w:lvlText w:val="%5"/>
      <w:lvlJc w:val="left"/>
      <w:pPr>
        <w:ind w:left="387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B2A9E6">
      <w:start w:val="1"/>
      <w:numFmt w:val="lowerRoman"/>
      <w:lvlText w:val="%6"/>
      <w:lvlJc w:val="left"/>
      <w:pPr>
        <w:ind w:left="45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F94395C">
      <w:start w:val="1"/>
      <w:numFmt w:val="decimal"/>
      <w:lvlText w:val="%7"/>
      <w:lvlJc w:val="left"/>
      <w:pPr>
        <w:ind w:left="53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66A1778">
      <w:start w:val="1"/>
      <w:numFmt w:val="lowerLetter"/>
      <w:lvlText w:val="%8"/>
      <w:lvlJc w:val="left"/>
      <w:pPr>
        <w:ind w:left="603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5AE5546">
      <w:start w:val="1"/>
      <w:numFmt w:val="lowerRoman"/>
      <w:lvlText w:val="%9"/>
      <w:lvlJc w:val="left"/>
      <w:pPr>
        <w:ind w:left="67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1F6D5E71"/>
    <w:multiLevelType w:val="hybridMultilevel"/>
    <w:tmpl w:val="AAA0434E"/>
    <w:lvl w:ilvl="0" w:tplc="90245E1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D75CC"/>
    <w:multiLevelType w:val="hybridMultilevel"/>
    <w:tmpl w:val="AEE4EF58"/>
    <w:lvl w:ilvl="0" w:tplc="B240DAE8">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6024552">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9A6DA82">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DAFEB4">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4C6D79A">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72C56B0">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206DE50">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D50B41E">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A40D6C8">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94B5915"/>
    <w:multiLevelType w:val="hybridMultilevel"/>
    <w:tmpl w:val="7624D362"/>
    <w:lvl w:ilvl="0" w:tplc="EB2C84FC">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5F0E408">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99EC336">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67AAE22">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CAE6B96">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4080A9E">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04CDC30">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EC1C78">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EEBCF4">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C3C33ED"/>
    <w:multiLevelType w:val="hybridMultilevel"/>
    <w:tmpl w:val="C53E51FE"/>
    <w:lvl w:ilvl="0" w:tplc="EAB4C2B0">
      <w:start w:val="1"/>
      <w:numFmt w:val="decimal"/>
      <w:pStyle w:val="SubBab4"/>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2F63E6"/>
    <w:multiLevelType w:val="hybridMultilevel"/>
    <w:tmpl w:val="7BBC79F2"/>
    <w:lvl w:ilvl="0" w:tplc="98CC4588">
      <w:start w:val="1"/>
      <w:numFmt w:val="decimal"/>
      <w:lvlText w:val="%1."/>
      <w:lvlJc w:val="left"/>
      <w:pPr>
        <w:ind w:left="9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31EB40E">
      <w:start w:val="1"/>
      <w:numFmt w:val="lowerLetter"/>
      <w:lvlText w:val="%2"/>
      <w:lvlJc w:val="left"/>
      <w:pPr>
        <w:ind w:left="16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A6A4FAA">
      <w:start w:val="1"/>
      <w:numFmt w:val="lowerRoman"/>
      <w:lvlText w:val="%3"/>
      <w:lvlJc w:val="left"/>
      <w:pPr>
        <w:ind w:left="23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494035A">
      <w:start w:val="1"/>
      <w:numFmt w:val="decimal"/>
      <w:lvlText w:val="%4"/>
      <w:lvlJc w:val="left"/>
      <w:pPr>
        <w:ind w:left="30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8DE1536">
      <w:start w:val="1"/>
      <w:numFmt w:val="lowerLetter"/>
      <w:lvlText w:val="%5"/>
      <w:lvlJc w:val="left"/>
      <w:pPr>
        <w:ind w:left="38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9649204">
      <w:start w:val="1"/>
      <w:numFmt w:val="lowerRoman"/>
      <w:lvlText w:val="%6"/>
      <w:lvlJc w:val="left"/>
      <w:pPr>
        <w:ind w:left="4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6D0AEDE">
      <w:start w:val="1"/>
      <w:numFmt w:val="decimal"/>
      <w:lvlText w:val="%7"/>
      <w:lvlJc w:val="left"/>
      <w:pPr>
        <w:ind w:left="5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9E68C4">
      <w:start w:val="1"/>
      <w:numFmt w:val="lowerLetter"/>
      <w:lvlText w:val="%8"/>
      <w:lvlJc w:val="left"/>
      <w:pPr>
        <w:ind w:left="5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36422E4">
      <w:start w:val="1"/>
      <w:numFmt w:val="lowerRoman"/>
      <w:lvlText w:val="%9"/>
      <w:lvlJc w:val="left"/>
      <w:pPr>
        <w:ind w:left="6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31E71852"/>
    <w:multiLevelType w:val="hybridMultilevel"/>
    <w:tmpl w:val="4482B5D2"/>
    <w:lvl w:ilvl="0" w:tplc="B7801DD0">
      <w:start w:val="1"/>
      <w:numFmt w:val="decimal"/>
      <w:pStyle w:val="Heading3"/>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41767"/>
    <w:multiLevelType w:val="hybridMultilevel"/>
    <w:tmpl w:val="0C6855F4"/>
    <w:lvl w:ilvl="0" w:tplc="1A0A3D1A">
      <w:start w:val="1"/>
      <w:numFmt w:val="decimal"/>
      <w:lvlText w:val="%1."/>
      <w:lvlJc w:val="left"/>
      <w:pPr>
        <w:ind w:left="1080"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9336C"/>
    <w:multiLevelType w:val="hybridMultilevel"/>
    <w:tmpl w:val="EDCC2E46"/>
    <w:lvl w:ilvl="0" w:tplc="BAE6C150">
      <w:start w:val="1"/>
      <w:numFmt w:val="decimal"/>
      <w:pStyle w:val="SUBBAB2"/>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57E68"/>
    <w:multiLevelType w:val="hybridMultilevel"/>
    <w:tmpl w:val="4628D296"/>
    <w:lvl w:ilvl="0" w:tplc="77E4DFD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86040"/>
    <w:multiLevelType w:val="hybridMultilevel"/>
    <w:tmpl w:val="907A365A"/>
    <w:lvl w:ilvl="0" w:tplc="6C2663B8">
      <w:start w:val="1"/>
      <w:numFmt w:val="lowerLetter"/>
      <w:lvlText w:val="%1."/>
      <w:lvlJc w:val="left"/>
      <w:pPr>
        <w:ind w:left="1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098353A">
      <w:start w:val="1"/>
      <w:numFmt w:val="lowerLetter"/>
      <w:lvlText w:val="%2"/>
      <w:lvlJc w:val="left"/>
      <w:pPr>
        <w:ind w:left="2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AD4D4A2">
      <w:start w:val="1"/>
      <w:numFmt w:val="lowerRoman"/>
      <w:lvlText w:val="%3"/>
      <w:lvlJc w:val="left"/>
      <w:pPr>
        <w:ind w:left="3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B0E408A">
      <w:start w:val="1"/>
      <w:numFmt w:val="decimal"/>
      <w:lvlText w:val="%4"/>
      <w:lvlJc w:val="left"/>
      <w:pPr>
        <w:ind w:left="39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6F295F6">
      <w:start w:val="1"/>
      <w:numFmt w:val="lowerLetter"/>
      <w:lvlText w:val="%5"/>
      <w:lvlJc w:val="left"/>
      <w:pPr>
        <w:ind w:left="46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962F092">
      <w:start w:val="1"/>
      <w:numFmt w:val="lowerRoman"/>
      <w:lvlText w:val="%6"/>
      <w:lvlJc w:val="left"/>
      <w:pPr>
        <w:ind w:left="53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FDEA940">
      <w:start w:val="1"/>
      <w:numFmt w:val="decimal"/>
      <w:lvlText w:val="%7"/>
      <w:lvlJc w:val="left"/>
      <w:pPr>
        <w:ind w:left="6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436248C">
      <w:start w:val="1"/>
      <w:numFmt w:val="lowerLetter"/>
      <w:lvlText w:val="%8"/>
      <w:lvlJc w:val="left"/>
      <w:pPr>
        <w:ind w:left="68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7B6BDD0">
      <w:start w:val="1"/>
      <w:numFmt w:val="lowerRoman"/>
      <w:lvlText w:val="%9"/>
      <w:lvlJc w:val="left"/>
      <w:pPr>
        <w:ind w:left="75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7">
    <w:nsid w:val="4A4336DE"/>
    <w:multiLevelType w:val="hybridMultilevel"/>
    <w:tmpl w:val="4D1CBFA8"/>
    <w:lvl w:ilvl="0" w:tplc="09683EEA">
      <w:start w:val="1"/>
      <w:numFmt w:val="decimal"/>
      <w:pStyle w:val="subbab3"/>
      <w:lvlText w:val="3.%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B083A41"/>
    <w:multiLevelType w:val="hybridMultilevel"/>
    <w:tmpl w:val="3DBA6E70"/>
    <w:lvl w:ilvl="0" w:tplc="D0B662E6">
      <w:start w:val="1"/>
      <w:numFmt w:val="decimal"/>
      <w:lvlText w:val="%1."/>
      <w:lvlJc w:val="left"/>
      <w:pPr>
        <w:ind w:left="1080" w:firstLine="0"/>
      </w:pPr>
      <w:rPr>
        <w:rFonts w:ascii="Times New Roman" w:eastAsia="Times New Roman" w:hAnsi="Times New Roman" w:cs="Times New Roman" w:hint="default"/>
        <w:b w:val="0"/>
        <w:i w:val="0"/>
        <w:strike w:val="0"/>
        <w:dstrike w:val="0"/>
        <w:color w:val="000000"/>
        <w:sz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5B16B9"/>
    <w:multiLevelType w:val="multilevel"/>
    <w:tmpl w:val="D5B4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5D36DA"/>
    <w:multiLevelType w:val="hybridMultilevel"/>
    <w:tmpl w:val="F0A8FC4C"/>
    <w:lvl w:ilvl="0" w:tplc="74BEF696">
      <w:start w:val="1"/>
      <w:numFmt w:val="decimal"/>
      <w:lvlText w:val="%1."/>
      <w:lvlJc w:val="left"/>
      <w:pPr>
        <w:ind w:left="1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9BEFD16">
      <w:start w:val="1"/>
      <w:numFmt w:val="lowerLetter"/>
      <w:lvlText w:val="%2"/>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B281E68">
      <w:start w:val="1"/>
      <w:numFmt w:val="lowerRoman"/>
      <w:lvlText w:val="%3"/>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9BEC764">
      <w:start w:val="1"/>
      <w:numFmt w:val="decimal"/>
      <w:lvlText w:val="%4"/>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FA0DBA4">
      <w:start w:val="1"/>
      <w:numFmt w:val="lowerLetter"/>
      <w:lvlText w:val="%5"/>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54C9EE0">
      <w:start w:val="1"/>
      <w:numFmt w:val="lowerRoman"/>
      <w:lvlText w:val="%6"/>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BE78EC">
      <w:start w:val="1"/>
      <w:numFmt w:val="decimal"/>
      <w:lvlText w:val="%7"/>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2BCABF4">
      <w:start w:val="1"/>
      <w:numFmt w:val="lowerLetter"/>
      <w:lvlText w:val="%8"/>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3A0C2FC">
      <w:start w:val="1"/>
      <w:numFmt w:val="lowerRoman"/>
      <w:lvlText w:val="%9"/>
      <w:lvlJc w:val="left"/>
      <w:pPr>
        <w:ind w:left="75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51BB34F3"/>
    <w:multiLevelType w:val="multilevel"/>
    <w:tmpl w:val="51BB34F3"/>
    <w:lvl w:ilvl="0">
      <w:start w:val="1"/>
      <w:numFmt w:val="decimal"/>
      <w:lvlText w:val="%1."/>
      <w:lvlJc w:val="left"/>
      <w:pPr>
        <w:ind w:left="15480" w:hanging="360"/>
      </w:pPr>
      <w:rPr>
        <w:rFonts w:hint="default"/>
      </w:rPr>
    </w:lvl>
    <w:lvl w:ilvl="1">
      <w:start w:val="1"/>
      <w:numFmt w:val="lowerLetter"/>
      <w:lvlText w:val="%2."/>
      <w:lvlJc w:val="left"/>
      <w:pPr>
        <w:ind w:left="16200" w:hanging="360"/>
      </w:pPr>
    </w:lvl>
    <w:lvl w:ilvl="2">
      <w:start w:val="1"/>
      <w:numFmt w:val="lowerRoman"/>
      <w:lvlText w:val="%3."/>
      <w:lvlJc w:val="right"/>
      <w:pPr>
        <w:ind w:left="16920" w:hanging="180"/>
      </w:pPr>
    </w:lvl>
    <w:lvl w:ilvl="3">
      <w:start w:val="1"/>
      <w:numFmt w:val="decimal"/>
      <w:lvlText w:val="%4."/>
      <w:lvlJc w:val="left"/>
      <w:pPr>
        <w:ind w:left="17640" w:hanging="360"/>
      </w:pPr>
    </w:lvl>
    <w:lvl w:ilvl="4">
      <w:start w:val="1"/>
      <w:numFmt w:val="lowerLetter"/>
      <w:lvlText w:val="%5."/>
      <w:lvlJc w:val="left"/>
      <w:pPr>
        <w:ind w:left="18360" w:hanging="360"/>
      </w:pPr>
    </w:lvl>
    <w:lvl w:ilvl="5">
      <w:start w:val="1"/>
      <w:numFmt w:val="lowerRoman"/>
      <w:lvlText w:val="%6."/>
      <w:lvlJc w:val="right"/>
      <w:pPr>
        <w:ind w:left="19080" w:hanging="180"/>
      </w:pPr>
    </w:lvl>
    <w:lvl w:ilvl="6">
      <w:start w:val="1"/>
      <w:numFmt w:val="decimal"/>
      <w:lvlText w:val="%7."/>
      <w:lvlJc w:val="left"/>
      <w:pPr>
        <w:ind w:left="19800" w:hanging="360"/>
      </w:pPr>
    </w:lvl>
    <w:lvl w:ilvl="7">
      <w:start w:val="1"/>
      <w:numFmt w:val="lowerLetter"/>
      <w:lvlText w:val="%8."/>
      <w:lvlJc w:val="left"/>
      <w:pPr>
        <w:ind w:left="20520" w:hanging="360"/>
      </w:pPr>
    </w:lvl>
    <w:lvl w:ilvl="8">
      <w:start w:val="1"/>
      <w:numFmt w:val="lowerRoman"/>
      <w:lvlText w:val="%9."/>
      <w:lvlJc w:val="right"/>
      <w:pPr>
        <w:ind w:left="21240" w:hanging="180"/>
      </w:pPr>
    </w:lvl>
  </w:abstractNum>
  <w:abstractNum w:abstractNumId="22">
    <w:nsid w:val="531B6FCC"/>
    <w:multiLevelType w:val="hybridMultilevel"/>
    <w:tmpl w:val="6284CE40"/>
    <w:lvl w:ilvl="0" w:tplc="04E87B18">
      <w:start w:val="1"/>
      <w:numFmt w:val="decimal"/>
      <w:lvlText w:val="[%1]"/>
      <w:lvlJc w:val="left"/>
      <w:pPr>
        <w:ind w:left="1415"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64AC3"/>
    <w:multiLevelType w:val="hybridMultilevel"/>
    <w:tmpl w:val="7C4A98FE"/>
    <w:lvl w:ilvl="0" w:tplc="B448E652">
      <w:start w:val="1"/>
      <w:numFmt w:val="decimal"/>
      <w:pStyle w:val="Heading4"/>
      <w:lvlText w:val="1.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D83BAF"/>
    <w:multiLevelType w:val="hybridMultilevel"/>
    <w:tmpl w:val="243C56AE"/>
    <w:lvl w:ilvl="0" w:tplc="DA020E8A">
      <w:start w:val="1"/>
      <w:numFmt w:val="decimal"/>
      <w:pStyle w:val="Heading2"/>
      <w:lvlText w:val="1.%1."/>
      <w:lvlJc w:val="left"/>
      <w:pPr>
        <w:ind w:left="72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BA52C2"/>
    <w:multiLevelType w:val="hybridMultilevel"/>
    <w:tmpl w:val="5F524B64"/>
    <w:lvl w:ilvl="0" w:tplc="AF1EBA30">
      <w:start w:val="5"/>
      <w:numFmt w:val="decimal"/>
      <w:lvlText w:val="%1."/>
      <w:lvlJc w:val="left"/>
      <w:pPr>
        <w:ind w:left="1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CBA5C4A">
      <w:start w:val="1"/>
      <w:numFmt w:val="lowerLetter"/>
      <w:lvlText w:val="%2"/>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954F8D4">
      <w:start w:val="1"/>
      <w:numFmt w:val="lowerRoman"/>
      <w:lvlText w:val="%3"/>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8B4D4DA">
      <w:start w:val="1"/>
      <w:numFmt w:val="decimal"/>
      <w:lvlText w:val="%4"/>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A4E9966">
      <w:start w:val="1"/>
      <w:numFmt w:val="lowerLetter"/>
      <w:lvlText w:val="%5"/>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4CDD14">
      <w:start w:val="1"/>
      <w:numFmt w:val="lowerRoman"/>
      <w:lvlText w:val="%6"/>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8F4F00A">
      <w:start w:val="1"/>
      <w:numFmt w:val="decimal"/>
      <w:lvlText w:val="%7"/>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C6C48FC">
      <w:start w:val="1"/>
      <w:numFmt w:val="lowerLetter"/>
      <w:lvlText w:val="%8"/>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3122E2C">
      <w:start w:val="1"/>
      <w:numFmt w:val="lowerRoman"/>
      <w:lvlText w:val="%9"/>
      <w:lvlJc w:val="left"/>
      <w:pPr>
        <w:ind w:left="75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5F2E27E3"/>
    <w:multiLevelType w:val="hybridMultilevel"/>
    <w:tmpl w:val="EA1017EE"/>
    <w:lvl w:ilvl="0" w:tplc="3F9E24F2">
      <w:start w:val="1"/>
      <w:numFmt w:val="decimal"/>
      <w:lvlText w:val="%1."/>
      <w:lvlJc w:val="left"/>
      <w:pPr>
        <w:ind w:left="1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1E7D70"/>
    <w:multiLevelType w:val="hybridMultilevel"/>
    <w:tmpl w:val="EC72542E"/>
    <w:lvl w:ilvl="0" w:tplc="C0D66080">
      <w:start w:val="1"/>
      <w:numFmt w:val="decimal"/>
      <w:lvlText w:val="%1."/>
      <w:lvlJc w:val="left"/>
      <w:pPr>
        <w:ind w:left="85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8A52F452">
      <w:start w:val="1"/>
      <w:numFmt w:val="lowerLetter"/>
      <w:lvlText w:val="%2"/>
      <w:lvlJc w:val="left"/>
      <w:pPr>
        <w:ind w:left="157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2" w:tplc="A852D712">
      <w:start w:val="1"/>
      <w:numFmt w:val="lowerRoman"/>
      <w:lvlText w:val="%3"/>
      <w:lvlJc w:val="left"/>
      <w:pPr>
        <w:ind w:left="229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3" w:tplc="4F3AE30A">
      <w:start w:val="1"/>
      <w:numFmt w:val="decimal"/>
      <w:lvlText w:val="%4"/>
      <w:lvlJc w:val="left"/>
      <w:pPr>
        <w:ind w:left="301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4" w:tplc="A70E471E">
      <w:start w:val="1"/>
      <w:numFmt w:val="lowerLetter"/>
      <w:lvlText w:val="%5"/>
      <w:lvlJc w:val="left"/>
      <w:pPr>
        <w:ind w:left="373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5" w:tplc="D452C456">
      <w:start w:val="1"/>
      <w:numFmt w:val="lowerRoman"/>
      <w:lvlText w:val="%6"/>
      <w:lvlJc w:val="left"/>
      <w:pPr>
        <w:ind w:left="445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6" w:tplc="A3509F5E">
      <w:start w:val="1"/>
      <w:numFmt w:val="decimal"/>
      <w:lvlText w:val="%7"/>
      <w:lvlJc w:val="left"/>
      <w:pPr>
        <w:ind w:left="517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57408C06">
      <w:start w:val="1"/>
      <w:numFmt w:val="lowerLetter"/>
      <w:lvlText w:val="%8"/>
      <w:lvlJc w:val="left"/>
      <w:pPr>
        <w:ind w:left="5892"/>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8" w:tplc="51769BC4">
      <w:start w:val="1"/>
      <w:numFmt w:val="lowerRoman"/>
      <w:lvlText w:val="%9"/>
      <w:lvlJc w:val="left"/>
      <w:pPr>
        <w:ind w:left="6612"/>
      </w:pPr>
      <w:rPr>
        <w:rFonts w:ascii="Arial" w:eastAsia="Arial" w:hAnsi="Arial" w:cs="Arial"/>
        <w:b w:val="0"/>
        <w:i w:val="0"/>
        <w:strike w:val="0"/>
        <w:dstrike w:val="0"/>
        <w:color w:val="000000"/>
        <w:sz w:val="21"/>
        <w:u w:val="none" w:color="000000"/>
        <w:bdr w:val="none" w:sz="0" w:space="0" w:color="auto"/>
        <w:shd w:val="clear" w:color="auto" w:fill="auto"/>
        <w:vertAlign w:val="baseline"/>
      </w:rPr>
    </w:lvl>
  </w:abstractNum>
  <w:abstractNum w:abstractNumId="28">
    <w:nsid w:val="6BF03770"/>
    <w:multiLevelType w:val="hybridMultilevel"/>
    <w:tmpl w:val="004EE7D6"/>
    <w:lvl w:ilvl="0" w:tplc="84788B3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E06455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AE0D7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558805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9AAAE1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78B9C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DD23DC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6F49F1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BAAB17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6CC4651A"/>
    <w:multiLevelType w:val="hybridMultilevel"/>
    <w:tmpl w:val="837CAAD6"/>
    <w:lvl w:ilvl="0" w:tplc="BCF0E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33760C"/>
    <w:multiLevelType w:val="hybridMultilevel"/>
    <w:tmpl w:val="004EE7D6"/>
    <w:lvl w:ilvl="0" w:tplc="84788B3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E06455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AE0D7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558805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9AAAE1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78B9C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DD23DC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6F49F1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BAAB17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7EF438FD"/>
    <w:multiLevelType w:val="hybridMultilevel"/>
    <w:tmpl w:val="EF680BAC"/>
    <w:lvl w:ilvl="0" w:tplc="486CDBFA">
      <w:start w:val="1"/>
      <w:numFmt w:val="decimal"/>
      <w:lvlText w:val="%1."/>
      <w:lvlJc w:val="left"/>
      <w:pPr>
        <w:ind w:left="8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66E6FF6">
      <w:start w:val="1"/>
      <w:numFmt w:val="lowerLetter"/>
      <w:lvlText w:val="%2"/>
      <w:lvlJc w:val="left"/>
      <w:pPr>
        <w:ind w:left="15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1886A50">
      <w:start w:val="1"/>
      <w:numFmt w:val="lowerRoman"/>
      <w:lvlText w:val="%3"/>
      <w:lvlJc w:val="left"/>
      <w:pPr>
        <w:ind w:left="22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E0C222C">
      <w:start w:val="1"/>
      <w:numFmt w:val="decimal"/>
      <w:lvlText w:val="%4"/>
      <w:lvlJc w:val="left"/>
      <w:pPr>
        <w:ind w:left="30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A8C065A">
      <w:start w:val="1"/>
      <w:numFmt w:val="lowerLetter"/>
      <w:lvlText w:val="%5"/>
      <w:lvlJc w:val="left"/>
      <w:pPr>
        <w:ind w:left="37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2EA49B4">
      <w:start w:val="1"/>
      <w:numFmt w:val="lowerRoman"/>
      <w:lvlText w:val="%6"/>
      <w:lvlJc w:val="left"/>
      <w:pPr>
        <w:ind w:left="44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5AE1E5E">
      <w:start w:val="1"/>
      <w:numFmt w:val="decimal"/>
      <w:lvlText w:val="%7"/>
      <w:lvlJc w:val="left"/>
      <w:pPr>
        <w:ind w:left="51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27825C2">
      <w:start w:val="1"/>
      <w:numFmt w:val="lowerLetter"/>
      <w:lvlText w:val="%8"/>
      <w:lvlJc w:val="left"/>
      <w:pPr>
        <w:ind w:left="58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180C544">
      <w:start w:val="1"/>
      <w:numFmt w:val="lowerRoman"/>
      <w:lvlText w:val="%9"/>
      <w:lvlJc w:val="left"/>
      <w:pPr>
        <w:ind w:left="66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1"/>
  </w:num>
  <w:num w:numId="2">
    <w:abstractNumId w:val="29"/>
  </w:num>
  <w:num w:numId="3">
    <w:abstractNumId w:val="24"/>
  </w:num>
  <w:num w:numId="4">
    <w:abstractNumId w:val="7"/>
  </w:num>
  <w:num w:numId="5">
    <w:abstractNumId w:val="1"/>
  </w:num>
  <w:num w:numId="6">
    <w:abstractNumId w:val="12"/>
  </w:num>
  <w:num w:numId="7">
    <w:abstractNumId w:val="15"/>
  </w:num>
  <w:num w:numId="8">
    <w:abstractNumId w:val="0"/>
  </w:num>
  <w:num w:numId="9">
    <w:abstractNumId w:val="23"/>
  </w:num>
  <w:num w:numId="10">
    <w:abstractNumId w:val="14"/>
  </w:num>
  <w:num w:numId="11">
    <w:abstractNumId w:val="26"/>
  </w:num>
  <w:num w:numId="12">
    <w:abstractNumId w:val="27"/>
  </w:num>
  <w:num w:numId="13">
    <w:abstractNumId w:val="11"/>
  </w:num>
  <w:num w:numId="14">
    <w:abstractNumId w:val="31"/>
  </w:num>
  <w:num w:numId="15">
    <w:abstractNumId w:val="6"/>
  </w:num>
  <w:num w:numId="16">
    <w:abstractNumId w:val="30"/>
  </w:num>
  <w:num w:numId="17">
    <w:abstractNumId w:val="8"/>
  </w:num>
  <w:num w:numId="18">
    <w:abstractNumId w:val="16"/>
  </w:num>
  <w:num w:numId="19">
    <w:abstractNumId w:val="9"/>
  </w:num>
  <w:num w:numId="20">
    <w:abstractNumId w:val="17"/>
  </w:num>
  <w:num w:numId="21">
    <w:abstractNumId w:val="13"/>
  </w:num>
  <w:num w:numId="22">
    <w:abstractNumId w:val="4"/>
  </w:num>
  <w:num w:numId="23">
    <w:abstractNumId w:val="18"/>
  </w:num>
  <w:num w:numId="24">
    <w:abstractNumId w:val="2"/>
  </w:num>
  <w:num w:numId="25">
    <w:abstractNumId w:val="22"/>
  </w:num>
  <w:num w:numId="26">
    <w:abstractNumId w:val="10"/>
  </w:num>
  <w:num w:numId="27">
    <w:abstractNumId w:val="28"/>
  </w:num>
  <w:num w:numId="28">
    <w:abstractNumId w:val="5"/>
  </w:num>
  <w:num w:numId="29">
    <w:abstractNumId w:val="20"/>
  </w:num>
  <w:num w:numId="30">
    <w:abstractNumId w:val="25"/>
  </w:num>
  <w:num w:numId="31">
    <w:abstractNumId w:val="19"/>
  </w:num>
  <w:num w:numId="3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2E4"/>
    <w:rsid w:val="00003288"/>
    <w:rsid w:val="00006E13"/>
    <w:rsid w:val="000124F0"/>
    <w:rsid w:val="00014611"/>
    <w:rsid w:val="000246E9"/>
    <w:rsid w:val="00034290"/>
    <w:rsid w:val="000367C7"/>
    <w:rsid w:val="000424DE"/>
    <w:rsid w:val="0005401D"/>
    <w:rsid w:val="00060804"/>
    <w:rsid w:val="00062DF2"/>
    <w:rsid w:val="000718A0"/>
    <w:rsid w:val="00075083"/>
    <w:rsid w:val="000834AA"/>
    <w:rsid w:val="000858D3"/>
    <w:rsid w:val="000875F7"/>
    <w:rsid w:val="00096966"/>
    <w:rsid w:val="000B1008"/>
    <w:rsid w:val="000B16AF"/>
    <w:rsid w:val="000B539F"/>
    <w:rsid w:val="000C38EF"/>
    <w:rsid w:val="000C56D9"/>
    <w:rsid w:val="000D1F85"/>
    <w:rsid w:val="000E42D0"/>
    <w:rsid w:val="000E5CB1"/>
    <w:rsid w:val="000E6090"/>
    <w:rsid w:val="000F0F45"/>
    <w:rsid w:val="000F5254"/>
    <w:rsid w:val="00102840"/>
    <w:rsid w:val="0012416E"/>
    <w:rsid w:val="001302A1"/>
    <w:rsid w:val="00132113"/>
    <w:rsid w:val="00153C94"/>
    <w:rsid w:val="00155D95"/>
    <w:rsid w:val="001562E4"/>
    <w:rsid w:val="00161A10"/>
    <w:rsid w:val="00163FFF"/>
    <w:rsid w:val="001710F1"/>
    <w:rsid w:val="00195720"/>
    <w:rsid w:val="00195988"/>
    <w:rsid w:val="001A0B00"/>
    <w:rsid w:val="001B4205"/>
    <w:rsid w:val="001B5630"/>
    <w:rsid w:val="001B6564"/>
    <w:rsid w:val="001C1AD9"/>
    <w:rsid w:val="001C39E0"/>
    <w:rsid w:val="001D01D7"/>
    <w:rsid w:val="001E329A"/>
    <w:rsid w:val="001E480F"/>
    <w:rsid w:val="001F3C9E"/>
    <w:rsid w:val="001F58DA"/>
    <w:rsid w:val="001F65F0"/>
    <w:rsid w:val="00205A40"/>
    <w:rsid w:val="00231176"/>
    <w:rsid w:val="00232C5B"/>
    <w:rsid w:val="00240897"/>
    <w:rsid w:val="00241377"/>
    <w:rsid w:val="00255397"/>
    <w:rsid w:val="00262741"/>
    <w:rsid w:val="00262AE7"/>
    <w:rsid w:val="00266A79"/>
    <w:rsid w:val="00276283"/>
    <w:rsid w:val="00285CC9"/>
    <w:rsid w:val="00291301"/>
    <w:rsid w:val="00291F1D"/>
    <w:rsid w:val="00293F79"/>
    <w:rsid w:val="002A2D3D"/>
    <w:rsid w:val="002B2C92"/>
    <w:rsid w:val="002B627E"/>
    <w:rsid w:val="002F5D43"/>
    <w:rsid w:val="0030017C"/>
    <w:rsid w:val="0031278B"/>
    <w:rsid w:val="0032595E"/>
    <w:rsid w:val="00326387"/>
    <w:rsid w:val="00326BA5"/>
    <w:rsid w:val="0033346B"/>
    <w:rsid w:val="00334BCA"/>
    <w:rsid w:val="003378EE"/>
    <w:rsid w:val="00343E01"/>
    <w:rsid w:val="003476EE"/>
    <w:rsid w:val="00354EA0"/>
    <w:rsid w:val="0035501E"/>
    <w:rsid w:val="003559FE"/>
    <w:rsid w:val="00363DD2"/>
    <w:rsid w:val="00364BD8"/>
    <w:rsid w:val="00366C68"/>
    <w:rsid w:val="00370BA1"/>
    <w:rsid w:val="003815EF"/>
    <w:rsid w:val="003829E8"/>
    <w:rsid w:val="0038767E"/>
    <w:rsid w:val="00392481"/>
    <w:rsid w:val="003B1882"/>
    <w:rsid w:val="003B395A"/>
    <w:rsid w:val="003C1B7B"/>
    <w:rsid w:val="003C32FA"/>
    <w:rsid w:val="003D6238"/>
    <w:rsid w:val="003E5E9E"/>
    <w:rsid w:val="003F0B8D"/>
    <w:rsid w:val="003F11FB"/>
    <w:rsid w:val="003F178E"/>
    <w:rsid w:val="003F60CC"/>
    <w:rsid w:val="00401D2D"/>
    <w:rsid w:val="00411527"/>
    <w:rsid w:val="004133B0"/>
    <w:rsid w:val="00430766"/>
    <w:rsid w:val="00434163"/>
    <w:rsid w:val="00435A96"/>
    <w:rsid w:val="00440990"/>
    <w:rsid w:val="00453EBC"/>
    <w:rsid w:val="00457F98"/>
    <w:rsid w:val="00465124"/>
    <w:rsid w:val="004A0618"/>
    <w:rsid w:val="004B193D"/>
    <w:rsid w:val="004D022C"/>
    <w:rsid w:val="004E05AA"/>
    <w:rsid w:val="00505847"/>
    <w:rsid w:val="005136BA"/>
    <w:rsid w:val="00513F39"/>
    <w:rsid w:val="00526D87"/>
    <w:rsid w:val="00531DA5"/>
    <w:rsid w:val="0054411A"/>
    <w:rsid w:val="005443ED"/>
    <w:rsid w:val="00545972"/>
    <w:rsid w:val="00554DE4"/>
    <w:rsid w:val="00560358"/>
    <w:rsid w:val="00581B70"/>
    <w:rsid w:val="00590975"/>
    <w:rsid w:val="005B0BE0"/>
    <w:rsid w:val="005B6BA4"/>
    <w:rsid w:val="005B7C27"/>
    <w:rsid w:val="005C6FE9"/>
    <w:rsid w:val="005D16CA"/>
    <w:rsid w:val="005D264B"/>
    <w:rsid w:val="006329B1"/>
    <w:rsid w:val="00640C07"/>
    <w:rsid w:val="006425E2"/>
    <w:rsid w:val="00645252"/>
    <w:rsid w:val="0066279D"/>
    <w:rsid w:val="006705BB"/>
    <w:rsid w:val="006716FC"/>
    <w:rsid w:val="00672110"/>
    <w:rsid w:val="0068795D"/>
    <w:rsid w:val="006C4F8D"/>
    <w:rsid w:val="006D3D74"/>
    <w:rsid w:val="006E75F7"/>
    <w:rsid w:val="006F7523"/>
    <w:rsid w:val="00704ACF"/>
    <w:rsid w:val="00707955"/>
    <w:rsid w:val="00714FA1"/>
    <w:rsid w:val="00730370"/>
    <w:rsid w:val="007528B5"/>
    <w:rsid w:val="00762364"/>
    <w:rsid w:val="0076287B"/>
    <w:rsid w:val="007665E6"/>
    <w:rsid w:val="007676E4"/>
    <w:rsid w:val="00774084"/>
    <w:rsid w:val="00774808"/>
    <w:rsid w:val="00780453"/>
    <w:rsid w:val="007A0888"/>
    <w:rsid w:val="007A2574"/>
    <w:rsid w:val="007B0A3F"/>
    <w:rsid w:val="007B7175"/>
    <w:rsid w:val="007F1A4C"/>
    <w:rsid w:val="007F5B1F"/>
    <w:rsid w:val="0081380A"/>
    <w:rsid w:val="00820CAB"/>
    <w:rsid w:val="00824ABD"/>
    <w:rsid w:val="0082592E"/>
    <w:rsid w:val="00830D76"/>
    <w:rsid w:val="0083569A"/>
    <w:rsid w:val="00854116"/>
    <w:rsid w:val="008712C0"/>
    <w:rsid w:val="00874B0F"/>
    <w:rsid w:val="0089270D"/>
    <w:rsid w:val="008939AC"/>
    <w:rsid w:val="00896822"/>
    <w:rsid w:val="008A3758"/>
    <w:rsid w:val="008A649D"/>
    <w:rsid w:val="008B490A"/>
    <w:rsid w:val="008C0F96"/>
    <w:rsid w:val="008C77D2"/>
    <w:rsid w:val="008D0059"/>
    <w:rsid w:val="008D2CD3"/>
    <w:rsid w:val="008D60D7"/>
    <w:rsid w:val="008D7BDD"/>
    <w:rsid w:val="009023E7"/>
    <w:rsid w:val="00906590"/>
    <w:rsid w:val="00920B1C"/>
    <w:rsid w:val="00933E63"/>
    <w:rsid w:val="00942833"/>
    <w:rsid w:val="0094322B"/>
    <w:rsid w:val="009465EE"/>
    <w:rsid w:val="00950ACD"/>
    <w:rsid w:val="00954A95"/>
    <w:rsid w:val="0095748E"/>
    <w:rsid w:val="00970045"/>
    <w:rsid w:val="009B07CA"/>
    <w:rsid w:val="009B1E99"/>
    <w:rsid w:val="009B2870"/>
    <w:rsid w:val="009C284F"/>
    <w:rsid w:val="00A03161"/>
    <w:rsid w:val="00A04F46"/>
    <w:rsid w:val="00A05E18"/>
    <w:rsid w:val="00A26377"/>
    <w:rsid w:val="00A30B9B"/>
    <w:rsid w:val="00A33019"/>
    <w:rsid w:val="00A35C0A"/>
    <w:rsid w:val="00A7239E"/>
    <w:rsid w:val="00A82C23"/>
    <w:rsid w:val="00A9204E"/>
    <w:rsid w:val="00AA2C89"/>
    <w:rsid w:val="00AD5EA9"/>
    <w:rsid w:val="00B0520F"/>
    <w:rsid w:val="00B2781F"/>
    <w:rsid w:val="00B32D02"/>
    <w:rsid w:val="00B35713"/>
    <w:rsid w:val="00B37BAA"/>
    <w:rsid w:val="00B52008"/>
    <w:rsid w:val="00B74907"/>
    <w:rsid w:val="00B82C9D"/>
    <w:rsid w:val="00B96BBA"/>
    <w:rsid w:val="00BA5499"/>
    <w:rsid w:val="00BB0170"/>
    <w:rsid w:val="00BB102C"/>
    <w:rsid w:val="00BB318F"/>
    <w:rsid w:val="00BB6DFA"/>
    <w:rsid w:val="00BC578F"/>
    <w:rsid w:val="00BD3E71"/>
    <w:rsid w:val="00BD5886"/>
    <w:rsid w:val="00BE29C4"/>
    <w:rsid w:val="00BE32B6"/>
    <w:rsid w:val="00BE33E2"/>
    <w:rsid w:val="00BE6AE0"/>
    <w:rsid w:val="00BF3592"/>
    <w:rsid w:val="00BF40EB"/>
    <w:rsid w:val="00BF59D3"/>
    <w:rsid w:val="00BF5ED8"/>
    <w:rsid w:val="00C03276"/>
    <w:rsid w:val="00C24D5E"/>
    <w:rsid w:val="00C31610"/>
    <w:rsid w:val="00C349DC"/>
    <w:rsid w:val="00C52B35"/>
    <w:rsid w:val="00C56447"/>
    <w:rsid w:val="00C760F2"/>
    <w:rsid w:val="00C912FE"/>
    <w:rsid w:val="00C92FFF"/>
    <w:rsid w:val="00C9624C"/>
    <w:rsid w:val="00C96940"/>
    <w:rsid w:val="00CA2A99"/>
    <w:rsid w:val="00CA6F53"/>
    <w:rsid w:val="00CA7551"/>
    <w:rsid w:val="00CB332B"/>
    <w:rsid w:val="00CB4C99"/>
    <w:rsid w:val="00CD0AA1"/>
    <w:rsid w:val="00CD1834"/>
    <w:rsid w:val="00CD327F"/>
    <w:rsid w:val="00CF3370"/>
    <w:rsid w:val="00CF57E0"/>
    <w:rsid w:val="00CF5F18"/>
    <w:rsid w:val="00CF67AE"/>
    <w:rsid w:val="00CF7D8D"/>
    <w:rsid w:val="00D03B23"/>
    <w:rsid w:val="00D16AF7"/>
    <w:rsid w:val="00D201BB"/>
    <w:rsid w:val="00D23722"/>
    <w:rsid w:val="00D81B66"/>
    <w:rsid w:val="00D84DC3"/>
    <w:rsid w:val="00D93B7E"/>
    <w:rsid w:val="00D93EBB"/>
    <w:rsid w:val="00D96513"/>
    <w:rsid w:val="00DA119A"/>
    <w:rsid w:val="00DA4435"/>
    <w:rsid w:val="00DC2485"/>
    <w:rsid w:val="00DC5088"/>
    <w:rsid w:val="00DC5750"/>
    <w:rsid w:val="00DC6ECC"/>
    <w:rsid w:val="00DD1A27"/>
    <w:rsid w:val="00DE23FC"/>
    <w:rsid w:val="00DE6283"/>
    <w:rsid w:val="00E06DBD"/>
    <w:rsid w:val="00E21599"/>
    <w:rsid w:val="00E22B23"/>
    <w:rsid w:val="00E4361D"/>
    <w:rsid w:val="00E472E7"/>
    <w:rsid w:val="00E51371"/>
    <w:rsid w:val="00E51748"/>
    <w:rsid w:val="00E558F1"/>
    <w:rsid w:val="00E61DAB"/>
    <w:rsid w:val="00E718DF"/>
    <w:rsid w:val="00E80099"/>
    <w:rsid w:val="00E825BD"/>
    <w:rsid w:val="00E84826"/>
    <w:rsid w:val="00E94ACF"/>
    <w:rsid w:val="00E95289"/>
    <w:rsid w:val="00EB3324"/>
    <w:rsid w:val="00EC517D"/>
    <w:rsid w:val="00ED70C3"/>
    <w:rsid w:val="00EE3782"/>
    <w:rsid w:val="00EE73A0"/>
    <w:rsid w:val="00F17F20"/>
    <w:rsid w:val="00F2569E"/>
    <w:rsid w:val="00F25CCF"/>
    <w:rsid w:val="00F313B4"/>
    <w:rsid w:val="00F33ABE"/>
    <w:rsid w:val="00F34D22"/>
    <w:rsid w:val="00F363E0"/>
    <w:rsid w:val="00F416D0"/>
    <w:rsid w:val="00F44E6C"/>
    <w:rsid w:val="00F517BC"/>
    <w:rsid w:val="00F537FC"/>
    <w:rsid w:val="00F54BA4"/>
    <w:rsid w:val="00F66FCC"/>
    <w:rsid w:val="00F6751D"/>
    <w:rsid w:val="00F74A93"/>
    <w:rsid w:val="00F805EC"/>
    <w:rsid w:val="00F844ED"/>
    <w:rsid w:val="00F91EF3"/>
    <w:rsid w:val="00FB06CD"/>
    <w:rsid w:val="00FB550A"/>
    <w:rsid w:val="00FB7C27"/>
    <w:rsid w:val="00FE0837"/>
    <w:rsid w:val="00FF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64AF8A-D992-49F5-B09D-DC5F9FAD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99"/>
  </w:style>
  <w:style w:type="paragraph" w:styleId="Heading1">
    <w:name w:val="heading 1"/>
    <w:basedOn w:val="Normal"/>
    <w:next w:val="Normal"/>
    <w:link w:val="Heading1Char"/>
    <w:uiPriority w:val="9"/>
    <w:qFormat/>
    <w:rsid w:val="00E472E7"/>
    <w:pPr>
      <w:spacing w:line="360" w:lineRule="auto"/>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05401D"/>
    <w:pPr>
      <w:keepNext/>
      <w:keepLines/>
      <w:numPr>
        <w:numId w:val="3"/>
      </w:numPr>
      <w:spacing w:before="40" w:line="360" w:lineRule="auto"/>
      <w:ind w:left="360"/>
      <w:outlineLvl w:val="1"/>
    </w:pPr>
    <w:rPr>
      <w:rFonts w:ascii="Times New Roman" w:eastAsiaTheme="majorEastAsia" w:hAnsi="Times New Roman" w:cs="Times New Roman"/>
      <w:b/>
      <w:color w:val="000000" w:themeColor="text1"/>
      <w:sz w:val="24"/>
      <w:szCs w:val="24"/>
    </w:rPr>
  </w:style>
  <w:style w:type="paragraph" w:styleId="Heading3">
    <w:name w:val="heading 3"/>
    <w:basedOn w:val="ListParagraph"/>
    <w:next w:val="Normal"/>
    <w:link w:val="Heading3Char"/>
    <w:uiPriority w:val="9"/>
    <w:unhideWhenUsed/>
    <w:qFormat/>
    <w:rsid w:val="00824ABD"/>
    <w:pPr>
      <w:numPr>
        <w:numId w:val="6"/>
      </w:numPr>
      <w:ind w:left="360"/>
      <w:outlineLvl w:val="2"/>
    </w:pPr>
    <w:rPr>
      <w:rFonts w:ascii="Times New Roman" w:hAnsi="Times New Roman" w:cs="Times New Roman"/>
      <w:b/>
      <w:sz w:val="24"/>
      <w:szCs w:val="24"/>
    </w:rPr>
  </w:style>
  <w:style w:type="paragraph" w:styleId="Heading4">
    <w:name w:val="heading 4"/>
    <w:basedOn w:val="ListParagraph"/>
    <w:next w:val="Normal"/>
    <w:link w:val="Heading4Char"/>
    <w:uiPriority w:val="9"/>
    <w:unhideWhenUsed/>
    <w:qFormat/>
    <w:rsid w:val="00BE29C4"/>
    <w:pPr>
      <w:numPr>
        <w:numId w:val="9"/>
      </w:numPr>
      <w:tabs>
        <w:tab w:val="left" w:pos="630"/>
      </w:tabs>
      <w:spacing w:line="360" w:lineRule="auto"/>
      <w:ind w:left="360"/>
      <w:jc w:val="both"/>
      <w:outlineLvl w:val="3"/>
    </w:pPr>
    <w:rPr>
      <w:rFonts w:ascii="Times New Roman" w:hAnsi="Times New Roman"/>
      <w:b/>
      <w:sz w:val="24"/>
      <w:szCs w:val="24"/>
    </w:rPr>
  </w:style>
  <w:style w:type="paragraph" w:styleId="Heading5">
    <w:name w:val="heading 5"/>
    <w:basedOn w:val="SUBBAB2"/>
    <w:next w:val="Normal"/>
    <w:link w:val="Heading5Char"/>
    <w:uiPriority w:val="9"/>
    <w:unhideWhenUsed/>
    <w:qFormat/>
    <w:rsid w:val="00BF59D3"/>
    <w:pPr>
      <w:spacing w:line="360" w:lineRule="auto"/>
      <w:ind w:left="360"/>
      <w:outlineLvl w:val="4"/>
    </w:pPr>
    <w:rPr>
      <w:rFonts w:ascii="Times New Roman" w:hAnsi="Times New Roman" w:cs="Times New Roman"/>
      <w:b/>
      <w:sz w:val="24"/>
      <w:szCs w:val="24"/>
    </w:rPr>
  </w:style>
  <w:style w:type="paragraph" w:styleId="Heading6">
    <w:name w:val="heading 6"/>
    <w:basedOn w:val="subbab3"/>
    <w:next w:val="Normal"/>
    <w:link w:val="Heading6Char"/>
    <w:uiPriority w:val="9"/>
    <w:unhideWhenUsed/>
    <w:qFormat/>
    <w:rsid w:val="00854116"/>
    <w:pPr>
      <w:spacing w:line="360" w:lineRule="auto"/>
      <w:ind w:left="360"/>
      <w:outlineLvl w:val="5"/>
    </w:pPr>
    <w:rPr>
      <w:rFonts w:ascii="Times New Roman" w:hAnsi="Times New Roman" w:cs="Times New Roman"/>
      <w:b/>
      <w:sz w:val="24"/>
      <w:szCs w:val="24"/>
    </w:rPr>
  </w:style>
  <w:style w:type="paragraph" w:styleId="Heading7">
    <w:name w:val="heading 7"/>
    <w:basedOn w:val="babsub3"/>
    <w:next w:val="Normal"/>
    <w:link w:val="Heading7Char"/>
    <w:uiPriority w:val="9"/>
    <w:unhideWhenUsed/>
    <w:qFormat/>
    <w:rsid w:val="00DC2485"/>
    <w:pPr>
      <w:spacing w:line="360" w:lineRule="auto"/>
      <w:ind w:left="360"/>
      <w:outlineLvl w:val="6"/>
    </w:pPr>
    <w:rPr>
      <w:rFonts w:ascii="Times New Roman" w:eastAsia="Arial" w:hAnsi="Times New Roman" w:cs="Times New Roman"/>
      <w:b/>
      <w:sz w:val="24"/>
      <w:szCs w:val="24"/>
    </w:rPr>
  </w:style>
  <w:style w:type="paragraph" w:styleId="Heading8">
    <w:name w:val="heading 8"/>
    <w:basedOn w:val="SubBab4"/>
    <w:next w:val="Normal"/>
    <w:link w:val="Heading8Char"/>
    <w:uiPriority w:val="9"/>
    <w:unhideWhenUsed/>
    <w:qFormat/>
    <w:rsid w:val="00C31610"/>
    <w:pPr>
      <w:spacing w:line="360" w:lineRule="auto"/>
      <w:ind w:left="360"/>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CD327F"/>
    <w:pPr>
      <w:spacing w:line="360" w:lineRule="auto"/>
      <w:jc w:val="both"/>
      <w:outlineLvl w:val="8"/>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2E7"/>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5401D"/>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824ABD"/>
    <w:rPr>
      <w:rFonts w:ascii="Times New Roman" w:eastAsiaTheme="minorEastAsia" w:hAnsi="Times New Roman" w:cs="Times New Roman"/>
      <w:b/>
      <w:sz w:val="24"/>
      <w:szCs w:val="24"/>
      <w:lang w:eastAsia="zh-CN"/>
    </w:rPr>
  </w:style>
  <w:style w:type="character" w:customStyle="1" w:styleId="Heading4Char">
    <w:name w:val="Heading 4 Char"/>
    <w:basedOn w:val="DefaultParagraphFont"/>
    <w:link w:val="Heading4"/>
    <w:uiPriority w:val="9"/>
    <w:rsid w:val="00BE29C4"/>
    <w:rPr>
      <w:rFonts w:ascii="Times New Roman" w:eastAsiaTheme="minorEastAsia" w:hAnsi="Times New Roman"/>
      <w:b/>
      <w:sz w:val="24"/>
      <w:szCs w:val="24"/>
      <w:lang w:eastAsia="zh-CN"/>
    </w:rPr>
  </w:style>
  <w:style w:type="character" w:customStyle="1" w:styleId="Heading5Char">
    <w:name w:val="Heading 5 Char"/>
    <w:basedOn w:val="DefaultParagraphFont"/>
    <w:link w:val="Heading5"/>
    <w:uiPriority w:val="9"/>
    <w:rsid w:val="00BF59D3"/>
    <w:rPr>
      <w:rFonts w:ascii="Times New Roman" w:hAnsi="Times New Roman" w:cs="Times New Roman"/>
      <w:b/>
      <w:sz w:val="24"/>
      <w:szCs w:val="24"/>
    </w:rPr>
  </w:style>
  <w:style w:type="character" w:customStyle="1" w:styleId="Heading6Char">
    <w:name w:val="Heading 6 Char"/>
    <w:basedOn w:val="DefaultParagraphFont"/>
    <w:link w:val="Heading6"/>
    <w:uiPriority w:val="9"/>
    <w:rsid w:val="00854116"/>
    <w:rPr>
      <w:rFonts w:ascii="Times New Roman" w:hAnsi="Times New Roman" w:cs="Times New Roman"/>
      <w:b/>
      <w:sz w:val="24"/>
      <w:szCs w:val="24"/>
    </w:rPr>
  </w:style>
  <w:style w:type="character" w:customStyle="1" w:styleId="Heading7Char">
    <w:name w:val="Heading 7 Char"/>
    <w:basedOn w:val="DefaultParagraphFont"/>
    <w:link w:val="Heading7"/>
    <w:uiPriority w:val="9"/>
    <w:rsid w:val="00DC2485"/>
    <w:rPr>
      <w:rFonts w:ascii="Times New Roman" w:eastAsia="Arial" w:hAnsi="Times New Roman" w:cs="Times New Roman"/>
      <w:b/>
      <w:sz w:val="24"/>
      <w:szCs w:val="24"/>
    </w:rPr>
  </w:style>
  <w:style w:type="character" w:customStyle="1" w:styleId="Heading8Char">
    <w:name w:val="Heading 8 Char"/>
    <w:basedOn w:val="DefaultParagraphFont"/>
    <w:link w:val="Heading8"/>
    <w:uiPriority w:val="9"/>
    <w:rsid w:val="00C31610"/>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CD327F"/>
    <w:rPr>
      <w:rFonts w:ascii="Times New Roman" w:hAnsi="Times New Roman" w:cs="Times New Roman"/>
      <w:b/>
      <w:sz w:val="24"/>
      <w:szCs w:val="24"/>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SUBBAB30"/>
    <w:next w:val="Normal"/>
    <w:link w:val="SubtitleChar"/>
    <w:uiPriority w:val="11"/>
    <w:qFormat/>
    <w:rsid w:val="00D81B66"/>
  </w:style>
  <w:style w:type="character" w:customStyle="1" w:styleId="SubtitleChar">
    <w:name w:val="Subtitle Char"/>
    <w:basedOn w:val="DefaultParagraphFont"/>
    <w:link w:val="Subtitle"/>
    <w:uiPriority w:val="11"/>
    <w:rsid w:val="00D81B66"/>
    <w:rPr>
      <w:rFonts w:ascii="Times New Roman" w:eastAsia="Times New Roman" w:hAnsi="Times New Roman" w:cs="Times New Roman"/>
      <w:b/>
      <w:color w:val="000000"/>
      <w:sz w:val="24"/>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unhideWhenUsed/>
    <w:rsid w:val="006F7523"/>
    <w:pPr>
      <w:tabs>
        <w:tab w:val="right" w:leader="dot" w:pos="7922"/>
      </w:tabs>
      <w:spacing w:after="120"/>
      <w:ind w:left="540"/>
    </w:pPr>
  </w:style>
  <w:style w:type="table" w:styleId="TableGrid">
    <w:name w:val="Table Grid"/>
    <w:basedOn w:val="TableNormal"/>
    <w:uiPriority w:val="39"/>
    <w:qFormat/>
    <w:rsid w:val="00CF57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33E2"/>
    <w:pPr>
      <w:ind w:left="720"/>
      <w:contextualSpacing/>
    </w:pPr>
    <w:rPr>
      <w:rFonts w:eastAsiaTheme="minorEastAsia"/>
      <w:sz w:val="20"/>
      <w:szCs w:val="20"/>
      <w:lang w:eastAsia="zh-CN"/>
    </w:rPr>
  </w:style>
  <w:style w:type="character" w:customStyle="1" w:styleId="fontstyle01">
    <w:name w:val="fontstyle01"/>
    <w:basedOn w:val="DefaultParagraphFont"/>
    <w:qFormat/>
    <w:rsid w:val="00824ABD"/>
    <w:rPr>
      <w:rFonts w:ascii="TTE160DC60t00" w:hAnsi="TTE160DC60t00" w:hint="default"/>
      <w:color w:val="000000"/>
      <w:sz w:val="22"/>
      <w:szCs w:val="22"/>
    </w:rPr>
  </w:style>
  <w:style w:type="paragraph" w:customStyle="1" w:styleId="SUBBAB2">
    <w:name w:val="SUB BAB 2"/>
    <w:basedOn w:val="Normal"/>
    <w:rsid w:val="00BE29C4"/>
    <w:pPr>
      <w:numPr>
        <w:numId w:val="10"/>
      </w:numPr>
    </w:pPr>
  </w:style>
  <w:style w:type="table" w:customStyle="1" w:styleId="TableGrid0">
    <w:name w:val="TableGrid"/>
    <w:rsid w:val="00BF59D3"/>
    <w:rPr>
      <w:rFonts w:eastAsia="Times New Roman"/>
    </w:rPr>
    <w:tblPr>
      <w:tblCellMar>
        <w:top w:w="0" w:type="dxa"/>
        <w:left w:w="0" w:type="dxa"/>
        <w:bottom w:w="0" w:type="dxa"/>
        <w:right w:w="0" w:type="dxa"/>
      </w:tblCellMar>
    </w:tblPr>
  </w:style>
  <w:style w:type="paragraph" w:customStyle="1" w:styleId="subbab3">
    <w:name w:val="sub bab 3"/>
    <w:basedOn w:val="Normal"/>
    <w:rsid w:val="00366C68"/>
    <w:pPr>
      <w:numPr>
        <w:numId w:val="20"/>
      </w:numPr>
    </w:pPr>
  </w:style>
  <w:style w:type="paragraph" w:customStyle="1" w:styleId="babsub3">
    <w:name w:val="bab sub 3"/>
    <w:basedOn w:val="Normal"/>
    <w:rsid w:val="00DC2485"/>
    <w:pPr>
      <w:numPr>
        <w:numId w:val="24"/>
      </w:numPr>
    </w:pPr>
  </w:style>
  <w:style w:type="paragraph" w:styleId="TOCHeading">
    <w:name w:val="TOC Heading"/>
    <w:basedOn w:val="Heading1"/>
    <w:next w:val="Normal"/>
    <w:uiPriority w:val="39"/>
    <w:unhideWhenUsed/>
    <w:qFormat/>
    <w:rsid w:val="00F34D22"/>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B35713"/>
    <w:pPr>
      <w:tabs>
        <w:tab w:val="right" w:leader="dot" w:pos="8256"/>
      </w:tabs>
      <w:spacing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B35713"/>
    <w:pPr>
      <w:tabs>
        <w:tab w:val="left" w:pos="810"/>
        <w:tab w:val="right" w:leader="dot" w:pos="8256"/>
      </w:tabs>
      <w:spacing w:line="360" w:lineRule="auto"/>
      <w:ind w:left="360"/>
    </w:pPr>
  </w:style>
  <w:style w:type="paragraph" w:styleId="TOC3">
    <w:name w:val="toc 3"/>
    <w:basedOn w:val="Normal"/>
    <w:next w:val="Normal"/>
    <w:autoRedefine/>
    <w:uiPriority w:val="39"/>
    <w:unhideWhenUsed/>
    <w:rsid w:val="00B35713"/>
    <w:pPr>
      <w:tabs>
        <w:tab w:val="left" w:pos="1320"/>
        <w:tab w:val="right" w:leader="dot" w:pos="8256"/>
      </w:tabs>
      <w:spacing w:line="360" w:lineRule="auto"/>
      <w:ind w:left="720"/>
    </w:pPr>
  </w:style>
  <w:style w:type="paragraph" w:styleId="TOC4">
    <w:name w:val="toc 4"/>
    <w:basedOn w:val="Normal"/>
    <w:next w:val="Normal"/>
    <w:autoRedefine/>
    <w:uiPriority w:val="39"/>
    <w:unhideWhenUsed/>
    <w:rsid w:val="00B35713"/>
    <w:pPr>
      <w:tabs>
        <w:tab w:val="left" w:pos="1540"/>
        <w:tab w:val="right" w:leader="dot" w:pos="8256"/>
      </w:tabs>
      <w:spacing w:line="360" w:lineRule="auto"/>
      <w:ind w:left="720"/>
    </w:pPr>
  </w:style>
  <w:style w:type="paragraph" w:styleId="TOC5">
    <w:name w:val="toc 5"/>
    <w:basedOn w:val="Normal"/>
    <w:next w:val="Normal"/>
    <w:autoRedefine/>
    <w:uiPriority w:val="39"/>
    <w:unhideWhenUsed/>
    <w:rsid w:val="00B35713"/>
    <w:pPr>
      <w:tabs>
        <w:tab w:val="left" w:pos="900"/>
        <w:tab w:val="right" w:leader="dot" w:pos="8256"/>
      </w:tabs>
      <w:spacing w:line="360" w:lineRule="auto"/>
      <w:ind w:left="360"/>
    </w:pPr>
  </w:style>
  <w:style w:type="paragraph" w:styleId="TOC6">
    <w:name w:val="toc 6"/>
    <w:basedOn w:val="Normal"/>
    <w:next w:val="Normal"/>
    <w:autoRedefine/>
    <w:uiPriority w:val="39"/>
    <w:unhideWhenUsed/>
    <w:rsid w:val="00B35713"/>
    <w:pPr>
      <w:tabs>
        <w:tab w:val="left" w:pos="810"/>
        <w:tab w:val="right" w:leader="dot" w:pos="8256"/>
      </w:tabs>
      <w:spacing w:line="360" w:lineRule="auto"/>
      <w:ind w:left="360"/>
    </w:pPr>
  </w:style>
  <w:style w:type="paragraph" w:styleId="TOC7">
    <w:name w:val="toc 7"/>
    <w:basedOn w:val="Normal"/>
    <w:next w:val="Normal"/>
    <w:autoRedefine/>
    <w:uiPriority w:val="39"/>
    <w:unhideWhenUsed/>
    <w:rsid w:val="00B35713"/>
    <w:pPr>
      <w:tabs>
        <w:tab w:val="left" w:pos="1440"/>
        <w:tab w:val="right" w:leader="dot" w:pos="8256"/>
      </w:tabs>
      <w:spacing w:line="360" w:lineRule="auto"/>
      <w:ind w:left="810"/>
    </w:pPr>
  </w:style>
  <w:style w:type="paragraph" w:styleId="TableofFigures">
    <w:name w:val="table of figures"/>
    <w:basedOn w:val="Normal"/>
    <w:next w:val="Normal"/>
    <w:uiPriority w:val="99"/>
    <w:unhideWhenUsed/>
    <w:rsid w:val="000834AA"/>
    <w:pPr>
      <w:tabs>
        <w:tab w:val="left" w:pos="1418"/>
        <w:tab w:val="left" w:leader="dot" w:pos="7371"/>
        <w:tab w:val="right" w:pos="7938"/>
      </w:tabs>
      <w:spacing w:line="360" w:lineRule="auto"/>
    </w:pPr>
    <w:rPr>
      <w:rFonts w:ascii="Times New Roman" w:hAnsi="Times New Roman"/>
      <w:sz w:val="24"/>
    </w:rPr>
  </w:style>
  <w:style w:type="paragraph" w:customStyle="1" w:styleId="SubBab4">
    <w:name w:val="Sub Bab 4"/>
    <w:basedOn w:val="Normal"/>
    <w:rsid w:val="00C31610"/>
    <w:pPr>
      <w:numPr>
        <w:numId w:val="26"/>
      </w:numPr>
    </w:pPr>
  </w:style>
  <w:style w:type="paragraph" w:styleId="TOC8">
    <w:name w:val="toc 8"/>
    <w:basedOn w:val="Normal"/>
    <w:next w:val="Normal"/>
    <w:autoRedefine/>
    <w:uiPriority w:val="39"/>
    <w:unhideWhenUsed/>
    <w:rsid w:val="006F7523"/>
    <w:pPr>
      <w:tabs>
        <w:tab w:val="left" w:pos="810"/>
        <w:tab w:val="right" w:leader="dot" w:pos="7922"/>
      </w:tabs>
      <w:spacing w:after="100"/>
      <w:ind w:left="360"/>
    </w:pPr>
  </w:style>
  <w:style w:type="paragraph" w:customStyle="1" w:styleId="SUBBAB30">
    <w:name w:val="SUBBAB 3"/>
    <w:basedOn w:val="BAB3211"/>
    <w:link w:val="SUBBAB3Char"/>
    <w:qFormat/>
    <w:rsid w:val="00D81B66"/>
  </w:style>
  <w:style w:type="paragraph" w:customStyle="1" w:styleId="Heading10">
    <w:name w:val="Heading 10"/>
    <w:next w:val="Normal"/>
    <w:link w:val="Heading10Char"/>
    <w:qFormat/>
    <w:rsid w:val="00062DF2"/>
    <w:rPr>
      <w:rFonts w:ascii="Times New Roman" w:hAnsi="Times New Roman" w:cs="Times New Roman"/>
      <w:b/>
      <w:sz w:val="24"/>
      <w:szCs w:val="24"/>
    </w:rPr>
  </w:style>
  <w:style w:type="character" w:customStyle="1" w:styleId="SUBBAB3Char">
    <w:name w:val="SUBBAB 3 Char"/>
    <w:basedOn w:val="DefaultParagraphFont"/>
    <w:link w:val="SUBBAB30"/>
    <w:rsid w:val="00D81B66"/>
    <w:rPr>
      <w:rFonts w:ascii="Times New Roman" w:eastAsia="Times New Roman" w:hAnsi="Times New Roman" w:cs="Times New Roman"/>
      <w:b/>
      <w:color w:val="000000"/>
      <w:sz w:val="24"/>
    </w:rPr>
  </w:style>
  <w:style w:type="character" w:customStyle="1" w:styleId="Heading10Char">
    <w:name w:val="Heading 10 Char"/>
    <w:basedOn w:val="DefaultParagraphFont"/>
    <w:link w:val="Heading10"/>
    <w:rsid w:val="00062DF2"/>
    <w:rPr>
      <w:rFonts w:ascii="Times New Roman" w:hAnsi="Times New Roman" w:cs="Times New Roman"/>
      <w:b/>
      <w:sz w:val="24"/>
      <w:szCs w:val="24"/>
    </w:rPr>
  </w:style>
  <w:style w:type="paragraph" w:customStyle="1" w:styleId="BAB3211">
    <w:name w:val="BAB 3.2.11"/>
    <w:basedOn w:val="Normal"/>
    <w:next w:val="Heading3"/>
    <w:link w:val="BAB3211Char"/>
    <w:qFormat/>
    <w:rsid w:val="00D81B66"/>
    <w:pPr>
      <w:spacing w:line="360" w:lineRule="auto"/>
    </w:pPr>
    <w:rPr>
      <w:rFonts w:ascii="Times New Roman" w:eastAsia="Times New Roman" w:hAnsi="Times New Roman" w:cs="Times New Roman"/>
      <w:b/>
      <w:color w:val="000000"/>
      <w:sz w:val="24"/>
    </w:rPr>
  </w:style>
  <w:style w:type="paragraph" w:customStyle="1" w:styleId="BAB33211">
    <w:name w:val="BAB 3 3.2.1.1."/>
    <w:basedOn w:val="Heading9"/>
    <w:next w:val="Heading3"/>
    <w:link w:val="BAB33211Char"/>
    <w:qFormat/>
    <w:rsid w:val="007B0A3F"/>
  </w:style>
  <w:style w:type="character" w:customStyle="1" w:styleId="BAB3211Char">
    <w:name w:val="BAB 3.2.11 Char"/>
    <w:basedOn w:val="Heading3Char"/>
    <w:link w:val="BAB3211"/>
    <w:rsid w:val="00D81B66"/>
    <w:rPr>
      <w:rFonts w:ascii="Times New Roman" w:eastAsia="Times New Roman" w:hAnsi="Times New Roman" w:cs="Times New Roman"/>
      <w:b/>
      <w:color w:val="000000"/>
      <w:sz w:val="24"/>
      <w:szCs w:val="24"/>
      <w:lang w:eastAsia="zh-CN"/>
    </w:rPr>
  </w:style>
  <w:style w:type="character" w:customStyle="1" w:styleId="BAB33211Char">
    <w:name w:val="BAB 3 3.2.1.1. Char"/>
    <w:basedOn w:val="Heading3Char"/>
    <w:link w:val="BAB33211"/>
    <w:rsid w:val="007B0A3F"/>
    <w:rPr>
      <w:rFonts w:ascii="Times New Roman" w:eastAsiaTheme="minorEastAsia" w:hAnsi="Times New Roman" w:cs="Times New Roman"/>
      <w:b/>
      <w:sz w:val="24"/>
      <w:szCs w:val="24"/>
      <w:lang w:eastAsia="zh-CN"/>
    </w:rPr>
  </w:style>
  <w:style w:type="paragraph" w:customStyle="1" w:styleId="351">
    <w:name w:val="3.5.1."/>
    <w:basedOn w:val="Heading6"/>
    <w:next w:val="Normal"/>
    <w:link w:val="351Char"/>
    <w:qFormat/>
    <w:rsid w:val="00FB7C27"/>
  </w:style>
  <w:style w:type="character" w:customStyle="1" w:styleId="351Char">
    <w:name w:val="3.5.1. Char"/>
    <w:basedOn w:val="Heading6Char"/>
    <w:link w:val="351"/>
    <w:rsid w:val="00FB7C27"/>
    <w:rPr>
      <w:rFonts w:ascii="Times New Roman" w:hAnsi="Times New Roman" w:cs="Times New Roman"/>
      <w:b/>
      <w:sz w:val="24"/>
      <w:szCs w:val="24"/>
    </w:rPr>
  </w:style>
  <w:style w:type="paragraph" w:customStyle="1" w:styleId="SubBab5">
    <w:name w:val="Sub Bab 5"/>
    <w:basedOn w:val="Heading2"/>
    <w:next w:val="Heading2"/>
    <w:link w:val="SubBab5Char"/>
    <w:qFormat/>
    <w:rsid w:val="00BF3592"/>
  </w:style>
  <w:style w:type="character" w:customStyle="1" w:styleId="SubBab5Char">
    <w:name w:val="Sub Bab 5 Char"/>
    <w:basedOn w:val="Heading2Char"/>
    <w:link w:val="SubBab5"/>
    <w:rsid w:val="00BF3592"/>
    <w:rPr>
      <w:rFonts w:ascii="Times New Roman" w:eastAsiaTheme="majorEastAsia"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33898">
      <w:bodyDiv w:val="1"/>
      <w:marLeft w:val="0"/>
      <w:marRight w:val="0"/>
      <w:marTop w:val="0"/>
      <w:marBottom w:val="0"/>
      <w:divBdr>
        <w:top w:val="none" w:sz="0" w:space="0" w:color="auto"/>
        <w:left w:val="none" w:sz="0" w:space="0" w:color="auto"/>
        <w:bottom w:val="none" w:sz="0" w:space="0" w:color="auto"/>
        <w:right w:val="none" w:sz="0" w:space="0" w:color="auto"/>
      </w:divBdr>
    </w:div>
    <w:div w:id="17592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edukasielektronika.com/2020/10/mq-7-gas-sensor-karbonmonoksida.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otalfire.co.id/pengertian-jenis-dan-cara-kerja-sensor-api/" TargetMode="External"/><Relationship Id="rId25" Type="http://schemas.openxmlformats.org/officeDocument/2006/relationships/hyperlink" Target="https://www.ajifahreza.com/2017/04/menggunakan-buzzer-komponen-suara.html"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eeknesia.freshdesk.com/support/solutions/articles/6000104957-flame-detector" TargetMode="External"/><Relationship Id="rId20" Type="http://schemas.openxmlformats.org/officeDocument/2006/relationships/image" Target="media/image5.jpe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ajifahreza.com/2017/04/menggunakan-buzzer-komponen-suara.html"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eeknesia.freshdesk.com/support/solutions/articles/6000104957-flame-detector" TargetMode="External"/><Relationship Id="rId23" Type="http://schemas.openxmlformats.org/officeDocument/2006/relationships/hyperlink" Target="https://www.ajifahreza.com/2017/04/menggunakan-buzzer-komponen-suara.html" TargetMode="External"/><Relationship Id="rId28" Type="http://schemas.openxmlformats.org/officeDocument/2006/relationships/hyperlink" Target="https://sinaupedia.com/pengertian-relay/"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anwarez96.blogspot.com/2019/04/cara-membaca-sensor-suhu-dht11-dan.html"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eknesia.freshdesk.com/support/solutions/articles/6000104957-flame-detector" TargetMode="External"/><Relationship Id="rId22" Type="http://schemas.openxmlformats.org/officeDocument/2006/relationships/image" Target="media/image6.png"/><Relationship Id="rId27" Type="http://schemas.openxmlformats.org/officeDocument/2006/relationships/hyperlink" Target="https://sinaupedia.com/pengertian-relay/" TargetMode="External"/><Relationship Id="rId30" Type="http://schemas.openxmlformats.org/officeDocument/2006/relationships/image" Target="media/image9.png"/><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26AB0F-2590-4531-913E-AD41B796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10</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2</cp:revision>
  <cp:lastPrinted>2023-09-11T13:39:00Z</cp:lastPrinted>
  <dcterms:created xsi:type="dcterms:W3CDTF">2023-09-11T13:40:00Z</dcterms:created>
  <dcterms:modified xsi:type="dcterms:W3CDTF">2023-09-11T13:40:00Z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