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1" w:rsidRPr="00C777EE" w:rsidRDefault="00180CE6" w:rsidP="00000001">
      <w:pPr>
        <w:spacing w:after="0" w:line="360" w:lineRule="auto"/>
        <w:jc w:val="center"/>
        <w:rPr>
          <w:rFonts w:ascii="Times New Roman" w:hAnsi="Times New Roman"/>
          <w:b/>
          <w:sz w:val="24"/>
          <w:szCs w:val="24"/>
          <w:lang w:val="en-US"/>
        </w:rPr>
      </w:pPr>
      <w:r w:rsidRPr="00C777EE">
        <w:rPr>
          <w:rFonts w:ascii="Times New Roman" w:hAnsi="Times New Roman"/>
          <w:b/>
          <w:noProof/>
          <w:sz w:val="24"/>
          <w:szCs w:val="24"/>
        </w:rPr>
        <w:pict>
          <v:rect id="Rectangle 10" o:spid="_x0000_s1029" style="position:absolute;left:0;text-align:left;margin-left:402pt;margin-top:-81pt;width:12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" stroked="f"/>
        </w:pict>
      </w:r>
      <w:r w:rsidR="00000001" w:rsidRPr="00C777EE">
        <w:rPr>
          <w:rFonts w:ascii="Times New Roman" w:hAnsi="Times New Roman"/>
          <w:b/>
          <w:sz w:val="24"/>
          <w:szCs w:val="24"/>
        </w:rPr>
        <w:t>BAB II</w:t>
      </w:r>
    </w:p>
    <w:p w:rsidR="00000001" w:rsidRPr="00C777EE" w:rsidRDefault="00000001" w:rsidP="00000001">
      <w:pPr>
        <w:spacing w:after="0" w:line="360" w:lineRule="auto"/>
        <w:jc w:val="center"/>
        <w:rPr>
          <w:rFonts w:ascii="Times New Roman" w:hAnsi="Times New Roman"/>
          <w:b/>
          <w:sz w:val="24"/>
          <w:szCs w:val="24"/>
        </w:rPr>
      </w:pPr>
      <w:r w:rsidRPr="00C777EE">
        <w:rPr>
          <w:rFonts w:ascii="Times New Roman" w:hAnsi="Times New Roman"/>
          <w:b/>
          <w:sz w:val="24"/>
          <w:szCs w:val="24"/>
        </w:rPr>
        <w:t>TINJAUAN PUSTAKA</w:t>
      </w:r>
    </w:p>
    <w:p w:rsidR="00000001" w:rsidRPr="00C777EE" w:rsidRDefault="00000001" w:rsidP="00000001">
      <w:pPr>
        <w:spacing w:after="0" w:line="360" w:lineRule="auto"/>
        <w:jc w:val="both"/>
        <w:rPr>
          <w:rFonts w:ascii="Times New Roman" w:hAnsi="Times New Roman"/>
          <w:b/>
          <w:sz w:val="24"/>
          <w:szCs w:val="24"/>
        </w:rPr>
      </w:pPr>
    </w:p>
    <w:p w:rsidR="00000001" w:rsidRPr="00C777EE" w:rsidRDefault="00000001" w:rsidP="00000001">
      <w:pPr>
        <w:spacing w:after="0" w:line="360" w:lineRule="auto"/>
        <w:jc w:val="both"/>
        <w:rPr>
          <w:rFonts w:ascii="Times New Roman" w:hAnsi="Times New Roman"/>
          <w:b/>
          <w:sz w:val="24"/>
          <w:szCs w:val="24"/>
        </w:rPr>
      </w:pPr>
      <w:r w:rsidRPr="00C777EE">
        <w:rPr>
          <w:rFonts w:ascii="Times New Roman" w:hAnsi="Times New Roman"/>
          <w:b/>
          <w:sz w:val="24"/>
          <w:szCs w:val="24"/>
        </w:rPr>
        <w:t>2.1</w:t>
      </w:r>
      <w:r w:rsidRPr="00C777EE">
        <w:rPr>
          <w:rFonts w:ascii="Times New Roman" w:hAnsi="Times New Roman"/>
          <w:b/>
          <w:sz w:val="24"/>
          <w:szCs w:val="24"/>
        </w:rPr>
        <w:tab/>
        <w:t>Sensor</w:t>
      </w:r>
    </w:p>
    <w:p w:rsidR="00000001" w:rsidRPr="00C777EE" w:rsidRDefault="00000001" w:rsidP="00000001">
      <w:pPr>
        <w:spacing w:after="0" w:line="360" w:lineRule="auto"/>
        <w:jc w:val="both"/>
        <w:rPr>
          <w:rFonts w:ascii="Times New Roman" w:hAnsi="Times New Roman"/>
          <w:sz w:val="24"/>
          <w:szCs w:val="24"/>
        </w:rPr>
      </w:pPr>
      <w:r w:rsidRPr="00C777EE">
        <w:rPr>
          <w:rFonts w:ascii="Times New Roman" w:hAnsi="Times New Roman"/>
          <w:b/>
          <w:sz w:val="24"/>
          <w:szCs w:val="24"/>
        </w:rPr>
        <w:tab/>
      </w:r>
      <w:r w:rsidRPr="00C777EE">
        <w:rPr>
          <w:rFonts w:ascii="Times New Roman" w:eastAsia="Calibri" w:hAnsi="Times New Roman"/>
          <w:sz w:val="24"/>
          <w:szCs w:val="24"/>
        </w:rPr>
        <w:t>Sensor adalah suatu peralatan yang berfungsi untuk mendeteksi gejala – gejala atau sinyal – sinyal yang berasal dari perubahan suatu energi seperti energi listrik, energi fisika, energi kimia, energi biologi, energi mekanik dan sebagainya.  Suatu peralatan yang memberitahukan kepada sistem kontrol tentang apa yang sebenarnya terjadi dinamakan sensor atau juga dikenal sebagai transduser. Sebagai contoh tubuh manusia mempunyai sistem sensor luar biasa yang memberitahukan kepada otak manusia secara terus menerus dengan gambar – gambar yang layak dan lengkap di sekitar lingkungan.</w:t>
      </w:r>
    </w:p>
    <w:p w:rsidR="00000001" w:rsidRPr="00C777EE" w:rsidRDefault="00000001" w:rsidP="00000001">
      <w:pPr>
        <w:pStyle w:val="Default"/>
        <w:spacing w:line="360" w:lineRule="auto"/>
        <w:jc w:val="center"/>
        <w:rPr>
          <w:b/>
          <w:color w:val="auto"/>
        </w:rPr>
      </w:pPr>
      <w:r w:rsidRPr="00C777EE">
        <w:rPr>
          <w:b/>
          <w:noProof/>
          <w:color w:val="auto"/>
          <w:lang w:eastAsia="id-ID"/>
        </w:rPr>
        <w:drawing>
          <wp:inline distT="0" distB="0" distL="0" distR="0">
            <wp:extent cx="2196612" cy="1647191"/>
            <wp:effectExtent l="19050" t="0" r="0" b="0"/>
            <wp:docPr id="15" name="Picture 8" descr="D:\File Kuliah\Laporan Akhir\100_Alat\IMG_20140610_08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Kuliah\Laporan Akhir\100_Alat\IMG_20140610_085710.jpg"/>
                    <pic:cNvPicPr>
                      <a:picLocks noChangeAspect="1" noChangeArrowheads="1"/>
                    </pic:cNvPicPr>
                  </pic:nvPicPr>
                  <pic:blipFill>
                    <a:blip r:embed="rId7" cstate="print"/>
                    <a:srcRect/>
                    <a:stretch>
                      <a:fillRect/>
                    </a:stretch>
                  </pic:blipFill>
                  <pic:spPr bwMode="auto">
                    <a:xfrm>
                      <a:off x="0" y="0"/>
                      <a:ext cx="2197890" cy="1648149"/>
                    </a:xfrm>
                    <a:prstGeom prst="rect">
                      <a:avLst/>
                    </a:prstGeom>
                    <a:noFill/>
                    <a:ln w="9525">
                      <a:noFill/>
                      <a:miter lim="800000"/>
                      <a:headEnd/>
                      <a:tailEnd/>
                    </a:ln>
                  </pic:spPr>
                </pic:pic>
              </a:graphicData>
            </a:graphic>
          </wp:inline>
        </w:drawing>
      </w:r>
    </w:p>
    <w:p w:rsidR="00000001" w:rsidRPr="00C777EE" w:rsidRDefault="00000001" w:rsidP="00000001">
      <w:pPr>
        <w:pStyle w:val="Default"/>
        <w:spacing w:line="360" w:lineRule="auto"/>
        <w:jc w:val="center"/>
        <w:rPr>
          <w:b/>
          <w:i/>
          <w:color w:val="auto"/>
        </w:rPr>
      </w:pPr>
      <w:r w:rsidRPr="00C777EE">
        <w:rPr>
          <w:b/>
          <w:color w:val="auto"/>
        </w:rPr>
        <w:t xml:space="preserve">Gambar 2.1  </w:t>
      </w:r>
      <w:r w:rsidRPr="00C777EE">
        <w:rPr>
          <w:color w:val="auto"/>
        </w:rPr>
        <w:t>Sensor Proximity Jenis Induktif</w:t>
      </w:r>
    </w:p>
    <w:p w:rsidR="00000001" w:rsidRPr="00C777EE" w:rsidRDefault="00000001" w:rsidP="00000001">
      <w:pPr>
        <w:autoSpaceDE w:val="0"/>
        <w:autoSpaceDN w:val="0"/>
        <w:adjustRightInd w:val="0"/>
        <w:spacing w:after="0" w:line="240" w:lineRule="auto"/>
        <w:rPr>
          <w:rFonts w:ascii="Times New Roman" w:eastAsia="Calibri" w:hAnsi="Times New Roman"/>
          <w:sz w:val="24"/>
          <w:szCs w:val="24"/>
        </w:rPr>
      </w:pPr>
    </w:p>
    <w:p w:rsidR="00000001" w:rsidRPr="00C777EE" w:rsidRDefault="00000001" w:rsidP="00000001">
      <w:pPr>
        <w:spacing w:after="0" w:line="360" w:lineRule="auto"/>
        <w:jc w:val="both"/>
        <w:rPr>
          <w:rFonts w:ascii="Times New Roman" w:eastAsia="Calibri" w:hAnsi="Times New Roman"/>
          <w:sz w:val="24"/>
          <w:szCs w:val="24"/>
        </w:rPr>
      </w:pPr>
      <w:r w:rsidRPr="00C777EE">
        <w:rPr>
          <w:rFonts w:ascii="Times New Roman" w:eastAsia="Calibri" w:hAnsi="Times New Roman"/>
          <w:sz w:val="24"/>
          <w:szCs w:val="24"/>
        </w:rPr>
        <w:tab/>
        <w:t>Untuk sistem kontrol si pembuat harus memastikan parameter apa yang dibutuhkan untuk dimonitor sebagai contoh : posisi, temperatur, dan tekanan, kemudian tentukan sensor dan rangkaian data interface untuk melakukan perkerjaan ini. Sebagai contoh, kita ingin mengukur aliran cairan dalam suatu pipa dengan menggunakan flowmeter, atau kita ingin mengukur aliran secara tidak langsung dengan melihat seberapa lama cairan mengisi suatu tangki dengan ukuran tertentu. Kebanyakan sensor bekerja dengan mengubah beberapa parameter fisik seperti temparatur atau posisi ke dalam sinyal listrik. Ini sebabnya mengapa sensor juga dikenal sebagai transduser yaitu suatu peralatan yang mengubah energi dari satu bentuk ke bentuk yang lain.</w:t>
      </w:r>
    </w:p>
    <w:p w:rsidR="00000001" w:rsidRPr="00C777EE" w:rsidRDefault="00000001" w:rsidP="00000001">
      <w:pPr>
        <w:spacing w:after="0" w:line="360" w:lineRule="auto"/>
        <w:jc w:val="both"/>
        <w:rPr>
          <w:rFonts w:ascii="Times New Roman" w:hAnsi="Times New Roman"/>
          <w:b/>
          <w:sz w:val="24"/>
          <w:szCs w:val="24"/>
        </w:rPr>
      </w:pPr>
    </w:p>
    <w:p w:rsidR="00000001" w:rsidRPr="00C777EE" w:rsidRDefault="00000001" w:rsidP="00000001">
      <w:pPr>
        <w:autoSpaceDE w:val="0"/>
        <w:autoSpaceDN w:val="0"/>
        <w:adjustRightInd w:val="0"/>
        <w:spacing w:after="0" w:line="360" w:lineRule="auto"/>
        <w:rPr>
          <w:rFonts w:ascii="Times New Roman" w:eastAsia="Calibri" w:hAnsi="Times New Roman"/>
          <w:sz w:val="24"/>
          <w:szCs w:val="24"/>
        </w:rPr>
      </w:pPr>
      <w:r w:rsidRPr="00C777EE">
        <w:rPr>
          <w:rFonts w:ascii="Times New Roman" w:eastAsia="Calibri" w:hAnsi="Times New Roman"/>
          <w:b/>
          <w:bCs/>
          <w:sz w:val="24"/>
          <w:szCs w:val="24"/>
        </w:rPr>
        <w:lastRenderedPageBreak/>
        <w:t>2.1.1</w:t>
      </w:r>
      <w:r w:rsidRPr="00C777EE">
        <w:rPr>
          <w:rFonts w:ascii="Times New Roman" w:eastAsia="Calibri" w:hAnsi="Times New Roman"/>
          <w:b/>
          <w:bCs/>
          <w:sz w:val="24"/>
          <w:szCs w:val="24"/>
        </w:rPr>
        <w:tab/>
        <w:t xml:space="preserve">Klasifikasi Sensor </w:t>
      </w:r>
    </w:p>
    <w:p w:rsidR="00000001" w:rsidRPr="00C777EE" w:rsidRDefault="00000001" w:rsidP="00000001">
      <w:pPr>
        <w:spacing w:line="360" w:lineRule="auto"/>
        <w:ind w:firstLine="720"/>
        <w:jc w:val="both"/>
        <w:rPr>
          <w:rFonts w:ascii="Times New Roman" w:eastAsia="Calibri" w:hAnsi="Times New Roman"/>
          <w:sz w:val="24"/>
          <w:szCs w:val="24"/>
        </w:rPr>
      </w:pPr>
      <w:r w:rsidRPr="00C777EE">
        <w:rPr>
          <w:rFonts w:ascii="Times New Roman" w:eastAsia="Calibri" w:hAnsi="Times New Roman"/>
          <w:sz w:val="24"/>
          <w:szCs w:val="24"/>
        </w:rPr>
        <w:t>Berdasarkan parameter – parameternya sensor dapat dibagi menjadi :</w:t>
      </w:r>
    </w:p>
    <w:p w:rsidR="00000001" w:rsidRPr="00C777EE" w:rsidRDefault="00000001" w:rsidP="00000001">
      <w:pPr>
        <w:pStyle w:val="ListParagraph"/>
        <w:numPr>
          <w:ilvl w:val="0"/>
          <w:numId w:val="11"/>
        </w:numPr>
        <w:autoSpaceDE w:val="0"/>
        <w:autoSpaceDN w:val="0"/>
        <w:adjustRightInd w:val="0"/>
        <w:spacing w:after="0" w:line="360" w:lineRule="auto"/>
        <w:rPr>
          <w:rFonts w:ascii="Times New Roman" w:hAnsi="Times New Roman"/>
          <w:sz w:val="24"/>
          <w:szCs w:val="24"/>
        </w:rPr>
      </w:pPr>
      <w:r w:rsidRPr="00C777EE">
        <w:rPr>
          <w:rFonts w:ascii="Times New Roman" w:hAnsi="Times New Roman"/>
          <w:sz w:val="24"/>
          <w:szCs w:val="24"/>
        </w:rPr>
        <w:t xml:space="preserve"> Sensor Posisi</w:t>
      </w:r>
      <w:r w:rsidRPr="00C777EE">
        <w:rPr>
          <w:rFonts w:ascii="Times New Roman" w:hAnsi="Times New Roman"/>
        </w:rPr>
        <w:t xml:space="preserve"> (</w:t>
      </w:r>
      <w:r w:rsidRPr="00C777EE">
        <w:rPr>
          <w:rFonts w:ascii="Times New Roman" w:hAnsi="Times New Roman"/>
          <w:sz w:val="24"/>
          <w:szCs w:val="24"/>
        </w:rPr>
        <w:t xml:space="preserve">position sensors) </w:t>
      </w:r>
    </w:p>
    <w:p w:rsidR="00000001" w:rsidRPr="00C777EE" w:rsidRDefault="00000001" w:rsidP="00000001">
      <w:pPr>
        <w:autoSpaceDE w:val="0"/>
        <w:autoSpaceDN w:val="0"/>
        <w:adjustRightInd w:val="0"/>
        <w:spacing w:after="0" w:line="360" w:lineRule="auto"/>
        <w:rPr>
          <w:rFonts w:ascii="Times New Roman" w:eastAsia="Calibri" w:hAnsi="Times New Roman"/>
          <w:sz w:val="24"/>
          <w:szCs w:val="24"/>
        </w:rPr>
      </w:pPr>
      <w:r w:rsidRPr="00C777EE">
        <w:rPr>
          <w:rFonts w:ascii="Times New Roman" w:eastAsia="Calibri" w:hAnsi="Times New Roman"/>
          <w:sz w:val="24"/>
          <w:szCs w:val="24"/>
        </w:rPr>
        <w:tab/>
        <w:t xml:space="preserve">Contoh : potensiometer, optical rotary encoders, dan LVDT. </w:t>
      </w:r>
    </w:p>
    <w:p w:rsidR="00000001" w:rsidRPr="00C777EE" w:rsidRDefault="00000001" w:rsidP="00000001">
      <w:pPr>
        <w:pStyle w:val="ListParagraph"/>
        <w:numPr>
          <w:ilvl w:val="0"/>
          <w:numId w:val="11"/>
        </w:numPr>
        <w:autoSpaceDE w:val="0"/>
        <w:autoSpaceDN w:val="0"/>
        <w:adjustRightInd w:val="0"/>
        <w:spacing w:after="0" w:line="360" w:lineRule="auto"/>
        <w:rPr>
          <w:rFonts w:ascii="Times New Roman" w:hAnsi="Times New Roman"/>
          <w:sz w:val="24"/>
          <w:szCs w:val="24"/>
        </w:rPr>
      </w:pPr>
      <w:r w:rsidRPr="00C777EE">
        <w:rPr>
          <w:rFonts w:ascii="Times New Roman" w:hAnsi="Times New Roman"/>
          <w:sz w:val="24"/>
          <w:szCs w:val="24"/>
        </w:rPr>
        <w:t xml:space="preserve">Sensor Kecepatan (velocity sensors) </w:t>
      </w:r>
    </w:p>
    <w:p w:rsidR="00000001" w:rsidRPr="00C777EE" w:rsidRDefault="00000001" w:rsidP="00000001">
      <w:pPr>
        <w:autoSpaceDE w:val="0"/>
        <w:autoSpaceDN w:val="0"/>
        <w:adjustRightInd w:val="0"/>
        <w:spacing w:after="0" w:line="360" w:lineRule="auto"/>
        <w:rPr>
          <w:rFonts w:ascii="Times New Roman" w:eastAsia="Calibri" w:hAnsi="Times New Roman"/>
          <w:sz w:val="24"/>
          <w:szCs w:val="24"/>
        </w:rPr>
      </w:pPr>
      <w:r w:rsidRPr="00C777EE">
        <w:rPr>
          <w:rFonts w:ascii="Times New Roman" w:eastAsia="Calibri" w:hAnsi="Times New Roman"/>
          <w:sz w:val="24"/>
          <w:szCs w:val="24"/>
        </w:rPr>
        <w:tab/>
        <w:t xml:space="preserve">Contoh : optical dan direct current tachometers. </w:t>
      </w:r>
    </w:p>
    <w:p w:rsidR="00000001" w:rsidRPr="00C777EE" w:rsidRDefault="00000001" w:rsidP="00000001">
      <w:pPr>
        <w:pStyle w:val="ListParagraph"/>
        <w:numPr>
          <w:ilvl w:val="0"/>
          <w:numId w:val="11"/>
        </w:numPr>
        <w:autoSpaceDE w:val="0"/>
        <w:autoSpaceDN w:val="0"/>
        <w:adjustRightInd w:val="0"/>
        <w:spacing w:after="0" w:line="360" w:lineRule="auto"/>
        <w:rPr>
          <w:rFonts w:ascii="Times New Roman" w:hAnsi="Times New Roman"/>
          <w:sz w:val="24"/>
          <w:szCs w:val="24"/>
        </w:rPr>
      </w:pPr>
      <w:r w:rsidRPr="00C777EE">
        <w:rPr>
          <w:rFonts w:ascii="Times New Roman" w:hAnsi="Times New Roman"/>
          <w:sz w:val="24"/>
          <w:szCs w:val="24"/>
        </w:rPr>
        <w:t xml:space="preserve"> Sensor Proximity (proximity sensors) </w:t>
      </w:r>
    </w:p>
    <w:p w:rsidR="00000001" w:rsidRPr="00C777EE" w:rsidRDefault="00000001" w:rsidP="00000001">
      <w:pPr>
        <w:autoSpaceDE w:val="0"/>
        <w:autoSpaceDN w:val="0"/>
        <w:adjustRightInd w:val="0"/>
        <w:spacing w:after="0" w:line="360" w:lineRule="auto"/>
        <w:rPr>
          <w:rFonts w:ascii="Times New Roman" w:eastAsia="Calibri" w:hAnsi="Times New Roman"/>
          <w:sz w:val="24"/>
          <w:szCs w:val="24"/>
        </w:rPr>
      </w:pPr>
      <w:r w:rsidRPr="00C777EE">
        <w:rPr>
          <w:rFonts w:ascii="Times New Roman" w:eastAsia="Calibri" w:hAnsi="Times New Roman"/>
          <w:sz w:val="24"/>
          <w:szCs w:val="24"/>
        </w:rPr>
        <w:tab/>
        <w:t xml:space="preserve">Contoh : limit switches, optical proximity switches, dan hall – effect </w:t>
      </w:r>
      <w:r w:rsidRPr="00C777EE">
        <w:rPr>
          <w:rFonts w:ascii="Times New Roman" w:eastAsia="Calibri" w:hAnsi="Times New Roman"/>
          <w:sz w:val="24"/>
          <w:szCs w:val="24"/>
        </w:rPr>
        <w:tab/>
        <w:t xml:space="preserve">switches. </w:t>
      </w:r>
    </w:p>
    <w:p w:rsidR="00000001" w:rsidRPr="00C777EE" w:rsidRDefault="00000001" w:rsidP="00000001">
      <w:pPr>
        <w:pStyle w:val="ListParagraph"/>
        <w:numPr>
          <w:ilvl w:val="0"/>
          <w:numId w:val="11"/>
        </w:numPr>
        <w:autoSpaceDE w:val="0"/>
        <w:autoSpaceDN w:val="0"/>
        <w:adjustRightInd w:val="0"/>
        <w:spacing w:after="0" w:line="360" w:lineRule="auto"/>
        <w:rPr>
          <w:rFonts w:ascii="Times New Roman" w:hAnsi="Times New Roman"/>
          <w:sz w:val="24"/>
          <w:szCs w:val="24"/>
        </w:rPr>
      </w:pPr>
      <w:r w:rsidRPr="00C777EE">
        <w:rPr>
          <w:rFonts w:ascii="Times New Roman" w:hAnsi="Times New Roman"/>
          <w:sz w:val="24"/>
          <w:szCs w:val="24"/>
        </w:rPr>
        <w:t xml:space="preserve"> Sensor beban (load sensors) </w:t>
      </w:r>
    </w:p>
    <w:p w:rsidR="00000001" w:rsidRPr="00C777EE" w:rsidRDefault="00000001" w:rsidP="00000001">
      <w:pPr>
        <w:autoSpaceDE w:val="0"/>
        <w:autoSpaceDN w:val="0"/>
        <w:adjustRightInd w:val="0"/>
        <w:spacing w:after="0" w:line="360" w:lineRule="auto"/>
        <w:rPr>
          <w:rFonts w:ascii="Times New Roman" w:eastAsia="Calibri" w:hAnsi="Times New Roman"/>
          <w:sz w:val="24"/>
          <w:szCs w:val="24"/>
        </w:rPr>
      </w:pPr>
      <w:r w:rsidRPr="00C777EE">
        <w:rPr>
          <w:rFonts w:ascii="Times New Roman" w:eastAsia="Calibri" w:hAnsi="Times New Roman"/>
          <w:sz w:val="24"/>
          <w:szCs w:val="24"/>
        </w:rPr>
        <w:tab/>
        <w:t xml:space="preserve">Contoh : bonded – wire strain gauges, semiconductor force strain gauges, </w:t>
      </w:r>
      <w:r w:rsidRPr="00C777EE">
        <w:rPr>
          <w:rFonts w:ascii="Times New Roman" w:eastAsia="Calibri" w:hAnsi="Times New Roman"/>
          <w:sz w:val="24"/>
          <w:szCs w:val="24"/>
        </w:rPr>
        <w:tab/>
        <w:t xml:space="preserve">dan  low – force  sensors. </w:t>
      </w:r>
    </w:p>
    <w:p w:rsidR="00000001" w:rsidRPr="00C777EE" w:rsidRDefault="00000001" w:rsidP="00000001">
      <w:pPr>
        <w:pStyle w:val="ListParagraph"/>
        <w:numPr>
          <w:ilvl w:val="0"/>
          <w:numId w:val="11"/>
        </w:numPr>
        <w:autoSpaceDE w:val="0"/>
        <w:autoSpaceDN w:val="0"/>
        <w:adjustRightInd w:val="0"/>
        <w:spacing w:after="0" w:line="360" w:lineRule="auto"/>
        <w:rPr>
          <w:rFonts w:ascii="Times New Roman" w:hAnsi="Times New Roman"/>
          <w:sz w:val="24"/>
          <w:szCs w:val="24"/>
        </w:rPr>
      </w:pPr>
      <w:r w:rsidRPr="00C777EE">
        <w:rPr>
          <w:rFonts w:ascii="Times New Roman" w:hAnsi="Times New Roman"/>
          <w:sz w:val="24"/>
          <w:szCs w:val="24"/>
        </w:rPr>
        <w:t xml:space="preserve"> Sensor Tekanan (pressure sensors) </w:t>
      </w:r>
    </w:p>
    <w:p w:rsidR="00000001" w:rsidRPr="00C777EE" w:rsidRDefault="00000001" w:rsidP="00000001">
      <w:pPr>
        <w:autoSpaceDE w:val="0"/>
        <w:autoSpaceDN w:val="0"/>
        <w:adjustRightInd w:val="0"/>
        <w:spacing w:after="0" w:line="360" w:lineRule="auto"/>
        <w:rPr>
          <w:rFonts w:ascii="Times New Roman" w:eastAsia="Calibri" w:hAnsi="Times New Roman"/>
          <w:sz w:val="24"/>
          <w:szCs w:val="24"/>
        </w:rPr>
      </w:pPr>
      <w:r w:rsidRPr="00C777EE">
        <w:rPr>
          <w:rFonts w:ascii="Times New Roman" w:eastAsia="Calibri" w:hAnsi="Times New Roman"/>
          <w:sz w:val="24"/>
          <w:szCs w:val="24"/>
        </w:rPr>
        <w:tab/>
        <w:t xml:space="preserve">Contoh : tabung bourdon, bellows, dan semiconductor pressure sensors. </w:t>
      </w:r>
    </w:p>
    <w:p w:rsidR="00000001" w:rsidRPr="00C777EE" w:rsidRDefault="00000001" w:rsidP="00000001">
      <w:pPr>
        <w:pStyle w:val="ListParagraph"/>
        <w:numPr>
          <w:ilvl w:val="0"/>
          <w:numId w:val="11"/>
        </w:numPr>
        <w:autoSpaceDE w:val="0"/>
        <w:autoSpaceDN w:val="0"/>
        <w:adjustRightInd w:val="0"/>
        <w:spacing w:after="0" w:line="360" w:lineRule="auto"/>
        <w:rPr>
          <w:rFonts w:ascii="Times New Roman" w:hAnsi="Times New Roman"/>
          <w:sz w:val="24"/>
          <w:szCs w:val="24"/>
        </w:rPr>
      </w:pPr>
      <w:r w:rsidRPr="00C777EE">
        <w:rPr>
          <w:rFonts w:ascii="Times New Roman" w:hAnsi="Times New Roman"/>
          <w:sz w:val="24"/>
          <w:szCs w:val="24"/>
        </w:rPr>
        <w:t xml:space="preserve"> Sensor Temperatur (temperature sensors) </w:t>
      </w:r>
    </w:p>
    <w:p w:rsidR="00000001" w:rsidRPr="00C777EE" w:rsidRDefault="00000001" w:rsidP="00000001">
      <w:pPr>
        <w:autoSpaceDE w:val="0"/>
        <w:autoSpaceDN w:val="0"/>
        <w:adjustRightInd w:val="0"/>
        <w:spacing w:after="0" w:line="360" w:lineRule="auto"/>
        <w:rPr>
          <w:rFonts w:ascii="Times New Roman" w:eastAsia="Calibri" w:hAnsi="Times New Roman"/>
          <w:sz w:val="24"/>
          <w:szCs w:val="24"/>
        </w:rPr>
      </w:pPr>
      <w:r w:rsidRPr="00C777EE">
        <w:rPr>
          <w:rFonts w:ascii="Times New Roman" w:eastAsia="Calibri" w:hAnsi="Times New Roman"/>
          <w:sz w:val="24"/>
          <w:szCs w:val="24"/>
        </w:rPr>
        <w:tab/>
        <w:t xml:space="preserve">Contoh : sensor temperatur bimetal, termokopel, resistance temperature </w:t>
      </w:r>
      <w:r w:rsidRPr="00C777EE">
        <w:rPr>
          <w:rFonts w:ascii="Times New Roman" w:eastAsia="Calibri" w:hAnsi="Times New Roman"/>
          <w:sz w:val="24"/>
          <w:szCs w:val="24"/>
        </w:rPr>
        <w:tab/>
        <w:t xml:space="preserve">detectors , (RTD), termistor, dan IC temperature. </w:t>
      </w:r>
    </w:p>
    <w:p w:rsidR="00000001" w:rsidRPr="00C777EE" w:rsidRDefault="00000001" w:rsidP="00000001">
      <w:pPr>
        <w:pStyle w:val="ListParagraph"/>
        <w:numPr>
          <w:ilvl w:val="0"/>
          <w:numId w:val="11"/>
        </w:numPr>
        <w:autoSpaceDE w:val="0"/>
        <w:autoSpaceDN w:val="0"/>
        <w:adjustRightInd w:val="0"/>
        <w:spacing w:after="0" w:line="360" w:lineRule="auto"/>
        <w:rPr>
          <w:rFonts w:ascii="Times New Roman" w:hAnsi="Times New Roman"/>
          <w:sz w:val="24"/>
          <w:szCs w:val="24"/>
        </w:rPr>
      </w:pPr>
      <w:r w:rsidRPr="00C777EE">
        <w:rPr>
          <w:rFonts w:ascii="Times New Roman" w:hAnsi="Times New Roman"/>
          <w:sz w:val="24"/>
          <w:szCs w:val="24"/>
        </w:rPr>
        <w:t xml:space="preserve"> Sensor Aliran (flow sensors) </w:t>
      </w:r>
    </w:p>
    <w:p w:rsidR="00000001" w:rsidRPr="00C777EE" w:rsidRDefault="00000001" w:rsidP="00000001">
      <w:pPr>
        <w:autoSpaceDE w:val="0"/>
        <w:autoSpaceDN w:val="0"/>
        <w:adjustRightInd w:val="0"/>
        <w:spacing w:after="0" w:line="360" w:lineRule="auto"/>
        <w:rPr>
          <w:rFonts w:ascii="Times New Roman" w:eastAsia="Calibri" w:hAnsi="Times New Roman"/>
          <w:sz w:val="24"/>
          <w:szCs w:val="24"/>
        </w:rPr>
      </w:pPr>
      <w:r w:rsidRPr="00C777EE">
        <w:rPr>
          <w:rFonts w:ascii="Times New Roman" w:eastAsia="Calibri" w:hAnsi="Times New Roman"/>
          <w:sz w:val="24"/>
          <w:szCs w:val="24"/>
        </w:rPr>
        <w:tab/>
        <w:t xml:space="preserve">Contoh : pelat orifice, tabung venture, tabung pitot, turbin, dan flowmeter </w:t>
      </w:r>
    </w:p>
    <w:p w:rsidR="00000001" w:rsidRPr="00C777EE" w:rsidRDefault="00000001" w:rsidP="00000001">
      <w:pPr>
        <w:autoSpaceDE w:val="0"/>
        <w:autoSpaceDN w:val="0"/>
        <w:adjustRightInd w:val="0"/>
        <w:spacing w:after="0" w:line="360" w:lineRule="auto"/>
        <w:rPr>
          <w:rFonts w:ascii="Times New Roman" w:eastAsia="Calibri" w:hAnsi="Times New Roman"/>
          <w:sz w:val="24"/>
          <w:szCs w:val="24"/>
        </w:rPr>
      </w:pPr>
      <w:r w:rsidRPr="00C777EE">
        <w:rPr>
          <w:rFonts w:ascii="Times New Roman" w:eastAsia="Calibri" w:hAnsi="Times New Roman"/>
          <w:sz w:val="24"/>
          <w:szCs w:val="24"/>
        </w:rPr>
        <w:tab/>
        <w:t xml:space="preserve">magnetik (magnetic flowmeters). </w:t>
      </w:r>
    </w:p>
    <w:p w:rsidR="00000001" w:rsidRPr="00C777EE" w:rsidRDefault="00000001" w:rsidP="00000001">
      <w:pPr>
        <w:pStyle w:val="ListParagraph"/>
        <w:numPr>
          <w:ilvl w:val="0"/>
          <w:numId w:val="11"/>
        </w:numPr>
        <w:autoSpaceDE w:val="0"/>
        <w:autoSpaceDN w:val="0"/>
        <w:adjustRightInd w:val="0"/>
        <w:spacing w:after="0" w:line="360" w:lineRule="auto"/>
        <w:rPr>
          <w:rFonts w:ascii="Times New Roman" w:hAnsi="Times New Roman"/>
          <w:sz w:val="24"/>
          <w:szCs w:val="24"/>
        </w:rPr>
      </w:pPr>
      <w:r w:rsidRPr="00C777EE">
        <w:rPr>
          <w:rFonts w:ascii="Times New Roman" w:hAnsi="Times New Roman"/>
          <w:sz w:val="24"/>
          <w:szCs w:val="24"/>
        </w:rPr>
        <w:t xml:space="preserve"> Sensor Permukaan Cairan (liquid – level sensors) </w:t>
      </w:r>
    </w:p>
    <w:p w:rsidR="00000001" w:rsidRPr="00C777EE" w:rsidRDefault="00000001" w:rsidP="00000001">
      <w:pPr>
        <w:autoSpaceDE w:val="0"/>
        <w:autoSpaceDN w:val="0"/>
        <w:adjustRightInd w:val="0"/>
        <w:spacing w:after="0" w:line="360" w:lineRule="auto"/>
        <w:rPr>
          <w:rFonts w:ascii="Times New Roman" w:eastAsia="Calibri" w:hAnsi="Times New Roman"/>
          <w:sz w:val="24"/>
          <w:szCs w:val="24"/>
        </w:rPr>
      </w:pPr>
      <w:r w:rsidRPr="00C777EE">
        <w:rPr>
          <w:rFonts w:ascii="Times New Roman" w:eastAsia="Calibri" w:hAnsi="Times New Roman"/>
          <w:sz w:val="24"/>
          <w:szCs w:val="24"/>
        </w:rPr>
        <w:tab/>
        <w:t>Contoh : discrete, dan lain – lain.</w:t>
      </w:r>
    </w:p>
    <w:p w:rsidR="00000001" w:rsidRPr="00C777EE" w:rsidRDefault="00000001" w:rsidP="00000001">
      <w:pPr>
        <w:spacing w:after="0" w:line="360" w:lineRule="auto"/>
        <w:jc w:val="both"/>
        <w:rPr>
          <w:rFonts w:ascii="Times New Roman" w:hAnsi="Times New Roman"/>
          <w:b/>
          <w:sz w:val="24"/>
          <w:szCs w:val="24"/>
        </w:rPr>
      </w:pPr>
    </w:p>
    <w:p w:rsidR="00000001" w:rsidRPr="00C777EE" w:rsidRDefault="00000001" w:rsidP="00000001">
      <w:pPr>
        <w:spacing w:after="0" w:line="360" w:lineRule="auto"/>
        <w:jc w:val="both"/>
        <w:rPr>
          <w:rFonts w:ascii="Times New Roman" w:hAnsi="Times New Roman"/>
          <w:b/>
          <w:sz w:val="24"/>
          <w:szCs w:val="24"/>
        </w:rPr>
      </w:pPr>
      <w:r w:rsidRPr="00C777EE">
        <w:rPr>
          <w:rFonts w:ascii="Times New Roman" w:hAnsi="Times New Roman"/>
          <w:b/>
          <w:sz w:val="24"/>
          <w:szCs w:val="24"/>
        </w:rPr>
        <w:t>2.1.2</w:t>
      </w:r>
      <w:r w:rsidRPr="00C777EE">
        <w:rPr>
          <w:rFonts w:ascii="Times New Roman" w:hAnsi="Times New Roman"/>
          <w:b/>
          <w:sz w:val="24"/>
          <w:szCs w:val="24"/>
        </w:rPr>
        <w:tab/>
        <w:t>Sensor Proximity Induktif</w:t>
      </w:r>
    </w:p>
    <w:p w:rsidR="00000001" w:rsidRPr="00C777EE" w:rsidRDefault="00000001" w:rsidP="00000001">
      <w:pPr>
        <w:spacing w:line="360" w:lineRule="auto"/>
        <w:jc w:val="both"/>
        <w:rPr>
          <w:rFonts w:ascii="Times New Roman" w:eastAsia="Calibri" w:hAnsi="Times New Roman"/>
          <w:sz w:val="24"/>
          <w:szCs w:val="24"/>
        </w:rPr>
      </w:pPr>
      <w:r w:rsidRPr="00C777EE">
        <w:rPr>
          <w:rFonts w:ascii="Times New Roman" w:hAnsi="Times New Roman"/>
          <w:b/>
          <w:sz w:val="24"/>
          <w:szCs w:val="24"/>
        </w:rPr>
        <w:tab/>
      </w:r>
      <w:r w:rsidRPr="00C777EE">
        <w:rPr>
          <w:rFonts w:ascii="Times New Roman" w:eastAsia="Calibri" w:hAnsi="Times New Roman"/>
          <w:sz w:val="24"/>
          <w:szCs w:val="24"/>
        </w:rPr>
        <w:t xml:space="preserve">Sensor proximity adalah suatu alat pendeteksi yang bekerja berdasarkan jarak objek terhadap sensor. Karakteristik dari sensor ini adalah mendeteksi objek benda dengan jarak yang cukup dekat, berkisar antara 1mm hingga beberapa centimeter  saja sesuai tipe sensor yang digunakan. Proximity switch mempunyai tegangan kerja antara 10-30 vdc dan ada juga yang menggunakan tegangan 100-200VAC. Dalam kasus ini, sensor proximity switch terdiri dari 2 jenis, yaitu jenis </w:t>
      </w:r>
      <w:r w:rsidRPr="00C777EE">
        <w:rPr>
          <w:rFonts w:ascii="Times New Roman" w:eastAsia="Calibri" w:hAnsi="Times New Roman"/>
          <w:sz w:val="24"/>
          <w:szCs w:val="24"/>
        </w:rPr>
        <w:lastRenderedPageBreak/>
        <w:t xml:space="preserve">sensor yang bekerja secara NPN </w:t>
      </w:r>
      <w:r w:rsidRPr="00C777EE">
        <w:rPr>
          <w:rFonts w:ascii="Times New Roman" w:eastAsia="Calibri" w:hAnsi="Times New Roman"/>
          <w:i/>
          <w:iCs/>
          <w:sz w:val="24"/>
          <w:szCs w:val="24"/>
        </w:rPr>
        <w:t>(normally-open)</w:t>
      </w:r>
      <w:r w:rsidRPr="00C777EE">
        <w:rPr>
          <w:rFonts w:ascii="Times New Roman" w:eastAsia="Calibri" w:hAnsi="Times New Roman"/>
          <w:sz w:val="24"/>
          <w:szCs w:val="24"/>
        </w:rPr>
        <w:t xml:space="preserve"> dan jenis sensor yang bekerja secara PNP </w:t>
      </w:r>
      <w:r w:rsidRPr="00C777EE">
        <w:rPr>
          <w:rFonts w:ascii="Times New Roman" w:eastAsia="Calibri" w:hAnsi="Times New Roman"/>
          <w:i/>
          <w:iCs/>
          <w:sz w:val="24"/>
          <w:szCs w:val="24"/>
        </w:rPr>
        <w:t>(normally-close)</w:t>
      </w:r>
      <w:r w:rsidRPr="00C777EE">
        <w:rPr>
          <w:rFonts w:ascii="Times New Roman" w:eastAsia="Calibri" w:hAnsi="Times New Roman"/>
          <w:sz w:val="24"/>
          <w:szCs w:val="24"/>
        </w:rPr>
        <w:t>.</w:t>
      </w:r>
    </w:p>
    <w:p w:rsidR="00000001" w:rsidRPr="00C777EE" w:rsidRDefault="00000001" w:rsidP="00000001">
      <w:pPr>
        <w:spacing w:line="360" w:lineRule="auto"/>
        <w:jc w:val="both"/>
        <w:rPr>
          <w:rFonts w:ascii="Times New Roman" w:hAnsi="Times New Roman"/>
          <w:sz w:val="24"/>
          <w:szCs w:val="24"/>
        </w:rPr>
      </w:pPr>
      <w:r w:rsidRPr="00C777EE">
        <w:rPr>
          <w:rFonts w:ascii="Times New Roman" w:hAnsi="Times New Roman"/>
          <w:noProof/>
          <w:sz w:val="24"/>
          <w:szCs w:val="24"/>
        </w:rPr>
        <w:drawing>
          <wp:inline distT="0" distB="0" distL="0" distR="0">
            <wp:extent cx="4867275" cy="2333625"/>
            <wp:effectExtent l="19050" t="0" r="9525"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rot="10800000">
                      <a:off x="0" y="0"/>
                      <a:ext cx="4867275" cy="2333625"/>
                    </a:xfrm>
                    <a:prstGeom prst="rect">
                      <a:avLst/>
                    </a:prstGeom>
                    <a:noFill/>
                    <a:ln w="9525">
                      <a:noFill/>
                      <a:miter lim="800000"/>
                      <a:headEnd/>
                      <a:tailEnd/>
                    </a:ln>
                  </pic:spPr>
                </pic:pic>
              </a:graphicData>
            </a:graphic>
          </wp:inline>
        </w:drawing>
      </w:r>
      <w:r w:rsidRPr="00C777EE">
        <w:rPr>
          <w:rFonts w:ascii="Times New Roman" w:hAnsi="Times New Roman"/>
          <w:sz w:val="24"/>
          <w:szCs w:val="24"/>
        </w:rPr>
        <w:tab/>
      </w:r>
    </w:p>
    <w:p w:rsidR="00000001" w:rsidRPr="00C777EE" w:rsidRDefault="00000001" w:rsidP="00000001">
      <w:pPr>
        <w:spacing w:line="360" w:lineRule="auto"/>
        <w:jc w:val="center"/>
        <w:rPr>
          <w:rFonts w:ascii="Times New Roman" w:hAnsi="Times New Roman"/>
          <w:sz w:val="24"/>
          <w:szCs w:val="24"/>
        </w:rPr>
      </w:pPr>
      <w:r w:rsidRPr="00C777EE">
        <w:rPr>
          <w:rFonts w:ascii="Times New Roman" w:hAnsi="Times New Roman"/>
          <w:b/>
          <w:sz w:val="24"/>
          <w:szCs w:val="24"/>
        </w:rPr>
        <w:t xml:space="preserve">Gambar 2.2 </w:t>
      </w:r>
      <w:r w:rsidRPr="00C777EE">
        <w:rPr>
          <w:rFonts w:ascii="Times New Roman" w:hAnsi="Times New Roman"/>
          <w:sz w:val="24"/>
          <w:szCs w:val="24"/>
        </w:rPr>
        <w:t>Diagram Rangkaian Sensor Proximity NPN</w:t>
      </w:r>
    </w:p>
    <w:p w:rsidR="00000001" w:rsidRPr="00C777EE" w:rsidRDefault="00000001" w:rsidP="00000001">
      <w:pPr>
        <w:spacing w:line="360" w:lineRule="auto"/>
        <w:jc w:val="both"/>
        <w:rPr>
          <w:rFonts w:ascii="Times New Roman" w:hAnsi="Times New Roman"/>
          <w:sz w:val="24"/>
          <w:szCs w:val="24"/>
        </w:rPr>
      </w:pPr>
      <w:r w:rsidRPr="00C777EE">
        <w:rPr>
          <w:rFonts w:ascii="Times New Roman" w:hAnsi="Times New Roman"/>
          <w:sz w:val="24"/>
          <w:szCs w:val="24"/>
        </w:rPr>
        <w:tab/>
        <w:t xml:space="preserve">Dalam hal ini, jenis sensor yang digunakan adalah jenis sensor proximity tipe PR18-8DN yang bekerja secara NPN ( Normally-Open) , dimana supply tegangan kerjanya adalah tegangan DC, yang berkisar antar 12-24VDC .  Kemudian, range atau jarak sensor teehadap pendeteksian benda berkisar antara 8 – 20 mm , yang menghasilkan frekuensi 350 Hz. Pada kerja sensor NPN, sensor pada kondisi pertama berada dalam kondisi tidak aktif atau berlogika 0, jika diberi suppply tegangan kerja , maka sensor bru akan aktif atau berlogika 1 , sedangkan sistem kerja sensor PNP merupakan kebalikan dari kerja sensor NPN . </w:t>
      </w:r>
    </w:p>
    <w:p w:rsidR="00000001" w:rsidRPr="00C777EE" w:rsidRDefault="00000001" w:rsidP="00000001">
      <w:pPr>
        <w:spacing w:line="360" w:lineRule="auto"/>
        <w:jc w:val="both"/>
        <w:rPr>
          <w:rFonts w:ascii="Times New Roman" w:hAnsi="Times New Roman"/>
          <w:b/>
          <w:sz w:val="24"/>
          <w:szCs w:val="24"/>
        </w:rPr>
      </w:pPr>
      <w:r w:rsidRPr="00C777EE">
        <w:rPr>
          <w:rFonts w:ascii="Times New Roman" w:hAnsi="Times New Roman"/>
          <w:b/>
          <w:sz w:val="24"/>
          <w:szCs w:val="24"/>
        </w:rPr>
        <w:t>2.1.3</w:t>
      </w:r>
      <w:r w:rsidRPr="00C777EE">
        <w:rPr>
          <w:rFonts w:ascii="Times New Roman" w:hAnsi="Times New Roman"/>
          <w:b/>
          <w:sz w:val="24"/>
          <w:szCs w:val="24"/>
        </w:rPr>
        <w:tab/>
        <w:t>Prinsip Kerja Sensor Proximity</w:t>
      </w:r>
    </w:p>
    <w:p w:rsidR="00947F60" w:rsidRPr="00C777EE" w:rsidRDefault="00000001" w:rsidP="00000001">
      <w:pPr>
        <w:spacing w:line="360" w:lineRule="auto"/>
        <w:jc w:val="both"/>
        <w:rPr>
          <w:rFonts w:ascii="Times New Roman" w:hAnsi="Times New Roman"/>
          <w:sz w:val="24"/>
          <w:szCs w:val="24"/>
        </w:rPr>
      </w:pPr>
      <w:r w:rsidRPr="00C777EE">
        <w:rPr>
          <w:rFonts w:ascii="Times New Roman" w:hAnsi="Times New Roman"/>
          <w:b/>
          <w:sz w:val="24"/>
          <w:szCs w:val="24"/>
        </w:rPr>
        <w:tab/>
      </w:r>
      <w:r w:rsidRPr="00C777EE">
        <w:rPr>
          <w:rFonts w:ascii="Times New Roman" w:hAnsi="Times New Roman"/>
          <w:sz w:val="24"/>
          <w:szCs w:val="24"/>
        </w:rPr>
        <w:t xml:space="preserve">Cara kerja sensor proximity ini yaitu dengan memancarkan medan elektromagnetik dan mencari perubahan bentuk medan elektromagnetik pada saat benda di deteksi. Medan magnet frekuensi tinggi akan dihasilkan oleh kumparan L di sirkuit osilasi. Ketika target benda terdeteksi oleh sensor, maka akan mengaktifkan medan magnet, dimana induksi arus (arus eddy) mengalir dalam target benda tersebut karena induksi elektromagnetik. Sebagai target pendekatan sensor, aliran arus induksi meningkat, yang menyebabkan beban pada sirkuit osilasi meningkat. Kemudian, osilasi berkurang atau berhenti. Sensor mendeteksi </w:t>
      </w:r>
      <w:r w:rsidRPr="00C777EE">
        <w:rPr>
          <w:rFonts w:ascii="Times New Roman" w:hAnsi="Times New Roman"/>
          <w:sz w:val="24"/>
          <w:szCs w:val="24"/>
        </w:rPr>
        <w:lastRenderedPageBreak/>
        <w:t>perubahan ini dalam status osilasi dengan sirkuit mendeteksi amplitudo, dan output sinyal deteksi.</w:t>
      </w:r>
      <w:r w:rsidRPr="00C777EE">
        <w:rPr>
          <w:rFonts w:ascii="Times New Roman" w:hAnsi="Times New Roman"/>
          <w:sz w:val="24"/>
          <w:szCs w:val="24"/>
        </w:rPr>
        <w:tab/>
      </w:r>
    </w:p>
    <w:p w:rsidR="00947F60" w:rsidRPr="00C777EE" w:rsidRDefault="00947F60" w:rsidP="00947F60">
      <w:pPr>
        <w:spacing w:line="360" w:lineRule="auto"/>
        <w:jc w:val="center"/>
        <w:rPr>
          <w:rFonts w:ascii="Times New Roman" w:hAnsi="Times New Roman"/>
          <w:sz w:val="24"/>
          <w:szCs w:val="24"/>
        </w:rPr>
      </w:pPr>
      <w:r w:rsidRPr="00C777EE">
        <w:rPr>
          <w:rFonts w:ascii="Times New Roman" w:hAnsi="Times New Roman"/>
          <w:noProof/>
          <w:sz w:val="24"/>
          <w:szCs w:val="24"/>
        </w:rPr>
        <w:drawing>
          <wp:inline distT="0" distB="0" distL="0" distR="0">
            <wp:extent cx="2973917" cy="1619250"/>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73917" cy="1619250"/>
                    </a:xfrm>
                    <a:prstGeom prst="rect">
                      <a:avLst/>
                    </a:prstGeom>
                    <a:noFill/>
                    <a:ln w="9525">
                      <a:noFill/>
                      <a:miter lim="800000"/>
                      <a:headEnd/>
                      <a:tailEnd/>
                    </a:ln>
                  </pic:spPr>
                </pic:pic>
              </a:graphicData>
            </a:graphic>
          </wp:inline>
        </w:drawing>
      </w:r>
    </w:p>
    <w:p w:rsidR="00947F60" w:rsidRPr="00C777EE" w:rsidRDefault="00947F60" w:rsidP="00947F60">
      <w:pPr>
        <w:spacing w:line="360" w:lineRule="auto"/>
        <w:jc w:val="center"/>
        <w:rPr>
          <w:rFonts w:ascii="Times New Roman" w:hAnsi="Times New Roman"/>
          <w:sz w:val="24"/>
          <w:szCs w:val="24"/>
        </w:rPr>
      </w:pPr>
      <w:r w:rsidRPr="00C777EE">
        <w:rPr>
          <w:rFonts w:ascii="Times New Roman" w:hAnsi="Times New Roman"/>
          <w:b/>
          <w:sz w:val="24"/>
          <w:szCs w:val="24"/>
        </w:rPr>
        <w:t xml:space="preserve">Gambar 2.3 </w:t>
      </w:r>
      <w:r w:rsidRPr="00C777EE">
        <w:rPr>
          <w:rFonts w:ascii="Times New Roman" w:hAnsi="Times New Roman"/>
          <w:sz w:val="24"/>
          <w:szCs w:val="24"/>
        </w:rPr>
        <w:t>Prinsip Kerja Sensor Proximity</w:t>
      </w:r>
    </w:p>
    <w:p w:rsidR="00000001" w:rsidRPr="00C777EE" w:rsidRDefault="00000001" w:rsidP="00000001">
      <w:pPr>
        <w:spacing w:line="360" w:lineRule="auto"/>
        <w:jc w:val="both"/>
        <w:rPr>
          <w:rFonts w:ascii="Times New Roman" w:hAnsi="Times New Roman"/>
          <w:sz w:val="24"/>
          <w:szCs w:val="24"/>
        </w:rPr>
      </w:pPr>
      <w:r w:rsidRPr="00C777EE">
        <w:rPr>
          <w:rFonts w:ascii="Times New Roman" w:hAnsi="Times New Roman"/>
          <w:sz w:val="24"/>
          <w:szCs w:val="24"/>
        </w:rPr>
        <w:t>Jarak maksimum sensor proximity yang bisa terdeteksi dinamakan dengan nominal range. Beberapa sensor perlu diatur untuk penyesuaian nominal range nya atau dibuatkan list untuk batas kerjan jarakya. Kemudian Sensor bekerja secara aktif tinggi dan aktif rendah, ketika sensor belum aktif maka tegangan akan lebih tinggi dibandingkan ketika sensor tidak aktif. Hal ini disebabkan karena ketika sensor aktif, arus yang ditimbulkan lebih besar daripada ketika sensr tidak aktif.</w:t>
      </w:r>
    </w:p>
    <w:p w:rsidR="00000001" w:rsidRPr="00C777EE" w:rsidRDefault="00000001" w:rsidP="00000001">
      <w:pPr>
        <w:spacing w:line="360" w:lineRule="auto"/>
        <w:jc w:val="both"/>
        <w:rPr>
          <w:rFonts w:ascii="Times New Roman" w:hAnsi="Times New Roman"/>
          <w:sz w:val="24"/>
          <w:szCs w:val="24"/>
        </w:rPr>
      </w:pPr>
      <w:r w:rsidRPr="00C777EE">
        <w:rPr>
          <w:rFonts w:ascii="Times New Roman" w:hAnsi="Times New Roman"/>
          <w:sz w:val="24"/>
          <w:szCs w:val="24"/>
        </w:rPr>
        <w:tab/>
        <w:t>Adapun dibawah ini merupakan keunggulan dari sensor proximity jenis induktif.</w:t>
      </w:r>
    </w:p>
    <w:p w:rsidR="00000001" w:rsidRPr="00C777EE" w:rsidRDefault="00000001" w:rsidP="00000001">
      <w:pPr>
        <w:pStyle w:val="ListParagraph"/>
        <w:numPr>
          <w:ilvl w:val="0"/>
          <w:numId w:val="18"/>
        </w:numPr>
        <w:spacing w:line="360" w:lineRule="auto"/>
        <w:jc w:val="both"/>
        <w:rPr>
          <w:rFonts w:ascii="Times New Roman" w:hAnsi="Times New Roman"/>
          <w:sz w:val="24"/>
          <w:szCs w:val="24"/>
        </w:rPr>
      </w:pPr>
      <w:r w:rsidRPr="00C777EE">
        <w:rPr>
          <w:rFonts w:ascii="Times New Roman" w:hAnsi="Times New Roman"/>
          <w:bCs/>
          <w:sz w:val="24"/>
          <w:szCs w:val="24"/>
        </w:rPr>
        <w:t>Proximity Sensor mendeteksi sebuah objek tanpa menyentuhnya, dan karena itu mereka tidak menyebabkan abrasi atau kerusakan objek.</w:t>
      </w:r>
    </w:p>
    <w:p w:rsidR="00000001" w:rsidRPr="00C777EE" w:rsidRDefault="00000001" w:rsidP="00000001">
      <w:pPr>
        <w:pStyle w:val="ListParagraph"/>
        <w:numPr>
          <w:ilvl w:val="0"/>
          <w:numId w:val="18"/>
        </w:numPr>
        <w:spacing w:line="360" w:lineRule="auto"/>
        <w:jc w:val="both"/>
        <w:rPr>
          <w:rFonts w:ascii="Times New Roman" w:hAnsi="Times New Roman"/>
          <w:sz w:val="24"/>
          <w:szCs w:val="24"/>
        </w:rPr>
      </w:pPr>
      <w:r w:rsidRPr="00C777EE">
        <w:rPr>
          <w:rFonts w:ascii="Times New Roman" w:hAnsi="Times New Roman"/>
          <w:bCs/>
          <w:sz w:val="24"/>
          <w:szCs w:val="24"/>
        </w:rPr>
        <w:t>Tidak ada kontak yang digunakan untuk output, sehingga Sensor memiliki masa kerja lama (sensor magnet tidak termasuk yang digunakan).</w:t>
      </w:r>
    </w:p>
    <w:p w:rsidR="00000001" w:rsidRPr="00C777EE" w:rsidRDefault="00000001" w:rsidP="00000001">
      <w:pPr>
        <w:pStyle w:val="ListParagraph"/>
        <w:numPr>
          <w:ilvl w:val="0"/>
          <w:numId w:val="18"/>
        </w:numPr>
        <w:spacing w:line="360" w:lineRule="auto"/>
        <w:jc w:val="both"/>
        <w:rPr>
          <w:rFonts w:ascii="Times New Roman" w:hAnsi="Times New Roman"/>
          <w:sz w:val="24"/>
          <w:szCs w:val="24"/>
        </w:rPr>
      </w:pPr>
      <w:r w:rsidRPr="00C777EE">
        <w:rPr>
          <w:rFonts w:ascii="Times New Roman" w:hAnsi="Times New Roman"/>
          <w:bCs/>
          <w:sz w:val="24"/>
          <w:szCs w:val="24"/>
        </w:rPr>
        <w:t>Jarak Sensor memberikan respon yang berkecepatan tinggi, dibandingkan dengan saklar yang membutuhkan kontak fisik.</w:t>
      </w:r>
    </w:p>
    <w:p w:rsidR="00000001" w:rsidRPr="00C777EE" w:rsidRDefault="00000001" w:rsidP="00000001">
      <w:pPr>
        <w:pStyle w:val="ListParagraph"/>
        <w:numPr>
          <w:ilvl w:val="0"/>
          <w:numId w:val="18"/>
        </w:numPr>
        <w:spacing w:line="360" w:lineRule="auto"/>
        <w:jc w:val="both"/>
        <w:rPr>
          <w:rFonts w:ascii="Times New Roman" w:hAnsi="Times New Roman"/>
          <w:sz w:val="24"/>
          <w:szCs w:val="24"/>
        </w:rPr>
      </w:pPr>
      <w:r w:rsidRPr="00C777EE">
        <w:rPr>
          <w:rFonts w:ascii="Times New Roman" w:hAnsi="Times New Roman"/>
          <w:bCs/>
          <w:sz w:val="24"/>
          <w:szCs w:val="24"/>
        </w:rPr>
        <w:t>Proximity Sensor dapat digunakan dalam rentang suhu yang lebar.</w:t>
      </w:r>
    </w:p>
    <w:p w:rsidR="00000001" w:rsidRPr="00C777EE" w:rsidRDefault="00000001" w:rsidP="00000001">
      <w:pPr>
        <w:pStyle w:val="ListParagraph"/>
        <w:numPr>
          <w:ilvl w:val="0"/>
          <w:numId w:val="18"/>
        </w:numPr>
        <w:spacing w:line="360" w:lineRule="auto"/>
        <w:jc w:val="both"/>
        <w:rPr>
          <w:rFonts w:ascii="Times New Roman" w:hAnsi="Times New Roman"/>
          <w:sz w:val="24"/>
          <w:szCs w:val="24"/>
        </w:rPr>
      </w:pPr>
      <w:r w:rsidRPr="00C777EE">
        <w:rPr>
          <w:rFonts w:ascii="Times New Roman" w:hAnsi="Times New Roman"/>
          <w:bCs/>
          <w:sz w:val="24"/>
          <w:szCs w:val="24"/>
        </w:rPr>
        <w:t>Jarak Sensor tidak terpengaruh oleh warna.</w:t>
      </w:r>
    </w:p>
    <w:p w:rsidR="00000001" w:rsidRPr="00C777EE" w:rsidRDefault="00000001" w:rsidP="00000001">
      <w:pPr>
        <w:pStyle w:val="ListParagraph"/>
        <w:numPr>
          <w:ilvl w:val="0"/>
          <w:numId w:val="18"/>
        </w:numPr>
        <w:spacing w:line="360" w:lineRule="auto"/>
        <w:jc w:val="both"/>
        <w:rPr>
          <w:rFonts w:ascii="Times New Roman" w:hAnsi="Times New Roman"/>
          <w:sz w:val="24"/>
          <w:szCs w:val="24"/>
        </w:rPr>
      </w:pPr>
      <w:r w:rsidRPr="00C777EE">
        <w:rPr>
          <w:rFonts w:ascii="Times New Roman" w:hAnsi="Times New Roman"/>
          <w:bCs/>
          <w:sz w:val="24"/>
          <w:szCs w:val="24"/>
        </w:rPr>
        <w:lastRenderedPageBreak/>
        <w:t>Tidak seperti switch, yang mengandalkan pada kontak fisik, Proximity Sensor dipengaruhi oleh suhu lingkungan, sekitar benda, dan Sensor lainnya.</w:t>
      </w:r>
    </w:p>
    <w:p w:rsidR="00000001" w:rsidRPr="00C777EE" w:rsidRDefault="00000001" w:rsidP="00000001">
      <w:pPr>
        <w:pStyle w:val="ListParagraph"/>
        <w:spacing w:line="360" w:lineRule="auto"/>
        <w:ind w:left="0"/>
        <w:jc w:val="both"/>
        <w:rPr>
          <w:rFonts w:ascii="Times New Roman" w:hAnsi="Times New Roman"/>
          <w:sz w:val="24"/>
          <w:szCs w:val="24"/>
        </w:rPr>
      </w:pPr>
      <w:r w:rsidRPr="00C777EE">
        <w:rPr>
          <w:rFonts w:ascii="Times New Roman" w:hAnsi="Times New Roman"/>
          <w:sz w:val="24"/>
          <w:szCs w:val="24"/>
        </w:rPr>
        <w:t>Sumber:(</w:t>
      </w:r>
      <w:r w:rsidRPr="00C777EE">
        <w:t xml:space="preserve"> </w:t>
      </w:r>
      <w:hyperlink r:id="rId10" w:history="1">
        <w:r w:rsidRPr="00C777EE">
          <w:rPr>
            <w:rStyle w:val="Hyperlink"/>
            <w:rFonts w:ascii="Times New Roman" w:hAnsi="Times New Roman"/>
            <w:color w:val="auto"/>
            <w:sz w:val="24"/>
            <w:szCs w:val="24"/>
            <w:u w:val="none"/>
          </w:rPr>
          <w:t>http://www.sensorcentral.com/photoelectric/proximity01.php</w:t>
        </w:r>
      </w:hyperlink>
      <w:r w:rsidRPr="00C777EE">
        <w:rPr>
          <w:rFonts w:ascii="Times New Roman" w:hAnsi="Times New Roman"/>
          <w:sz w:val="24"/>
          <w:szCs w:val="24"/>
        </w:rPr>
        <w:t xml:space="preserve">) </w:t>
      </w:r>
    </w:p>
    <w:p w:rsidR="00000001" w:rsidRPr="00C777EE" w:rsidRDefault="00000001" w:rsidP="00000001">
      <w:pPr>
        <w:spacing w:before="240" w:after="0" w:line="360" w:lineRule="auto"/>
        <w:jc w:val="both"/>
        <w:rPr>
          <w:rFonts w:ascii="Times New Roman" w:hAnsi="Times New Roman"/>
          <w:b/>
          <w:sz w:val="24"/>
          <w:szCs w:val="24"/>
        </w:rPr>
      </w:pPr>
      <w:r w:rsidRPr="00C777EE">
        <w:rPr>
          <w:rFonts w:ascii="Times New Roman" w:eastAsia="Calibri" w:hAnsi="Times New Roman"/>
          <w:b/>
          <w:bCs/>
          <w:sz w:val="24"/>
          <w:szCs w:val="24"/>
        </w:rPr>
        <w:t>2.2</w:t>
      </w:r>
      <w:r w:rsidRPr="00C777EE">
        <w:rPr>
          <w:rFonts w:ascii="Times New Roman" w:eastAsia="Calibri" w:hAnsi="Times New Roman"/>
          <w:b/>
          <w:bCs/>
          <w:sz w:val="24"/>
          <w:szCs w:val="24"/>
        </w:rPr>
        <w:tab/>
        <w:t>Pengenalan PLC</w:t>
      </w:r>
    </w:p>
    <w:p w:rsidR="00000001" w:rsidRPr="00C777EE" w:rsidRDefault="00000001" w:rsidP="00000001">
      <w:pPr>
        <w:spacing w:line="360" w:lineRule="auto"/>
        <w:ind w:firstLine="709"/>
        <w:jc w:val="both"/>
        <w:rPr>
          <w:rFonts w:ascii="Times New Roman" w:eastAsia="Calibri" w:hAnsi="Times New Roman"/>
          <w:sz w:val="24"/>
          <w:szCs w:val="24"/>
          <w:lang w:val="en-US"/>
        </w:rPr>
      </w:pPr>
      <w:r w:rsidRPr="00C777EE">
        <w:rPr>
          <w:rFonts w:ascii="Times New Roman" w:eastAsia="Calibri" w:hAnsi="Times New Roman"/>
          <w:sz w:val="24"/>
          <w:szCs w:val="24"/>
        </w:rPr>
        <w:t>Sebuah PLC (</w:t>
      </w:r>
      <w:r w:rsidRPr="00C777EE">
        <w:rPr>
          <w:rFonts w:ascii="Times New Roman" w:eastAsia="Calibri" w:hAnsi="Times New Roman"/>
          <w:i/>
          <w:iCs/>
          <w:sz w:val="24"/>
          <w:szCs w:val="24"/>
        </w:rPr>
        <w:t>Programmable Logic Controller</w:t>
      </w:r>
      <w:r w:rsidRPr="00C777EE">
        <w:rPr>
          <w:rFonts w:ascii="Times New Roman" w:eastAsia="Calibri" w:hAnsi="Times New Roman"/>
          <w:sz w:val="24"/>
          <w:szCs w:val="24"/>
        </w:rPr>
        <w:t>) merupakan sebuah alat yang digunakan untuk menggantikan rangkaian sederetan relai yang dijumpai pada sistem kontrol proses konvensional. PLC bekerja dengan cara mengamati masukan (melalui sensor-sensor terkait), kemudian menentukan aksi apa yang harus dilakukan pada instrumen keluaran berkaitan dengan status suatu ukuran atau besaran yang diamati. PLC banyak digunakan pada aplikasi-aplikasi industri, misalnya proses pengepakan, penanganan bahan, perakitan otomatis dan lain sebagainya. Semakin kompleks proses yang harus ditangani, semakin penting penggunaan PLC untuk mempermudah proses proses tersebut.</w:t>
      </w:r>
    </w:p>
    <w:p w:rsidR="00000001" w:rsidRPr="00C777EE" w:rsidRDefault="00000001" w:rsidP="00000001">
      <w:pPr>
        <w:spacing w:after="0" w:line="360" w:lineRule="auto"/>
        <w:ind w:firstLine="567"/>
        <w:jc w:val="both"/>
        <w:rPr>
          <w:rFonts w:ascii="Times New Roman" w:eastAsia="Calibri" w:hAnsi="Times New Roman"/>
          <w:sz w:val="24"/>
          <w:szCs w:val="24"/>
        </w:rPr>
      </w:pPr>
    </w:p>
    <w:p w:rsidR="00000001" w:rsidRPr="00C777EE" w:rsidRDefault="00000001" w:rsidP="00000001">
      <w:pPr>
        <w:tabs>
          <w:tab w:val="left" w:pos="709"/>
        </w:tabs>
        <w:autoSpaceDE w:val="0"/>
        <w:autoSpaceDN w:val="0"/>
        <w:adjustRightInd w:val="0"/>
        <w:spacing w:line="360" w:lineRule="auto"/>
        <w:jc w:val="both"/>
        <w:rPr>
          <w:rFonts w:ascii="Times New Roman" w:hAnsi="Times New Roman"/>
          <w:b/>
          <w:bCs/>
          <w:sz w:val="24"/>
          <w:szCs w:val="24"/>
        </w:rPr>
      </w:pPr>
      <w:r w:rsidRPr="00C777EE">
        <w:rPr>
          <w:rFonts w:ascii="Times New Roman" w:hAnsi="Times New Roman"/>
          <w:b/>
          <w:bCs/>
          <w:sz w:val="24"/>
          <w:szCs w:val="24"/>
        </w:rPr>
        <w:t>2.2.1</w:t>
      </w:r>
      <w:r w:rsidRPr="00C777EE">
        <w:rPr>
          <w:rFonts w:ascii="Times New Roman" w:hAnsi="Times New Roman"/>
          <w:b/>
          <w:bCs/>
          <w:sz w:val="24"/>
          <w:szCs w:val="24"/>
        </w:rPr>
        <w:tab/>
        <w:t>PLC (</w:t>
      </w:r>
      <w:r w:rsidRPr="00C777EE">
        <w:rPr>
          <w:rFonts w:ascii="Times New Roman" w:hAnsi="Times New Roman"/>
          <w:b/>
          <w:bCs/>
          <w:i/>
          <w:iCs/>
          <w:sz w:val="24"/>
          <w:szCs w:val="24"/>
        </w:rPr>
        <w:t>Programmable Logic Controller</w:t>
      </w:r>
      <w:r w:rsidRPr="00C777EE">
        <w:rPr>
          <w:rFonts w:ascii="Times New Roman" w:hAnsi="Times New Roman"/>
          <w:b/>
          <w:bCs/>
          <w:sz w:val="24"/>
          <w:szCs w:val="24"/>
        </w:rPr>
        <w:t>)</w:t>
      </w:r>
    </w:p>
    <w:p w:rsidR="00000001" w:rsidRPr="00C777EE" w:rsidRDefault="00000001" w:rsidP="00000001">
      <w:pPr>
        <w:autoSpaceDE w:val="0"/>
        <w:autoSpaceDN w:val="0"/>
        <w:adjustRightInd w:val="0"/>
        <w:spacing w:after="0" w:line="360" w:lineRule="auto"/>
        <w:ind w:firstLine="709"/>
        <w:jc w:val="both"/>
        <w:rPr>
          <w:rFonts w:ascii="Times New Roman" w:hAnsi="Times New Roman"/>
          <w:sz w:val="24"/>
          <w:szCs w:val="24"/>
        </w:rPr>
      </w:pPr>
      <w:r w:rsidRPr="00C777EE">
        <w:rPr>
          <w:rFonts w:ascii="Times New Roman" w:hAnsi="Times New Roman"/>
          <w:i/>
          <w:iCs/>
          <w:sz w:val="24"/>
          <w:szCs w:val="24"/>
        </w:rPr>
        <w:t xml:space="preserve">Programmable Logic Controller </w:t>
      </w:r>
      <w:r w:rsidRPr="00C777EE">
        <w:rPr>
          <w:rFonts w:ascii="Times New Roman" w:hAnsi="Times New Roman"/>
          <w:sz w:val="24"/>
          <w:szCs w:val="24"/>
        </w:rPr>
        <w:t xml:space="preserve">singkatnya PLC merupakan suatu bentuk khusus pengontrol berbasis-mikroprosesor yang memanfaatkan memori yang dapat diprogram untuk menyimpan instruksi-instruksi dan untuk mengimplementasikan fungsi-fungsi semisal logika </w:t>
      </w:r>
      <w:r w:rsidRPr="00C777EE">
        <w:rPr>
          <w:rFonts w:ascii="Times New Roman" w:hAnsi="Times New Roman"/>
          <w:i/>
          <w:iCs/>
          <w:sz w:val="24"/>
          <w:szCs w:val="24"/>
        </w:rPr>
        <w:t>sequence</w:t>
      </w:r>
      <w:r w:rsidRPr="00C777EE">
        <w:rPr>
          <w:rFonts w:ascii="Times New Roman" w:hAnsi="Times New Roman"/>
          <w:sz w:val="24"/>
          <w:szCs w:val="24"/>
        </w:rPr>
        <w:t>, pewaktuan dinding, pencacahan (counting) dan aritmatikaguna mengontrol mesin-mesin dan proses-proses dan dirancang untuk dioperasikan oleh para insiayer yang hanya memiliki sedikit pengetahuan mengenai komputer dan bahasa pemrograman. Piranti ini dirancang sedemikian rupa agar tidak hanya programer komputer saja yang dapat membuat atau mengubah sebuah program program-programnya. Oleh karena itu, para perancang PLC telah menempatkan sebuah program  awal di dalam piranti ini (</w:t>
      </w:r>
      <w:r w:rsidRPr="00C777EE">
        <w:rPr>
          <w:rFonts w:ascii="Times New Roman" w:hAnsi="Times New Roman"/>
          <w:i/>
          <w:iCs/>
          <w:sz w:val="24"/>
          <w:szCs w:val="24"/>
        </w:rPr>
        <w:t>pre-program</w:t>
      </w:r>
      <w:r w:rsidRPr="00C777EE">
        <w:rPr>
          <w:rFonts w:ascii="Times New Roman" w:hAnsi="Times New Roman"/>
          <w:sz w:val="24"/>
          <w:szCs w:val="24"/>
        </w:rPr>
        <w:t xml:space="preserve">) yang memungkinkan program-program kontrol dimasukkan dengan menggunakan suatu bentuk bahasa pemogaman yang sederhana dan intuitif. Istilah </w:t>
      </w:r>
      <w:r w:rsidRPr="00C777EE">
        <w:rPr>
          <w:rFonts w:ascii="Times New Roman" w:hAnsi="Times New Roman"/>
          <w:i/>
          <w:iCs/>
          <w:sz w:val="24"/>
          <w:szCs w:val="24"/>
        </w:rPr>
        <w:t xml:space="preserve">logika (logic) </w:t>
      </w:r>
      <w:r w:rsidRPr="00C777EE">
        <w:rPr>
          <w:rFonts w:ascii="Times New Roman" w:hAnsi="Times New Roman"/>
          <w:sz w:val="24"/>
          <w:szCs w:val="24"/>
        </w:rPr>
        <w:t xml:space="preserve">dipergunakan karena pemrogaman yang harus dilakukan sebagian besar berkaitan dengan pengimplementasian operasi-operasi </w:t>
      </w:r>
      <w:r w:rsidRPr="00C777EE">
        <w:rPr>
          <w:rFonts w:ascii="Times New Roman" w:hAnsi="Times New Roman"/>
          <w:sz w:val="24"/>
          <w:szCs w:val="24"/>
        </w:rPr>
        <w:lastRenderedPageBreak/>
        <w:t xml:space="preserve">logika dan penyambungan </w:t>
      </w:r>
      <w:r w:rsidRPr="00C777EE">
        <w:rPr>
          <w:rFonts w:ascii="Times New Roman" w:hAnsi="Times New Roman"/>
          <w:i/>
          <w:iCs/>
          <w:sz w:val="24"/>
          <w:szCs w:val="24"/>
        </w:rPr>
        <w:t xml:space="preserve">(switching), </w:t>
      </w:r>
      <w:r w:rsidRPr="00C777EE">
        <w:rPr>
          <w:rFonts w:ascii="Times New Roman" w:hAnsi="Times New Roman"/>
          <w:sz w:val="24"/>
          <w:szCs w:val="24"/>
        </w:rPr>
        <w:t>misalnya</w:t>
      </w:r>
      <w:r w:rsidRPr="00C777EE">
        <w:rPr>
          <w:rFonts w:ascii="Times New Roman" w:hAnsi="Times New Roman"/>
          <w:i/>
          <w:iCs/>
          <w:sz w:val="24"/>
          <w:szCs w:val="24"/>
        </w:rPr>
        <w:t xml:space="preserve"> </w:t>
      </w:r>
      <w:r w:rsidRPr="00C777EE">
        <w:rPr>
          <w:rFonts w:ascii="Times New Roman" w:hAnsi="Times New Roman"/>
          <w:sz w:val="24"/>
          <w:szCs w:val="24"/>
        </w:rPr>
        <w:t>jika A dan B terjadi maka sambungkan C, jika A dan B terjadi maka sambungkan D. Perangkat-perangkat input, yaitu sensor-sensor semisal saklar, dan perangkat-perangkat output di dalam sistem dalam sistem yang dikontrol, misalnya motor,katup, dsb., disambungkan ke PLC. Sang operator kemudian memasukkan serangkaian instruksi, yaitu sebuah program ke dalam memori PLC. Perangkat pengontrol tersebut kemudian memantau input-input dan output-output sesuai dengan instruksi-instruksi di dalam program dan melaksanakan aturan-aturan kontrol yang telah diprogramkan.</w:t>
      </w:r>
    </w:p>
    <w:p w:rsidR="00000001" w:rsidRPr="00C777EE" w:rsidRDefault="00000001" w:rsidP="00000001">
      <w:pPr>
        <w:autoSpaceDE w:val="0"/>
        <w:autoSpaceDN w:val="0"/>
        <w:adjustRightInd w:val="0"/>
        <w:spacing w:line="360" w:lineRule="auto"/>
        <w:ind w:firstLine="709"/>
        <w:jc w:val="both"/>
        <w:rPr>
          <w:rFonts w:ascii="Times New Roman" w:hAnsi="Times New Roman"/>
          <w:sz w:val="24"/>
          <w:szCs w:val="24"/>
        </w:rPr>
      </w:pPr>
      <w:r w:rsidRPr="00C777EE">
        <w:rPr>
          <w:rFonts w:ascii="Times New Roman" w:hAnsi="Times New Roman"/>
          <w:sz w:val="24"/>
          <w:szCs w:val="24"/>
        </w:rPr>
        <w:t>PLC memiliki keunggulan yang signifikan, karena sebuah perangkat pengontrol yang sama dapat dipergunakan di dalam beraneka ragam sistem kontrol. Untuk memodifikasi sebuah sistem kontrol dan aturan-aturan pengontrolan yang dijalankannya, yang harus dilakukan oleh seorang operator hanyalah memasukkan seperangkat instruksi yang berbeda dari yang digunakan sebelumnya. Penggantian rangkaian kontrol tidak perlu dilakukan. Hasilnya adalah sebuah perangkat fleksibel dan hemat biaya yang dapat dipergunakan di dalam sistem-sistem kontrol yang sifat dan kompleksifitasnya sangat beragam</w:t>
      </w:r>
    </w:p>
    <w:p w:rsidR="00000001" w:rsidRPr="00C777EE" w:rsidRDefault="00000001" w:rsidP="00000001">
      <w:pPr>
        <w:autoSpaceDE w:val="0"/>
        <w:autoSpaceDN w:val="0"/>
        <w:adjustRightInd w:val="0"/>
        <w:spacing w:line="360" w:lineRule="auto"/>
        <w:ind w:firstLine="709"/>
        <w:jc w:val="both"/>
        <w:rPr>
          <w:rFonts w:ascii="Times New Roman" w:hAnsi="Times New Roman"/>
          <w:sz w:val="24"/>
          <w:szCs w:val="24"/>
        </w:rPr>
      </w:pPr>
    </w:p>
    <w:p w:rsidR="00000001" w:rsidRPr="00C777EE" w:rsidRDefault="00000001" w:rsidP="00000001">
      <w:pPr>
        <w:autoSpaceDE w:val="0"/>
        <w:autoSpaceDN w:val="0"/>
        <w:adjustRightInd w:val="0"/>
        <w:spacing w:line="360" w:lineRule="auto"/>
        <w:ind w:firstLine="720"/>
        <w:jc w:val="both"/>
        <w:rPr>
          <w:rFonts w:ascii="Times New Roman" w:hAnsi="Times New Roman"/>
          <w:sz w:val="24"/>
          <w:szCs w:val="24"/>
        </w:rPr>
      </w:pPr>
      <w:r w:rsidRPr="00C777EE">
        <w:rPr>
          <w:noProof/>
        </w:rPr>
        <w:drawing>
          <wp:anchor distT="0" distB="0" distL="114300" distR="114300" simplePos="0" relativeHeight="251663360" behindDoc="1" locked="0" layoutInCell="1" allowOverlap="1">
            <wp:simplePos x="0" y="0"/>
            <wp:positionH relativeFrom="column">
              <wp:posOffset>1223010</wp:posOffset>
            </wp:positionH>
            <wp:positionV relativeFrom="paragraph">
              <wp:posOffset>184785</wp:posOffset>
            </wp:positionV>
            <wp:extent cx="2421890" cy="1674495"/>
            <wp:effectExtent l="19050" t="0" r="0" b="0"/>
            <wp:wrapThrough wrapText="bothSides">
              <wp:wrapPolygon edited="0">
                <wp:start x="-170" y="0"/>
                <wp:lineTo x="-170" y="21379"/>
                <wp:lineTo x="21577" y="21379"/>
                <wp:lineTo x="21577" y="0"/>
                <wp:lineTo x="-170" y="0"/>
              </wp:wrapPolygon>
            </wp:wrapThrough>
            <wp:docPr id="17" name="Picture 9" descr="Description: Description: C:\Users\ADIT\Downloads\Image\sbuah p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Users\ADIT\Downloads\Image\sbuah plc.png"/>
                    <pic:cNvPicPr>
                      <a:picLocks noChangeAspect="1" noChangeArrowheads="1"/>
                    </pic:cNvPicPr>
                  </pic:nvPicPr>
                  <pic:blipFill>
                    <a:blip r:embed="rId11"/>
                    <a:srcRect/>
                    <a:stretch>
                      <a:fillRect/>
                    </a:stretch>
                  </pic:blipFill>
                  <pic:spPr bwMode="auto">
                    <a:xfrm>
                      <a:off x="0" y="0"/>
                      <a:ext cx="2421890" cy="1674495"/>
                    </a:xfrm>
                    <a:prstGeom prst="rect">
                      <a:avLst/>
                    </a:prstGeom>
                    <a:noFill/>
                    <a:ln w="9525">
                      <a:noFill/>
                      <a:miter lim="800000"/>
                      <a:headEnd/>
                      <a:tailEnd/>
                    </a:ln>
                  </pic:spPr>
                </pic:pic>
              </a:graphicData>
            </a:graphic>
          </wp:anchor>
        </w:drawing>
      </w:r>
    </w:p>
    <w:p w:rsidR="00000001" w:rsidRPr="00C777EE" w:rsidRDefault="00000001" w:rsidP="00000001">
      <w:pPr>
        <w:autoSpaceDE w:val="0"/>
        <w:autoSpaceDN w:val="0"/>
        <w:adjustRightInd w:val="0"/>
        <w:spacing w:line="360" w:lineRule="auto"/>
        <w:ind w:firstLine="720"/>
        <w:jc w:val="both"/>
        <w:rPr>
          <w:rFonts w:ascii="Times New Roman" w:hAnsi="Times New Roman"/>
          <w:sz w:val="24"/>
          <w:szCs w:val="24"/>
        </w:rPr>
      </w:pPr>
    </w:p>
    <w:p w:rsidR="00000001" w:rsidRPr="00C777EE" w:rsidRDefault="00000001" w:rsidP="00000001">
      <w:pPr>
        <w:autoSpaceDE w:val="0"/>
        <w:autoSpaceDN w:val="0"/>
        <w:adjustRightInd w:val="0"/>
        <w:spacing w:line="360" w:lineRule="auto"/>
        <w:ind w:firstLine="720"/>
        <w:jc w:val="both"/>
        <w:rPr>
          <w:rFonts w:ascii="Times New Roman" w:hAnsi="Times New Roman"/>
          <w:sz w:val="24"/>
          <w:szCs w:val="24"/>
        </w:rPr>
      </w:pPr>
    </w:p>
    <w:p w:rsidR="00000001" w:rsidRPr="00C777EE" w:rsidRDefault="00000001" w:rsidP="00000001">
      <w:pPr>
        <w:autoSpaceDE w:val="0"/>
        <w:autoSpaceDN w:val="0"/>
        <w:adjustRightInd w:val="0"/>
        <w:spacing w:line="360" w:lineRule="auto"/>
        <w:ind w:firstLine="720"/>
        <w:jc w:val="both"/>
        <w:rPr>
          <w:rFonts w:ascii="Times New Roman" w:hAnsi="Times New Roman"/>
          <w:sz w:val="24"/>
          <w:szCs w:val="24"/>
        </w:rPr>
      </w:pPr>
    </w:p>
    <w:p w:rsidR="00000001" w:rsidRPr="00C777EE" w:rsidRDefault="00000001" w:rsidP="00000001">
      <w:pPr>
        <w:autoSpaceDE w:val="0"/>
        <w:autoSpaceDN w:val="0"/>
        <w:adjustRightInd w:val="0"/>
        <w:spacing w:line="360" w:lineRule="auto"/>
        <w:ind w:firstLine="720"/>
        <w:jc w:val="both"/>
        <w:rPr>
          <w:rFonts w:ascii="Times New Roman" w:hAnsi="Times New Roman"/>
          <w:sz w:val="24"/>
          <w:szCs w:val="24"/>
        </w:rPr>
      </w:pPr>
    </w:p>
    <w:p w:rsidR="00000001" w:rsidRPr="00C777EE" w:rsidRDefault="00000001" w:rsidP="00000001">
      <w:pPr>
        <w:spacing w:after="0" w:line="360" w:lineRule="auto"/>
        <w:jc w:val="center"/>
        <w:rPr>
          <w:rFonts w:ascii="Times New Roman" w:hAnsi="Times New Roman"/>
          <w:i/>
          <w:iCs/>
          <w:sz w:val="24"/>
          <w:szCs w:val="24"/>
        </w:rPr>
      </w:pPr>
      <w:r w:rsidRPr="00C777EE">
        <w:rPr>
          <w:rFonts w:ascii="Times New Roman" w:hAnsi="Times New Roman"/>
          <w:b/>
          <w:sz w:val="24"/>
          <w:szCs w:val="24"/>
          <w:lang w:val="sv-SE"/>
        </w:rPr>
        <w:t>Gambar 2.</w:t>
      </w:r>
      <w:r w:rsidR="00947F60" w:rsidRPr="00C777EE">
        <w:rPr>
          <w:rFonts w:ascii="Times New Roman" w:hAnsi="Times New Roman"/>
          <w:b/>
          <w:sz w:val="24"/>
          <w:szCs w:val="24"/>
        </w:rPr>
        <w:t>4</w:t>
      </w:r>
      <w:r w:rsidRPr="00C777EE">
        <w:rPr>
          <w:rFonts w:ascii="Times New Roman" w:hAnsi="Times New Roman"/>
          <w:sz w:val="24"/>
          <w:szCs w:val="24"/>
          <w:lang w:val="sv-SE"/>
        </w:rPr>
        <w:t xml:space="preserve"> </w:t>
      </w:r>
      <w:r w:rsidRPr="00C777EE">
        <w:rPr>
          <w:rFonts w:ascii="Times New Roman" w:hAnsi="Times New Roman"/>
          <w:sz w:val="24"/>
          <w:szCs w:val="24"/>
        </w:rPr>
        <w:t xml:space="preserve">Sebuah PLC </w:t>
      </w:r>
      <w:r w:rsidRPr="00C777EE">
        <w:rPr>
          <w:rFonts w:ascii="Times New Roman" w:hAnsi="Times New Roman"/>
          <w:i/>
          <w:iCs/>
          <w:sz w:val="24"/>
          <w:szCs w:val="24"/>
        </w:rPr>
        <w:t>(prommable logic controller)</w:t>
      </w:r>
    </w:p>
    <w:p w:rsidR="00000001" w:rsidRPr="00C777EE" w:rsidRDefault="00000001" w:rsidP="00000001">
      <w:pPr>
        <w:spacing w:line="360" w:lineRule="auto"/>
        <w:jc w:val="center"/>
        <w:rPr>
          <w:rFonts w:ascii="Times New Roman" w:hAnsi="Times New Roman"/>
          <w:sz w:val="24"/>
          <w:szCs w:val="24"/>
        </w:rPr>
      </w:pPr>
      <w:r w:rsidRPr="00C777EE">
        <w:rPr>
          <w:rFonts w:ascii="Times New Roman" w:hAnsi="Times New Roman"/>
          <w:sz w:val="24"/>
          <w:szCs w:val="24"/>
        </w:rPr>
        <w:t xml:space="preserve">Sumber : </w:t>
      </w:r>
      <w:r w:rsidRPr="00C777EE">
        <w:rPr>
          <w:rFonts w:ascii="Times New Roman" w:hAnsi="Times New Roman"/>
          <w:i/>
          <w:iCs/>
          <w:sz w:val="24"/>
          <w:szCs w:val="24"/>
        </w:rPr>
        <w:t>(</w:t>
      </w:r>
      <w:r w:rsidRPr="00C777EE">
        <w:rPr>
          <w:rFonts w:ascii="Times New Roman" w:hAnsi="Times New Roman"/>
          <w:sz w:val="24"/>
          <w:szCs w:val="24"/>
        </w:rPr>
        <w:t>William Bolton</w:t>
      </w:r>
      <w:r w:rsidRPr="00C777EE">
        <w:rPr>
          <w:rFonts w:ascii="Times New Roman" w:hAnsi="Times New Roman"/>
          <w:i/>
          <w:iCs/>
          <w:sz w:val="24"/>
          <w:szCs w:val="24"/>
        </w:rPr>
        <w:t xml:space="preserve"> Programmable Logic Controller </w:t>
      </w:r>
      <w:r w:rsidRPr="00C777EE">
        <w:rPr>
          <w:rFonts w:ascii="Times New Roman" w:hAnsi="Times New Roman"/>
          <w:sz w:val="24"/>
          <w:szCs w:val="24"/>
        </w:rPr>
        <w:t>(PLC) Sebuah Pengantar Edisi Ketiga)</w:t>
      </w:r>
    </w:p>
    <w:p w:rsidR="00000001" w:rsidRPr="00C777EE" w:rsidRDefault="00000001" w:rsidP="00000001">
      <w:pPr>
        <w:autoSpaceDE w:val="0"/>
        <w:autoSpaceDN w:val="0"/>
        <w:adjustRightInd w:val="0"/>
        <w:spacing w:line="360" w:lineRule="auto"/>
        <w:ind w:firstLine="709"/>
        <w:jc w:val="both"/>
        <w:rPr>
          <w:rFonts w:ascii="Times New Roman" w:hAnsi="Times New Roman"/>
          <w:sz w:val="24"/>
          <w:szCs w:val="24"/>
        </w:rPr>
      </w:pPr>
      <w:r w:rsidRPr="00C777EE">
        <w:rPr>
          <w:rFonts w:ascii="Times New Roman" w:hAnsi="Times New Roman"/>
          <w:sz w:val="24"/>
          <w:szCs w:val="24"/>
        </w:rPr>
        <w:lastRenderedPageBreak/>
        <w:t>PLC serupa dengan komputer namun, bedanya: komputer dioptimalkan untuk tugas-tugas pengitungan dan penyajian data, sedangkan PLC dioptimalkan untuk tugas-tugas pengontrolan dan pengoperasian di dalam lingkungan industri. Dengan demikian PLC memiliki karakteristik.:</w:t>
      </w:r>
    </w:p>
    <w:p w:rsidR="00000001" w:rsidRPr="00C777EE" w:rsidRDefault="00000001" w:rsidP="00000001">
      <w:pPr>
        <w:pStyle w:val="ListParagraph"/>
        <w:numPr>
          <w:ilvl w:val="0"/>
          <w:numId w:val="3"/>
        </w:numPr>
        <w:autoSpaceDE w:val="0"/>
        <w:autoSpaceDN w:val="0"/>
        <w:adjustRightInd w:val="0"/>
        <w:spacing w:line="360" w:lineRule="auto"/>
        <w:ind w:left="426" w:hanging="426"/>
        <w:jc w:val="both"/>
        <w:rPr>
          <w:rFonts w:ascii="Times New Roman" w:hAnsi="Times New Roman"/>
          <w:sz w:val="24"/>
          <w:szCs w:val="24"/>
        </w:rPr>
      </w:pPr>
      <w:r w:rsidRPr="00C777EE">
        <w:rPr>
          <w:rFonts w:ascii="Times New Roman" w:hAnsi="Times New Roman"/>
          <w:sz w:val="24"/>
          <w:szCs w:val="24"/>
        </w:rPr>
        <w:t>Kokoh dan dirancang untuk tahan terhadap getaran, suhu, kelembapan, dan kebisingan.</w:t>
      </w:r>
    </w:p>
    <w:p w:rsidR="00000001" w:rsidRPr="00C777EE" w:rsidRDefault="00000001" w:rsidP="00000001">
      <w:pPr>
        <w:pStyle w:val="ListParagraph"/>
        <w:numPr>
          <w:ilvl w:val="0"/>
          <w:numId w:val="3"/>
        </w:numPr>
        <w:autoSpaceDE w:val="0"/>
        <w:autoSpaceDN w:val="0"/>
        <w:adjustRightInd w:val="0"/>
        <w:spacing w:line="360" w:lineRule="auto"/>
        <w:ind w:left="426" w:hanging="426"/>
        <w:jc w:val="both"/>
        <w:rPr>
          <w:rFonts w:ascii="Times New Roman" w:hAnsi="Times New Roman"/>
          <w:sz w:val="24"/>
          <w:szCs w:val="24"/>
        </w:rPr>
      </w:pPr>
      <w:r w:rsidRPr="00C777EE">
        <w:rPr>
          <w:rFonts w:ascii="Times New Roman" w:hAnsi="Times New Roman"/>
          <w:sz w:val="24"/>
          <w:szCs w:val="24"/>
        </w:rPr>
        <w:t xml:space="preserve">Antarmuka untuk input dan output telah tersedia secara </w:t>
      </w:r>
      <w:r w:rsidRPr="00C777EE">
        <w:rPr>
          <w:rFonts w:ascii="Times New Roman" w:hAnsi="Times New Roman"/>
          <w:i/>
          <w:iCs/>
          <w:sz w:val="24"/>
          <w:szCs w:val="24"/>
        </w:rPr>
        <w:t xml:space="preserve">built-in </w:t>
      </w:r>
      <w:r w:rsidRPr="00C777EE">
        <w:rPr>
          <w:rFonts w:ascii="Times New Roman" w:hAnsi="Times New Roman"/>
          <w:sz w:val="24"/>
          <w:szCs w:val="24"/>
        </w:rPr>
        <w:t>di dalamnya.</w:t>
      </w:r>
    </w:p>
    <w:p w:rsidR="00000001" w:rsidRPr="00C777EE" w:rsidRDefault="00000001" w:rsidP="00000001">
      <w:pPr>
        <w:pStyle w:val="ListParagraph"/>
        <w:numPr>
          <w:ilvl w:val="0"/>
          <w:numId w:val="3"/>
        </w:numPr>
        <w:autoSpaceDE w:val="0"/>
        <w:autoSpaceDN w:val="0"/>
        <w:adjustRightInd w:val="0"/>
        <w:spacing w:after="0" w:line="360" w:lineRule="auto"/>
        <w:ind w:left="426" w:hanging="426"/>
        <w:jc w:val="both"/>
        <w:rPr>
          <w:rFonts w:ascii="Times New Roman" w:hAnsi="Times New Roman"/>
          <w:sz w:val="24"/>
          <w:szCs w:val="24"/>
        </w:rPr>
      </w:pPr>
      <w:r w:rsidRPr="00C777EE">
        <w:rPr>
          <w:rFonts w:ascii="Times New Roman" w:hAnsi="Times New Roman"/>
          <w:sz w:val="24"/>
          <w:szCs w:val="24"/>
        </w:rPr>
        <w:t>Mudah diprogram dan menggunakan sebuah bahasa pemrogaman yang mudah dipahami, yang sebagian besar berkaitan dengan operasi-operasi logika dan penyambungan.</w:t>
      </w:r>
    </w:p>
    <w:p w:rsidR="00000001" w:rsidRPr="00C777EE" w:rsidRDefault="00000001" w:rsidP="00000001">
      <w:pPr>
        <w:pStyle w:val="ListParagraph"/>
        <w:autoSpaceDE w:val="0"/>
        <w:autoSpaceDN w:val="0"/>
        <w:adjustRightInd w:val="0"/>
        <w:spacing w:line="360" w:lineRule="auto"/>
        <w:ind w:left="426"/>
        <w:jc w:val="both"/>
        <w:rPr>
          <w:rFonts w:ascii="Times New Roman" w:hAnsi="Times New Roman"/>
          <w:sz w:val="24"/>
          <w:szCs w:val="24"/>
        </w:rPr>
      </w:pPr>
    </w:p>
    <w:p w:rsidR="00000001" w:rsidRPr="00C777EE" w:rsidRDefault="00000001" w:rsidP="00000001">
      <w:pPr>
        <w:pStyle w:val="ListParagraph"/>
        <w:autoSpaceDE w:val="0"/>
        <w:autoSpaceDN w:val="0"/>
        <w:adjustRightInd w:val="0"/>
        <w:spacing w:line="360" w:lineRule="auto"/>
        <w:ind w:left="0" w:firstLine="709"/>
        <w:jc w:val="both"/>
        <w:rPr>
          <w:rFonts w:ascii="Times New Roman" w:hAnsi="Times New Roman"/>
          <w:sz w:val="24"/>
          <w:szCs w:val="24"/>
        </w:rPr>
      </w:pPr>
      <w:r w:rsidRPr="00C777EE">
        <w:rPr>
          <w:rFonts w:ascii="Times New Roman" w:hAnsi="Times New Roman"/>
          <w:sz w:val="24"/>
          <w:szCs w:val="24"/>
        </w:rPr>
        <w:t xml:space="preserve">Perangkat PLC pertama kali dikembangkan pada tahun 1969. Dewasa ini PLC secara luas digunakan dan telah dikembangkan dari unit-unit kecil yang berdiri sendiri </w:t>
      </w:r>
      <w:r w:rsidRPr="00C777EE">
        <w:rPr>
          <w:rFonts w:ascii="Times New Roman" w:hAnsi="Times New Roman"/>
          <w:i/>
          <w:iCs/>
          <w:sz w:val="24"/>
          <w:szCs w:val="24"/>
        </w:rPr>
        <w:t xml:space="preserve">(self-contained) </w:t>
      </w:r>
      <w:r w:rsidRPr="00C777EE">
        <w:rPr>
          <w:rFonts w:ascii="Times New Roman" w:hAnsi="Times New Roman"/>
          <w:sz w:val="24"/>
          <w:szCs w:val="24"/>
        </w:rPr>
        <w:t xml:space="preserve">yang hanya mampu menangani sekitar 20 input/output menjadi sistem-sistem modular yang dapat menangani input/output dalam jumlah besar, menangani input/output analog maupun digital, dan melaksanakan mode-mode kontrol proporsional integral derivatif. </w:t>
      </w:r>
    </w:p>
    <w:p w:rsidR="00000001" w:rsidRPr="00C777EE" w:rsidRDefault="00000001" w:rsidP="00000001">
      <w:pPr>
        <w:autoSpaceDE w:val="0"/>
        <w:autoSpaceDN w:val="0"/>
        <w:adjustRightInd w:val="0"/>
        <w:spacing w:line="360" w:lineRule="auto"/>
        <w:ind w:firstLine="720"/>
        <w:jc w:val="both"/>
        <w:rPr>
          <w:rFonts w:ascii="Times New Roman" w:hAnsi="Times New Roman"/>
          <w:sz w:val="24"/>
          <w:szCs w:val="24"/>
        </w:rPr>
      </w:pPr>
      <w:r w:rsidRPr="00C777EE">
        <w:rPr>
          <w:noProof/>
        </w:rPr>
        <w:drawing>
          <wp:anchor distT="0" distB="0" distL="114300" distR="114300" simplePos="0" relativeHeight="251662336" behindDoc="0" locked="0" layoutInCell="1" allowOverlap="1">
            <wp:simplePos x="0" y="0"/>
            <wp:positionH relativeFrom="column">
              <wp:posOffset>999490</wp:posOffset>
            </wp:positionH>
            <wp:positionV relativeFrom="paragraph">
              <wp:posOffset>36195</wp:posOffset>
            </wp:positionV>
            <wp:extent cx="3016885" cy="2200275"/>
            <wp:effectExtent l="19050" t="0" r="0" b="0"/>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3016885" cy="2200275"/>
                    </a:xfrm>
                    <a:prstGeom prst="rect">
                      <a:avLst/>
                    </a:prstGeom>
                    <a:noFill/>
                    <a:ln w="9525">
                      <a:noFill/>
                      <a:miter lim="800000"/>
                      <a:headEnd/>
                      <a:tailEnd/>
                    </a:ln>
                  </pic:spPr>
                </pic:pic>
              </a:graphicData>
            </a:graphic>
          </wp:anchor>
        </w:drawing>
      </w:r>
    </w:p>
    <w:p w:rsidR="00000001" w:rsidRPr="00C777EE" w:rsidRDefault="00000001" w:rsidP="00000001">
      <w:pPr>
        <w:autoSpaceDE w:val="0"/>
        <w:autoSpaceDN w:val="0"/>
        <w:adjustRightInd w:val="0"/>
        <w:spacing w:line="360" w:lineRule="auto"/>
        <w:ind w:firstLine="720"/>
        <w:jc w:val="both"/>
        <w:rPr>
          <w:rFonts w:ascii="Times New Roman" w:hAnsi="Times New Roman"/>
          <w:sz w:val="24"/>
          <w:szCs w:val="24"/>
        </w:rPr>
      </w:pPr>
    </w:p>
    <w:p w:rsidR="00000001" w:rsidRPr="00C777EE" w:rsidRDefault="00000001" w:rsidP="00000001">
      <w:pPr>
        <w:spacing w:line="360" w:lineRule="auto"/>
        <w:jc w:val="center"/>
        <w:rPr>
          <w:rFonts w:ascii="Times New Roman" w:hAnsi="Times New Roman"/>
          <w:b/>
          <w:sz w:val="24"/>
          <w:szCs w:val="24"/>
        </w:rPr>
      </w:pPr>
    </w:p>
    <w:p w:rsidR="00000001" w:rsidRPr="00C777EE" w:rsidRDefault="00000001" w:rsidP="00000001">
      <w:pPr>
        <w:spacing w:line="360" w:lineRule="auto"/>
        <w:jc w:val="center"/>
        <w:rPr>
          <w:rFonts w:ascii="Times New Roman" w:hAnsi="Times New Roman"/>
          <w:b/>
          <w:sz w:val="24"/>
          <w:szCs w:val="24"/>
        </w:rPr>
      </w:pPr>
    </w:p>
    <w:p w:rsidR="00000001" w:rsidRPr="00C777EE" w:rsidRDefault="00000001" w:rsidP="00000001">
      <w:pPr>
        <w:spacing w:line="360" w:lineRule="auto"/>
        <w:jc w:val="center"/>
        <w:rPr>
          <w:rFonts w:ascii="Times New Roman" w:hAnsi="Times New Roman"/>
          <w:b/>
          <w:sz w:val="24"/>
          <w:szCs w:val="24"/>
        </w:rPr>
      </w:pPr>
    </w:p>
    <w:p w:rsidR="00000001" w:rsidRPr="00C777EE" w:rsidRDefault="00000001" w:rsidP="00000001">
      <w:pPr>
        <w:spacing w:line="360" w:lineRule="auto"/>
        <w:jc w:val="center"/>
        <w:rPr>
          <w:rFonts w:ascii="Times New Roman" w:hAnsi="Times New Roman"/>
          <w:b/>
          <w:sz w:val="24"/>
          <w:szCs w:val="24"/>
        </w:rPr>
      </w:pPr>
    </w:p>
    <w:p w:rsidR="00000001" w:rsidRPr="00C777EE" w:rsidRDefault="00000001" w:rsidP="00000001">
      <w:pPr>
        <w:spacing w:after="0" w:line="360" w:lineRule="auto"/>
        <w:jc w:val="center"/>
        <w:rPr>
          <w:rFonts w:ascii="Times New Roman" w:hAnsi="Times New Roman"/>
          <w:sz w:val="24"/>
          <w:szCs w:val="24"/>
        </w:rPr>
      </w:pPr>
      <w:r w:rsidRPr="00C777EE">
        <w:rPr>
          <w:rFonts w:ascii="Times New Roman" w:hAnsi="Times New Roman"/>
          <w:b/>
          <w:sz w:val="24"/>
          <w:szCs w:val="24"/>
          <w:lang w:val="sv-SE"/>
        </w:rPr>
        <w:t>Gambar 2.</w:t>
      </w:r>
      <w:r w:rsidR="00947F60" w:rsidRPr="00C777EE">
        <w:rPr>
          <w:rFonts w:ascii="Times New Roman" w:hAnsi="Times New Roman"/>
          <w:b/>
          <w:sz w:val="24"/>
          <w:szCs w:val="24"/>
        </w:rPr>
        <w:t>5</w:t>
      </w:r>
      <w:r w:rsidRPr="00C777EE">
        <w:rPr>
          <w:rFonts w:ascii="Times New Roman" w:hAnsi="Times New Roman"/>
          <w:sz w:val="24"/>
          <w:szCs w:val="24"/>
          <w:lang w:val="sv-SE"/>
        </w:rPr>
        <w:t xml:space="preserve"> </w:t>
      </w:r>
      <w:r w:rsidRPr="00C777EE">
        <w:rPr>
          <w:rFonts w:ascii="Times New Roman" w:hAnsi="Times New Roman"/>
          <w:sz w:val="24"/>
          <w:szCs w:val="24"/>
        </w:rPr>
        <w:t>Sistem PLC</w:t>
      </w:r>
    </w:p>
    <w:p w:rsidR="00000001" w:rsidRPr="00C777EE" w:rsidRDefault="00000001" w:rsidP="00000001">
      <w:pPr>
        <w:spacing w:after="0" w:line="360" w:lineRule="auto"/>
        <w:jc w:val="center"/>
        <w:rPr>
          <w:rFonts w:ascii="Times New Roman" w:hAnsi="Times New Roman"/>
          <w:sz w:val="24"/>
          <w:szCs w:val="24"/>
        </w:rPr>
      </w:pPr>
      <w:r w:rsidRPr="00C777EE">
        <w:rPr>
          <w:rFonts w:ascii="Times New Roman" w:hAnsi="Times New Roman"/>
          <w:sz w:val="24"/>
          <w:szCs w:val="24"/>
        </w:rPr>
        <w:t>Sumber : (William Bolton</w:t>
      </w:r>
      <w:r w:rsidRPr="00C777EE">
        <w:rPr>
          <w:rFonts w:ascii="Times New Roman" w:hAnsi="Times New Roman"/>
          <w:i/>
          <w:iCs/>
          <w:sz w:val="24"/>
          <w:szCs w:val="24"/>
        </w:rPr>
        <w:t xml:space="preserve"> Programmable Logic Controller </w:t>
      </w:r>
      <w:r w:rsidRPr="00C777EE">
        <w:rPr>
          <w:rFonts w:ascii="Times New Roman" w:hAnsi="Times New Roman"/>
          <w:sz w:val="24"/>
          <w:szCs w:val="24"/>
        </w:rPr>
        <w:t>(PLC) Sebuah Pengantar Edisi Ketiga)</w:t>
      </w:r>
    </w:p>
    <w:p w:rsidR="00000001" w:rsidRPr="00C777EE" w:rsidRDefault="00000001" w:rsidP="00000001">
      <w:pPr>
        <w:spacing w:after="0" w:line="360" w:lineRule="auto"/>
        <w:jc w:val="center"/>
        <w:rPr>
          <w:rFonts w:ascii="Times New Roman" w:hAnsi="Times New Roman"/>
          <w:sz w:val="24"/>
          <w:szCs w:val="24"/>
        </w:rPr>
      </w:pPr>
    </w:p>
    <w:p w:rsidR="00000001" w:rsidRPr="00C777EE" w:rsidRDefault="00000001" w:rsidP="00000001">
      <w:pPr>
        <w:tabs>
          <w:tab w:val="left" w:pos="709"/>
        </w:tabs>
        <w:autoSpaceDE w:val="0"/>
        <w:autoSpaceDN w:val="0"/>
        <w:adjustRightInd w:val="0"/>
        <w:spacing w:after="0" w:line="360" w:lineRule="auto"/>
        <w:jc w:val="both"/>
        <w:rPr>
          <w:rFonts w:ascii="Times New Roman" w:hAnsi="Times New Roman"/>
          <w:b/>
          <w:bCs/>
          <w:sz w:val="24"/>
          <w:szCs w:val="24"/>
        </w:rPr>
      </w:pPr>
      <w:r w:rsidRPr="00C777EE">
        <w:rPr>
          <w:rFonts w:ascii="Times New Roman" w:hAnsi="Times New Roman"/>
          <w:b/>
          <w:bCs/>
          <w:sz w:val="24"/>
          <w:szCs w:val="24"/>
        </w:rPr>
        <w:lastRenderedPageBreak/>
        <w:t>2.2.2</w:t>
      </w:r>
      <w:r w:rsidRPr="00C777EE">
        <w:rPr>
          <w:rFonts w:ascii="Times New Roman" w:hAnsi="Times New Roman"/>
          <w:b/>
          <w:bCs/>
          <w:sz w:val="24"/>
          <w:szCs w:val="24"/>
        </w:rPr>
        <w:tab/>
        <w:t xml:space="preserve">Hardware </w:t>
      </w:r>
    </w:p>
    <w:p w:rsidR="00000001" w:rsidRPr="00C777EE" w:rsidRDefault="00000001" w:rsidP="00000001">
      <w:pPr>
        <w:autoSpaceDE w:val="0"/>
        <w:autoSpaceDN w:val="0"/>
        <w:adjustRightInd w:val="0"/>
        <w:spacing w:after="0" w:line="360" w:lineRule="auto"/>
        <w:ind w:firstLine="709"/>
        <w:jc w:val="both"/>
        <w:rPr>
          <w:rFonts w:ascii="Times New Roman" w:hAnsi="Times New Roman"/>
          <w:sz w:val="24"/>
          <w:szCs w:val="24"/>
        </w:rPr>
      </w:pPr>
      <w:r w:rsidRPr="00C777EE">
        <w:rPr>
          <w:rFonts w:ascii="Times New Roman" w:hAnsi="Times New Roman"/>
          <w:sz w:val="24"/>
          <w:szCs w:val="24"/>
        </w:rPr>
        <w:t>Umumnya, sebuah sistem PLC memiliki lima komponen dasar. Komponen-komponen ini adalah unit processor, memori, unit catu daya, bagian antarmuka input/output, dan perangkat pemrogaman.</w:t>
      </w:r>
    </w:p>
    <w:p w:rsidR="00000001" w:rsidRPr="00C777EE" w:rsidRDefault="00000001" w:rsidP="00000001">
      <w:pPr>
        <w:pStyle w:val="ListParagraph"/>
        <w:numPr>
          <w:ilvl w:val="0"/>
          <w:numId w:val="4"/>
        </w:numPr>
        <w:autoSpaceDE w:val="0"/>
        <w:autoSpaceDN w:val="0"/>
        <w:adjustRightInd w:val="0"/>
        <w:spacing w:line="360" w:lineRule="auto"/>
        <w:ind w:left="426" w:hanging="426"/>
        <w:jc w:val="both"/>
        <w:rPr>
          <w:rFonts w:ascii="Times New Roman" w:hAnsi="Times New Roman"/>
          <w:sz w:val="24"/>
          <w:szCs w:val="24"/>
        </w:rPr>
      </w:pPr>
      <w:r w:rsidRPr="00C777EE">
        <w:rPr>
          <w:rFonts w:ascii="Times New Roman" w:hAnsi="Times New Roman"/>
          <w:i/>
          <w:iCs/>
          <w:sz w:val="24"/>
          <w:szCs w:val="24"/>
        </w:rPr>
        <w:t xml:space="preserve">Unit processor </w:t>
      </w:r>
      <w:r w:rsidRPr="00C777EE">
        <w:rPr>
          <w:rFonts w:ascii="Times New Roman" w:hAnsi="Times New Roman"/>
          <w:sz w:val="24"/>
          <w:szCs w:val="24"/>
        </w:rPr>
        <w:t xml:space="preserve">atau </w:t>
      </w:r>
      <w:r w:rsidRPr="00C777EE">
        <w:rPr>
          <w:rFonts w:ascii="Times New Roman" w:hAnsi="Times New Roman"/>
          <w:i/>
          <w:iCs/>
          <w:sz w:val="24"/>
          <w:szCs w:val="24"/>
        </w:rPr>
        <w:t xml:space="preserve">central processing unit </w:t>
      </w:r>
      <w:r w:rsidRPr="00C777EE">
        <w:rPr>
          <w:rFonts w:ascii="Times New Roman" w:hAnsi="Times New Roman"/>
          <w:sz w:val="24"/>
          <w:szCs w:val="24"/>
        </w:rPr>
        <w:t xml:space="preserve">(unit pengolahan pusat) </w:t>
      </w:r>
      <w:r w:rsidRPr="00C777EE">
        <w:rPr>
          <w:rFonts w:ascii="Times New Roman" w:hAnsi="Times New Roman"/>
          <w:i/>
          <w:iCs/>
          <w:sz w:val="24"/>
          <w:szCs w:val="24"/>
        </w:rPr>
        <w:t xml:space="preserve">(CPU) </w:t>
      </w:r>
      <w:r w:rsidRPr="00C777EE">
        <w:rPr>
          <w:rFonts w:ascii="Times New Roman" w:hAnsi="Times New Roman"/>
          <w:sz w:val="24"/>
          <w:szCs w:val="24"/>
        </w:rPr>
        <w:t>adalah unit yang berisi mikroprosessor yang mnginterpretasikan sinyal-sinyal input dan melaksanakan tindakan-tindakan pengontrolan, sesuai dengan program yang tersimpan di dalam memori, lalu mengkomunikasikan keputusan-keputusan yang diambilnya sebagai sinyal  kontrol ke antarmuka output.</w:t>
      </w:r>
    </w:p>
    <w:p w:rsidR="00000001" w:rsidRPr="00C777EE" w:rsidRDefault="00000001" w:rsidP="00000001">
      <w:pPr>
        <w:pStyle w:val="ListParagraph"/>
        <w:numPr>
          <w:ilvl w:val="0"/>
          <w:numId w:val="4"/>
        </w:numPr>
        <w:autoSpaceDE w:val="0"/>
        <w:autoSpaceDN w:val="0"/>
        <w:adjustRightInd w:val="0"/>
        <w:spacing w:line="360" w:lineRule="auto"/>
        <w:ind w:left="426" w:hanging="426"/>
        <w:jc w:val="both"/>
        <w:rPr>
          <w:rFonts w:ascii="Times New Roman" w:hAnsi="Times New Roman"/>
          <w:sz w:val="24"/>
          <w:szCs w:val="24"/>
        </w:rPr>
      </w:pPr>
      <w:r w:rsidRPr="00C777EE">
        <w:rPr>
          <w:rFonts w:ascii="Times New Roman" w:hAnsi="Times New Roman"/>
          <w:i/>
          <w:iCs/>
          <w:sz w:val="24"/>
          <w:szCs w:val="24"/>
        </w:rPr>
        <w:t xml:space="preserve">Unit catu daya </w:t>
      </w:r>
      <w:r w:rsidRPr="00C777EE">
        <w:rPr>
          <w:rFonts w:ascii="Times New Roman" w:hAnsi="Times New Roman"/>
          <w:sz w:val="24"/>
          <w:szCs w:val="24"/>
        </w:rPr>
        <w:t xml:space="preserve">diperlukan untuk mengkonversikan tegangan AC sumber menjadi tegangan rendah DC (5V) yang dibutuhkan oelh </w:t>
      </w:r>
      <w:r w:rsidRPr="00C777EE">
        <w:rPr>
          <w:rFonts w:ascii="Times New Roman" w:hAnsi="Times New Roman"/>
          <w:i/>
          <w:iCs/>
          <w:sz w:val="24"/>
          <w:szCs w:val="24"/>
        </w:rPr>
        <w:t xml:space="preserve">processor </w:t>
      </w:r>
      <w:r w:rsidRPr="00C777EE">
        <w:rPr>
          <w:rFonts w:ascii="Times New Roman" w:hAnsi="Times New Roman"/>
          <w:sz w:val="24"/>
          <w:szCs w:val="24"/>
        </w:rPr>
        <w:t xml:space="preserve"> dan rangkaian-rangkaian di dalam modul-modul antarmuka input dan output.</w:t>
      </w:r>
    </w:p>
    <w:p w:rsidR="00000001" w:rsidRPr="00C777EE" w:rsidRDefault="00000001" w:rsidP="00000001">
      <w:pPr>
        <w:pStyle w:val="ListParagraph"/>
        <w:numPr>
          <w:ilvl w:val="0"/>
          <w:numId w:val="4"/>
        </w:numPr>
        <w:autoSpaceDE w:val="0"/>
        <w:autoSpaceDN w:val="0"/>
        <w:adjustRightInd w:val="0"/>
        <w:spacing w:line="360" w:lineRule="auto"/>
        <w:ind w:left="426" w:hanging="426"/>
        <w:jc w:val="both"/>
        <w:rPr>
          <w:rFonts w:ascii="Times New Roman" w:hAnsi="Times New Roman"/>
          <w:sz w:val="24"/>
          <w:szCs w:val="24"/>
        </w:rPr>
      </w:pPr>
      <w:r w:rsidRPr="00C777EE">
        <w:rPr>
          <w:rFonts w:ascii="Times New Roman" w:hAnsi="Times New Roman"/>
          <w:i/>
          <w:iCs/>
          <w:sz w:val="24"/>
          <w:szCs w:val="24"/>
        </w:rPr>
        <w:t xml:space="preserve">Perangkat pemrogaman </w:t>
      </w:r>
      <w:r w:rsidRPr="00C777EE">
        <w:rPr>
          <w:rFonts w:ascii="Times New Roman" w:hAnsi="Times New Roman"/>
          <w:sz w:val="24"/>
          <w:szCs w:val="24"/>
        </w:rPr>
        <w:t>dipergunakan untuk memasukkan program yang dibutuhkan ke dalam memori. Program tersebut dibuat dengan menggunakan perangkat ini dan kemudian dipindahkan ke dalam unit memori PLC.</w:t>
      </w:r>
    </w:p>
    <w:p w:rsidR="00000001" w:rsidRPr="00C777EE" w:rsidRDefault="00000001" w:rsidP="00000001">
      <w:pPr>
        <w:pStyle w:val="ListParagraph"/>
        <w:numPr>
          <w:ilvl w:val="0"/>
          <w:numId w:val="4"/>
        </w:numPr>
        <w:autoSpaceDE w:val="0"/>
        <w:autoSpaceDN w:val="0"/>
        <w:adjustRightInd w:val="0"/>
        <w:spacing w:line="360" w:lineRule="auto"/>
        <w:ind w:left="426" w:hanging="426"/>
        <w:jc w:val="both"/>
        <w:rPr>
          <w:rFonts w:ascii="Times New Roman" w:hAnsi="Times New Roman"/>
          <w:sz w:val="24"/>
          <w:szCs w:val="24"/>
        </w:rPr>
      </w:pPr>
      <w:r w:rsidRPr="00C777EE">
        <w:rPr>
          <w:rFonts w:ascii="Times New Roman" w:hAnsi="Times New Roman"/>
          <w:i/>
          <w:iCs/>
          <w:sz w:val="24"/>
          <w:szCs w:val="24"/>
        </w:rPr>
        <w:t xml:space="preserve">Unit memori </w:t>
      </w:r>
      <w:r w:rsidRPr="00C777EE">
        <w:rPr>
          <w:rFonts w:ascii="Times New Roman" w:hAnsi="Times New Roman"/>
          <w:sz w:val="24"/>
          <w:szCs w:val="24"/>
        </w:rPr>
        <w:t>adalah tempat dimana program yang digunakan untuk melaksanakan tindakan-tindakan pengontrolan oleh mikroprosessor disimpan.</w:t>
      </w:r>
    </w:p>
    <w:p w:rsidR="00000001" w:rsidRPr="00C777EE" w:rsidRDefault="00000001" w:rsidP="00000001">
      <w:pPr>
        <w:pStyle w:val="ListParagraph"/>
        <w:numPr>
          <w:ilvl w:val="0"/>
          <w:numId w:val="4"/>
        </w:numPr>
        <w:autoSpaceDE w:val="0"/>
        <w:autoSpaceDN w:val="0"/>
        <w:adjustRightInd w:val="0"/>
        <w:spacing w:after="0" w:line="360" w:lineRule="auto"/>
        <w:ind w:left="426" w:hanging="426"/>
        <w:jc w:val="both"/>
        <w:rPr>
          <w:rFonts w:ascii="Times New Roman" w:hAnsi="Times New Roman"/>
          <w:sz w:val="24"/>
          <w:szCs w:val="24"/>
        </w:rPr>
      </w:pPr>
      <w:r w:rsidRPr="00C777EE">
        <w:rPr>
          <w:rFonts w:ascii="Times New Roman" w:hAnsi="Times New Roman"/>
          <w:i/>
          <w:iCs/>
          <w:sz w:val="24"/>
          <w:szCs w:val="24"/>
        </w:rPr>
        <w:t xml:space="preserve">Bagian input dan output </w:t>
      </w:r>
      <w:r w:rsidRPr="00C777EE">
        <w:rPr>
          <w:rFonts w:ascii="Times New Roman" w:hAnsi="Times New Roman"/>
          <w:sz w:val="24"/>
          <w:szCs w:val="24"/>
        </w:rPr>
        <w:t xml:space="preserve">adalah antarmuka di mana prosesor menerima infomasi dari dan mengkomunikasikan informasi kontrol ke perangkat-perangkat eksternal. Sinyal-sinyal input, oleh karenanya, dapat berasal dari saklar-saklar. </w:t>
      </w:r>
    </w:p>
    <w:p w:rsidR="00000001" w:rsidRPr="00C777EE" w:rsidRDefault="00000001" w:rsidP="00000001">
      <w:pPr>
        <w:autoSpaceDE w:val="0"/>
        <w:autoSpaceDN w:val="0"/>
        <w:adjustRightInd w:val="0"/>
        <w:spacing w:after="0" w:line="360" w:lineRule="auto"/>
        <w:ind w:firstLine="720"/>
        <w:jc w:val="both"/>
        <w:rPr>
          <w:rFonts w:ascii="Times New Roman" w:hAnsi="Times New Roman"/>
          <w:sz w:val="24"/>
          <w:szCs w:val="24"/>
        </w:rPr>
      </w:pPr>
      <w:r w:rsidRPr="00C777EE">
        <w:rPr>
          <w:rFonts w:ascii="Times New Roman" w:hAnsi="Times New Roman"/>
          <w:sz w:val="24"/>
          <w:szCs w:val="24"/>
        </w:rPr>
        <w:t xml:space="preserve">Tahap dasar untuk penyiapan awal untuk memudahkan dan memasukkan program dalam PLC dengan mempersiapkan daftar seluruh peralatan input dan output beserta lokasi I/O bit, penempatan lokasi word dalam penulisan data. Untuk pemrograman sebuah </w:t>
      </w:r>
      <w:r w:rsidRPr="00C777EE">
        <w:rPr>
          <w:rFonts w:ascii="Times New Roman" w:hAnsi="Times New Roman"/>
          <w:i/>
          <w:iCs/>
          <w:sz w:val="24"/>
          <w:szCs w:val="24"/>
        </w:rPr>
        <w:t xml:space="preserve">Programmable Logic Controller </w:t>
      </w:r>
      <w:r w:rsidRPr="00C777EE">
        <w:rPr>
          <w:rFonts w:ascii="Times New Roman" w:hAnsi="Times New Roman"/>
          <w:sz w:val="24"/>
          <w:szCs w:val="24"/>
        </w:rPr>
        <w:t xml:space="preserve">terlebih dahulu kita harus mengenal atau mengetahui tentang organisasi dan memorinya. </w:t>
      </w:r>
    </w:p>
    <w:p w:rsidR="00000001" w:rsidRPr="00C777EE" w:rsidRDefault="00000001" w:rsidP="00000001">
      <w:pPr>
        <w:autoSpaceDE w:val="0"/>
        <w:autoSpaceDN w:val="0"/>
        <w:adjustRightInd w:val="0"/>
        <w:spacing w:line="360" w:lineRule="auto"/>
        <w:ind w:firstLine="709"/>
        <w:jc w:val="both"/>
        <w:rPr>
          <w:rFonts w:ascii="Times New Roman" w:hAnsi="Times New Roman"/>
          <w:sz w:val="24"/>
          <w:szCs w:val="24"/>
        </w:rPr>
      </w:pPr>
      <w:r w:rsidRPr="00C777EE">
        <w:rPr>
          <w:rFonts w:ascii="Times New Roman" w:hAnsi="Times New Roman"/>
          <w:sz w:val="24"/>
          <w:szCs w:val="24"/>
        </w:rPr>
        <w:t xml:space="preserve">Ilustrasi dari organisasi memori adalah sebagai peta memori (memori map), yang spacenya terdiri dari kategori </w:t>
      </w:r>
      <w:r w:rsidRPr="00C777EE">
        <w:rPr>
          <w:rFonts w:ascii="Times New Roman" w:hAnsi="Times New Roman"/>
          <w:i/>
          <w:iCs/>
          <w:sz w:val="24"/>
          <w:szCs w:val="24"/>
        </w:rPr>
        <w:t xml:space="preserve">User Programable </w:t>
      </w:r>
      <w:r w:rsidRPr="00C777EE">
        <w:rPr>
          <w:rFonts w:ascii="Times New Roman" w:hAnsi="Times New Roman"/>
          <w:sz w:val="24"/>
          <w:szCs w:val="24"/>
        </w:rPr>
        <w:t xml:space="preserve">dan Data Table. User Program adalah dimana program </w:t>
      </w:r>
      <w:r w:rsidRPr="00C777EE">
        <w:rPr>
          <w:rFonts w:ascii="Times New Roman" w:hAnsi="Times New Roman"/>
          <w:i/>
          <w:iCs/>
          <w:sz w:val="24"/>
          <w:szCs w:val="24"/>
        </w:rPr>
        <w:t xml:space="preserve">Logic Ladder </w:t>
      </w:r>
      <w:r w:rsidRPr="00C777EE">
        <w:rPr>
          <w:rFonts w:ascii="Times New Roman" w:hAnsi="Times New Roman"/>
          <w:sz w:val="24"/>
          <w:szCs w:val="24"/>
        </w:rPr>
        <w:t xml:space="preserve">dimasukkan dan disimpan yang </w:t>
      </w:r>
      <w:r w:rsidRPr="00C777EE">
        <w:rPr>
          <w:rFonts w:ascii="Times New Roman" w:hAnsi="Times New Roman"/>
          <w:sz w:val="24"/>
          <w:szCs w:val="24"/>
        </w:rPr>
        <w:lastRenderedPageBreak/>
        <w:t xml:space="preserve">berupa instruksi – instruksi dalam format </w:t>
      </w:r>
      <w:r w:rsidRPr="00C777EE">
        <w:rPr>
          <w:rFonts w:ascii="Times New Roman" w:hAnsi="Times New Roman"/>
          <w:i/>
          <w:iCs/>
          <w:sz w:val="24"/>
          <w:szCs w:val="24"/>
        </w:rPr>
        <w:t>Logic Ladder</w:t>
      </w:r>
      <w:r w:rsidRPr="00C777EE">
        <w:rPr>
          <w:rFonts w:ascii="Times New Roman" w:hAnsi="Times New Roman"/>
          <w:sz w:val="24"/>
          <w:szCs w:val="24"/>
        </w:rPr>
        <w:t>. Setiap instruksi memerlukan satu word didalam memori.</w:t>
      </w:r>
    </w:p>
    <w:p w:rsidR="00000001" w:rsidRPr="00C777EE" w:rsidRDefault="00000001" w:rsidP="00000001">
      <w:pPr>
        <w:pStyle w:val="ListParagraph"/>
        <w:tabs>
          <w:tab w:val="left" w:pos="709"/>
        </w:tabs>
        <w:spacing w:line="360" w:lineRule="auto"/>
        <w:ind w:left="0"/>
      </w:pPr>
      <w:r w:rsidRPr="00C777EE">
        <w:rPr>
          <w:rFonts w:ascii="Times New Roman" w:hAnsi="Times New Roman"/>
          <w:b/>
          <w:bCs/>
          <w:sz w:val="24"/>
          <w:szCs w:val="24"/>
        </w:rPr>
        <w:t xml:space="preserve">2.2.3 </w:t>
      </w:r>
      <w:r w:rsidRPr="00C777EE">
        <w:rPr>
          <w:rFonts w:ascii="Times New Roman" w:hAnsi="Times New Roman"/>
          <w:b/>
          <w:bCs/>
          <w:sz w:val="24"/>
          <w:szCs w:val="24"/>
        </w:rPr>
        <w:tab/>
      </w:r>
      <w:r w:rsidRPr="00C777EE">
        <w:rPr>
          <w:rFonts w:ascii="Times New Roman" w:hAnsi="Times New Roman"/>
          <w:b/>
          <w:sz w:val="24"/>
          <w:szCs w:val="24"/>
        </w:rPr>
        <w:t>Mini PLC Siemens LOGO 0BA6</w:t>
      </w:r>
    </w:p>
    <w:p w:rsidR="00000001" w:rsidRPr="00C777EE" w:rsidRDefault="00000001" w:rsidP="00000001">
      <w:pPr>
        <w:pStyle w:val="ListParagraph"/>
        <w:spacing w:line="360" w:lineRule="auto"/>
        <w:ind w:left="0" w:firstLine="709"/>
        <w:jc w:val="both"/>
        <w:rPr>
          <w:rFonts w:ascii="Times New Roman" w:hAnsi="Times New Roman"/>
          <w:sz w:val="24"/>
          <w:szCs w:val="24"/>
        </w:rPr>
      </w:pPr>
      <w:r w:rsidRPr="00C777EE">
        <w:rPr>
          <w:rFonts w:ascii="Times New Roman" w:hAnsi="Times New Roman"/>
          <w:sz w:val="24"/>
          <w:szCs w:val="24"/>
        </w:rPr>
        <w:t xml:space="preserve">Merupakan Jenis dari mini PLC LOGO Yang dapat di implementasikan pada penggerak mekanisme alat industri, alat rumah tangga, dan tugas teknik lainnya, yang mana bersifat logika elektronika. </w:t>
      </w:r>
    </w:p>
    <w:p w:rsidR="00000001" w:rsidRPr="00C777EE" w:rsidRDefault="00000001" w:rsidP="00000001">
      <w:pPr>
        <w:spacing w:line="360" w:lineRule="auto"/>
        <w:ind w:firstLine="709"/>
        <w:jc w:val="center"/>
        <w:rPr>
          <w:rFonts w:ascii="Times New Roman" w:hAnsi="Times New Roman"/>
          <w:sz w:val="24"/>
          <w:szCs w:val="24"/>
        </w:rPr>
      </w:pPr>
      <w:r w:rsidRPr="00C777EE">
        <w:rPr>
          <w:rFonts w:ascii="Times New Roman" w:hAnsi="Times New Roman"/>
          <w:noProof/>
          <w:sz w:val="24"/>
          <w:szCs w:val="24"/>
        </w:rPr>
        <w:drawing>
          <wp:inline distT="0" distB="0" distL="0" distR="0">
            <wp:extent cx="2800350" cy="2743200"/>
            <wp:effectExtent l="19050" t="0" r="0" b="0"/>
            <wp:docPr id="21" name="Picture 2" descr="IMG_20140610_08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40610_085502"/>
                    <pic:cNvPicPr>
                      <a:picLocks noChangeAspect="1" noChangeArrowheads="1"/>
                    </pic:cNvPicPr>
                  </pic:nvPicPr>
                  <pic:blipFill>
                    <a:blip r:embed="rId13" cstate="print"/>
                    <a:srcRect/>
                    <a:stretch>
                      <a:fillRect/>
                    </a:stretch>
                  </pic:blipFill>
                  <pic:spPr bwMode="auto">
                    <a:xfrm>
                      <a:off x="0" y="0"/>
                      <a:ext cx="2800350" cy="2743200"/>
                    </a:xfrm>
                    <a:prstGeom prst="rect">
                      <a:avLst/>
                    </a:prstGeom>
                    <a:noFill/>
                    <a:ln w="9525">
                      <a:noFill/>
                      <a:miter lim="800000"/>
                      <a:headEnd/>
                      <a:tailEnd/>
                    </a:ln>
                  </pic:spPr>
                </pic:pic>
              </a:graphicData>
            </a:graphic>
          </wp:inline>
        </w:drawing>
      </w:r>
    </w:p>
    <w:p w:rsidR="00000001" w:rsidRPr="00C777EE" w:rsidRDefault="00000001" w:rsidP="00000001">
      <w:pPr>
        <w:spacing w:line="360" w:lineRule="auto"/>
        <w:jc w:val="center"/>
        <w:rPr>
          <w:rFonts w:ascii="Times New Roman" w:hAnsi="Times New Roman"/>
          <w:sz w:val="24"/>
          <w:szCs w:val="24"/>
        </w:rPr>
      </w:pPr>
      <w:r w:rsidRPr="00C777EE">
        <w:rPr>
          <w:rFonts w:ascii="Times New Roman" w:hAnsi="Times New Roman"/>
          <w:b/>
          <w:sz w:val="24"/>
          <w:szCs w:val="24"/>
          <w:lang w:val="sv-SE"/>
        </w:rPr>
        <w:t>Gambar 2.</w:t>
      </w:r>
      <w:r w:rsidR="00947F60" w:rsidRPr="00C777EE">
        <w:rPr>
          <w:rFonts w:ascii="Times New Roman" w:hAnsi="Times New Roman"/>
          <w:b/>
          <w:sz w:val="24"/>
          <w:szCs w:val="24"/>
        </w:rPr>
        <w:t>6</w:t>
      </w:r>
      <w:r w:rsidRPr="00C777EE">
        <w:rPr>
          <w:rFonts w:ascii="Times New Roman" w:hAnsi="Times New Roman"/>
          <w:sz w:val="24"/>
          <w:szCs w:val="24"/>
          <w:lang w:val="sv-SE"/>
        </w:rPr>
        <w:t xml:space="preserve"> </w:t>
      </w:r>
      <w:r w:rsidRPr="00C777EE">
        <w:rPr>
          <w:rFonts w:ascii="Times New Roman" w:hAnsi="Times New Roman"/>
          <w:sz w:val="24"/>
          <w:szCs w:val="24"/>
        </w:rPr>
        <w:t xml:space="preserve">Mini PLC Siemens LOGO! </w:t>
      </w:r>
      <w:r w:rsidRPr="00C777EE">
        <w:rPr>
          <w:rFonts w:ascii="Times New Roman" w:eastAsia="Calibri" w:hAnsi="Times New Roman"/>
          <w:sz w:val="24"/>
          <w:szCs w:val="24"/>
        </w:rPr>
        <w:t>6ED1 052-1CC01-0BA6</w:t>
      </w:r>
    </w:p>
    <w:p w:rsidR="00000001" w:rsidRPr="00C777EE" w:rsidRDefault="00000001" w:rsidP="00000001">
      <w:pPr>
        <w:spacing w:line="360" w:lineRule="auto"/>
        <w:ind w:firstLine="709"/>
        <w:jc w:val="both"/>
        <w:rPr>
          <w:rFonts w:ascii="Times New Roman" w:hAnsi="Times New Roman"/>
          <w:sz w:val="24"/>
          <w:szCs w:val="24"/>
        </w:rPr>
      </w:pPr>
      <w:r w:rsidRPr="00C777EE">
        <w:rPr>
          <w:rFonts w:ascii="Times New Roman" w:hAnsi="Times New Roman"/>
          <w:sz w:val="24"/>
          <w:szCs w:val="24"/>
        </w:rPr>
        <w:t xml:space="preserve">Mini PLC siemens Logo memiliki input sebanyak 8 yang dimana 4 input bisa diubah menjadi analog, yaitu bekerja dengan tegangan 0 sampai 10 volt dan memiliki output sebanyak 4 yang dimana masing-masing output tersebut juga memiliki internal relay yang bekerja dengan arus hingga 10A.  Mini Siemens Logo bekerja dengan tegangan yang bisa diubah 12 VDC atau 24 VDC, yang memiliki minimal tegangan kerja 10,8 VDC dan maksimum tegangan kerja 28,8 VDC.. Kemudian pada masing-masing output memiliki internal relay yang memiliki maksimum arus kerja sebesar 10A. Mini PLC siemens Logo memiliki diprogram dengan menggunakan software pemrogaman Logo Soft Comfort v6.1. </w:t>
      </w:r>
    </w:p>
    <w:p w:rsidR="00000001" w:rsidRPr="00C777EE" w:rsidRDefault="00000001" w:rsidP="00000001">
      <w:pPr>
        <w:spacing w:line="360" w:lineRule="auto"/>
        <w:jc w:val="both"/>
        <w:rPr>
          <w:rFonts w:ascii="Times New Roman" w:hAnsi="Times New Roman"/>
          <w:sz w:val="24"/>
          <w:szCs w:val="24"/>
        </w:rPr>
      </w:pPr>
      <w:r w:rsidRPr="00C777EE">
        <w:rPr>
          <w:rFonts w:ascii="Times New Roman" w:hAnsi="Times New Roman"/>
          <w:sz w:val="24"/>
          <w:szCs w:val="24"/>
        </w:rPr>
        <w:t>Sumber:(</w:t>
      </w:r>
      <w:hyperlink r:id="rId14" w:history="1">
        <w:r w:rsidRPr="00C777EE">
          <w:rPr>
            <w:rStyle w:val="Hyperlink"/>
            <w:rFonts w:ascii="Times New Roman" w:hAnsi="Times New Roman"/>
            <w:color w:val="auto"/>
            <w:sz w:val="24"/>
            <w:szCs w:val="24"/>
            <w:u w:val="none"/>
          </w:rPr>
          <w:t>https://mall.industry.siemens.com/mall/en/WW/Catalog/Product0-0BA6</w:t>
        </w:r>
      </w:hyperlink>
      <w:r w:rsidRPr="00C777EE">
        <w:rPr>
          <w:rFonts w:ascii="Times New Roman" w:hAnsi="Times New Roman"/>
          <w:sz w:val="24"/>
          <w:szCs w:val="24"/>
        </w:rPr>
        <w:t>)</w:t>
      </w:r>
    </w:p>
    <w:p w:rsidR="00000001" w:rsidRPr="00C777EE" w:rsidRDefault="00000001" w:rsidP="00000001">
      <w:pPr>
        <w:spacing w:line="360" w:lineRule="auto"/>
        <w:jc w:val="both"/>
        <w:rPr>
          <w:rFonts w:ascii="Times New Roman" w:hAnsi="Times New Roman"/>
          <w:sz w:val="24"/>
          <w:szCs w:val="24"/>
        </w:rPr>
      </w:pPr>
    </w:p>
    <w:p w:rsidR="00000001" w:rsidRPr="00C777EE" w:rsidRDefault="00000001" w:rsidP="00000001">
      <w:pPr>
        <w:spacing w:after="0" w:line="360" w:lineRule="auto"/>
        <w:jc w:val="both"/>
      </w:pPr>
      <w:r w:rsidRPr="00C777EE">
        <w:rPr>
          <w:rFonts w:ascii="Times New Roman" w:hAnsi="Times New Roman"/>
          <w:b/>
          <w:sz w:val="24"/>
          <w:szCs w:val="24"/>
        </w:rPr>
        <w:lastRenderedPageBreak/>
        <w:t>2.2.4</w:t>
      </w:r>
      <w:r w:rsidRPr="00C777EE">
        <w:rPr>
          <w:rFonts w:ascii="Times New Roman" w:hAnsi="Times New Roman"/>
          <w:b/>
          <w:sz w:val="24"/>
          <w:szCs w:val="24"/>
        </w:rPr>
        <w:tab/>
        <w:t>PLC Program</w:t>
      </w:r>
    </w:p>
    <w:p w:rsidR="00000001" w:rsidRPr="00C777EE" w:rsidRDefault="00000001" w:rsidP="00000001">
      <w:pPr>
        <w:tabs>
          <w:tab w:val="left" w:pos="567"/>
        </w:tabs>
        <w:spacing w:after="0" w:line="360" w:lineRule="auto"/>
        <w:jc w:val="both"/>
        <w:rPr>
          <w:rFonts w:ascii="Times New Roman" w:hAnsi="Times New Roman"/>
          <w:sz w:val="24"/>
          <w:szCs w:val="24"/>
          <w:lang w:val="en-US"/>
        </w:rPr>
      </w:pPr>
      <w:r w:rsidRPr="00C777EE">
        <w:rPr>
          <w:rFonts w:ascii="Times New Roman" w:hAnsi="Times New Roman"/>
          <w:sz w:val="24"/>
          <w:szCs w:val="24"/>
        </w:rPr>
        <w:tab/>
      </w:r>
      <w:r w:rsidRPr="00C777EE">
        <w:rPr>
          <w:rFonts w:ascii="Times New Roman" w:hAnsi="Times New Roman"/>
          <w:sz w:val="24"/>
          <w:szCs w:val="24"/>
        </w:rPr>
        <w:tab/>
        <w:t>Suatu sofware yang berfungsi sebagai pengontrol otomatis yang berupa softcontact yang diimplementasikan kedalam suatu bentuk bilangan logika. Sehingga dapat mengatur sistem suatu alat industri elektronika dan mekanik.</w:t>
      </w:r>
    </w:p>
    <w:p w:rsidR="00000001" w:rsidRPr="00C777EE" w:rsidRDefault="00000001" w:rsidP="00000001">
      <w:pPr>
        <w:spacing w:after="0" w:line="360" w:lineRule="auto"/>
        <w:ind w:left="709"/>
        <w:jc w:val="both"/>
        <w:rPr>
          <w:rFonts w:ascii="Times New Roman" w:hAnsi="Times New Roman"/>
          <w:sz w:val="24"/>
          <w:szCs w:val="24"/>
        </w:rPr>
      </w:pPr>
      <w:r w:rsidRPr="00C777EE">
        <w:rPr>
          <w:rFonts w:ascii="Times New Roman" w:hAnsi="Times New Roman"/>
          <w:sz w:val="24"/>
          <w:szCs w:val="24"/>
        </w:rPr>
        <w:t>Ada 2 sistem pemprograman pada PLC LOGO :</w:t>
      </w:r>
    </w:p>
    <w:p w:rsidR="00000001" w:rsidRPr="00C777EE" w:rsidRDefault="00000001" w:rsidP="00000001">
      <w:pPr>
        <w:numPr>
          <w:ilvl w:val="0"/>
          <w:numId w:val="6"/>
        </w:numPr>
        <w:spacing w:after="0" w:line="360" w:lineRule="auto"/>
        <w:ind w:left="709" w:hanging="709"/>
        <w:jc w:val="both"/>
        <w:rPr>
          <w:rFonts w:ascii="Times New Roman" w:hAnsi="Times New Roman"/>
          <w:sz w:val="24"/>
          <w:szCs w:val="24"/>
        </w:rPr>
      </w:pPr>
      <w:r w:rsidRPr="00C777EE">
        <w:rPr>
          <w:rFonts w:ascii="Times New Roman" w:hAnsi="Times New Roman"/>
          <w:bCs/>
          <w:i/>
          <w:sz w:val="24"/>
          <w:szCs w:val="24"/>
        </w:rPr>
        <w:t>Function Block Diagram</w:t>
      </w:r>
      <w:r w:rsidRPr="00C777EE">
        <w:rPr>
          <w:rFonts w:ascii="Times New Roman" w:hAnsi="Times New Roman"/>
          <w:b/>
          <w:i/>
          <w:sz w:val="24"/>
          <w:szCs w:val="24"/>
        </w:rPr>
        <w:t xml:space="preserve"> </w:t>
      </w:r>
      <w:r w:rsidRPr="00C777EE">
        <w:rPr>
          <w:rFonts w:ascii="Times New Roman" w:hAnsi="Times New Roman"/>
          <w:sz w:val="24"/>
          <w:szCs w:val="24"/>
        </w:rPr>
        <w:t xml:space="preserve">: Jenis Teknik Pemograman Logic yang tersususn  dari block-block diagram dalam1 fungsi blok diagram khusus.  </w:t>
      </w:r>
    </w:p>
    <w:p w:rsidR="00000001" w:rsidRPr="00C777EE" w:rsidRDefault="00000001" w:rsidP="00000001">
      <w:pPr>
        <w:numPr>
          <w:ilvl w:val="0"/>
          <w:numId w:val="6"/>
        </w:numPr>
        <w:tabs>
          <w:tab w:val="left" w:pos="709"/>
        </w:tabs>
        <w:spacing w:line="360" w:lineRule="auto"/>
        <w:ind w:left="709" w:hanging="709"/>
        <w:jc w:val="both"/>
        <w:rPr>
          <w:rFonts w:ascii="Times New Roman" w:hAnsi="Times New Roman"/>
          <w:sz w:val="24"/>
          <w:szCs w:val="24"/>
        </w:rPr>
      </w:pPr>
      <w:r w:rsidRPr="00C777EE">
        <w:rPr>
          <w:rFonts w:ascii="Times New Roman" w:hAnsi="Times New Roman"/>
          <w:bCs/>
          <w:i/>
          <w:sz w:val="24"/>
          <w:szCs w:val="24"/>
        </w:rPr>
        <w:t>Ladder Diagram</w:t>
      </w:r>
      <w:r w:rsidRPr="00C777EE">
        <w:rPr>
          <w:rFonts w:ascii="Times New Roman" w:hAnsi="Times New Roman"/>
          <w:b/>
          <w:sz w:val="24"/>
          <w:szCs w:val="24"/>
        </w:rPr>
        <w:tab/>
      </w:r>
      <w:r w:rsidRPr="00C777EE">
        <w:rPr>
          <w:rFonts w:ascii="Times New Roman" w:hAnsi="Times New Roman"/>
          <w:sz w:val="24"/>
          <w:szCs w:val="24"/>
        </w:rPr>
        <w:t xml:space="preserve">: Jenis Teknik Pemrograman Logic yang disusundalam satuan-satuan kontak untuk menghasilkan fungsi tertentu dalam menghasilkan logika yang terdiri dari kontak NC, NO, Coil, Timer, Counter dll. </w:t>
      </w:r>
    </w:p>
    <w:p w:rsidR="00000001" w:rsidRPr="00C777EE" w:rsidRDefault="00000001" w:rsidP="00000001">
      <w:pPr>
        <w:tabs>
          <w:tab w:val="left" w:pos="709"/>
        </w:tabs>
        <w:spacing w:line="360" w:lineRule="auto"/>
        <w:jc w:val="both"/>
        <w:rPr>
          <w:rFonts w:ascii="Times New Roman" w:hAnsi="Times New Roman"/>
          <w:bCs/>
          <w:iCs/>
          <w:sz w:val="24"/>
          <w:szCs w:val="24"/>
        </w:rPr>
      </w:pPr>
      <w:r w:rsidRPr="00C777EE">
        <w:rPr>
          <w:rFonts w:ascii="Times New Roman" w:hAnsi="Times New Roman"/>
          <w:bCs/>
          <w:sz w:val="24"/>
          <w:szCs w:val="24"/>
        </w:rPr>
        <w:t xml:space="preserve">Contoh </w:t>
      </w:r>
      <w:r w:rsidRPr="00C777EE">
        <w:rPr>
          <w:rFonts w:ascii="Times New Roman" w:hAnsi="Times New Roman"/>
          <w:bCs/>
          <w:i/>
          <w:iCs/>
          <w:sz w:val="24"/>
          <w:szCs w:val="24"/>
        </w:rPr>
        <w:t>Programmable Logic Control</w:t>
      </w:r>
      <w:r w:rsidRPr="00C777EE">
        <w:rPr>
          <w:rFonts w:ascii="Times New Roman" w:hAnsi="Times New Roman"/>
          <w:bCs/>
          <w:sz w:val="24"/>
          <w:szCs w:val="24"/>
        </w:rPr>
        <w:t xml:space="preserve"> (PLC) </w:t>
      </w:r>
      <w:r w:rsidRPr="00C777EE">
        <w:rPr>
          <w:rFonts w:ascii="Times New Roman" w:hAnsi="Times New Roman"/>
          <w:bCs/>
          <w:i/>
          <w:sz w:val="24"/>
          <w:szCs w:val="24"/>
        </w:rPr>
        <w:t xml:space="preserve">Ladder Diagram </w:t>
      </w:r>
      <w:r w:rsidRPr="00C777EE">
        <w:rPr>
          <w:rFonts w:ascii="Times New Roman" w:hAnsi="Times New Roman"/>
          <w:bCs/>
          <w:iCs/>
          <w:sz w:val="24"/>
          <w:szCs w:val="24"/>
        </w:rPr>
        <w:t>:</w:t>
      </w:r>
    </w:p>
    <w:p w:rsidR="00000001" w:rsidRPr="00C777EE" w:rsidRDefault="00000001" w:rsidP="00000001">
      <w:pPr>
        <w:tabs>
          <w:tab w:val="left" w:pos="709"/>
        </w:tabs>
        <w:spacing w:line="360" w:lineRule="auto"/>
        <w:jc w:val="both"/>
        <w:rPr>
          <w:rFonts w:ascii="Times New Roman" w:hAnsi="Times New Roman"/>
          <w:b/>
          <w:bCs/>
          <w:iCs/>
          <w:sz w:val="24"/>
          <w:szCs w:val="24"/>
        </w:rPr>
      </w:pPr>
      <w:r w:rsidRPr="00C777EE">
        <w:rPr>
          <w:rFonts w:ascii="Times New Roman" w:hAnsi="Times New Roman"/>
          <w:b/>
          <w:bCs/>
          <w:iCs/>
          <w:sz w:val="24"/>
          <w:szCs w:val="24"/>
        </w:rPr>
        <w:t>2.2.5</w:t>
      </w:r>
      <w:r w:rsidRPr="00C777EE">
        <w:rPr>
          <w:rFonts w:ascii="Times New Roman" w:hAnsi="Times New Roman"/>
          <w:b/>
          <w:bCs/>
          <w:iCs/>
          <w:sz w:val="24"/>
          <w:szCs w:val="24"/>
        </w:rPr>
        <w:tab/>
        <w:t>Insruksi Dasar Pada PLC</w:t>
      </w:r>
    </w:p>
    <w:p w:rsidR="00000001" w:rsidRPr="00C777EE" w:rsidRDefault="00000001" w:rsidP="00000001">
      <w:pPr>
        <w:pStyle w:val="ListParagraph"/>
        <w:numPr>
          <w:ilvl w:val="0"/>
          <w:numId w:val="10"/>
        </w:numPr>
        <w:tabs>
          <w:tab w:val="left" w:pos="709"/>
        </w:tabs>
        <w:spacing w:line="360" w:lineRule="auto"/>
        <w:ind w:hanging="1440"/>
        <w:jc w:val="both"/>
        <w:rPr>
          <w:rFonts w:ascii="Times New Roman" w:hAnsi="Times New Roman"/>
          <w:bCs/>
          <w:iCs/>
          <w:sz w:val="24"/>
          <w:szCs w:val="24"/>
        </w:rPr>
      </w:pPr>
      <w:r w:rsidRPr="00C777EE">
        <w:rPr>
          <w:rFonts w:ascii="Times New Roman" w:hAnsi="Times New Roman"/>
          <w:bCs/>
          <w:iCs/>
          <w:sz w:val="24"/>
          <w:szCs w:val="24"/>
        </w:rPr>
        <w:t>Kondisi Normal terbuka(NO) dan Normal Tertutup(NC)</w:t>
      </w:r>
    </w:p>
    <w:p w:rsidR="00000001" w:rsidRPr="00C777EE" w:rsidRDefault="00000001" w:rsidP="00000001">
      <w:pPr>
        <w:pStyle w:val="ListParagraph"/>
        <w:tabs>
          <w:tab w:val="left" w:pos="0"/>
        </w:tabs>
        <w:spacing w:line="360" w:lineRule="auto"/>
        <w:ind w:left="0" w:firstLine="709"/>
        <w:jc w:val="both"/>
        <w:rPr>
          <w:rFonts w:ascii="Times New Roman" w:hAnsi="Times New Roman"/>
          <w:bCs/>
          <w:i/>
          <w:iCs/>
          <w:sz w:val="24"/>
          <w:szCs w:val="24"/>
        </w:rPr>
      </w:pPr>
      <w:r w:rsidRPr="00C777EE">
        <w:rPr>
          <w:rFonts w:ascii="Times New Roman" w:hAnsi="Times New Roman"/>
          <w:bCs/>
          <w:iCs/>
          <w:sz w:val="24"/>
          <w:szCs w:val="24"/>
        </w:rPr>
        <w:t xml:space="preserve">Masing-masing kondisi dalam sebuah diagram tangga dapat </w:t>
      </w:r>
      <w:r w:rsidRPr="00C777EE">
        <w:rPr>
          <w:rFonts w:ascii="Times New Roman" w:hAnsi="Times New Roman"/>
          <w:bCs/>
          <w:i/>
          <w:iCs/>
          <w:sz w:val="24"/>
          <w:szCs w:val="24"/>
        </w:rPr>
        <w:t>on</w:t>
      </w:r>
      <w:r w:rsidRPr="00C777EE">
        <w:rPr>
          <w:rFonts w:ascii="Times New Roman" w:hAnsi="Times New Roman"/>
          <w:bCs/>
          <w:iCs/>
          <w:sz w:val="24"/>
          <w:szCs w:val="24"/>
        </w:rPr>
        <w:t xml:space="preserve"> atau </w:t>
      </w:r>
      <w:r w:rsidRPr="00C777EE">
        <w:rPr>
          <w:rFonts w:ascii="Times New Roman" w:hAnsi="Times New Roman"/>
          <w:bCs/>
          <w:i/>
          <w:iCs/>
          <w:sz w:val="24"/>
          <w:szCs w:val="24"/>
        </w:rPr>
        <w:t xml:space="preserve">off </w:t>
      </w:r>
      <w:r w:rsidRPr="00C777EE">
        <w:rPr>
          <w:rFonts w:ascii="Times New Roman" w:hAnsi="Times New Roman"/>
          <w:bCs/>
          <w:iCs/>
          <w:sz w:val="24"/>
          <w:szCs w:val="24"/>
        </w:rPr>
        <w:t xml:space="preserve">bergantung pada status bit operan yang digunakan. Sebuah kondisi Normal Terbuka(NO) akan </w:t>
      </w:r>
      <w:r w:rsidRPr="00C777EE">
        <w:rPr>
          <w:rFonts w:ascii="Times New Roman" w:hAnsi="Times New Roman"/>
          <w:bCs/>
          <w:i/>
          <w:iCs/>
          <w:sz w:val="24"/>
          <w:szCs w:val="24"/>
        </w:rPr>
        <w:t xml:space="preserve">on </w:t>
      </w:r>
      <w:r w:rsidRPr="00C777EE">
        <w:rPr>
          <w:rFonts w:ascii="Times New Roman" w:hAnsi="Times New Roman"/>
          <w:bCs/>
          <w:iCs/>
          <w:sz w:val="24"/>
          <w:szCs w:val="24"/>
        </w:rPr>
        <w:t xml:space="preserve">jika operan-nya juga </w:t>
      </w:r>
      <w:r w:rsidRPr="00C777EE">
        <w:rPr>
          <w:rFonts w:ascii="Times New Roman" w:hAnsi="Times New Roman"/>
          <w:bCs/>
          <w:i/>
          <w:iCs/>
          <w:sz w:val="24"/>
          <w:szCs w:val="24"/>
        </w:rPr>
        <w:t>on</w:t>
      </w:r>
      <w:r w:rsidRPr="00C777EE">
        <w:rPr>
          <w:rFonts w:ascii="Times New Roman" w:hAnsi="Times New Roman"/>
          <w:bCs/>
          <w:iCs/>
          <w:sz w:val="24"/>
          <w:szCs w:val="24"/>
        </w:rPr>
        <w:t xml:space="preserve">; akan </w:t>
      </w:r>
      <w:r w:rsidRPr="00C777EE">
        <w:rPr>
          <w:rFonts w:ascii="Times New Roman" w:hAnsi="Times New Roman"/>
          <w:bCs/>
          <w:i/>
          <w:iCs/>
          <w:sz w:val="24"/>
          <w:szCs w:val="24"/>
        </w:rPr>
        <w:t xml:space="preserve">off </w:t>
      </w:r>
      <w:r w:rsidRPr="00C777EE">
        <w:rPr>
          <w:rFonts w:ascii="Times New Roman" w:hAnsi="Times New Roman"/>
          <w:bCs/>
          <w:iCs/>
          <w:sz w:val="24"/>
          <w:szCs w:val="24"/>
        </w:rPr>
        <w:t xml:space="preserve"> jika bit operan-nya juga </w:t>
      </w:r>
      <w:r w:rsidRPr="00C777EE">
        <w:rPr>
          <w:rFonts w:ascii="Times New Roman" w:hAnsi="Times New Roman"/>
          <w:bCs/>
          <w:i/>
          <w:iCs/>
          <w:sz w:val="24"/>
          <w:szCs w:val="24"/>
        </w:rPr>
        <w:t>off.</w:t>
      </w:r>
      <w:r w:rsidRPr="00C777EE">
        <w:rPr>
          <w:rFonts w:ascii="Times New Roman" w:hAnsi="Times New Roman"/>
          <w:bCs/>
          <w:iCs/>
          <w:sz w:val="24"/>
          <w:szCs w:val="24"/>
        </w:rPr>
        <w:t xml:space="preserve"> Sedangkan kondisi Normal Tertutup(NC) akan </w:t>
      </w:r>
      <w:r w:rsidRPr="00C777EE">
        <w:rPr>
          <w:rFonts w:ascii="Times New Roman" w:hAnsi="Times New Roman"/>
          <w:bCs/>
          <w:i/>
          <w:iCs/>
          <w:sz w:val="24"/>
          <w:szCs w:val="24"/>
        </w:rPr>
        <w:t xml:space="preserve">on </w:t>
      </w:r>
      <w:r w:rsidRPr="00C777EE">
        <w:rPr>
          <w:rFonts w:ascii="Times New Roman" w:hAnsi="Times New Roman"/>
          <w:bCs/>
          <w:iCs/>
          <w:sz w:val="24"/>
          <w:szCs w:val="24"/>
        </w:rPr>
        <w:t xml:space="preserve">jika bit operan yang terkait </w:t>
      </w:r>
      <w:r w:rsidRPr="00C777EE">
        <w:rPr>
          <w:rFonts w:ascii="Times New Roman" w:hAnsi="Times New Roman"/>
          <w:bCs/>
          <w:i/>
          <w:iCs/>
          <w:sz w:val="24"/>
          <w:szCs w:val="24"/>
        </w:rPr>
        <w:t>off</w:t>
      </w:r>
      <w:r w:rsidRPr="00C777EE">
        <w:rPr>
          <w:rFonts w:ascii="Times New Roman" w:hAnsi="Times New Roman"/>
          <w:bCs/>
          <w:iCs/>
          <w:sz w:val="24"/>
          <w:szCs w:val="24"/>
        </w:rPr>
        <w:t xml:space="preserve">: akan </w:t>
      </w:r>
      <w:r w:rsidRPr="00C777EE">
        <w:rPr>
          <w:rFonts w:ascii="Times New Roman" w:hAnsi="Times New Roman"/>
          <w:bCs/>
          <w:i/>
          <w:iCs/>
          <w:sz w:val="24"/>
          <w:szCs w:val="24"/>
        </w:rPr>
        <w:t xml:space="preserve">off  </w:t>
      </w:r>
      <w:r w:rsidRPr="00C777EE">
        <w:rPr>
          <w:rFonts w:ascii="Times New Roman" w:hAnsi="Times New Roman"/>
          <w:bCs/>
          <w:iCs/>
          <w:sz w:val="24"/>
          <w:szCs w:val="24"/>
        </w:rPr>
        <w:t xml:space="preserve">jika bit operan yang bersangkutan </w:t>
      </w:r>
      <w:r w:rsidRPr="00C777EE">
        <w:rPr>
          <w:rFonts w:ascii="Times New Roman" w:hAnsi="Times New Roman"/>
          <w:bCs/>
          <w:i/>
          <w:iCs/>
          <w:sz w:val="24"/>
          <w:szCs w:val="24"/>
        </w:rPr>
        <w:t xml:space="preserve">on, </w:t>
      </w:r>
      <w:r w:rsidRPr="00C777EE">
        <w:rPr>
          <w:rFonts w:ascii="Times New Roman" w:hAnsi="Times New Roman"/>
          <w:bCs/>
          <w:iCs/>
          <w:sz w:val="24"/>
          <w:szCs w:val="24"/>
        </w:rPr>
        <w:t xml:space="preserve">dengan kata lain kebalikan dari Normal Terbuka. Secara umum, bisa menggunakan kondisi normal terbuka jika diinginkan sesuatu akan terjadi(misalnya lampu menyala </w:t>
      </w:r>
      <w:r w:rsidRPr="00C777EE">
        <w:rPr>
          <w:rFonts w:ascii="Times New Roman" w:hAnsi="Times New Roman"/>
          <w:bCs/>
          <w:i/>
          <w:iCs/>
          <w:sz w:val="24"/>
          <w:szCs w:val="24"/>
        </w:rPr>
        <w:t xml:space="preserve">(on) </w:t>
      </w:r>
      <w:r w:rsidRPr="00C777EE">
        <w:rPr>
          <w:rFonts w:ascii="Times New Roman" w:hAnsi="Times New Roman"/>
          <w:bCs/>
          <w:iCs/>
          <w:sz w:val="24"/>
          <w:szCs w:val="24"/>
        </w:rPr>
        <w:t>saat pintu rumah terbuka (</w:t>
      </w:r>
      <w:r w:rsidRPr="00C777EE">
        <w:rPr>
          <w:rFonts w:ascii="Times New Roman" w:hAnsi="Times New Roman"/>
          <w:bCs/>
          <w:i/>
          <w:iCs/>
          <w:sz w:val="24"/>
          <w:szCs w:val="24"/>
        </w:rPr>
        <w:t xml:space="preserve">on, </w:t>
      </w:r>
      <w:r w:rsidRPr="00C777EE">
        <w:rPr>
          <w:rFonts w:ascii="Times New Roman" w:hAnsi="Times New Roman"/>
          <w:bCs/>
          <w:iCs/>
          <w:sz w:val="24"/>
          <w:szCs w:val="24"/>
        </w:rPr>
        <w:t xml:space="preserve">motor bergerak </w:t>
      </w:r>
      <w:r w:rsidRPr="00C777EE">
        <w:rPr>
          <w:rFonts w:ascii="Times New Roman" w:hAnsi="Times New Roman"/>
          <w:bCs/>
          <w:i/>
          <w:iCs/>
          <w:sz w:val="24"/>
          <w:szCs w:val="24"/>
        </w:rPr>
        <w:t xml:space="preserve">(on) </w:t>
      </w:r>
      <w:r w:rsidRPr="00C777EE">
        <w:rPr>
          <w:rFonts w:ascii="Times New Roman" w:hAnsi="Times New Roman"/>
          <w:bCs/>
          <w:iCs/>
          <w:sz w:val="24"/>
          <w:szCs w:val="24"/>
        </w:rPr>
        <w:t>saat suatu saklar di-</w:t>
      </w:r>
      <w:r w:rsidRPr="00C777EE">
        <w:rPr>
          <w:rFonts w:ascii="Times New Roman" w:hAnsi="Times New Roman"/>
          <w:bCs/>
          <w:i/>
          <w:iCs/>
          <w:sz w:val="24"/>
          <w:szCs w:val="24"/>
        </w:rPr>
        <w:t>on</w:t>
      </w:r>
      <w:r w:rsidRPr="00C777EE">
        <w:rPr>
          <w:rFonts w:ascii="Times New Roman" w:hAnsi="Times New Roman"/>
          <w:bCs/>
          <w:iCs/>
          <w:sz w:val="24"/>
          <w:szCs w:val="24"/>
        </w:rPr>
        <w:t xml:space="preserve">-kan dan lain-lain) jika suatu bit </w:t>
      </w:r>
      <w:r w:rsidRPr="00C777EE">
        <w:rPr>
          <w:rFonts w:ascii="Times New Roman" w:hAnsi="Times New Roman"/>
          <w:bCs/>
          <w:i/>
          <w:iCs/>
          <w:sz w:val="24"/>
          <w:szCs w:val="24"/>
        </w:rPr>
        <w:t xml:space="preserve">on </w:t>
      </w:r>
      <w:r w:rsidRPr="00C777EE">
        <w:rPr>
          <w:rFonts w:ascii="Times New Roman" w:hAnsi="Times New Roman"/>
          <w:bCs/>
          <w:iCs/>
          <w:sz w:val="24"/>
          <w:szCs w:val="24"/>
        </w:rPr>
        <w:t xml:space="preserve">dan menggunakan kondisi normal tertutup jika diinginkan sesuatu akan terjadi saat bit </w:t>
      </w:r>
      <w:r w:rsidRPr="00C777EE">
        <w:rPr>
          <w:rFonts w:ascii="Times New Roman" w:hAnsi="Times New Roman"/>
          <w:bCs/>
          <w:i/>
          <w:iCs/>
          <w:sz w:val="24"/>
          <w:szCs w:val="24"/>
        </w:rPr>
        <w:t xml:space="preserve">off </w:t>
      </w:r>
      <w:r w:rsidRPr="00C777EE">
        <w:rPr>
          <w:rFonts w:ascii="Times New Roman" w:hAnsi="Times New Roman"/>
          <w:bCs/>
          <w:iCs/>
          <w:sz w:val="24"/>
          <w:szCs w:val="24"/>
        </w:rPr>
        <w:t xml:space="preserve"> (misalnya,lampu menyala </w:t>
      </w:r>
      <w:r w:rsidRPr="00C777EE">
        <w:rPr>
          <w:rFonts w:ascii="Times New Roman" w:hAnsi="Times New Roman"/>
          <w:bCs/>
          <w:i/>
          <w:iCs/>
          <w:sz w:val="24"/>
          <w:szCs w:val="24"/>
        </w:rPr>
        <w:t>(on)</w:t>
      </w:r>
      <w:r w:rsidRPr="00C777EE">
        <w:rPr>
          <w:rFonts w:ascii="Times New Roman" w:hAnsi="Times New Roman"/>
          <w:bCs/>
          <w:iCs/>
          <w:sz w:val="24"/>
          <w:szCs w:val="24"/>
        </w:rPr>
        <w:t xml:space="preserve"> saat mulai gelap </w:t>
      </w:r>
      <w:r w:rsidRPr="00C777EE">
        <w:rPr>
          <w:rFonts w:ascii="Times New Roman" w:hAnsi="Times New Roman"/>
          <w:bCs/>
          <w:i/>
          <w:iCs/>
          <w:sz w:val="24"/>
          <w:szCs w:val="24"/>
        </w:rPr>
        <w:t>(off).</w:t>
      </w:r>
    </w:p>
    <w:p w:rsidR="00000001" w:rsidRPr="00C777EE" w:rsidRDefault="00000001" w:rsidP="00000001">
      <w:pPr>
        <w:pStyle w:val="ListParagraph"/>
        <w:tabs>
          <w:tab w:val="left" w:pos="0"/>
        </w:tabs>
        <w:spacing w:line="360" w:lineRule="auto"/>
        <w:ind w:left="0"/>
        <w:jc w:val="both"/>
        <w:rPr>
          <w:rFonts w:ascii="Times New Roman" w:hAnsi="Times New Roman"/>
          <w:sz w:val="24"/>
          <w:szCs w:val="24"/>
        </w:rPr>
      </w:pPr>
      <w:r w:rsidRPr="00C777EE">
        <w:rPr>
          <w:rFonts w:ascii="Times New Roman" w:hAnsi="Times New Roman"/>
          <w:bCs/>
          <w:iCs/>
          <w:sz w:val="24"/>
          <w:szCs w:val="24"/>
        </w:rPr>
        <w:t>Sumber:(</w:t>
      </w:r>
      <w:r w:rsidRPr="00C777EE">
        <w:rPr>
          <w:rFonts w:ascii="Times New Roman" w:hAnsi="Times New Roman"/>
          <w:sz w:val="24"/>
          <w:szCs w:val="24"/>
        </w:rPr>
        <w:t xml:space="preserve"> PLC Konsep, Pemrogaman dan Aplikasi (Omron CPM1A/CPM2A dan Zen Programmable Relay)</w:t>
      </w:r>
    </w:p>
    <w:p w:rsidR="00000001" w:rsidRPr="00C777EE" w:rsidRDefault="00000001" w:rsidP="00000001">
      <w:pPr>
        <w:pStyle w:val="ListParagraph"/>
        <w:tabs>
          <w:tab w:val="left" w:pos="0"/>
        </w:tabs>
        <w:spacing w:line="360" w:lineRule="auto"/>
        <w:ind w:left="0"/>
        <w:jc w:val="both"/>
        <w:rPr>
          <w:rFonts w:ascii="Times New Roman" w:hAnsi="Times New Roman"/>
          <w:bCs/>
          <w:iCs/>
          <w:sz w:val="24"/>
          <w:szCs w:val="24"/>
        </w:rPr>
      </w:pPr>
    </w:p>
    <w:p w:rsidR="00000001" w:rsidRPr="00C777EE" w:rsidRDefault="00000001" w:rsidP="00000001">
      <w:pPr>
        <w:pStyle w:val="ListParagraph"/>
        <w:tabs>
          <w:tab w:val="left" w:pos="0"/>
        </w:tabs>
        <w:spacing w:line="360" w:lineRule="auto"/>
        <w:ind w:left="0" w:firstLine="709"/>
        <w:jc w:val="center"/>
        <w:rPr>
          <w:rFonts w:ascii="Times New Roman" w:hAnsi="Times New Roman"/>
          <w:bCs/>
          <w:i/>
          <w:iCs/>
          <w:sz w:val="24"/>
          <w:szCs w:val="24"/>
        </w:rPr>
      </w:pPr>
      <w:r w:rsidRPr="00C777EE">
        <w:rPr>
          <w:rFonts w:ascii="Times New Roman" w:hAnsi="Times New Roman"/>
          <w:bCs/>
          <w:i/>
          <w:iCs/>
          <w:noProof/>
          <w:sz w:val="24"/>
          <w:szCs w:val="24"/>
        </w:rPr>
        <w:lastRenderedPageBreak/>
        <w:drawing>
          <wp:inline distT="0" distB="0" distL="0" distR="0">
            <wp:extent cx="2438400" cy="1238250"/>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438400" cy="1238250"/>
                    </a:xfrm>
                    <a:prstGeom prst="rect">
                      <a:avLst/>
                    </a:prstGeom>
                    <a:noFill/>
                    <a:ln w="9525">
                      <a:noFill/>
                      <a:miter lim="800000"/>
                      <a:headEnd/>
                      <a:tailEnd/>
                    </a:ln>
                  </pic:spPr>
                </pic:pic>
              </a:graphicData>
            </a:graphic>
          </wp:inline>
        </w:drawing>
      </w:r>
    </w:p>
    <w:p w:rsidR="00000001" w:rsidRPr="00C777EE" w:rsidRDefault="00000001" w:rsidP="00000001">
      <w:pPr>
        <w:pStyle w:val="ListParagraph"/>
        <w:tabs>
          <w:tab w:val="left" w:pos="0"/>
        </w:tabs>
        <w:spacing w:line="360" w:lineRule="auto"/>
        <w:ind w:left="0" w:firstLine="709"/>
        <w:jc w:val="center"/>
        <w:rPr>
          <w:rFonts w:ascii="Times New Roman" w:hAnsi="Times New Roman"/>
          <w:bCs/>
          <w:iCs/>
          <w:sz w:val="24"/>
          <w:szCs w:val="24"/>
        </w:rPr>
      </w:pPr>
      <w:r w:rsidRPr="00C777EE">
        <w:rPr>
          <w:rFonts w:ascii="Times New Roman" w:hAnsi="Times New Roman"/>
          <w:b/>
          <w:bCs/>
          <w:iCs/>
          <w:sz w:val="24"/>
          <w:szCs w:val="24"/>
        </w:rPr>
        <w:t>Gambar 2.</w:t>
      </w:r>
      <w:r w:rsidR="00947F60" w:rsidRPr="00C777EE">
        <w:rPr>
          <w:rFonts w:ascii="Times New Roman" w:hAnsi="Times New Roman"/>
          <w:b/>
          <w:bCs/>
          <w:iCs/>
          <w:sz w:val="24"/>
          <w:szCs w:val="24"/>
        </w:rPr>
        <w:t>7</w:t>
      </w:r>
      <w:r w:rsidRPr="00C777EE">
        <w:rPr>
          <w:rFonts w:ascii="Times New Roman" w:hAnsi="Times New Roman"/>
          <w:b/>
          <w:bCs/>
          <w:iCs/>
          <w:sz w:val="24"/>
          <w:szCs w:val="24"/>
        </w:rPr>
        <w:t xml:space="preserve"> </w:t>
      </w:r>
      <w:r w:rsidRPr="00C777EE">
        <w:rPr>
          <w:rFonts w:ascii="Times New Roman" w:hAnsi="Times New Roman"/>
          <w:bCs/>
          <w:iCs/>
          <w:sz w:val="24"/>
          <w:szCs w:val="24"/>
        </w:rPr>
        <w:t>Ladder diagram untuk Normal Terbuka dan Normal tertutup</w:t>
      </w:r>
    </w:p>
    <w:p w:rsidR="00000001" w:rsidRPr="00C777EE" w:rsidRDefault="00000001" w:rsidP="00000001">
      <w:pPr>
        <w:pStyle w:val="ListParagraph"/>
        <w:tabs>
          <w:tab w:val="left" w:pos="0"/>
        </w:tabs>
        <w:spacing w:line="360" w:lineRule="auto"/>
        <w:ind w:left="0" w:firstLine="709"/>
        <w:jc w:val="center"/>
        <w:rPr>
          <w:rFonts w:ascii="Times New Roman" w:hAnsi="Times New Roman"/>
          <w:b/>
          <w:bCs/>
          <w:i/>
          <w:iCs/>
          <w:sz w:val="24"/>
          <w:szCs w:val="24"/>
        </w:rPr>
      </w:pPr>
      <w:r w:rsidRPr="00C777EE">
        <w:rPr>
          <w:rFonts w:ascii="Times New Roman" w:hAnsi="Times New Roman"/>
          <w:bCs/>
          <w:iCs/>
          <w:sz w:val="24"/>
          <w:szCs w:val="24"/>
        </w:rPr>
        <w:t>Sumber:(Syswin 3.4)</w:t>
      </w:r>
      <w:r w:rsidRPr="00C777EE">
        <w:rPr>
          <w:rFonts w:ascii="Times New Roman" w:hAnsi="Times New Roman"/>
          <w:b/>
          <w:bCs/>
          <w:iCs/>
          <w:sz w:val="24"/>
          <w:szCs w:val="24"/>
        </w:rPr>
        <w:t xml:space="preserve"> </w:t>
      </w:r>
    </w:p>
    <w:p w:rsidR="00000001" w:rsidRPr="00C777EE" w:rsidRDefault="00000001" w:rsidP="00000001">
      <w:pPr>
        <w:spacing w:after="0" w:line="360" w:lineRule="auto"/>
        <w:jc w:val="both"/>
        <w:rPr>
          <w:rFonts w:ascii="Times New Roman" w:hAnsi="Times New Roman"/>
          <w:bCs/>
          <w:sz w:val="24"/>
          <w:szCs w:val="24"/>
        </w:rPr>
      </w:pPr>
      <w:r w:rsidRPr="00C777EE">
        <w:rPr>
          <w:rFonts w:ascii="Times New Roman" w:hAnsi="Times New Roman"/>
          <w:bCs/>
          <w:i/>
          <w:iCs/>
          <w:sz w:val="24"/>
          <w:szCs w:val="24"/>
        </w:rPr>
        <w:t>-</w:t>
      </w:r>
      <w:r w:rsidRPr="00C777EE">
        <w:rPr>
          <w:rFonts w:ascii="Times New Roman" w:hAnsi="Times New Roman"/>
          <w:bCs/>
          <w:i/>
          <w:iCs/>
          <w:sz w:val="24"/>
          <w:szCs w:val="24"/>
        </w:rPr>
        <w:tab/>
        <w:t>Latching</w:t>
      </w:r>
      <w:r w:rsidRPr="00C777EE">
        <w:rPr>
          <w:rFonts w:ascii="Times New Roman" w:hAnsi="Times New Roman"/>
          <w:bCs/>
          <w:sz w:val="24"/>
          <w:szCs w:val="24"/>
        </w:rPr>
        <w:t xml:space="preserve"> ( Rangkaian Pengunci )</w:t>
      </w:r>
    </w:p>
    <w:p w:rsidR="00000001" w:rsidRPr="00C777EE" w:rsidRDefault="00000001" w:rsidP="00000001">
      <w:pPr>
        <w:spacing w:line="360" w:lineRule="auto"/>
        <w:ind w:firstLine="567"/>
        <w:jc w:val="both"/>
        <w:rPr>
          <w:rFonts w:ascii="Times New Roman" w:hAnsi="Times New Roman"/>
          <w:sz w:val="24"/>
          <w:szCs w:val="24"/>
        </w:rPr>
      </w:pPr>
      <w:r w:rsidRPr="00C777EE">
        <w:rPr>
          <w:rFonts w:ascii="Times New Roman" w:hAnsi="Times New Roman"/>
          <w:sz w:val="24"/>
          <w:szCs w:val="24"/>
        </w:rPr>
        <w:tab/>
        <w:t>Rangkaian yang bersifat mengingat kondisi sebelumnya sering kali dibutuhkan dalam kontrol logic.  Pada rangkaian ini hasil keluaran dikunci atau di latch dengan menggunakan kontak hasil keluaran itu sendiri, sehingga walaupun input sudah berubah, kondisi output tetap.</w:t>
      </w:r>
    </w:p>
    <w:p w:rsidR="00000001" w:rsidRPr="00C777EE" w:rsidRDefault="00000001" w:rsidP="00000001">
      <w:pPr>
        <w:spacing w:line="360" w:lineRule="auto"/>
        <w:jc w:val="center"/>
        <w:rPr>
          <w:rFonts w:ascii="Times New Roman" w:hAnsi="Times New Roman"/>
          <w:sz w:val="24"/>
          <w:szCs w:val="24"/>
        </w:rPr>
      </w:pPr>
      <w:r w:rsidRPr="00C777EE">
        <w:rPr>
          <w:noProof/>
        </w:rPr>
        <w:drawing>
          <wp:inline distT="0" distB="0" distL="0" distR="0">
            <wp:extent cx="2305050" cy="1409700"/>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305050" cy="1409700"/>
                    </a:xfrm>
                    <a:prstGeom prst="rect">
                      <a:avLst/>
                    </a:prstGeom>
                    <a:noFill/>
                    <a:ln w="9525">
                      <a:noFill/>
                      <a:miter lim="800000"/>
                      <a:headEnd/>
                      <a:tailEnd/>
                    </a:ln>
                  </pic:spPr>
                </pic:pic>
              </a:graphicData>
            </a:graphic>
          </wp:inline>
        </w:drawing>
      </w:r>
    </w:p>
    <w:p w:rsidR="00000001" w:rsidRPr="00C777EE" w:rsidRDefault="00000001" w:rsidP="00000001">
      <w:pPr>
        <w:spacing w:after="0" w:line="360" w:lineRule="auto"/>
        <w:jc w:val="center"/>
        <w:rPr>
          <w:rFonts w:ascii="Times New Roman" w:hAnsi="Times New Roman"/>
          <w:b/>
          <w:sz w:val="24"/>
          <w:szCs w:val="24"/>
        </w:rPr>
      </w:pPr>
      <w:r w:rsidRPr="00C777EE">
        <w:rPr>
          <w:rFonts w:ascii="Times New Roman" w:hAnsi="Times New Roman"/>
          <w:b/>
          <w:sz w:val="24"/>
          <w:szCs w:val="24"/>
        </w:rPr>
        <w:t xml:space="preserve">Gambar </w:t>
      </w:r>
      <w:r w:rsidRPr="00C777EE">
        <w:rPr>
          <w:rFonts w:ascii="Times New Roman" w:hAnsi="Times New Roman"/>
          <w:b/>
          <w:sz w:val="24"/>
          <w:szCs w:val="24"/>
          <w:lang w:val="en-US"/>
        </w:rPr>
        <w:t>2.</w:t>
      </w:r>
      <w:r w:rsidR="00947F60" w:rsidRPr="00C777EE">
        <w:rPr>
          <w:rFonts w:ascii="Times New Roman" w:hAnsi="Times New Roman"/>
          <w:b/>
          <w:sz w:val="24"/>
          <w:szCs w:val="24"/>
        </w:rPr>
        <w:t>8</w:t>
      </w:r>
      <w:r w:rsidRPr="00C777EE">
        <w:rPr>
          <w:rFonts w:ascii="Times New Roman" w:hAnsi="Times New Roman"/>
          <w:b/>
          <w:sz w:val="24"/>
          <w:szCs w:val="24"/>
        </w:rPr>
        <w:t xml:space="preserve">  </w:t>
      </w:r>
      <w:r w:rsidRPr="00C777EE">
        <w:rPr>
          <w:rFonts w:ascii="Times New Roman" w:hAnsi="Times New Roman"/>
          <w:bCs/>
          <w:sz w:val="24"/>
          <w:szCs w:val="24"/>
        </w:rPr>
        <w:t>Latching Diagram</w:t>
      </w:r>
    </w:p>
    <w:p w:rsidR="00000001" w:rsidRPr="00C777EE" w:rsidRDefault="00000001" w:rsidP="00000001">
      <w:pPr>
        <w:spacing w:line="360" w:lineRule="auto"/>
        <w:jc w:val="center"/>
        <w:rPr>
          <w:rFonts w:ascii="Times New Roman" w:hAnsi="Times New Roman"/>
          <w:sz w:val="24"/>
          <w:szCs w:val="24"/>
        </w:rPr>
      </w:pPr>
      <w:r w:rsidRPr="00C777EE">
        <w:rPr>
          <w:rFonts w:ascii="Times New Roman" w:hAnsi="Times New Roman"/>
          <w:sz w:val="24"/>
          <w:szCs w:val="24"/>
        </w:rPr>
        <w:t>(Sumber : Software Logo Soft Comfort v6.1)</w:t>
      </w:r>
    </w:p>
    <w:p w:rsidR="00000001" w:rsidRPr="00C777EE" w:rsidRDefault="00000001" w:rsidP="00000001">
      <w:pPr>
        <w:spacing w:line="360" w:lineRule="auto"/>
        <w:ind w:firstLine="360"/>
        <w:jc w:val="both"/>
        <w:rPr>
          <w:rFonts w:ascii="Times New Roman" w:hAnsi="Times New Roman"/>
          <w:sz w:val="24"/>
          <w:szCs w:val="24"/>
        </w:rPr>
      </w:pPr>
      <w:r w:rsidRPr="00C777EE">
        <w:rPr>
          <w:rFonts w:ascii="Times New Roman" w:hAnsi="Times New Roman"/>
          <w:sz w:val="24"/>
          <w:szCs w:val="24"/>
        </w:rPr>
        <w:t>Ketika I1 di disconnect maka Q1 akan tetap berlogika 1, karena mendapat inputan langsung dari sumber. Sampai I2 sebagai pemutus di beri logika 1 yang mana kontak sebagai NC akan ber logika 0 ketika mendapat sumber tegangan sehingga memutus Q1 sebagai output.</w:t>
      </w:r>
    </w:p>
    <w:p w:rsidR="00000001" w:rsidRPr="00C777EE" w:rsidRDefault="00000001" w:rsidP="00000001">
      <w:pPr>
        <w:spacing w:line="360" w:lineRule="auto"/>
        <w:ind w:firstLine="360"/>
        <w:jc w:val="both"/>
        <w:rPr>
          <w:rFonts w:ascii="Times New Roman" w:hAnsi="Times New Roman"/>
          <w:sz w:val="24"/>
          <w:szCs w:val="24"/>
        </w:rPr>
      </w:pPr>
    </w:p>
    <w:p w:rsidR="00000001" w:rsidRPr="00C777EE" w:rsidRDefault="00000001" w:rsidP="00000001">
      <w:pPr>
        <w:spacing w:line="360" w:lineRule="auto"/>
        <w:ind w:firstLine="360"/>
        <w:jc w:val="both"/>
        <w:rPr>
          <w:rFonts w:ascii="Times New Roman" w:hAnsi="Times New Roman"/>
          <w:sz w:val="24"/>
          <w:szCs w:val="24"/>
        </w:rPr>
      </w:pPr>
    </w:p>
    <w:p w:rsidR="00000001" w:rsidRPr="00C777EE" w:rsidRDefault="00000001" w:rsidP="00000001">
      <w:pPr>
        <w:spacing w:line="360" w:lineRule="auto"/>
        <w:ind w:firstLine="360"/>
        <w:jc w:val="both"/>
        <w:rPr>
          <w:rFonts w:ascii="Times New Roman" w:hAnsi="Times New Roman"/>
          <w:sz w:val="24"/>
          <w:szCs w:val="24"/>
        </w:rPr>
      </w:pPr>
    </w:p>
    <w:p w:rsidR="00000001" w:rsidRPr="00C777EE" w:rsidRDefault="00000001" w:rsidP="00000001">
      <w:pPr>
        <w:spacing w:line="360" w:lineRule="auto"/>
        <w:ind w:firstLine="360"/>
        <w:jc w:val="both"/>
        <w:rPr>
          <w:rFonts w:ascii="Times New Roman" w:hAnsi="Times New Roman"/>
          <w:sz w:val="24"/>
          <w:szCs w:val="24"/>
        </w:rPr>
      </w:pPr>
    </w:p>
    <w:p w:rsidR="00000001" w:rsidRPr="00C777EE" w:rsidRDefault="00000001" w:rsidP="00000001">
      <w:pPr>
        <w:pStyle w:val="ListParagraph"/>
        <w:numPr>
          <w:ilvl w:val="2"/>
          <w:numId w:val="2"/>
        </w:numPr>
        <w:tabs>
          <w:tab w:val="left" w:pos="709"/>
          <w:tab w:val="center" w:pos="4153"/>
        </w:tabs>
        <w:spacing w:after="0" w:line="360" w:lineRule="auto"/>
        <w:ind w:left="709"/>
        <w:jc w:val="both"/>
        <w:rPr>
          <w:rFonts w:ascii="Times New Roman" w:hAnsi="Times New Roman"/>
          <w:bCs/>
          <w:sz w:val="24"/>
          <w:szCs w:val="24"/>
        </w:rPr>
      </w:pPr>
      <w:r w:rsidRPr="00C777EE">
        <w:rPr>
          <w:rFonts w:ascii="Times New Roman" w:hAnsi="Times New Roman"/>
          <w:bCs/>
          <w:sz w:val="24"/>
          <w:szCs w:val="24"/>
        </w:rPr>
        <w:lastRenderedPageBreak/>
        <w:t>Operasi Logika OR</w:t>
      </w:r>
    </w:p>
    <w:p w:rsidR="00000001" w:rsidRPr="00C777EE" w:rsidRDefault="00000001" w:rsidP="00000001">
      <w:pPr>
        <w:pStyle w:val="ListParagraph"/>
        <w:spacing w:before="240" w:after="0" w:line="360" w:lineRule="auto"/>
        <w:ind w:left="0"/>
        <w:jc w:val="center"/>
        <w:rPr>
          <w:rFonts w:ascii="Times New Roman" w:hAnsi="Times New Roman"/>
          <w:b/>
          <w:sz w:val="24"/>
          <w:szCs w:val="24"/>
        </w:rPr>
      </w:pPr>
      <w:r w:rsidRPr="00C777EE">
        <w:rPr>
          <w:rFonts w:ascii="Times New Roman" w:hAnsi="Times New Roman"/>
          <w:b/>
          <w:sz w:val="24"/>
          <w:szCs w:val="24"/>
        </w:rPr>
        <w:t xml:space="preserve">Tabel </w:t>
      </w:r>
      <w:r w:rsidRPr="00C777EE">
        <w:rPr>
          <w:rFonts w:ascii="Times New Roman" w:hAnsi="Times New Roman"/>
          <w:b/>
          <w:sz w:val="24"/>
          <w:szCs w:val="24"/>
          <w:lang w:val="en-US"/>
        </w:rPr>
        <w:t>2</w:t>
      </w:r>
      <w:r w:rsidRPr="00C777EE">
        <w:rPr>
          <w:rFonts w:ascii="Times New Roman" w:hAnsi="Times New Roman"/>
          <w:b/>
          <w:sz w:val="24"/>
          <w:szCs w:val="24"/>
        </w:rPr>
        <w:t>.1</w:t>
      </w:r>
      <w:r w:rsidRPr="00C777EE">
        <w:rPr>
          <w:rFonts w:ascii="Times New Roman" w:hAnsi="Times New Roman"/>
          <w:b/>
          <w:sz w:val="24"/>
          <w:szCs w:val="24"/>
          <w:lang w:val="en-US"/>
        </w:rPr>
        <w:t xml:space="preserve"> </w:t>
      </w:r>
      <w:r w:rsidRPr="00C777EE">
        <w:rPr>
          <w:rFonts w:ascii="Times New Roman" w:hAnsi="Times New Roman"/>
          <w:bCs/>
          <w:sz w:val="24"/>
          <w:szCs w:val="24"/>
        </w:rPr>
        <w:t>Data Kebenaran Logika OR</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4"/>
        <w:gridCol w:w="1116"/>
        <w:gridCol w:w="1160"/>
      </w:tblGrid>
      <w:tr w:rsidR="00000001" w:rsidRPr="00C777EE" w:rsidTr="003A0F75">
        <w:trPr>
          <w:trHeight w:val="405"/>
        </w:trPr>
        <w:tc>
          <w:tcPr>
            <w:tcW w:w="1204" w:type="dxa"/>
            <w:tcBorders>
              <w:top w:val="single" w:sz="12" w:space="0" w:color="auto"/>
              <w:left w:val="single" w:sz="12" w:space="0" w:color="auto"/>
              <w:bottom w:val="single" w:sz="12" w:space="0" w:color="auto"/>
              <w:right w:val="single" w:sz="12" w:space="0" w:color="auto"/>
            </w:tcBorders>
            <w:vAlign w:val="bottom"/>
          </w:tcPr>
          <w:p w:rsidR="00000001" w:rsidRPr="00C777EE" w:rsidRDefault="00000001" w:rsidP="003A0F75">
            <w:pPr>
              <w:tabs>
                <w:tab w:val="left" w:pos="1485"/>
                <w:tab w:val="center" w:pos="4153"/>
              </w:tabs>
              <w:spacing w:after="0" w:line="360" w:lineRule="auto"/>
              <w:jc w:val="center"/>
              <w:rPr>
                <w:rFonts w:ascii="Times New Roman" w:hAnsi="Times New Roman"/>
                <w:b/>
                <w:sz w:val="24"/>
                <w:szCs w:val="24"/>
              </w:rPr>
            </w:pPr>
            <w:r w:rsidRPr="00C777EE">
              <w:rPr>
                <w:rFonts w:ascii="Times New Roman" w:hAnsi="Times New Roman"/>
                <w:b/>
                <w:sz w:val="24"/>
                <w:szCs w:val="24"/>
              </w:rPr>
              <w:t>I1</w:t>
            </w:r>
          </w:p>
        </w:tc>
        <w:tc>
          <w:tcPr>
            <w:tcW w:w="1116" w:type="dxa"/>
            <w:tcBorders>
              <w:top w:val="single" w:sz="12" w:space="0" w:color="auto"/>
              <w:left w:val="single" w:sz="12" w:space="0" w:color="auto"/>
              <w:bottom w:val="single" w:sz="12" w:space="0" w:color="auto"/>
              <w:right w:val="single" w:sz="12" w:space="0" w:color="auto"/>
            </w:tcBorders>
            <w:vAlign w:val="bottom"/>
          </w:tcPr>
          <w:p w:rsidR="00000001" w:rsidRPr="00C777EE" w:rsidRDefault="00000001" w:rsidP="003A0F75">
            <w:pPr>
              <w:tabs>
                <w:tab w:val="left" w:pos="1485"/>
                <w:tab w:val="center" w:pos="4153"/>
              </w:tabs>
              <w:spacing w:after="0" w:line="360" w:lineRule="auto"/>
              <w:jc w:val="center"/>
              <w:rPr>
                <w:rFonts w:ascii="Times New Roman" w:hAnsi="Times New Roman"/>
                <w:b/>
                <w:sz w:val="24"/>
                <w:szCs w:val="24"/>
              </w:rPr>
            </w:pPr>
            <w:r w:rsidRPr="00C777EE">
              <w:rPr>
                <w:rFonts w:ascii="Times New Roman" w:hAnsi="Times New Roman"/>
                <w:b/>
                <w:sz w:val="24"/>
                <w:szCs w:val="24"/>
              </w:rPr>
              <w:t>I2</w:t>
            </w:r>
          </w:p>
        </w:tc>
        <w:tc>
          <w:tcPr>
            <w:tcW w:w="1160" w:type="dxa"/>
            <w:tcBorders>
              <w:top w:val="single" w:sz="12" w:space="0" w:color="auto"/>
              <w:left w:val="single" w:sz="12" w:space="0" w:color="auto"/>
              <w:bottom w:val="single" w:sz="12" w:space="0" w:color="auto"/>
              <w:right w:val="single" w:sz="12" w:space="0" w:color="auto"/>
            </w:tcBorders>
            <w:vAlign w:val="bottom"/>
          </w:tcPr>
          <w:p w:rsidR="00000001" w:rsidRPr="00C777EE" w:rsidRDefault="00000001" w:rsidP="003A0F75">
            <w:pPr>
              <w:tabs>
                <w:tab w:val="left" w:pos="1485"/>
                <w:tab w:val="center" w:pos="4153"/>
              </w:tabs>
              <w:spacing w:after="0" w:line="360" w:lineRule="auto"/>
              <w:jc w:val="center"/>
              <w:rPr>
                <w:rFonts w:ascii="Times New Roman" w:hAnsi="Times New Roman"/>
                <w:b/>
                <w:sz w:val="24"/>
                <w:szCs w:val="24"/>
              </w:rPr>
            </w:pPr>
            <w:r w:rsidRPr="00C777EE">
              <w:rPr>
                <w:rFonts w:ascii="Times New Roman" w:hAnsi="Times New Roman"/>
                <w:b/>
                <w:sz w:val="24"/>
                <w:szCs w:val="24"/>
              </w:rPr>
              <w:t>Q1</w:t>
            </w:r>
          </w:p>
        </w:tc>
      </w:tr>
      <w:tr w:rsidR="00000001" w:rsidRPr="00C777EE" w:rsidTr="003A0F75">
        <w:trPr>
          <w:trHeight w:val="420"/>
        </w:trPr>
        <w:tc>
          <w:tcPr>
            <w:tcW w:w="1204" w:type="dxa"/>
            <w:tcBorders>
              <w:top w:val="single" w:sz="12" w:space="0" w:color="auto"/>
            </w:tcBorders>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116" w:type="dxa"/>
            <w:tcBorders>
              <w:top w:val="single" w:sz="12" w:space="0" w:color="auto"/>
            </w:tcBorders>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160" w:type="dxa"/>
            <w:tcBorders>
              <w:top w:val="single" w:sz="12" w:space="0" w:color="auto"/>
            </w:tcBorders>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r>
      <w:tr w:rsidR="00000001" w:rsidRPr="00C777EE" w:rsidTr="003A0F75">
        <w:trPr>
          <w:trHeight w:val="405"/>
        </w:trPr>
        <w:tc>
          <w:tcPr>
            <w:tcW w:w="1204" w:type="dxa"/>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116" w:type="dxa"/>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160" w:type="dxa"/>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r>
      <w:tr w:rsidR="00000001" w:rsidRPr="00C777EE" w:rsidTr="003A0F75">
        <w:trPr>
          <w:trHeight w:val="420"/>
        </w:trPr>
        <w:tc>
          <w:tcPr>
            <w:tcW w:w="1204" w:type="dxa"/>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116" w:type="dxa"/>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160" w:type="dxa"/>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r>
      <w:tr w:rsidR="00000001" w:rsidRPr="00C777EE" w:rsidTr="003A0F75">
        <w:trPr>
          <w:trHeight w:val="405"/>
        </w:trPr>
        <w:tc>
          <w:tcPr>
            <w:tcW w:w="1204" w:type="dxa"/>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116" w:type="dxa"/>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160" w:type="dxa"/>
            <w:vAlign w:val="bottom"/>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r>
    </w:tbl>
    <w:p w:rsidR="00000001" w:rsidRPr="00C777EE" w:rsidRDefault="00000001" w:rsidP="00000001">
      <w:pPr>
        <w:spacing w:after="0" w:line="360" w:lineRule="auto"/>
        <w:jc w:val="center"/>
        <w:rPr>
          <w:rFonts w:ascii="Times New Roman" w:hAnsi="Times New Roman"/>
          <w:sz w:val="24"/>
          <w:szCs w:val="24"/>
        </w:rPr>
      </w:pPr>
    </w:p>
    <w:p w:rsidR="00000001" w:rsidRPr="00C777EE" w:rsidRDefault="00000001" w:rsidP="00000001">
      <w:pPr>
        <w:spacing w:after="0" w:line="360" w:lineRule="auto"/>
        <w:jc w:val="center"/>
        <w:rPr>
          <w:rFonts w:ascii="Times New Roman" w:hAnsi="Times New Roman"/>
          <w:sz w:val="24"/>
          <w:szCs w:val="24"/>
        </w:rPr>
      </w:pPr>
    </w:p>
    <w:p w:rsidR="00000001" w:rsidRPr="00C777EE" w:rsidRDefault="00000001" w:rsidP="00000001">
      <w:pPr>
        <w:spacing w:after="0" w:line="360" w:lineRule="auto"/>
        <w:jc w:val="center"/>
        <w:rPr>
          <w:rFonts w:ascii="Times New Roman" w:hAnsi="Times New Roman"/>
          <w:sz w:val="24"/>
          <w:szCs w:val="24"/>
        </w:rPr>
      </w:pPr>
    </w:p>
    <w:p w:rsidR="00000001" w:rsidRPr="00C777EE" w:rsidRDefault="00000001" w:rsidP="00000001">
      <w:pPr>
        <w:spacing w:after="0" w:line="360" w:lineRule="auto"/>
        <w:jc w:val="center"/>
        <w:rPr>
          <w:rFonts w:ascii="Times New Roman" w:hAnsi="Times New Roman"/>
          <w:sz w:val="24"/>
          <w:szCs w:val="24"/>
        </w:rPr>
      </w:pPr>
    </w:p>
    <w:p w:rsidR="00000001" w:rsidRPr="00C777EE" w:rsidRDefault="00000001" w:rsidP="00000001">
      <w:pPr>
        <w:spacing w:line="360" w:lineRule="auto"/>
        <w:rPr>
          <w:rFonts w:ascii="Times New Roman" w:hAnsi="Times New Roman"/>
          <w:sz w:val="24"/>
          <w:szCs w:val="24"/>
        </w:rPr>
      </w:pPr>
    </w:p>
    <w:p w:rsidR="00000001" w:rsidRPr="00C777EE" w:rsidRDefault="00000001" w:rsidP="00000001">
      <w:pPr>
        <w:spacing w:line="360" w:lineRule="auto"/>
        <w:jc w:val="center"/>
        <w:rPr>
          <w:rFonts w:ascii="Times New Roman" w:hAnsi="Times New Roman"/>
          <w:sz w:val="24"/>
          <w:szCs w:val="24"/>
        </w:rPr>
      </w:pPr>
      <w:r w:rsidRPr="00C777EE">
        <w:rPr>
          <w:rFonts w:ascii="Times New Roman" w:hAnsi="Times New Roman"/>
          <w:sz w:val="24"/>
          <w:szCs w:val="24"/>
        </w:rPr>
        <w:t xml:space="preserve">Sumber : </w:t>
      </w:r>
      <w:r w:rsidRPr="00C777EE">
        <w:rPr>
          <w:rFonts w:ascii="Times New Roman" w:hAnsi="Times New Roman"/>
          <w:i/>
          <w:iCs/>
          <w:sz w:val="24"/>
          <w:szCs w:val="24"/>
        </w:rPr>
        <w:t>(</w:t>
      </w:r>
      <w:r w:rsidRPr="00C777EE">
        <w:rPr>
          <w:rFonts w:ascii="Times New Roman" w:hAnsi="Times New Roman"/>
          <w:sz w:val="24"/>
          <w:szCs w:val="24"/>
        </w:rPr>
        <w:t>William Bolton</w:t>
      </w:r>
      <w:r w:rsidRPr="00C777EE">
        <w:rPr>
          <w:rFonts w:ascii="Times New Roman" w:hAnsi="Times New Roman"/>
          <w:i/>
          <w:iCs/>
          <w:sz w:val="24"/>
          <w:szCs w:val="24"/>
        </w:rPr>
        <w:t xml:space="preserve"> Programmable Logic Controller </w:t>
      </w:r>
      <w:r w:rsidRPr="00C777EE">
        <w:rPr>
          <w:rFonts w:ascii="Times New Roman" w:hAnsi="Times New Roman"/>
          <w:sz w:val="24"/>
          <w:szCs w:val="24"/>
        </w:rPr>
        <w:t>(PLC) Sebuah Pengantar Edisi Ketiga)</w:t>
      </w:r>
    </w:p>
    <w:p w:rsidR="00000001" w:rsidRPr="00C777EE" w:rsidRDefault="00000001" w:rsidP="00000001">
      <w:pPr>
        <w:spacing w:line="360" w:lineRule="auto"/>
        <w:ind w:firstLine="567"/>
        <w:jc w:val="both"/>
        <w:rPr>
          <w:rFonts w:ascii="Times New Roman" w:hAnsi="Times New Roman"/>
          <w:sz w:val="24"/>
          <w:szCs w:val="24"/>
        </w:rPr>
      </w:pPr>
      <w:r w:rsidRPr="00C777EE">
        <w:rPr>
          <w:rFonts w:ascii="Times New Roman" w:hAnsi="Times New Roman"/>
          <w:sz w:val="24"/>
          <w:szCs w:val="24"/>
        </w:rPr>
        <w:t>Pada tabel 2.1 Data Kebenaran logika OR, apabila salah satu inputan berlogika 1, maka Output akan bernilai logika 1. apabila semua input bernilai 0 maka akan bernilai 0.  Berikut gambar Ladder diagramnya:</w:t>
      </w:r>
    </w:p>
    <w:p w:rsidR="00000001" w:rsidRPr="00C777EE" w:rsidRDefault="00000001" w:rsidP="00000001">
      <w:pPr>
        <w:tabs>
          <w:tab w:val="left" w:pos="1485"/>
          <w:tab w:val="center" w:pos="4153"/>
        </w:tabs>
        <w:spacing w:line="360" w:lineRule="auto"/>
        <w:jc w:val="center"/>
        <w:rPr>
          <w:rFonts w:ascii="Times New Roman" w:hAnsi="Times New Roman"/>
          <w:sz w:val="24"/>
          <w:szCs w:val="24"/>
        </w:rPr>
      </w:pPr>
      <w:r w:rsidRPr="00C777EE">
        <w:rPr>
          <w:noProof/>
        </w:rPr>
        <w:drawing>
          <wp:inline distT="0" distB="0" distL="0" distR="0">
            <wp:extent cx="2952750" cy="1304925"/>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952750" cy="1304925"/>
                    </a:xfrm>
                    <a:prstGeom prst="rect">
                      <a:avLst/>
                    </a:prstGeom>
                    <a:noFill/>
                    <a:ln w="9525">
                      <a:noFill/>
                      <a:miter lim="800000"/>
                      <a:headEnd/>
                      <a:tailEnd/>
                    </a:ln>
                  </pic:spPr>
                </pic:pic>
              </a:graphicData>
            </a:graphic>
          </wp:inline>
        </w:drawing>
      </w:r>
    </w:p>
    <w:p w:rsidR="00000001" w:rsidRPr="00C777EE" w:rsidRDefault="00000001" w:rsidP="00000001">
      <w:pPr>
        <w:tabs>
          <w:tab w:val="left" w:pos="1485"/>
          <w:tab w:val="center" w:pos="4153"/>
        </w:tabs>
        <w:spacing w:after="0" w:line="360" w:lineRule="auto"/>
        <w:jc w:val="center"/>
        <w:rPr>
          <w:rFonts w:ascii="Times New Roman" w:hAnsi="Times New Roman"/>
          <w:b/>
          <w:sz w:val="24"/>
          <w:szCs w:val="24"/>
        </w:rPr>
      </w:pPr>
      <w:r w:rsidRPr="00C777EE">
        <w:rPr>
          <w:rFonts w:ascii="Times New Roman" w:hAnsi="Times New Roman"/>
          <w:b/>
          <w:sz w:val="24"/>
          <w:szCs w:val="24"/>
        </w:rPr>
        <w:t xml:space="preserve">Gambar </w:t>
      </w:r>
      <w:r w:rsidRPr="00C777EE">
        <w:rPr>
          <w:rFonts w:ascii="Times New Roman" w:hAnsi="Times New Roman"/>
          <w:b/>
          <w:sz w:val="24"/>
          <w:szCs w:val="24"/>
          <w:lang w:val="en-US"/>
        </w:rPr>
        <w:t>2</w:t>
      </w:r>
      <w:r w:rsidRPr="00C777EE">
        <w:rPr>
          <w:rFonts w:ascii="Times New Roman" w:hAnsi="Times New Roman"/>
          <w:b/>
          <w:sz w:val="24"/>
          <w:szCs w:val="24"/>
        </w:rPr>
        <w:t>.</w:t>
      </w:r>
      <w:r w:rsidR="00947F60" w:rsidRPr="00C777EE">
        <w:rPr>
          <w:rFonts w:ascii="Times New Roman" w:hAnsi="Times New Roman"/>
          <w:b/>
          <w:sz w:val="24"/>
          <w:szCs w:val="24"/>
        </w:rPr>
        <w:t>9</w:t>
      </w:r>
      <w:r w:rsidRPr="00C777EE">
        <w:rPr>
          <w:rFonts w:ascii="Times New Roman" w:hAnsi="Times New Roman"/>
          <w:b/>
          <w:sz w:val="24"/>
          <w:szCs w:val="24"/>
        </w:rPr>
        <w:t xml:space="preserve"> Diagram Rangkaian OR</w:t>
      </w:r>
    </w:p>
    <w:p w:rsidR="00000001" w:rsidRPr="00C777EE" w:rsidRDefault="00000001" w:rsidP="00000001">
      <w:pPr>
        <w:spacing w:line="360" w:lineRule="auto"/>
        <w:jc w:val="center"/>
        <w:rPr>
          <w:rFonts w:ascii="Times New Roman" w:hAnsi="Times New Roman"/>
          <w:sz w:val="24"/>
          <w:szCs w:val="24"/>
        </w:rPr>
      </w:pPr>
      <w:r w:rsidRPr="00C777EE">
        <w:rPr>
          <w:rFonts w:ascii="Times New Roman" w:hAnsi="Times New Roman"/>
          <w:sz w:val="24"/>
          <w:szCs w:val="24"/>
        </w:rPr>
        <w:t>(Sumber : Software Logo Soft Comfort v6.1)</w:t>
      </w:r>
    </w:p>
    <w:p w:rsidR="00000001" w:rsidRPr="00C777EE" w:rsidRDefault="00000001" w:rsidP="00000001">
      <w:pPr>
        <w:pStyle w:val="ListParagraph"/>
        <w:numPr>
          <w:ilvl w:val="2"/>
          <w:numId w:val="2"/>
        </w:numPr>
        <w:spacing w:after="0" w:line="360" w:lineRule="auto"/>
        <w:ind w:left="709"/>
        <w:jc w:val="both"/>
        <w:rPr>
          <w:rFonts w:ascii="Times New Roman" w:hAnsi="Times New Roman"/>
          <w:bCs/>
          <w:sz w:val="24"/>
          <w:szCs w:val="24"/>
        </w:rPr>
      </w:pPr>
      <w:r w:rsidRPr="00C777EE">
        <w:rPr>
          <w:rFonts w:ascii="Times New Roman" w:hAnsi="Times New Roman"/>
          <w:bCs/>
          <w:sz w:val="24"/>
          <w:szCs w:val="24"/>
        </w:rPr>
        <w:t>Operasi Logika AND</w:t>
      </w:r>
    </w:p>
    <w:p w:rsidR="00000001" w:rsidRPr="00C777EE" w:rsidRDefault="00000001" w:rsidP="00000001">
      <w:pPr>
        <w:pStyle w:val="ListParagraph"/>
        <w:spacing w:after="0" w:line="360" w:lineRule="auto"/>
        <w:ind w:left="0"/>
        <w:jc w:val="center"/>
        <w:rPr>
          <w:rFonts w:ascii="Times New Roman" w:hAnsi="Times New Roman"/>
          <w:b/>
          <w:sz w:val="24"/>
          <w:szCs w:val="24"/>
        </w:rPr>
      </w:pPr>
      <w:r w:rsidRPr="00C777EE">
        <w:rPr>
          <w:rFonts w:ascii="Times New Roman" w:hAnsi="Times New Roman"/>
          <w:b/>
          <w:sz w:val="24"/>
          <w:szCs w:val="24"/>
        </w:rPr>
        <w:t xml:space="preserve">Tabel </w:t>
      </w:r>
      <w:r w:rsidRPr="00C777EE">
        <w:rPr>
          <w:rFonts w:ascii="Times New Roman" w:hAnsi="Times New Roman"/>
          <w:b/>
          <w:sz w:val="24"/>
          <w:szCs w:val="24"/>
          <w:lang w:val="en-US"/>
        </w:rPr>
        <w:t>2</w:t>
      </w:r>
      <w:r w:rsidRPr="00C777EE">
        <w:rPr>
          <w:rFonts w:ascii="Times New Roman" w:hAnsi="Times New Roman"/>
          <w:b/>
          <w:sz w:val="24"/>
          <w:szCs w:val="24"/>
        </w:rPr>
        <w:t xml:space="preserve">.2 </w:t>
      </w:r>
      <w:r w:rsidRPr="00C777EE">
        <w:rPr>
          <w:rFonts w:ascii="Times New Roman" w:hAnsi="Times New Roman"/>
          <w:bCs/>
          <w:sz w:val="24"/>
          <w:szCs w:val="24"/>
        </w:rPr>
        <w:t>Data Kebenaran Logika AND</w:t>
      </w: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7"/>
        <w:gridCol w:w="1136"/>
        <w:gridCol w:w="1181"/>
      </w:tblGrid>
      <w:tr w:rsidR="00000001" w:rsidRPr="00C777EE" w:rsidTr="003A0F75">
        <w:trPr>
          <w:trHeight w:val="463"/>
          <w:jc w:val="center"/>
        </w:trPr>
        <w:tc>
          <w:tcPr>
            <w:tcW w:w="1227"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b/>
                <w:sz w:val="24"/>
                <w:szCs w:val="24"/>
              </w:rPr>
            </w:pPr>
            <w:r w:rsidRPr="00C777EE">
              <w:rPr>
                <w:rFonts w:ascii="Times New Roman" w:hAnsi="Times New Roman"/>
                <w:b/>
                <w:sz w:val="24"/>
                <w:szCs w:val="24"/>
              </w:rPr>
              <w:t>I1</w:t>
            </w:r>
          </w:p>
        </w:tc>
        <w:tc>
          <w:tcPr>
            <w:tcW w:w="1136"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b/>
                <w:sz w:val="24"/>
                <w:szCs w:val="24"/>
              </w:rPr>
            </w:pPr>
            <w:r w:rsidRPr="00C777EE">
              <w:rPr>
                <w:rFonts w:ascii="Times New Roman" w:hAnsi="Times New Roman"/>
                <w:b/>
                <w:sz w:val="24"/>
                <w:szCs w:val="24"/>
              </w:rPr>
              <w:t>I2</w:t>
            </w:r>
          </w:p>
        </w:tc>
        <w:tc>
          <w:tcPr>
            <w:tcW w:w="1181"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b/>
                <w:sz w:val="24"/>
                <w:szCs w:val="24"/>
              </w:rPr>
            </w:pPr>
            <w:r w:rsidRPr="00C777EE">
              <w:rPr>
                <w:rFonts w:ascii="Times New Roman" w:hAnsi="Times New Roman"/>
                <w:b/>
                <w:sz w:val="24"/>
                <w:szCs w:val="24"/>
              </w:rPr>
              <w:t>Q1</w:t>
            </w:r>
          </w:p>
        </w:tc>
      </w:tr>
      <w:tr w:rsidR="00000001" w:rsidRPr="00C777EE" w:rsidTr="003A0F75">
        <w:trPr>
          <w:trHeight w:val="480"/>
          <w:jc w:val="center"/>
        </w:trPr>
        <w:tc>
          <w:tcPr>
            <w:tcW w:w="1227" w:type="dxa"/>
            <w:tcBorders>
              <w:top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136" w:type="dxa"/>
            <w:tcBorders>
              <w:top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181" w:type="dxa"/>
            <w:tcBorders>
              <w:top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r>
      <w:tr w:rsidR="00000001" w:rsidRPr="00C777EE" w:rsidTr="003A0F75">
        <w:trPr>
          <w:trHeight w:val="463"/>
          <w:jc w:val="center"/>
        </w:trPr>
        <w:tc>
          <w:tcPr>
            <w:tcW w:w="1227"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136"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181"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r>
      <w:tr w:rsidR="00000001" w:rsidRPr="00C777EE" w:rsidTr="003A0F75">
        <w:trPr>
          <w:trHeight w:val="463"/>
          <w:jc w:val="center"/>
        </w:trPr>
        <w:tc>
          <w:tcPr>
            <w:tcW w:w="1227"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136"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181"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r>
      <w:tr w:rsidR="00000001" w:rsidRPr="00C777EE" w:rsidTr="003A0F75">
        <w:trPr>
          <w:trHeight w:val="480"/>
          <w:jc w:val="center"/>
        </w:trPr>
        <w:tc>
          <w:tcPr>
            <w:tcW w:w="1227"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136"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181"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r>
    </w:tbl>
    <w:p w:rsidR="00000001" w:rsidRPr="00C777EE" w:rsidRDefault="00000001" w:rsidP="00000001">
      <w:pPr>
        <w:spacing w:before="240" w:line="360" w:lineRule="auto"/>
        <w:jc w:val="both"/>
        <w:rPr>
          <w:rFonts w:ascii="Times New Roman" w:hAnsi="Times New Roman"/>
          <w:sz w:val="24"/>
          <w:szCs w:val="24"/>
        </w:rPr>
      </w:pPr>
      <w:r w:rsidRPr="00C777EE">
        <w:rPr>
          <w:rFonts w:ascii="Times New Roman" w:hAnsi="Times New Roman"/>
          <w:sz w:val="24"/>
          <w:szCs w:val="24"/>
        </w:rPr>
        <w:lastRenderedPageBreak/>
        <w:tab/>
        <w:t>Operasi pada tabel 2.2 logika AND adalah apabila semua inputan berlogika 1 maka Output akan berlogika 1, begitu pula sebaliknya, apabila salah satu inputan berlogika nol maka output akan berlogika 0. karena operasi logika AND bersifat pengali. Berikut Ladder diagramnya.</w:t>
      </w:r>
    </w:p>
    <w:p w:rsidR="00000001" w:rsidRPr="00C777EE" w:rsidRDefault="00000001" w:rsidP="00000001">
      <w:pPr>
        <w:spacing w:before="240" w:line="360" w:lineRule="auto"/>
        <w:jc w:val="center"/>
        <w:rPr>
          <w:rFonts w:ascii="Times New Roman" w:hAnsi="Times New Roman"/>
          <w:sz w:val="24"/>
          <w:szCs w:val="24"/>
        </w:rPr>
      </w:pPr>
      <w:r w:rsidRPr="00C777EE">
        <w:rPr>
          <w:noProof/>
        </w:rPr>
        <w:drawing>
          <wp:inline distT="0" distB="0" distL="0" distR="0">
            <wp:extent cx="4229100" cy="990600"/>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229100" cy="990600"/>
                    </a:xfrm>
                    <a:prstGeom prst="rect">
                      <a:avLst/>
                    </a:prstGeom>
                    <a:noFill/>
                    <a:ln w="9525">
                      <a:noFill/>
                      <a:miter lim="800000"/>
                      <a:headEnd/>
                      <a:tailEnd/>
                    </a:ln>
                  </pic:spPr>
                </pic:pic>
              </a:graphicData>
            </a:graphic>
          </wp:inline>
        </w:drawing>
      </w:r>
    </w:p>
    <w:p w:rsidR="00000001" w:rsidRPr="00C777EE" w:rsidRDefault="00000001" w:rsidP="00000001">
      <w:pPr>
        <w:spacing w:after="0" w:line="360" w:lineRule="auto"/>
        <w:jc w:val="center"/>
        <w:rPr>
          <w:rFonts w:ascii="Times New Roman" w:hAnsi="Times New Roman"/>
          <w:b/>
          <w:sz w:val="24"/>
          <w:szCs w:val="24"/>
        </w:rPr>
      </w:pPr>
      <w:r w:rsidRPr="00C777EE">
        <w:rPr>
          <w:rFonts w:ascii="Times New Roman" w:hAnsi="Times New Roman"/>
          <w:b/>
          <w:sz w:val="24"/>
          <w:szCs w:val="24"/>
        </w:rPr>
        <w:t xml:space="preserve">Gambar </w:t>
      </w:r>
      <w:r w:rsidRPr="00C777EE">
        <w:rPr>
          <w:rFonts w:ascii="Times New Roman" w:hAnsi="Times New Roman"/>
          <w:b/>
          <w:sz w:val="24"/>
          <w:szCs w:val="24"/>
          <w:lang w:val="en-US"/>
        </w:rPr>
        <w:t>2</w:t>
      </w:r>
      <w:r w:rsidRPr="00C777EE">
        <w:rPr>
          <w:rFonts w:ascii="Times New Roman" w:hAnsi="Times New Roman"/>
          <w:b/>
          <w:sz w:val="24"/>
          <w:szCs w:val="24"/>
        </w:rPr>
        <w:t>.</w:t>
      </w:r>
      <w:r w:rsidR="00947F60" w:rsidRPr="00C777EE">
        <w:rPr>
          <w:rFonts w:ascii="Times New Roman" w:hAnsi="Times New Roman"/>
          <w:b/>
          <w:sz w:val="24"/>
          <w:szCs w:val="24"/>
        </w:rPr>
        <w:t>10</w:t>
      </w:r>
      <w:r w:rsidRPr="00C777EE">
        <w:rPr>
          <w:rFonts w:ascii="Times New Roman" w:hAnsi="Times New Roman"/>
          <w:b/>
          <w:sz w:val="24"/>
          <w:szCs w:val="24"/>
        </w:rPr>
        <w:t xml:space="preserve"> </w:t>
      </w:r>
      <w:r w:rsidRPr="00C777EE">
        <w:rPr>
          <w:rFonts w:ascii="Times New Roman" w:hAnsi="Times New Roman"/>
          <w:bCs/>
          <w:sz w:val="24"/>
          <w:szCs w:val="24"/>
        </w:rPr>
        <w:t>Diagram Rangkaian AND</w:t>
      </w:r>
    </w:p>
    <w:p w:rsidR="00000001" w:rsidRPr="00C777EE" w:rsidRDefault="00000001" w:rsidP="00000001">
      <w:pPr>
        <w:spacing w:line="360" w:lineRule="auto"/>
        <w:jc w:val="center"/>
        <w:rPr>
          <w:rFonts w:ascii="Times New Roman" w:hAnsi="Times New Roman"/>
          <w:sz w:val="24"/>
          <w:szCs w:val="24"/>
        </w:rPr>
      </w:pPr>
      <w:r w:rsidRPr="00C777EE">
        <w:rPr>
          <w:rFonts w:ascii="Times New Roman" w:hAnsi="Times New Roman"/>
          <w:sz w:val="24"/>
          <w:szCs w:val="24"/>
        </w:rPr>
        <w:t>(Sumber : Software Logo Soft Comfort v6.1)</w:t>
      </w:r>
    </w:p>
    <w:p w:rsidR="00000001" w:rsidRPr="00C777EE" w:rsidRDefault="00000001" w:rsidP="00000001">
      <w:pPr>
        <w:pStyle w:val="ListParagraph"/>
        <w:numPr>
          <w:ilvl w:val="2"/>
          <w:numId w:val="2"/>
        </w:numPr>
        <w:spacing w:after="0" w:line="360" w:lineRule="auto"/>
        <w:ind w:left="709"/>
        <w:jc w:val="both"/>
        <w:rPr>
          <w:rFonts w:ascii="Times New Roman" w:hAnsi="Times New Roman"/>
          <w:bCs/>
          <w:sz w:val="24"/>
          <w:szCs w:val="24"/>
        </w:rPr>
      </w:pPr>
      <w:r w:rsidRPr="00C777EE">
        <w:rPr>
          <w:rFonts w:ascii="Times New Roman" w:hAnsi="Times New Roman"/>
          <w:bCs/>
          <w:sz w:val="24"/>
          <w:szCs w:val="24"/>
        </w:rPr>
        <w:t>Operasi Logika NOT</w:t>
      </w:r>
    </w:p>
    <w:p w:rsidR="00000001" w:rsidRPr="00C777EE" w:rsidRDefault="00000001" w:rsidP="00000001">
      <w:pPr>
        <w:spacing w:after="0" w:line="360" w:lineRule="auto"/>
        <w:jc w:val="center"/>
        <w:rPr>
          <w:rFonts w:ascii="Times New Roman" w:hAnsi="Times New Roman"/>
          <w:b/>
          <w:sz w:val="24"/>
          <w:szCs w:val="24"/>
        </w:rPr>
      </w:pPr>
      <w:r w:rsidRPr="00C777EE">
        <w:rPr>
          <w:rFonts w:ascii="Times New Roman" w:hAnsi="Times New Roman"/>
          <w:b/>
          <w:sz w:val="24"/>
          <w:szCs w:val="24"/>
        </w:rPr>
        <w:t xml:space="preserve">Tabel </w:t>
      </w:r>
      <w:r w:rsidRPr="00C777EE">
        <w:rPr>
          <w:rFonts w:ascii="Times New Roman" w:hAnsi="Times New Roman"/>
          <w:b/>
          <w:sz w:val="24"/>
          <w:szCs w:val="24"/>
          <w:lang w:val="en-US"/>
        </w:rPr>
        <w:t>2</w:t>
      </w:r>
      <w:r w:rsidRPr="00C777EE">
        <w:rPr>
          <w:rFonts w:ascii="Times New Roman" w:hAnsi="Times New Roman"/>
          <w:b/>
          <w:sz w:val="24"/>
          <w:szCs w:val="24"/>
        </w:rPr>
        <w:t xml:space="preserve">.3  </w:t>
      </w:r>
      <w:r w:rsidRPr="00C777EE">
        <w:rPr>
          <w:rFonts w:ascii="Times New Roman" w:hAnsi="Times New Roman"/>
          <w:bCs/>
          <w:sz w:val="24"/>
          <w:szCs w:val="24"/>
        </w:rPr>
        <w:t>Data Kebenaran Logika NOT</w:t>
      </w:r>
    </w:p>
    <w:tbl>
      <w:tblPr>
        <w:tblW w:w="0" w:type="auto"/>
        <w:jc w:val="center"/>
        <w:tblInd w:w="3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9"/>
        <w:gridCol w:w="1369"/>
      </w:tblGrid>
      <w:tr w:rsidR="00000001" w:rsidRPr="00C777EE" w:rsidTr="003A0F75">
        <w:trPr>
          <w:trHeight w:val="575"/>
          <w:jc w:val="center"/>
        </w:trPr>
        <w:tc>
          <w:tcPr>
            <w:tcW w:w="1409"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spacing w:after="0" w:line="360" w:lineRule="auto"/>
              <w:jc w:val="center"/>
              <w:rPr>
                <w:rFonts w:ascii="Times New Roman" w:hAnsi="Times New Roman"/>
                <w:b/>
                <w:sz w:val="24"/>
                <w:szCs w:val="24"/>
              </w:rPr>
            </w:pPr>
            <w:r w:rsidRPr="00C777EE">
              <w:rPr>
                <w:rFonts w:ascii="Times New Roman" w:hAnsi="Times New Roman"/>
                <w:b/>
                <w:sz w:val="24"/>
                <w:szCs w:val="24"/>
              </w:rPr>
              <w:t>I1</w:t>
            </w:r>
          </w:p>
        </w:tc>
        <w:tc>
          <w:tcPr>
            <w:tcW w:w="1369"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spacing w:after="0" w:line="360" w:lineRule="auto"/>
              <w:jc w:val="center"/>
              <w:rPr>
                <w:rFonts w:ascii="Times New Roman" w:hAnsi="Times New Roman"/>
                <w:b/>
                <w:sz w:val="24"/>
                <w:szCs w:val="24"/>
              </w:rPr>
            </w:pPr>
            <w:r w:rsidRPr="00C777EE">
              <w:rPr>
                <w:rFonts w:ascii="Times New Roman" w:hAnsi="Times New Roman"/>
                <w:b/>
                <w:sz w:val="24"/>
                <w:szCs w:val="24"/>
              </w:rPr>
              <w:t>Q1</w:t>
            </w:r>
          </w:p>
        </w:tc>
      </w:tr>
      <w:tr w:rsidR="00000001" w:rsidRPr="00C777EE" w:rsidTr="003A0F75">
        <w:trPr>
          <w:trHeight w:val="554"/>
          <w:jc w:val="center"/>
        </w:trPr>
        <w:tc>
          <w:tcPr>
            <w:tcW w:w="1409" w:type="dxa"/>
            <w:tcBorders>
              <w:top w:val="single" w:sz="12" w:space="0" w:color="auto"/>
            </w:tcBorders>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369" w:type="dxa"/>
            <w:tcBorders>
              <w:top w:val="single" w:sz="12" w:space="0" w:color="auto"/>
            </w:tcBorders>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1</w:t>
            </w:r>
          </w:p>
        </w:tc>
      </w:tr>
      <w:tr w:rsidR="00000001" w:rsidRPr="00C777EE" w:rsidTr="003A0F75">
        <w:trPr>
          <w:trHeight w:val="575"/>
          <w:jc w:val="center"/>
        </w:trPr>
        <w:tc>
          <w:tcPr>
            <w:tcW w:w="1409" w:type="dxa"/>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369" w:type="dxa"/>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0</w:t>
            </w:r>
          </w:p>
        </w:tc>
      </w:tr>
    </w:tbl>
    <w:p w:rsidR="00000001" w:rsidRPr="00C777EE" w:rsidRDefault="00000001" w:rsidP="00000001">
      <w:pPr>
        <w:spacing w:before="240" w:line="360" w:lineRule="auto"/>
        <w:jc w:val="center"/>
        <w:rPr>
          <w:rFonts w:ascii="Times New Roman" w:hAnsi="Times New Roman"/>
          <w:sz w:val="24"/>
          <w:szCs w:val="24"/>
        </w:rPr>
      </w:pPr>
      <w:r w:rsidRPr="00C777EE">
        <w:rPr>
          <w:rFonts w:ascii="Times New Roman" w:hAnsi="Times New Roman"/>
          <w:sz w:val="24"/>
          <w:szCs w:val="24"/>
        </w:rPr>
        <w:t xml:space="preserve">Sumber : </w:t>
      </w:r>
      <w:r w:rsidRPr="00C777EE">
        <w:rPr>
          <w:rFonts w:ascii="Times New Roman" w:hAnsi="Times New Roman"/>
          <w:i/>
          <w:iCs/>
          <w:sz w:val="24"/>
          <w:szCs w:val="24"/>
        </w:rPr>
        <w:t>(</w:t>
      </w:r>
      <w:r w:rsidRPr="00C777EE">
        <w:rPr>
          <w:rFonts w:ascii="Times New Roman" w:hAnsi="Times New Roman"/>
          <w:sz w:val="24"/>
          <w:szCs w:val="24"/>
        </w:rPr>
        <w:t>William Bolton</w:t>
      </w:r>
      <w:r w:rsidRPr="00C777EE">
        <w:rPr>
          <w:rFonts w:ascii="Times New Roman" w:hAnsi="Times New Roman"/>
          <w:i/>
          <w:iCs/>
          <w:sz w:val="24"/>
          <w:szCs w:val="24"/>
        </w:rPr>
        <w:t xml:space="preserve"> Programmable Logic Controller </w:t>
      </w:r>
      <w:r w:rsidRPr="00C777EE">
        <w:rPr>
          <w:rFonts w:ascii="Times New Roman" w:hAnsi="Times New Roman"/>
          <w:sz w:val="24"/>
          <w:szCs w:val="24"/>
        </w:rPr>
        <w:t>(PLC) Sebuah Pengantar Edisi Ketiga)</w:t>
      </w:r>
    </w:p>
    <w:p w:rsidR="00000001" w:rsidRPr="00C777EE" w:rsidRDefault="00000001" w:rsidP="00000001">
      <w:pPr>
        <w:spacing w:before="240" w:line="360" w:lineRule="auto"/>
        <w:ind w:firstLine="720"/>
        <w:jc w:val="both"/>
        <w:rPr>
          <w:rFonts w:ascii="Times New Roman" w:hAnsi="Times New Roman"/>
          <w:sz w:val="24"/>
          <w:szCs w:val="24"/>
        </w:rPr>
      </w:pPr>
      <w:r w:rsidRPr="00C777EE">
        <w:rPr>
          <w:rFonts w:ascii="Times New Roman" w:hAnsi="Times New Roman"/>
          <w:sz w:val="24"/>
          <w:szCs w:val="24"/>
        </w:rPr>
        <w:t>Pada tabel 2.3 data kebenaran logika NOT adalah apabila I1 bernilai 1 maka keluaran akan bernilai 0, begitu pula sebaliknya apabila I1 bernilai inputan 0 maka output akan bernilai logika 1. karena kontak yang digunakan hanya 1 yaitu kontak NC (</w:t>
      </w:r>
      <w:r w:rsidRPr="00C777EE">
        <w:rPr>
          <w:rFonts w:ascii="Times New Roman" w:hAnsi="Times New Roman"/>
          <w:i/>
          <w:iCs/>
          <w:sz w:val="24"/>
          <w:szCs w:val="24"/>
        </w:rPr>
        <w:t>Normally Close)</w:t>
      </w:r>
      <w:r w:rsidRPr="00C777EE">
        <w:rPr>
          <w:rFonts w:ascii="Times New Roman" w:hAnsi="Times New Roman"/>
          <w:sz w:val="24"/>
          <w:szCs w:val="24"/>
        </w:rPr>
        <w:t>. Berikut gambar rangkaiannya :</w:t>
      </w:r>
    </w:p>
    <w:p w:rsidR="00000001" w:rsidRPr="00C777EE" w:rsidRDefault="00000001" w:rsidP="00000001">
      <w:pPr>
        <w:spacing w:after="0" w:line="360" w:lineRule="auto"/>
        <w:jc w:val="center"/>
        <w:rPr>
          <w:rFonts w:ascii="Times New Roman" w:hAnsi="Times New Roman"/>
          <w:b/>
          <w:sz w:val="24"/>
          <w:szCs w:val="24"/>
        </w:rPr>
      </w:pPr>
      <w:r w:rsidRPr="00C777EE">
        <w:rPr>
          <w:noProof/>
        </w:rPr>
        <w:drawing>
          <wp:inline distT="0" distB="0" distL="0" distR="0">
            <wp:extent cx="2333625" cy="990600"/>
            <wp:effectExtent l="1905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333625" cy="990600"/>
                    </a:xfrm>
                    <a:prstGeom prst="rect">
                      <a:avLst/>
                    </a:prstGeom>
                    <a:noFill/>
                    <a:ln w="9525">
                      <a:noFill/>
                      <a:miter lim="800000"/>
                      <a:headEnd/>
                      <a:tailEnd/>
                    </a:ln>
                  </pic:spPr>
                </pic:pic>
              </a:graphicData>
            </a:graphic>
          </wp:inline>
        </w:drawing>
      </w:r>
    </w:p>
    <w:p w:rsidR="00000001" w:rsidRPr="00C777EE" w:rsidRDefault="00000001" w:rsidP="00000001">
      <w:pPr>
        <w:spacing w:after="0"/>
        <w:jc w:val="center"/>
        <w:rPr>
          <w:rFonts w:ascii="Times New Roman" w:hAnsi="Times New Roman"/>
          <w:bCs/>
          <w:sz w:val="24"/>
          <w:szCs w:val="24"/>
        </w:rPr>
      </w:pPr>
      <w:r w:rsidRPr="00C777EE">
        <w:rPr>
          <w:rFonts w:ascii="Times New Roman" w:hAnsi="Times New Roman"/>
          <w:b/>
          <w:sz w:val="24"/>
          <w:szCs w:val="24"/>
        </w:rPr>
        <w:t xml:space="preserve">Gambar </w:t>
      </w:r>
      <w:r w:rsidRPr="00C777EE">
        <w:rPr>
          <w:rFonts w:ascii="Times New Roman" w:hAnsi="Times New Roman"/>
          <w:b/>
          <w:sz w:val="24"/>
          <w:szCs w:val="24"/>
          <w:lang w:val="en-US"/>
        </w:rPr>
        <w:t>2</w:t>
      </w:r>
      <w:r w:rsidRPr="00C777EE">
        <w:rPr>
          <w:rFonts w:ascii="Times New Roman" w:hAnsi="Times New Roman"/>
          <w:b/>
          <w:sz w:val="24"/>
          <w:szCs w:val="24"/>
        </w:rPr>
        <w:t>.1</w:t>
      </w:r>
      <w:r w:rsidR="00947F60" w:rsidRPr="00C777EE">
        <w:rPr>
          <w:rFonts w:ascii="Times New Roman" w:hAnsi="Times New Roman"/>
          <w:b/>
          <w:sz w:val="24"/>
          <w:szCs w:val="24"/>
        </w:rPr>
        <w:t>1</w:t>
      </w:r>
      <w:r w:rsidRPr="00C777EE">
        <w:rPr>
          <w:rFonts w:ascii="Times New Roman" w:hAnsi="Times New Roman"/>
          <w:b/>
          <w:sz w:val="24"/>
          <w:szCs w:val="24"/>
        </w:rPr>
        <w:t xml:space="preserve"> </w:t>
      </w:r>
      <w:r w:rsidRPr="00C777EE">
        <w:rPr>
          <w:rFonts w:ascii="Times New Roman" w:hAnsi="Times New Roman"/>
          <w:bCs/>
          <w:sz w:val="24"/>
          <w:szCs w:val="24"/>
        </w:rPr>
        <w:t>Diagram Rangkaian NOT</w:t>
      </w:r>
    </w:p>
    <w:p w:rsidR="00000001" w:rsidRPr="00C777EE" w:rsidRDefault="00000001" w:rsidP="00000001">
      <w:pPr>
        <w:jc w:val="center"/>
        <w:rPr>
          <w:rFonts w:ascii="Times New Roman" w:hAnsi="Times New Roman"/>
          <w:sz w:val="24"/>
          <w:szCs w:val="24"/>
        </w:rPr>
      </w:pPr>
      <w:r w:rsidRPr="00C777EE">
        <w:rPr>
          <w:rFonts w:ascii="Times New Roman" w:hAnsi="Times New Roman"/>
          <w:sz w:val="24"/>
          <w:szCs w:val="24"/>
        </w:rPr>
        <w:t>(Sumber : Software Logo Soft Comfort v6.1)</w:t>
      </w:r>
    </w:p>
    <w:p w:rsidR="00000001" w:rsidRPr="00C777EE" w:rsidRDefault="00000001" w:rsidP="00000001">
      <w:pPr>
        <w:pStyle w:val="ListParagraph"/>
        <w:numPr>
          <w:ilvl w:val="2"/>
          <w:numId w:val="2"/>
        </w:numPr>
        <w:spacing w:line="360" w:lineRule="auto"/>
        <w:ind w:left="709"/>
        <w:jc w:val="both"/>
        <w:rPr>
          <w:rFonts w:ascii="Times New Roman" w:hAnsi="Times New Roman"/>
          <w:bCs/>
          <w:sz w:val="24"/>
          <w:szCs w:val="24"/>
        </w:rPr>
      </w:pPr>
      <w:r w:rsidRPr="00C777EE">
        <w:rPr>
          <w:rFonts w:ascii="Times New Roman" w:hAnsi="Times New Roman"/>
          <w:bCs/>
          <w:sz w:val="24"/>
          <w:szCs w:val="24"/>
        </w:rPr>
        <w:lastRenderedPageBreak/>
        <w:t>Operasi Logika NOT OR (NOR)</w:t>
      </w:r>
    </w:p>
    <w:p w:rsidR="00000001" w:rsidRPr="00C777EE" w:rsidRDefault="00000001" w:rsidP="00000001">
      <w:pPr>
        <w:pStyle w:val="ListParagraph"/>
        <w:spacing w:before="240" w:after="0" w:line="360" w:lineRule="auto"/>
        <w:ind w:left="1080"/>
        <w:jc w:val="both"/>
        <w:rPr>
          <w:rFonts w:ascii="Times New Roman" w:hAnsi="Times New Roman"/>
          <w:bCs/>
          <w:sz w:val="24"/>
          <w:szCs w:val="24"/>
        </w:rPr>
      </w:pPr>
      <w:r w:rsidRPr="00C777EE">
        <w:rPr>
          <w:rFonts w:ascii="Times New Roman" w:hAnsi="Times New Roman"/>
          <w:b/>
          <w:sz w:val="24"/>
          <w:szCs w:val="24"/>
        </w:rPr>
        <w:t xml:space="preserve">Tabel </w:t>
      </w:r>
      <w:r w:rsidRPr="00C777EE">
        <w:rPr>
          <w:rFonts w:ascii="Times New Roman" w:hAnsi="Times New Roman"/>
          <w:b/>
          <w:sz w:val="24"/>
          <w:szCs w:val="24"/>
          <w:lang w:val="en-US"/>
        </w:rPr>
        <w:t>2</w:t>
      </w:r>
      <w:r w:rsidRPr="00C777EE">
        <w:rPr>
          <w:rFonts w:ascii="Times New Roman" w:hAnsi="Times New Roman"/>
          <w:b/>
          <w:sz w:val="24"/>
          <w:szCs w:val="24"/>
        </w:rPr>
        <w:t xml:space="preserve">.4 </w:t>
      </w:r>
      <w:r w:rsidRPr="00C777EE">
        <w:rPr>
          <w:rFonts w:ascii="Times New Roman" w:hAnsi="Times New Roman"/>
          <w:bCs/>
          <w:sz w:val="24"/>
          <w:szCs w:val="24"/>
        </w:rPr>
        <w:t>Data Kebenaran Operasi Logika NOT OR (NOR)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1089"/>
        <w:gridCol w:w="1133"/>
      </w:tblGrid>
      <w:tr w:rsidR="00000001" w:rsidRPr="00C777EE" w:rsidTr="003A0F75">
        <w:trPr>
          <w:trHeight w:val="483"/>
          <w:jc w:val="center"/>
        </w:trPr>
        <w:tc>
          <w:tcPr>
            <w:tcW w:w="988"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spacing w:after="0" w:line="360" w:lineRule="auto"/>
              <w:jc w:val="center"/>
              <w:rPr>
                <w:rFonts w:ascii="Times New Roman" w:hAnsi="Times New Roman"/>
                <w:b/>
                <w:bCs/>
                <w:sz w:val="24"/>
                <w:szCs w:val="24"/>
              </w:rPr>
            </w:pPr>
            <w:r w:rsidRPr="00C777EE">
              <w:rPr>
                <w:rFonts w:ascii="Times New Roman" w:hAnsi="Times New Roman"/>
                <w:b/>
                <w:bCs/>
                <w:sz w:val="24"/>
                <w:szCs w:val="24"/>
              </w:rPr>
              <w:t>I1</w:t>
            </w:r>
          </w:p>
        </w:tc>
        <w:tc>
          <w:tcPr>
            <w:tcW w:w="1089"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spacing w:after="0" w:line="360" w:lineRule="auto"/>
              <w:jc w:val="center"/>
              <w:rPr>
                <w:rFonts w:ascii="Times New Roman" w:hAnsi="Times New Roman"/>
                <w:b/>
                <w:bCs/>
                <w:sz w:val="24"/>
                <w:szCs w:val="24"/>
              </w:rPr>
            </w:pPr>
            <w:r w:rsidRPr="00C777EE">
              <w:rPr>
                <w:rFonts w:ascii="Times New Roman" w:hAnsi="Times New Roman"/>
                <w:b/>
                <w:bCs/>
                <w:sz w:val="24"/>
                <w:szCs w:val="24"/>
              </w:rPr>
              <w:t>I2</w:t>
            </w:r>
          </w:p>
        </w:tc>
        <w:tc>
          <w:tcPr>
            <w:tcW w:w="1133"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spacing w:after="0" w:line="360" w:lineRule="auto"/>
              <w:jc w:val="center"/>
              <w:rPr>
                <w:rFonts w:ascii="Times New Roman" w:hAnsi="Times New Roman"/>
                <w:b/>
                <w:bCs/>
                <w:sz w:val="24"/>
                <w:szCs w:val="24"/>
              </w:rPr>
            </w:pPr>
            <w:r w:rsidRPr="00C777EE">
              <w:rPr>
                <w:rFonts w:ascii="Times New Roman" w:hAnsi="Times New Roman"/>
                <w:b/>
                <w:bCs/>
                <w:sz w:val="24"/>
                <w:szCs w:val="24"/>
              </w:rPr>
              <w:t>Q1</w:t>
            </w:r>
          </w:p>
        </w:tc>
      </w:tr>
      <w:tr w:rsidR="00000001" w:rsidRPr="00C777EE" w:rsidTr="003A0F75">
        <w:trPr>
          <w:trHeight w:val="466"/>
          <w:jc w:val="center"/>
        </w:trPr>
        <w:tc>
          <w:tcPr>
            <w:tcW w:w="988" w:type="dxa"/>
            <w:tcBorders>
              <w:top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089" w:type="dxa"/>
            <w:tcBorders>
              <w:top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133" w:type="dxa"/>
            <w:tcBorders>
              <w:top w:val="single" w:sz="12" w:space="0" w:color="auto"/>
            </w:tcBorders>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1</w:t>
            </w:r>
          </w:p>
        </w:tc>
      </w:tr>
      <w:tr w:rsidR="00000001" w:rsidRPr="00C777EE" w:rsidTr="003A0F75">
        <w:trPr>
          <w:trHeight w:val="466"/>
          <w:jc w:val="center"/>
        </w:trPr>
        <w:tc>
          <w:tcPr>
            <w:tcW w:w="988"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089"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133" w:type="dxa"/>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0</w:t>
            </w:r>
          </w:p>
        </w:tc>
      </w:tr>
      <w:tr w:rsidR="00000001" w:rsidRPr="00C777EE" w:rsidTr="003A0F75">
        <w:trPr>
          <w:trHeight w:val="466"/>
          <w:jc w:val="center"/>
        </w:trPr>
        <w:tc>
          <w:tcPr>
            <w:tcW w:w="988"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089"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133" w:type="dxa"/>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0</w:t>
            </w:r>
          </w:p>
        </w:tc>
      </w:tr>
      <w:tr w:rsidR="00000001" w:rsidRPr="00C777EE" w:rsidTr="003A0F75">
        <w:trPr>
          <w:trHeight w:val="483"/>
          <w:jc w:val="center"/>
        </w:trPr>
        <w:tc>
          <w:tcPr>
            <w:tcW w:w="988" w:type="dxa"/>
            <w:tcBorders>
              <w:bottom w:val="single" w:sz="4"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089" w:type="dxa"/>
            <w:tcBorders>
              <w:bottom w:val="single" w:sz="4"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133" w:type="dxa"/>
            <w:tcBorders>
              <w:bottom w:val="single" w:sz="4" w:space="0" w:color="auto"/>
            </w:tcBorders>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0</w:t>
            </w:r>
          </w:p>
        </w:tc>
      </w:tr>
    </w:tbl>
    <w:p w:rsidR="00000001" w:rsidRPr="00C777EE" w:rsidRDefault="00000001" w:rsidP="00000001">
      <w:pPr>
        <w:spacing w:before="240" w:line="360" w:lineRule="auto"/>
        <w:jc w:val="center"/>
        <w:rPr>
          <w:rFonts w:ascii="Times New Roman" w:hAnsi="Times New Roman"/>
          <w:sz w:val="24"/>
          <w:szCs w:val="24"/>
        </w:rPr>
      </w:pPr>
      <w:r w:rsidRPr="00C777EE">
        <w:rPr>
          <w:rFonts w:ascii="Times New Roman" w:hAnsi="Times New Roman"/>
          <w:sz w:val="24"/>
          <w:szCs w:val="24"/>
        </w:rPr>
        <w:t xml:space="preserve">Sumber : </w:t>
      </w:r>
      <w:r w:rsidRPr="00C777EE">
        <w:rPr>
          <w:rFonts w:ascii="Times New Roman" w:hAnsi="Times New Roman"/>
          <w:i/>
          <w:iCs/>
          <w:sz w:val="24"/>
          <w:szCs w:val="24"/>
        </w:rPr>
        <w:t>(</w:t>
      </w:r>
      <w:r w:rsidRPr="00C777EE">
        <w:rPr>
          <w:rFonts w:ascii="Times New Roman" w:hAnsi="Times New Roman"/>
          <w:sz w:val="24"/>
          <w:szCs w:val="24"/>
        </w:rPr>
        <w:t>William Bolton</w:t>
      </w:r>
      <w:r w:rsidRPr="00C777EE">
        <w:rPr>
          <w:rFonts w:ascii="Times New Roman" w:hAnsi="Times New Roman"/>
          <w:i/>
          <w:iCs/>
          <w:sz w:val="24"/>
          <w:szCs w:val="24"/>
        </w:rPr>
        <w:t xml:space="preserve"> Programmable Logic Controller </w:t>
      </w:r>
      <w:r w:rsidRPr="00C777EE">
        <w:rPr>
          <w:rFonts w:ascii="Times New Roman" w:hAnsi="Times New Roman"/>
          <w:sz w:val="24"/>
          <w:szCs w:val="24"/>
        </w:rPr>
        <w:t>(PLC) Sebuah Pengantar Edisi Ketiga)</w:t>
      </w:r>
    </w:p>
    <w:p w:rsidR="00000001" w:rsidRPr="00C777EE" w:rsidRDefault="00000001" w:rsidP="00000001">
      <w:pPr>
        <w:spacing w:line="360" w:lineRule="auto"/>
        <w:jc w:val="both"/>
        <w:rPr>
          <w:rFonts w:ascii="Times New Roman" w:hAnsi="Times New Roman"/>
          <w:sz w:val="24"/>
          <w:szCs w:val="24"/>
        </w:rPr>
      </w:pPr>
      <w:r w:rsidRPr="00C777EE">
        <w:rPr>
          <w:rFonts w:ascii="Times New Roman" w:hAnsi="Times New Roman"/>
          <w:sz w:val="24"/>
          <w:szCs w:val="24"/>
        </w:rPr>
        <w:tab/>
        <w:t xml:space="preserve">Untuk operasi logika NOR, semua kontak menggunakan Kontak </w:t>
      </w:r>
      <w:r w:rsidRPr="00C777EE">
        <w:rPr>
          <w:rFonts w:ascii="Times New Roman" w:hAnsi="Times New Roman"/>
          <w:i/>
          <w:iCs/>
          <w:sz w:val="24"/>
          <w:szCs w:val="24"/>
        </w:rPr>
        <w:t xml:space="preserve">Normally Close </w:t>
      </w:r>
      <w:r w:rsidRPr="00C777EE">
        <w:rPr>
          <w:rFonts w:ascii="Times New Roman" w:hAnsi="Times New Roman"/>
          <w:sz w:val="24"/>
          <w:szCs w:val="24"/>
        </w:rPr>
        <w:t>(NC) berlogika 1, apabila mendapat inputan tegangan maka akan berlogika 0. jadi operasi logika berbanding terbalik dengan operasi logika or, dimana apabila salah satu input berlogika 1 makan output akan bernilai logika 0 dan apabila semua inputan berlogika 0 maka keluaran akan berlogika 1. berikut gambar diagram ladder operasi logika NOT OR (NOR)</w:t>
      </w:r>
    </w:p>
    <w:p w:rsidR="00000001" w:rsidRPr="00C777EE" w:rsidRDefault="00000001" w:rsidP="00000001">
      <w:pPr>
        <w:spacing w:line="360" w:lineRule="auto"/>
        <w:jc w:val="center"/>
        <w:rPr>
          <w:rFonts w:ascii="Times New Roman" w:hAnsi="Times New Roman"/>
          <w:sz w:val="24"/>
          <w:szCs w:val="24"/>
        </w:rPr>
      </w:pPr>
      <w:r w:rsidRPr="00C777EE">
        <w:rPr>
          <w:noProof/>
        </w:rPr>
        <w:drawing>
          <wp:inline distT="0" distB="0" distL="0" distR="0">
            <wp:extent cx="2495550" cy="990600"/>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495550" cy="990600"/>
                    </a:xfrm>
                    <a:prstGeom prst="rect">
                      <a:avLst/>
                    </a:prstGeom>
                    <a:noFill/>
                    <a:ln w="9525">
                      <a:noFill/>
                      <a:miter lim="800000"/>
                      <a:headEnd/>
                      <a:tailEnd/>
                    </a:ln>
                  </pic:spPr>
                </pic:pic>
              </a:graphicData>
            </a:graphic>
          </wp:inline>
        </w:drawing>
      </w:r>
    </w:p>
    <w:p w:rsidR="00000001" w:rsidRPr="00C777EE" w:rsidRDefault="00000001" w:rsidP="00000001">
      <w:pPr>
        <w:spacing w:after="0" w:line="360" w:lineRule="auto"/>
        <w:jc w:val="center"/>
        <w:rPr>
          <w:rFonts w:ascii="Times New Roman" w:hAnsi="Times New Roman"/>
          <w:bCs/>
          <w:sz w:val="24"/>
          <w:szCs w:val="24"/>
        </w:rPr>
      </w:pPr>
      <w:r w:rsidRPr="00C777EE">
        <w:rPr>
          <w:rFonts w:ascii="Times New Roman" w:hAnsi="Times New Roman"/>
          <w:b/>
          <w:sz w:val="24"/>
          <w:szCs w:val="24"/>
        </w:rPr>
        <w:t xml:space="preserve">Gambar </w:t>
      </w:r>
      <w:r w:rsidRPr="00C777EE">
        <w:rPr>
          <w:rFonts w:ascii="Times New Roman" w:hAnsi="Times New Roman"/>
          <w:b/>
          <w:sz w:val="24"/>
          <w:szCs w:val="24"/>
          <w:lang w:val="en-US"/>
        </w:rPr>
        <w:t>2</w:t>
      </w:r>
      <w:r w:rsidRPr="00C777EE">
        <w:rPr>
          <w:rFonts w:ascii="Times New Roman" w:hAnsi="Times New Roman"/>
          <w:b/>
          <w:sz w:val="24"/>
          <w:szCs w:val="24"/>
        </w:rPr>
        <w:t>.1</w:t>
      </w:r>
      <w:r w:rsidR="00947F60" w:rsidRPr="00C777EE">
        <w:rPr>
          <w:rFonts w:ascii="Times New Roman" w:hAnsi="Times New Roman"/>
          <w:b/>
          <w:sz w:val="24"/>
          <w:szCs w:val="24"/>
        </w:rPr>
        <w:t>2</w:t>
      </w:r>
      <w:r w:rsidRPr="00C777EE">
        <w:rPr>
          <w:rFonts w:ascii="Times New Roman" w:hAnsi="Times New Roman"/>
          <w:b/>
          <w:sz w:val="24"/>
          <w:szCs w:val="24"/>
        </w:rPr>
        <w:t xml:space="preserve"> </w:t>
      </w:r>
      <w:r w:rsidRPr="00C777EE">
        <w:rPr>
          <w:rFonts w:ascii="Times New Roman" w:hAnsi="Times New Roman"/>
          <w:bCs/>
          <w:sz w:val="24"/>
          <w:szCs w:val="24"/>
        </w:rPr>
        <w:t>Diagram Rangkaian NOR</w:t>
      </w:r>
    </w:p>
    <w:p w:rsidR="00000001" w:rsidRPr="00C777EE" w:rsidRDefault="00000001" w:rsidP="00000001">
      <w:pPr>
        <w:spacing w:line="360" w:lineRule="auto"/>
        <w:jc w:val="center"/>
        <w:rPr>
          <w:rFonts w:ascii="Times New Roman" w:hAnsi="Times New Roman"/>
          <w:sz w:val="24"/>
          <w:szCs w:val="24"/>
        </w:rPr>
      </w:pPr>
      <w:r w:rsidRPr="00C777EE">
        <w:rPr>
          <w:rFonts w:ascii="Times New Roman" w:hAnsi="Times New Roman"/>
          <w:sz w:val="24"/>
          <w:szCs w:val="24"/>
        </w:rPr>
        <w:t>(Sumber : Software Logo Soft Comfort v6.1)</w:t>
      </w:r>
    </w:p>
    <w:p w:rsidR="00000001" w:rsidRPr="00C777EE" w:rsidRDefault="00000001" w:rsidP="00000001">
      <w:pPr>
        <w:pStyle w:val="ListParagraph"/>
        <w:numPr>
          <w:ilvl w:val="2"/>
          <w:numId w:val="2"/>
        </w:numPr>
        <w:tabs>
          <w:tab w:val="left" w:pos="709"/>
        </w:tabs>
        <w:spacing w:line="360" w:lineRule="auto"/>
        <w:ind w:left="709"/>
        <w:jc w:val="both"/>
        <w:rPr>
          <w:rFonts w:ascii="Times New Roman" w:hAnsi="Times New Roman"/>
          <w:bCs/>
          <w:sz w:val="24"/>
          <w:szCs w:val="24"/>
        </w:rPr>
      </w:pPr>
      <w:r w:rsidRPr="00C777EE">
        <w:rPr>
          <w:rFonts w:ascii="Times New Roman" w:hAnsi="Times New Roman"/>
          <w:bCs/>
          <w:sz w:val="24"/>
          <w:szCs w:val="24"/>
        </w:rPr>
        <w:t>Operasi Logika NAND</w:t>
      </w:r>
      <w:r w:rsidRPr="00C777EE">
        <w:rPr>
          <w:rFonts w:ascii="Times New Roman" w:hAnsi="Times New Roman"/>
          <w:bCs/>
          <w:sz w:val="24"/>
          <w:szCs w:val="24"/>
        </w:rPr>
        <w:tab/>
      </w:r>
    </w:p>
    <w:p w:rsidR="00000001" w:rsidRPr="00C777EE" w:rsidRDefault="00000001" w:rsidP="00000001">
      <w:pPr>
        <w:spacing w:after="0" w:line="360" w:lineRule="auto"/>
        <w:jc w:val="both"/>
        <w:rPr>
          <w:rFonts w:ascii="Times New Roman" w:hAnsi="Times New Roman"/>
          <w:sz w:val="24"/>
          <w:szCs w:val="24"/>
        </w:rPr>
      </w:pPr>
      <w:r w:rsidRPr="00C777EE">
        <w:rPr>
          <w:rFonts w:ascii="Times New Roman" w:hAnsi="Times New Roman"/>
          <w:b/>
          <w:sz w:val="24"/>
          <w:szCs w:val="24"/>
        </w:rPr>
        <w:tab/>
      </w:r>
      <w:r w:rsidRPr="00C777EE">
        <w:rPr>
          <w:rFonts w:ascii="Times New Roman" w:hAnsi="Times New Roman"/>
          <w:sz w:val="24"/>
          <w:szCs w:val="24"/>
        </w:rPr>
        <w:t xml:space="preserve">Untuk operasi logika NAND, semua kontak menggunakan Kontak </w:t>
      </w:r>
      <w:r w:rsidRPr="00C777EE">
        <w:rPr>
          <w:rFonts w:ascii="Times New Roman" w:hAnsi="Times New Roman"/>
          <w:i/>
          <w:iCs/>
          <w:sz w:val="24"/>
          <w:szCs w:val="24"/>
        </w:rPr>
        <w:t>Normally Close</w:t>
      </w:r>
      <w:r w:rsidRPr="00C777EE">
        <w:rPr>
          <w:rFonts w:ascii="Times New Roman" w:hAnsi="Times New Roman"/>
          <w:sz w:val="24"/>
          <w:szCs w:val="24"/>
        </w:rPr>
        <w:t xml:space="preserve"> (NC) berlogika 1, apabila mendapat input tegangan maka akan berlogika 0. jadi operasi logika NAND berbanding terbalik dengan operasi logika AND, dimana apabila salah satu input berlogika 0 (Kontak NC mendapat Input </w:t>
      </w:r>
      <w:r w:rsidRPr="00C777EE">
        <w:rPr>
          <w:rFonts w:ascii="Times New Roman" w:hAnsi="Times New Roman"/>
          <w:sz w:val="24"/>
          <w:szCs w:val="24"/>
        </w:rPr>
        <w:lastRenderedPageBreak/>
        <w:t>sumber tegangan) makan output akan bernilai logika 0 dan apabila semua inputan berlogika 1 (Kontak) maka output yang dihasilka adalah 0.</w:t>
      </w:r>
    </w:p>
    <w:p w:rsidR="00000001" w:rsidRPr="00C777EE" w:rsidRDefault="00000001" w:rsidP="00000001">
      <w:pPr>
        <w:spacing w:after="0" w:line="360" w:lineRule="auto"/>
        <w:jc w:val="center"/>
        <w:rPr>
          <w:rFonts w:ascii="Times New Roman" w:hAnsi="Times New Roman"/>
          <w:b/>
          <w:sz w:val="24"/>
          <w:szCs w:val="24"/>
        </w:rPr>
      </w:pPr>
      <w:r w:rsidRPr="00C777EE">
        <w:rPr>
          <w:rFonts w:ascii="Times New Roman" w:hAnsi="Times New Roman"/>
          <w:b/>
          <w:sz w:val="24"/>
          <w:szCs w:val="24"/>
        </w:rPr>
        <w:t xml:space="preserve">Tabel </w:t>
      </w:r>
      <w:r w:rsidRPr="00C777EE">
        <w:rPr>
          <w:rFonts w:ascii="Times New Roman" w:hAnsi="Times New Roman"/>
          <w:b/>
          <w:sz w:val="24"/>
          <w:szCs w:val="24"/>
          <w:lang w:val="en-US"/>
        </w:rPr>
        <w:t>2</w:t>
      </w:r>
      <w:r w:rsidRPr="00C777EE">
        <w:rPr>
          <w:rFonts w:ascii="Times New Roman" w:hAnsi="Times New Roman"/>
          <w:b/>
          <w:sz w:val="24"/>
          <w:szCs w:val="24"/>
        </w:rPr>
        <w:t xml:space="preserve">.5  </w:t>
      </w:r>
      <w:r w:rsidRPr="00C777EE">
        <w:rPr>
          <w:rFonts w:ascii="Times New Roman" w:hAnsi="Times New Roman"/>
          <w:bCs/>
          <w:sz w:val="24"/>
          <w:szCs w:val="24"/>
        </w:rPr>
        <w:t>Data Kebenaran Logika NAND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1056"/>
        <w:gridCol w:w="1099"/>
      </w:tblGrid>
      <w:tr w:rsidR="00000001" w:rsidRPr="00C777EE" w:rsidTr="003A0F75">
        <w:trPr>
          <w:trHeight w:val="506"/>
          <w:jc w:val="center"/>
        </w:trPr>
        <w:tc>
          <w:tcPr>
            <w:tcW w:w="959"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spacing w:after="0" w:line="360" w:lineRule="auto"/>
              <w:jc w:val="center"/>
              <w:rPr>
                <w:rFonts w:ascii="Times New Roman" w:hAnsi="Times New Roman"/>
                <w:b/>
                <w:bCs/>
                <w:sz w:val="24"/>
                <w:szCs w:val="24"/>
              </w:rPr>
            </w:pPr>
            <w:r w:rsidRPr="00C777EE">
              <w:rPr>
                <w:rFonts w:ascii="Times New Roman" w:hAnsi="Times New Roman"/>
                <w:b/>
                <w:bCs/>
                <w:sz w:val="24"/>
                <w:szCs w:val="24"/>
              </w:rPr>
              <w:t>I1</w:t>
            </w:r>
          </w:p>
        </w:tc>
        <w:tc>
          <w:tcPr>
            <w:tcW w:w="1056"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spacing w:after="0" w:line="360" w:lineRule="auto"/>
              <w:jc w:val="center"/>
              <w:rPr>
                <w:rFonts w:ascii="Times New Roman" w:hAnsi="Times New Roman"/>
                <w:b/>
                <w:bCs/>
                <w:sz w:val="24"/>
                <w:szCs w:val="24"/>
              </w:rPr>
            </w:pPr>
            <w:r w:rsidRPr="00C777EE">
              <w:rPr>
                <w:rFonts w:ascii="Times New Roman" w:hAnsi="Times New Roman"/>
                <w:b/>
                <w:bCs/>
                <w:sz w:val="24"/>
                <w:szCs w:val="24"/>
              </w:rPr>
              <w:t>I2</w:t>
            </w:r>
          </w:p>
        </w:tc>
        <w:tc>
          <w:tcPr>
            <w:tcW w:w="1099"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spacing w:after="0" w:line="360" w:lineRule="auto"/>
              <w:jc w:val="center"/>
              <w:rPr>
                <w:rFonts w:ascii="Times New Roman" w:hAnsi="Times New Roman"/>
                <w:b/>
                <w:bCs/>
                <w:sz w:val="24"/>
                <w:szCs w:val="24"/>
              </w:rPr>
            </w:pPr>
            <w:r w:rsidRPr="00C777EE">
              <w:rPr>
                <w:rFonts w:ascii="Times New Roman" w:hAnsi="Times New Roman"/>
                <w:b/>
                <w:bCs/>
                <w:sz w:val="24"/>
                <w:szCs w:val="24"/>
              </w:rPr>
              <w:t>Q1</w:t>
            </w:r>
          </w:p>
        </w:tc>
      </w:tr>
      <w:tr w:rsidR="00000001" w:rsidRPr="00C777EE" w:rsidTr="003A0F75">
        <w:trPr>
          <w:trHeight w:val="506"/>
          <w:jc w:val="center"/>
        </w:trPr>
        <w:tc>
          <w:tcPr>
            <w:tcW w:w="959" w:type="dxa"/>
            <w:tcBorders>
              <w:top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056" w:type="dxa"/>
            <w:tcBorders>
              <w:top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099" w:type="dxa"/>
            <w:tcBorders>
              <w:top w:val="single" w:sz="12" w:space="0" w:color="auto"/>
            </w:tcBorders>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1</w:t>
            </w:r>
          </w:p>
        </w:tc>
      </w:tr>
      <w:tr w:rsidR="00000001" w:rsidRPr="00C777EE" w:rsidTr="003A0F75">
        <w:trPr>
          <w:trHeight w:val="487"/>
          <w:jc w:val="center"/>
        </w:trPr>
        <w:tc>
          <w:tcPr>
            <w:tcW w:w="959"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056"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099" w:type="dxa"/>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1</w:t>
            </w:r>
          </w:p>
        </w:tc>
      </w:tr>
      <w:tr w:rsidR="00000001" w:rsidRPr="00C777EE" w:rsidTr="003A0F75">
        <w:trPr>
          <w:trHeight w:val="487"/>
          <w:jc w:val="center"/>
        </w:trPr>
        <w:tc>
          <w:tcPr>
            <w:tcW w:w="959"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056"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099" w:type="dxa"/>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1</w:t>
            </w:r>
          </w:p>
        </w:tc>
      </w:tr>
      <w:tr w:rsidR="00000001" w:rsidRPr="00C777EE" w:rsidTr="003A0F75">
        <w:trPr>
          <w:trHeight w:val="506"/>
          <w:jc w:val="center"/>
        </w:trPr>
        <w:tc>
          <w:tcPr>
            <w:tcW w:w="959"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056"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099" w:type="dxa"/>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0</w:t>
            </w:r>
          </w:p>
        </w:tc>
      </w:tr>
    </w:tbl>
    <w:p w:rsidR="00000001" w:rsidRPr="00C777EE" w:rsidRDefault="00000001" w:rsidP="00000001">
      <w:pPr>
        <w:spacing w:before="240" w:line="360" w:lineRule="auto"/>
        <w:jc w:val="center"/>
        <w:rPr>
          <w:rFonts w:ascii="Times New Roman" w:hAnsi="Times New Roman"/>
          <w:sz w:val="24"/>
          <w:szCs w:val="24"/>
        </w:rPr>
      </w:pPr>
      <w:r w:rsidRPr="00C777EE">
        <w:rPr>
          <w:rFonts w:ascii="Times New Roman" w:hAnsi="Times New Roman"/>
          <w:sz w:val="24"/>
          <w:szCs w:val="24"/>
        </w:rPr>
        <w:t xml:space="preserve">Sumber : </w:t>
      </w:r>
      <w:r w:rsidRPr="00C777EE">
        <w:rPr>
          <w:rFonts w:ascii="Times New Roman" w:hAnsi="Times New Roman"/>
          <w:i/>
          <w:iCs/>
          <w:sz w:val="24"/>
          <w:szCs w:val="24"/>
        </w:rPr>
        <w:t>(</w:t>
      </w:r>
      <w:r w:rsidRPr="00C777EE">
        <w:rPr>
          <w:rFonts w:ascii="Times New Roman" w:hAnsi="Times New Roman"/>
          <w:sz w:val="24"/>
          <w:szCs w:val="24"/>
        </w:rPr>
        <w:t>William Bolton</w:t>
      </w:r>
      <w:r w:rsidRPr="00C777EE">
        <w:rPr>
          <w:rFonts w:ascii="Times New Roman" w:hAnsi="Times New Roman"/>
          <w:i/>
          <w:iCs/>
          <w:sz w:val="24"/>
          <w:szCs w:val="24"/>
        </w:rPr>
        <w:t xml:space="preserve"> Programmable Logic Controller </w:t>
      </w:r>
      <w:r w:rsidRPr="00C777EE">
        <w:rPr>
          <w:rFonts w:ascii="Times New Roman" w:hAnsi="Times New Roman"/>
          <w:sz w:val="24"/>
          <w:szCs w:val="24"/>
        </w:rPr>
        <w:t>(PLC) Sebuah Pengantar Edisi Ketiga)</w:t>
      </w:r>
    </w:p>
    <w:p w:rsidR="00000001" w:rsidRPr="00C777EE" w:rsidRDefault="00000001" w:rsidP="00000001">
      <w:pPr>
        <w:spacing w:line="360" w:lineRule="auto"/>
        <w:jc w:val="both"/>
        <w:rPr>
          <w:rFonts w:ascii="Times New Roman" w:hAnsi="Times New Roman"/>
          <w:sz w:val="24"/>
          <w:szCs w:val="24"/>
        </w:rPr>
      </w:pPr>
      <w:r w:rsidRPr="00C777EE">
        <w:rPr>
          <w:rFonts w:ascii="Times New Roman" w:hAnsi="Times New Roman"/>
          <w:sz w:val="24"/>
          <w:szCs w:val="24"/>
        </w:rPr>
        <w:t>berikut gambar 2.10 diagram ladder operasi logika NOT AND (NAND).Berikut gambar Ladder Diagramnya:</w:t>
      </w:r>
    </w:p>
    <w:p w:rsidR="00000001" w:rsidRPr="00C777EE" w:rsidRDefault="00000001" w:rsidP="00000001">
      <w:pPr>
        <w:spacing w:line="360" w:lineRule="auto"/>
        <w:jc w:val="center"/>
        <w:rPr>
          <w:rFonts w:ascii="Times New Roman" w:hAnsi="Times New Roman"/>
          <w:sz w:val="24"/>
          <w:szCs w:val="24"/>
        </w:rPr>
      </w:pPr>
      <w:r w:rsidRPr="00C777EE">
        <w:rPr>
          <w:noProof/>
        </w:rPr>
        <w:drawing>
          <wp:inline distT="0" distB="0" distL="0" distR="0">
            <wp:extent cx="2686050" cy="153352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686050" cy="1533525"/>
                    </a:xfrm>
                    <a:prstGeom prst="rect">
                      <a:avLst/>
                    </a:prstGeom>
                    <a:noFill/>
                    <a:ln w="9525">
                      <a:noFill/>
                      <a:miter lim="800000"/>
                      <a:headEnd/>
                      <a:tailEnd/>
                    </a:ln>
                  </pic:spPr>
                </pic:pic>
              </a:graphicData>
            </a:graphic>
          </wp:inline>
        </w:drawing>
      </w:r>
      <w:r w:rsidR="002B1A29" w:rsidRPr="00C777EE">
        <w:rPr>
          <w:rFonts w:ascii="Times New Roman" w:hAnsi="Times New Roman"/>
          <w:sz w:val="24"/>
          <w:szCs w:val="24"/>
        </w:rPr>
        <w:t>Q</w:t>
      </w:r>
    </w:p>
    <w:p w:rsidR="00000001" w:rsidRPr="00C777EE" w:rsidRDefault="00000001" w:rsidP="00000001">
      <w:pPr>
        <w:spacing w:after="0" w:line="360" w:lineRule="auto"/>
        <w:jc w:val="center"/>
        <w:rPr>
          <w:rFonts w:ascii="Times New Roman" w:hAnsi="Times New Roman"/>
          <w:b/>
          <w:sz w:val="24"/>
          <w:szCs w:val="24"/>
        </w:rPr>
      </w:pPr>
      <w:r w:rsidRPr="00C777EE">
        <w:rPr>
          <w:rFonts w:ascii="Times New Roman" w:hAnsi="Times New Roman"/>
          <w:b/>
          <w:sz w:val="24"/>
          <w:szCs w:val="24"/>
        </w:rPr>
        <w:t xml:space="preserve">Gambar </w:t>
      </w:r>
      <w:r w:rsidRPr="00C777EE">
        <w:rPr>
          <w:rFonts w:ascii="Times New Roman" w:hAnsi="Times New Roman"/>
          <w:b/>
          <w:sz w:val="24"/>
          <w:szCs w:val="24"/>
          <w:lang w:val="en-US"/>
        </w:rPr>
        <w:t>2</w:t>
      </w:r>
      <w:r w:rsidRPr="00C777EE">
        <w:rPr>
          <w:rFonts w:ascii="Times New Roman" w:hAnsi="Times New Roman"/>
          <w:b/>
          <w:sz w:val="24"/>
          <w:szCs w:val="24"/>
        </w:rPr>
        <w:t>.1</w:t>
      </w:r>
      <w:r w:rsidR="00947F60" w:rsidRPr="00C777EE">
        <w:rPr>
          <w:rFonts w:ascii="Times New Roman" w:hAnsi="Times New Roman"/>
          <w:b/>
          <w:sz w:val="24"/>
          <w:szCs w:val="24"/>
        </w:rPr>
        <w:t>3</w:t>
      </w:r>
      <w:r w:rsidRPr="00C777EE">
        <w:rPr>
          <w:rFonts w:ascii="Times New Roman" w:hAnsi="Times New Roman"/>
          <w:b/>
          <w:sz w:val="24"/>
          <w:szCs w:val="24"/>
        </w:rPr>
        <w:t xml:space="preserve">  </w:t>
      </w:r>
      <w:r w:rsidRPr="00C777EE">
        <w:rPr>
          <w:rFonts w:ascii="Times New Roman" w:hAnsi="Times New Roman"/>
          <w:bCs/>
          <w:sz w:val="24"/>
          <w:szCs w:val="24"/>
        </w:rPr>
        <w:t>Diagram Rangkaian NAND</w:t>
      </w:r>
    </w:p>
    <w:p w:rsidR="00000001" w:rsidRPr="00C777EE" w:rsidRDefault="00000001" w:rsidP="00000001">
      <w:pPr>
        <w:spacing w:after="0" w:line="360" w:lineRule="auto"/>
        <w:jc w:val="center"/>
        <w:rPr>
          <w:rFonts w:ascii="Times New Roman" w:hAnsi="Times New Roman"/>
          <w:sz w:val="24"/>
          <w:szCs w:val="24"/>
        </w:rPr>
      </w:pPr>
      <w:r w:rsidRPr="00C777EE">
        <w:rPr>
          <w:rFonts w:ascii="Times New Roman" w:hAnsi="Times New Roman"/>
          <w:sz w:val="24"/>
          <w:szCs w:val="24"/>
        </w:rPr>
        <w:t>(Sumber : Software Logo Soft Comfort v6.1)</w:t>
      </w:r>
    </w:p>
    <w:p w:rsidR="00000001" w:rsidRPr="00C777EE" w:rsidRDefault="00000001" w:rsidP="00000001">
      <w:pPr>
        <w:spacing w:after="0" w:line="360" w:lineRule="auto"/>
        <w:jc w:val="center"/>
        <w:rPr>
          <w:rFonts w:ascii="Times New Roman" w:hAnsi="Times New Roman"/>
          <w:sz w:val="24"/>
          <w:szCs w:val="24"/>
        </w:rPr>
      </w:pPr>
    </w:p>
    <w:p w:rsidR="00000001" w:rsidRPr="00C777EE" w:rsidRDefault="00000001" w:rsidP="00000001">
      <w:pPr>
        <w:pStyle w:val="ListParagraph"/>
        <w:numPr>
          <w:ilvl w:val="2"/>
          <w:numId w:val="2"/>
        </w:numPr>
        <w:spacing w:line="360" w:lineRule="auto"/>
        <w:ind w:left="709"/>
        <w:jc w:val="both"/>
        <w:rPr>
          <w:rFonts w:ascii="Times New Roman" w:hAnsi="Times New Roman"/>
          <w:bCs/>
          <w:sz w:val="24"/>
          <w:szCs w:val="24"/>
        </w:rPr>
      </w:pPr>
      <w:r w:rsidRPr="00C777EE">
        <w:rPr>
          <w:rFonts w:ascii="Times New Roman" w:hAnsi="Times New Roman"/>
          <w:bCs/>
          <w:sz w:val="24"/>
          <w:szCs w:val="24"/>
        </w:rPr>
        <w:t>Operasi Logika XOR</w:t>
      </w:r>
    </w:p>
    <w:p w:rsidR="00000001" w:rsidRPr="00C777EE" w:rsidRDefault="00000001" w:rsidP="00000001">
      <w:pPr>
        <w:tabs>
          <w:tab w:val="left" w:pos="720"/>
        </w:tabs>
        <w:spacing w:after="0" w:line="360" w:lineRule="auto"/>
        <w:jc w:val="both"/>
        <w:rPr>
          <w:rFonts w:ascii="Times New Roman" w:hAnsi="Times New Roman"/>
          <w:sz w:val="24"/>
          <w:szCs w:val="24"/>
        </w:rPr>
      </w:pPr>
      <w:r w:rsidRPr="00C777EE">
        <w:rPr>
          <w:rFonts w:ascii="Times New Roman" w:hAnsi="Times New Roman"/>
          <w:sz w:val="24"/>
          <w:szCs w:val="24"/>
        </w:rPr>
        <w:tab/>
        <w:t>Logika ini merupakan pengembangan dari logika AND, OR, dan NOT</w:t>
      </w:r>
    </w:p>
    <w:p w:rsidR="00000001" w:rsidRPr="00C777EE" w:rsidRDefault="00000001" w:rsidP="00000001">
      <w:pPr>
        <w:tabs>
          <w:tab w:val="left" w:pos="720"/>
        </w:tabs>
        <w:spacing w:line="360" w:lineRule="auto"/>
        <w:jc w:val="both"/>
        <w:rPr>
          <w:rFonts w:ascii="Times New Roman" w:hAnsi="Times New Roman"/>
          <w:sz w:val="24"/>
          <w:szCs w:val="24"/>
        </w:rPr>
      </w:pPr>
      <w:r w:rsidRPr="00C777EE">
        <w:rPr>
          <w:rFonts w:ascii="Times New Roman" w:hAnsi="Times New Roman"/>
          <w:sz w:val="24"/>
          <w:szCs w:val="24"/>
        </w:rPr>
        <w:t xml:space="preserve">dimana apabila I1 dan I2 dalam kondisi yang sama sperti I1 = 0 dan I2 = 0 maka= output akan berlogika 0 sedangkan  I1 = 1 dan I2 = 1 maka output akan berlogika 0, dan apabila salah satu </w:t>
      </w:r>
      <w:r w:rsidRPr="00C777EE">
        <w:rPr>
          <w:rFonts w:ascii="Times New Roman" w:hAnsi="Times New Roman"/>
          <w:i/>
          <w:sz w:val="24"/>
          <w:szCs w:val="24"/>
        </w:rPr>
        <w:t>switch</w:t>
      </w:r>
      <w:r w:rsidRPr="00C777EE">
        <w:rPr>
          <w:rFonts w:ascii="Times New Roman" w:hAnsi="Times New Roman"/>
          <w:sz w:val="24"/>
          <w:szCs w:val="24"/>
        </w:rPr>
        <w:t xml:space="preserve"> berlogika 1 maka out put akan berlogika 1.</w:t>
      </w:r>
    </w:p>
    <w:p w:rsidR="00000001" w:rsidRPr="00C777EE" w:rsidRDefault="00000001" w:rsidP="00000001">
      <w:pPr>
        <w:tabs>
          <w:tab w:val="left" w:pos="720"/>
        </w:tabs>
        <w:spacing w:line="360" w:lineRule="auto"/>
        <w:jc w:val="both"/>
        <w:rPr>
          <w:rFonts w:ascii="Times New Roman" w:hAnsi="Times New Roman"/>
          <w:sz w:val="24"/>
          <w:szCs w:val="24"/>
        </w:rPr>
      </w:pPr>
    </w:p>
    <w:p w:rsidR="00000001" w:rsidRPr="00C777EE" w:rsidRDefault="00000001" w:rsidP="00000001">
      <w:pPr>
        <w:tabs>
          <w:tab w:val="left" w:pos="720"/>
        </w:tabs>
        <w:spacing w:after="0" w:line="360" w:lineRule="auto"/>
        <w:jc w:val="center"/>
        <w:rPr>
          <w:rFonts w:ascii="Times New Roman" w:hAnsi="Times New Roman"/>
          <w:b/>
          <w:sz w:val="24"/>
          <w:szCs w:val="24"/>
        </w:rPr>
      </w:pPr>
      <w:r w:rsidRPr="00C777EE">
        <w:rPr>
          <w:rFonts w:ascii="Times New Roman" w:hAnsi="Times New Roman"/>
          <w:b/>
          <w:sz w:val="24"/>
          <w:szCs w:val="24"/>
        </w:rPr>
        <w:lastRenderedPageBreak/>
        <w:t xml:space="preserve">Tabel  </w:t>
      </w:r>
      <w:r w:rsidRPr="00C777EE">
        <w:rPr>
          <w:rFonts w:ascii="Times New Roman" w:hAnsi="Times New Roman"/>
          <w:b/>
          <w:sz w:val="24"/>
          <w:szCs w:val="24"/>
          <w:lang w:val="en-US"/>
        </w:rPr>
        <w:t>2</w:t>
      </w:r>
      <w:r w:rsidRPr="00C777EE">
        <w:rPr>
          <w:rFonts w:ascii="Times New Roman" w:hAnsi="Times New Roman"/>
          <w:b/>
          <w:sz w:val="24"/>
          <w:szCs w:val="24"/>
        </w:rPr>
        <w:t xml:space="preserve">.6 </w:t>
      </w:r>
      <w:r w:rsidRPr="00C777EE">
        <w:rPr>
          <w:rFonts w:ascii="Times New Roman" w:hAnsi="Times New Roman"/>
          <w:bCs/>
          <w:sz w:val="24"/>
          <w:szCs w:val="24"/>
        </w:rPr>
        <w:t>Data kebenaran Operasi Logika XOR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4"/>
        <w:gridCol w:w="1381"/>
        <w:gridCol w:w="1437"/>
      </w:tblGrid>
      <w:tr w:rsidR="00000001" w:rsidRPr="00C777EE" w:rsidTr="003A0F75">
        <w:trPr>
          <w:trHeight w:val="710"/>
          <w:jc w:val="center"/>
        </w:trPr>
        <w:tc>
          <w:tcPr>
            <w:tcW w:w="1254"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spacing w:after="0" w:line="360" w:lineRule="auto"/>
              <w:jc w:val="center"/>
              <w:rPr>
                <w:rFonts w:ascii="Times New Roman" w:hAnsi="Times New Roman"/>
                <w:b/>
                <w:bCs/>
                <w:sz w:val="24"/>
                <w:szCs w:val="24"/>
              </w:rPr>
            </w:pPr>
            <w:r w:rsidRPr="00C777EE">
              <w:rPr>
                <w:rFonts w:ascii="Times New Roman" w:hAnsi="Times New Roman"/>
                <w:b/>
                <w:bCs/>
                <w:sz w:val="24"/>
                <w:szCs w:val="24"/>
              </w:rPr>
              <w:t>I1</w:t>
            </w:r>
          </w:p>
        </w:tc>
        <w:tc>
          <w:tcPr>
            <w:tcW w:w="1381"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spacing w:after="0" w:line="360" w:lineRule="auto"/>
              <w:jc w:val="center"/>
              <w:rPr>
                <w:rFonts w:ascii="Times New Roman" w:hAnsi="Times New Roman"/>
                <w:b/>
                <w:bCs/>
                <w:sz w:val="24"/>
                <w:szCs w:val="24"/>
              </w:rPr>
            </w:pPr>
            <w:r w:rsidRPr="00C777EE">
              <w:rPr>
                <w:rFonts w:ascii="Times New Roman" w:hAnsi="Times New Roman"/>
                <w:b/>
                <w:bCs/>
                <w:sz w:val="24"/>
                <w:szCs w:val="24"/>
              </w:rPr>
              <w:t>I2</w:t>
            </w:r>
          </w:p>
        </w:tc>
        <w:tc>
          <w:tcPr>
            <w:tcW w:w="1437" w:type="dxa"/>
            <w:tcBorders>
              <w:top w:val="single" w:sz="12" w:space="0" w:color="auto"/>
              <w:left w:val="single" w:sz="12" w:space="0" w:color="auto"/>
              <w:bottom w:val="single" w:sz="12" w:space="0" w:color="auto"/>
              <w:right w:val="single" w:sz="12" w:space="0" w:color="auto"/>
            </w:tcBorders>
            <w:vAlign w:val="center"/>
          </w:tcPr>
          <w:p w:rsidR="00000001" w:rsidRPr="00C777EE" w:rsidRDefault="00000001" w:rsidP="003A0F75">
            <w:pPr>
              <w:spacing w:after="0" w:line="360" w:lineRule="auto"/>
              <w:jc w:val="center"/>
              <w:rPr>
                <w:rFonts w:ascii="Times New Roman" w:hAnsi="Times New Roman"/>
                <w:b/>
                <w:bCs/>
                <w:sz w:val="24"/>
                <w:szCs w:val="24"/>
              </w:rPr>
            </w:pPr>
            <w:r w:rsidRPr="00C777EE">
              <w:rPr>
                <w:rFonts w:ascii="Times New Roman" w:hAnsi="Times New Roman"/>
                <w:b/>
                <w:bCs/>
                <w:sz w:val="24"/>
                <w:szCs w:val="24"/>
              </w:rPr>
              <w:t>Q1</w:t>
            </w:r>
          </w:p>
        </w:tc>
      </w:tr>
      <w:tr w:rsidR="00000001" w:rsidRPr="00C777EE" w:rsidTr="003A0F75">
        <w:trPr>
          <w:trHeight w:val="685"/>
          <w:jc w:val="center"/>
        </w:trPr>
        <w:tc>
          <w:tcPr>
            <w:tcW w:w="1254" w:type="dxa"/>
            <w:tcBorders>
              <w:top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381" w:type="dxa"/>
            <w:tcBorders>
              <w:top w:val="single" w:sz="12" w:space="0" w:color="auto"/>
            </w:tcBorders>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437" w:type="dxa"/>
            <w:tcBorders>
              <w:top w:val="single" w:sz="12" w:space="0" w:color="auto"/>
            </w:tcBorders>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0</w:t>
            </w:r>
          </w:p>
        </w:tc>
      </w:tr>
      <w:tr w:rsidR="00000001" w:rsidRPr="00C777EE" w:rsidTr="003A0F75">
        <w:trPr>
          <w:trHeight w:val="685"/>
          <w:jc w:val="center"/>
        </w:trPr>
        <w:tc>
          <w:tcPr>
            <w:tcW w:w="1254"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381"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437" w:type="dxa"/>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1</w:t>
            </w:r>
          </w:p>
        </w:tc>
      </w:tr>
      <w:tr w:rsidR="00000001" w:rsidRPr="00C777EE" w:rsidTr="003A0F75">
        <w:trPr>
          <w:trHeight w:val="685"/>
          <w:jc w:val="center"/>
        </w:trPr>
        <w:tc>
          <w:tcPr>
            <w:tcW w:w="1254"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381"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0</w:t>
            </w:r>
          </w:p>
        </w:tc>
        <w:tc>
          <w:tcPr>
            <w:tcW w:w="1437" w:type="dxa"/>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1</w:t>
            </w:r>
          </w:p>
        </w:tc>
      </w:tr>
      <w:tr w:rsidR="00000001" w:rsidRPr="00C777EE" w:rsidTr="003A0F75">
        <w:trPr>
          <w:trHeight w:val="710"/>
          <w:jc w:val="center"/>
        </w:trPr>
        <w:tc>
          <w:tcPr>
            <w:tcW w:w="1254"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381" w:type="dxa"/>
            <w:vAlign w:val="center"/>
          </w:tcPr>
          <w:p w:rsidR="00000001" w:rsidRPr="00C777EE" w:rsidRDefault="00000001" w:rsidP="003A0F75">
            <w:pPr>
              <w:tabs>
                <w:tab w:val="left" w:pos="1485"/>
                <w:tab w:val="center" w:pos="4153"/>
              </w:tabs>
              <w:spacing w:after="0" w:line="360" w:lineRule="auto"/>
              <w:jc w:val="center"/>
              <w:rPr>
                <w:rFonts w:ascii="Times New Roman" w:hAnsi="Times New Roman"/>
                <w:sz w:val="24"/>
                <w:szCs w:val="24"/>
              </w:rPr>
            </w:pPr>
            <w:r w:rsidRPr="00C777EE">
              <w:rPr>
                <w:rFonts w:ascii="Times New Roman" w:hAnsi="Times New Roman"/>
                <w:sz w:val="24"/>
                <w:szCs w:val="24"/>
              </w:rPr>
              <w:t>1</w:t>
            </w:r>
          </w:p>
        </w:tc>
        <w:tc>
          <w:tcPr>
            <w:tcW w:w="1437" w:type="dxa"/>
            <w:vAlign w:val="center"/>
          </w:tcPr>
          <w:p w:rsidR="00000001" w:rsidRPr="00C777EE" w:rsidRDefault="00000001" w:rsidP="003A0F75">
            <w:pPr>
              <w:spacing w:after="0" w:line="360" w:lineRule="auto"/>
              <w:jc w:val="center"/>
              <w:rPr>
                <w:rFonts w:ascii="Times New Roman" w:hAnsi="Times New Roman"/>
                <w:sz w:val="24"/>
                <w:szCs w:val="24"/>
              </w:rPr>
            </w:pPr>
            <w:r w:rsidRPr="00C777EE">
              <w:rPr>
                <w:rFonts w:ascii="Times New Roman" w:hAnsi="Times New Roman"/>
                <w:sz w:val="24"/>
                <w:szCs w:val="24"/>
              </w:rPr>
              <w:t>0</w:t>
            </w:r>
          </w:p>
        </w:tc>
      </w:tr>
    </w:tbl>
    <w:p w:rsidR="00000001" w:rsidRPr="00C777EE" w:rsidRDefault="00000001" w:rsidP="00000001">
      <w:pPr>
        <w:spacing w:before="240" w:line="360" w:lineRule="auto"/>
        <w:jc w:val="center"/>
        <w:rPr>
          <w:rFonts w:ascii="Times New Roman" w:hAnsi="Times New Roman"/>
          <w:sz w:val="24"/>
          <w:szCs w:val="24"/>
        </w:rPr>
      </w:pPr>
      <w:r w:rsidRPr="00C777EE">
        <w:rPr>
          <w:rFonts w:ascii="Times New Roman" w:hAnsi="Times New Roman"/>
          <w:sz w:val="24"/>
          <w:szCs w:val="24"/>
        </w:rPr>
        <w:t xml:space="preserve">Sumber : </w:t>
      </w:r>
      <w:r w:rsidRPr="00C777EE">
        <w:rPr>
          <w:rFonts w:ascii="Times New Roman" w:hAnsi="Times New Roman"/>
          <w:i/>
          <w:iCs/>
          <w:sz w:val="24"/>
          <w:szCs w:val="24"/>
        </w:rPr>
        <w:t>(</w:t>
      </w:r>
      <w:r w:rsidRPr="00C777EE">
        <w:rPr>
          <w:rFonts w:ascii="Times New Roman" w:hAnsi="Times New Roman"/>
          <w:sz w:val="24"/>
          <w:szCs w:val="24"/>
        </w:rPr>
        <w:t>William Bolton</w:t>
      </w:r>
      <w:r w:rsidRPr="00C777EE">
        <w:rPr>
          <w:rFonts w:ascii="Times New Roman" w:hAnsi="Times New Roman"/>
          <w:i/>
          <w:iCs/>
          <w:sz w:val="24"/>
          <w:szCs w:val="24"/>
        </w:rPr>
        <w:t xml:space="preserve"> Programmable Logic Controller </w:t>
      </w:r>
      <w:r w:rsidRPr="00C777EE">
        <w:rPr>
          <w:rFonts w:ascii="Times New Roman" w:hAnsi="Times New Roman"/>
          <w:sz w:val="24"/>
          <w:szCs w:val="24"/>
        </w:rPr>
        <w:t>(PLC) Sebuah Pengantar Edisi Ketiga)</w:t>
      </w:r>
    </w:p>
    <w:p w:rsidR="00000001" w:rsidRPr="00C777EE" w:rsidRDefault="00000001" w:rsidP="00000001">
      <w:pPr>
        <w:spacing w:before="240" w:line="360" w:lineRule="auto"/>
        <w:rPr>
          <w:rFonts w:ascii="Times New Roman" w:hAnsi="Times New Roman"/>
          <w:sz w:val="24"/>
          <w:szCs w:val="24"/>
        </w:rPr>
      </w:pPr>
      <w:r w:rsidRPr="00C777EE">
        <w:rPr>
          <w:rFonts w:ascii="Times New Roman" w:hAnsi="Times New Roman"/>
          <w:sz w:val="24"/>
          <w:szCs w:val="24"/>
        </w:rPr>
        <w:t>Berikut gambar Ladder Diagramnya:</w:t>
      </w:r>
    </w:p>
    <w:p w:rsidR="00000001" w:rsidRPr="00C777EE" w:rsidRDefault="00000001" w:rsidP="00000001">
      <w:pPr>
        <w:spacing w:line="360" w:lineRule="auto"/>
        <w:jc w:val="center"/>
        <w:rPr>
          <w:rFonts w:ascii="Times New Roman" w:hAnsi="Times New Roman"/>
          <w:sz w:val="24"/>
          <w:szCs w:val="24"/>
        </w:rPr>
      </w:pPr>
      <w:r w:rsidRPr="00C777EE">
        <w:rPr>
          <w:rFonts w:ascii="Times New Roman" w:hAnsi="Times New Roman"/>
          <w:noProof/>
          <w:sz w:val="24"/>
          <w:szCs w:val="24"/>
        </w:rPr>
        <w:drawing>
          <wp:inline distT="0" distB="0" distL="0" distR="0">
            <wp:extent cx="3619500" cy="1209675"/>
            <wp:effectExtent l="19050" t="0" r="0" b="0"/>
            <wp:docPr id="40" name="Picture 9" descr="X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OR"/>
                    <pic:cNvPicPr>
                      <a:picLocks noChangeAspect="1" noChangeArrowheads="1"/>
                    </pic:cNvPicPr>
                  </pic:nvPicPr>
                  <pic:blipFill>
                    <a:blip r:embed="rId22"/>
                    <a:srcRect/>
                    <a:stretch>
                      <a:fillRect/>
                    </a:stretch>
                  </pic:blipFill>
                  <pic:spPr bwMode="auto">
                    <a:xfrm>
                      <a:off x="0" y="0"/>
                      <a:ext cx="3619500" cy="1209675"/>
                    </a:xfrm>
                    <a:prstGeom prst="rect">
                      <a:avLst/>
                    </a:prstGeom>
                    <a:noFill/>
                    <a:ln w="9525">
                      <a:noFill/>
                      <a:miter lim="800000"/>
                      <a:headEnd/>
                      <a:tailEnd/>
                    </a:ln>
                  </pic:spPr>
                </pic:pic>
              </a:graphicData>
            </a:graphic>
          </wp:inline>
        </w:drawing>
      </w:r>
    </w:p>
    <w:p w:rsidR="00000001" w:rsidRPr="00C777EE" w:rsidRDefault="00000001" w:rsidP="00000001">
      <w:pPr>
        <w:spacing w:after="0" w:line="360" w:lineRule="auto"/>
        <w:jc w:val="center"/>
        <w:rPr>
          <w:rFonts w:ascii="Times New Roman" w:hAnsi="Times New Roman"/>
          <w:b/>
          <w:sz w:val="24"/>
          <w:szCs w:val="24"/>
        </w:rPr>
      </w:pPr>
      <w:r w:rsidRPr="00C777EE">
        <w:rPr>
          <w:rFonts w:ascii="Times New Roman" w:hAnsi="Times New Roman"/>
          <w:b/>
          <w:sz w:val="24"/>
          <w:szCs w:val="24"/>
        </w:rPr>
        <w:t xml:space="preserve">Gambar </w:t>
      </w:r>
      <w:r w:rsidRPr="00C777EE">
        <w:rPr>
          <w:rFonts w:ascii="Times New Roman" w:hAnsi="Times New Roman"/>
          <w:b/>
          <w:sz w:val="24"/>
          <w:szCs w:val="24"/>
          <w:lang w:val="en-US"/>
        </w:rPr>
        <w:t>2</w:t>
      </w:r>
      <w:r w:rsidRPr="00C777EE">
        <w:rPr>
          <w:rFonts w:ascii="Times New Roman" w:hAnsi="Times New Roman"/>
          <w:b/>
          <w:sz w:val="24"/>
          <w:szCs w:val="24"/>
        </w:rPr>
        <w:t>.1</w:t>
      </w:r>
      <w:r w:rsidR="00947F60" w:rsidRPr="00C777EE">
        <w:rPr>
          <w:rFonts w:ascii="Times New Roman" w:hAnsi="Times New Roman"/>
          <w:b/>
          <w:sz w:val="24"/>
          <w:szCs w:val="24"/>
        </w:rPr>
        <w:t>4</w:t>
      </w:r>
      <w:r w:rsidRPr="00C777EE">
        <w:rPr>
          <w:rFonts w:ascii="Times New Roman" w:hAnsi="Times New Roman"/>
          <w:b/>
          <w:sz w:val="24"/>
          <w:szCs w:val="24"/>
        </w:rPr>
        <w:t xml:space="preserve"> </w:t>
      </w:r>
      <w:r w:rsidRPr="00C777EE">
        <w:rPr>
          <w:rFonts w:ascii="Times New Roman" w:hAnsi="Times New Roman"/>
          <w:bCs/>
          <w:sz w:val="24"/>
          <w:szCs w:val="24"/>
        </w:rPr>
        <w:t>Diagram Rangkaian XOR</w:t>
      </w:r>
    </w:p>
    <w:p w:rsidR="00000001" w:rsidRPr="00C777EE" w:rsidRDefault="00000001" w:rsidP="00000001">
      <w:pPr>
        <w:spacing w:line="360" w:lineRule="auto"/>
        <w:jc w:val="center"/>
        <w:rPr>
          <w:rFonts w:ascii="Times New Roman" w:hAnsi="Times New Roman"/>
          <w:sz w:val="24"/>
          <w:szCs w:val="24"/>
        </w:rPr>
      </w:pPr>
      <w:r w:rsidRPr="00C777EE">
        <w:rPr>
          <w:rFonts w:ascii="Times New Roman" w:hAnsi="Times New Roman"/>
          <w:sz w:val="24"/>
          <w:szCs w:val="24"/>
        </w:rPr>
        <w:t>(Sumber : Software Logo Soft Comfort v6.1)</w:t>
      </w:r>
    </w:p>
    <w:p w:rsidR="00000001" w:rsidRPr="00C777EE" w:rsidRDefault="00000001" w:rsidP="00000001">
      <w:pPr>
        <w:spacing w:line="360" w:lineRule="auto"/>
        <w:jc w:val="center"/>
        <w:rPr>
          <w:rFonts w:ascii="Times New Roman" w:hAnsi="Times New Roman"/>
          <w:sz w:val="24"/>
          <w:szCs w:val="24"/>
        </w:rPr>
      </w:pPr>
    </w:p>
    <w:p w:rsidR="00000001" w:rsidRPr="00C777EE" w:rsidRDefault="00000001" w:rsidP="00000001">
      <w:pPr>
        <w:spacing w:line="360" w:lineRule="auto"/>
        <w:jc w:val="center"/>
        <w:rPr>
          <w:rFonts w:ascii="Times New Roman" w:hAnsi="Times New Roman"/>
          <w:sz w:val="24"/>
          <w:szCs w:val="24"/>
        </w:rPr>
      </w:pPr>
    </w:p>
    <w:p w:rsidR="00000001" w:rsidRPr="00C777EE" w:rsidRDefault="00000001" w:rsidP="00000001">
      <w:pPr>
        <w:spacing w:line="360" w:lineRule="auto"/>
        <w:jc w:val="center"/>
        <w:rPr>
          <w:rFonts w:ascii="Times New Roman" w:hAnsi="Times New Roman"/>
          <w:sz w:val="24"/>
          <w:szCs w:val="24"/>
        </w:rPr>
      </w:pPr>
    </w:p>
    <w:p w:rsidR="00000001" w:rsidRPr="00C777EE" w:rsidRDefault="00000001" w:rsidP="00000001">
      <w:pPr>
        <w:spacing w:line="360" w:lineRule="auto"/>
        <w:jc w:val="center"/>
        <w:rPr>
          <w:rFonts w:ascii="Times New Roman" w:hAnsi="Times New Roman"/>
          <w:sz w:val="24"/>
          <w:szCs w:val="24"/>
        </w:rPr>
      </w:pPr>
    </w:p>
    <w:p w:rsidR="00000001" w:rsidRPr="00C777EE" w:rsidRDefault="00000001" w:rsidP="00000001">
      <w:pPr>
        <w:spacing w:line="360" w:lineRule="auto"/>
        <w:jc w:val="center"/>
        <w:rPr>
          <w:rFonts w:ascii="Times New Roman" w:hAnsi="Times New Roman"/>
          <w:sz w:val="24"/>
          <w:szCs w:val="24"/>
        </w:rPr>
      </w:pPr>
    </w:p>
    <w:p w:rsidR="00000001" w:rsidRPr="00C777EE" w:rsidRDefault="00000001" w:rsidP="00000001">
      <w:pPr>
        <w:spacing w:line="360" w:lineRule="auto"/>
        <w:jc w:val="center"/>
        <w:rPr>
          <w:rFonts w:ascii="Times New Roman" w:hAnsi="Times New Roman"/>
          <w:sz w:val="24"/>
          <w:szCs w:val="24"/>
        </w:rPr>
      </w:pPr>
    </w:p>
    <w:p w:rsidR="00000001" w:rsidRPr="00C777EE" w:rsidRDefault="00000001" w:rsidP="00000001">
      <w:pPr>
        <w:pStyle w:val="ListParagraph"/>
        <w:numPr>
          <w:ilvl w:val="2"/>
          <w:numId w:val="2"/>
        </w:numPr>
        <w:spacing w:after="0" w:line="360" w:lineRule="auto"/>
        <w:ind w:left="709"/>
        <w:rPr>
          <w:rFonts w:ascii="Times New Roman" w:hAnsi="Times New Roman"/>
          <w:b/>
          <w:sz w:val="24"/>
          <w:szCs w:val="24"/>
        </w:rPr>
      </w:pPr>
      <w:r w:rsidRPr="00C777EE">
        <w:rPr>
          <w:rFonts w:ascii="Times New Roman" w:hAnsi="Times New Roman"/>
          <w:b/>
          <w:sz w:val="24"/>
          <w:szCs w:val="24"/>
        </w:rPr>
        <w:lastRenderedPageBreak/>
        <w:t>Diagram Rangkaian Pulsa Generator</w:t>
      </w:r>
    </w:p>
    <w:p w:rsidR="00000001" w:rsidRPr="00C777EE" w:rsidRDefault="00000001" w:rsidP="00000001">
      <w:pPr>
        <w:spacing w:line="360" w:lineRule="auto"/>
        <w:ind w:left="360"/>
        <w:jc w:val="center"/>
        <w:rPr>
          <w:rFonts w:ascii="Times New Roman" w:hAnsi="Times New Roman"/>
          <w:b/>
          <w:i/>
          <w:sz w:val="24"/>
          <w:szCs w:val="24"/>
        </w:rPr>
      </w:pPr>
      <w:r w:rsidRPr="00C777EE">
        <w:rPr>
          <w:rFonts w:ascii="Times New Roman" w:hAnsi="Times New Roman"/>
          <w:b/>
          <w:i/>
          <w:noProof/>
          <w:sz w:val="24"/>
          <w:szCs w:val="24"/>
        </w:rPr>
        <w:drawing>
          <wp:inline distT="0" distB="0" distL="0" distR="0">
            <wp:extent cx="3903602" cy="2400300"/>
            <wp:effectExtent l="19050" t="0" r="1648"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3602" cy="2400300"/>
                    </a:xfrm>
                    <a:prstGeom prst="rect">
                      <a:avLst/>
                    </a:prstGeom>
                    <a:noFill/>
                    <a:ln>
                      <a:noFill/>
                    </a:ln>
                  </pic:spPr>
                </pic:pic>
              </a:graphicData>
            </a:graphic>
          </wp:inline>
        </w:drawing>
      </w:r>
    </w:p>
    <w:p w:rsidR="00000001" w:rsidRPr="00C777EE" w:rsidRDefault="00000001" w:rsidP="00000001">
      <w:pPr>
        <w:spacing w:after="0" w:line="360" w:lineRule="auto"/>
        <w:jc w:val="center"/>
        <w:rPr>
          <w:rFonts w:ascii="Times New Roman" w:hAnsi="Times New Roman"/>
          <w:b/>
          <w:sz w:val="24"/>
          <w:szCs w:val="24"/>
        </w:rPr>
      </w:pPr>
      <w:r w:rsidRPr="00C777EE">
        <w:rPr>
          <w:rFonts w:ascii="Times New Roman" w:hAnsi="Times New Roman"/>
          <w:b/>
          <w:sz w:val="24"/>
          <w:szCs w:val="24"/>
        </w:rPr>
        <w:t xml:space="preserve">Gambar </w:t>
      </w:r>
      <w:r w:rsidRPr="00C777EE">
        <w:rPr>
          <w:rFonts w:ascii="Times New Roman" w:hAnsi="Times New Roman"/>
          <w:b/>
          <w:sz w:val="24"/>
          <w:szCs w:val="24"/>
          <w:lang w:val="en-US"/>
        </w:rPr>
        <w:t>2</w:t>
      </w:r>
      <w:r w:rsidRPr="00C777EE">
        <w:rPr>
          <w:rFonts w:ascii="Times New Roman" w:hAnsi="Times New Roman"/>
          <w:b/>
          <w:sz w:val="24"/>
          <w:szCs w:val="24"/>
        </w:rPr>
        <w:t>.1</w:t>
      </w:r>
      <w:r w:rsidR="00947F60" w:rsidRPr="00C777EE">
        <w:rPr>
          <w:rFonts w:ascii="Times New Roman" w:hAnsi="Times New Roman"/>
          <w:b/>
          <w:sz w:val="24"/>
          <w:szCs w:val="24"/>
        </w:rPr>
        <w:t>5</w:t>
      </w:r>
      <w:r w:rsidRPr="00C777EE">
        <w:rPr>
          <w:rFonts w:ascii="Times New Roman" w:hAnsi="Times New Roman"/>
          <w:b/>
          <w:sz w:val="24"/>
          <w:szCs w:val="24"/>
        </w:rPr>
        <w:t xml:space="preserve"> Diagram Rangkaian Pulsa Generator</w:t>
      </w:r>
    </w:p>
    <w:p w:rsidR="00000001" w:rsidRPr="00C777EE" w:rsidRDefault="00000001" w:rsidP="00000001">
      <w:pPr>
        <w:spacing w:line="360" w:lineRule="auto"/>
        <w:jc w:val="center"/>
        <w:rPr>
          <w:rFonts w:ascii="Times New Roman" w:hAnsi="Times New Roman"/>
          <w:sz w:val="24"/>
          <w:szCs w:val="24"/>
        </w:rPr>
      </w:pPr>
      <w:r w:rsidRPr="00C777EE">
        <w:rPr>
          <w:rFonts w:ascii="Times New Roman" w:hAnsi="Times New Roman"/>
          <w:sz w:val="24"/>
          <w:szCs w:val="24"/>
        </w:rPr>
        <w:t>(Sumber : Logo Soft Comfort V6.1)</w:t>
      </w:r>
    </w:p>
    <w:p w:rsidR="00000001" w:rsidRPr="00C777EE" w:rsidRDefault="00000001" w:rsidP="00000001">
      <w:pPr>
        <w:spacing w:before="240" w:line="360" w:lineRule="auto"/>
        <w:jc w:val="both"/>
        <w:rPr>
          <w:rFonts w:ascii="Times New Roman" w:hAnsi="Times New Roman"/>
          <w:sz w:val="24"/>
          <w:szCs w:val="24"/>
        </w:rPr>
      </w:pPr>
      <w:r w:rsidRPr="00C777EE">
        <w:rPr>
          <w:rFonts w:ascii="Times New Roman" w:hAnsi="Times New Roman"/>
          <w:sz w:val="24"/>
          <w:szCs w:val="24"/>
        </w:rPr>
        <w:tab/>
        <w:t xml:space="preserve">Rangkaian Pulsa, adalah bentuk diagram yang berfungsi untuk menghasilkan sinyal pulsa yang bersifat timing 0, 1 sesuai dengan waktu yang kita atur. Sesuai dengan kondisi gambar diatas, kita lihat bahwa pewaktu yang diatur adalah 1 detik untuk </w:t>
      </w:r>
      <w:r w:rsidRPr="00C777EE">
        <w:rPr>
          <w:rFonts w:ascii="Times New Roman" w:hAnsi="Times New Roman"/>
          <w:i/>
          <w:sz w:val="24"/>
          <w:szCs w:val="24"/>
        </w:rPr>
        <w:t>Pulse Width</w:t>
      </w:r>
      <w:r w:rsidRPr="00C777EE">
        <w:rPr>
          <w:rFonts w:ascii="Times New Roman" w:hAnsi="Times New Roman"/>
          <w:sz w:val="24"/>
          <w:szCs w:val="24"/>
        </w:rPr>
        <w:t xml:space="preserve"> ( Lebar Pulsa ) dimana kondisi keluaran = 1 dan 1 detik untuk </w:t>
      </w:r>
      <w:r w:rsidRPr="00C777EE">
        <w:rPr>
          <w:rFonts w:ascii="Times New Roman" w:hAnsi="Times New Roman"/>
          <w:i/>
          <w:sz w:val="24"/>
          <w:szCs w:val="24"/>
        </w:rPr>
        <w:t>Interpulse Widht</w:t>
      </w:r>
      <w:r w:rsidRPr="00C777EE">
        <w:rPr>
          <w:rFonts w:ascii="Times New Roman" w:hAnsi="Times New Roman"/>
          <w:sz w:val="24"/>
          <w:szCs w:val="24"/>
        </w:rPr>
        <w:t xml:space="preserve"> ( Lebar Pulsa ) Dimana kondisi keluaran = 0. jadi kalau dilihat dari </w:t>
      </w:r>
      <w:r w:rsidRPr="00C777EE">
        <w:rPr>
          <w:rFonts w:ascii="Times New Roman" w:hAnsi="Times New Roman"/>
          <w:i/>
          <w:sz w:val="24"/>
          <w:szCs w:val="24"/>
        </w:rPr>
        <w:t>timing diagram</w:t>
      </w:r>
      <w:r w:rsidRPr="00C777EE">
        <w:rPr>
          <w:rFonts w:ascii="Times New Roman" w:hAnsi="Times New Roman"/>
          <w:sz w:val="24"/>
          <w:szCs w:val="24"/>
        </w:rPr>
        <w:t xml:space="preserve"> sebagai berikut:</w:t>
      </w:r>
    </w:p>
    <w:p w:rsidR="00000001" w:rsidRPr="00C777EE" w:rsidRDefault="00000001" w:rsidP="00000001">
      <w:pPr>
        <w:spacing w:before="240" w:line="360" w:lineRule="auto"/>
        <w:jc w:val="both"/>
        <w:rPr>
          <w:rFonts w:ascii="Times New Roman" w:hAnsi="Times New Roman"/>
          <w:sz w:val="24"/>
          <w:szCs w:val="24"/>
        </w:rPr>
      </w:pPr>
      <w:r w:rsidRPr="00C777EE">
        <w:rPr>
          <w:rFonts w:ascii="Times New Roman" w:hAnsi="Times New Roman"/>
          <w:noProof/>
          <w:sz w:val="24"/>
          <w:szCs w:val="24"/>
        </w:rPr>
        <w:drawing>
          <wp:anchor distT="0" distB="0" distL="114300" distR="114300" simplePos="0" relativeHeight="251664384" behindDoc="1" locked="0" layoutInCell="1" allowOverlap="1">
            <wp:simplePos x="0" y="0"/>
            <wp:positionH relativeFrom="column">
              <wp:posOffset>1188720</wp:posOffset>
            </wp:positionH>
            <wp:positionV relativeFrom="paragraph">
              <wp:posOffset>112395</wp:posOffset>
            </wp:positionV>
            <wp:extent cx="2724150" cy="2200275"/>
            <wp:effectExtent l="19050" t="0" r="0" b="0"/>
            <wp:wrapNone/>
            <wp:docPr id="42" name="Picture 34" descr="Timing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ming Diagram.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200275"/>
                    </a:xfrm>
                    <a:prstGeom prst="rect">
                      <a:avLst/>
                    </a:prstGeom>
                    <a:noFill/>
                    <a:ln>
                      <a:noFill/>
                    </a:ln>
                  </pic:spPr>
                </pic:pic>
              </a:graphicData>
            </a:graphic>
          </wp:anchor>
        </w:drawing>
      </w:r>
    </w:p>
    <w:p w:rsidR="00000001" w:rsidRPr="00C777EE" w:rsidRDefault="00000001" w:rsidP="00000001">
      <w:pPr>
        <w:tabs>
          <w:tab w:val="left" w:pos="2520"/>
        </w:tabs>
        <w:spacing w:line="360" w:lineRule="auto"/>
        <w:jc w:val="both"/>
        <w:rPr>
          <w:rFonts w:ascii="Times New Roman" w:hAnsi="Times New Roman"/>
          <w:sz w:val="24"/>
          <w:szCs w:val="24"/>
        </w:rPr>
      </w:pPr>
    </w:p>
    <w:p w:rsidR="00000001" w:rsidRPr="00C777EE" w:rsidRDefault="00000001" w:rsidP="00000001">
      <w:pPr>
        <w:tabs>
          <w:tab w:val="left" w:pos="2520"/>
        </w:tabs>
        <w:spacing w:line="360" w:lineRule="auto"/>
        <w:jc w:val="both"/>
        <w:rPr>
          <w:rFonts w:ascii="Times New Roman" w:hAnsi="Times New Roman"/>
          <w:sz w:val="24"/>
          <w:szCs w:val="24"/>
        </w:rPr>
      </w:pPr>
    </w:p>
    <w:p w:rsidR="00000001" w:rsidRPr="00C777EE" w:rsidRDefault="00000001" w:rsidP="00000001">
      <w:pPr>
        <w:tabs>
          <w:tab w:val="left" w:pos="2520"/>
        </w:tabs>
        <w:spacing w:line="360" w:lineRule="auto"/>
        <w:jc w:val="both"/>
        <w:rPr>
          <w:rFonts w:ascii="Times New Roman" w:hAnsi="Times New Roman"/>
          <w:sz w:val="24"/>
          <w:szCs w:val="24"/>
        </w:rPr>
      </w:pPr>
    </w:p>
    <w:p w:rsidR="00000001" w:rsidRPr="00C777EE" w:rsidRDefault="00000001" w:rsidP="00000001">
      <w:pPr>
        <w:tabs>
          <w:tab w:val="left" w:pos="2520"/>
        </w:tabs>
        <w:spacing w:line="360" w:lineRule="auto"/>
        <w:jc w:val="both"/>
        <w:rPr>
          <w:rFonts w:ascii="Times New Roman" w:hAnsi="Times New Roman"/>
          <w:sz w:val="24"/>
          <w:szCs w:val="24"/>
        </w:rPr>
      </w:pPr>
    </w:p>
    <w:p w:rsidR="00000001" w:rsidRPr="00C777EE" w:rsidRDefault="00000001" w:rsidP="00000001">
      <w:pPr>
        <w:tabs>
          <w:tab w:val="left" w:pos="2520"/>
        </w:tabs>
        <w:spacing w:line="360" w:lineRule="auto"/>
        <w:jc w:val="both"/>
        <w:rPr>
          <w:rFonts w:ascii="Times New Roman" w:hAnsi="Times New Roman"/>
          <w:sz w:val="24"/>
          <w:szCs w:val="24"/>
        </w:rPr>
      </w:pPr>
    </w:p>
    <w:p w:rsidR="00000001" w:rsidRPr="00C777EE" w:rsidRDefault="00000001" w:rsidP="00000001">
      <w:pPr>
        <w:tabs>
          <w:tab w:val="left" w:pos="2520"/>
        </w:tabs>
        <w:spacing w:line="360" w:lineRule="auto"/>
        <w:jc w:val="center"/>
        <w:rPr>
          <w:rFonts w:ascii="Times New Roman" w:hAnsi="Times New Roman"/>
          <w:sz w:val="24"/>
          <w:szCs w:val="24"/>
        </w:rPr>
      </w:pPr>
      <w:r w:rsidRPr="00C777EE">
        <w:rPr>
          <w:rFonts w:ascii="Times New Roman" w:hAnsi="Times New Roman"/>
          <w:b/>
          <w:sz w:val="24"/>
          <w:szCs w:val="24"/>
        </w:rPr>
        <w:t>Gambar 2.1</w:t>
      </w:r>
      <w:r w:rsidR="00947F60" w:rsidRPr="00C777EE">
        <w:rPr>
          <w:rFonts w:ascii="Times New Roman" w:hAnsi="Times New Roman"/>
          <w:b/>
          <w:sz w:val="24"/>
          <w:szCs w:val="24"/>
        </w:rPr>
        <w:t>6</w:t>
      </w:r>
      <w:r w:rsidRPr="00C777EE">
        <w:rPr>
          <w:rFonts w:ascii="Times New Roman" w:hAnsi="Times New Roman"/>
          <w:b/>
          <w:sz w:val="24"/>
          <w:szCs w:val="24"/>
        </w:rPr>
        <w:t xml:space="preserve"> </w:t>
      </w:r>
      <w:r w:rsidRPr="00C777EE">
        <w:rPr>
          <w:rFonts w:ascii="Times New Roman" w:hAnsi="Times New Roman"/>
          <w:sz w:val="24"/>
          <w:szCs w:val="24"/>
        </w:rPr>
        <w:t>Timing Diagram Pulsa</w:t>
      </w:r>
    </w:p>
    <w:p w:rsidR="00000001" w:rsidRPr="00C777EE" w:rsidRDefault="00000001" w:rsidP="00000001">
      <w:pPr>
        <w:tabs>
          <w:tab w:val="left" w:pos="2520"/>
        </w:tabs>
        <w:spacing w:line="360" w:lineRule="auto"/>
        <w:jc w:val="center"/>
        <w:rPr>
          <w:rFonts w:ascii="Times New Roman" w:hAnsi="Times New Roman"/>
          <w:sz w:val="24"/>
          <w:szCs w:val="24"/>
        </w:rPr>
      </w:pPr>
    </w:p>
    <w:p w:rsidR="00000001" w:rsidRPr="00C777EE" w:rsidRDefault="00000001" w:rsidP="00000001">
      <w:pPr>
        <w:autoSpaceDE w:val="0"/>
        <w:autoSpaceDN w:val="0"/>
        <w:adjustRightInd w:val="0"/>
        <w:spacing w:after="0" w:line="360" w:lineRule="auto"/>
        <w:jc w:val="both"/>
        <w:rPr>
          <w:rFonts w:ascii="Times New Roman" w:hAnsi="Times New Roman"/>
          <w:b/>
          <w:sz w:val="24"/>
          <w:szCs w:val="24"/>
        </w:rPr>
      </w:pPr>
      <w:r w:rsidRPr="00C777EE">
        <w:rPr>
          <w:rFonts w:ascii="Times New Roman" w:hAnsi="Times New Roman"/>
          <w:b/>
          <w:sz w:val="24"/>
          <w:szCs w:val="24"/>
        </w:rPr>
        <w:lastRenderedPageBreak/>
        <w:t>2.3</w:t>
      </w:r>
      <w:r w:rsidRPr="00C777EE">
        <w:rPr>
          <w:rFonts w:ascii="Times New Roman" w:hAnsi="Times New Roman"/>
          <w:sz w:val="24"/>
          <w:szCs w:val="24"/>
        </w:rPr>
        <w:tab/>
      </w:r>
      <w:r w:rsidRPr="00C777EE">
        <w:rPr>
          <w:rFonts w:ascii="Times New Roman" w:hAnsi="Times New Roman"/>
          <w:b/>
          <w:sz w:val="24"/>
          <w:szCs w:val="24"/>
        </w:rPr>
        <w:t>Pemrogaman Timer</w:t>
      </w:r>
    </w:p>
    <w:p w:rsidR="00000001" w:rsidRPr="00C777EE" w:rsidRDefault="00000001" w:rsidP="00000001">
      <w:pPr>
        <w:pStyle w:val="Default"/>
        <w:spacing w:line="360" w:lineRule="auto"/>
        <w:jc w:val="both"/>
        <w:rPr>
          <w:b/>
          <w:color w:val="auto"/>
        </w:rPr>
      </w:pPr>
      <w:r w:rsidRPr="00C777EE">
        <w:rPr>
          <w:b/>
          <w:color w:val="auto"/>
        </w:rPr>
        <w:tab/>
      </w:r>
      <w:r w:rsidRPr="00C777EE">
        <w:rPr>
          <w:color w:val="auto"/>
        </w:rPr>
        <w:t>Semua PLC pada umunya memiliki timer-timer on-delay, dan PLC berukuran kecil kemungkinan besar hanya memiliki jenis timer.</w:t>
      </w:r>
    </w:p>
    <w:p w:rsidR="00000001" w:rsidRPr="00C777EE" w:rsidRDefault="00000001" w:rsidP="00000001">
      <w:pPr>
        <w:autoSpaceDE w:val="0"/>
        <w:autoSpaceDN w:val="0"/>
        <w:adjustRightInd w:val="0"/>
        <w:spacing w:line="360" w:lineRule="auto"/>
        <w:jc w:val="both"/>
        <w:rPr>
          <w:rFonts w:ascii="Times New Roman" w:hAnsi="Times New Roman"/>
          <w:b/>
          <w:i/>
          <w:sz w:val="24"/>
          <w:szCs w:val="24"/>
        </w:rPr>
      </w:pPr>
      <w:r w:rsidRPr="00C777EE">
        <w:rPr>
          <w:rFonts w:ascii="Times New Roman" w:hAnsi="Times New Roman"/>
          <w:b/>
          <w:sz w:val="24"/>
          <w:szCs w:val="24"/>
        </w:rPr>
        <w:t>2.3.1</w:t>
      </w:r>
      <w:r w:rsidRPr="00C777EE">
        <w:rPr>
          <w:rFonts w:ascii="Times New Roman" w:hAnsi="Times New Roman"/>
          <w:b/>
          <w:sz w:val="24"/>
          <w:szCs w:val="24"/>
        </w:rPr>
        <w:tab/>
        <w:t>Aktifitas Sekuensial (</w:t>
      </w:r>
      <w:r w:rsidRPr="00C777EE">
        <w:rPr>
          <w:rFonts w:ascii="Times New Roman" w:hAnsi="Times New Roman"/>
          <w:b/>
          <w:i/>
          <w:sz w:val="24"/>
          <w:szCs w:val="24"/>
        </w:rPr>
        <w:t>Sequencing)</w:t>
      </w:r>
    </w:p>
    <w:p w:rsidR="00000001" w:rsidRPr="00C777EE" w:rsidRDefault="00000001" w:rsidP="00000001">
      <w:pPr>
        <w:autoSpaceDE w:val="0"/>
        <w:autoSpaceDN w:val="0"/>
        <w:adjustRightInd w:val="0"/>
        <w:spacing w:line="360" w:lineRule="auto"/>
        <w:jc w:val="center"/>
        <w:rPr>
          <w:rFonts w:ascii="Times New Roman" w:hAnsi="Times New Roman"/>
          <w:b/>
          <w:i/>
          <w:sz w:val="24"/>
          <w:szCs w:val="24"/>
        </w:rPr>
      </w:pPr>
      <w:r w:rsidRPr="00C777EE">
        <w:rPr>
          <w:rFonts w:ascii="Times New Roman" w:hAnsi="Times New Roman"/>
          <w:b/>
          <w:i/>
          <w:noProof/>
          <w:sz w:val="24"/>
          <w:szCs w:val="24"/>
        </w:rPr>
        <w:drawing>
          <wp:inline distT="0" distB="0" distL="0" distR="0">
            <wp:extent cx="1802130" cy="1679575"/>
            <wp:effectExtent l="19050" t="0" r="762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802130" cy="1679575"/>
                    </a:xfrm>
                    <a:prstGeom prst="rect">
                      <a:avLst/>
                    </a:prstGeom>
                    <a:noFill/>
                    <a:ln w="9525">
                      <a:noFill/>
                      <a:miter lim="800000"/>
                      <a:headEnd/>
                      <a:tailEnd/>
                    </a:ln>
                  </pic:spPr>
                </pic:pic>
              </a:graphicData>
            </a:graphic>
          </wp:inline>
        </w:drawing>
      </w:r>
    </w:p>
    <w:p w:rsidR="00000001" w:rsidRPr="00C777EE" w:rsidRDefault="00000001" w:rsidP="00000001">
      <w:pPr>
        <w:autoSpaceDE w:val="0"/>
        <w:autoSpaceDN w:val="0"/>
        <w:adjustRightInd w:val="0"/>
        <w:spacing w:after="0" w:line="360" w:lineRule="auto"/>
        <w:jc w:val="center"/>
        <w:rPr>
          <w:rFonts w:ascii="Times New Roman" w:hAnsi="Times New Roman"/>
          <w:i/>
          <w:sz w:val="24"/>
          <w:szCs w:val="24"/>
        </w:rPr>
      </w:pPr>
      <w:r w:rsidRPr="00C777EE">
        <w:rPr>
          <w:rFonts w:ascii="Times New Roman" w:hAnsi="Times New Roman"/>
          <w:b/>
          <w:sz w:val="24"/>
          <w:szCs w:val="24"/>
        </w:rPr>
        <w:t>Gambar 2.1</w:t>
      </w:r>
      <w:r w:rsidR="00947F60" w:rsidRPr="00C777EE">
        <w:rPr>
          <w:rFonts w:ascii="Times New Roman" w:hAnsi="Times New Roman"/>
          <w:b/>
          <w:sz w:val="24"/>
          <w:szCs w:val="24"/>
        </w:rPr>
        <w:t>7</w:t>
      </w:r>
      <w:r w:rsidRPr="00C777EE">
        <w:rPr>
          <w:rFonts w:ascii="Times New Roman" w:hAnsi="Times New Roman"/>
          <w:b/>
          <w:sz w:val="24"/>
          <w:szCs w:val="24"/>
        </w:rPr>
        <w:t xml:space="preserve"> </w:t>
      </w:r>
      <w:r w:rsidRPr="00C777EE">
        <w:rPr>
          <w:rFonts w:ascii="Times New Roman" w:hAnsi="Times New Roman"/>
          <w:sz w:val="24"/>
          <w:szCs w:val="24"/>
        </w:rPr>
        <w:t>Rangkaian output sekuensial</w:t>
      </w:r>
      <w:r w:rsidRPr="00C777EE">
        <w:rPr>
          <w:rFonts w:ascii="Times New Roman" w:hAnsi="Times New Roman"/>
          <w:i/>
          <w:sz w:val="24"/>
          <w:szCs w:val="24"/>
        </w:rPr>
        <w:t xml:space="preserve"> </w:t>
      </w:r>
    </w:p>
    <w:p w:rsidR="00000001" w:rsidRPr="00C777EE" w:rsidRDefault="00000001" w:rsidP="00000001">
      <w:pPr>
        <w:autoSpaceDE w:val="0"/>
        <w:autoSpaceDN w:val="0"/>
        <w:adjustRightInd w:val="0"/>
        <w:spacing w:after="0" w:line="360" w:lineRule="auto"/>
        <w:jc w:val="center"/>
        <w:rPr>
          <w:rFonts w:ascii="Times New Roman" w:hAnsi="Times New Roman"/>
          <w:sz w:val="24"/>
          <w:szCs w:val="24"/>
        </w:rPr>
      </w:pPr>
      <w:r w:rsidRPr="00C777EE">
        <w:rPr>
          <w:rFonts w:ascii="Times New Roman" w:hAnsi="Times New Roman"/>
          <w:sz w:val="24"/>
          <w:szCs w:val="24"/>
        </w:rPr>
        <w:t xml:space="preserve">Sumber :( Logo Soft Comfor V6.1) </w:t>
      </w:r>
    </w:p>
    <w:p w:rsidR="00000001" w:rsidRPr="00C777EE" w:rsidRDefault="00000001" w:rsidP="00000001">
      <w:pPr>
        <w:autoSpaceDE w:val="0"/>
        <w:autoSpaceDN w:val="0"/>
        <w:adjustRightInd w:val="0"/>
        <w:spacing w:after="0" w:line="360" w:lineRule="auto"/>
        <w:jc w:val="center"/>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sz w:val="24"/>
          <w:szCs w:val="24"/>
        </w:rPr>
      </w:pPr>
      <w:r w:rsidRPr="00C777EE">
        <w:rPr>
          <w:rFonts w:ascii="Times New Roman" w:hAnsi="Times New Roman"/>
          <w:sz w:val="24"/>
          <w:szCs w:val="24"/>
        </w:rPr>
        <w:tab/>
        <w:t>Ketika I1 diaktifkan, output Q1 akan menjadi aktif. Kontak-kontak yang diasosiasikan dengan output ii kemudian menyalakan timer. Kontak-kontak timer selanjutnya akan menutup setelah tertunda selama waktu preset, dalam kasus ini 0,5s. Ketika hal ini terjadi, Output Q2 akan aktif. Sehingga setelah input diberikan ke I1, Output Q1 akan diaktifkan dan diikuti 0,5 detik kemudian oleh ouput Q2. Hal ini dapat mengilustrasikan bagaimana rangkaian output dapat diaktifkan secara sekuensial (berurutan).</w:t>
      </w:r>
    </w:p>
    <w:p w:rsidR="00000001" w:rsidRPr="00C777EE" w:rsidRDefault="00000001" w:rsidP="00000001">
      <w:pPr>
        <w:autoSpaceDE w:val="0"/>
        <w:autoSpaceDN w:val="0"/>
        <w:adjustRightInd w:val="0"/>
        <w:spacing w:line="360" w:lineRule="auto"/>
        <w:jc w:val="both"/>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b/>
          <w:sz w:val="24"/>
          <w:szCs w:val="24"/>
        </w:rPr>
      </w:pPr>
      <w:r w:rsidRPr="00C777EE">
        <w:rPr>
          <w:rFonts w:ascii="Times New Roman" w:hAnsi="Times New Roman"/>
          <w:b/>
          <w:sz w:val="24"/>
          <w:szCs w:val="24"/>
        </w:rPr>
        <w:lastRenderedPageBreak/>
        <w:t>2.3.2</w:t>
      </w:r>
      <w:r w:rsidRPr="00C777EE">
        <w:rPr>
          <w:rFonts w:ascii="Times New Roman" w:hAnsi="Times New Roman"/>
          <w:b/>
          <w:sz w:val="24"/>
          <w:szCs w:val="24"/>
        </w:rPr>
        <w:tab/>
        <w:t>Timer Bertingkat</w:t>
      </w:r>
    </w:p>
    <w:p w:rsidR="00000001" w:rsidRPr="00C777EE" w:rsidRDefault="00000001" w:rsidP="00000001">
      <w:pPr>
        <w:autoSpaceDE w:val="0"/>
        <w:autoSpaceDN w:val="0"/>
        <w:adjustRightInd w:val="0"/>
        <w:spacing w:line="360" w:lineRule="auto"/>
        <w:jc w:val="center"/>
        <w:rPr>
          <w:rFonts w:ascii="Times New Roman" w:hAnsi="Times New Roman"/>
          <w:b/>
          <w:sz w:val="24"/>
          <w:szCs w:val="24"/>
        </w:rPr>
      </w:pPr>
      <w:r w:rsidRPr="00C777EE">
        <w:rPr>
          <w:rFonts w:ascii="Times New Roman" w:hAnsi="Times New Roman"/>
          <w:b/>
          <w:noProof/>
          <w:sz w:val="24"/>
          <w:szCs w:val="24"/>
        </w:rPr>
        <w:drawing>
          <wp:inline distT="0" distB="0" distL="0" distR="0">
            <wp:extent cx="1714500" cy="2242185"/>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1714500" cy="2242185"/>
                    </a:xfrm>
                    <a:prstGeom prst="rect">
                      <a:avLst/>
                    </a:prstGeom>
                    <a:noFill/>
                    <a:ln w="9525">
                      <a:noFill/>
                      <a:miter lim="800000"/>
                      <a:headEnd/>
                      <a:tailEnd/>
                    </a:ln>
                  </pic:spPr>
                </pic:pic>
              </a:graphicData>
            </a:graphic>
          </wp:inline>
        </w:drawing>
      </w:r>
    </w:p>
    <w:p w:rsidR="00000001" w:rsidRPr="00C777EE" w:rsidRDefault="00000001" w:rsidP="00000001">
      <w:pPr>
        <w:autoSpaceDE w:val="0"/>
        <w:autoSpaceDN w:val="0"/>
        <w:adjustRightInd w:val="0"/>
        <w:spacing w:after="0" w:line="360" w:lineRule="auto"/>
        <w:jc w:val="center"/>
        <w:rPr>
          <w:rFonts w:ascii="Times New Roman" w:hAnsi="Times New Roman"/>
          <w:i/>
          <w:sz w:val="24"/>
          <w:szCs w:val="24"/>
        </w:rPr>
      </w:pPr>
      <w:r w:rsidRPr="00C777EE">
        <w:rPr>
          <w:rFonts w:ascii="Times New Roman" w:hAnsi="Times New Roman"/>
          <w:b/>
          <w:sz w:val="24"/>
          <w:szCs w:val="24"/>
        </w:rPr>
        <w:t>Gambar 2.1</w:t>
      </w:r>
      <w:r w:rsidR="00947F60" w:rsidRPr="00C777EE">
        <w:rPr>
          <w:rFonts w:ascii="Times New Roman" w:hAnsi="Times New Roman"/>
          <w:b/>
          <w:sz w:val="24"/>
          <w:szCs w:val="24"/>
        </w:rPr>
        <w:t>8</w:t>
      </w:r>
      <w:r w:rsidRPr="00C777EE">
        <w:rPr>
          <w:rFonts w:ascii="Times New Roman" w:hAnsi="Times New Roman"/>
          <w:b/>
          <w:sz w:val="24"/>
          <w:szCs w:val="24"/>
        </w:rPr>
        <w:t xml:space="preserve"> </w:t>
      </w:r>
      <w:r w:rsidRPr="00C777EE">
        <w:rPr>
          <w:rFonts w:ascii="Times New Roman" w:hAnsi="Times New Roman"/>
          <w:sz w:val="24"/>
          <w:szCs w:val="24"/>
        </w:rPr>
        <w:t>Timer Bertingkat</w:t>
      </w:r>
    </w:p>
    <w:p w:rsidR="00000001" w:rsidRPr="00C777EE" w:rsidRDefault="00000001" w:rsidP="00000001">
      <w:pPr>
        <w:autoSpaceDE w:val="0"/>
        <w:autoSpaceDN w:val="0"/>
        <w:adjustRightInd w:val="0"/>
        <w:spacing w:after="0" w:line="360" w:lineRule="auto"/>
        <w:jc w:val="center"/>
        <w:rPr>
          <w:rFonts w:ascii="Times New Roman" w:hAnsi="Times New Roman"/>
          <w:sz w:val="24"/>
          <w:szCs w:val="24"/>
        </w:rPr>
      </w:pPr>
      <w:r w:rsidRPr="00C777EE">
        <w:rPr>
          <w:rFonts w:ascii="Times New Roman" w:hAnsi="Times New Roman"/>
          <w:sz w:val="24"/>
          <w:szCs w:val="24"/>
        </w:rPr>
        <w:t xml:space="preserve">Sumber :( Logo Soft Comfor V6.1) </w:t>
      </w:r>
    </w:p>
    <w:p w:rsidR="00000001" w:rsidRPr="00C777EE" w:rsidRDefault="00000001" w:rsidP="00000001">
      <w:pPr>
        <w:autoSpaceDE w:val="0"/>
        <w:autoSpaceDN w:val="0"/>
        <w:adjustRightInd w:val="0"/>
        <w:spacing w:after="0" w:line="360" w:lineRule="auto"/>
        <w:jc w:val="center"/>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sz w:val="24"/>
          <w:szCs w:val="24"/>
        </w:rPr>
      </w:pPr>
      <w:r w:rsidRPr="00C777EE">
        <w:rPr>
          <w:rFonts w:ascii="Times New Roman" w:hAnsi="Times New Roman"/>
          <w:sz w:val="24"/>
          <w:szCs w:val="24"/>
        </w:rPr>
        <w:tab/>
        <w:t xml:space="preserve">Timer-timer bisa disambungkan satu sama lainnya, disebut </w:t>
      </w:r>
      <w:r w:rsidRPr="00C777EE">
        <w:rPr>
          <w:rFonts w:ascii="Times New Roman" w:hAnsi="Times New Roman"/>
          <w:i/>
          <w:sz w:val="24"/>
          <w:szCs w:val="24"/>
        </w:rPr>
        <w:t xml:space="preserve">timer bertingkat ( cascaded), </w:t>
      </w:r>
      <w:r w:rsidRPr="00C777EE">
        <w:rPr>
          <w:rFonts w:ascii="Times New Roman" w:hAnsi="Times New Roman"/>
          <w:sz w:val="24"/>
          <w:szCs w:val="24"/>
        </w:rPr>
        <w:t>untuk menghasilkan waktu menghasilkan waktu delay yang lebih besar dari yang mungkin diberikan oleh hanya satu timer. Contoh dari timer bertingkat bisa dilihat pada gambar 2.7 Pada perancangan timer ini, kita dapat menetapkan bahwa timer T001 memiliki waktu delay sebesar 5 detik. Timer ini diaktifkan ketika terdapat sebuah input I1. Ketika waktu selama 5 detik telah lewat, kontak-kontak untuk timer 1 menutup. Hal ini kemudian mengakibatkan aktifnya timer T002. Timer ini memiliki delay selama 10 detik. Ketika waktu 10 detik ini telah berlalu, kontak-kontak timer T002 menutup dan terdapat sebuah output dari Q1. Sehingga, output akan dihasilkan 15 detik setelah input diberikan ke Input I1.</w:t>
      </w:r>
    </w:p>
    <w:p w:rsidR="00000001" w:rsidRPr="00C777EE" w:rsidRDefault="00000001" w:rsidP="00000001">
      <w:pPr>
        <w:autoSpaceDE w:val="0"/>
        <w:autoSpaceDN w:val="0"/>
        <w:adjustRightInd w:val="0"/>
        <w:spacing w:line="360" w:lineRule="auto"/>
        <w:jc w:val="both"/>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sz w:val="24"/>
          <w:szCs w:val="24"/>
        </w:rPr>
      </w:pPr>
    </w:p>
    <w:p w:rsidR="00000001" w:rsidRPr="00C777EE" w:rsidRDefault="00000001" w:rsidP="00000001">
      <w:pPr>
        <w:autoSpaceDE w:val="0"/>
        <w:autoSpaceDN w:val="0"/>
        <w:adjustRightInd w:val="0"/>
        <w:spacing w:line="360" w:lineRule="auto"/>
        <w:jc w:val="both"/>
        <w:rPr>
          <w:rFonts w:ascii="Times New Roman" w:hAnsi="Times New Roman"/>
          <w:sz w:val="24"/>
          <w:szCs w:val="24"/>
        </w:rPr>
      </w:pPr>
      <w:r w:rsidRPr="00C777EE">
        <w:rPr>
          <w:rFonts w:ascii="Times New Roman" w:hAnsi="Times New Roman"/>
          <w:noProof/>
          <w:sz w:val="24"/>
          <w:szCs w:val="24"/>
        </w:rPr>
        <w:lastRenderedPageBreak/>
        <w:drawing>
          <wp:anchor distT="0" distB="0" distL="114300" distR="114300" simplePos="0" relativeHeight="251665408" behindDoc="1" locked="0" layoutInCell="1" allowOverlap="1">
            <wp:simplePos x="0" y="0"/>
            <wp:positionH relativeFrom="column">
              <wp:posOffset>17145</wp:posOffset>
            </wp:positionH>
            <wp:positionV relativeFrom="paragraph">
              <wp:posOffset>236220</wp:posOffset>
            </wp:positionV>
            <wp:extent cx="5039995" cy="6657975"/>
            <wp:effectExtent l="19050" t="0" r="8255" b="0"/>
            <wp:wrapNone/>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039995" cy="6657975"/>
                    </a:xfrm>
                    <a:prstGeom prst="rect">
                      <a:avLst/>
                    </a:prstGeom>
                    <a:noFill/>
                    <a:ln w="9525">
                      <a:noFill/>
                      <a:miter lim="800000"/>
                      <a:headEnd/>
                      <a:tailEnd/>
                    </a:ln>
                  </pic:spPr>
                </pic:pic>
              </a:graphicData>
            </a:graphic>
          </wp:anchor>
        </w:drawing>
      </w:r>
      <w:r w:rsidRPr="00C777EE">
        <w:rPr>
          <w:rFonts w:ascii="Times New Roman" w:hAnsi="Times New Roman"/>
          <w:sz w:val="24"/>
          <w:szCs w:val="24"/>
        </w:rPr>
        <w:tab/>
      </w:r>
      <w:r w:rsidRPr="00C777EE">
        <w:rPr>
          <w:rFonts w:ascii="Times New Roman" w:hAnsi="Times New Roman"/>
          <w:b/>
          <w:sz w:val="24"/>
          <w:szCs w:val="24"/>
        </w:rPr>
        <w:t xml:space="preserve">Tabel 2.7 </w:t>
      </w:r>
      <w:r w:rsidRPr="00C777EE">
        <w:rPr>
          <w:rFonts w:ascii="Times New Roman" w:hAnsi="Times New Roman"/>
          <w:sz w:val="24"/>
          <w:szCs w:val="24"/>
        </w:rPr>
        <w:t>Timing Diagram Kerja Jenis-Jenis Timer Pada Ladder Diagram</w:t>
      </w:r>
    </w:p>
    <w:p w:rsidR="00000001" w:rsidRPr="00C777EE" w:rsidRDefault="00000001" w:rsidP="00000001">
      <w:r w:rsidRPr="00C777EE">
        <w:t xml:space="preserve">       </w:t>
      </w:r>
    </w:p>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000001" w:rsidRPr="00C777EE" w:rsidRDefault="00000001" w:rsidP="00000001"/>
    <w:p w:rsidR="00947F60" w:rsidRPr="00C777EE" w:rsidRDefault="00947F60" w:rsidP="00947F60">
      <w:pPr>
        <w:pStyle w:val="ListParagraph"/>
        <w:spacing w:line="360" w:lineRule="auto"/>
        <w:ind w:left="0"/>
        <w:jc w:val="both"/>
        <w:rPr>
          <w:rFonts w:ascii="Times New Roman" w:hAnsi="Times New Roman"/>
          <w:b/>
          <w:sz w:val="24"/>
          <w:szCs w:val="24"/>
        </w:rPr>
      </w:pPr>
      <w:r w:rsidRPr="00C777EE">
        <w:rPr>
          <w:rFonts w:ascii="Times New Roman" w:hAnsi="Times New Roman"/>
          <w:b/>
          <w:sz w:val="24"/>
          <w:szCs w:val="24"/>
        </w:rPr>
        <w:lastRenderedPageBreak/>
        <w:t>2.4</w:t>
      </w:r>
      <w:r w:rsidRPr="00C777EE">
        <w:rPr>
          <w:rFonts w:ascii="Times New Roman" w:hAnsi="Times New Roman"/>
          <w:b/>
          <w:sz w:val="24"/>
          <w:szCs w:val="24"/>
        </w:rPr>
        <w:tab/>
        <w:t>Solenoid Valve</w:t>
      </w:r>
    </w:p>
    <w:p w:rsidR="00947F60" w:rsidRPr="00C777EE" w:rsidRDefault="00947F60" w:rsidP="00947F60">
      <w:pPr>
        <w:spacing w:line="360" w:lineRule="auto"/>
        <w:ind w:firstLine="720"/>
        <w:jc w:val="both"/>
        <w:rPr>
          <w:rFonts w:ascii="Times New Roman" w:hAnsi="Times New Roman"/>
          <w:sz w:val="24"/>
          <w:szCs w:val="24"/>
          <w:lang w:val="fi-FI"/>
        </w:rPr>
      </w:pPr>
      <w:r w:rsidRPr="00C777EE">
        <w:rPr>
          <w:rFonts w:ascii="Times New Roman" w:hAnsi="Times New Roman"/>
          <w:i/>
          <w:iCs/>
          <w:sz w:val="24"/>
          <w:szCs w:val="24"/>
          <w:lang w:val="fi-FI"/>
        </w:rPr>
        <w:t>Solenoid valve</w:t>
      </w:r>
      <w:r w:rsidRPr="00C777EE">
        <w:rPr>
          <w:rFonts w:ascii="Times New Roman" w:hAnsi="Times New Roman"/>
          <w:sz w:val="24"/>
          <w:szCs w:val="24"/>
          <w:lang w:val="fi-FI"/>
        </w:rPr>
        <w:t xml:space="preserve"> adalah katup yang digerakan oleh energi listrik, mempunyai kumparan sebagai penggeraknya yang berfungsi untuk menggerakan plunger yang dapat digerakan oleh arus AC maupun DC, solenoid valve atau katup </w:t>
      </w:r>
      <w:r w:rsidRPr="00C777EE">
        <w:rPr>
          <w:rFonts w:ascii="Times New Roman" w:hAnsi="Times New Roman"/>
          <w:i/>
          <w:iCs/>
          <w:sz w:val="24"/>
          <w:szCs w:val="24"/>
          <w:lang w:val="fi-FI"/>
        </w:rPr>
        <w:t>(valve) solenoida</w:t>
      </w:r>
      <w:r w:rsidRPr="00C777EE">
        <w:rPr>
          <w:rFonts w:ascii="Times New Roman" w:hAnsi="Times New Roman"/>
          <w:sz w:val="24"/>
          <w:szCs w:val="24"/>
          <w:lang w:val="fi-FI"/>
        </w:rPr>
        <w:t xml:space="preserve"> mempunyai lubang keluaran, lubang masukan dan lubang exhaust, lubang masukan, berfungsi sebagai terminal / tempat udara bertekanan masuk atau </w:t>
      </w:r>
      <w:r w:rsidRPr="00C777EE">
        <w:rPr>
          <w:rFonts w:ascii="Times New Roman" w:hAnsi="Times New Roman"/>
          <w:i/>
          <w:iCs/>
          <w:sz w:val="24"/>
          <w:szCs w:val="24"/>
          <w:lang w:val="fi-FI"/>
        </w:rPr>
        <w:t>supply (service unit</w:t>
      </w:r>
      <w:r w:rsidRPr="00C777EE">
        <w:rPr>
          <w:rFonts w:ascii="Times New Roman" w:hAnsi="Times New Roman"/>
          <w:sz w:val="24"/>
          <w:szCs w:val="24"/>
          <w:lang w:val="fi-FI"/>
        </w:rPr>
        <w:t xml:space="preserve">), lalu lubang keluaran, berfungsi sebagai terminal atau tempat tekanan angin keluar yang dihubungkan ke pneumatic, sedangkan lubang exhaust, berfungsi sebagai saluran untuk mengeluarkan udara bertekanan yang terjebak saat plunger bergerak atau pindah posisi ketika </w:t>
      </w:r>
      <w:r w:rsidRPr="00C777EE">
        <w:rPr>
          <w:rFonts w:ascii="Times New Roman" w:hAnsi="Times New Roman"/>
          <w:i/>
          <w:iCs/>
          <w:sz w:val="24"/>
          <w:szCs w:val="24"/>
          <w:lang w:val="fi-FI"/>
        </w:rPr>
        <w:t xml:space="preserve">solenoid valve </w:t>
      </w:r>
      <w:r w:rsidRPr="00C777EE">
        <w:rPr>
          <w:rFonts w:ascii="Times New Roman" w:hAnsi="Times New Roman"/>
          <w:sz w:val="24"/>
          <w:szCs w:val="24"/>
          <w:lang w:val="fi-FI"/>
        </w:rPr>
        <w:t>bekerja.</w:t>
      </w: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noProof/>
          <w:sz w:val="24"/>
          <w:szCs w:val="24"/>
        </w:rPr>
        <w:drawing>
          <wp:inline distT="0" distB="0" distL="0" distR="0">
            <wp:extent cx="2486025" cy="1924050"/>
            <wp:effectExtent l="19050" t="0" r="9525" b="0"/>
            <wp:docPr id="47" name="Picture 24" descr="selenoid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lenoid valve"/>
                    <pic:cNvPicPr>
                      <a:picLocks noChangeAspect="1" noChangeArrowheads="1"/>
                    </pic:cNvPicPr>
                  </pic:nvPicPr>
                  <pic:blipFill>
                    <a:blip r:embed="rId28" cstate="print"/>
                    <a:srcRect/>
                    <a:stretch>
                      <a:fillRect/>
                    </a:stretch>
                  </pic:blipFill>
                  <pic:spPr bwMode="auto">
                    <a:xfrm>
                      <a:off x="0" y="0"/>
                      <a:ext cx="2486025" cy="1924050"/>
                    </a:xfrm>
                    <a:prstGeom prst="rect">
                      <a:avLst/>
                    </a:prstGeom>
                    <a:noFill/>
                    <a:ln w="9525">
                      <a:noFill/>
                      <a:miter lim="800000"/>
                      <a:headEnd/>
                      <a:tailEnd/>
                    </a:ln>
                  </pic:spPr>
                </pic:pic>
              </a:graphicData>
            </a:graphic>
          </wp:inline>
        </w:drawing>
      </w:r>
    </w:p>
    <w:p w:rsidR="00947F60" w:rsidRPr="00C777EE" w:rsidRDefault="00947F60" w:rsidP="00947F60">
      <w:pPr>
        <w:spacing w:after="0" w:line="360" w:lineRule="auto"/>
        <w:jc w:val="center"/>
        <w:rPr>
          <w:rFonts w:ascii="Times New Roman" w:hAnsi="Times New Roman"/>
          <w:i/>
          <w:sz w:val="24"/>
          <w:szCs w:val="24"/>
        </w:rPr>
      </w:pPr>
      <w:r w:rsidRPr="00C777EE">
        <w:rPr>
          <w:rFonts w:ascii="Times New Roman" w:hAnsi="Times New Roman"/>
          <w:b/>
          <w:sz w:val="24"/>
          <w:szCs w:val="24"/>
        </w:rPr>
        <w:t xml:space="preserve">Gambar 2.19 </w:t>
      </w:r>
      <w:r w:rsidRPr="00C777EE">
        <w:rPr>
          <w:rFonts w:ascii="Times New Roman" w:hAnsi="Times New Roman"/>
          <w:sz w:val="24"/>
          <w:szCs w:val="24"/>
        </w:rPr>
        <w:t>Solenoid Valve</w:t>
      </w:r>
      <w:r w:rsidRPr="00C777EE">
        <w:rPr>
          <w:rFonts w:ascii="Times New Roman" w:hAnsi="Times New Roman"/>
          <w:i/>
          <w:sz w:val="24"/>
          <w:szCs w:val="24"/>
        </w:rPr>
        <w:t xml:space="preserve"> </w:t>
      </w:r>
    </w:p>
    <w:p w:rsidR="00947F60" w:rsidRPr="00C777EE" w:rsidRDefault="00947F60" w:rsidP="00947F60">
      <w:pPr>
        <w:spacing w:line="360" w:lineRule="auto"/>
        <w:jc w:val="center"/>
        <w:rPr>
          <w:rFonts w:ascii="Times New Roman" w:hAnsi="Times New Roman"/>
          <w:sz w:val="24"/>
          <w:szCs w:val="24"/>
        </w:rPr>
      </w:pPr>
      <w:r w:rsidRPr="00C777EE">
        <w:rPr>
          <w:rFonts w:ascii="Times New Roman" w:hAnsi="Times New Roman"/>
          <w:noProof/>
          <w:sz w:val="24"/>
          <w:szCs w:val="24"/>
        </w:rPr>
        <w:drawing>
          <wp:inline distT="0" distB="0" distL="0" distR="0">
            <wp:extent cx="2943225" cy="1685925"/>
            <wp:effectExtent l="19050" t="0" r="9525" b="0"/>
            <wp:docPr id="48" name="Picture 25" descr="Selenoid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lenoid valve"/>
                    <pic:cNvPicPr>
                      <a:picLocks noChangeAspect="1" noChangeArrowheads="1"/>
                    </pic:cNvPicPr>
                  </pic:nvPicPr>
                  <pic:blipFill>
                    <a:blip r:embed="rId29"/>
                    <a:srcRect/>
                    <a:stretch>
                      <a:fillRect/>
                    </a:stretch>
                  </pic:blipFill>
                  <pic:spPr bwMode="auto">
                    <a:xfrm>
                      <a:off x="0" y="0"/>
                      <a:ext cx="2943225" cy="1685925"/>
                    </a:xfrm>
                    <a:prstGeom prst="rect">
                      <a:avLst/>
                    </a:prstGeom>
                    <a:noFill/>
                    <a:ln w="9525">
                      <a:noFill/>
                      <a:miter lim="800000"/>
                      <a:headEnd/>
                      <a:tailEnd/>
                    </a:ln>
                  </pic:spPr>
                </pic:pic>
              </a:graphicData>
            </a:graphic>
          </wp:inline>
        </w:drawing>
      </w:r>
    </w:p>
    <w:p w:rsidR="00947F60" w:rsidRPr="00C777EE" w:rsidRDefault="00947F60" w:rsidP="00947F60">
      <w:pPr>
        <w:jc w:val="center"/>
        <w:rPr>
          <w:rFonts w:ascii="Times New Roman" w:hAnsi="Times New Roman"/>
          <w:sz w:val="24"/>
          <w:szCs w:val="24"/>
        </w:rPr>
      </w:pPr>
      <w:r w:rsidRPr="00C777EE">
        <w:rPr>
          <w:rFonts w:ascii="Times New Roman" w:hAnsi="Times New Roman"/>
          <w:b/>
          <w:bCs/>
          <w:sz w:val="24"/>
          <w:szCs w:val="24"/>
        </w:rPr>
        <w:t xml:space="preserve">Gambar 2.20 </w:t>
      </w:r>
      <w:r w:rsidRPr="00C777EE">
        <w:rPr>
          <w:rFonts w:ascii="Times New Roman" w:hAnsi="Times New Roman"/>
          <w:bCs/>
          <w:sz w:val="24"/>
          <w:szCs w:val="24"/>
        </w:rPr>
        <w:t>Struktur pada</w:t>
      </w:r>
      <w:r w:rsidRPr="00C777EE">
        <w:rPr>
          <w:rFonts w:ascii="Times New Roman" w:hAnsi="Times New Roman"/>
          <w:b/>
          <w:bCs/>
          <w:sz w:val="24"/>
          <w:szCs w:val="24"/>
        </w:rPr>
        <w:t xml:space="preserve"> </w:t>
      </w:r>
      <w:r w:rsidRPr="00C777EE">
        <w:rPr>
          <w:rFonts w:ascii="Times New Roman" w:hAnsi="Times New Roman"/>
          <w:sz w:val="24"/>
          <w:szCs w:val="24"/>
        </w:rPr>
        <w:t xml:space="preserve">Solenoid valve </w:t>
      </w:r>
    </w:p>
    <w:p w:rsidR="00947F60" w:rsidRPr="00C777EE" w:rsidRDefault="00947F60" w:rsidP="00947F60">
      <w:pPr>
        <w:autoSpaceDE w:val="0"/>
        <w:autoSpaceDN w:val="0"/>
        <w:adjustRightInd w:val="0"/>
        <w:spacing w:before="240"/>
        <w:ind w:firstLine="567"/>
        <w:jc w:val="center"/>
        <w:rPr>
          <w:rFonts w:ascii="Times New Roman" w:hAnsi="Times New Roman"/>
          <w:sz w:val="24"/>
          <w:szCs w:val="24"/>
        </w:rPr>
      </w:pPr>
      <w:r w:rsidRPr="00C777EE">
        <w:rPr>
          <w:rFonts w:ascii="Times New Roman" w:hAnsi="Times New Roman"/>
          <w:sz w:val="24"/>
          <w:szCs w:val="24"/>
        </w:rPr>
        <w:t>Sumber : (</w:t>
      </w:r>
      <w:hyperlink r:id="rId30" w:history="1">
        <w:r w:rsidRPr="00C777EE">
          <w:rPr>
            <w:rStyle w:val="Hyperlink"/>
            <w:rFonts w:ascii="Times New Roman" w:hAnsi="Times New Roman"/>
            <w:color w:val="auto"/>
            <w:sz w:val="24"/>
            <w:szCs w:val="24"/>
            <w:u w:val="none"/>
          </w:rPr>
          <w:t>https://lh6.goPshJhPjrZJd10dHY8ZUwVh0=w362-h207-p-no</w:t>
        </w:r>
      </w:hyperlink>
      <w:r w:rsidRPr="00C777EE">
        <w:rPr>
          <w:rFonts w:ascii="Times New Roman" w:hAnsi="Times New Roman"/>
          <w:sz w:val="24"/>
          <w:szCs w:val="24"/>
        </w:rPr>
        <w:t xml:space="preserve">) </w:t>
      </w:r>
    </w:p>
    <w:p w:rsidR="00947F60" w:rsidRPr="00C777EE" w:rsidRDefault="00947F60" w:rsidP="00947F60">
      <w:pPr>
        <w:autoSpaceDE w:val="0"/>
        <w:autoSpaceDN w:val="0"/>
        <w:adjustRightInd w:val="0"/>
        <w:spacing w:before="240"/>
        <w:ind w:firstLine="567"/>
        <w:jc w:val="center"/>
        <w:rPr>
          <w:rFonts w:ascii="Times New Roman" w:hAnsi="Times New Roman"/>
          <w:sz w:val="24"/>
          <w:szCs w:val="24"/>
        </w:rPr>
      </w:pPr>
    </w:p>
    <w:p w:rsidR="00947F60" w:rsidRPr="00C777EE" w:rsidRDefault="00947F60" w:rsidP="00947F60">
      <w:pPr>
        <w:spacing w:line="360" w:lineRule="auto"/>
        <w:jc w:val="both"/>
        <w:rPr>
          <w:rFonts w:ascii="Times New Roman" w:hAnsi="Times New Roman"/>
          <w:b/>
          <w:sz w:val="24"/>
          <w:szCs w:val="24"/>
        </w:rPr>
      </w:pPr>
      <w:r w:rsidRPr="00C777EE">
        <w:rPr>
          <w:rFonts w:ascii="Times New Roman" w:hAnsi="Times New Roman"/>
          <w:sz w:val="24"/>
          <w:szCs w:val="24"/>
        </w:rPr>
        <w:lastRenderedPageBreak/>
        <w:t xml:space="preserve">Berikut keterangan gambar </w:t>
      </w:r>
      <w:r w:rsidRPr="00C777EE">
        <w:rPr>
          <w:rFonts w:ascii="Times New Roman" w:hAnsi="Times New Roman"/>
          <w:i/>
          <w:iCs/>
          <w:sz w:val="24"/>
          <w:szCs w:val="24"/>
        </w:rPr>
        <w:t>solenoid valve</w:t>
      </w:r>
      <w:r w:rsidRPr="00C777EE">
        <w:rPr>
          <w:rFonts w:ascii="Times New Roman" w:hAnsi="Times New Roman"/>
          <w:sz w:val="24"/>
          <w:szCs w:val="24"/>
        </w:rPr>
        <w:t xml:space="preserve"> :</w:t>
      </w:r>
    </w:p>
    <w:p w:rsidR="00947F60" w:rsidRPr="00C777EE" w:rsidRDefault="00947F60" w:rsidP="00947F60">
      <w:pPr>
        <w:numPr>
          <w:ilvl w:val="0"/>
          <w:numId w:val="12"/>
        </w:numPr>
        <w:spacing w:before="100" w:beforeAutospacing="1" w:after="0" w:line="360" w:lineRule="auto"/>
        <w:jc w:val="both"/>
        <w:rPr>
          <w:rFonts w:ascii="Times New Roman" w:hAnsi="Times New Roman"/>
          <w:i/>
          <w:sz w:val="24"/>
          <w:szCs w:val="24"/>
        </w:rPr>
      </w:pPr>
      <w:r w:rsidRPr="00C777EE">
        <w:rPr>
          <w:rFonts w:ascii="Times New Roman" w:hAnsi="Times New Roman"/>
          <w:i/>
          <w:sz w:val="24"/>
          <w:szCs w:val="24"/>
        </w:rPr>
        <w:t>Valve Body</w:t>
      </w:r>
    </w:p>
    <w:p w:rsidR="00947F60" w:rsidRPr="00C777EE" w:rsidRDefault="00947F60" w:rsidP="00947F60">
      <w:pPr>
        <w:numPr>
          <w:ilvl w:val="0"/>
          <w:numId w:val="12"/>
        </w:numPr>
        <w:spacing w:before="100" w:beforeAutospacing="1" w:after="100" w:afterAutospacing="1" w:line="360" w:lineRule="auto"/>
        <w:jc w:val="both"/>
        <w:rPr>
          <w:rFonts w:ascii="Times New Roman" w:hAnsi="Times New Roman"/>
          <w:sz w:val="24"/>
          <w:szCs w:val="24"/>
        </w:rPr>
      </w:pPr>
      <w:r w:rsidRPr="00C777EE">
        <w:rPr>
          <w:rFonts w:ascii="Times New Roman" w:hAnsi="Times New Roman"/>
          <w:sz w:val="24"/>
          <w:szCs w:val="24"/>
        </w:rPr>
        <w:t>Terminal masukan (</w:t>
      </w:r>
      <w:r w:rsidRPr="00C777EE">
        <w:rPr>
          <w:rFonts w:ascii="Times New Roman" w:hAnsi="Times New Roman"/>
          <w:i/>
          <w:sz w:val="24"/>
          <w:szCs w:val="24"/>
        </w:rPr>
        <w:t>Inlet Port</w:t>
      </w:r>
      <w:r w:rsidRPr="00C777EE">
        <w:rPr>
          <w:rFonts w:ascii="Times New Roman" w:hAnsi="Times New Roman"/>
          <w:sz w:val="24"/>
          <w:szCs w:val="24"/>
        </w:rPr>
        <w:t>)</w:t>
      </w:r>
    </w:p>
    <w:p w:rsidR="00947F60" w:rsidRPr="00C777EE" w:rsidRDefault="00947F60" w:rsidP="00947F60">
      <w:pPr>
        <w:numPr>
          <w:ilvl w:val="0"/>
          <w:numId w:val="12"/>
        </w:numPr>
        <w:spacing w:before="100" w:beforeAutospacing="1" w:after="100" w:afterAutospacing="1" w:line="360" w:lineRule="auto"/>
        <w:jc w:val="both"/>
        <w:rPr>
          <w:rFonts w:ascii="Times New Roman" w:hAnsi="Times New Roman"/>
          <w:sz w:val="24"/>
          <w:szCs w:val="24"/>
        </w:rPr>
      </w:pPr>
      <w:r w:rsidRPr="00C777EE">
        <w:rPr>
          <w:rFonts w:ascii="Times New Roman" w:hAnsi="Times New Roman"/>
          <w:sz w:val="24"/>
          <w:szCs w:val="24"/>
        </w:rPr>
        <w:t>Terminal keluaran (</w:t>
      </w:r>
      <w:r w:rsidRPr="00C777EE">
        <w:rPr>
          <w:rFonts w:ascii="Times New Roman" w:hAnsi="Times New Roman"/>
          <w:i/>
          <w:sz w:val="24"/>
          <w:szCs w:val="24"/>
        </w:rPr>
        <w:t>Outlet Port</w:t>
      </w:r>
      <w:r w:rsidRPr="00C777EE">
        <w:rPr>
          <w:rFonts w:ascii="Times New Roman" w:hAnsi="Times New Roman"/>
          <w:sz w:val="24"/>
          <w:szCs w:val="24"/>
        </w:rPr>
        <w:t>)</w:t>
      </w:r>
    </w:p>
    <w:p w:rsidR="00947F60" w:rsidRPr="00C777EE" w:rsidRDefault="00947F60" w:rsidP="00947F60">
      <w:pPr>
        <w:numPr>
          <w:ilvl w:val="0"/>
          <w:numId w:val="12"/>
        </w:numPr>
        <w:spacing w:before="100" w:beforeAutospacing="1" w:after="100" w:afterAutospacing="1" w:line="360" w:lineRule="auto"/>
        <w:jc w:val="both"/>
        <w:rPr>
          <w:rFonts w:ascii="Times New Roman" w:hAnsi="Times New Roman"/>
          <w:sz w:val="24"/>
          <w:szCs w:val="24"/>
        </w:rPr>
      </w:pPr>
      <w:r w:rsidRPr="00C777EE">
        <w:rPr>
          <w:rFonts w:ascii="Times New Roman" w:hAnsi="Times New Roman"/>
          <w:sz w:val="24"/>
          <w:szCs w:val="24"/>
        </w:rPr>
        <w:t xml:space="preserve">Terminal slot </w:t>
      </w:r>
      <w:r w:rsidRPr="00C777EE">
        <w:rPr>
          <w:rFonts w:ascii="Times New Roman" w:hAnsi="Times New Roman"/>
          <w:i/>
          <w:sz w:val="24"/>
          <w:szCs w:val="24"/>
        </w:rPr>
        <w:t>power</w:t>
      </w:r>
      <w:r w:rsidRPr="00C777EE">
        <w:rPr>
          <w:rFonts w:ascii="Times New Roman" w:hAnsi="Times New Roman"/>
          <w:sz w:val="24"/>
          <w:szCs w:val="24"/>
        </w:rPr>
        <w:t xml:space="preserve"> suplai tegangan</w:t>
      </w:r>
    </w:p>
    <w:p w:rsidR="00947F60" w:rsidRPr="00C777EE" w:rsidRDefault="00947F60" w:rsidP="00947F60">
      <w:pPr>
        <w:numPr>
          <w:ilvl w:val="0"/>
          <w:numId w:val="12"/>
        </w:numPr>
        <w:spacing w:before="100" w:beforeAutospacing="1" w:after="100" w:afterAutospacing="1" w:line="360" w:lineRule="auto"/>
        <w:jc w:val="both"/>
        <w:rPr>
          <w:rFonts w:ascii="Times New Roman" w:hAnsi="Times New Roman"/>
          <w:sz w:val="24"/>
          <w:szCs w:val="24"/>
        </w:rPr>
      </w:pPr>
      <w:r w:rsidRPr="00C777EE">
        <w:rPr>
          <w:rFonts w:ascii="Times New Roman" w:hAnsi="Times New Roman"/>
          <w:sz w:val="24"/>
          <w:szCs w:val="24"/>
        </w:rPr>
        <w:t>Kumparan gulungan (koil)</w:t>
      </w:r>
    </w:p>
    <w:p w:rsidR="00947F60" w:rsidRPr="00C777EE" w:rsidRDefault="00947F60" w:rsidP="00947F60">
      <w:pPr>
        <w:numPr>
          <w:ilvl w:val="0"/>
          <w:numId w:val="12"/>
        </w:numPr>
        <w:spacing w:before="100" w:beforeAutospacing="1" w:after="100" w:afterAutospacing="1" w:line="360" w:lineRule="auto"/>
        <w:jc w:val="both"/>
        <w:rPr>
          <w:rFonts w:ascii="Times New Roman" w:hAnsi="Times New Roman"/>
          <w:i/>
          <w:sz w:val="24"/>
          <w:szCs w:val="24"/>
        </w:rPr>
      </w:pPr>
      <w:r w:rsidRPr="00C777EE">
        <w:rPr>
          <w:rFonts w:ascii="Times New Roman" w:hAnsi="Times New Roman"/>
          <w:i/>
          <w:sz w:val="24"/>
          <w:szCs w:val="24"/>
        </w:rPr>
        <w:t xml:space="preserve">Spring </w:t>
      </w:r>
    </w:p>
    <w:p w:rsidR="00947F60" w:rsidRPr="00C777EE" w:rsidRDefault="00947F60" w:rsidP="00947F60">
      <w:pPr>
        <w:numPr>
          <w:ilvl w:val="0"/>
          <w:numId w:val="12"/>
        </w:numPr>
        <w:spacing w:before="100" w:beforeAutospacing="1" w:after="100" w:afterAutospacing="1" w:line="360" w:lineRule="auto"/>
        <w:jc w:val="both"/>
        <w:rPr>
          <w:rFonts w:ascii="Times New Roman" w:hAnsi="Times New Roman"/>
          <w:i/>
          <w:sz w:val="24"/>
          <w:szCs w:val="24"/>
        </w:rPr>
      </w:pPr>
      <w:r w:rsidRPr="00C777EE">
        <w:rPr>
          <w:rFonts w:ascii="Times New Roman" w:hAnsi="Times New Roman"/>
          <w:i/>
          <w:sz w:val="24"/>
          <w:szCs w:val="24"/>
        </w:rPr>
        <w:t>Pluger</w:t>
      </w:r>
    </w:p>
    <w:p w:rsidR="00947F60" w:rsidRPr="00C777EE" w:rsidRDefault="00947F60" w:rsidP="00947F60">
      <w:pPr>
        <w:numPr>
          <w:ilvl w:val="0"/>
          <w:numId w:val="12"/>
        </w:numPr>
        <w:spacing w:before="100" w:beforeAutospacing="1" w:after="100" w:afterAutospacing="1" w:line="360" w:lineRule="auto"/>
        <w:jc w:val="both"/>
        <w:rPr>
          <w:rFonts w:ascii="Times New Roman" w:hAnsi="Times New Roman"/>
          <w:sz w:val="24"/>
          <w:szCs w:val="24"/>
        </w:rPr>
      </w:pPr>
      <w:r w:rsidRPr="00C777EE">
        <w:rPr>
          <w:rFonts w:ascii="Times New Roman" w:hAnsi="Times New Roman"/>
          <w:sz w:val="24"/>
          <w:szCs w:val="24"/>
        </w:rPr>
        <w:t xml:space="preserve">Lubang / </w:t>
      </w:r>
      <w:r w:rsidRPr="00C777EE">
        <w:rPr>
          <w:rFonts w:ascii="Times New Roman" w:hAnsi="Times New Roman"/>
          <w:i/>
          <w:sz w:val="24"/>
          <w:szCs w:val="24"/>
        </w:rPr>
        <w:t>exhaust</w:t>
      </w:r>
    </w:p>
    <w:p w:rsidR="00947F60" w:rsidRPr="00C777EE" w:rsidRDefault="00947F60" w:rsidP="00947F60">
      <w:pPr>
        <w:spacing w:line="360" w:lineRule="auto"/>
        <w:ind w:firstLine="720"/>
        <w:jc w:val="both"/>
        <w:rPr>
          <w:rFonts w:ascii="Times New Roman" w:hAnsi="Times New Roman"/>
          <w:sz w:val="24"/>
          <w:szCs w:val="24"/>
        </w:rPr>
      </w:pPr>
      <w:r w:rsidRPr="00C777EE">
        <w:rPr>
          <w:rFonts w:ascii="Times New Roman" w:hAnsi="Times New Roman"/>
          <w:i/>
          <w:iCs/>
          <w:sz w:val="24"/>
          <w:szCs w:val="24"/>
        </w:rPr>
        <w:t>Solenoid valve</w:t>
      </w:r>
      <w:r w:rsidRPr="00C777EE">
        <w:rPr>
          <w:rFonts w:ascii="Times New Roman" w:hAnsi="Times New Roman"/>
          <w:sz w:val="24"/>
          <w:szCs w:val="24"/>
        </w:rPr>
        <w:t xml:space="preserve"> adalah elemen kontrol yang paling sering digunakan dalam fluidics. Tugas dari </w:t>
      </w:r>
      <w:r w:rsidRPr="00C777EE">
        <w:rPr>
          <w:rFonts w:ascii="Times New Roman" w:hAnsi="Times New Roman"/>
          <w:i/>
          <w:iCs/>
          <w:sz w:val="24"/>
          <w:szCs w:val="24"/>
        </w:rPr>
        <w:t>solenoid valve</w:t>
      </w:r>
      <w:r w:rsidRPr="00C777EE">
        <w:rPr>
          <w:rFonts w:ascii="Times New Roman" w:hAnsi="Times New Roman"/>
          <w:sz w:val="24"/>
          <w:szCs w:val="24"/>
        </w:rPr>
        <w:t xml:space="preserve"> dalah untuk mematikan</w:t>
      </w:r>
      <w:r w:rsidRPr="00C777EE">
        <w:rPr>
          <w:rFonts w:ascii="Times New Roman" w:hAnsi="Times New Roman"/>
          <w:i/>
          <w:iCs/>
          <w:sz w:val="24"/>
          <w:szCs w:val="24"/>
        </w:rPr>
        <w:t>, release, dose, distribute atau mix fluids</w:t>
      </w:r>
      <w:r w:rsidRPr="00C777EE">
        <w:rPr>
          <w:rFonts w:ascii="Times New Roman" w:hAnsi="Times New Roman"/>
          <w:sz w:val="24"/>
          <w:szCs w:val="24"/>
        </w:rPr>
        <w:t xml:space="preserve">. </w:t>
      </w:r>
      <w:r w:rsidRPr="00C777EE">
        <w:rPr>
          <w:rFonts w:ascii="Times New Roman" w:hAnsi="Times New Roman"/>
          <w:i/>
          <w:iCs/>
          <w:sz w:val="24"/>
          <w:szCs w:val="24"/>
        </w:rPr>
        <w:t>Solenoid Valve</w:t>
      </w:r>
      <w:r w:rsidRPr="00C777EE">
        <w:rPr>
          <w:rFonts w:ascii="Times New Roman" w:hAnsi="Times New Roman"/>
          <w:sz w:val="24"/>
          <w:szCs w:val="24"/>
        </w:rPr>
        <w:t xml:space="preserve"> banyak sekali jenis dan macamnya tergantung type dan penggunaannya, namun berdasarkan modelnya </w:t>
      </w:r>
      <w:r w:rsidRPr="00C777EE">
        <w:rPr>
          <w:rFonts w:ascii="Times New Roman" w:hAnsi="Times New Roman"/>
          <w:i/>
          <w:iCs/>
          <w:sz w:val="24"/>
          <w:szCs w:val="24"/>
        </w:rPr>
        <w:t>solenoid valve</w:t>
      </w:r>
      <w:r w:rsidRPr="00C777EE">
        <w:rPr>
          <w:rFonts w:ascii="Times New Roman" w:hAnsi="Times New Roman"/>
          <w:sz w:val="24"/>
          <w:szCs w:val="24"/>
        </w:rPr>
        <w:t xml:space="preserve"> dapat dibedakan menjadi dua bagian yaitu </w:t>
      </w:r>
      <w:r w:rsidRPr="00C777EE">
        <w:rPr>
          <w:rFonts w:ascii="Times New Roman" w:hAnsi="Times New Roman"/>
          <w:i/>
          <w:iCs/>
          <w:sz w:val="24"/>
          <w:szCs w:val="24"/>
        </w:rPr>
        <w:t>solenoid valve single coil</w:t>
      </w:r>
      <w:r w:rsidRPr="00C777EE">
        <w:rPr>
          <w:rFonts w:ascii="Times New Roman" w:hAnsi="Times New Roman"/>
          <w:sz w:val="24"/>
          <w:szCs w:val="24"/>
        </w:rPr>
        <w:t xml:space="preserve"> dan </w:t>
      </w:r>
      <w:r w:rsidRPr="00C777EE">
        <w:rPr>
          <w:rFonts w:ascii="Times New Roman" w:hAnsi="Times New Roman"/>
          <w:i/>
          <w:iCs/>
          <w:sz w:val="24"/>
          <w:szCs w:val="24"/>
        </w:rPr>
        <w:t>solenoid valve double coil</w:t>
      </w:r>
      <w:r w:rsidRPr="00C777EE">
        <w:rPr>
          <w:rFonts w:ascii="Times New Roman" w:hAnsi="Times New Roman"/>
          <w:sz w:val="24"/>
          <w:szCs w:val="24"/>
        </w:rPr>
        <w:t xml:space="preserve"> keduanya mempunyai cara kerja yang sama. </w:t>
      </w:r>
    </w:p>
    <w:p w:rsidR="00947F60" w:rsidRPr="00C777EE" w:rsidRDefault="00947F60" w:rsidP="00947F60">
      <w:pPr>
        <w:spacing w:line="360" w:lineRule="auto"/>
        <w:ind w:firstLine="720"/>
        <w:jc w:val="both"/>
        <w:rPr>
          <w:rFonts w:ascii="Times New Roman" w:hAnsi="Times New Roman"/>
          <w:sz w:val="24"/>
          <w:szCs w:val="24"/>
        </w:rPr>
      </w:pPr>
      <w:r w:rsidRPr="00C777EE">
        <w:rPr>
          <w:rFonts w:ascii="Times New Roman" w:hAnsi="Times New Roman"/>
          <w:i/>
          <w:iCs/>
          <w:sz w:val="24"/>
          <w:szCs w:val="24"/>
        </w:rPr>
        <w:t>Solenoid valve</w:t>
      </w:r>
      <w:r w:rsidRPr="00C777EE">
        <w:rPr>
          <w:rFonts w:ascii="Times New Roman" w:hAnsi="Times New Roman"/>
          <w:sz w:val="24"/>
          <w:szCs w:val="24"/>
        </w:rPr>
        <w:t xml:space="preserve"> banyak digunakan pada banyak aplikasi. </w:t>
      </w:r>
      <w:r w:rsidRPr="00C777EE">
        <w:rPr>
          <w:rFonts w:ascii="Times New Roman" w:hAnsi="Times New Roman"/>
          <w:i/>
          <w:iCs/>
          <w:sz w:val="24"/>
          <w:szCs w:val="24"/>
        </w:rPr>
        <w:t>Solenoid valve</w:t>
      </w:r>
      <w:r w:rsidRPr="00C777EE">
        <w:rPr>
          <w:rFonts w:ascii="Times New Roman" w:hAnsi="Times New Roman"/>
          <w:sz w:val="24"/>
          <w:szCs w:val="24"/>
        </w:rPr>
        <w:t xml:space="preserve">  menawarkan </w:t>
      </w:r>
      <w:r w:rsidRPr="00C777EE">
        <w:rPr>
          <w:rFonts w:ascii="Times New Roman" w:hAnsi="Times New Roman"/>
          <w:i/>
          <w:iCs/>
          <w:sz w:val="24"/>
          <w:szCs w:val="24"/>
        </w:rPr>
        <w:t>switching</w:t>
      </w:r>
      <w:r w:rsidRPr="00C777EE">
        <w:rPr>
          <w:rFonts w:ascii="Times New Roman" w:hAnsi="Times New Roman"/>
          <w:sz w:val="24"/>
          <w:szCs w:val="24"/>
        </w:rPr>
        <w:t xml:space="preserve"> cepat dan aman, keandalan yang tinggi, awet/masa service yang cukup lama, kompatibilitas media yang baik dari bahan yang digunakan, daya kontrol yang rendah dan desain yang kompak.</w:t>
      </w:r>
    </w:p>
    <w:p w:rsidR="00947F60" w:rsidRPr="00C777EE" w:rsidRDefault="00947F60" w:rsidP="00947F60">
      <w:pPr>
        <w:spacing w:line="360" w:lineRule="auto"/>
        <w:ind w:firstLine="720"/>
        <w:jc w:val="both"/>
        <w:rPr>
          <w:rFonts w:ascii="Times New Roman" w:hAnsi="Times New Roman"/>
          <w:sz w:val="24"/>
          <w:szCs w:val="24"/>
        </w:rPr>
      </w:pPr>
      <w:r w:rsidRPr="00C777EE">
        <w:rPr>
          <w:rFonts w:ascii="Times New Roman" w:hAnsi="Times New Roman"/>
          <w:i/>
          <w:iCs/>
          <w:sz w:val="24"/>
          <w:szCs w:val="24"/>
        </w:rPr>
        <w:t>Solenoid valve</w:t>
      </w:r>
      <w:r w:rsidRPr="00C777EE">
        <w:rPr>
          <w:rFonts w:ascii="Times New Roman" w:hAnsi="Times New Roman"/>
          <w:sz w:val="24"/>
          <w:szCs w:val="24"/>
        </w:rPr>
        <w:t xml:space="preserve"> mempunyai banyak variasi dalam hal kegunaan atau kebutuhan dari mesin tersebut, diantara kegunaan </w:t>
      </w:r>
      <w:r w:rsidRPr="00C777EE">
        <w:rPr>
          <w:rFonts w:ascii="Times New Roman" w:hAnsi="Times New Roman"/>
          <w:i/>
          <w:iCs/>
          <w:sz w:val="24"/>
          <w:szCs w:val="24"/>
        </w:rPr>
        <w:t>solenoid valve</w:t>
      </w:r>
      <w:r w:rsidRPr="00C777EE">
        <w:rPr>
          <w:rFonts w:ascii="Times New Roman" w:hAnsi="Times New Roman"/>
          <w:sz w:val="24"/>
          <w:szCs w:val="24"/>
        </w:rPr>
        <w:t xml:space="preserve"> adalah:</w:t>
      </w:r>
    </w:p>
    <w:p w:rsidR="00947F60" w:rsidRPr="00C777EE" w:rsidRDefault="00947F60" w:rsidP="00947F60">
      <w:pPr>
        <w:numPr>
          <w:ilvl w:val="0"/>
          <w:numId w:val="14"/>
        </w:numPr>
        <w:spacing w:before="100" w:beforeAutospacing="1" w:after="100" w:afterAutospacing="1" w:line="360" w:lineRule="auto"/>
        <w:ind w:hanging="720"/>
        <w:jc w:val="both"/>
        <w:rPr>
          <w:rFonts w:ascii="Times New Roman" w:hAnsi="Times New Roman"/>
          <w:sz w:val="24"/>
          <w:szCs w:val="24"/>
        </w:rPr>
      </w:pPr>
      <w:r w:rsidRPr="00C777EE">
        <w:rPr>
          <w:rFonts w:ascii="Times New Roman" w:hAnsi="Times New Roman"/>
          <w:sz w:val="24"/>
          <w:szCs w:val="24"/>
        </w:rPr>
        <w:t xml:space="preserve">Digunakan untuk menggerakan tabung </w:t>
      </w:r>
      <w:r w:rsidRPr="00C777EE">
        <w:rPr>
          <w:rFonts w:ascii="Times New Roman" w:hAnsi="Times New Roman"/>
          <w:i/>
          <w:iCs/>
          <w:sz w:val="24"/>
          <w:szCs w:val="24"/>
        </w:rPr>
        <w:t>cylinder.</w:t>
      </w:r>
    </w:p>
    <w:p w:rsidR="00947F60" w:rsidRPr="00C777EE" w:rsidRDefault="00947F60" w:rsidP="00947F60">
      <w:pPr>
        <w:numPr>
          <w:ilvl w:val="0"/>
          <w:numId w:val="14"/>
        </w:numPr>
        <w:spacing w:before="100" w:beforeAutospacing="1" w:after="100" w:afterAutospacing="1" w:line="360" w:lineRule="auto"/>
        <w:ind w:hanging="720"/>
        <w:jc w:val="both"/>
        <w:rPr>
          <w:rFonts w:ascii="Times New Roman" w:hAnsi="Times New Roman"/>
          <w:sz w:val="24"/>
          <w:szCs w:val="24"/>
        </w:rPr>
      </w:pPr>
      <w:r w:rsidRPr="00C777EE">
        <w:rPr>
          <w:rFonts w:ascii="Times New Roman" w:hAnsi="Times New Roman"/>
          <w:sz w:val="24"/>
          <w:szCs w:val="24"/>
        </w:rPr>
        <w:t xml:space="preserve">Digunakan untuk menggerakan </w:t>
      </w:r>
      <w:r w:rsidRPr="00C777EE">
        <w:rPr>
          <w:rFonts w:ascii="Times New Roman" w:hAnsi="Times New Roman"/>
          <w:i/>
          <w:iCs/>
          <w:sz w:val="24"/>
          <w:szCs w:val="24"/>
        </w:rPr>
        <w:t>piston valve</w:t>
      </w:r>
      <w:r w:rsidRPr="00C777EE">
        <w:rPr>
          <w:rFonts w:ascii="Times New Roman" w:hAnsi="Times New Roman"/>
          <w:sz w:val="24"/>
          <w:szCs w:val="24"/>
        </w:rPr>
        <w:t>.</w:t>
      </w:r>
    </w:p>
    <w:p w:rsidR="00947F60" w:rsidRPr="00C777EE" w:rsidRDefault="00947F60" w:rsidP="00947F60">
      <w:pPr>
        <w:numPr>
          <w:ilvl w:val="0"/>
          <w:numId w:val="14"/>
        </w:numPr>
        <w:spacing w:before="100" w:beforeAutospacing="1" w:after="100" w:afterAutospacing="1" w:line="360" w:lineRule="auto"/>
        <w:ind w:hanging="720"/>
        <w:jc w:val="both"/>
        <w:rPr>
          <w:rFonts w:ascii="Times New Roman" w:hAnsi="Times New Roman"/>
          <w:sz w:val="24"/>
          <w:szCs w:val="24"/>
        </w:rPr>
      </w:pPr>
      <w:r w:rsidRPr="00C777EE">
        <w:rPr>
          <w:rFonts w:ascii="Times New Roman" w:hAnsi="Times New Roman"/>
          <w:sz w:val="24"/>
          <w:szCs w:val="24"/>
        </w:rPr>
        <w:t xml:space="preserve">Digunakan untuk menggerakan </w:t>
      </w:r>
      <w:r w:rsidRPr="00C777EE">
        <w:rPr>
          <w:rFonts w:ascii="Times New Roman" w:hAnsi="Times New Roman"/>
          <w:i/>
          <w:iCs/>
          <w:sz w:val="24"/>
          <w:szCs w:val="24"/>
        </w:rPr>
        <w:t>blow zet valve</w:t>
      </w:r>
      <w:r w:rsidRPr="00C777EE">
        <w:rPr>
          <w:rFonts w:ascii="Times New Roman" w:hAnsi="Times New Roman"/>
          <w:sz w:val="24"/>
          <w:szCs w:val="24"/>
        </w:rPr>
        <w:t>.</w:t>
      </w:r>
    </w:p>
    <w:p w:rsidR="00947F60" w:rsidRPr="00C777EE" w:rsidRDefault="00947F60" w:rsidP="00947F60">
      <w:pPr>
        <w:numPr>
          <w:ilvl w:val="0"/>
          <w:numId w:val="14"/>
        </w:numPr>
        <w:spacing w:before="100" w:beforeAutospacing="1" w:after="100" w:afterAutospacing="1" w:line="360" w:lineRule="auto"/>
        <w:ind w:hanging="720"/>
        <w:jc w:val="both"/>
        <w:rPr>
          <w:rFonts w:ascii="Times New Roman" w:hAnsi="Times New Roman"/>
          <w:sz w:val="24"/>
          <w:szCs w:val="24"/>
        </w:rPr>
      </w:pPr>
      <w:r w:rsidRPr="00C777EE">
        <w:rPr>
          <w:rFonts w:ascii="Times New Roman" w:hAnsi="Times New Roman"/>
          <w:sz w:val="24"/>
          <w:szCs w:val="24"/>
        </w:rPr>
        <w:t>Dan masih banyak lagi.</w:t>
      </w:r>
    </w:p>
    <w:p w:rsidR="00947F60" w:rsidRPr="00C777EE" w:rsidRDefault="00947F60" w:rsidP="00947F60">
      <w:pPr>
        <w:spacing w:before="100" w:beforeAutospacing="1" w:after="100" w:afterAutospacing="1" w:line="360" w:lineRule="auto"/>
        <w:jc w:val="both"/>
        <w:rPr>
          <w:rFonts w:ascii="Times New Roman" w:hAnsi="Times New Roman"/>
          <w:sz w:val="24"/>
          <w:szCs w:val="24"/>
        </w:rPr>
      </w:pPr>
    </w:p>
    <w:p w:rsidR="00947F60" w:rsidRPr="00C777EE" w:rsidRDefault="00947F60" w:rsidP="00947F60">
      <w:pPr>
        <w:spacing w:before="100" w:beforeAutospacing="1" w:after="100" w:afterAutospacing="1" w:line="360" w:lineRule="auto"/>
        <w:jc w:val="both"/>
        <w:rPr>
          <w:rFonts w:ascii="Times New Roman" w:hAnsi="Times New Roman"/>
          <w:sz w:val="24"/>
          <w:szCs w:val="24"/>
        </w:rPr>
      </w:pPr>
    </w:p>
    <w:p w:rsidR="00947F60" w:rsidRPr="00C777EE" w:rsidRDefault="00947F60" w:rsidP="00947F60">
      <w:pPr>
        <w:spacing w:after="240" w:line="360" w:lineRule="auto"/>
        <w:ind w:left="709" w:hanging="709"/>
        <w:jc w:val="both"/>
        <w:rPr>
          <w:rFonts w:ascii="Times New Roman" w:hAnsi="Times New Roman"/>
          <w:sz w:val="24"/>
          <w:szCs w:val="24"/>
        </w:rPr>
      </w:pPr>
      <w:r w:rsidRPr="00C777EE">
        <w:rPr>
          <w:rFonts w:ascii="Times New Roman" w:hAnsi="Times New Roman"/>
          <w:b/>
          <w:bCs/>
          <w:sz w:val="24"/>
          <w:szCs w:val="24"/>
        </w:rPr>
        <w:lastRenderedPageBreak/>
        <w:t xml:space="preserve">2.4.1 </w:t>
      </w:r>
      <w:r w:rsidRPr="00C777EE">
        <w:rPr>
          <w:rFonts w:ascii="Times New Roman" w:hAnsi="Times New Roman"/>
          <w:b/>
          <w:bCs/>
          <w:sz w:val="24"/>
          <w:szCs w:val="24"/>
        </w:rPr>
        <w:tab/>
        <w:t>Prinsip Kerja</w:t>
      </w:r>
    </w:p>
    <w:p w:rsidR="00947F60" w:rsidRPr="00C777EE" w:rsidRDefault="00947F60" w:rsidP="00947F60">
      <w:pPr>
        <w:spacing w:after="240" w:line="360" w:lineRule="auto"/>
        <w:jc w:val="both"/>
        <w:rPr>
          <w:rFonts w:ascii="Times New Roman" w:hAnsi="Times New Roman"/>
          <w:sz w:val="24"/>
          <w:szCs w:val="24"/>
        </w:rPr>
      </w:pPr>
      <w:r w:rsidRPr="00C777EE">
        <w:rPr>
          <w:rFonts w:ascii="Times New Roman" w:hAnsi="Times New Roman"/>
          <w:sz w:val="24"/>
          <w:szCs w:val="24"/>
        </w:rPr>
        <w:tab/>
        <w:t>Prinsip kerja dari solenoid valve/katup (valve) solenoida yaitu katup listrik yang mempunyai koil sebagai penggeraknya dimana ketika koil mendapat supply tegangan maka koil tersebut akan berubah menjadi medan magnet sehingga menggerakan plunger pada bagian dalamnya ketika plunger berpindah posisi maka pada lubang keluaran dari solenoid valve pneumatic akan keluar udara bertekanan yang berasal dari supply (service unit), pada umumnya solenoid valve pneumatic ini mempunyai tegangan kerja 100/200 VAC namun ada juga yang mempunyai tegangan kerja DC.</w:t>
      </w:r>
    </w:p>
    <w:p w:rsidR="00947F60" w:rsidRPr="00C777EE" w:rsidRDefault="00947F60" w:rsidP="00947F60">
      <w:pPr>
        <w:pStyle w:val="ListParagraph"/>
        <w:widowControl w:val="0"/>
        <w:tabs>
          <w:tab w:val="left" w:pos="709"/>
        </w:tabs>
        <w:autoSpaceDE w:val="0"/>
        <w:autoSpaceDN w:val="0"/>
        <w:adjustRightInd w:val="0"/>
        <w:spacing w:line="360" w:lineRule="auto"/>
        <w:ind w:left="0" w:right="67"/>
        <w:jc w:val="both"/>
        <w:rPr>
          <w:rFonts w:ascii="Times New Roman" w:hAnsi="Times New Roman"/>
          <w:b/>
          <w:bCs/>
          <w:sz w:val="24"/>
          <w:szCs w:val="24"/>
        </w:rPr>
      </w:pPr>
      <w:r w:rsidRPr="00C777EE">
        <w:rPr>
          <w:rFonts w:ascii="Times New Roman" w:hAnsi="Times New Roman"/>
          <w:b/>
          <w:bCs/>
          <w:sz w:val="24"/>
          <w:szCs w:val="24"/>
        </w:rPr>
        <w:t xml:space="preserve">2.4.2 </w:t>
      </w:r>
      <w:r w:rsidRPr="00C777EE">
        <w:rPr>
          <w:rFonts w:ascii="Times New Roman" w:hAnsi="Times New Roman"/>
          <w:b/>
          <w:bCs/>
          <w:sz w:val="24"/>
          <w:szCs w:val="24"/>
        </w:rPr>
        <w:tab/>
        <w:t>Pneumatik</w:t>
      </w:r>
    </w:p>
    <w:p w:rsidR="00947F60" w:rsidRPr="00C777EE" w:rsidRDefault="00947F60" w:rsidP="00947F60">
      <w:pPr>
        <w:pStyle w:val="ListParagraph"/>
        <w:widowControl w:val="0"/>
        <w:autoSpaceDE w:val="0"/>
        <w:autoSpaceDN w:val="0"/>
        <w:adjustRightInd w:val="0"/>
        <w:spacing w:line="360" w:lineRule="auto"/>
        <w:ind w:left="0" w:right="67" w:firstLine="720"/>
        <w:jc w:val="both"/>
        <w:rPr>
          <w:rFonts w:ascii="Times New Roman" w:hAnsi="Times New Roman"/>
          <w:sz w:val="24"/>
          <w:szCs w:val="24"/>
          <w:lang w:val="fi-FI"/>
        </w:rPr>
      </w:pPr>
      <w:r w:rsidRPr="00C777EE">
        <w:rPr>
          <w:rFonts w:ascii="Times New Roman" w:hAnsi="Times New Roman"/>
          <w:sz w:val="24"/>
          <w:szCs w:val="24"/>
          <w:lang w:val="fi-FI"/>
        </w:rPr>
        <w:t>sistem pneumati</w:t>
      </w:r>
      <w:r w:rsidRPr="00C777EE">
        <w:rPr>
          <w:rFonts w:ascii="Times New Roman" w:hAnsi="Times New Roman"/>
          <w:sz w:val="24"/>
          <w:szCs w:val="24"/>
        </w:rPr>
        <w:t>k</w:t>
      </w:r>
      <w:r w:rsidRPr="00C777EE">
        <w:rPr>
          <w:rFonts w:ascii="Times New Roman" w:hAnsi="Times New Roman"/>
          <w:sz w:val="24"/>
          <w:szCs w:val="24"/>
          <w:lang w:val="fi-FI"/>
        </w:rPr>
        <w:t xml:space="preserve"> bertujuan untuk menggerakan berbagai peralatan dengan menggunakan gas kompresibel sebagai media kerjanya . udara menjadi satu media kerja dalam sistem pneumatik yang paling banyak diguanakan karena jumlahnya tidak terbatas dan haraganya lebih murah .</w:t>
      </w:r>
    </w:p>
    <w:p w:rsidR="00947F60" w:rsidRPr="00C777EE" w:rsidRDefault="00947F60" w:rsidP="00947F60">
      <w:pPr>
        <w:pStyle w:val="ListParagraph"/>
        <w:widowControl w:val="0"/>
        <w:autoSpaceDE w:val="0"/>
        <w:autoSpaceDN w:val="0"/>
        <w:adjustRightInd w:val="0"/>
        <w:spacing w:line="360" w:lineRule="auto"/>
        <w:ind w:left="0" w:right="67" w:firstLine="720"/>
        <w:jc w:val="both"/>
        <w:rPr>
          <w:rFonts w:ascii="Times New Roman" w:hAnsi="Times New Roman"/>
          <w:i/>
          <w:iCs/>
          <w:sz w:val="24"/>
          <w:szCs w:val="24"/>
        </w:rPr>
      </w:pPr>
      <w:r w:rsidRPr="00C777EE">
        <w:rPr>
          <w:rFonts w:ascii="Times New Roman" w:hAnsi="Times New Roman"/>
          <w:sz w:val="24"/>
          <w:szCs w:val="24"/>
          <w:lang w:val="fi-FI"/>
        </w:rPr>
        <w:t xml:space="preserve">udara yang dikompresi oleh kompressor , didistribusikan menuju berbagai macam aktuator melewati sistem kontrol tertentu . kadang ada juga udara terkrompersi tersebut dicampur dengan </w:t>
      </w:r>
      <w:r w:rsidRPr="00C777EE">
        <w:rPr>
          <w:rFonts w:ascii="Times New Roman" w:hAnsi="Times New Roman"/>
          <w:i/>
          <w:iCs/>
          <w:sz w:val="24"/>
          <w:szCs w:val="24"/>
          <w:lang w:val="fi-FI"/>
        </w:rPr>
        <w:t>automized oil</w:t>
      </w:r>
      <w:r w:rsidRPr="00C777EE">
        <w:rPr>
          <w:rFonts w:ascii="Times New Roman" w:hAnsi="Times New Roman"/>
          <w:sz w:val="24"/>
          <w:szCs w:val="24"/>
          <w:lang w:val="fi-FI"/>
        </w:rPr>
        <w:t xml:space="preserve"> untuk kebutuhan pelumasan pada sistem aktuator .namun yang lebih umum adalah udara terkrompersi yang kering atau telah mengalami prose pengeringan atau </w:t>
      </w:r>
      <w:r w:rsidRPr="00C777EE">
        <w:rPr>
          <w:rFonts w:ascii="Times New Roman" w:hAnsi="Times New Roman"/>
          <w:i/>
          <w:iCs/>
          <w:sz w:val="24"/>
          <w:szCs w:val="24"/>
          <w:lang w:val="fi-FI"/>
        </w:rPr>
        <w:t>air dryer</w:t>
      </w:r>
    </w:p>
    <w:p w:rsidR="00947F60" w:rsidRPr="00C777EE" w:rsidRDefault="00947F60" w:rsidP="00947F60">
      <w:pPr>
        <w:pStyle w:val="ListParagraph"/>
        <w:spacing w:after="0" w:line="360" w:lineRule="auto"/>
        <w:ind w:left="0"/>
        <w:jc w:val="center"/>
        <w:rPr>
          <w:rFonts w:ascii="Times New Roman" w:hAnsi="Times New Roman"/>
          <w:sz w:val="24"/>
          <w:szCs w:val="24"/>
        </w:rPr>
      </w:pPr>
      <w:r w:rsidRPr="00C777EE">
        <w:rPr>
          <w:rFonts w:ascii="Times New Roman" w:hAnsi="Times New Roman"/>
          <w:noProof/>
          <w:sz w:val="24"/>
          <w:szCs w:val="24"/>
        </w:rPr>
        <w:drawing>
          <wp:inline distT="0" distB="0" distL="0" distR="0">
            <wp:extent cx="2714625" cy="2009775"/>
            <wp:effectExtent l="19050" t="0" r="9525" b="0"/>
            <wp:docPr id="49" name="Picture 26" descr="pneumatic tipe mal 16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neumatic tipe mal 16x25"/>
                    <pic:cNvPicPr>
                      <a:picLocks noChangeAspect="1" noChangeArrowheads="1"/>
                    </pic:cNvPicPr>
                  </pic:nvPicPr>
                  <pic:blipFill>
                    <a:blip r:embed="rId31" cstate="print"/>
                    <a:srcRect/>
                    <a:stretch>
                      <a:fillRect/>
                    </a:stretch>
                  </pic:blipFill>
                  <pic:spPr bwMode="auto">
                    <a:xfrm>
                      <a:off x="0" y="0"/>
                      <a:ext cx="2714625" cy="2009775"/>
                    </a:xfrm>
                    <a:prstGeom prst="rect">
                      <a:avLst/>
                    </a:prstGeom>
                    <a:noFill/>
                    <a:ln w="9525">
                      <a:noFill/>
                      <a:miter lim="800000"/>
                      <a:headEnd/>
                      <a:tailEnd/>
                    </a:ln>
                  </pic:spPr>
                </pic:pic>
              </a:graphicData>
            </a:graphic>
          </wp:inline>
        </w:drawing>
      </w:r>
    </w:p>
    <w:p w:rsidR="00947F60" w:rsidRPr="00C777EE" w:rsidRDefault="00947F60" w:rsidP="00947F60">
      <w:pPr>
        <w:spacing w:line="360" w:lineRule="auto"/>
        <w:jc w:val="center"/>
        <w:rPr>
          <w:rFonts w:ascii="Times New Roman" w:hAnsi="Times New Roman"/>
          <w:sz w:val="24"/>
          <w:szCs w:val="24"/>
        </w:rPr>
      </w:pPr>
      <w:r w:rsidRPr="00C777EE">
        <w:rPr>
          <w:rFonts w:ascii="Times New Roman" w:hAnsi="Times New Roman"/>
          <w:b/>
          <w:bCs/>
          <w:sz w:val="24"/>
          <w:szCs w:val="24"/>
        </w:rPr>
        <w:t>Gambar 2.21</w:t>
      </w:r>
      <w:r w:rsidRPr="00C777EE">
        <w:rPr>
          <w:rFonts w:ascii="Times New Roman" w:hAnsi="Times New Roman"/>
          <w:sz w:val="24"/>
          <w:szCs w:val="24"/>
        </w:rPr>
        <w:t xml:space="preserve"> Pneumatik Kerja Ganda</w:t>
      </w:r>
    </w:p>
    <w:p w:rsidR="00947F60" w:rsidRPr="00C777EE" w:rsidRDefault="00947F60" w:rsidP="00947F60">
      <w:pPr>
        <w:spacing w:after="0" w:line="360" w:lineRule="auto"/>
        <w:ind w:firstLine="709"/>
        <w:jc w:val="both"/>
        <w:rPr>
          <w:rFonts w:ascii="Times New Roman" w:hAnsi="Times New Roman"/>
          <w:sz w:val="24"/>
          <w:szCs w:val="24"/>
        </w:rPr>
      </w:pPr>
      <w:r w:rsidRPr="00C777EE">
        <w:rPr>
          <w:rFonts w:ascii="Times New Roman" w:hAnsi="Times New Roman"/>
          <w:sz w:val="24"/>
          <w:szCs w:val="24"/>
        </w:rPr>
        <w:t xml:space="preserve">Pneumatik yang penulis gunakan adalah kerja ganda dengan pengontrolan gerak pneumatik penggerak ganda dilakukan pada kedua sisi. Pneumatik kerja </w:t>
      </w:r>
      <w:r w:rsidRPr="00C777EE">
        <w:rPr>
          <w:rFonts w:ascii="Times New Roman" w:hAnsi="Times New Roman"/>
          <w:sz w:val="24"/>
          <w:szCs w:val="24"/>
        </w:rPr>
        <w:lastRenderedPageBreak/>
        <w:t>ganda ini digunakan apabila torak diperlukan untuk melakukan kerja bukan hanya pada gerakan maju, tetapi juga pada gerakan mundur.</w:t>
      </w:r>
    </w:p>
    <w:p w:rsidR="00947F60" w:rsidRPr="00C777EE" w:rsidRDefault="00947F60" w:rsidP="00947F60">
      <w:pPr>
        <w:spacing w:after="0" w:line="360" w:lineRule="auto"/>
        <w:jc w:val="both"/>
        <w:rPr>
          <w:rFonts w:ascii="Times New Roman" w:hAnsi="Times New Roman"/>
          <w:sz w:val="24"/>
          <w:szCs w:val="24"/>
        </w:rPr>
      </w:pPr>
    </w:p>
    <w:p w:rsidR="00947F60" w:rsidRPr="00C777EE" w:rsidRDefault="00947F60" w:rsidP="00947F60">
      <w:pPr>
        <w:spacing w:after="240" w:line="360" w:lineRule="auto"/>
        <w:ind w:left="709" w:hanging="709"/>
        <w:jc w:val="both"/>
        <w:rPr>
          <w:rFonts w:ascii="Times New Roman" w:hAnsi="Times New Roman"/>
          <w:sz w:val="24"/>
          <w:szCs w:val="24"/>
        </w:rPr>
      </w:pPr>
      <w:r w:rsidRPr="00C777EE">
        <w:rPr>
          <w:rFonts w:ascii="Times New Roman" w:hAnsi="Times New Roman"/>
          <w:b/>
          <w:sz w:val="24"/>
          <w:szCs w:val="24"/>
        </w:rPr>
        <w:t>2.4.3</w:t>
      </w:r>
      <w:r w:rsidRPr="00C777EE">
        <w:rPr>
          <w:rFonts w:ascii="Times New Roman" w:hAnsi="Times New Roman"/>
          <w:sz w:val="24"/>
          <w:szCs w:val="24"/>
        </w:rPr>
        <w:tab/>
      </w:r>
      <w:r w:rsidRPr="00C777EE">
        <w:rPr>
          <w:rFonts w:ascii="Times New Roman" w:hAnsi="Times New Roman"/>
          <w:b/>
          <w:bCs/>
          <w:sz w:val="24"/>
          <w:szCs w:val="24"/>
        </w:rPr>
        <w:t>Cara Kerja Sistem Pneumatik</w:t>
      </w: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noProof/>
          <w:sz w:val="24"/>
          <w:szCs w:val="24"/>
        </w:rPr>
        <w:drawing>
          <wp:inline distT="0" distB="0" distL="0" distR="0">
            <wp:extent cx="3248025" cy="2819400"/>
            <wp:effectExtent l="19050" t="0" r="9525" b="0"/>
            <wp:docPr id="50" name="Picture 6" descr="Description: http://1.bp.blogspot.com/-PP0_CCJpFlE/UjyQsMI1kSI/AAAAAAAABsA/x5egLEupfeQ/s400/system+kerja+selenoid+valve+pneumatic+2.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1.bp.blogspot.com/-PP0_CCJpFlE/UjyQsMI1kSI/AAAAAAAABsA/x5egLEupfeQ/s400/system+kerja+selenoid+valve+pneumatic+2.PNG"/>
                    <pic:cNvPicPr>
                      <a:picLocks noChangeAspect="1" noChangeArrowheads="1"/>
                    </pic:cNvPicPr>
                  </pic:nvPicPr>
                  <pic:blipFill>
                    <a:blip r:embed="rId33"/>
                    <a:srcRect/>
                    <a:stretch>
                      <a:fillRect/>
                    </a:stretch>
                  </pic:blipFill>
                  <pic:spPr bwMode="auto">
                    <a:xfrm>
                      <a:off x="0" y="0"/>
                      <a:ext cx="3248025" cy="2819400"/>
                    </a:xfrm>
                    <a:prstGeom prst="rect">
                      <a:avLst/>
                    </a:prstGeom>
                    <a:noFill/>
                    <a:ln w="9525">
                      <a:noFill/>
                      <a:miter lim="800000"/>
                      <a:headEnd/>
                      <a:tailEnd/>
                    </a:ln>
                  </pic:spPr>
                </pic:pic>
              </a:graphicData>
            </a:graphic>
          </wp:inline>
        </w:drawing>
      </w: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b/>
          <w:sz w:val="24"/>
          <w:szCs w:val="24"/>
        </w:rPr>
        <w:t xml:space="preserve">Gambar 2.22 </w:t>
      </w:r>
      <w:r w:rsidRPr="00C777EE">
        <w:rPr>
          <w:rFonts w:ascii="Times New Roman" w:hAnsi="Times New Roman"/>
          <w:sz w:val="24"/>
          <w:szCs w:val="24"/>
        </w:rPr>
        <w:t xml:space="preserve">Skema Perancangan Silinder pneumatik dengan </w:t>
      </w: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sz w:val="24"/>
          <w:szCs w:val="24"/>
        </w:rPr>
        <w:t xml:space="preserve">solenoid valve dan kompresor </w:t>
      </w: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sz w:val="24"/>
          <w:szCs w:val="24"/>
        </w:rPr>
        <w:t>Sumber : (http://1.bp.blogspot.com/-Pm3kinGOxNQ/UFIMl47NkKI)</w:t>
      </w:r>
    </w:p>
    <w:p w:rsidR="00947F60" w:rsidRPr="00C777EE" w:rsidRDefault="00947F60" w:rsidP="00947F60">
      <w:pPr>
        <w:spacing w:after="0" w:line="360" w:lineRule="auto"/>
        <w:jc w:val="center"/>
        <w:rPr>
          <w:rFonts w:ascii="Times New Roman" w:hAnsi="Times New Roman"/>
          <w:sz w:val="24"/>
          <w:szCs w:val="24"/>
        </w:rPr>
      </w:pPr>
    </w:p>
    <w:p w:rsidR="00947F60" w:rsidRPr="00C777EE" w:rsidRDefault="00947F60" w:rsidP="00947F60">
      <w:pPr>
        <w:spacing w:after="0" w:line="360" w:lineRule="auto"/>
        <w:jc w:val="both"/>
        <w:rPr>
          <w:rFonts w:ascii="Times New Roman" w:hAnsi="Times New Roman"/>
          <w:sz w:val="24"/>
          <w:szCs w:val="24"/>
        </w:rPr>
      </w:pPr>
      <w:r w:rsidRPr="00C777EE">
        <w:rPr>
          <w:rFonts w:ascii="Times New Roman" w:hAnsi="Times New Roman"/>
          <w:sz w:val="24"/>
          <w:szCs w:val="24"/>
        </w:rPr>
        <w:tab/>
        <w:t>Pada Gambar 2.21 dapat penulis jelaskan pada saat kompresor diaktifkan dengan cara menghidupkan penggerak mula umumnya motor listrik. Udara akan disedot oleh kompresor kemudian ditekan ke dalam tangki udara hingga mencapai tekanan beberapa bar. Untuk menyalurkan udara bertekanan ke seluruh sistem (sirkuit pneumatik) diperlukan unit pelayanan atau service unit yang terdiri dari penyaring (filter), katup kran (shut off valve) dan pengatur tekanan (regulator).</w:t>
      </w:r>
    </w:p>
    <w:p w:rsidR="00947F60" w:rsidRPr="00C777EE" w:rsidRDefault="00947F60" w:rsidP="00947F60">
      <w:pPr>
        <w:spacing w:line="360" w:lineRule="auto"/>
        <w:jc w:val="both"/>
        <w:rPr>
          <w:rFonts w:ascii="Times New Roman" w:hAnsi="Times New Roman"/>
          <w:sz w:val="24"/>
          <w:szCs w:val="24"/>
        </w:rPr>
      </w:pPr>
      <w:r w:rsidRPr="00C777EE">
        <w:tab/>
      </w:r>
      <w:r w:rsidRPr="00C777EE">
        <w:rPr>
          <w:rFonts w:ascii="Times New Roman" w:hAnsi="Times New Roman"/>
          <w:sz w:val="24"/>
          <w:szCs w:val="24"/>
        </w:rPr>
        <w:t xml:space="preserve">Service unit ini diperlukan karena udara bertekanan yang diperlukan di dalam sirkuit pneumatik harus benar-benar bersih, tekanan operasional pada umumnya hanyalah sekitar 4 bar. Selanjutnya udara bertekanan disalurkan dengan bekerjanya solenoid valve ketika mendapat tegangan input pada kumparan dan menarik plunger sehingga udara bertekanan keluar dari outlet port melalui selang elastis menuju katup pneumatik (katup pengarah/inlet port pneumatic). Udara </w:t>
      </w:r>
      <w:r w:rsidRPr="00C777EE">
        <w:rPr>
          <w:rFonts w:ascii="Times New Roman" w:hAnsi="Times New Roman"/>
          <w:sz w:val="24"/>
          <w:szCs w:val="24"/>
        </w:rPr>
        <w:lastRenderedPageBreak/>
        <w:t>bertekanan yang masuk akan mengisi tabung pneumatik (silinder pneumatik kerja tunggal) dan membuat piston bergerak maju dan udara bertekanan tersebut terus mendorong piston dan akan berhenti di lubang outlet port pneumatic atau batas dorong piston.</w:t>
      </w:r>
    </w:p>
    <w:p w:rsidR="00947F60" w:rsidRPr="00C777EE" w:rsidRDefault="00947F60" w:rsidP="00947F60">
      <w:pPr>
        <w:spacing w:line="360" w:lineRule="auto"/>
        <w:ind w:left="709" w:hanging="709"/>
        <w:jc w:val="both"/>
        <w:rPr>
          <w:rFonts w:ascii="Times New Roman" w:hAnsi="Times New Roman"/>
          <w:b/>
          <w:bCs/>
          <w:sz w:val="24"/>
          <w:szCs w:val="24"/>
        </w:rPr>
      </w:pPr>
      <w:r w:rsidRPr="00C777EE">
        <w:rPr>
          <w:rFonts w:ascii="Times New Roman" w:hAnsi="Times New Roman"/>
          <w:b/>
          <w:bCs/>
          <w:sz w:val="24"/>
          <w:szCs w:val="24"/>
        </w:rPr>
        <w:t>2.4.4</w:t>
      </w:r>
      <w:r w:rsidRPr="00C777EE">
        <w:rPr>
          <w:rFonts w:ascii="Times New Roman" w:hAnsi="Times New Roman"/>
          <w:b/>
          <w:bCs/>
          <w:sz w:val="24"/>
          <w:szCs w:val="24"/>
        </w:rPr>
        <w:tab/>
        <w:t>Komponen Sistem Selenoid Valve Pneumatik</w:t>
      </w:r>
    </w:p>
    <w:p w:rsidR="00947F60" w:rsidRPr="00C777EE" w:rsidRDefault="00947F60" w:rsidP="00947F60">
      <w:pPr>
        <w:pStyle w:val="ListParagraph"/>
        <w:numPr>
          <w:ilvl w:val="0"/>
          <w:numId w:val="10"/>
        </w:numPr>
        <w:spacing w:after="0" w:line="360" w:lineRule="auto"/>
        <w:ind w:left="709" w:hanging="709"/>
        <w:jc w:val="both"/>
        <w:rPr>
          <w:rFonts w:ascii="Times New Roman" w:hAnsi="Times New Roman"/>
          <w:sz w:val="24"/>
          <w:szCs w:val="24"/>
        </w:rPr>
      </w:pPr>
      <w:r w:rsidRPr="00C777EE">
        <w:rPr>
          <w:rFonts w:ascii="Times New Roman" w:hAnsi="Times New Roman"/>
          <w:sz w:val="24"/>
          <w:szCs w:val="24"/>
        </w:rPr>
        <w:t>Kompresor</w:t>
      </w:r>
    </w:p>
    <w:p w:rsidR="00947F60" w:rsidRPr="00C777EE" w:rsidRDefault="00947F60" w:rsidP="00947F60">
      <w:pPr>
        <w:spacing w:after="0" w:line="360" w:lineRule="auto"/>
        <w:jc w:val="both"/>
        <w:rPr>
          <w:rFonts w:ascii="Times New Roman" w:hAnsi="Times New Roman"/>
          <w:i/>
          <w:iCs/>
          <w:sz w:val="24"/>
          <w:szCs w:val="24"/>
        </w:rPr>
      </w:pPr>
      <w:r w:rsidRPr="00C777EE">
        <w:rPr>
          <w:rFonts w:ascii="Times New Roman" w:hAnsi="Times New Roman"/>
          <w:sz w:val="24"/>
          <w:szCs w:val="24"/>
        </w:rPr>
        <w:tab/>
        <w:t xml:space="preserve">Kompresor digunakan untuk menghisap udara di atmosfer dan menempatkan serta menyimpan dalam tangki penampung hingga tekanan tertentu, Ada beberapa tipe kompresor, tetapi yang umum dipakai biasanya kompresor torak plus tangki udara dan kompresor ulir </w:t>
      </w:r>
      <w:r w:rsidRPr="00C777EE">
        <w:rPr>
          <w:rFonts w:ascii="Times New Roman" w:hAnsi="Times New Roman"/>
          <w:i/>
          <w:iCs/>
          <w:sz w:val="24"/>
          <w:szCs w:val="24"/>
        </w:rPr>
        <w:t xml:space="preserve">(Screw). </w:t>
      </w:r>
    </w:p>
    <w:p w:rsidR="00947F60" w:rsidRPr="00C777EE" w:rsidRDefault="00947F60" w:rsidP="00947F60">
      <w:pPr>
        <w:spacing w:after="0" w:line="360" w:lineRule="auto"/>
        <w:jc w:val="center"/>
        <w:rPr>
          <w:rFonts w:ascii="Times New Roman" w:hAnsi="Times New Roman"/>
          <w:i/>
          <w:iCs/>
          <w:sz w:val="24"/>
          <w:szCs w:val="24"/>
        </w:rPr>
      </w:pPr>
      <w:r w:rsidRPr="00C777EE">
        <w:rPr>
          <w:rFonts w:ascii="Times New Roman" w:hAnsi="Times New Roman"/>
          <w:i/>
          <w:iCs/>
          <w:noProof/>
          <w:sz w:val="24"/>
          <w:szCs w:val="24"/>
        </w:rPr>
        <w:drawing>
          <wp:inline distT="0" distB="0" distL="0" distR="0">
            <wp:extent cx="2457450" cy="1828800"/>
            <wp:effectExtent l="19050" t="0" r="0" b="0"/>
            <wp:docPr id="51" name="Picture 28" descr="IMG_20140606_14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40606_144140"/>
                    <pic:cNvPicPr>
                      <a:picLocks noChangeAspect="1" noChangeArrowheads="1"/>
                    </pic:cNvPicPr>
                  </pic:nvPicPr>
                  <pic:blipFill>
                    <a:blip r:embed="rId34" cstate="print"/>
                    <a:srcRect/>
                    <a:stretch>
                      <a:fillRect/>
                    </a:stretch>
                  </pic:blipFill>
                  <pic:spPr bwMode="auto">
                    <a:xfrm>
                      <a:off x="0" y="0"/>
                      <a:ext cx="2457450" cy="1828800"/>
                    </a:xfrm>
                    <a:prstGeom prst="rect">
                      <a:avLst/>
                    </a:prstGeom>
                    <a:noFill/>
                    <a:ln w="9525">
                      <a:noFill/>
                      <a:miter lim="800000"/>
                      <a:headEnd/>
                      <a:tailEnd/>
                    </a:ln>
                  </pic:spPr>
                </pic:pic>
              </a:graphicData>
            </a:graphic>
          </wp:inline>
        </w:drawing>
      </w: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b/>
          <w:bCs/>
          <w:sz w:val="24"/>
          <w:szCs w:val="24"/>
        </w:rPr>
        <w:t xml:space="preserve">Gambar 2.23  </w:t>
      </w:r>
      <w:r w:rsidRPr="00C777EE">
        <w:rPr>
          <w:rFonts w:ascii="Times New Roman" w:hAnsi="Times New Roman"/>
          <w:sz w:val="24"/>
          <w:szCs w:val="24"/>
        </w:rPr>
        <w:t>Kompresor torak mini plus tangki udara</w:t>
      </w:r>
    </w:p>
    <w:p w:rsidR="00947F60" w:rsidRPr="00C777EE" w:rsidRDefault="00947F60" w:rsidP="00947F60">
      <w:pPr>
        <w:numPr>
          <w:ilvl w:val="0"/>
          <w:numId w:val="13"/>
        </w:numPr>
        <w:spacing w:after="0" w:line="360" w:lineRule="auto"/>
        <w:ind w:hanging="720"/>
        <w:jc w:val="both"/>
        <w:rPr>
          <w:rFonts w:ascii="Times New Roman" w:hAnsi="Times New Roman"/>
          <w:sz w:val="24"/>
          <w:szCs w:val="24"/>
        </w:rPr>
      </w:pPr>
      <w:r w:rsidRPr="00C777EE">
        <w:rPr>
          <w:rFonts w:ascii="Times New Roman" w:hAnsi="Times New Roman"/>
          <w:sz w:val="24"/>
          <w:szCs w:val="24"/>
        </w:rPr>
        <w:t>Katup Pengontrol Aliran</w:t>
      </w:r>
    </w:p>
    <w:p w:rsidR="00947F60" w:rsidRPr="00C777EE" w:rsidRDefault="00947F60" w:rsidP="00947F60">
      <w:pPr>
        <w:spacing w:after="0" w:line="360" w:lineRule="auto"/>
        <w:jc w:val="both"/>
        <w:rPr>
          <w:rFonts w:ascii="Times New Roman" w:hAnsi="Times New Roman"/>
          <w:sz w:val="24"/>
          <w:szCs w:val="24"/>
        </w:rPr>
      </w:pPr>
      <w:r w:rsidRPr="00C777EE">
        <w:rPr>
          <w:rFonts w:ascii="Times New Roman" w:hAnsi="Times New Roman"/>
          <w:b/>
          <w:bCs/>
          <w:sz w:val="24"/>
          <w:szCs w:val="24"/>
        </w:rPr>
        <w:tab/>
      </w:r>
      <w:r w:rsidRPr="00C777EE">
        <w:rPr>
          <w:rFonts w:ascii="Times New Roman" w:hAnsi="Times New Roman"/>
          <w:sz w:val="24"/>
          <w:szCs w:val="24"/>
        </w:rPr>
        <w:t>Katup pengontrol aliran adalah komponen pengontrol pneumatik yang berfungsi sebagai pengatur dan pengendali aliran udara bertekanan khususnya udara yang harus masuk ke dalam dan keluar dari silinder pneumatik.</w:t>
      </w: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noProof/>
          <w:sz w:val="24"/>
          <w:szCs w:val="24"/>
        </w:rPr>
        <w:drawing>
          <wp:inline distT="0" distB="0" distL="0" distR="0">
            <wp:extent cx="1847850" cy="1495425"/>
            <wp:effectExtent l="19050" t="0" r="0" b="0"/>
            <wp:docPr id="52" name="Picture 29" descr="J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SC"/>
                    <pic:cNvPicPr>
                      <a:picLocks noChangeAspect="1" noChangeArrowheads="1"/>
                    </pic:cNvPicPr>
                  </pic:nvPicPr>
                  <pic:blipFill>
                    <a:blip r:embed="rId35" cstate="print"/>
                    <a:srcRect/>
                    <a:stretch>
                      <a:fillRect/>
                    </a:stretch>
                  </pic:blipFill>
                  <pic:spPr bwMode="auto">
                    <a:xfrm>
                      <a:off x="0" y="0"/>
                      <a:ext cx="1847850" cy="1495425"/>
                    </a:xfrm>
                    <a:prstGeom prst="rect">
                      <a:avLst/>
                    </a:prstGeom>
                    <a:noFill/>
                    <a:ln w="9525">
                      <a:noFill/>
                      <a:miter lim="800000"/>
                      <a:headEnd/>
                      <a:tailEnd/>
                    </a:ln>
                  </pic:spPr>
                </pic:pic>
              </a:graphicData>
            </a:graphic>
          </wp:inline>
        </w:drawing>
      </w: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b/>
          <w:bCs/>
          <w:sz w:val="24"/>
          <w:szCs w:val="24"/>
        </w:rPr>
        <w:t xml:space="preserve">Gambar 2.24  </w:t>
      </w:r>
      <w:r w:rsidRPr="00C777EE">
        <w:rPr>
          <w:rFonts w:ascii="Times New Roman" w:hAnsi="Times New Roman"/>
          <w:sz w:val="24"/>
          <w:szCs w:val="24"/>
        </w:rPr>
        <w:t>Katup pengontrol aliran</w:t>
      </w:r>
    </w:p>
    <w:p w:rsidR="00947F60" w:rsidRPr="00C777EE" w:rsidRDefault="00947F60" w:rsidP="00947F60">
      <w:pPr>
        <w:spacing w:after="0" w:line="360" w:lineRule="auto"/>
        <w:jc w:val="center"/>
        <w:rPr>
          <w:rFonts w:ascii="Times New Roman" w:hAnsi="Times New Roman"/>
          <w:sz w:val="24"/>
          <w:szCs w:val="24"/>
        </w:rPr>
      </w:pPr>
    </w:p>
    <w:p w:rsidR="00947F60" w:rsidRPr="00C777EE" w:rsidRDefault="00947F60" w:rsidP="00947F60">
      <w:pPr>
        <w:pStyle w:val="ListParagraph"/>
        <w:numPr>
          <w:ilvl w:val="0"/>
          <w:numId w:val="13"/>
        </w:numPr>
        <w:spacing w:after="0" w:line="360" w:lineRule="auto"/>
        <w:ind w:hanging="720"/>
        <w:jc w:val="both"/>
        <w:rPr>
          <w:rFonts w:ascii="Times New Roman" w:hAnsi="Times New Roman"/>
          <w:sz w:val="24"/>
          <w:szCs w:val="24"/>
        </w:rPr>
      </w:pPr>
      <w:r w:rsidRPr="00C777EE">
        <w:rPr>
          <w:rFonts w:ascii="Times New Roman" w:hAnsi="Times New Roman"/>
          <w:sz w:val="24"/>
          <w:szCs w:val="24"/>
        </w:rPr>
        <w:lastRenderedPageBreak/>
        <w:t>Selang</w:t>
      </w:r>
    </w:p>
    <w:p w:rsidR="00947F60" w:rsidRPr="00C777EE" w:rsidRDefault="00947F60" w:rsidP="00947F60">
      <w:pPr>
        <w:pStyle w:val="ListParagraph"/>
        <w:spacing w:after="0" w:line="360" w:lineRule="auto"/>
        <w:jc w:val="both"/>
        <w:rPr>
          <w:rFonts w:ascii="Times New Roman" w:hAnsi="Times New Roman"/>
          <w:sz w:val="24"/>
          <w:szCs w:val="24"/>
        </w:rPr>
      </w:pPr>
      <w:r w:rsidRPr="00C777EE">
        <w:rPr>
          <w:rFonts w:ascii="Times New Roman" w:hAnsi="Times New Roman"/>
          <w:sz w:val="24"/>
          <w:szCs w:val="24"/>
        </w:rPr>
        <w:t>Jika kontrol listrik menggunakan kabel sebagai media penghantar arus listrik maka pada sistem pneumatik digunakan selang dengan diameter bervariasi, tergantung kekuatan energi udara bertekanan yang melewatinya. Selang ini biasanya mempunyai sifat elastis atau lentur yang memungkinkan selang dapat diatur maupun ditempatkan sesuai kebutuhan. Selang ini biasanya dibuat dari campuran plastik dan karet agar tidak mudah robek dan mempunyai sifat elastis.</w:t>
      </w:r>
    </w:p>
    <w:p w:rsidR="00947F60" w:rsidRPr="00C777EE" w:rsidRDefault="00947F60" w:rsidP="00947F60">
      <w:pPr>
        <w:pStyle w:val="ListParagraph"/>
        <w:spacing w:after="0" w:line="360" w:lineRule="auto"/>
        <w:jc w:val="center"/>
        <w:rPr>
          <w:rFonts w:ascii="Times New Roman" w:hAnsi="Times New Roman"/>
          <w:sz w:val="24"/>
          <w:szCs w:val="24"/>
        </w:rPr>
      </w:pPr>
      <w:r w:rsidRPr="00C777EE">
        <w:rPr>
          <w:rFonts w:ascii="Times New Roman" w:hAnsi="Times New Roman"/>
          <w:noProof/>
          <w:sz w:val="24"/>
          <w:szCs w:val="24"/>
        </w:rPr>
        <w:drawing>
          <wp:inline distT="0" distB="0" distL="0" distR="0">
            <wp:extent cx="1724025" cy="1323975"/>
            <wp:effectExtent l="19050" t="0" r="9525" b="0"/>
            <wp:docPr id="53" name="Picture 30" descr="2014060616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40606163036"/>
                    <pic:cNvPicPr>
                      <a:picLocks noChangeAspect="1" noChangeArrowheads="1"/>
                    </pic:cNvPicPr>
                  </pic:nvPicPr>
                  <pic:blipFill>
                    <a:blip r:embed="rId36" cstate="print"/>
                    <a:srcRect/>
                    <a:stretch>
                      <a:fillRect/>
                    </a:stretch>
                  </pic:blipFill>
                  <pic:spPr bwMode="auto">
                    <a:xfrm>
                      <a:off x="0" y="0"/>
                      <a:ext cx="1724025" cy="1323975"/>
                    </a:xfrm>
                    <a:prstGeom prst="rect">
                      <a:avLst/>
                    </a:prstGeom>
                    <a:noFill/>
                    <a:ln w="9525">
                      <a:noFill/>
                      <a:miter lim="800000"/>
                      <a:headEnd/>
                      <a:tailEnd/>
                    </a:ln>
                  </pic:spPr>
                </pic:pic>
              </a:graphicData>
            </a:graphic>
          </wp:inline>
        </w:drawing>
      </w: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b/>
          <w:bCs/>
          <w:sz w:val="24"/>
          <w:szCs w:val="24"/>
        </w:rPr>
        <w:t>Gambar 2.25</w:t>
      </w:r>
      <w:r w:rsidRPr="00C777EE">
        <w:rPr>
          <w:rFonts w:ascii="Times New Roman" w:hAnsi="Times New Roman"/>
          <w:sz w:val="24"/>
          <w:szCs w:val="24"/>
        </w:rPr>
        <w:t xml:space="preserve"> Selang yang berukuran 4mm</w:t>
      </w:r>
    </w:p>
    <w:p w:rsidR="00947F60" w:rsidRPr="00C777EE" w:rsidRDefault="00947F60" w:rsidP="00947F60">
      <w:pPr>
        <w:pStyle w:val="ListParagraph"/>
        <w:spacing w:after="0" w:line="360" w:lineRule="auto"/>
        <w:jc w:val="center"/>
        <w:rPr>
          <w:rFonts w:ascii="Times New Roman" w:hAnsi="Times New Roman"/>
          <w:sz w:val="24"/>
          <w:szCs w:val="24"/>
        </w:rPr>
      </w:pPr>
    </w:p>
    <w:p w:rsidR="00947F60" w:rsidRPr="00C777EE" w:rsidRDefault="00947F60" w:rsidP="00947F60">
      <w:pPr>
        <w:pStyle w:val="ListParagraph"/>
        <w:numPr>
          <w:ilvl w:val="0"/>
          <w:numId w:val="13"/>
        </w:numPr>
        <w:spacing w:after="0" w:line="360" w:lineRule="auto"/>
        <w:ind w:hanging="720"/>
        <w:jc w:val="both"/>
        <w:rPr>
          <w:rFonts w:ascii="Times New Roman" w:hAnsi="Times New Roman"/>
          <w:sz w:val="24"/>
          <w:szCs w:val="24"/>
        </w:rPr>
      </w:pPr>
      <w:r w:rsidRPr="00C777EE">
        <w:rPr>
          <w:rFonts w:ascii="Times New Roman" w:hAnsi="Times New Roman"/>
          <w:sz w:val="24"/>
          <w:szCs w:val="24"/>
        </w:rPr>
        <w:t xml:space="preserve">Sambungan / </w:t>
      </w:r>
      <w:r w:rsidRPr="00C777EE">
        <w:rPr>
          <w:rFonts w:ascii="Times New Roman" w:hAnsi="Times New Roman"/>
          <w:i/>
          <w:iCs/>
          <w:sz w:val="24"/>
          <w:szCs w:val="24"/>
        </w:rPr>
        <w:t>Fitting</w:t>
      </w:r>
    </w:p>
    <w:p w:rsidR="00947F60" w:rsidRPr="00C777EE" w:rsidRDefault="00947F60" w:rsidP="00947F60">
      <w:pPr>
        <w:pStyle w:val="ListParagraph"/>
        <w:spacing w:after="0" w:line="360" w:lineRule="auto"/>
        <w:jc w:val="both"/>
        <w:rPr>
          <w:rFonts w:ascii="Times New Roman" w:hAnsi="Times New Roman"/>
          <w:sz w:val="24"/>
          <w:szCs w:val="24"/>
        </w:rPr>
      </w:pPr>
      <w:r w:rsidRPr="00C777EE">
        <w:rPr>
          <w:rFonts w:ascii="Times New Roman" w:hAnsi="Times New Roman"/>
          <w:sz w:val="24"/>
          <w:szCs w:val="24"/>
        </w:rPr>
        <w:t xml:space="preserve">Fitting adalah komponen pendukung dalam sistem pneumatikyang berfungsi sebagai penghubung antar selang. Biasanya  </w:t>
      </w:r>
      <w:r w:rsidRPr="00C777EE">
        <w:rPr>
          <w:rFonts w:ascii="Times New Roman" w:hAnsi="Times New Roman"/>
          <w:i/>
          <w:iCs/>
          <w:sz w:val="24"/>
          <w:szCs w:val="24"/>
        </w:rPr>
        <w:t xml:space="preserve">fitting </w:t>
      </w:r>
      <w:r w:rsidRPr="00C777EE">
        <w:rPr>
          <w:rFonts w:ascii="Times New Roman" w:hAnsi="Times New Roman"/>
          <w:sz w:val="24"/>
          <w:szCs w:val="24"/>
        </w:rPr>
        <w:t xml:space="preserve">terdapat kunci sehingga menjamin bahwa selang akan berada pada sambungan apabila udara bertekanan melewatinya. </w:t>
      </w:r>
      <w:r w:rsidRPr="00C777EE">
        <w:rPr>
          <w:rFonts w:ascii="Times New Roman" w:hAnsi="Times New Roman"/>
          <w:i/>
          <w:iCs/>
          <w:sz w:val="24"/>
          <w:szCs w:val="24"/>
        </w:rPr>
        <w:t xml:space="preserve">Fitting </w:t>
      </w:r>
      <w:r w:rsidRPr="00C777EE">
        <w:rPr>
          <w:rFonts w:ascii="Times New Roman" w:hAnsi="Times New Roman"/>
          <w:sz w:val="24"/>
          <w:szCs w:val="24"/>
        </w:rPr>
        <w:t xml:space="preserve">ada bermacam-macam jenis. Ada yang mempunyai sambungan 2, 3 atau 4 lobang, tergantung kebutuhan akan sambungan yang digunakan. Dalam memasukan selang ke dalam </w:t>
      </w:r>
      <w:r w:rsidRPr="00C777EE">
        <w:rPr>
          <w:rFonts w:ascii="Times New Roman" w:hAnsi="Times New Roman"/>
          <w:i/>
          <w:iCs/>
          <w:sz w:val="24"/>
          <w:szCs w:val="24"/>
        </w:rPr>
        <w:t>fitting</w:t>
      </w:r>
      <w:r w:rsidRPr="00C777EE">
        <w:rPr>
          <w:rFonts w:ascii="Times New Roman" w:hAnsi="Times New Roman"/>
          <w:sz w:val="24"/>
          <w:szCs w:val="24"/>
        </w:rPr>
        <w:t xml:space="preserve"> ada caranya, yaitu : sebelum selang dicabut, tekanlah terlebih dahulu pengunci selang yang ada di </w:t>
      </w:r>
      <w:r w:rsidRPr="00C777EE">
        <w:rPr>
          <w:rFonts w:ascii="Times New Roman" w:hAnsi="Times New Roman"/>
          <w:i/>
          <w:iCs/>
          <w:sz w:val="24"/>
          <w:szCs w:val="24"/>
        </w:rPr>
        <w:t xml:space="preserve">fitting. </w:t>
      </w:r>
      <w:r w:rsidRPr="00C777EE">
        <w:rPr>
          <w:rFonts w:ascii="Times New Roman" w:hAnsi="Times New Roman"/>
          <w:sz w:val="24"/>
          <w:szCs w:val="24"/>
        </w:rPr>
        <w:t>Sebaliknya apabila memasukkan selang maka tinggal memasang tanpa menekan pengunci.</w:t>
      </w:r>
    </w:p>
    <w:p w:rsidR="00947F60" w:rsidRPr="00C777EE" w:rsidRDefault="00947F60" w:rsidP="00947F60">
      <w:pPr>
        <w:pStyle w:val="ListParagraph"/>
        <w:spacing w:after="0" w:line="360" w:lineRule="auto"/>
        <w:ind w:left="0"/>
        <w:jc w:val="center"/>
        <w:rPr>
          <w:rFonts w:ascii="Times New Roman" w:hAnsi="Times New Roman"/>
          <w:sz w:val="24"/>
          <w:szCs w:val="24"/>
        </w:rPr>
      </w:pPr>
      <w:r w:rsidRPr="00C777EE">
        <w:rPr>
          <w:rFonts w:ascii="Times New Roman" w:hAnsi="Times New Roman"/>
          <w:noProof/>
          <w:sz w:val="24"/>
          <w:szCs w:val="24"/>
        </w:rPr>
        <w:lastRenderedPageBreak/>
        <w:drawing>
          <wp:inline distT="0" distB="0" distL="0" distR="0">
            <wp:extent cx="2219325" cy="1666875"/>
            <wp:effectExtent l="19050" t="0" r="9525" b="0"/>
            <wp:docPr id="54" name="Picture 31" descr="2014060616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40606162816"/>
                    <pic:cNvPicPr>
                      <a:picLocks noChangeAspect="1" noChangeArrowheads="1"/>
                    </pic:cNvPicPr>
                  </pic:nvPicPr>
                  <pic:blipFill>
                    <a:blip r:embed="rId37" cstate="print"/>
                    <a:srcRect/>
                    <a:stretch>
                      <a:fillRect/>
                    </a:stretch>
                  </pic:blipFill>
                  <pic:spPr bwMode="auto">
                    <a:xfrm>
                      <a:off x="0" y="0"/>
                      <a:ext cx="2219325" cy="1666875"/>
                    </a:xfrm>
                    <a:prstGeom prst="rect">
                      <a:avLst/>
                    </a:prstGeom>
                    <a:noFill/>
                    <a:ln w="9525">
                      <a:noFill/>
                      <a:miter lim="800000"/>
                      <a:headEnd/>
                      <a:tailEnd/>
                    </a:ln>
                  </pic:spPr>
                </pic:pic>
              </a:graphicData>
            </a:graphic>
          </wp:inline>
        </w:drawing>
      </w: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b/>
          <w:bCs/>
          <w:sz w:val="24"/>
          <w:szCs w:val="24"/>
        </w:rPr>
        <w:t>Gambar 2.26 (</w:t>
      </w:r>
      <w:r w:rsidRPr="00C777EE">
        <w:rPr>
          <w:rFonts w:ascii="Times New Roman" w:hAnsi="Times New Roman"/>
          <w:sz w:val="24"/>
          <w:szCs w:val="24"/>
        </w:rPr>
        <w:t xml:space="preserve">berbagai macam sambungan / </w:t>
      </w:r>
      <w:r w:rsidRPr="00C777EE">
        <w:rPr>
          <w:rFonts w:ascii="Times New Roman" w:hAnsi="Times New Roman"/>
          <w:i/>
          <w:iCs/>
          <w:sz w:val="24"/>
          <w:szCs w:val="24"/>
        </w:rPr>
        <w:t xml:space="preserve">fitting </w:t>
      </w:r>
      <w:r w:rsidRPr="00C777EE">
        <w:rPr>
          <w:rFonts w:ascii="Times New Roman" w:hAnsi="Times New Roman"/>
          <w:sz w:val="24"/>
          <w:szCs w:val="24"/>
        </w:rPr>
        <w:t>yang dipakai pada pneumatik)</w:t>
      </w:r>
    </w:p>
    <w:p w:rsidR="00947F60" w:rsidRPr="00C777EE" w:rsidRDefault="00947F60" w:rsidP="00947F60">
      <w:pPr>
        <w:pStyle w:val="ListParagraph"/>
        <w:numPr>
          <w:ilvl w:val="0"/>
          <w:numId w:val="13"/>
        </w:numPr>
        <w:spacing w:after="0" w:line="360" w:lineRule="auto"/>
        <w:ind w:hanging="720"/>
        <w:jc w:val="both"/>
        <w:rPr>
          <w:rFonts w:ascii="Times New Roman" w:hAnsi="Times New Roman"/>
          <w:i/>
          <w:iCs/>
          <w:sz w:val="24"/>
          <w:szCs w:val="24"/>
        </w:rPr>
      </w:pPr>
      <w:r w:rsidRPr="00C777EE">
        <w:rPr>
          <w:rFonts w:ascii="Times New Roman" w:hAnsi="Times New Roman"/>
          <w:i/>
          <w:iCs/>
          <w:sz w:val="24"/>
          <w:szCs w:val="24"/>
        </w:rPr>
        <w:t>Silincer</w:t>
      </w:r>
    </w:p>
    <w:p w:rsidR="00947F60" w:rsidRPr="00C777EE" w:rsidRDefault="00947F60" w:rsidP="00947F60">
      <w:pPr>
        <w:pStyle w:val="ListParagraph"/>
        <w:spacing w:after="0" w:line="360" w:lineRule="auto"/>
        <w:jc w:val="both"/>
        <w:rPr>
          <w:rFonts w:ascii="Times New Roman" w:hAnsi="Times New Roman"/>
          <w:sz w:val="24"/>
          <w:szCs w:val="24"/>
        </w:rPr>
      </w:pPr>
      <w:r w:rsidRPr="00C777EE">
        <w:rPr>
          <w:rFonts w:ascii="Times New Roman" w:hAnsi="Times New Roman"/>
          <w:i/>
          <w:iCs/>
          <w:sz w:val="24"/>
          <w:szCs w:val="24"/>
        </w:rPr>
        <w:t xml:space="preserve">Silincer </w:t>
      </w:r>
      <w:r w:rsidRPr="00C777EE">
        <w:rPr>
          <w:rFonts w:ascii="Times New Roman" w:hAnsi="Times New Roman"/>
          <w:sz w:val="24"/>
          <w:szCs w:val="24"/>
        </w:rPr>
        <w:t>adalah komponen pendukung dalam sistem pneumatik yang berfungsi untuk meredam suara bising saat ada tekanan udara keluaran yang dibuang ke terminal R atau S. Pada katup kontrol arah, silincer dipasang pada terminal R dan S.</w:t>
      </w:r>
    </w:p>
    <w:p w:rsidR="00947F60" w:rsidRPr="00C777EE" w:rsidRDefault="00947F60" w:rsidP="00947F60">
      <w:pPr>
        <w:pStyle w:val="ListParagraph"/>
        <w:spacing w:after="0" w:line="360" w:lineRule="auto"/>
        <w:ind w:left="0"/>
        <w:jc w:val="center"/>
        <w:rPr>
          <w:rFonts w:ascii="Times New Roman" w:hAnsi="Times New Roman"/>
          <w:sz w:val="24"/>
          <w:szCs w:val="24"/>
        </w:rPr>
      </w:pPr>
      <w:r w:rsidRPr="00C777EE">
        <w:rPr>
          <w:rFonts w:ascii="Times New Roman" w:hAnsi="Times New Roman"/>
          <w:noProof/>
          <w:sz w:val="24"/>
          <w:szCs w:val="24"/>
        </w:rPr>
        <w:drawing>
          <wp:inline distT="0" distB="0" distL="0" distR="0">
            <wp:extent cx="1266825" cy="1007165"/>
            <wp:effectExtent l="19050" t="0" r="9525" b="0"/>
            <wp:docPr id="55" name="Picture 32" descr="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ST"/>
                    <pic:cNvPicPr>
                      <a:picLocks noChangeAspect="1" noChangeArrowheads="1"/>
                    </pic:cNvPicPr>
                  </pic:nvPicPr>
                  <pic:blipFill>
                    <a:blip r:embed="rId38" cstate="print"/>
                    <a:srcRect/>
                    <a:stretch>
                      <a:fillRect/>
                    </a:stretch>
                  </pic:blipFill>
                  <pic:spPr bwMode="auto">
                    <a:xfrm>
                      <a:off x="0" y="0"/>
                      <a:ext cx="1266825" cy="1007165"/>
                    </a:xfrm>
                    <a:prstGeom prst="rect">
                      <a:avLst/>
                    </a:prstGeom>
                    <a:noFill/>
                    <a:ln w="9525">
                      <a:noFill/>
                      <a:miter lim="800000"/>
                      <a:headEnd/>
                      <a:tailEnd/>
                    </a:ln>
                  </pic:spPr>
                </pic:pic>
              </a:graphicData>
            </a:graphic>
          </wp:inline>
        </w:drawing>
      </w:r>
    </w:p>
    <w:p w:rsidR="00947F60" w:rsidRPr="00C777EE" w:rsidRDefault="00947F60" w:rsidP="00947F60">
      <w:pPr>
        <w:jc w:val="center"/>
        <w:rPr>
          <w:rFonts w:ascii="Times New Roman" w:hAnsi="Times New Roman"/>
          <w:iCs/>
          <w:sz w:val="24"/>
          <w:szCs w:val="24"/>
        </w:rPr>
      </w:pPr>
      <w:r w:rsidRPr="00C777EE">
        <w:rPr>
          <w:rFonts w:ascii="Times New Roman" w:hAnsi="Times New Roman"/>
          <w:b/>
          <w:bCs/>
          <w:sz w:val="24"/>
          <w:szCs w:val="24"/>
        </w:rPr>
        <w:t xml:space="preserve">Gambar 2.27 </w:t>
      </w:r>
      <w:r w:rsidRPr="00C777EE">
        <w:rPr>
          <w:rFonts w:ascii="Times New Roman" w:hAnsi="Times New Roman"/>
          <w:iCs/>
          <w:sz w:val="24"/>
          <w:szCs w:val="24"/>
        </w:rPr>
        <w:t>silincer</w:t>
      </w:r>
    </w:p>
    <w:p w:rsidR="00947F60" w:rsidRPr="00C777EE" w:rsidRDefault="00947F60" w:rsidP="00947F60">
      <w:pPr>
        <w:spacing w:after="0" w:line="360" w:lineRule="auto"/>
        <w:jc w:val="both"/>
        <w:outlineLvl w:val="1"/>
        <w:rPr>
          <w:rFonts w:ascii="Times New Roman" w:hAnsi="Times New Roman"/>
          <w:b/>
          <w:noProof/>
          <w:sz w:val="24"/>
          <w:szCs w:val="24"/>
        </w:rPr>
      </w:pPr>
      <w:r w:rsidRPr="00C777EE">
        <w:rPr>
          <w:rFonts w:ascii="Times New Roman" w:hAnsi="Times New Roman"/>
          <w:b/>
          <w:noProof/>
          <w:sz w:val="24"/>
          <w:szCs w:val="24"/>
        </w:rPr>
        <w:t>2.5</w:t>
      </w:r>
      <w:r w:rsidRPr="00C777EE">
        <w:rPr>
          <w:rFonts w:ascii="Times New Roman" w:hAnsi="Times New Roman"/>
          <w:b/>
          <w:noProof/>
          <w:sz w:val="24"/>
          <w:szCs w:val="24"/>
        </w:rPr>
        <w:tab/>
        <w:t>Belt Conveyor</w:t>
      </w:r>
    </w:p>
    <w:p w:rsidR="00947F60" w:rsidRPr="00C777EE" w:rsidRDefault="00947F60" w:rsidP="00947F60">
      <w:pPr>
        <w:spacing w:after="0" w:line="360" w:lineRule="auto"/>
        <w:jc w:val="both"/>
        <w:outlineLvl w:val="1"/>
        <w:rPr>
          <w:rFonts w:ascii="Times New Roman" w:hAnsi="Times New Roman"/>
          <w:sz w:val="24"/>
          <w:szCs w:val="24"/>
        </w:rPr>
      </w:pPr>
      <w:r w:rsidRPr="00C777EE">
        <w:rPr>
          <w:rFonts w:ascii="Times New Roman" w:hAnsi="Times New Roman"/>
          <w:sz w:val="24"/>
          <w:szCs w:val="24"/>
        </w:rPr>
        <w:t xml:space="preserve">      </w:t>
      </w:r>
      <w:r w:rsidRPr="00C777EE">
        <w:rPr>
          <w:rFonts w:ascii="Times New Roman" w:hAnsi="Times New Roman"/>
          <w:sz w:val="24"/>
          <w:szCs w:val="24"/>
        </w:rPr>
        <w:tab/>
        <w:t xml:space="preserve"> </w:t>
      </w:r>
      <w:r w:rsidRPr="00C777EE">
        <w:rPr>
          <w:rFonts w:ascii="Times New Roman" w:hAnsi="Times New Roman"/>
          <w:i/>
          <w:sz w:val="24"/>
          <w:szCs w:val="24"/>
        </w:rPr>
        <w:t>Belt conveyor</w:t>
      </w:r>
      <w:r w:rsidRPr="00C777EE">
        <w:rPr>
          <w:rFonts w:ascii="Times New Roman" w:hAnsi="Times New Roman"/>
          <w:sz w:val="24"/>
          <w:szCs w:val="24"/>
        </w:rPr>
        <w:t xml:space="preserve"> adalah salah satu komponen dari belt conveyor sistem yang berfungsi untuk membawa material dan meneruskan gaya putar. Di pilihnya belt conveyor system sebagai sarana transportasi material adalah karena tuntutan untuk meningkatkan produktivitas, menurunkan biaya produksi dan juga kebutuhan optimasi dalam rangka mempertinggi efisiensi kerja.</w:t>
      </w:r>
    </w:p>
    <w:p w:rsidR="00947F60" w:rsidRPr="00C777EE" w:rsidRDefault="00947F60" w:rsidP="00947F60">
      <w:pPr>
        <w:spacing w:after="0" w:line="360" w:lineRule="auto"/>
        <w:jc w:val="both"/>
        <w:rPr>
          <w:rFonts w:ascii="Times New Roman" w:hAnsi="Times New Roman"/>
          <w:sz w:val="24"/>
          <w:szCs w:val="24"/>
        </w:rPr>
      </w:pPr>
      <w:r w:rsidRPr="00C777EE">
        <w:rPr>
          <w:rFonts w:ascii="Times New Roman" w:hAnsi="Times New Roman"/>
          <w:sz w:val="24"/>
          <w:szCs w:val="24"/>
        </w:rPr>
        <w:t>Keuntungan dari penggunaan belt conveyor adalah:</w:t>
      </w:r>
    </w:p>
    <w:p w:rsidR="00947F60" w:rsidRPr="00C777EE" w:rsidRDefault="00947F60" w:rsidP="00947F60">
      <w:pPr>
        <w:pStyle w:val="ListParagraph"/>
        <w:numPr>
          <w:ilvl w:val="0"/>
          <w:numId w:val="16"/>
        </w:numPr>
        <w:spacing w:after="0" w:line="360" w:lineRule="auto"/>
        <w:jc w:val="both"/>
        <w:rPr>
          <w:rFonts w:ascii="Times New Roman" w:hAnsi="Times New Roman"/>
          <w:sz w:val="24"/>
          <w:szCs w:val="24"/>
        </w:rPr>
      </w:pPr>
      <w:r w:rsidRPr="00C777EE">
        <w:rPr>
          <w:rFonts w:ascii="Times New Roman" w:hAnsi="Times New Roman"/>
          <w:sz w:val="24"/>
          <w:szCs w:val="24"/>
        </w:rPr>
        <w:t>Menurunkan penggunaan operator dalam pemindahan material</w:t>
      </w:r>
    </w:p>
    <w:p w:rsidR="00947F60" w:rsidRPr="00C777EE" w:rsidRDefault="00947F60" w:rsidP="00947F60">
      <w:pPr>
        <w:pStyle w:val="ListParagraph"/>
        <w:numPr>
          <w:ilvl w:val="0"/>
          <w:numId w:val="16"/>
        </w:numPr>
        <w:spacing w:after="0" w:line="360" w:lineRule="auto"/>
        <w:jc w:val="both"/>
        <w:rPr>
          <w:rFonts w:ascii="Times New Roman" w:hAnsi="Times New Roman"/>
          <w:sz w:val="24"/>
          <w:szCs w:val="24"/>
        </w:rPr>
      </w:pPr>
      <w:r w:rsidRPr="00C777EE">
        <w:rPr>
          <w:rFonts w:ascii="Times New Roman" w:hAnsi="Times New Roman"/>
          <w:sz w:val="24"/>
          <w:szCs w:val="24"/>
        </w:rPr>
        <w:t>Menurunkan biaya produksi pada saat memindahkan material</w:t>
      </w:r>
    </w:p>
    <w:p w:rsidR="00947F60" w:rsidRPr="00C777EE" w:rsidRDefault="00947F60" w:rsidP="00947F60">
      <w:pPr>
        <w:pStyle w:val="ListParagraph"/>
        <w:numPr>
          <w:ilvl w:val="0"/>
          <w:numId w:val="16"/>
        </w:numPr>
        <w:spacing w:after="0" w:line="360" w:lineRule="auto"/>
        <w:jc w:val="both"/>
        <w:rPr>
          <w:rFonts w:ascii="Times New Roman" w:hAnsi="Times New Roman"/>
          <w:sz w:val="24"/>
          <w:szCs w:val="24"/>
        </w:rPr>
      </w:pPr>
      <w:r w:rsidRPr="00C777EE">
        <w:rPr>
          <w:rFonts w:ascii="Times New Roman" w:hAnsi="Times New Roman"/>
          <w:sz w:val="24"/>
          <w:szCs w:val="24"/>
        </w:rPr>
        <w:t>Memberikan pemindahan yang terus menerus dalam jumlah yang tetap sesuai dengan keinginan</w:t>
      </w:r>
    </w:p>
    <w:p w:rsidR="00947F60" w:rsidRPr="00C777EE" w:rsidRDefault="00947F60" w:rsidP="00947F60">
      <w:pPr>
        <w:pStyle w:val="ListParagraph"/>
        <w:numPr>
          <w:ilvl w:val="0"/>
          <w:numId w:val="16"/>
        </w:numPr>
        <w:spacing w:after="0" w:line="360" w:lineRule="auto"/>
        <w:jc w:val="both"/>
        <w:rPr>
          <w:rFonts w:ascii="Times New Roman" w:hAnsi="Times New Roman"/>
          <w:sz w:val="24"/>
          <w:szCs w:val="24"/>
        </w:rPr>
      </w:pPr>
      <w:r w:rsidRPr="00C777EE">
        <w:rPr>
          <w:rFonts w:ascii="Times New Roman" w:hAnsi="Times New Roman"/>
          <w:sz w:val="24"/>
          <w:szCs w:val="24"/>
        </w:rPr>
        <w:t>Menurunkan tingkat kecelakaan saat pekerja memindahkan material, dll.</w:t>
      </w:r>
    </w:p>
    <w:p w:rsidR="00947F60" w:rsidRPr="00C777EE" w:rsidRDefault="00947F60" w:rsidP="00947F60">
      <w:pPr>
        <w:spacing w:after="0" w:line="360" w:lineRule="auto"/>
        <w:jc w:val="both"/>
        <w:rPr>
          <w:rFonts w:ascii="Times New Roman" w:hAnsi="Times New Roman"/>
          <w:b/>
          <w:sz w:val="24"/>
          <w:szCs w:val="24"/>
        </w:rPr>
      </w:pPr>
      <w:r w:rsidRPr="00C777EE">
        <w:rPr>
          <w:rFonts w:ascii="Times New Roman" w:hAnsi="Times New Roman"/>
          <w:b/>
          <w:sz w:val="24"/>
          <w:szCs w:val="24"/>
        </w:rPr>
        <w:lastRenderedPageBreak/>
        <w:t>2.5.1</w:t>
      </w:r>
      <w:r w:rsidRPr="00C777EE">
        <w:rPr>
          <w:rFonts w:ascii="Times New Roman" w:hAnsi="Times New Roman"/>
          <w:b/>
          <w:sz w:val="24"/>
          <w:szCs w:val="24"/>
        </w:rPr>
        <w:tab/>
        <w:t>Bagian-bagian Belt Conveyor</w:t>
      </w: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noProof/>
          <w:sz w:val="24"/>
          <w:szCs w:val="24"/>
        </w:rPr>
        <w:drawing>
          <wp:inline distT="0" distB="0" distL="0" distR="0">
            <wp:extent cx="2953569" cy="1514475"/>
            <wp:effectExtent l="19050" t="0" r="0" b="0"/>
            <wp:docPr id="56" name="Picture 43" descr="IMG_20140617_17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0140617_172357"/>
                    <pic:cNvPicPr>
                      <a:picLocks noChangeAspect="1" noChangeArrowheads="1"/>
                    </pic:cNvPicPr>
                  </pic:nvPicPr>
                  <pic:blipFill>
                    <a:blip r:embed="rId39" cstate="print"/>
                    <a:srcRect/>
                    <a:stretch>
                      <a:fillRect/>
                    </a:stretch>
                  </pic:blipFill>
                  <pic:spPr bwMode="auto">
                    <a:xfrm>
                      <a:off x="0" y="0"/>
                      <a:ext cx="2955670" cy="1515552"/>
                    </a:xfrm>
                    <a:prstGeom prst="rect">
                      <a:avLst/>
                    </a:prstGeom>
                    <a:noFill/>
                    <a:ln w="9525">
                      <a:noFill/>
                      <a:miter lim="800000"/>
                      <a:headEnd/>
                      <a:tailEnd/>
                    </a:ln>
                  </pic:spPr>
                </pic:pic>
              </a:graphicData>
            </a:graphic>
          </wp:inline>
        </w:drawing>
      </w:r>
    </w:p>
    <w:p w:rsidR="00947F60" w:rsidRPr="00C777EE" w:rsidRDefault="00947F60" w:rsidP="00947F60">
      <w:pPr>
        <w:spacing w:after="0" w:line="360" w:lineRule="auto"/>
        <w:jc w:val="center"/>
        <w:rPr>
          <w:rFonts w:ascii="Times New Roman" w:hAnsi="Times New Roman"/>
          <w:i/>
          <w:sz w:val="24"/>
          <w:szCs w:val="24"/>
        </w:rPr>
      </w:pPr>
      <w:r w:rsidRPr="00C777EE">
        <w:rPr>
          <w:rFonts w:ascii="Times New Roman" w:hAnsi="Times New Roman"/>
          <w:b/>
          <w:noProof/>
          <w:sz w:val="24"/>
          <w:szCs w:val="24"/>
        </w:rPr>
        <w:t xml:space="preserve">Gambar 2.28 </w:t>
      </w:r>
      <w:r w:rsidRPr="00C777EE">
        <w:rPr>
          <w:rFonts w:ascii="Times New Roman" w:hAnsi="Times New Roman"/>
          <w:bCs/>
          <w:noProof/>
          <w:sz w:val="24"/>
          <w:szCs w:val="24"/>
        </w:rPr>
        <w:t>Bagian</w:t>
      </w:r>
      <w:r w:rsidRPr="00C777EE">
        <w:rPr>
          <w:rFonts w:ascii="Times New Roman" w:hAnsi="Times New Roman"/>
          <w:b/>
          <w:noProof/>
          <w:sz w:val="24"/>
          <w:szCs w:val="24"/>
        </w:rPr>
        <w:t xml:space="preserve"> </w:t>
      </w:r>
      <w:r w:rsidRPr="00C777EE">
        <w:rPr>
          <w:rFonts w:ascii="Times New Roman" w:hAnsi="Times New Roman"/>
          <w:i/>
          <w:iCs/>
          <w:noProof/>
          <w:sz w:val="24"/>
          <w:szCs w:val="24"/>
        </w:rPr>
        <w:t>Belt Conveyor</w:t>
      </w:r>
    </w:p>
    <w:p w:rsidR="00947F60" w:rsidRPr="00C777EE" w:rsidRDefault="00947F60" w:rsidP="00947F60">
      <w:pPr>
        <w:spacing w:after="0" w:line="360" w:lineRule="auto"/>
        <w:jc w:val="both"/>
        <w:rPr>
          <w:rFonts w:ascii="Times New Roman" w:hAnsi="Times New Roman"/>
          <w:b/>
          <w:sz w:val="24"/>
          <w:szCs w:val="24"/>
        </w:rPr>
      </w:pPr>
      <w:r w:rsidRPr="00C777EE">
        <w:rPr>
          <w:rFonts w:ascii="Times New Roman" w:hAnsi="Times New Roman"/>
          <w:sz w:val="24"/>
          <w:szCs w:val="24"/>
        </w:rPr>
        <w:t xml:space="preserve">Bagian </w:t>
      </w:r>
      <w:r w:rsidRPr="00C777EE">
        <w:rPr>
          <w:rFonts w:ascii="Times New Roman" w:hAnsi="Times New Roman"/>
          <w:i/>
          <w:iCs/>
          <w:sz w:val="24"/>
          <w:szCs w:val="24"/>
        </w:rPr>
        <w:t>Belt conveyor</w:t>
      </w:r>
      <w:r w:rsidRPr="00C777EE">
        <w:rPr>
          <w:rFonts w:ascii="Times New Roman" w:hAnsi="Times New Roman"/>
          <w:sz w:val="24"/>
          <w:szCs w:val="24"/>
        </w:rPr>
        <w:t xml:space="preserve"> terdiri dari beberapa bagian –bagian penting, antara lain :</w:t>
      </w:r>
    </w:p>
    <w:p w:rsidR="00947F60" w:rsidRPr="00C777EE" w:rsidRDefault="00947F60" w:rsidP="00947F60">
      <w:pPr>
        <w:numPr>
          <w:ilvl w:val="0"/>
          <w:numId w:val="17"/>
        </w:numPr>
        <w:spacing w:after="0" w:line="360" w:lineRule="auto"/>
        <w:ind w:hanging="720"/>
        <w:jc w:val="both"/>
        <w:rPr>
          <w:rFonts w:ascii="Times New Roman" w:hAnsi="Times New Roman"/>
          <w:i/>
          <w:iCs/>
          <w:sz w:val="24"/>
          <w:szCs w:val="24"/>
        </w:rPr>
      </w:pPr>
      <w:r w:rsidRPr="00C777EE">
        <w:rPr>
          <w:rFonts w:ascii="Times New Roman" w:hAnsi="Times New Roman"/>
          <w:i/>
          <w:iCs/>
          <w:sz w:val="24"/>
          <w:szCs w:val="24"/>
        </w:rPr>
        <w:t>Belt</w:t>
      </w:r>
    </w:p>
    <w:p w:rsidR="00947F60" w:rsidRPr="00C777EE" w:rsidRDefault="00947F60" w:rsidP="00947F60">
      <w:pPr>
        <w:spacing w:after="0" w:line="360" w:lineRule="auto"/>
        <w:ind w:left="720"/>
        <w:jc w:val="both"/>
        <w:rPr>
          <w:rFonts w:ascii="Times New Roman" w:hAnsi="Times New Roman"/>
          <w:sz w:val="24"/>
          <w:szCs w:val="24"/>
        </w:rPr>
      </w:pPr>
      <w:r w:rsidRPr="00C777EE">
        <w:rPr>
          <w:rFonts w:ascii="Times New Roman" w:hAnsi="Times New Roman"/>
          <w:i/>
          <w:sz w:val="24"/>
          <w:szCs w:val="24"/>
        </w:rPr>
        <w:t>Belt</w:t>
      </w:r>
      <w:r w:rsidRPr="00C777EE">
        <w:rPr>
          <w:rFonts w:ascii="Times New Roman" w:hAnsi="Times New Roman"/>
          <w:sz w:val="24"/>
          <w:szCs w:val="24"/>
        </w:rPr>
        <w:t xml:space="preserve"> berfungsi sebagai alat pengangkut balok, bahan belt ini sendiri memiliki kriteria seperti bahan dasar jok mobil yang kokoh dan tidak licin.</w:t>
      </w:r>
    </w:p>
    <w:p w:rsidR="00947F60" w:rsidRPr="00C777EE" w:rsidRDefault="00947F60" w:rsidP="00947F60">
      <w:pPr>
        <w:numPr>
          <w:ilvl w:val="0"/>
          <w:numId w:val="17"/>
        </w:numPr>
        <w:spacing w:after="0" w:line="360" w:lineRule="auto"/>
        <w:ind w:hanging="720"/>
        <w:jc w:val="both"/>
        <w:rPr>
          <w:rFonts w:ascii="Times New Roman" w:hAnsi="Times New Roman"/>
          <w:i/>
          <w:iCs/>
          <w:sz w:val="24"/>
          <w:szCs w:val="24"/>
        </w:rPr>
      </w:pPr>
      <w:r w:rsidRPr="00C777EE">
        <w:rPr>
          <w:rFonts w:ascii="Times New Roman" w:hAnsi="Times New Roman"/>
          <w:i/>
          <w:iCs/>
          <w:sz w:val="24"/>
          <w:szCs w:val="24"/>
        </w:rPr>
        <w:t>Conveyor Body</w:t>
      </w:r>
    </w:p>
    <w:p w:rsidR="00947F60" w:rsidRPr="00C777EE" w:rsidRDefault="00947F60" w:rsidP="00947F60">
      <w:pPr>
        <w:spacing w:after="0" w:line="360" w:lineRule="auto"/>
        <w:ind w:left="720"/>
        <w:jc w:val="both"/>
        <w:rPr>
          <w:rFonts w:ascii="Times New Roman" w:hAnsi="Times New Roman"/>
          <w:sz w:val="24"/>
          <w:szCs w:val="24"/>
        </w:rPr>
      </w:pPr>
      <w:r w:rsidRPr="00C777EE">
        <w:rPr>
          <w:rFonts w:ascii="Times New Roman" w:hAnsi="Times New Roman"/>
          <w:sz w:val="24"/>
          <w:szCs w:val="24"/>
        </w:rPr>
        <w:t xml:space="preserve">Merupakan tubuh dari Suatu konveyor dalam istilah pada perusahaan pengganti dari pulley penggerak. Bahan </w:t>
      </w:r>
      <w:r w:rsidRPr="00C777EE">
        <w:rPr>
          <w:rFonts w:ascii="Times New Roman" w:hAnsi="Times New Roman"/>
          <w:i/>
          <w:iCs/>
          <w:sz w:val="24"/>
          <w:szCs w:val="24"/>
        </w:rPr>
        <w:t xml:space="preserve">Conveyor body </w:t>
      </w:r>
      <w:r w:rsidRPr="00C777EE">
        <w:rPr>
          <w:rFonts w:ascii="Times New Roman" w:hAnsi="Times New Roman"/>
          <w:sz w:val="24"/>
          <w:szCs w:val="24"/>
        </w:rPr>
        <w:t xml:space="preserve">yang penulis pakai adalah holo segi empat alumunium ukuran 1cm yang ditumpuk menjadi tiga, dipilihnya holo ini sendiri karen teksturnya yang licin dan rata sehingga bisa menjadi pengganti pulley penggerak. </w:t>
      </w:r>
    </w:p>
    <w:p w:rsidR="00947F60" w:rsidRPr="00C777EE" w:rsidRDefault="00947F60" w:rsidP="00947F60">
      <w:pPr>
        <w:numPr>
          <w:ilvl w:val="0"/>
          <w:numId w:val="17"/>
        </w:numPr>
        <w:spacing w:after="0" w:line="360" w:lineRule="auto"/>
        <w:ind w:hanging="720"/>
        <w:jc w:val="both"/>
        <w:rPr>
          <w:rFonts w:ascii="Times New Roman" w:hAnsi="Times New Roman"/>
          <w:sz w:val="24"/>
          <w:szCs w:val="24"/>
        </w:rPr>
      </w:pPr>
      <w:r w:rsidRPr="00C777EE">
        <w:rPr>
          <w:rFonts w:ascii="Times New Roman" w:hAnsi="Times New Roman"/>
          <w:sz w:val="24"/>
          <w:szCs w:val="24"/>
        </w:rPr>
        <w:t xml:space="preserve">Tail Pulley </w:t>
      </w:r>
    </w:p>
    <w:p w:rsidR="00947F60" w:rsidRPr="00C777EE" w:rsidRDefault="00947F60" w:rsidP="00947F60">
      <w:pPr>
        <w:spacing w:after="0" w:line="360" w:lineRule="auto"/>
        <w:ind w:left="720"/>
        <w:jc w:val="both"/>
        <w:rPr>
          <w:rFonts w:ascii="Times New Roman" w:hAnsi="Times New Roman"/>
          <w:sz w:val="24"/>
          <w:szCs w:val="24"/>
        </w:rPr>
      </w:pPr>
      <w:r w:rsidRPr="00C777EE">
        <w:rPr>
          <w:rFonts w:ascii="Times New Roman" w:hAnsi="Times New Roman"/>
          <w:sz w:val="24"/>
          <w:szCs w:val="24"/>
        </w:rPr>
        <w:t xml:space="preserve">Merupakan </w:t>
      </w:r>
      <w:r w:rsidRPr="00C777EE">
        <w:rPr>
          <w:rFonts w:ascii="Times New Roman" w:hAnsi="Times New Roman"/>
          <w:i/>
          <w:iCs/>
          <w:sz w:val="24"/>
          <w:szCs w:val="24"/>
        </w:rPr>
        <w:t>pulley</w:t>
      </w:r>
      <w:r w:rsidRPr="00C777EE">
        <w:rPr>
          <w:rFonts w:ascii="Times New Roman" w:hAnsi="Times New Roman"/>
          <w:sz w:val="24"/>
          <w:szCs w:val="24"/>
        </w:rPr>
        <w:t xml:space="preserve"> ekor atau ujung fungsi dari </w:t>
      </w:r>
      <w:r w:rsidRPr="00C777EE">
        <w:rPr>
          <w:rFonts w:ascii="Times New Roman" w:hAnsi="Times New Roman"/>
          <w:i/>
          <w:iCs/>
          <w:sz w:val="24"/>
          <w:szCs w:val="24"/>
        </w:rPr>
        <w:t>tail pulley</w:t>
      </w:r>
      <w:r w:rsidRPr="00C777EE">
        <w:rPr>
          <w:rFonts w:ascii="Times New Roman" w:hAnsi="Times New Roman"/>
          <w:sz w:val="24"/>
          <w:szCs w:val="24"/>
        </w:rPr>
        <w:t xml:space="preserve"> ini sendiri adalah sebagai pengikut dari </w:t>
      </w:r>
      <w:r w:rsidRPr="00C777EE">
        <w:rPr>
          <w:rFonts w:ascii="Times New Roman" w:hAnsi="Times New Roman"/>
          <w:i/>
          <w:iCs/>
          <w:sz w:val="24"/>
          <w:szCs w:val="24"/>
        </w:rPr>
        <w:t>head pulley</w:t>
      </w:r>
      <w:r w:rsidRPr="00C777EE">
        <w:rPr>
          <w:rFonts w:ascii="Times New Roman" w:hAnsi="Times New Roman"/>
          <w:sz w:val="24"/>
          <w:szCs w:val="24"/>
        </w:rPr>
        <w:t>. Bahan tail pulley yang dipakai penulis adalah holo alumunium bulat yang berukuran paling kecil dengan tekstur licin dan tidak bergelombang.</w:t>
      </w:r>
    </w:p>
    <w:p w:rsidR="00947F60" w:rsidRPr="00C777EE" w:rsidRDefault="00947F60" w:rsidP="00947F60">
      <w:pPr>
        <w:numPr>
          <w:ilvl w:val="0"/>
          <w:numId w:val="17"/>
        </w:numPr>
        <w:spacing w:after="0" w:line="360" w:lineRule="auto"/>
        <w:ind w:hanging="720"/>
        <w:jc w:val="both"/>
        <w:rPr>
          <w:rFonts w:ascii="Times New Roman" w:hAnsi="Times New Roman"/>
          <w:sz w:val="24"/>
          <w:szCs w:val="24"/>
        </w:rPr>
      </w:pPr>
      <w:r w:rsidRPr="00C777EE">
        <w:rPr>
          <w:rFonts w:ascii="Times New Roman" w:hAnsi="Times New Roman"/>
          <w:sz w:val="24"/>
          <w:szCs w:val="24"/>
        </w:rPr>
        <w:t>Belt Frame</w:t>
      </w:r>
    </w:p>
    <w:p w:rsidR="00947F60" w:rsidRPr="00C777EE" w:rsidRDefault="00947F60" w:rsidP="00947F60">
      <w:pPr>
        <w:spacing w:after="0" w:line="360" w:lineRule="auto"/>
        <w:ind w:left="720"/>
        <w:jc w:val="both"/>
        <w:rPr>
          <w:rFonts w:ascii="Times New Roman" w:hAnsi="Times New Roman"/>
          <w:sz w:val="24"/>
          <w:szCs w:val="24"/>
        </w:rPr>
      </w:pPr>
      <w:r w:rsidRPr="00C777EE">
        <w:rPr>
          <w:rFonts w:ascii="Times New Roman" w:hAnsi="Times New Roman"/>
          <w:i/>
          <w:iCs/>
          <w:sz w:val="24"/>
          <w:szCs w:val="24"/>
        </w:rPr>
        <w:t>Belt frame</w:t>
      </w:r>
      <w:r w:rsidRPr="00C777EE">
        <w:rPr>
          <w:rFonts w:ascii="Times New Roman" w:hAnsi="Times New Roman"/>
          <w:sz w:val="24"/>
          <w:szCs w:val="24"/>
        </w:rPr>
        <w:t xml:space="preserve"> ini sendiri memiliki fungsi sebagai frame/bingkai dari belt agar  belt berjalan tidak ke kiri dan ke kanan (stabil). Bahan belt frame yang dipakai adalah holo alumunium bulat yang mini dan dipaku menggunakan paku revet agar kokoh.</w:t>
      </w:r>
    </w:p>
    <w:p w:rsidR="00947F60" w:rsidRPr="00C777EE" w:rsidRDefault="00947F60" w:rsidP="00947F60">
      <w:pPr>
        <w:numPr>
          <w:ilvl w:val="0"/>
          <w:numId w:val="17"/>
        </w:numPr>
        <w:spacing w:after="0" w:line="360" w:lineRule="auto"/>
        <w:ind w:hanging="720"/>
        <w:jc w:val="both"/>
        <w:rPr>
          <w:rFonts w:ascii="Times New Roman" w:hAnsi="Times New Roman"/>
          <w:sz w:val="24"/>
          <w:szCs w:val="24"/>
        </w:rPr>
      </w:pPr>
      <w:r w:rsidRPr="00C777EE">
        <w:rPr>
          <w:rFonts w:ascii="Times New Roman" w:hAnsi="Times New Roman"/>
          <w:sz w:val="24"/>
          <w:szCs w:val="24"/>
        </w:rPr>
        <w:t>Head or Drive Pulley</w:t>
      </w:r>
    </w:p>
    <w:p w:rsidR="00947F60" w:rsidRPr="00C777EE" w:rsidRDefault="00947F60" w:rsidP="00947F60">
      <w:pPr>
        <w:spacing w:after="0" w:line="360" w:lineRule="auto"/>
        <w:ind w:left="720"/>
        <w:jc w:val="both"/>
        <w:rPr>
          <w:rFonts w:ascii="Times New Roman" w:hAnsi="Times New Roman"/>
          <w:sz w:val="24"/>
          <w:szCs w:val="24"/>
        </w:rPr>
      </w:pPr>
      <w:r w:rsidRPr="00C777EE">
        <w:rPr>
          <w:rFonts w:ascii="Times New Roman" w:hAnsi="Times New Roman"/>
          <w:i/>
          <w:iCs/>
          <w:sz w:val="24"/>
          <w:szCs w:val="24"/>
        </w:rPr>
        <w:t>Head or drive pulley</w:t>
      </w:r>
      <w:r w:rsidRPr="00C777EE">
        <w:rPr>
          <w:rFonts w:ascii="Times New Roman" w:hAnsi="Times New Roman"/>
          <w:sz w:val="24"/>
          <w:szCs w:val="24"/>
        </w:rPr>
        <w:t xml:space="preserve"> ini sendiri mimiliki perbedaan dan dijadikan sebagai satu fungsi yakni sebagai pulley utama yang menggerakan konveyor. </w:t>
      </w:r>
      <w:r w:rsidRPr="00C777EE">
        <w:rPr>
          <w:rFonts w:ascii="Times New Roman" w:hAnsi="Times New Roman"/>
          <w:sz w:val="24"/>
          <w:szCs w:val="24"/>
        </w:rPr>
        <w:lastRenderedPageBreak/>
        <w:t xml:space="preserve">Bahan dari </w:t>
      </w:r>
      <w:r w:rsidRPr="00C777EE">
        <w:rPr>
          <w:rFonts w:ascii="Times New Roman" w:hAnsi="Times New Roman"/>
          <w:i/>
          <w:iCs/>
          <w:sz w:val="24"/>
          <w:szCs w:val="24"/>
        </w:rPr>
        <w:t xml:space="preserve">Head or drive pulley </w:t>
      </w:r>
      <w:r w:rsidRPr="00C777EE">
        <w:rPr>
          <w:rFonts w:ascii="Times New Roman" w:hAnsi="Times New Roman"/>
          <w:sz w:val="24"/>
          <w:szCs w:val="24"/>
        </w:rPr>
        <w:t>ini sendiri adalah pipa dan doff penutup yang dibentuk sedemikian rupa sehingga bisa menyatu dan putaran motor DC power window sebagai penggerak.</w:t>
      </w:r>
    </w:p>
    <w:p w:rsidR="00947F60" w:rsidRPr="00C777EE" w:rsidRDefault="00947F60" w:rsidP="00947F60">
      <w:pPr>
        <w:numPr>
          <w:ilvl w:val="0"/>
          <w:numId w:val="17"/>
        </w:numPr>
        <w:spacing w:after="0" w:line="360" w:lineRule="auto"/>
        <w:ind w:hanging="720"/>
        <w:jc w:val="both"/>
        <w:rPr>
          <w:rFonts w:ascii="Times New Roman" w:hAnsi="Times New Roman"/>
          <w:sz w:val="24"/>
          <w:szCs w:val="24"/>
        </w:rPr>
      </w:pPr>
      <w:r w:rsidRPr="00C777EE">
        <w:rPr>
          <w:rFonts w:ascii="Times New Roman" w:hAnsi="Times New Roman"/>
          <w:sz w:val="24"/>
          <w:szCs w:val="24"/>
        </w:rPr>
        <w:t>Conveyor Buttress</w:t>
      </w:r>
    </w:p>
    <w:p w:rsidR="00947F60" w:rsidRPr="00C777EE" w:rsidRDefault="00947F60" w:rsidP="00947F60">
      <w:pPr>
        <w:spacing w:after="0" w:line="360" w:lineRule="auto"/>
        <w:ind w:left="720"/>
        <w:jc w:val="both"/>
        <w:rPr>
          <w:rFonts w:ascii="Times New Roman" w:hAnsi="Times New Roman"/>
          <w:sz w:val="24"/>
          <w:szCs w:val="24"/>
        </w:rPr>
      </w:pPr>
      <w:r w:rsidRPr="00C777EE">
        <w:rPr>
          <w:rFonts w:ascii="Times New Roman" w:hAnsi="Times New Roman"/>
          <w:sz w:val="24"/>
          <w:szCs w:val="24"/>
        </w:rPr>
        <w:t xml:space="preserve">Ini adalah bagian terakhir dari Konveyor adalah Penyangga atau </w:t>
      </w:r>
      <w:r w:rsidRPr="00C777EE">
        <w:rPr>
          <w:rFonts w:ascii="Times New Roman" w:hAnsi="Times New Roman"/>
          <w:i/>
          <w:iCs/>
          <w:sz w:val="24"/>
          <w:szCs w:val="24"/>
        </w:rPr>
        <w:t xml:space="preserve">Conveyor Buttress. </w:t>
      </w:r>
      <w:r w:rsidRPr="00C777EE">
        <w:rPr>
          <w:rFonts w:ascii="Times New Roman" w:hAnsi="Times New Roman"/>
          <w:sz w:val="24"/>
          <w:szCs w:val="24"/>
        </w:rPr>
        <w:t>Bagian ini terdiri dari Holo dan siku yang terbuat dari alumunium yang dibentuk bingkai segi empat panjang sedemikian rupa sehingga bisa membuat konveyor semakin kokoh.</w:t>
      </w:r>
    </w:p>
    <w:p w:rsidR="00947F60" w:rsidRPr="00C777EE" w:rsidRDefault="00947F60" w:rsidP="00947F60">
      <w:pPr>
        <w:spacing w:after="0" w:line="360" w:lineRule="auto"/>
        <w:ind w:left="720"/>
        <w:jc w:val="both"/>
        <w:rPr>
          <w:rFonts w:ascii="Times New Roman" w:hAnsi="Times New Roman"/>
          <w:sz w:val="24"/>
          <w:szCs w:val="24"/>
        </w:rPr>
      </w:pPr>
    </w:p>
    <w:p w:rsidR="00947F60" w:rsidRPr="00C777EE" w:rsidRDefault="00947F60" w:rsidP="00947F60">
      <w:pPr>
        <w:spacing w:after="0" w:line="360" w:lineRule="auto"/>
        <w:jc w:val="both"/>
        <w:rPr>
          <w:rFonts w:ascii="Times New Roman" w:hAnsi="Times New Roman"/>
          <w:b/>
          <w:sz w:val="24"/>
          <w:szCs w:val="24"/>
        </w:rPr>
      </w:pPr>
      <w:r w:rsidRPr="00C777EE">
        <w:rPr>
          <w:rFonts w:ascii="Times New Roman" w:hAnsi="Times New Roman"/>
          <w:b/>
          <w:sz w:val="24"/>
          <w:szCs w:val="24"/>
        </w:rPr>
        <w:t>2.6</w:t>
      </w:r>
      <w:r w:rsidRPr="00C777EE">
        <w:rPr>
          <w:rFonts w:ascii="Times New Roman" w:hAnsi="Times New Roman"/>
          <w:b/>
          <w:sz w:val="24"/>
          <w:szCs w:val="24"/>
        </w:rPr>
        <w:tab/>
        <w:t>Motor DC (Power Window)</w:t>
      </w:r>
    </w:p>
    <w:p w:rsidR="00947F60" w:rsidRPr="00C777EE" w:rsidRDefault="00947F60" w:rsidP="00947F60">
      <w:pPr>
        <w:spacing w:after="0" w:line="360" w:lineRule="auto"/>
        <w:jc w:val="both"/>
        <w:rPr>
          <w:rFonts w:ascii="Times New Roman" w:hAnsi="Times New Roman"/>
          <w:sz w:val="24"/>
          <w:szCs w:val="24"/>
        </w:rPr>
      </w:pPr>
      <w:r w:rsidRPr="00C777EE">
        <w:rPr>
          <w:rFonts w:ascii="Times New Roman" w:hAnsi="Times New Roman"/>
          <w:b/>
          <w:noProof/>
          <w:sz w:val="24"/>
          <w:szCs w:val="24"/>
        </w:rPr>
        <w:drawing>
          <wp:anchor distT="0" distB="0" distL="114300" distR="114300" simplePos="0" relativeHeight="251667456" behindDoc="1" locked="0" layoutInCell="1" allowOverlap="1">
            <wp:simplePos x="0" y="0"/>
            <wp:positionH relativeFrom="column">
              <wp:posOffset>1322070</wp:posOffset>
            </wp:positionH>
            <wp:positionV relativeFrom="paragraph">
              <wp:posOffset>2157730</wp:posOffset>
            </wp:positionV>
            <wp:extent cx="2419350" cy="1485900"/>
            <wp:effectExtent l="19050" t="0" r="0" b="0"/>
            <wp:wrapNone/>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2419350" cy="1485900"/>
                    </a:xfrm>
                    <a:prstGeom prst="rect">
                      <a:avLst/>
                    </a:prstGeom>
                    <a:noFill/>
                    <a:ln w="9525">
                      <a:noFill/>
                      <a:miter lim="800000"/>
                      <a:headEnd/>
                      <a:tailEnd/>
                    </a:ln>
                  </pic:spPr>
                </pic:pic>
              </a:graphicData>
            </a:graphic>
          </wp:anchor>
        </w:drawing>
      </w:r>
      <w:r w:rsidRPr="00C777EE">
        <w:rPr>
          <w:rFonts w:ascii="Times New Roman" w:hAnsi="Times New Roman"/>
          <w:b/>
          <w:sz w:val="24"/>
          <w:szCs w:val="24"/>
        </w:rPr>
        <w:tab/>
      </w:r>
      <w:r w:rsidRPr="00C777EE">
        <w:rPr>
          <w:rFonts w:ascii="Times New Roman" w:hAnsi="Times New Roman"/>
          <w:sz w:val="24"/>
          <w:szCs w:val="24"/>
        </w:rPr>
        <w:t>Motor DC (power window) adalah suatu motor yang mengubah energi listrik searah menjadi mekanis yang berupa tenaga penggerak torsi. Motor DC digunakan dimana kontrol kecepatan dan ketepatan torsi diperlukan untuk memenuhi kebutuhan. Bagian DC yang paling penting adalah rotor dan stator. Bagian Stator adalah badan motor, sikat-sikat dan inti kutub magnet. Bagian rotor adalah bagian yang berputar dari suatu motor DC. Yang termasuk rotor adalah lilitan jangkar, jangkar, koutator, tali, isolator, poros, bantalan dan kipas. Jenis motor DC yang digunakan pada miniatur pemisah barang ini adalah jenis motor power window.</w:t>
      </w:r>
    </w:p>
    <w:p w:rsidR="00947F60" w:rsidRPr="00C777EE" w:rsidRDefault="00947F60" w:rsidP="00947F60">
      <w:pPr>
        <w:spacing w:after="0" w:line="360" w:lineRule="auto"/>
        <w:jc w:val="center"/>
        <w:rPr>
          <w:rFonts w:ascii="Times New Roman" w:hAnsi="Times New Roman"/>
          <w:noProof/>
          <w:sz w:val="24"/>
          <w:szCs w:val="24"/>
        </w:rPr>
      </w:pPr>
    </w:p>
    <w:p w:rsidR="00947F60" w:rsidRPr="00C777EE" w:rsidRDefault="00947F60" w:rsidP="00947F60">
      <w:pPr>
        <w:spacing w:after="0" w:line="360" w:lineRule="auto"/>
        <w:jc w:val="center"/>
        <w:rPr>
          <w:rFonts w:ascii="Times New Roman" w:hAnsi="Times New Roman"/>
          <w:noProof/>
          <w:sz w:val="24"/>
          <w:szCs w:val="24"/>
        </w:rPr>
      </w:pPr>
    </w:p>
    <w:p w:rsidR="00947F60" w:rsidRPr="00C777EE" w:rsidRDefault="00947F60" w:rsidP="00947F60">
      <w:pPr>
        <w:spacing w:after="0" w:line="360" w:lineRule="auto"/>
        <w:jc w:val="center"/>
        <w:rPr>
          <w:rFonts w:ascii="Times New Roman" w:hAnsi="Times New Roman"/>
          <w:noProof/>
          <w:sz w:val="24"/>
          <w:szCs w:val="24"/>
        </w:rPr>
      </w:pPr>
    </w:p>
    <w:p w:rsidR="00947F60" w:rsidRPr="00C777EE" w:rsidRDefault="00947F60" w:rsidP="00947F60">
      <w:pPr>
        <w:spacing w:after="0" w:line="360" w:lineRule="auto"/>
        <w:jc w:val="center"/>
        <w:rPr>
          <w:rFonts w:ascii="Times New Roman" w:hAnsi="Times New Roman"/>
          <w:noProof/>
          <w:sz w:val="24"/>
          <w:szCs w:val="24"/>
        </w:rPr>
      </w:pPr>
    </w:p>
    <w:p w:rsidR="00947F60" w:rsidRPr="00C777EE" w:rsidRDefault="00947F60" w:rsidP="00947F60">
      <w:pPr>
        <w:spacing w:after="0" w:line="360" w:lineRule="auto"/>
        <w:jc w:val="center"/>
        <w:rPr>
          <w:rFonts w:ascii="Times New Roman" w:hAnsi="Times New Roman"/>
          <w:noProof/>
          <w:sz w:val="24"/>
          <w:szCs w:val="24"/>
        </w:rPr>
      </w:pPr>
      <w:r w:rsidRPr="00C777EE">
        <w:rPr>
          <w:rFonts w:ascii="Times New Roman" w:hAnsi="Times New Roman"/>
          <w:noProof/>
          <w:sz w:val="24"/>
          <w:szCs w:val="24"/>
        </w:rPr>
        <w:drawing>
          <wp:anchor distT="0" distB="0" distL="114300" distR="114300" simplePos="0" relativeHeight="251668480" behindDoc="1" locked="0" layoutInCell="1" allowOverlap="1">
            <wp:simplePos x="0" y="0"/>
            <wp:positionH relativeFrom="column">
              <wp:posOffset>1712595</wp:posOffset>
            </wp:positionH>
            <wp:positionV relativeFrom="paragraph">
              <wp:posOffset>226695</wp:posOffset>
            </wp:positionV>
            <wp:extent cx="1657350" cy="1657350"/>
            <wp:effectExtent l="19050" t="0" r="0" b="0"/>
            <wp:wrapNone/>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1657350" cy="1657350"/>
                    </a:xfrm>
                    <a:prstGeom prst="rect">
                      <a:avLst/>
                    </a:prstGeom>
                    <a:noFill/>
                    <a:ln w="9525">
                      <a:noFill/>
                      <a:miter lim="800000"/>
                      <a:headEnd/>
                      <a:tailEnd/>
                    </a:ln>
                  </pic:spPr>
                </pic:pic>
              </a:graphicData>
            </a:graphic>
          </wp:anchor>
        </w:drawing>
      </w:r>
    </w:p>
    <w:p w:rsidR="00947F60" w:rsidRPr="00C777EE" w:rsidRDefault="00947F60" w:rsidP="00947F60">
      <w:pPr>
        <w:spacing w:after="0" w:line="360" w:lineRule="auto"/>
        <w:jc w:val="center"/>
        <w:rPr>
          <w:rFonts w:ascii="Times New Roman" w:hAnsi="Times New Roman"/>
          <w:noProof/>
          <w:sz w:val="24"/>
          <w:szCs w:val="24"/>
        </w:rPr>
      </w:pPr>
    </w:p>
    <w:p w:rsidR="00947F60" w:rsidRPr="00C777EE" w:rsidRDefault="00947F60" w:rsidP="00947F60">
      <w:pPr>
        <w:spacing w:after="0" w:line="360" w:lineRule="auto"/>
        <w:jc w:val="center"/>
        <w:rPr>
          <w:rFonts w:ascii="Times New Roman" w:hAnsi="Times New Roman"/>
          <w:noProof/>
          <w:sz w:val="24"/>
          <w:szCs w:val="24"/>
        </w:rPr>
      </w:pPr>
    </w:p>
    <w:p w:rsidR="00947F60" w:rsidRPr="00C777EE" w:rsidRDefault="00947F60" w:rsidP="00947F60">
      <w:pPr>
        <w:spacing w:after="0" w:line="360" w:lineRule="auto"/>
        <w:jc w:val="center"/>
        <w:rPr>
          <w:rFonts w:ascii="Times New Roman" w:hAnsi="Times New Roman"/>
          <w:sz w:val="24"/>
          <w:szCs w:val="24"/>
        </w:rPr>
      </w:pPr>
    </w:p>
    <w:p w:rsidR="00947F60" w:rsidRPr="00C777EE" w:rsidRDefault="00947F60" w:rsidP="00947F60">
      <w:pPr>
        <w:spacing w:after="0" w:line="360" w:lineRule="auto"/>
        <w:jc w:val="center"/>
        <w:rPr>
          <w:rFonts w:ascii="Times New Roman" w:hAnsi="Times New Roman"/>
          <w:sz w:val="24"/>
          <w:szCs w:val="24"/>
        </w:rPr>
      </w:pPr>
    </w:p>
    <w:p w:rsidR="00947F60" w:rsidRPr="00C777EE" w:rsidRDefault="00947F60" w:rsidP="00947F60">
      <w:pPr>
        <w:spacing w:after="0" w:line="360" w:lineRule="auto"/>
        <w:jc w:val="center"/>
        <w:rPr>
          <w:rFonts w:ascii="Times New Roman" w:hAnsi="Times New Roman"/>
          <w:sz w:val="24"/>
          <w:szCs w:val="24"/>
        </w:rPr>
      </w:pPr>
    </w:p>
    <w:p w:rsidR="00947F60" w:rsidRPr="00C777EE" w:rsidRDefault="00947F60" w:rsidP="00947F60">
      <w:pPr>
        <w:spacing w:after="0" w:line="360" w:lineRule="auto"/>
        <w:jc w:val="center"/>
        <w:rPr>
          <w:rFonts w:ascii="Times New Roman" w:hAnsi="Times New Roman"/>
          <w:sz w:val="24"/>
          <w:szCs w:val="24"/>
        </w:rPr>
      </w:pPr>
    </w:p>
    <w:p w:rsidR="00947F60" w:rsidRPr="00C777EE" w:rsidRDefault="00947F60" w:rsidP="00947F60">
      <w:pPr>
        <w:spacing w:after="0" w:line="360" w:lineRule="auto"/>
        <w:jc w:val="center"/>
        <w:rPr>
          <w:rFonts w:ascii="Times New Roman" w:hAnsi="Times New Roman"/>
          <w:sz w:val="24"/>
          <w:szCs w:val="24"/>
        </w:rPr>
      </w:pPr>
      <w:r w:rsidRPr="00C777EE">
        <w:rPr>
          <w:rFonts w:ascii="Times New Roman" w:hAnsi="Times New Roman"/>
          <w:b/>
          <w:sz w:val="24"/>
          <w:szCs w:val="24"/>
        </w:rPr>
        <w:t xml:space="preserve">Gambar 2.29 </w:t>
      </w:r>
      <w:r w:rsidRPr="00C777EE">
        <w:rPr>
          <w:rFonts w:ascii="Times New Roman" w:hAnsi="Times New Roman"/>
          <w:sz w:val="24"/>
          <w:szCs w:val="24"/>
        </w:rPr>
        <w:t>Motor DC (power window)</w:t>
      </w:r>
    </w:p>
    <w:p w:rsidR="00947F60" w:rsidRPr="00C777EE" w:rsidRDefault="00947F60" w:rsidP="00947F60">
      <w:pPr>
        <w:spacing w:after="0" w:line="360" w:lineRule="auto"/>
        <w:jc w:val="both"/>
        <w:rPr>
          <w:rFonts w:ascii="Times New Roman" w:hAnsi="Times New Roman"/>
          <w:sz w:val="24"/>
          <w:szCs w:val="24"/>
        </w:rPr>
      </w:pPr>
      <w:r w:rsidRPr="00C777EE">
        <w:rPr>
          <w:rFonts w:ascii="Times New Roman" w:hAnsi="Times New Roman"/>
          <w:sz w:val="24"/>
          <w:szCs w:val="24"/>
        </w:rPr>
        <w:lastRenderedPageBreak/>
        <w:tab/>
        <w:t>Motor power window banyak digunakan karena torsi tinggi dengan rating tegangan input yang rendah, yaitu 12VDC dan dimensi motor yang relatif simple (ramping) dilengkapi dengan internal gearbox sehingga memudahkan untuk instaasi mekanik.</w:t>
      </w:r>
    </w:p>
    <w:p w:rsidR="00947F60" w:rsidRPr="00C777EE" w:rsidRDefault="00947F60" w:rsidP="00947F60">
      <w:pPr>
        <w:spacing w:after="0" w:line="360" w:lineRule="auto"/>
        <w:jc w:val="both"/>
        <w:rPr>
          <w:rFonts w:ascii="Times New Roman" w:hAnsi="Times New Roman"/>
          <w:sz w:val="24"/>
          <w:szCs w:val="24"/>
        </w:rPr>
      </w:pPr>
    </w:p>
    <w:p w:rsidR="00947F60" w:rsidRPr="00C777EE" w:rsidRDefault="00947F60" w:rsidP="00947F60">
      <w:pPr>
        <w:spacing w:after="0" w:line="360" w:lineRule="auto"/>
        <w:jc w:val="both"/>
        <w:rPr>
          <w:rFonts w:ascii="Times New Roman" w:hAnsi="Times New Roman"/>
          <w:b/>
          <w:sz w:val="24"/>
          <w:szCs w:val="24"/>
        </w:rPr>
      </w:pPr>
      <w:r w:rsidRPr="00C777EE">
        <w:rPr>
          <w:rFonts w:ascii="Times New Roman" w:hAnsi="Times New Roman"/>
          <w:b/>
          <w:sz w:val="24"/>
          <w:szCs w:val="24"/>
        </w:rPr>
        <w:t>2.6.1</w:t>
      </w:r>
      <w:r w:rsidRPr="00C777EE">
        <w:rPr>
          <w:rFonts w:ascii="Times New Roman" w:hAnsi="Times New Roman"/>
          <w:b/>
          <w:sz w:val="24"/>
          <w:szCs w:val="24"/>
        </w:rPr>
        <w:tab/>
        <w:t>Prinsip Kerja Motor DC (Power Window)</w:t>
      </w:r>
    </w:p>
    <w:p w:rsidR="00947F60" w:rsidRPr="00C777EE" w:rsidRDefault="00947F60" w:rsidP="00947F60">
      <w:pPr>
        <w:spacing w:after="0" w:line="360" w:lineRule="auto"/>
        <w:jc w:val="both"/>
        <w:rPr>
          <w:rFonts w:ascii="Times New Roman" w:hAnsi="Times New Roman"/>
          <w:sz w:val="24"/>
          <w:szCs w:val="24"/>
        </w:rPr>
      </w:pPr>
      <w:r w:rsidRPr="00C777EE">
        <w:rPr>
          <w:rFonts w:ascii="Times New Roman" w:hAnsi="Times New Roman"/>
          <w:sz w:val="24"/>
          <w:szCs w:val="24"/>
        </w:rPr>
        <w:tab/>
        <w:t>Motor DC mempunyai bagian yang mantap (stator) yang berupa magnet permanen dan bagian yang bergerak (rotor) yang berupa koil atau gulungan kawat tembaga. Dimana setiap ujungnya tersambung dengan komutator. Komutator ini dihubungkan dengan katub positif (+) dan kutub negatif (-) dari catu daya.</w:t>
      </w:r>
    </w:p>
    <w:p w:rsidR="00947F60" w:rsidRPr="00C777EE" w:rsidRDefault="00947F60" w:rsidP="00947F60">
      <w:pPr>
        <w:spacing w:after="0" w:line="360" w:lineRule="auto"/>
        <w:jc w:val="both"/>
        <w:rPr>
          <w:rFonts w:ascii="Times New Roman" w:hAnsi="Times New Roman"/>
          <w:sz w:val="24"/>
          <w:szCs w:val="24"/>
        </w:rPr>
      </w:pPr>
      <w:r w:rsidRPr="00C777EE">
        <w:rPr>
          <w:rFonts w:ascii="Times New Roman" w:hAnsi="Times New Roman"/>
          <w:sz w:val="24"/>
          <w:szCs w:val="24"/>
        </w:rPr>
        <w:tab/>
        <w:t>Arus listrik dari kutub positif akan masuk melalui komutator, kemudian berjalan mengikuti gulungan kawat sebelumnya, akhirnya masuk ke kutub negatif dari catu daya. Karena adanya medan elektromagnetik maka motor akan berputar.</w:t>
      </w:r>
    </w:p>
    <w:p w:rsidR="00947F60" w:rsidRPr="00C777EE" w:rsidRDefault="00947F60" w:rsidP="00947F60">
      <w:pPr>
        <w:spacing w:after="0" w:line="360" w:lineRule="auto"/>
        <w:jc w:val="both"/>
        <w:rPr>
          <w:rFonts w:ascii="Times New Roman" w:hAnsi="Times New Roman"/>
          <w:sz w:val="24"/>
          <w:szCs w:val="24"/>
        </w:rPr>
      </w:pPr>
      <w:r w:rsidRPr="00C777EE">
        <w:rPr>
          <w:rFonts w:ascii="Times New Roman" w:hAnsi="Times New Roman"/>
          <w:sz w:val="24"/>
          <w:szCs w:val="24"/>
        </w:rPr>
        <w:tab/>
        <w:t>Karena putaran rotor, arus listrik di dalam kawat akan berjalan bolak-balik karena jalannya sesuai dengan magnet, maka rotor akan selalu berputar terus menerus selama arus listrik tetap mengalir di dalam kawat.</w:t>
      </w:r>
    </w:p>
    <w:p w:rsidR="00000001" w:rsidRPr="00C777EE" w:rsidRDefault="00000001" w:rsidP="00000001"/>
    <w:sectPr w:rsidR="00000001" w:rsidRPr="00C777EE" w:rsidSect="009137C3">
      <w:headerReference w:type="even" r:id="rId42"/>
      <w:headerReference w:type="default" r:id="rId43"/>
      <w:footerReference w:type="default" r:id="rId44"/>
      <w:footerReference w:type="first" r:id="rId45"/>
      <w:pgSz w:w="11906" w:h="16838"/>
      <w:pgMar w:top="2268" w:right="1701" w:bottom="1588" w:left="2268" w:header="708" w:footer="708" w:gutter="0"/>
      <w:pgNumType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C0A" w:rsidRDefault="00CB4C0A" w:rsidP="009137C3">
      <w:pPr>
        <w:spacing w:after="0" w:line="240" w:lineRule="auto"/>
      </w:pPr>
      <w:r>
        <w:separator/>
      </w:r>
    </w:p>
  </w:endnote>
  <w:endnote w:type="continuationSeparator" w:id="1">
    <w:p w:rsidR="00CB4C0A" w:rsidRDefault="00CB4C0A" w:rsidP="009137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7C3" w:rsidRDefault="009137C3" w:rsidP="009137C3">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3461"/>
      <w:docPartObj>
        <w:docPartGallery w:val="Page Numbers (Bottom of Page)"/>
        <w:docPartUnique/>
      </w:docPartObj>
    </w:sdtPr>
    <w:sdtContent>
      <w:p w:rsidR="009137C3" w:rsidRDefault="00180CE6">
        <w:pPr>
          <w:pStyle w:val="Footer"/>
          <w:jc w:val="center"/>
        </w:pPr>
        <w:fldSimple w:instr=" PAGE   \* MERGEFORMAT ">
          <w:r w:rsidR="00C777EE">
            <w:rPr>
              <w:noProof/>
            </w:rPr>
            <w:t>4</w:t>
          </w:r>
        </w:fldSimple>
      </w:p>
    </w:sdtContent>
  </w:sdt>
  <w:p w:rsidR="009137C3" w:rsidRDefault="009137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C0A" w:rsidRDefault="00CB4C0A" w:rsidP="009137C3">
      <w:pPr>
        <w:spacing w:after="0" w:line="240" w:lineRule="auto"/>
      </w:pPr>
      <w:r>
        <w:separator/>
      </w:r>
    </w:p>
  </w:footnote>
  <w:footnote w:type="continuationSeparator" w:id="1">
    <w:p w:rsidR="00CB4C0A" w:rsidRDefault="00CB4C0A" w:rsidP="009137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3468"/>
      <w:docPartObj>
        <w:docPartGallery w:val="Page Numbers (Top of Page)"/>
        <w:docPartUnique/>
      </w:docPartObj>
    </w:sdtPr>
    <w:sdtContent>
      <w:p w:rsidR="009137C3" w:rsidRDefault="00180CE6">
        <w:pPr>
          <w:pStyle w:val="Header"/>
          <w:jc w:val="right"/>
        </w:pPr>
        <w:fldSimple w:instr=" PAGE   \* MERGEFORMAT ">
          <w:r w:rsidR="00C777EE">
            <w:rPr>
              <w:noProof/>
            </w:rPr>
            <w:t>32</w:t>
          </w:r>
        </w:fldSimple>
      </w:p>
    </w:sdtContent>
  </w:sdt>
  <w:p w:rsidR="009137C3" w:rsidRDefault="009137C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3466"/>
      <w:docPartObj>
        <w:docPartGallery w:val="Page Numbers (Top of Page)"/>
        <w:docPartUnique/>
      </w:docPartObj>
    </w:sdtPr>
    <w:sdtContent>
      <w:p w:rsidR="009137C3" w:rsidRDefault="00180CE6">
        <w:pPr>
          <w:pStyle w:val="Header"/>
          <w:jc w:val="right"/>
        </w:pPr>
        <w:fldSimple w:instr=" PAGE   \* MERGEFORMAT ">
          <w:r w:rsidR="00C777EE">
            <w:rPr>
              <w:noProof/>
            </w:rPr>
            <w:t>33</w:t>
          </w:r>
        </w:fldSimple>
      </w:p>
    </w:sdtContent>
  </w:sdt>
  <w:p w:rsidR="009137C3" w:rsidRDefault="009137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11E7"/>
    <w:multiLevelType w:val="hybridMultilevel"/>
    <w:tmpl w:val="6C464C34"/>
    <w:lvl w:ilvl="0" w:tplc="B202697A">
      <w:start w:val="1"/>
      <w:numFmt w:val="bullet"/>
      <w:lvlText w:val="-"/>
      <w:lvlJc w:val="left"/>
      <w:pPr>
        <w:ind w:left="1440" w:hanging="360"/>
      </w:pPr>
      <w:rPr>
        <w:rFonts w:ascii="Calibri" w:eastAsia="Calibri" w:hAnsi="Calibri" w:cs="Arial" w:hint="default"/>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7561637"/>
    <w:multiLevelType w:val="multilevel"/>
    <w:tmpl w:val="B23AE53C"/>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ascii="Times New Roman" w:eastAsia="Calibri" w:hAnsi="Times New Roman" w:cs="Times New Roman" w:hint="default"/>
        <w:b/>
      </w:rPr>
    </w:lvl>
    <w:lvl w:ilvl="2">
      <w:start w:val="11"/>
      <w:numFmt w:val="bullet"/>
      <w:lvlText w:val="-"/>
      <w:lvlJc w:val="left"/>
      <w:pPr>
        <w:ind w:left="1440" w:hanging="720"/>
      </w:pPr>
      <w:rPr>
        <w:rFonts w:ascii="Times New Roman" w:eastAsia="Calibri" w:hAnsi="Times New Roman" w:cs="Times New Roman" w:hint="default"/>
        <w:b/>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2">
    <w:nsid w:val="13526A8B"/>
    <w:multiLevelType w:val="hybridMultilevel"/>
    <w:tmpl w:val="6C3A892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75F41EE"/>
    <w:multiLevelType w:val="multilevel"/>
    <w:tmpl w:val="0584E00A"/>
    <w:lvl w:ilvl="0">
      <w:start w:val="2"/>
      <w:numFmt w:val="decimal"/>
      <w:lvlText w:val="%1"/>
      <w:lvlJc w:val="left"/>
      <w:pPr>
        <w:ind w:left="480" w:hanging="480"/>
      </w:pPr>
      <w:rPr>
        <w:rFonts w:ascii="Times New Roman" w:hAnsi="Times New Roman" w:hint="default"/>
        <w:b/>
        <w:sz w:val="24"/>
      </w:rPr>
    </w:lvl>
    <w:lvl w:ilvl="1">
      <w:start w:val="1"/>
      <w:numFmt w:val="decimal"/>
      <w:lvlText w:val="%1.%2"/>
      <w:lvlJc w:val="left"/>
      <w:pPr>
        <w:ind w:left="480" w:hanging="480"/>
      </w:pPr>
      <w:rPr>
        <w:rFonts w:ascii="Times New Roman" w:hAnsi="Times New Roman" w:hint="default"/>
        <w:b/>
        <w:sz w:val="24"/>
      </w:rPr>
    </w:lvl>
    <w:lvl w:ilvl="2">
      <w:start w:val="5"/>
      <w:numFmt w:val="decimal"/>
      <w:lvlText w:val="%1.%2.%3"/>
      <w:lvlJc w:val="left"/>
      <w:pPr>
        <w:ind w:left="720" w:hanging="720"/>
      </w:pPr>
      <w:rPr>
        <w:rFonts w:ascii="Times New Roman" w:hAnsi="Times New Roman" w:hint="default"/>
        <w:b/>
        <w:sz w:val="24"/>
      </w:rPr>
    </w:lvl>
    <w:lvl w:ilvl="3">
      <w:start w:val="1"/>
      <w:numFmt w:val="decimal"/>
      <w:lvlText w:val="%1.%2.%3.%4"/>
      <w:lvlJc w:val="left"/>
      <w:pPr>
        <w:ind w:left="720" w:hanging="720"/>
      </w:pPr>
      <w:rPr>
        <w:rFonts w:ascii="Times New Roman" w:hAnsi="Times New Roman" w:hint="default"/>
        <w:b/>
        <w:sz w:val="24"/>
      </w:rPr>
    </w:lvl>
    <w:lvl w:ilvl="4">
      <w:start w:val="1"/>
      <w:numFmt w:val="decimal"/>
      <w:lvlText w:val="%1.%2.%3.%4.%5"/>
      <w:lvlJc w:val="left"/>
      <w:pPr>
        <w:ind w:left="1080" w:hanging="1080"/>
      </w:pPr>
      <w:rPr>
        <w:rFonts w:ascii="Times New Roman" w:hAnsi="Times New Roman" w:hint="default"/>
        <w:b/>
        <w:sz w:val="24"/>
      </w:rPr>
    </w:lvl>
    <w:lvl w:ilvl="5">
      <w:start w:val="1"/>
      <w:numFmt w:val="decimal"/>
      <w:lvlText w:val="%1.%2.%3.%4.%5.%6"/>
      <w:lvlJc w:val="left"/>
      <w:pPr>
        <w:ind w:left="1080" w:hanging="1080"/>
      </w:pPr>
      <w:rPr>
        <w:rFonts w:ascii="Times New Roman" w:hAnsi="Times New Roman" w:hint="default"/>
        <w:b/>
        <w:sz w:val="24"/>
      </w:rPr>
    </w:lvl>
    <w:lvl w:ilvl="6">
      <w:start w:val="1"/>
      <w:numFmt w:val="decimal"/>
      <w:lvlText w:val="%1.%2.%3.%4.%5.%6.%7"/>
      <w:lvlJc w:val="left"/>
      <w:pPr>
        <w:ind w:left="1440" w:hanging="1440"/>
      </w:pPr>
      <w:rPr>
        <w:rFonts w:ascii="Times New Roman" w:hAnsi="Times New Roman" w:hint="default"/>
        <w:b/>
        <w:sz w:val="24"/>
      </w:rPr>
    </w:lvl>
    <w:lvl w:ilvl="7">
      <w:start w:val="1"/>
      <w:numFmt w:val="decimal"/>
      <w:lvlText w:val="%1.%2.%3.%4.%5.%6.%7.%8"/>
      <w:lvlJc w:val="left"/>
      <w:pPr>
        <w:ind w:left="1440" w:hanging="1440"/>
      </w:pPr>
      <w:rPr>
        <w:rFonts w:ascii="Times New Roman" w:hAnsi="Times New Roman" w:hint="default"/>
        <w:b/>
        <w:sz w:val="24"/>
      </w:rPr>
    </w:lvl>
    <w:lvl w:ilvl="8">
      <w:start w:val="1"/>
      <w:numFmt w:val="decimal"/>
      <w:lvlText w:val="%1.%2.%3.%4.%5.%6.%7.%8.%9"/>
      <w:lvlJc w:val="left"/>
      <w:pPr>
        <w:ind w:left="1440" w:hanging="1440"/>
      </w:pPr>
      <w:rPr>
        <w:rFonts w:ascii="Times New Roman" w:hAnsi="Times New Roman" w:hint="default"/>
        <w:b/>
        <w:sz w:val="24"/>
      </w:rPr>
    </w:lvl>
  </w:abstractNum>
  <w:abstractNum w:abstractNumId="4">
    <w:nsid w:val="1E5970D4"/>
    <w:multiLevelType w:val="hybridMultilevel"/>
    <w:tmpl w:val="DC1824E4"/>
    <w:lvl w:ilvl="0" w:tplc="BB009DC8">
      <w:start w:val="1"/>
      <w:numFmt w:val="decimal"/>
      <w:lvlText w:val="%1."/>
      <w:lvlJc w:val="left"/>
      <w:pPr>
        <w:ind w:left="720" w:hanging="360"/>
      </w:pPr>
      <w:rPr>
        <w:rFonts w:ascii="Times New Roman" w:hAnsi="Times New Roman" w:cs="Times New Roman" w:hint="default"/>
        <w:color w:val="0000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87E2ABD"/>
    <w:multiLevelType w:val="hybridMultilevel"/>
    <w:tmpl w:val="0E6EE332"/>
    <w:lvl w:ilvl="0" w:tplc="B202697A">
      <w:start w:val="1"/>
      <w:numFmt w:val="bullet"/>
      <w:lvlText w:val="-"/>
      <w:lvlJc w:val="left"/>
      <w:pPr>
        <w:ind w:left="765" w:hanging="360"/>
      </w:pPr>
      <w:rPr>
        <w:rFonts w:ascii="Calibri" w:eastAsia="Calibri" w:hAnsi="Calibri" w:cs="Arial" w:hint="default"/>
        <w:b w:val="0"/>
      </w:rPr>
    </w:lvl>
    <w:lvl w:ilvl="1" w:tplc="04210003" w:tentative="1">
      <w:start w:val="1"/>
      <w:numFmt w:val="bullet"/>
      <w:lvlText w:val="o"/>
      <w:lvlJc w:val="left"/>
      <w:pPr>
        <w:ind w:left="1485" w:hanging="360"/>
      </w:pPr>
      <w:rPr>
        <w:rFonts w:ascii="Courier New" w:hAnsi="Courier New" w:cs="Courier New" w:hint="default"/>
      </w:rPr>
    </w:lvl>
    <w:lvl w:ilvl="2" w:tplc="04210005" w:tentative="1">
      <w:start w:val="1"/>
      <w:numFmt w:val="bullet"/>
      <w:lvlText w:val=""/>
      <w:lvlJc w:val="left"/>
      <w:pPr>
        <w:ind w:left="2205" w:hanging="360"/>
      </w:pPr>
      <w:rPr>
        <w:rFonts w:ascii="Wingdings" w:hAnsi="Wingdings" w:hint="default"/>
      </w:rPr>
    </w:lvl>
    <w:lvl w:ilvl="3" w:tplc="04210001" w:tentative="1">
      <w:start w:val="1"/>
      <w:numFmt w:val="bullet"/>
      <w:lvlText w:val=""/>
      <w:lvlJc w:val="left"/>
      <w:pPr>
        <w:ind w:left="2925" w:hanging="360"/>
      </w:pPr>
      <w:rPr>
        <w:rFonts w:ascii="Symbol" w:hAnsi="Symbol" w:hint="default"/>
      </w:rPr>
    </w:lvl>
    <w:lvl w:ilvl="4" w:tplc="04210003" w:tentative="1">
      <w:start w:val="1"/>
      <w:numFmt w:val="bullet"/>
      <w:lvlText w:val="o"/>
      <w:lvlJc w:val="left"/>
      <w:pPr>
        <w:ind w:left="3645" w:hanging="360"/>
      </w:pPr>
      <w:rPr>
        <w:rFonts w:ascii="Courier New" w:hAnsi="Courier New" w:cs="Courier New" w:hint="default"/>
      </w:rPr>
    </w:lvl>
    <w:lvl w:ilvl="5" w:tplc="04210005" w:tentative="1">
      <w:start w:val="1"/>
      <w:numFmt w:val="bullet"/>
      <w:lvlText w:val=""/>
      <w:lvlJc w:val="left"/>
      <w:pPr>
        <w:ind w:left="4365" w:hanging="360"/>
      </w:pPr>
      <w:rPr>
        <w:rFonts w:ascii="Wingdings" w:hAnsi="Wingdings" w:hint="default"/>
      </w:rPr>
    </w:lvl>
    <w:lvl w:ilvl="6" w:tplc="04210001" w:tentative="1">
      <w:start w:val="1"/>
      <w:numFmt w:val="bullet"/>
      <w:lvlText w:val=""/>
      <w:lvlJc w:val="left"/>
      <w:pPr>
        <w:ind w:left="5085" w:hanging="360"/>
      </w:pPr>
      <w:rPr>
        <w:rFonts w:ascii="Symbol" w:hAnsi="Symbol" w:hint="default"/>
      </w:rPr>
    </w:lvl>
    <w:lvl w:ilvl="7" w:tplc="04210003" w:tentative="1">
      <w:start w:val="1"/>
      <w:numFmt w:val="bullet"/>
      <w:lvlText w:val="o"/>
      <w:lvlJc w:val="left"/>
      <w:pPr>
        <w:ind w:left="5805" w:hanging="360"/>
      </w:pPr>
      <w:rPr>
        <w:rFonts w:ascii="Courier New" w:hAnsi="Courier New" w:cs="Courier New" w:hint="default"/>
      </w:rPr>
    </w:lvl>
    <w:lvl w:ilvl="8" w:tplc="04210005" w:tentative="1">
      <w:start w:val="1"/>
      <w:numFmt w:val="bullet"/>
      <w:lvlText w:val=""/>
      <w:lvlJc w:val="left"/>
      <w:pPr>
        <w:ind w:left="6525" w:hanging="360"/>
      </w:pPr>
      <w:rPr>
        <w:rFonts w:ascii="Wingdings" w:hAnsi="Wingdings" w:hint="default"/>
      </w:rPr>
    </w:lvl>
  </w:abstractNum>
  <w:abstractNum w:abstractNumId="6">
    <w:nsid w:val="2DC069FA"/>
    <w:multiLevelType w:val="hybridMultilevel"/>
    <w:tmpl w:val="18249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112ECE"/>
    <w:multiLevelType w:val="hybridMultilevel"/>
    <w:tmpl w:val="A90232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9DD1C84"/>
    <w:multiLevelType w:val="hybridMultilevel"/>
    <w:tmpl w:val="971EE7C8"/>
    <w:lvl w:ilvl="0" w:tplc="B202697A">
      <w:start w:val="1"/>
      <w:numFmt w:val="bullet"/>
      <w:lvlText w:val="-"/>
      <w:lvlJc w:val="left"/>
      <w:pPr>
        <w:ind w:left="1080" w:hanging="360"/>
      </w:pPr>
      <w:rPr>
        <w:rFonts w:ascii="Calibri" w:eastAsia="Calibri" w:hAnsi="Calibri" w:cs="Arial"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3AC2540A"/>
    <w:multiLevelType w:val="multilevel"/>
    <w:tmpl w:val="B6D6A384"/>
    <w:lvl w:ilvl="0">
      <w:start w:val="11"/>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367BE2"/>
    <w:multiLevelType w:val="hybridMultilevel"/>
    <w:tmpl w:val="D2603BD8"/>
    <w:lvl w:ilvl="0" w:tplc="B202697A">
      <w:start w:val="1"/>
      <w:numFmt w:val="bullet"/>
      <w:lvlText w:val="-"/>
      <w:lvlJc w:val="left"/>
      <w:pPr>
        <w:ind w:left="765" w:hanging="360"/>
      </w:pPr>
      <w:rPr>
        <w:rFonts w:ascii="Calibri" w:eastAsia="Calibri" w:hAnsi="Calibri" w:cs="Arial" w:hint="default"/>
      </w:rPr>
    </w:lvl>
    <w:lvl w:ilvl="1" w:tplc="04210003" w:tentative="1">
      <w:start w:val="1"/>
      <w:numFmt w:val="bullet"/>
      <w:lvlText w:val="o"/>
      <w:lvlJc w:val="left"/>
      <w:pPr>
        <w:ind w:left="1485" w:hanging="360"/>
      </w:pPr>
      <w:rPr>
        <w:rFonts w:ascii="Courier New" w:hAnsi="Courier New" w:cs="Courier New" w:hint="default"/>
      </w:rPr>
    </w:lvl>
    <w:lvl w:ilvl="2" w:tplc="04210005" w:tentative="1">
      <w:start w:val="1"/>
      <w:numFmt w:val="bullet"/>
      <w:lvlText w:val=""/>
      <w:lvlJc w:val="left"/>
      <w:pPr>
        <w:ind w:left="2205" w:hanging="360"/>
      </w:pPr>
      <w:rPr>
        <w:rFonts w:ascii="Wingdings" w:hAnsi="Wingdings" w:hint="default"/>
      </w:rPr>
    </w:lvl>
    <w:lvl w:ilvl="3" w:tplc="04210001" w:tentative="1">
      <w:start w:val="1"/>
      <w:numFmt w:val="bullet"/>
      <w:lvlText w:val=""/>
      <w:lvlJc w:val="left"/>
      <w:pPr>
        <w:ind w:left="2925" w:hanging="360"/>
      </w:pPr>
      <w:rPr>
        <w:rFonts w:ascii="Symbol" w:hAnsi="Symbol" w:hint="default"/>
      </w:rPr>
    </w:lvl>
    <w:lvl w:ilvl="4" w:tplc="04210003" w:tentative="1">
      <w:start w:val="1"/>
      <w:numFmt w:val="bullet"/>
      <w:lvlText w:val="o"/>
      <w:lvlJc w:val="left"/>
      <w:pPr>
        <w:ind w:left="3645" w:hanging="360"/>
      </w:pPr>
      <w:rPr>
        <w:rFonts w:ascii="Courier New" w:hAnsi="Courier New" w:cs="Courier New" w:hint="default"/>
      </w:rPr>
    </w:lvl>
    <w:lvl w:ilvl="5" w:tplc="04210005" w:tentative="1">
      <w:start w:val="1"/>
      <w:numFmt w:val="bullet"/>
      <w:lvlText w:val=""/>
      <w:lvlJc w:val="left"/>
      <w:pPr>
        <w:ind w:left="4365" w:hanging="360"/>
      </w:pPr>
      <w:rPr>
        <w:rFonts w:ascii="Wingdings" w:hAnsi="Wingdings" w:hint="default"/>
      </w:rPr>
    </w:lvl>
    <w:lvl w:ilvl="6" w:tplc="04210001" w:tentative="1">
      <w:start w:val="1"/>
      <w:numFmt w:val="bullet"/>
      <w:lvlText w:val=""/>
      <w:lvlJc w:val="left"/>
      <w:pPr>
        <w:ind w:left="5085" w:hanging="360"/>
      </w:pPr>
      <w:rPr>
        <w:rFonts w:ascii="Symbol" w:hAnsi="Symbol" w:hint="default"/>
      </w:rPr>
    </w:lvl>
    <w:lvl w:ilvl="7" w:tplc="04210003" w:tentative="1">
      <w:start w:val="1"/>
      <w:numFmt w:val="bullet"/>
      <w:lvlText w:val="o"/>
      <w:lvlJc w:val="left"/>
      <w:pPr>
        <w:ind w:left="5805" w:hanging="360"/>
      </w:pPr>
      <w:rPr>
        <w:rFonts w:ascii="Courier New" w:hAnsi="Courier New" w:cs="Courier New" w:hint="default"/>
      </w:rPr>
    </w:lvl>
    <w:lvl w:ilvl="8" w:tplc="04210005" w:tentative="1">
      <w:start w:val="1"/>
      <w:numFmt w:val="bullet"/>
      <w:lvlText w:val=""/>
      <w:lvlJc w:val="left"/>
      <w:pPr>
        <w:ind w:left="6525" w:hanging="360"/>
      </w:pPr>
      <w:rPr>
        <w:rFonts w:ascii="Wingdings" w:hAnsi="Wingdings" w:hint="default"/>
      </w:rPr>
    </w:lvl>
  </w:abstractNum>
  <w:abstractNum w:abstractNumId="11">
    <w:nsid w:val="50E53025"/>
    <w:multiLevelType w:val="hybridMultilevel"/>
    <w:tmpl w:val="1A5A34B8"/>
    <w:lvl w:ilvl="0" w:tplc="B202697A">
      <w:start w:val="1"/>
      <w:numFmt w:val="bullet"/>
      <w:lvlText w:val="-"/>
      <w:lvlJc w:val="left"/>
      <w:pPr>
        <w:ind w:left="720" w:hanging="360"/>
      </w:pPr>
      <w:rPr>
        <w:rFonts w:ascii="Calibri" w:eastAsia="Calibri" w:hAnsi="Calibri" w:cs="Arial"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0AD0E57"/>
    <w:multiLevelType w:val="hybridMultilevel"/>
    <w:tmpl w:val="E4F2D952"/>
    <w:lvl w:ilvl="0" w:tplc="B202697A">
      <w:start w:val="1"/>
      <w:numFmt w:val="bullet"/>
      <w:lvlText w:val="-"/>
      <w:lvlJc w:val="left"/>
      <w:pPr>
        <w:ind w:left="1080" w:hanging="360"/>
      </w:pPr>
      <w:rPr>
        <w:rFonts w:ascii="Calibri" w:eastAsia="Calibri" w:hAnsi="Calibri" w:cs="Arial"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65861876"/>
    <w:multiLevelType w:val="hybridMultilevel"/>
    <w:tmpl w:val="57863900"/>
    <w:lvl w:ilvl="0" w:tplc="122A52DA">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AF17D95"/>
    <w:multiLevelType w:val="multilevel"/>
    <w:tmpl w:val="3C58481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3ED1D82"/>
    <w:multiLevelType w:val="hybridMultilevel"/>
    <w:tmpl w:val="648474D8"/>
    <w:lvl w:ilvl="0" w:tplc="D534AE7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7B356A17"/>
    <w:multiLevelType w:val="hybridMultilevel"/>
    <w:tmpl w:val="9C14393A"/>
    <w:lvl w:ilvl="0" w:tplc="1F1823F4">
      <w:start w:val="1"/>
      <w:numFmt w:val="decimal"/>
      <w:lvlText w:val="%1."/>
      <w:lvlJc w:val="left"/>
      <w:pPr>
        <w:ind w:left="1065" w:hanging="70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C535D89"/>
    <w:multiLevelType w:val="hybridMultilevel"/>
    <w:tmpl w:val="350C54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DA912A9"/>
    <w:multiLevelType w:val="multilevel"/>
    <w:tmpl w:val="22E07136"/>
    <w:lvl w:ilvl="0">
      <w:start w:val="1"/>
      <w:numFmt w:val="decimal"/>
      <w:lvlText w:val="%1."/>
      <w:lvlJc w:val="left"/>
      <w:pPr>
        <w:ind w:left="360" w:hanging="360"/>
      </w:pPr>
      <w:rPr>
        <w:rFonts w:hint="default"/>
        <w:i w:val="0"/>
        <w:iCs/>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1"/>
  </w:num>
  <w:num w:numId="3">
    <w:abstractNumId w:val="12"/>
  </w:num>
  <w:num w:numId="4">
    <w:abstractNumId w:val="8"/>
  </w:num>
  <w:num w:numId="5">
    <w:abstractNumId w:val="10"/>
  </w:num>
  <w:num w:numId="6">
    <w:abstractNumId w:val="18"/>
  </w:num>
  <w:num w:numId="7">
    <w:abstractNumId w:val="3"/>
  </w:num>
  <w:num w:numId="8">
    <w:abstractNumId w:val="14"/>
  </w:num>
  <w:num w:numId="9">
    <w:abstractNumId w:val="15"/>
  </w:num>
  <w:num w:numId="10">
    <w:abstractNumId w:val="0"/>
  </w:num>
  <w:num w:numId="11">
    <w:abstractNumId w:val="4"/>
  </w:num>
  <w:num w:numId="12">
    <w:abstractNumId w:val="6"/>
  </w:num>
  <w:num w:numId="13">
    <w:abstractNumId w:val="11"/>
  </w:num>
  <w:num w:numId="14">
    <w:abstractNumId w:val="9"/>
  </w:num>
  <w:num w:numId="15">
    <w:abstractNumId w:val="16"/>
  </w:num>
  <w:num w:numId="16">
    <w:abstractNumId w:val="7"/>
  </w:num>
  <w:num w:numId="17">
    <w:abstractNumId w:val="13"/>
  </w:num>
  <w:num w:numId="18">
    <w:abstractNumId w:val="17"/>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4017D3"/>
    <w:rsid w:val="00000001"/>
    <w:rsid w:val="00180CE6"/>
    <w:rsid w:val="00194CAA"/>
    <w:rsid w:val="002B1A29"/>
    <w:rsid w:val="00314BC1"/>
    <w:rsid w:val="00395F33"/>
    <w:rsid w:val="004017D3"/>
    <w:rsid w:val="004465B5"/>
    <w:rsid w:val="007F72C5"/>
    <w:rsid w:val="00857F06"/>
    <w:rsid w:val="009137C3"/>
    <w:rsid w:val="00944D5D"/>
    <w:rsid w:val="00947F60"/>
    <w:rsid w:val="009A1A66"/>
    <w:rsid w:val="00A63445"/>
    <w:rsid w:val="00A9377E"/>
    <w:rsid w:val="00B14532"/>
    <w:rsid w:val="00B52195"/>
    <w:rsid w:val="00C777EE"/>
    <w:rsid w:val="00CB4C0A"/>
    <w:rsid w:val="00D00FE6"/>
    <w:rsid w:val="00DE12FA"/>
    <w:rsid w:val="00E61AF5"/>
    <w:rsid w:val="00EF5EC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7D3"/>
    <w:rPr>
      <w:rFonts w:ascii="Calibri" w:eastAsia="Times New Roman" w:hAnsi="Calibri" w:cs="Times New Roman"/>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7D3"/>
    <w:pPr>
      <w:ind w:left="720"/>
      <w:contextualSpacing/>
    </w:pPr>
  </w:style>
  <w:style w:type="character" w:customStyle="1" w:styleId="hps">
    <w:name w:val="hps"/>
    <w:basedOn w:val="DefaultParagraphFont"/>
    <w:rsid w:val="004017D3"/>
  </w:style>
  <w:style w:type="character" w:styleId="Hyperlink">
    <w:name w:val="Hyperlink"/>
    <w:uiPriority w:val="99"/>
    <w:unhideWhenUsed/>
    <w:rsid w:val="004017D3"/>
    <w:rPr>
      <w:color w:val="0000FF"/>
      <w:u w:val="single"/>
    </w:rPr>
  </w:style>
  <w:style w:type="paragraph" w:styleId="BalloonText">
    <w:name w:val="Balloon Text"/>
    <w:basedOn w:val="Normal"/>
    <w:link w:val="BalloonTextChar"/>
    <w:uiPriority w:val="99"/>
    <w:semiHidden/>
    <w:unhideWhenUsed/>
    <w:rsid w:val="00401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7D3"/>
    <w:rPr>
      <w:rFonts w:ascii="Tahoma" w:eastAsia="Times New Roman" w:hAnsi="Tahoma" w:cs="Tahoma"/>
      <w:sz w:val="16"/>
      <w:szCs w:val="16"/>
      <w:lang w:eastAsia="id-ID"/>
    </w:rPr>
  </w:style>
  <w:style w:type="paragraph" w:customStyle="1" w:styleId="Default">
    <w:name w:val="Default"/>
    <w:rsid w:val="00395F3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137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7C3"/>
    <w:rPr>
      <w:rFonts w:ascii="Calibri" w:eastAsia="Times New Roman" w:hAnsi="Calibri" w:cs="Times New Roman"/>
      <w:lang w:eastAsia="id-ID"/>
    </w:rPr>
  </w:style>
  <w:style w:type="paragraph" w:styleId="Footer">
    <w:name w:val="footer"/>
    <w:basedOn w:val="Normal"/>
    <w:link w:val="FooterChar"/>
    <w:uiPriority w:val="99"/>
    <w:unhideWhenUsed/>
    <w:rsid w:val="009137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7C3"/>
    <w:rPr>
      <w:rFonts w:ascii="Calibri" w:eastAsia="Times New Roman" w:hAnsi="Calibri" w:cs="Times New Roman"/>
      <w:lang w:eastAsia="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1.bp.blogspot.com/-PP0_CCJpFlE/UjyQsMI1kSI/AAAAAAAABsA/x5egLEupfeQ/s1600/system+kerja+selenoid+valve+pneumatic+2.PNG" TargetMode="External"/><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hyperlink" Target="http://www.sensorcentral.com/photoelectric/proximity01.php" TargetMode="External"/><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ll.industry.siemens.com/mall/en/WW/Catalog/Product0-0BA6" TargetMode="External"/><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hyperlink" Target="https://lh6.goPshJhPjrZJd10dHY8ZUwVh0=w362-h207-p-no" TargetMode="External"/><Relationship Id="rId35" Type="http://schemas.openxmlformats.org/officeDocument/2006/relationships/image" Target="media/image25.jpe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30</Pages>
  <Words>4882</Words>
  <Characters>27829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5</cp:revision>
  <cp:lastPrinted>2014-08-19T23:33:00Z</cp:lastPrinted>
  <dcterms:created xsi:type="dcterms:W3CDTF">2014-08-19T01:54:00Z</dcterms:created>
  <dcterms:modified xsi:type="dcterms:W3CDTF">2014-08-20T17:06:00Z</dcterms:modified>
</cp:coreProperties>
</file>