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CD5E" w14:textId="0FF67593" w:rsidR="00197117" w:rsidRPr="00197117" w:rsidRDefault="00197117" w:rsidP="00197117">
      <w:pPr>
        <w:widowControl w:val="0"/>
        <w:autoSpaceDE w:val="0"/>
        <w:autoSpaceDN w:val="0"/>
        <w:spacing w:after="0" w:line="242" w:lineRule="auto"/>
        <w:ind w:right="-58"/>
        <w:jc w:val="center"/>
        <w:rPr>
          <w:rFonts w:ascii="Times New Roman" w:eastAsia="Times New Roman" w:hAnsi="Times New Roman" w:cs="Times New Roman"/>
          <w:b/>
          <w:kern w:val="0"/>
          <w:sz w:val="28"/>
          <w:lang w:val="id"/>
          <w14:ligatures w14:val="none"/>
        </w:rPr>
      </w:pPr>
      <w:r w:rsidRPr="00197117">
        <w:rPr>
          <w:rFonts w:ascii="Times New Roman" w:eastAsia="Times New Roman" w:hAnsi="Times New Roman" w:cs="Times New Roman"/>
          <w:b/>
          <w:kern w:val="0"/>
          <w:sz w:val="28"/>
          <w:lang w:val="id"/>
          <w14:ligatures w14:val="none"/>
        </w:rPr>
        <w:t>ABSTRAK</w:t>
      </w:r>
    </w:p>
    <w:p w14:paraId="4328F7DF" w14:textId="77777777" w:rsidR="00197117" w:rsidRPr="00197117" w:rsidRDefault="00197117" w:rsidP="00197117">
      <w:pPr>
        <w:widowControl w:val="0"/>
        <w:autoSpaceDE w:val="0"/>
        <w:autoSpaceDN w:val="0"/>
        <w:spacing w:after="0" w:line="242" w:lineRule="auto"/>
        <w:ind w:right="-58"/>
        <w:jc w:val="center"/>
        <w:rPr>
          <w:rFonts w:ascii="Times New Roman" w:eastAsia="Times New Roman" w:hAnsi="Times New Roman" w:cs="Times New Roman"/>
          <w:b/>
          <w:kern w:val="0"/>
          <w:sz w:val="28"/>
          <w:lang w:val="id"/>
          <w14:ligatures w14:val="none"/>
        </w:rPr>
      </w:pPr>
    </w:p>
    <w:p w14:paraId="05C793C2" w14:textId="243C94E6" w:rsidR="00197117" w:rsidRPr="00197117" w:rsidRDefault="00197117" w:rsidP="00197117">
      <w:pPr>
        <w:widowControl w:val="0"/>
        <w:autoSpaceDE w:val="0"/>
        <w:autoSpaceDN w:val="0"/>
        <w:spacing w:after="0" w:line="242" w:lineRule="auto"/>
        <w:ind w:right="-58"/>
        <w:jc w:val="center"/>
        <w:rPr>
          <w:rFonts w:ascii="Times New Roman" w:eastAsia="Times New Roman" w:hAnsi="Times New Roman" w:cs="Times New Roman"/>
          <w:b/>
          <w:kern w:val="0"/>
          <w:sz w:val="28"/>
          <w:lang w:val="id"/>
          <w14:ligatures w14:val="none"/>
        </w:rPr>
      </w:pPr>
      <w:r w:rsidRPr="00197117">
        <w:rPr>
          <w:rFonts w:ascii="Times New Roman" w:eastAsia="Times New Roman" w:hAnsi="Times New Roman" w:cs="Times New Roman"/>
          <w:b/>
          <w:kern w:val="0"/>
          <w:sz w:val="28"/>
          <w:lang w:val="id"/>
          <w14:ligatures w14:val="none"/>
        </w:rPr>
        <w:t>ANALISIS PEMBEBANAN PADA PISAU MESIN PENCACAH SAMPAH ORGANIK DI BANK SAMPAH SAKURA MENGGUNAKAN CAE (</w:t>
      </w:r>
      <w:r w:rsidRPr="00197117">
        <w:rPr>
          <w:rFonts w:ascii="Times New Roman" w:eastAsia="Times New Roman" w:hAnsi="Times New Roman" w:cs="Times New Roman"/>
          <w:b/>
          <w:i/>
          <w:kern w:val="0"/>
          <w:sz w:val="28"/>
          <w:lang w:val="id"/>
          <w14:ligatures w14:val="none"/>
        </w:rPr>
        <w:t>COMPUTER AIDED ENGINEERING</w:t>
      </w:r>
      <w:r w:rsidRPr="00197117">
        <w:rPr>
          <w:rFonts w:ascii="Times New Roman" w:eastAsia="Times New Roman" w:hAnsi="Times New Roman" w:cs="Times New Roman"/>
          <w:b/>
          <w:kern w:val="0"/>
          <w:sz w:val="28"/>
          <w:lang w:val="id"/>
          <w14:ligatures w14:val="none"/>
        </w:rPr>
        <w:t>)</w:t>
      </w:r>
    </w:p>
    <w:p w14:paraId="547C1ECA" w14:textId="77777777" w:rsidR="00197117" w:rsidRPr="00197117" w:rsidRDefault="00197117" w:rsidP="00197117">
      <w:pPr>
        <w:widowControl w:val="0"/>
        <w:autoSpaceDE w:val="0"/>
        <w:autoSpaceDN w:val="0"/>
        <w:spacing w:before="224" w:after="0" w:line="240" w:lineRule="auto"/>
        <w:rPr>
          <w:rFonts w:ascii="Times New Roman" w:eastAsia="Times New Roman" w:hAnsi="Times New Roman" w:cs="Times New Roman"/>
          <w:b/>
          <w:kern w:val="0"/>
          <w:sz w:val="26"/>
          <w:szCs w:val="22"/>
          <w:lang w:val="id"/>
          <w14:ligatures w14:val="none"/>
        </w:rPr>
      </w:pPr>
    </w:p>
    <w:p w14:paraId="38B616C1" w14:textId="77777777" w:rsidR="00197117" w:rsidRPr="00197117" w:rsidRDefault="00197117" w:rsidP="00197117">
      <w:pPr>
        <w:widowControl w:val="0"/>
        <w:autoSpaceDE w:val="0"/>
        <w:autoSpaceDN w:val="0"/>
        <w:spacing w:after="0" w:line="240" w:lineRule="auto"/>
        <w:ind w:left="895" w:right="380"/>
        <w:jc w:val="center"/>
        <w:outlineLvl w:val="2"/>
        <w:rPr>
          <w:rFonts w:ascii="Times New Roman" w:eastAsia="Times New Roman" w:hAnsi="Times New Roman" w:cs="Times New Roman"/>
          <w:b/>
          <w:bCs/>
          <w:kern w:val="0"/>
          <w:lang w:val="id"/>
          <w14:ligatures w14:val="none"/>
        </w:rPr>
      </w:pPr>
      <w:r w:rsidRPr="00197117">
        <w:rPr>
          <w:rFonts w:ascii="Times New Roman" w:eastAsia="Times New Roman" w:hAnsi="Times New Roman" w:cs="Times New Roman"/>
          <w:b/>
          <w:bCs/>
          <w:kern w:val="0"/>
          <w:lang w:val="id"/>
          <w14:ligatures w14:val="none"/>
        </w:rPr>
        <w:t>Muhammad</w:t>
      </w:r>
      <w:r w:rsidRPr="00197117">
        <w:rPr>
          <w:rFonts w:ascii="Times New Roman" w:eastAsia="Times New Roman" w:hAnsi="Times New Roman" w:cs="Times New Roman"/>
          <w:b/>
          <w:bCs/>
          <w:spacing w:val="20"/>
          <w:kern w:val="0"/>
          <w:lang w:val="id"/>
          <w14:ligatures w14:val="none"/>
        </w:rPr>
        <w:t xml:space="preserve"> </w:t>
      </w:r>
      <w:r w:rsidRPr="00197117">
        <w:rPr>
          <w:rFonts w:ascii="Times New Roman" w:eastAsia="Times New Roman" w:hAnsi="Times New Roman" w:cs="Times New Roman"/>
          <w:b/>
          <w:bCs/>
          <w:kern w:val="0"/>
          <w:lang w:val="id"/>
          <w14:ligatures w14:val="none"/>
        </w:rPr>
        <w:t>Hegel</w:t>
      </w:r>
      <w:r w:rsidRPr="00197117">
        <w:rPr>
          <w:rFonts w:ascii="Times New Roman" w:eastAsia="Times New Roman" w:hAnsi="Times New Roman" w:cs="Times New Roman"/>
          <w:b/>
          <w:bCs/>
          <w:spacing w:val="17"/>
          <w:kern w:val="0"/>
          <w:lang w:val="id"/>
          <w14:ligatures w14:val="none"/>
        </w:rPr>
        <w:t xml:space="preserve"> </w:t>
      </w:r>
      <w:r w:rsidRPr="00197117">
        <w:rPr>
          <w:rFonts w:ascii="Times New Roman" w:eastAsia="Times New Roman" w:hAnsi="Times New Roman" w:cs="Times New Roman"/>
          <w:b/>
          <w:bCs/>
          <w:spacing w:val="-4"/>
          <w:kern w:val="0"/>
          <w:lang w:val="id"/>
          <w14:ligatures w14:val="none"/>
        </w:rPr>
        <w:t>Umari</w:t>
      </w:r>
    </w:p>
    <w:p w14:paraId="3C93CF1E" w14:textId="77777777" w:rsidR="00197117" w:rsidRPr="00197117" w:rsidRDefault="00197117" w:rsidP="00197117">
      <w:pPr>
        <w:widowControl w:val="0"/>
        <w:autoSpaceDE w:val="0"/>
        <w:autoSpaceDN w:val="0"/>
        <w:spacing w:before="35" w:after="0" w:line="240" w:lineRule="auto"/>
        <w:ind w:left="884" w:right="380"/>
        <w:jc w:val="center"/>
        <w:rPr>
          <w:rFonts w:ascii="Times New Roman" w:eastAsia="Times New Roman" w:hAnsi="Times New Roman" w:cs="Times New Roman"/>
          <w:b/>
          <w:kern w:val="0"/>
          <w:lang w:val="id"/>
          <w14:ligatures w14:val="none"/>
        </w:rPr>
      </w:pPr>
      <w:r w:rsidRPr="00197117">
        <w:rPr>
          <w:rFonts w:ascii="Times New Roman" w:eastAsia="Times New Roman" w:hAnsi="Times New Roman" w:cs="Times New Roman"/>
          <w:b/>
          <w:kern w:val="0"/>
          <w:lang w:val="id"/>
          <w14:ligatures w14:val="none"/>
        </w:rPr>
        <w:t>(2025:</w:t>
      </w:r>
      <w:r w:rsidRPr="00197117">
        <w:rPr>
          <w:rFonts w:ascii="Times New Roman" w:eastAsia="Times New Roman" w:hAnsi="Times New Roman" w:cs="Times New Roman"/>
          <w:b/>
          <w:spacing w:val="10"/>
          <w:kern w:val="0"/>
          <w:lang w:val="id"/>
          <w14:ligatures w14:val="none"/>
        </w:rPr>
        <w:t xml:space="preserve"> </w:t>
      </w:r>
      <w:r w:rsidRPr="00197117">
        <w:rPr>
          <w:rFonts w:ascii="Times New Roman" w:eastAsia="Times New Roman" w:hAnsi="Times New Roman" w:cs="Times New Roman"/>
          <w:b/>
          <w:kern w:val="0"/>
          <w:lang w:val="id"/>
          <w14:ligatures w14:val="none"/>
        </w:rPr>
        <w:t>xv+</w:t>
      </w:r>
      <w:r w:rsidRPr="00197117">
        <w:rPr>
          <w:rFonts w:ascii="Times New Roman" w:eastAsia="Times New Roman" w:hAnsi="Times New Roman" w:cs="Times New Roman"/>
          <w:b/>
          <w:spacing w:val="10"/>
          <w:kern w:val="0"/>
          <w:lang w:val="id"/>
          <w14:ligatures w14:val="none"/>
        </w:rPr>
        <w:t xml:space="preserve"> </w:t>
      </w:r>
      <w:r w:rsidRPr="00197117">
        <w:rPr>
          <w:rFonts w:ascii="Times New Roman" w:eastAsia="Times New Roman" w:hAnsi="Times New Roman" w:cs="Times New Roman"/>
          <w:b/>
          <w:kern w:val="0"/>
          <w:lang w:val="id"/>
          <w14:ligatures w14:val="none"/>
        </w:rPr>
        <w:t>41</w:t>
      </w:r>
      <w:r w:rsidRPr="00197117">
        <w:rPr>
          <w:rFonts w:ascii="Times New Roman" w:eastAsia="Times New Roman" w:hAnsi="Times New Roman" w:cs="Times New Roman"/>
          <w:b/>
          <w:spacing w:val="7"/>
          <w:kern w:val="0"/>
          <w:lang w:val="id"/>
          <w14:ligatures w14:val="none"/>
        </w:rPr>
        <w:t xml:space="preserve"> </w:t>
      </w:r>
      <w:r w:rsidRPr="00197117">
        <w:rPr>
          <w:rFonts w:ascii="Times New Roman" w:eastAsia="Times New Roman" w:hAnsi="Times New Roman" w:cs="Times New Roman"/>
          <w:b/>
          <w:kern w:val="0"/>
          <w:lang w:val="id"/>
          <w14:ligatures w14:val="none"/>
        </w:rPr>
        <w:t>Halaman,</w:t>
      </w:r>
      <w:r w:rsidRPr="00197117">
        <w:rPr>
          <w:rFonts w:ascii="Times New Roman" w:eastAsia="Times New Roman" w:hAnsi="Times New Roman" w:cs="Times New Roman"/>
          <w:b/>
          <w:spacing w:val="8"/>
          <w:kern w:val="0"/>
          <w:lang w:val="id"/>
          <w14:ligatures w14:val="none"/>
        </w:rPr>
        <w:t xml:space="preserve"> </w:t>
      </w:r>
      <w:r w:rsidRPr="00197117">
        <w:rPr>
          <w:rFonts w:ascii="Times New Roman" w:eastAsia="Times New Roman" w:hAnsi="Times New Roman" w:cs="Times New Roman"/>
          <w:b/>
          <w:kern w:val="0"/>
          <w:lang w:val="id"/>
          <w14:ligatures w14:val="none"/>
        </w:rPr>
        <w:t>31</w:t>
      </w:r>
      <w:r w:rsidRPr="00197117">
        <w:rPr>
          <w:rFonts w:ascii="Times New Roman" w:eastAsia="Times New Roman" w:hAnsi="Times New Roman" w:cs="Times New Roman"/>
          <w:b/>
          <w:spacing w:val="12"/>
          <w:kern w:val="0"/>
          <w:lang w:val="id"/>
          <w14:ligatures w14:val="none"/>
        </w:rPr>
        <w:t xml:space="preserve"> </w:t>
      </w:r>
      <w:r w:rsidRPr="00197117">
        <w:rPr>
          <w:rFonts w:ascii="Times New Roman" w:eastAsia="Times New Roman" w:hAnsi="Times New Roman" w:cs="Times New Roman"/>
          <w:b/>
          <w:kern w:val="0"/>
          <w:lang w:val="id"/>
          <w14:ligatures w14:val="none"/>
        </w:rPr>
        <w:t>Gambar,</w:t>
      </w:r>
      <w:r w:rsidRPr="00197117">
        <w:rPr>
          <w:rFonts w:ascii="Times New Roman" w:eastAsia="Times New Roman" w:hAnsi="Times New Roman" w:cs="Times New Roman"/>
          <w:b/>
          <w:spacing w:val="10"/>
          <w:kern w:val="0"/>
          <w:lang w:val="id"/>
          <w14:ligatures w14:val="none"/>
        </w:rPr>
        <w:t xml:space="preserve"> </w:t>
      </w:r>
      <w:r w:rsidRPr="00197117">
        <w:rPr>
          <w:rFonts w:ascii="Times New Roman" w:eastAsia="Times New Roman" w:hAnsi="Times New Roman" w:cs="Times New Roman"/>
          <w:b/>
          <w:kern w:val="0"/>
          <w:lang w:val="id"/>
          <w14:ligatures w14:val="none"/>
        </w:rPr>
        <w:t>9</w:t>
      </w:r>
      <w:r w:rsidRPr="00197117">
        <w:rPr>
          <w:rFonts w:ascii="Times New Roman" w:eastAsia="Times New Roman" w:hAnsi="Times New Roman" w:cs="Times New Roman"/>
          <w:b/>
          <w:spacing w:val="11"/>
          <w:kern w:val="0"/>
          <w:lang w:val="id"/>
          <w14:ligatures w14:val="none"/>
        </w:rPr>
        <w:t xml:space="preserve"> </w:t>
      </w:r>
      <w:r w:rsidRPr="00197117">
        <w:rPr>
          <w:rFonts w:ascii="Times New Roman" w:eastAsia="Times New Roman" w:hAnsi="Times New Roman" w:cs="Times New Roman"/>
          <w:b/>
          <w:kern w:val="0"/>
          <w:lang w:val="id"/>
          <w14:ligatures w14:val="none"/>
        </w:rPr>
        <w:t>Tabel,</w:t>
      </w:r>
      <w:r w:rsidRPr="00197117">
        <w:rPr>
          <w:rFonts w:ascii="Times New Roman" w:eastAsia="Times New Roman" w:hAnsi="Times New Roman" w:cs="Times New Roman"/>
          <w:b/>
          <w:spacing w:val="10"/>
          <w:kern w:val="0"/>
          <w:lang w:val="id"/>
          <w14:ligatures w14:val="none"/>
        </w:rPr>
        <w:t xml:space="preserve"> </w:t>
      </w:r>
      <w:r w:rsidRPr="00197117">
        <w:rPr>
          <w:rFonts w:ascii="Times New Roman" w:eastAsia="Times New Roman" w:hAnsi="Times New Roman" w:cs="Times New Roman"/>
          <w:b/>
          <w:kern w:val="0"/>
          <w:lang w:val="id"/>
          <w14:ligatures w14:val="none"/>
        </w:rPr>
        <w:t>6</w:t>
      </w:r>
      <w:r w:rsidRPr="00197117">
        <w:rPr>
          <w:rFonts w:ascii="Times New Roman" w:eastAsia="Times New Roman" w:hAnsi="Times New Roman" w:cs="Times New Roman"/>
          <w:b/>
          <w:spacing w:val="10"/>
          <w:kern w:val="0"/>
          <w:lang w:val="id"/>
          <w14:ligatures w14:val="none"/>
        </w:rPr>
        <w:t xml:space="preserve"> </w:t>
      </w:r>
      <w:r w:rsidRPr="00197117">
        <w:rPr>
          <w:rFonts w:ascii="Times New Roman" w:eastAsia="Times New Roman" w:hAnsi="Times New Roman" w:cs="Times New Roman"/>
          <w:b/>
          <w:spacing w:val="-2"/>
          <w:kern w:val="0"/>
          <w:lang w:val="id"/>
          <w14:ligatures w14:val="none"/>
        </w:rPr>
        <w:t>Lampiran)</w:t>
      </w:r>
    </w:p>
    <w:p w14:paraId="0D7D860C" w14:textId="77777777" w:rsidR="00197117" w:rsidRPr="00197117" w:rsidRDefault="00197117" w:rsidP="00197117">
      <w:pPr>
        <w:widowControl w:val="0"/>
        <w:autoSpaceDE w:val="0"/>
        <w:autoSpaceDN w:val="0"/>
        <w:spacing w:before="44" w:after="0" w:line="240" w:lineRule="auto"/>
        <w:rPr>
          <w:rFonts w:ascii="Times New Roman" w:eastAsia="Times New Roman" w:hAnsi="Times New Roman" w:cs="Times New Roman"/>
          <w:b/>
          <w:kern w:val="0"/>
          <w:lang w:val="id"/>
          <w14:ligatures w14:val="none"/>
        </w:rPr>
      </w:pPr>
    </w:p>
    <w:p w14:paraId="238C2D2A" w14:textId="77777777" w:rsidR="00197117" w:rsidRPr="00197117" w:rsidRDefault="00197117" w:rsidP="00197117">
      <w:pPr>
        <w:widowControl w:val="0"/>
        <w:autoSpaceDE w:val="0"/>
        <w:autoSpaceDN w:val="0"/>
        <w:spacing w:after="0" w:line="247" w:lineRule="auto"/>
        <w:ind w:right="327"/>
        <w:jc w:val="both"/>
        <w:rPr>
          <w:rFonts w:ascii="Times New Roman" w:eastAsia="Times New Roman" w:hAnsi="Times New Roman" w:cs="Times New Roman"/>
          <w:kern w:val="0"/>
          <w:lang w:val="id"/>
          <w14:ligatures w14:val="none"/>
        </w:rPr>
      </w:pPr>
      <w:r w:rsidRPr="00197117">
        <w:rPr>
          <w:rFonts w:ascii="Times New Roman" w:eastAsia="Times New Roman" w:hAnsi="Times New Roman" w:cs="Times New Roman"/>
          <w:kern w:val="0"/>
          <w:lang w:val="id"/>
          <w14:ligatures w14:val="none"/>
        </w:rPr>
        <w:t xml:space="preserve">Penelitian ini bertujuan menganalisis pembebanan pada pisau mesin pencacah sampah organik di Bank Sampah Sakura Palembang dengan menggunakan metode </w:t>
      </w:r>
      <w:r w:rsidRPr="00197117">
        <w:rPr>
          <w:rFonts w:ascii="Times New Roman" w:eastAsia="Times New Roman" w:hAnsi="Times New Roman" w:cs="Times New Roman"/>
          <w:i/>
          <w:kern w:val="0"/>
          <w:lang w:val="id"/>
          <w14:ligatures w14:val="none"/>
        </w:rPr>
        <w:t xml:space="preserve">Computer Aided Engineering </w:t>
      </w:r>
      <w:r w:rsidRPr="00197117">
        <w:rPr>
          <w:rFonts w:ascii="Times New Roman" w:eastAsia="Times New Roman" w:hAnsi="Times New Roman" w:cs="Times New Roman"/>
          <w:kern w:val="0"/>
          <w:lang w:val="id"/>
          <w14:ligatures w14:val="none"/>
        </w:rPr>
        <w:t xml:space="preserve">(CAE) berbasis </w:t>
      </w:r>
      <w:r w:rsidRPr="00197117">
        <w:rPr>
          <w:rFonts w:ascii="Times New Roman" w:eastAsia="Times New Roman" w:hAnsi="Times New Roman" w:cs="Times New Roman"/>
          <w:i/>
          <w:kern w:val="0"/>
          <w:lang w:val="id"/>
          <w14:ligatures w14:val="none"/>
        </w:rPr>
        <w:t xml:space="preserve">Finite Element Analysis </w:t>
      </w:r>
      <w:r w:rsidRPr="00197117">
        <w:rPr>
          <w:rFonts w:ascii="Times New Roman" w:eastAsia="Times New Roman" w:hAnsi="Times New Roman" w:cs="Times New Roman"/>
          <w:kern w:val="0"/>
          <w:lang w:val="id"/>
          <w14:ligatures w14:val="none"/>
        </w:rPr>
        <w:t>(FEA). Material pisau yang digunakan adalah</w:t>
      </w:r>
      <w:r w:rsidRPr="00197117">
        <w:rPr>
          <w:rFonts w:ascii="Times New Roman" w:eastAsia="Times New Roman" w:hAnsi="Times New Roman" w:cs="Times New Roman"/>
          <w:spacing w:val="-3"/>
          <w:kern w:val="0"/>
          <w:lang w:val="id"/>
          <w14:ligatures w14:val="none"/>
        </w:rPr>
        <w:t xml:space="preserve"> </w:t>
      </w:r>
      <w:r w:rsidRPr="00197117">
        <w:rPr>
          <w:rFonts w:ascii="Times New Roman" w:eastAsia="Times New Roman" w:hAnsi="Times New Roman" w:cs="Times New Roman"/>
          <w:kern w:val="0"/>
          <w:lang w:val="id"/>
          <w14:ligatures w14:val="none"/>
        </w:rPr>
        <w:t>baja SKD</w:t>
      </w:r>
      <w:r w:rsidRPr="00197117">
        <w:rPr>
          <w:rFonts w:ascii="Times New Roman" w:eastAsia="Times New Roman" w:hAnsi="Times New Roman" w:cs="Times New Roman"/>
          <w:spacing w:val="-3"/>
          <w:kern w:val="0"/>
          <w:lang w:val="id"/>
          <w14:ligatures w14:val="none"/>
        </w:rPr>
        <w:t xml:space="preserve"> </w:t>
      </w:r>
      <w:r w:rsidRPr="00197117">
        <w:rPr>
          <w:rFonts w:ascii="Times New Roman" w:eastAsia="Times New Roman" w:hAnsi="Times New Roman" w:cs="Times New Roman"/>
          <w:kern w:val="0"/>
          <w:lang w:val="id"/>
          <w14:ligatures w14:val="none"/>
        </w:rPr>
        <w:t>11 yang dikenal</w:t>
      </w:r>
      <w:r w:rsidRPr="00197117">
        <w:rPr>
          <w:rFonts w:ascii="Times New Roman" w:eastAsia="Times New Roman" w:hAnsi="Times New Roman" w:cs="Times New Roman"/>
          <w:spacing w:val="-3"/>
          <w:kern w:val="0"/>
          <w:lang w:val="id"/>
          <w14:ligatures w14:val="none"/>
        </w:rPr>
        <w:t xml:space="preserve"> </w:t>
      </w:r>
      <w:r w:rsidRPr="00197117">
        <w:rPr>
          <w:rFonts w:ascii="Times New Roman" w:eastAsia="Times New Roman" w:hAnsi="Times New Roman" w:cs="Times New Roman"/>
          <w:kern w:val="0"/>
          <w:lang w:val="id"/>
          <w14:ligatures w14:val="none"/>
        </w:rPr>
        <w:t>memiliki kekuatan tinggi serta cocok digunakan pada aplikasi pemotongan dan pencacahan. Simulasi dilakukan menggunakan perangkat lunak SolidWorks dengan variasi pembebanan sebesar 672 N, 840 N, 1008 N, dan 1260 N, berdasarkan nilai tegangan geser khas sampah organik. Parameter analisis yang diamati meliputi tegangan maksimum</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w:t>
      </w:r>
      <w:r w:rsidRPr="00197117">
        <w:rPr>
          <w:rFonts w:ascii="Times New Roman" w:eastAsia="Times New Roman" w:hAnsi="Times New Roman" w:cs="Times New Roman"/>
          <w:i/>
          <w:kern w:val="0"/>
          <w:lang w:val="id"/>
          <w14:ligatures w14:val="none"/>
        </w:rPr>
        <w:t>Von Mises stress</w:t>
      </w:r>
      <w:r w:rsidRPr="00197117">
        <w:rPr>
          <w:rFonts w:ascii="Times New Roman" w:eastAsia="Times New Roman" w:hAnsi="Times New Roman" w:cs="Times New Roman"/>
          <w:kern w:val="0"/>
          <w:lang w:val="id"/>
          <w14:ligatures w14:val="none"/>
        </w:rPr>
        <w:t>), deformasi (</w:t>
      </w:r>
      <w:r w:rsidRPr="00197117">
        <w:rPr>
          <w:rFonts w:ascii="Times New Roman" w:eastAsia="Times New Roman" w:hAnsi="Times New Roman" w:cs="Times New Roman"/>
          <w:i/>
          <w:kern w:val="0"/>
          <w:lang w:val="id"/>
          <w14:ligatures w14:val="none"/>
        </w:rPr>
        <w:t>displacement</w:t>
      </w:r>
      <w:r w:rsidRPr="00197117">
        <w:rPr>
          <w:rFonts w:ascii="Times New Roman" w:eastAsia="Times New Roman" w:hAnsi="Times New Roman" w:cs="Times New Roman"/>
          <w:kern w:val="0"/>
          <w:lang w:val="id"/>
          <w14:ligatures w14:val="none"/>
        </w:rPr>
        <w:t>), dan faktor keamanan (</w:t>
      </w:r>
      <w:r w:rsidRPr="00197117">
        <w:rPr>
          <w:rFonts w:ascii="Times New Roman" w:eastAsia="Times New Roman" w:hAnsi="Times New Roman" w:cs="Times New Roman"/>
          <w:i/>
          <w:kern w:val="0"/>
          <w:lang w:val="id"/>
          <w14:ligatures w14:val="none"/>
        </w:rPr>
        <w:t>safety factor</w:t>
      </w:r>
      <w:r w:rsidRPr="00197117">
        <w:rPr>
          <w:rFonts w:ascii="Times New Roman" w:eastAsia="Times New Roman" w:hAnsi="Times New Roman" w:cs="Times New Roman"/>
          <w:kern w:val="0"/>
          <w:lang w:val="id"/>
          <w14:ligatures w14:val="none"/>
        </w:rPr>
        <w:t>). Hasil simulasi menunjukkan bahwa tegangan maksimum Von Mises tertinggi yang terjadi adalah sebesar 239,437 MPa, masih berada di bawah batas yield strength material SKD 11 sebesar 330 MPa. Displacement maksimum tercatat sebesar 2,638 mm, dan nilai minimum faktor keamanan berada pada angka 1,5, yang masih dikategorikan aman menurut kriteria desain teknik. Temuan ini menunjukkan</w:t>
      </w:r>
      <w:r w:rsidRPr="00197117">
        <w:rPr>
          <w:rFonts w:ascii="Times New Roman" w:eastAsia="Times New Roman" w:hAnsi="Times New Roman" w:cs="Times New Roman"/>
          <w:spacing w:val="80"/>
          <w:kern w:val="0"/>
          <w:lang w:val="id"/>
          <w14:ligatures w14:val="none"/>
        </w:rPr>
        <w:t xml:space="preserve"> </w:t>
      </w:r>
      <w:r w:rsidRPr="00197117">
        <w:rPr>
          <w:rFonts w:ascii="Times New Roman" w:eastAsia="Times New Roman" w:hAnsi="Times New Roman" w:cs="Times New Roman"/>
          <w:kern w:val="0"/>
          <w:lang w:val="id"/>
          <w14:ligatures w14:val="none"/>
        </w:rPr>
        <w:t>bahwa desain pisau yang digunakan masih layak untuk operasional pencacahan dalam batas pembebanan tersebut. Namun demikian, karena nilai faktor keamanan sudah</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mendekati</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ambang</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minimum,</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maka</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disarankan</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dilakukan</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optimalisasi desain atau penggantian material jika beban kerja meningkat di masa mendatang. Penelitian ini diharapkan dapat menjadi dasar pengembangan pisau pencacah yang lebih kuat dan tahan lama, serta mendukung efektivitas pengolahan sampah organik di lingkungan Bank Sampah Sakura dan fasilitas pengelolaan sampah lainnya.</w:t>
      </w:r>
    </w:p>
    <w:p w14:paraId="54352BB3" w14:textId="77777777" w:rsidR="00197117" w:rsidRPr="00197117" w:rsidRDefault="00197117" w:rsidP="00197117">
      <w:pPr>
        <w:widowControl w:val="0"/>
        <w:autoSpaceDE w:val="0"/>
        <w:autoSpaceDN w:val="0"/>
        <w:spacing w:before="235" w:after="0" w:line="244" w:lineRule="auto"/>
        <w:rPr>
          <w:rFonts w:ascii="Times New Roman" w:eastAsia="Times New Roman" w:hAnsi="Times New Roman" w:cs="Times New Roman"/>
          <w:i/>
          <w:kern w:val="0"/>
          <w:lang w:val="id"/>
          <w14:ligatures w14:val="none"/>
        </w:rPr>
      </w:pPr>
      <w:r w:rsidRPr="00197117">
        <w:rPr>
          <w:rFonts w:ascii="Times New Roman" w:eastAsia="Times New Roman" w:hAnsi="Times New Roman" w:cs="Times New Roman"/>
          <w:b/>
          <w:kern w:val="0"/>
          <w:lang w:val="id"/>
          <w14:ligatures w14:val="none"/>
        </w:rPr>
        <w:t>Kata</w:t>
      </w:r>
      <w:r w:rsidRPr="00197117">
        <w:rPr>
          <w:rFonts w:ascii="Times New Roman" w:eastAsia="Times New Roman" w:hAnsi="Times New Roman" w:cs="Times New Roman"/>
          <w:b/>
          <w:spacing w:val="-2"/>
          <w:kern w:val="0"/>
          <w:lang w:val="id"/>
          <w14:ligatures w14:val="none"/>
        </w:rPr>
        <w:t xml:space="preserve"> </w:t>
      </w:r>
      <w:r w:rsidRPr="00197117">
        <w:rPr>
          <w:rFonts w:ascii="Times New Roman" w:eastAsia="Times New Roman" w:hAnsi="Times New Roman" w:cs="Times New Roman"/>
          <w:b/>
          <w:kern w:val="0"/>
          <w:lang w:val="id"/>
          <w14:ligatures w14:val="none"/>
        </w:rPr>
        <w:t>Kunci</w:t>
      </w:r>
      <w:r w:rsidRPr="00197117">
        <w:rPr>
          <w:rFonts w:ascii="Times New Roman" w:eastAsia="Times New Roman" w:hAnsi="Times New Roman" w:cs="Times New Roman"/>
          <w:b/>
          <w:spacing w:val="40"/>
          <w:kern w:val="0"/>
          <w:lang w:val="id"/>
          <w14:ligatures w14:val="none"/>
        </w:rPr>
        <w:t xml:space="preserve"> </w:t>
      </w:r>
      <w:r w:rsidRPr="00197117">
        <w:rPr>
          <w:rFonts w:ascii="Times New Roman" w:eastAsia="Times New Roman" w:hAnsi="Times New Roman" w:cs="Times New Roman"/>
          <w:b/>
          <w:kern w:val="0"/>
          <w:lang w:val="id"/>
          <w14:ligatures w14:val="none"/>
        </w:rPr>
        <w:t xml:space="preserve">: </w:t>
      </w:r>
      <w:r w:rsidRPr="00197117">
        <w:rPr>
          <w:rFonts w:ascii="Times New Roman" w:eastAsia="Times New Roman" w:hAnsi="Times New Roman" w:cs="Times New Roman"/>
          <w:kern w:val="0"/>
          <w:lang w:val="id"/>
          <w14:ligatures w14:val="none"/>
        </w:rPr>
        <w:t xml:space="preserve">Pisau </w:t>
      </w:r>
      <w:r w:rsidRPr="00197117">
        <w:rPr>
          <w:rFonts w:ascii="Times New Roman" w:eastAsia="Times New Roman" w:hAnsi="Times New Roman" w:cs="Times New Roman"/>
          <w:i/>
          <w:kern w:val="0"/>
          <w:lang w:val="id"/>
          <w14:ligatures w14:val="none"/>
        </w:rPr>
        <w:t>schredder</w:t>
      </w:r>
      <w:r w:rsidRPr="00197117">
        <w:rPr>
          <w:rFonts w:ascii="Times New Roman" w:eastAsia="Times New Roman" w:hAnsi="Times New Roman" w:cs="Times New Roman"/>
          <w:kern w:val="0"/>
          <w:lang w:val="id"/>
          <w14:ligatures w14:val="none"/>
        </w:rPr>
        <w:t xml:space="preserve">, </w:t>
      </w:r>
      <w:r w:rsidRPr="00197117">
        <w:rPr>
          <w:rFonts w:ascii="Times New Roman" w:eastAsia="Times New Roman" w:hAnsi="Times New Roman" w:cs="Times New Roman"/>
          <w:i/>
          <w:kern w:val="0"/>
          <w:lang w:val="id"/>
          <w14:ligatures w14:val="none"/>
        </w:rPr>
        <w:t>finite element analysis</w:t>
      </w:r>
      <w:r w:rsidRPr="00197117">
        <w:rPr>
          <w:rFonts w:ascii="Times New Roman" w:eastAsia="Times New Roman" w:hAnsi="Times New Roman" w:cs="Times New Roman"/>
          <w:kern w:val="0"/>
          <w:lang w:val="id"/>
          <w14:ligatures w14:val="none"/>
        </w:rPr>
        <w:t xml:space="preserve">, faktor keamanan, </w:t>
      </w:r>
      <w:r w:rsidRPr="00197117">
        <w:rPr>
          <w:rFonts w:ascii="Times New Roman" w:eastAsia="Times New Roman" w:hAnsi="Times New Roman" w:cs="Times New Roman"/>
          <w:i/>
          <w:kern w:val="0"/>
          <w:lang w:val="id"/>
          <w14:ligatures w14:val="none"/>
        </w:rPr>
        <w:t>Computer aided</w:t>
      </w:r>
    </w:p>
    <w:p w14:paraId="3CEBCEE2" w14:textId="7E09ACC0" w:rsidR="00197117" w:rsidRPr="00197117" w:rsidRDefault="00197117" w:rsidP="00197117">
      <w:pPr>
        <w:widowControl w:val="0"/>
        <w:autoSpaceDE w:val="0"/>
        <w:autoSpaceDN w:val="0"/>
        <w:spacing w:after="0" w:line="244" w:lineRule="auto"/>
        <w:ind w:left="1276"/>
        <w:rPr>
          <w:rFonts w:ascii="Times New Roman" w:eastAsia="Times New Roman" w:hAnsi="Times New Roman" w:cs="Times New Roman"/>
          <w:i/>
          <w:kern w:val="0"/>
          <w:lang w:val="id"/>
          <w14:ligatures w14:val="none"/>
        </w:rPr>
        <w:sectPr w:rsidR="00197117" w:rsidRPr="00197117" w:rsidSect="00197117">
          <w:headerReference w:type="default" r:id="rId6"/>
          <w:footerReference w:type="default" r:id="rId7"/>
          <w:pgSz w:w="11906" w:h="16838" w:code="9"/>
          <w:pgMar w:top="2268" w:right="1701" w:bottom="1701" w:left="2268" w:header="2143" w:footer="947" w:gutter="0"/>
          <w:pgNumType w:start="7"/>
          <w:cols w:space="720"/>
          <w:docGrid w:linePitch="326"/>
        </w:sectPr>
      </w:pPr>
      <w:r w:rsidRPr="00197117">
        <w:rPr>
          <w:rFonts w:ascii="Times New Roman" w:eastAsia="Times New Roman" w:hAnsi="Times New Roman" w:cs="Times New Roman"/>
          <w:i/>
          <w:kern w:val="0"/>
          <w:lang w:val="id"/>
          <w14:ligatures w14:val="none"/>
        </w:rPr>
        <w:t>engineerin</w:t>
      </w:r>
      <w:r w:rsidRPr="00197117">
        <w:rPr>
          <w:rFonts w:ascii="Times New Roman" w:eastAsia="Times New Roman" w:hAnsi="Times New Roman" w:cs="Times New Roman"/>
          <w:i/>
          <w:kern w:val="0"/>
          <w:lang w:val="id"/>
          <w14:ligatures w14:val="none"/>
        </w:rPr>
        <w:t>g</w:t>
      </w:r>
    </w:p>
    <w:p w14:paraId="678455D0" w14:textId="645B3B0E" w:rsidR="00197117" w:rsidRPr="00197117" w:rsidRDefault="00197117" w:rsidP="00197117">
      <w:pPr>
        <w:widowControl w:val="0"/>
        <w:autoSpaceDE w:val="0"/>
        <w:autoSpaceDN w:val="0"/>
        <w:spacing w:after="0" w:line="242" w:lineRule="auto"/>
        <w:ind w:right="-1"/>
        <w:jc w:val="center"/>
        <w:outlineLvl w:val="0"/>
        <w:rPr>
          <w:rFonts w:ascii="Times New Roman" w:eastAsia="Times New Roman" w:hAnsi="Times New Roman" w:cs="Times New Roman"/>
          <w:b/>
          <w:bCs/>
          <w:kern w:val="0"/>
          <w:sz w:val="28"/>
          <w:szCs w:val="28"/>
          <w:lang w:val="id"/>
          <w14:ligatures w14:val="none"/>
        </w:rPr>
      </w:pPr>
      <w:r w:rsidRPr="00197117">
        <w:rPr>
          <w:rFonts w:ascii="Times New Roman" w:eastAsia="Times New Roman" w:hAnsi="Times New Roman" w:cs="Times New Roman"/>
          <w:b/>
          <w:bCs/>
          <w:kern w:val="0"/>
          <w:sz w:val="28"/>
          <w:szCs w:val="28"/>
          <w:lang w:val="id"/>
          <w14:ligatures w14:val="none"/>
        </w:rPr>
        <w:lastRenderedPageBreak/>
        <w:t>ABSTRACT</w:t>
      </w:r>
    </w:p>
    <w:p w14:paraId="6B51231E" w14:textId="77777777" w:rsidR="00197117" w:rsidRPr="00197117" w:rsidRDefault="00197117" w:rsidP="00197117">
      <w:pPr>
        <w:widowControl w:val="0"/>
        <w:autoSpaceDE w:val="0"/>
        <w:autoSpaceDN w:val="0"/>
        <w:spacing w:after="0" w:line="242" w:lineRule="auto"/>
        <w:ind w:right="-1"/>
        <w:jc w:val="center"/>
        <w:outlineLvl w:val="0"/>
        <w:rPr>
          <w:rFonts w:ascii="Times New Roman" w:eastAsia="Times New Roman" w:hAnsi="Times New Roman" w:cs="Times New Roman"/>
          <w:b/>
          <w:bCs/>
          <w:kern w:val="0"/>
          <w:sz w:val="28"/>
          <w:szCs w:val="28"/>
          <w:lang w:val="id"/>
          <w14:ligatures w14:val="none"/>
        </w:rPr>
      </w:pPr>
    </w:p>
    <w:p w14:paraId="064F4217" w14:textId="5ADCFFE0" w:rsidR="00197117" w:rsidRPr="00197117" w:rsidRDefault="00197117" w:rsidP="00197117">
      <w:pPr>
        <w:widowControl w:val="0"/>
        <w:autoSpaceDE w:val="0"/>
        <w:autoSpaceDN w:val="0"/>
        <w:spacing w:after="0" w:line="242" w:lineRule="auto"/>
        <w:ind w:right="-1"/>
        <w:jc w:val="center"/>
        <w:outlineLvl w:val="0"/>
        <w:rPr>
          <w:rFonts w:ascii="Times New Roman" w:eastAsia="Times New Roman" w:hAnsi="Times New Roman" w:cs="Times New Roman"/>
          <w:b/>
          <w:bCs/>
          <w:kern w:val="0"/>
          <w:sz w:val="28"/>
          <w:szCs w:val="28"/>
          <w:lang w:val="id"/>
          <w14:ligatures w14:val="none"/>
        </w:rPr>
      </w:pPr>
      <w:r w:rsidRPr="00197117">
        <w:rPr>
          <w:rFonts w:ascii="Times New Roman" w:eastAsia="Times New Roman" w:hAnsi="Times New Roman" w:cs="Times New Roman"/>
          <w:b/>
          <w:bCs/>
          <w:kern w:val="0"/>
          <w:sz w:val="28"/>
          <w:szCs w:val="28"/>
          <w:lang w:val="id"/>
          <w14:ligatures w14:val="none"/>
        </w:rPr>
        <w:t>LOAD ANALYSIS ON ORGANIC WASTE SHREDDING MACHINE BLADES AT SAKURA WASTE BANK USING CAE (COMPUTER AIDED ENGINEERING)</w:t>
      </w:r>
    </w:p>
    <w:p w14:paraId="29A731F7" w14:textId="77777777" w:rsidR="00197117" w:rsidRPr="00197117" w:rsidRDefault="00197117" w:rsidP="00197117">
      <w:pPr>
        <w:widowControl w:val="0"/>
        <w:autoSpaceDE w:val="0"/>
        <w:autoSpaceDN w:val="0"/>
        <w:spacing w:before="224" w:after="0" w:line="240" w:lineRule="auto"/>
        <w:rPr>
          <w:rFonts w:ascii="Times New Roman" w:eastAsia="Times New Roman" w:hAnsi="Times New Roman" w:cs="Times New Roman"/>
          <w:b/>
          <w:kern w:val="0"/>
          <w:sz w:val="26"/>
          <w:szCs w:val="22"/>
          <w:lang w:val="id"/>
          <w14:ligatures w14:val="none"/>
        </w:rPr>
      </w:pPr>
    </w:p>
    <w:p w14:paraId="0E34A0C2" w14:textId="77777777" w:rsidR="00197117" w:rsidRPr="00197117" w:rsidRDefault="00197117" w:rsidP="00197117">
      <w:pPr>
        <w:widowControl w:val="0"/>
        <w:autoSpaceDE w:val="0"/>
        <w:autoSpaceDN w:val="0"/>
        <w:spacing w:after="0" w:line="240" w:lineRule="auto"/>
        <w:ind w:left="895" w:right="380"/>
        <w:jc w:val="center"/>
        <w:outlineLvl w:val="2"/>
        <w:rPr>
          <w:rFonts w:ascii="Times New Roman" w:eastAsia="Times New Roman" w:hAnsi="Times New Roman" w:cs="Times New Roman"/>
          <w:b/>
          <w:bCs/>
          <w:kern w:val="0"/>
          <w:lang w:val="id"/>
          <w14:ligatures w14:val="none"/>
        </w:rPr>
      </w:pPr>
      <w:r w:rsidRPr="00197117">
        <w:rPr>
          <w:rFonts w:ascii="Times New Roman" w:eastAsia="Times New Roman" w:hAnsi="Times New Roman" w:cs="Times New Roman"/>
          <w:b/>
          <w:bCs/>
          <w:kern w:val="0"/>
          <w:lang w:val="id"/>
          <w14:ligatures w14:val="none"/>
        </w:rPr>
        <w:t>Muhammad</w:t>
      </w:r>
      <w:r w:rsidRPr="00197117">
        <w:rPr>
          <w:rFonts w:ascii="Times New Roman" w:eastAsia="Times New Roman" w:hAnsi="Times New Roman" w:cs="Times New Roman"/>
          <w:b/>
          <w:bCs/>
          <w:spacing w:val="20"/>
          <w:kern w:val="0"/>
          <w:lang w:val="id"/>
          <w14:ligatures w14:val="none"/>
        </w:rPr>
        <w:t xml:space="preserve"> </w:t>
      </w:r>
      <w:r w:rsidRPr="00197117">
        <w:rPr>
          <w:rFonts w:ascii="Times New Roman" w:eastAsia="Times New Roman" w:hAnsi="Times New Roman" w:cs="Times New Roman"/>
          <w:b/>
          <w:bCs/>
          <w:kern w:val="0"/>
          <w:lang w:val="id"/>
          <w14:ligatures w14:val="none"/>
        </w:rPr>
        <w:t>Hegel</w:t>
      </w:r>
      <w:r w:rsidRPr="00197117">
        <w:rPr>
          <w:rFonts w:ascii="Times New Roman" w:eastAsia="Times New Roman" w:hAnsi="Times New Roman" w:cs="Times New Roman"/>
          <w:b/>
          <w:bCs/>
          <w:spacing w:val="17"/>
          <w:kern w:val="0"/>
          <w:lang w:val="id"/>
          <w14:ligatures w14:val="none"/>
        </w:rPr>
        <w:t xml:space="preserve"> </w:t>
      </w:r>
      <w:r w:rsidRPr="00197117">
        <w:rPr>
          <w:rFonts w:ascii="Times New Roman" w:eastAsia="Times New Roman" w:hAnsi="Times New Roman" w:cs="Times New Roman"/>
          <w:b/>
          <w:bCs/>
          <w:spacing w:val="-4"/>
          <w:kern w:val="0"/>
          <w:lang w:val="id"/>
          <w14:ligatures w14:val="none"/>
        </w:rPr>
        <w:t>Umari</w:t>
      </w:r>
    </w:p>
    <w:p w14:paraId="1407E5A8" w14:textId="77777777" w:rsidR="00197117" w:rsidRPr="00197117" w:rsidRDefault="00197117" w:rsidP="00197117">
      <w:pPr>
        <w:widowControl w:val="0"/>
        <w:autoSpaceDE w:val="0"/>
        <w:autoSpaceDN w:val="0"/>
        <w:spacing w:before="35" w:after="0" w:line="240" w:lineRule="auto"/>
        <w:ind w:left="887" w:right="380"/>
        <w:jc w:val="center"/>
        <w:rPr>
          <w:rFonts w:ascii="Times New Roman" w:eastAsia="Times New Roman" w:hAnsi="Times New Roman" w:cs="Times New Roman"/>
          <w:b/>
          <w:kern w:val="0"/>
          <w:lang w:val="id"/>
          <w14:ligatures w14:val="none"/>
        </w:rPr>
      </w:pPr>
      <w:r w:rsidRPr="00197117">
        <w:rPr>
          <w:rFonts w:ascii="Times New Roman" w:eastAsia="Times New Roman" w:hAnsi="Times New Roman" w:cs="Times New Roman"/>
          <w:b/>
          <w:kern w:val="0"/>
          <w:lang w:val="id"/>
          <w14:ligatures w14:val="none"/>
        </w:rPr>
        <w:t>(2025:</w:t>
      </w:r>
      <w:r w:rsidRPr="00197117">
        <w:rPr>
          <w:rFonts w:ascii="Times New Roman" w:eastAsia="Times New Roman" w:hAnsi="Times New Roman" w:cs="Times New Roman"/>
          <w:b/>
          <w:spacing w:val="5"/>
          <w:kern w:val="0"/>
          <w:lang w:val="id"/>
          <w14:ligatures w14:val="none"/>
        </w:rPr>
        <w:t xml:space="preserve"> </w:t>
      </w:r>
      <w:r w:rsidRPr="00197117">
        <w:rPr>
          <w:rFonts w:ascii="Times New Roman" w:eastAsia="Times New Roman" w:hAnsi="Times New Roman" w:cs="Times New Roman"/>
          <w:b/>
          <w:kern w:val="0"/>
          <w:lang w:val="id"/>
          <w14:ligatures w14:val="none"/>
        </w:rPr>
        <w:t>xii</w:t>
      </w:r>
      <w:r w:rsidRPr="00197117">
        <w:rPr>
          <w:rFonts w:ascii="Times New Roman" w:eastAsia="Times New Roman" w:hAnsi="Times New Roman" w:cs="Times New Roman"/>
          <w:b/>
          <w:spacing w:val="6"/>
          <w:kern w:val="0"/>
          <w:lang w:val="id"/>
          <w14:ligatures w14:val="none"/>
        </w:rPr>
        <w:t xml:space="preserve"> </w:t>
      </w:r>
      <w:r w:rsidRPr="00197117">
        <w:rPr>
          <w:rFonts w:ascii="Times New Roman" w:eastAsia="Times New Roman" w:hAnsi="Times New Roman" w:cs="Times New Roman"/>
          <w:b/>
          <w:kern w:val="0"/>
          <w:lang w:val="id"/>
          <w14:ligatures w14:val="none"/>
        </w:rPr>
        <w:t>+</w:t>
      </w:r>
      <w:r w:rsidRPr="00197117">
        <w:rPr>
          <w:rFonts w:ascii="Times New Roman" w:eastAsia="Times New Roman" w:hAnsi="Times New Roman" w:cs="Times New Roman"/>
          <w:b/>
          <w:spacing w:val="8"/>
          <w:kern w:val="0"/>
          <w:lang w:val="id"/>
          <w14:ligatures w14:val="none"/>
        </w:rPr>
        <w:t xml:space="preserve"> </w:t>
      </w:r>
      <w:r w:rsidRPr="00197117">
        <w:rPr>
          <w:rFonts w:ascii="Times New Roman" w:eastAsia="Times New Roman" w:hAnsi="Times New Roman" w:cs="Times New Roman"/>
          <w:b/>
          <w:kern w:val="0"/>
          <w:lang w:val="id"/>
          <w14:ligatures w14:val="none"/>
        </w:rPr>
        <w:t>41</w:t>
      </w:r>
      <w:r w:rsidRPr="00197117">
        <w:rPr>
          <w:rFonts w:ascii="Times New Roman" w:eastAsia="Times New Roman" w:hAnsi="Times New Roman" w:cs="Times New Roman"/>
          <w:b/>
          <w:spacing w:val="8"/>
          <w:kern w:val="0"/>
          <w:lang w:val="id"/>
          <w14:ligatures w14:val="none"/>
        </w:rPr>
        <w:t xml:space="preserve"> </w:t>
      </w:r>
      <w:r w:rsidRPr="00197117">
        <w:rPr>
          <w:rFonts w:ascii="Times New Roman" w:eastAsia="Times New Roman" w:hAnsi="Times New Roman" w:cs="Times New Roman"/>
          <w:b/>
          <w:kern w:val="0"/>
          <w:lang w:val="id"/>
          <w14:ligatures w14:val="none"/>
        </w:rPr>
        <w:t>pp,</w:t>
      </w:r>
      <w:r w:rsidRPr="00197117">
        <w:rPr>
          <w:rFonts w:ascii="Times New Roman" w:eastAsia="Times New Roman" w:hAnsi="Times New Roman" w:cs="Times New Roman"/>
          <w:b/>
          <w:spacing w:val="8"/>
          <w:kern w:val="0"/>
          <w:lang w:val="id"/>
          <w14:ligatures w14:val="none"/>
        </w:rPr>
        <w:t xml:space="preserve"> </w:t>
      </w:r>
      <w:r w:rsidRPr="00197117">
        <w:rPr>
          <w:rFonts w:ascii="Times New Roman" w:eastAsia="Times New Roman" w:hAnsi="Times New Roman" w:cs="Times New Roman"/>
          <w:b/>
          <w:kern w:val="0"/>
          <w:lang w:val="id"/>
          <w14:ligatures w14:val="none"/>
        </w:rPr>
        <w:t>31</w:t>
      </w:r>
      <w:r w:rsidRPr="00197117">
        <w:rPr>
          <w:rFonts w:ascii="Times New Roman" w:eastAsia="Times New Roman" w:hAnsi="Times New Roman" w:cs="Times New Roman"/>
          <w:b/>
          <w:spacing w:val="10"/>
          <w:kern w:val="0"/>
          <w:lang w:val="id"/>
          <w14:ligatures w14:val="none"/>
        </w:rPr>
        <w:t xml:space="preserve"> </w:t>
      </w:r>
      <w:r w:rsidRPr="00197117">
        <w:rPr>
          <w:rFonts w:ascii="Times New Roman" w:eastAsia="Times New Roman" w:hAnsi="Times New Roman" w:cs="Times New Roman"/>
          <w:b/>
          <w:kern w:val="0"/>
          <w:lang w:val="id"/>
          <w14:ligatures w14:val="none"/>
        </w:rPr>
        <w:t>Figures,</w:t>
      </w:r>
      <w:r w:rsidRPr="00197117">
        <w:rPr>
          <w:rFonts w:ascii="Times New Roman" w:eastAsia="Times New Roman" w:hAnsi="Times New Roman" w:cs="Times New Roman"/>
          <w:b/>
          <w:spacing w:val="6"/>
          <w:kern w:val="0"/>
          <w:lang w:val="id"/>
          <w14:ligatures w14:val="none"/>
        </w:rPr>
        <w:t xml:space="preserve"> </w:t>
      </w:r>
      <w:r w:rsidRPr="00197117">
        <w:rPr>
          <w:rFonts w:ascii="Times New Roman" w:eastAsia="Times New Roman" w:hAnsi="Times New Roman" w:cs="Times New Roman"/>
          <w:b/>
          <w:kern w:val="0"/>
          <w:lang w:val="id"/>
          <w14:ligatures w14:val="none"/>
        </w:rPr>
        <w:t>9</w:t>
      </w:r>
      <w:r w:rsidRPr="00197117">
        <w:rPr>
          <w:rFonts w:ascii="Times New Roman" w:eastAsia="Times New Roman" w:hAnsi="Times New Roman" w:cs="Times New Roman"/>
          <w:b/>
          <w:spacing w:val="8"/>
          <w:kern w:val="0"/>
          <w:lang w:val="id"/>
          <w14:ligatures w14:val="none"/>
        </w:rPr>
        <w:t xml:space="preserve"> </w:t>
      </w:r>
      <w:r w:rsidRPr="00197117">
        <w:rPr>
          <w:rFonts w:ascii="Times New Roman" w:eastAsia="Times New Roman" w:hAnsi="Times New Roman" w:cs="Times New Roman"/>
          <w:b/>
          <w:kern w:val="0"/>
          <w:lang w:val="id"/>
          <w14:ligatures w14:val="none"/>
        </w:rPr>
        <w:t>Tables,</w:t>
      </w:r>
      <w:r w:rsidRPr="00197117">
        <w:rPr>
          <w:rFonts w:ascii="Times New Roman" w:eastAsia="Times New Roman" w:hAnsi="Times New Roman" w:cs="Times New Roman"/>
          <w:b/>
          <w:spacing w:val="7"/>
          <w:kern w:val="0"/>
          <w:lang w:val="id"/>
          <w14:ligatures w14:val="none"/>
        </w:rPr>
        <w:t xml:space="preserve"> </w:t>
      </w:r>
      <w:r w:rsidRPr="00197117">
        <w:rPr>
          <w:rFonts w:ascii="Times New Roman" w:eastAsia="Times New Roman" w:hAnsi="Times New Roman" w:cs="Times New Roman"/>
          <w:b/>
          <w:kern w:val="0"/>
          <w:lang w:val="id"/>
          <w14:ligatures w14:val="none"/>
        </w:rPr>
        <w:t>6</w:t>
      </w:r>
      <w:r w:rsidRPr="00197117">
        <w:rPr>
          <w:rFonts w:ascii="Times New Roman" w:eastAsia="Times New Roman" w:hAnsi="Times New Roman" w:cs="Times New Roman"/>
          <w:b/>
          <w:spacing w:val="8"/>
          <w:kern w:val="0"/>
          <w:lang w:val="id"/>
          <w14:ligatures w14:val="none"/>
        </w:rPr>
        <w:t xml:space="preserve"> </w:t>
      </w:r>
      <w:r w:rsidRPr="00197117">
        <w:rPr>
          <w:rFonts w:ascii="Times New Roman" w:eastAsia="Times New Roman" w:hAnsi="Times New Roman" w:cs="Times New Roman"/>
          <w:b/>
          <w:spacing w:val="-2"/>
          <w:kern w:val="0"/>
          <w:lang w:val="id"/>
          <w14:ligatures w14:val="none"/>
        </w:rPr>
        <w:t>Attachments)</w:t>
      </w:r>
    </w:p>
    <w:p w14:paraId="0E0213D5" w14:textId="77777777" w:rsidR="00197117" w:rsidRPr="00197117" w:rsidRDefault="00197117" w:rsidP="00197117">
      <w:pPr>
        <w:widowControl w:val="0"/>
        <w:autoSpaceDE w:val="0"/>
        <w:autoSpaceDN w:val="0"/>
        <w:spacing w:before="44" w:after="0" w:line="240" w:lineRule="auto"/>
        <w:rPr>
          <w:rFonts w:ascii="Times New Roman" w:eastAsia="Times New Roman" w:hAnsi="Times New Roman" w:cs="Times New Roman"/>
          <w:b/>
          <w:kern w:val="0"/>
          <w:lang w:val="id"/>
          <w14:ligatures w14:val="none"/>
        </w:rPr>
      </w:pPr>
    </w:p>
    <w:p w14:paraId="00BF95E5" w14:textId="77777777" w:rsidR="00197117" w:rsidRPr="00197117" w:rsidRDefault="00197117" w:rsidP="00197117">
      <w:pPr>
        <w:widowControl w:val="0"/>
        <w:autoSpaceDE w:val="0"/>
        <w:autoSpaceDN w:val="0"/>
        <w:spacing w:after="0" w:line="247" w:lineRule="auto"/>
        <w:ind w:right="330"/>
        <w:jc w:val="both"/>
        <w:rPr>
          <w:rFonts w:ascii="Times New Roman" w:eastAsia="Times New Roman" w:hAnsi="Times New Roman" w:cs="Times New Roman"/>
          <w:kern w:val="0"/>
          <w:lang w:val="id"/>
          <w14:ligatures w14:val="none"/>
        </w:rPr>
      </w:pPr>
      <w:r w:rsidRPr="00197117">
        <w:rPr>
          <w:rFonts w:ascii="Times New Roman" w:eastAsia="Times New Roman" w:hAnsi="Times New Roman" w:cs="Times New Roman"/>
          <w:kern w:val="0"/>
          <w:lang w:val="id"/>
          <w14:ligatures w14:val="none"/>
        </w:rPr>
        <w:t>This study aims to analyze the loading conditions on the blades of an organic waste shredding machine at Sakura Waste Bank in Palembang using Computer Aided Engineering (CAE) methods based on Finite Element Analysis (FEA). The blade material used is SKD 11 tool steel, known for its high strength and suitability for cutting and shredding applications. Simulations were conducted using SolidWorks software with loading variations of 672 N, 840 N, 1008 N, and 1260 N, derived</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from the estimated shear stress of organic waste. The key parameters analyzed include Von Mises stress, displacement, and safety factor. The simulation results show that the highest Von Mises stress recorded was 239.437 MPa, which is still below the yield strength of SKD 11 (330 MPa). The maximum displacement observed was 2.638 mm, and the minimum safety factor was 1.5, indicating that the design remains within safe operational limits. These findings suggest that the</w:t>
      </w:r>
      <w:r w:rsidRPr="00197117">
        <w:rPr>
          <w:rFonts w:ascii="Times New Roman" w:eastAsia="Times New Roman" w:hAnsi="Times New Roman" w:cs="Times New Roman"/>
          <w:spacing w:val="40"/>
          <w:kern w:val="0"/>
          <w:lang w:val="id"/>
          <w14:ligatures w14:val="none"/>
        </w:rPr>
        <w:t xml:space="preserve"> </w:t>
      </w:r>
      <w:r w:rsidRPr="00197117">
        <w:rPr>
          <w:rFonts w:ascii="Times New Roman" w:eastAsia="Times New Roman" w:hAnsi="Times New Roman" w:cs="Times New Roman"/>
          <w:kern w:val="0"/>
          <w:lang w:val="id"/>
          <w14:ligatures w14:val="none"/>
        </w:rPr>
        <w:t>current blade</w:t>
      </w:r>
      <w:r w:rsidRPr="00197117">
        <w:rPr>
          <w:rFonts w:ascii="Times New Roman" w:eastAsia="Times New Roman" w:hAnsi="Times New Roman" w:cs="Times New Roman"/>
          <w:spacing w:val="-1"/>
          <w:kern w:val="0"/>
          <w:lang w:val="id"/>
          <w14:ligatures w14:val="none"/>
        </w:rPr>
        <w:t xml:space="preserve"> </w:t>
      </w:r>
      <w:r w:rsidRPr="00197117">
        <w:rPr>
          <w:rFonts w:ascii="Times New Roman" w:eastAsia="Times New Roman" w:hAnsi="Times New Roman" w:cs="Times New Roman"/>
          <w:kern w:val="0"/>
          <w:lang w:val="id"/>
          <w14:ligatures w14:val="none"/>
        </w:rPr>
        <w:t>design is capable of withstanding operational loads; however, because the safety factor is approaching the minimum acceptable threshold, it is recommended to consider redesign or material improvements if the blade is to be used</w:t>
      </w:r>
      <w:r w:rsidRPr="00197117">
        <w:rPr>
          <w:rFonts w:ascii="Times New Roman" w:eastAsia="Times New Roman" w:hAnsi="Times New Roman" w:cs="Times New Roman"/>
          <w:spacing w:val="29"/>
          <w:kern w:val="0"/>
          <w:lang w:val="id"/>
          <w14:ligatures w14:val="none"/>
        </w:rPr>
        <w:t xml:space="preserve"> </w:t>
      </w:r>
      <w:r w:rsidRPr="00197117">
        <w:rPr>
          <w:rFonts w:ascii="Times New Roman" w:eastAsia="Times New Roman" w:hAnsi="Times New Roman" w:cs="Times New Roman"/>
          <w:kern w:val="0"/>
          <w:lang w:val="id"/>
          <w14:ligatures w14:val="none"/>
        </w:rPr>
        <w:t>under</w:t>
      </w:r>
      <w:r w:rsidRPr="00197117">
        <w:rPr>
          <w:rFonts w:ascii="Times New Roman" w:eastAsia="Times New Roman" w:hAnsi="Times New Roman" w:cs="Times New Roman"/>
          <w:spacing w:val="26"/>
          <w:kern w:val="0"/>
          <w:lang w:val="id"/>
          <w14:ligatures w14:val="none"/>
        </w:rPr>
        <w:t xml:space="preserve"> </w:t>
      </w:r>
      <w:r w:rsidRPr="00197117">
        <w:rPr>
          <w:rFonts w:ascii="Times New Roman" w:eastAsia="Times New Roman" w:hAnsi="Times New Roman" w:cs="Times New Roman"/>
          <w:kern w:val="0"/>
          <w:lang w:val="id"/>
          <w14:ligatures w14:val="none"/>
        </w:rPr>
        <w:t>higher stress</w:t>
      </w:r>
      <w:r w:rsidRPr="00197117">
        <w:rPr>
          <w:rFonts w:ascii="Times New Roman" w:eastAsia="Times New Roman" w:hAnsi="Times New Roman" w:cs="Times New Roman"/>
          <w:spacing w:val="26"/>
          <w:kern w:val="0"/>
          <w:lang w:val="id"/>
          <w14:ligatures w14:val="none"/>
        </w:rPr>
        <w:t xml:space="preserve"> </w:t>
      </w:r>
      <w:r w:rsidRPr="00197117">
        <w:rPr>
          <w:rFonts w:ascii="Times New Roman" w:eastAsia="Times New Roman" w:hAnsi="Times New Roman" w:cs="Times New Roman"/>
          <w:kern w:val="0"/>
          <w:lang w:val="id"/>
          <w14:ligatures w14:val="none"/>
        </w:rPr>
        <w:t>conditions.</w:t>
      </w:r>
      <w:r w:rsidRPr="00197117">
        <w:rPr>
          <w:rFonts w:ascii="Times New Roman" w:eastAsia="Times New Roman" w:hAnsi="Times New Roman" w:cs="Times New Roman"/>
          <w:spacing w:val="26"/>
          <w:kern w:val="0"/>
          <w:lang w:val="id"/>
          <w14:ligatures w14:val="none"/>
        </w:rPr>
        <w:t xml:space="preserve"> </w:t>
      </w:r>
      <w:r w:rsidRPr="00197117">
        <w:rPr>
          <w:rFonts w:ascii="Times New Roman" w:eastAsia="Times New Roman" w:hAnsi="Times New Roman" w:cs="Times New Roman"/>
          <w:kern w:val="0"/>
          <w:lang w:val="id"/>
          <w14:ligatures w14:val="none"/>
        </w:rPr>
        <w:t>This</w:t>
      </w:r>
      <w:r w:rsidRPr="00197117">
        <w:rPr>
          <w:rFonts w:ascii="Times New Roman" w:eastAsia="Times New Roman" w:hAnsi="Times New Roman" w:cs="Times New Roman"/>
          <w:spacing w:val="29"/>
          <w:kern w:val="0"/>
          <w:lang w:val="id"/>
          <w14:ligatures w14:val="none"/>
        </w:rPr>
        <w:t xml:space="preserve"> </w:t>
      </w:r>
      <w:r w:rsidRPr="00197117">
        <w:rPr>
          <w:rFonts w:ascii="Times New Roman" w:eastAsia="Times New Roman" w:hAnsi="Times New Roman" w:cs="Times New Roman"/>
          <w:kern w:val="0"/>
          <w:lang w:val="id"/>
          <w14:ligatures w14:val="none"/>
        </w:rPr>
        <w:t>research</w:t>
      </w:r>
      <w:r w:rsidRPr="00197117">
        <w:rPr>
          <w:rFonts w:ascii="Times New Roman" w:eastAsia="Times New Roman" w:hAnsi="Times New Roman" w:cs="Times New Roman"/>
          <w:spacing w:val="29"/>
          <w:kern w:val="0"/>
          <w:lang w:val="id"/>
          <w14:ligatures w14:val="none"/>
        </w:rPr>
        <w:t xml:space="preserve"> </w:t>
      </w:r>
      <w:r w:rsidRPr="00197117">
        <w:rPr>
          <w:rFonts w:ascii="Times New Roman" w:eastAsia="Times New Roman" w:hAnsi="Times New Roman" w:cs="Times New Roman"/>
          <w:kern w:val="0"/>
          <w:lang w:val="id"/>
          <w14:ligatures w14:val="none"/>
        </w:rPr>
        <w:t>contributes to the</w:t>
      </w:r>
      <w:r w:rsidRPr="00197117">
        <w:rPr>
          <w:rFonts w:ascii="Times New Roman" w:eastAsia="Times New Roman" w:hAnsi="Times New Roman" w:cs="Times New Roman"/>
          <w:spacing w:val="26"/>
          <w:kern w:val="0"/>
          <w:lang w:val="id"/>
          <w14:ligatures w14:val="none"/>
        </w:rPr>
        <w:t xml:space="preserve"> </w:t>
      </w:r>
      <w:r w:rsidRPr="00197117">
        <w:rPr>
          <w:rFonts w:ascii="Times New Roman" w:eastAsia="Times New Roman" w:hAnsi="Times New Roman" w:cs="Times New Roman"/>
          <w:kern w:val="0"/>
          <w:lang w:val="id"/>
          <w14:ligatures w14:val="none"/>
        </w:rPr>
        <w:t>development of more efficient and durable shredding blades and supports improved performance in organic waste processing, particularly in community-level waste management systems like the Sakura Waste Bank.</w:t>
      </w:r>
    </w:p>
    <w:p w14:paraId="29EECA4A" w14:textId="77777777" w:rsidR="00197117" w:rsidRPr="00197117" w:rsidRDefault="00197117" w:rsidP="00197117">
      <w:pPr>
        <w:widowControl w:val="0"/>
        <w:autoSpaceDE w:val="0"/>
        <w:autoSpaceDN w:val="0"/>
        <w:spacing w:after="0" w:line="244" w:lineRule="auto"/>
        <w:ind w:right="671"/>
        <w:rPr>
          <w:rFonts w:ascii="Times New Roman" w:eastAsia="Times New Roman" w:hAnsi="Times New Roman" w:cs="Times New Roman"/>
          <w:b/>
          <w:kern w:val="0"/>
          <w:lang w:val="id"/>
          <w14:ligatures w14:val="none"/>
        </w:rPr>
      </w:pPr>
    </w:p>
    <w:p w14:paraId="61721C55" w14:textId="41D52B66" w:rsidR="00197117" w:rsidRPr="00197117" w:rsidRDefault="00197117" w:rsidP="00197117">
      <w:pPr>
        <w:widowControl w:val="0"/>
        <w:autoSpaceDE w:val="0"/>
        <w:autoSpaceDN w:val="0"/>
        <w:spacing w:after="0" w:line="244" w:lineRule="auto"/>
        <w:ind w:right="671"/>
        <w:rPr>
          <w:rFonts w:ascii="Times New Roman" w:eastAsia="Times New Roman" w:hAnsi="Times New Roman" w:cs="Times New Roman"/>
          <w:kern w:val="0"/>
          <w:lang w:val="id"/>
          <w14:ligatures w14:val="none"/>
        </w:rPr>
      </w:pPr>
      <w:r w:rsidRPr="00197117">
        <w:rPr>
          <w:rFonts w:ascii="Times New Roman" w:eastAsia="Times New Roman" w:hAnsi="Times New Roman" w:cs="Times New Roman"/>
          <w:b/>
          <w:kern w:val="0"/>
          <w:lang w:val="id"/>
          <w14:ligatures w14:val="none"/>
        </w:rPr>
        <w:t>Keywords :</w:t>
      </w:r>
      <w:r w:rsidRPr="00197117">
        <w:rPr>
          <w:rFonts w:ascii="Times New Roman" w:eastAsia="Times New Roman" w:hAnsi="Times New Roman" w:cs="Times New Roman"/>
          <w:b/>
          <w:spacing w:val="40"/>
          <w:kern w:val="0"/>
          <w:lang w:val="id"/>
          <w14:ligatures w14:val="none"/>
        </w:rPr>
        <w:t xml:space="preserve"> </w:t>
      </w:r>
      <w:r w:rsidRPr="00197117">
        <w:rPr>
          <w:rFonts w:ascii="Times New Roman" w:eastAsia="Times New Roman" w:hAnsi="Times New Roman" w:cs="Times New Roman"/>
          <w:kern w:val="0"/>
          <w:lang w:val="id"/>
          <w14:ligatures w14:val="none"/>
        </w:rPr>
        <w:t>Schredder blade, Finite element analysis, safety factor, Computer</w:t>
      </w:r>
    </w:p>
    <w:p w14:paraId="50E6188E" w14:textId="0DE691C0" w:rsidR="00197117" w:rsidRPr="00197117" w:rsidRDefault="00197117" w:rsidP="00197117">
      <w:pPr>
        <w:widowControl w:val="0"/>
        <w:autoSpaceDE w:val="0"/>
        <w:autoSpaceDN w:val="0"/>
        <w:spacing w:after="0" w:line="244" w:lineRule="auto"/>
        <w:ind w:left="1134" w:right="671"/>
        <w:rPr>
          <w:rFonts w:ascii="Times New Roman" w:eastAsia="Times New Roman" w:hAnsi="Times New Roman" w:cs="Times New Roman"/>
          <w:kern w:val="0"/>
          <w:lang w:val="id"/>
          <w14:ligatures w14:val="none"/>
        </w:rPr>
      </w:pPr>
      <w:r w:rsidRPr="00197117">
        <w:rPr>
          <w:rFonts w:ascii="Times New Roman" w:eastAsia="Times New Roman" w:hAnsi="Times New Roman" w:cs="Times New Roman"/>
          <w:kern w:val="0"/>
          <w:lang w:val="id"/>
          <w14:ligatures w14:val="none"/>
        </w:rPr>
        <w:t>Aided engineering</w:t>
      </w:r>
    </w:p>
    <w:p w14:paraId="4003E7EA" w14:textId="77777777" w:rsidR="008E6887" w:rsidRPr="00197117" w:rsidRDefault="008E6887">
      <w:pPr>
        <w:rPr>
          <w:b/>
          <w:bCs/>
        </w:rPr>
      </w:pPr>
    </w:p>
    <w:sectPr w:rsidR="008E6887" w:rsidRPr="00197117" w:rsidSect="00197117">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417BF" w14:textId="77777777" w:rsidR="00822E82" w:rsidRDefault="00822E82" w:rsidP="00197117">
      <w:pPr>
        <w:spacing w:after="0" w:line="240" w:lineRule="auto"/>
      </w:pPr>
      <w:r>
        <w:separator/>
      </w:r>
    </w:p>
  </w:endnote>
  <w:endnote w:type="continuationSeparator" w:id="0">
    <w:p w14:paraId="12DE5A25" w14:textId="77777777" w:rsidR="00822E82" w:rsidRDefault="00822E82" w:rsidP="0019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9AB6" w14:textId="77777777" w:rsidR="00197117" w:rsidRDefault="00197117">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1F92D336" wp14:editId="4A4D354A">
              <wp:simplePos x="0" y="0"/>
              <wp:positionH relativeFrom="page">
                <wp:posOffset>3943985</wp:posOffset>
              </wp:positionH>
              <wp:positionV relativeFrom="page">
                <wp:posOffset>9880600</wp:posOffset>
              </wp:positionV>
              <wp:extent cx="229870" cy="1714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171450"/>
                      </a:xfrm>
                      <a:prstGeom prst="rect">
                        <a:avLst/>
                      </a:prstGeom>
                    </wps:spPr>
                    <wps:txbx>
                      <w:txbxContent>
                        <w:p w14:paraId="53CA07BC" w14:textId="77777777" w:rsidR="00197117" w:rsidRPr="00197117" w:rsidRDefault="00197117">
                          <w:pPr>
                            <w:spacing w:before="18"/>
                            <w:ind w:left="60"/>
                            <w:rPr>
                              <w:rFonts w:ascii="Times New Roman" w:hAnsi="Times New Roman" w:cs="Times New Roman"/>
                            </w:rPr>
                          </w:pPr>
                          <w:r w:rsidRPr="00197117">
                            <w:rPr>
                              <w:rFonts w:ascii="Times New Roman" w:hAnsi="Times New Roman" w:cs="Times New Roman"/>
                              <w:spacing w:val="-5"/>
                              <w:w w:val="105"/>
                            </w:rPr>
                            <w:fldChar w:fldCharType="begin"/>
                          </w:r>
                          <w:r w:rsidRPr="00197117">
                            <w:rPr>
                              <w:rFonts w:ascii="Times New Roman" w:hAnsi="Times New Roman" w:cs="Times New Roman"/>
                              <w:spacing w:val="-5"/>
                              <w:w w:val="105"/>
                            </w:rPr>
                            <w:instrText xml:space="preserve"> PAGE  \* roman </w:instrText>
                          </w:r>
                          <w:r w:rsidRPr="00197117">
                            <w:rPr>
                              <w:rFonts w:ascii="Times New Roman" w:hAnsi="Times New Roman" w:cs="Times New Roman"/>
                              <w:spacing w:val="-5"/>
                              <w:w w:val="105"/>
                            </w:rPr>
                            <w:fldChar w:fldCharType="separate"/>
                          </w:r>
                          <w:r w:rsidRPr="00197117">
                            <w:rPr>
                              <w:rFonts w:ascii="Times New Roman" w:hAnsi="Times New Roman" w:cs="Times New Roman"/>
                              <w:spacing w:val="-5"/>
                              <w:w w:val="105"/>
                            </w:rPr>
                            <w:t>vii</w:t>
                          </w:r>
                          <w:r w:rsidRPr="00197117">
                            <w:rPr>
                              <w:rFonts w:ascii="Times New Roman" w:hAnsi="Times New Roman" w:cs="Times New Roman"/>
                              <w:spacing w:val="-5"/>
                              <w:w w:val="105"/>
                            </w:rPr>
                            <w:fldChar w:fldCharType="end"/>
                          </w:r>
                        </w:p>
                      </w:txbxContent>
                    </wps:txbx>
                    <wps:bodyPr wrap="square" lIns="0" tIns="0" rIns="0" bIns="0" rtlCol="0">
                      <a:noAutofit/>
                    </wps:bodyPr>
                  </wps:wsp>
                </a:graphicData>
              </a:graphic>
            </wp:anchor>
          </w:drawing>
        </mc:Choice>
        <mc:Fallback>
          <w:pict>
            <v:shapetype w14:anchorId="1F92D336" id="_x0000_t202" coordsize="21600,21600" o:spt="202" path="m,l,21600r21600,l21600,xe">
              <v:stroke joinstyle="miter"/>
              <v:path gradientshapeok="t" o:connecttype="rect"/>
            </v:shapetype>
            <v:shape id="Textbox 2" o:spid="_x0000_s1026" type="#_x0000_t202" style="position:absolute;margin-left:310.55pt;margin-top:778pt;width:18.1pt;height:1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ZzlAEAABoDAAAOAAAAZHJzL2Uyb0RvYy54bWysUsFuGyEQvVfKPyDuMbaVNunK6yhp1KpS&#10;1FZK+wGYBe8qC0NnsHf99x3I2q7aW5QLDMzw5r03rG5H34u9Reog1HIxm0thg4GmC9ta/vr5+fJG&#10;Cko6NLqHYGt5sCRv1xfvVkOs7BJa6BuLgkECVUOsZZtSrJQi01qvaQbRBk46QK8TH3GrGtQDo/te&#10;LefzD2oAbCKCsUR8+/CSlOuC75w16btzZJPoa8ncUlmxrJu8qvVKV1vUse3MREO/goXXXeCmJ6gH&#10;nbTYYfcflO8MAoFLMwNegXOdsUUDq1nM/1Hz1OpoixY2h+LJJno7WPNt/xR/oEjjPYw8wCKC4iOY&#10;Z2Jv1BCpmmqyp1QRV2eho0Ofd5Yg+CF7ezj5acckDF8ulx9vrjljOLW4Xly9L36r8+OIlL5Y8CIH&#10;tUQeVyGg94+UcntdHUsmLi/tM5E0bkYuyeEGmgNrGHiMtaTfO41Wiv5rYJ/yzI8BHoPNMcDUf4Ly&#10;M7KUAHe7BK4rnc+4U2ceQCE0fZY84b/Pper8pdd/AAAA//8DAFBLAwQUAAYACAAAACEAmZ+7RuEA&#10;AAANAQAADwAAAGRycy9kb3ducmV2LnhtbEyPwU7DMBBE70j8g7VI3KiTVjElxKkqBCckRBoOHJ3Y&#10;TazG6xC7bfh7tid63Jmn2ZliM7uBncwUrEcJ6SIBZrD12mIn4at+e1gDC1GhVoNHI+HXBNiUtzeF&#10;yrU/Y2VOu9gxCsGQKwl9jGPOeWh741RY+NEgeXs/ORXpnDquJ3WmcDfwZZII7pRF+tCr0bz0pj3s&#10;jk7C9hurV/vz0XxW+8rW9VOC7+Ig5f3dvH0GFs0c/2G41KfqUFKnxh9RBzZIEMs0JZSMLBO0ihCR&#10;Pa6ANRdpvUqAlwW/XlH+AQAA//8DAFBLAQItABQABgAIAAAAIQC2gziS/gAAAOEBAAATAAAAAAAA&#10;AAAAAAAAAAAAAABbQ29udGVudF9UeXBlc10ueG1sUEsBAi0AFAAGAAgAAAAhADj9If/WAAAAlAEA&#10;AAsAAAAAAAAAAAAAAAAALwEAAF9yZWxzLy5yZWxzUEsBAi0AFAAGAAgAAAAhACRmpnOUAQAAGgMA&#10;AA4AAAAAAAAAAAAAAAAALgIAAGRycy9lMm9Eb2MueG1sUEsBAi0AFAAGAAgAAAAhAJmfu0bhAAAA&#10;DQEAAA8AAAAAAAAAAAAAAAAA7gMAAGRycy9kb3ducmV2LnhtbFBLBQYAAAAABAAEAPMAAAD8BAAA&#10;AAA=&#10;" filled="f" stroked="f">
              <v:textbox inset="0,0,0,0">
                <w:txbxContent>
                  <w:p w14:paraId="53CA07BC" w14:textId="77777777" w:rsidR="00197117" w:rsidRPr="00197117" w:rsidRDefault="00197117">
                    <w:pPr>
                      <w:spacing w:before="18"/>
                      <w:ind w:left="60"/>
                      <w:rPr>
                        <w:rFonts w:ascii="Times New Roman" w:hAnsi="Times New Roman" w:cs="Times New Roman"/>
                      </w:rPr>
                    </w:pPr>
                    <w:r w:rsidRPr="00197117">
                      <w:rPr>
                        <w:rFonts w:ascii="Times New Roman" w:hAnsi="Times New Roman" w:cs="Times New Roman"/>
                        <w:spacing w:val="-5"/>
                        <w:w w:val="105"/>
                      </w:rPr>
                      <w:fldChar w:fldCharType="begin"/>
                    </w:r>
                    <w:r w:rsidRPr="00197117">
                      <w:rPr>
                        <w:rFonts w:ascii="Times New Roman" w:hAnsi="Times New Roman" w:cs="Times New Roman"/>
                        <w:spacing w:val="-5"/>
                        <w:w w:val="105"/>
                      </w:rPr>
                      <w:instrText xml:space="preserve"> PAGE  \* roman </w:instrText>
                    </w:r>
                    <w:r w:rsidRPr="00197117">
                      <w:rPr>
                        <w:rFonts w:ascii="Times New Roman" w:hAnsi="Times New Roman" w:cs="Times New Roman"/>
                        <w:spacing w:val="-5"/>
                        <w:w w:val="105"/>
                      </w:rPr>
                      <w:fldChar w:fldCharType="separate"/>
                    </w:r>
                    <w:r w:rsidRPr="00197117">
                      <w:rPr>
                        <w:rFonts w:ascii="Times New Roman" w:hAnsi="Times New Roman" w:cs="Times New Roman"/>
                        <w:spacing w:val="-5"/>
                        <w:w w:val="105"/>
                      </w:rPr>
                      <w:t>vii</w:t>
                    </w:r>
                    <w:r w:rsidRPr="00197117">
                      <w:rPr>
                        <w:rFonts w:ascii="Times New Roman" w:hAnsi="Times New Roman" w:cs="Times New Roman"/>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77FB0" w14:textId="77777777" w:rsidR="00822E82" w:rsidRDefault="00822E82" w:rsidP="00197117">
      <w:pPr>
        <w:spacing w:after="0" w:line="240" w:lineRule="auto"/>
      </w:pPr>
      <w:r>
        <w:separator/>
      </w:r>
    </w:p>
  </w:footnote>
  <w:footnote w:type="continuationSeparator" w:id="0">
    <w:p w14:paraId="07F26D41" w14:textId="77777777" w:rsidR="00822E82" w:rsidRDefault="00822E82" w:rsidP="0019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88AC" w14:textId="3CC48ED4" w:rsidR="00197117" w:rsidRDefault="0019711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17"/>
    <w:rsid w:val="000313FA"/>
    <w:rsid w:val="00197117"/>
    <w:rsid w:val="0023377B"/>
    <w:rsid w:val="00352144"/>
    <w:rsid w:val="003D2A1A"/>
    <w:rsid w:val="00400133"/>
    <w:rsid w:val="00406D5F"/>
    <w:rsid w:val="00407111"/>
    <w:rsid w:val="00487A97"/>
    <w:rsid w:val="0061141D"/>
    <w:rsid w:val="00822E82"/>
    <w:rsid w:val="008E6887"/>
    <w:rsid w:val="00C75A52"/>
    <w:rsid w:val="00E2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51852"/>
  <w15:chartTrackingRefBased/>
  <w15:docId w15:val="{039CEBE4-BB47-4350-8AEC-467E4C5C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1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71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71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71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71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7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1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71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71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71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71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7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117"/>
    <w:rPr>
      <w:rFonts w:eastAsiaTheme="majorEastAsia" w:cstheme="majorBidi"/>
      <w:color w:val="272727" w:themeColor="text1" w:themeTint="D8"/>
    </w:rPr>
  </w:style>
  <w:style w:type="paragraph" w:styleId="Title">
    <w:name w:val="Title"/>
    <w:basedOn w:val="Normal"/>
    <w:next w:val="Normal"/>
    <w:link w:val="TitleChar"/>
    <w:uiPriority w:val="10"/>
    <w:qFormat/>
    <w:rsid w:val="00197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117"/>
    <w:pPr>
      <w:spacing w:before="160"/>
      <w:jc w:val="center"/>
    </w:pPr>
    <w:rPr>
      <w:i/>
      <w:iCs/>
      <w:color w:val="404040" w:themeColor="text1" w:themeTint="BF"/>
    </w:rPr>
  </w:style>
  <w:style w:type="character" w:customStyle="1" w:styleId="QuoteChar">
    <w:name w:val="Quote Char"/>
    <w:basedOn w:val="DefaultParagraphFont"/>
    <w:link w:val="Quote"/>
    <w:uiPriority w:val="29"/>
    <w:rsid w:val="00197117"/>
    <w:rPr>
      <w:i/>
      <w:iCs/>
      <w:color w:val="404040" w:themeColor="text1" w:themeTint="BF"/>
    </w:rPr>
  </w:style>
  <w:style w:type="paragraph" w:styleId="ListParagraph">
    <w:name w:val="List Paragraph"/>
    <w:basedOn w:val="Normal"/>
    <w:uiPriority w:val="34"/>
    <w:qFormat/>
    <w:rsid w:val="00197117"/>
    <w:pPr>
      <w:ind w:left="720"/>
      <w:contextualSpacing/>
    </w:pPr>
  </w:style>
  <w:style w:type="character" w:styleId="IntenseEmphasis">
    <w:name w:val="Intense Emphasis"/>
    <w:basedOn w:val="DefaultParagraphFont"/>
    <w:uiPriority w:val="21"/>
    <w:qFormat/>
    <w:rsid w:val="00197117"/>
    <w:rPr>
      <w:i/>
      <w:iCs/>
      <w:color w:val="2F5496" w:themeColor="accent1" w:themeShade="BF"/>
    </w:rPr>
  </w:style>
  <w:style w:type="paragraph" w:styleId="IntenseQuote">
    <w:name w:val="Intense Quote"/>
    <w:basedOn w:val="Normal"/>
    <w:next w:val="Normal"/>
    <w:link w:val="IntenseQuoteChar"/>
    <w:uiPriority w:val="30"/>
    <w:qFormat/>
    <w:rsid w:val="00197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7117"/>
    <w:rPr>
      <w:i/>
      <w:iCs/>
      <w:color w:val="2F5496" w:themeColor="accent1" w:themeShade="BF"/>
    </w:rPr>
  </w:style>
  <w:style w:type="character" w:styleId="IntenseReference">
    <w:name w:val="Intense Reference"/>
    <w:basedOn w:val="DefaultParagraphFont"/>
    <w:uiPriority w:val="32"/>
    <w:qFormat/>
    <w:rsid w:val="00197117"/>
    <w:rPr>
      <w:b/>
      <w:bCs/>
      <w:smallCaps/>
      <w:color w:val="2F5496" w:themeColor="accent1" w:themeShade="BF"/>
      <w:spacing w:val="5"/>
    </w:rPr>
  </w:style>
  <w:style w:type="paragraph" w:styleId="BodyText">
    <w:name w:val="Body Text"/>
    <w:basedOn w:val="Normal"/>
    <w:link w:val="BodyTextChar"/>
    <w:uiPriority w:val="99"/>
    <w:semiHidden/>
    <w:unhideWhenUsed/>
    <w:rsid w:val="00197117"/>
    <w:pPr>
      <w:spacing w:after="120"/>
    </w:pPr>
  </w:style>
  <w:style w:type="character" w:customStyle="1" w:styleId="BodyTextChar">
    <w:name w:val="Body Text Char"/>
    <w:basedOn w:val="DefaultParagraphFont"/>
    <w:link w:val="BodyText"/>
    <w:uiPriority w:val="99"/>
    <w:semiHidden/>
    <w:rsid w:val="00197117"/>
  </w:style>
  <w:style w:type="paragraph" w:styleId="Header">
    <w:name w:val="header"/>
    <w:basedOn w:val="Normal"/>
    <w:link w:val="HeaderChar"/>
    <w:uiPriority w:val="99"/>
    <w:unhideWhenUsed/>
    <w:rsid w:val="00197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117"/>
  </w:style>
  <w:style w:type="paragraph" w:styleId="Footer">
    <w:name w:val="footer"/>
    <w:basedOn w:val="Normal"/>
    <w:link w:val="FooterChar"/>
    <w:uiPriority w:val="99"/>
    <w:unhideWhenUsed/>
    <w:rsid w:val="00197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Hegel Umari</dc:creator>
  <cp:keywords/>
  <dc:description/>
  <cp:lastModifiedBy>Muhammad Hegel Umari</cp:lastModifiedBy>
  <cp:revision>1</cp:revision>
  <dcterms:created xsi:type="dcterms:W3CDTF">2025-09-08T12:55:00Z</dcterms:created>
  <dcterms:modified xsi:type="dcterms:W3CDTF">2025-09-08T13:03:00Z</dcterms:modified>
</cp:coreProperties>
</file>