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CD11E" w14:textId="77777777" w:rsidR="00EF72FA" w:rsidRPr="001C1457" w:rsidRDefault="001C1457" w:rsidP="0046490F">
      <w:pPr>
        <w:pStyle w:val="judul"/>
      </w:pPr>
      <w:r w:rsidRPr="001C1457">
        <w:t>BAB II</w:t>
      </w:r>
    </w:p>
    <w:p w14:paraId="5B7F649B" w14:textId="77777777" w:rsidR="001C1457" w:rsidRDefault="001C1457" w:rsidP="0046490F">
      <w:pPr>
        <w:pStyle w:val="judul"/>
      </w:pPr>
      <w:r>
        <w:t>TINJAUAN PUSTAKA</w:t>
      </w:r>
    </w:p>
    <w:p w14:paraId="4143800D" w14:textId="77777777" w:rsidR="007775C6" w:rsidRPr="007775C6" w:rsidRDefault="007775C6" w:rsidP="0046490F">
      <w:pPr>
        <w:pStyle w:val="ListParagraph"/>
        <w:spacing w:after="0" w:line="360" w:lineRule="auto"/>
        <w:ind w:left="284" w:hanging="284"/>
        <w:jc w:val="center"/>
        <w:rPr>
          <w:rFonts w:asciiTheme="majorBidi" w:hAnsiTheme="majorBidi" w:cstheme="majorBidi"/>
          <w:b/>
          <w:sz w:val="24"/>
          <w:szCs w:val="24"/>
        </w:rPr>
      </w:pPr>
    </w:p>
    <w:p w14:paraId="55944238" w14:textId="77777777" w:rsidR="007D75BE" w:rsidRPr="00BC2311" w:rsidRDefault="007D75BE" w:rsidP="0046490F">
      <w:pPr>
        <w:pStyle w:val="ListParagraph"/>
        <w:tabs>
          <w:tab w:val="left" w:pos="7150"/>
        </w:tabs>
        <w:spacing w:after="0" w:line="360" w:lineRule="auto"/>
        <w:ind w:left="0"/>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2.1.</w:t>
      </w:r>
      <w:r w:rsidR="007775C6">
        <w:rPr>
          <w:rFonts w:ascii="Times New Roman" w:eastAsiaTheme="minorHAnsi" w:hAnsi="Times New Roman" w:cs="Times New Roman"/>
          <w:b/>
          <w:sz w:val="24"/>
          <w:szCs w:val="24"/>
          <w:lang w:eastAsia="en-US"/>
        </w:rPr>
        <w:t xml:space="preserve">   </w:t>
      </w:r>
      <w:r w:rsidRPr="00BC2311">
        <w:rPr>
          <w:rFonts w:ascii="Times New Roman" w:eastAsiaTheme="minorHAnsi" w:hAnsi="Times New Roman" w:cs="Times New Roman"/>
          <w:b/>
          <w:sz w:val="24"/>
          <w:szCs w:val="24"/>
          <w:lang w:val="en-US" w:eastAsia="en-US"/>
        </w:rPr>
        <w:t xml:space="preserve">Kualitas Laporan Keuangan Pemerintah Daerah (LKPD) </w:t>
      </w:r>
      <w:r w:rsidR="002B4063">
        <w:rPr>
          <w:rFonts w:ascii="Times New Roman" w:eastAsiaTheme="minorHAnsi" w:hAnsi="Times New Roman" w:cs="Times New Roman"/>
          <w:b/>
          <w:sz w:val="24"/>
          <w:szCs w:val="24"/>
          <w:lang w:val="en-US" w:eastAsia="en-US"/>
        </w:rPr>
        <w:tab/>
      </w:r>
    </w:p>
    <w:p w14:paraId="33BD53D5" w14:textId="4293A4D4" w:rsidR="007D75BE" w:rsidRPr="00BC2311" w:rsidRDefault="00E40F5F" w:rsidP="0046490F">
      <w:pPr>
        <w:pStyle w:val="ListParagraph"/>
        <w:spacing w:after="0" w:line="360" w:lineRule="auto"/>
        <w:ind w:left="0" w:firstLine="567"/>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T</w:t>
      </w:r>
      <w:r w:rsidR="007D75BE" w:rsidRPr="00BC2311">
        <w:rPr>
          <w:rFonts w:ascii="Times New Roman" w:eastAsiaTheme="minorHAnsi" w:hAnsi="Times New Roman" w:cs="Times New Roman"/>
          <w:sz w:val="24"/>
          <w:szCs w:val="24"/>
          <w:lang w:val="en-US" w:eastAsia="en-US"/>
        </w:rPr>
        <w:t>ujuan dasa</w:t>
      </w:r>
      <w:r w:rsidR="00C6095C">
        <w:rPr>
          <w:rFonts w:ascii="Times New Roman" w:eastAsiaTheme="minorHAnsi" w:hAnsi="Times New Roman" w:cs="Times New Roman"/>
          <w:sz w:val="24"/>
          <w:szCs w:val="24"/>
          <w:lang w:val="en-US" w:eastAsia="en-US"/>
        </w:rPr>
        <w:t>r dari laporan keuangan adalah</w:t>
      </w:r>
      <w:r w:rsidR="00C6095C">
        <w:rPr>
          <w:rFonts w:ascii="Times New Roman" w:eastAsiaTheme="minorHAnsi" w:hAnsi="Times New Roman" w:cs="Times New Roman"/>
          <w:sz w:val="24"/>
          <w:szCs w:val="24"/>
          <w:lang w:eastAsia="en-US"/>
        </w:rPr>
        <w:t xml:space="preserve"> </w:t>
      </w:r>
      <w:r w:rsidR="007D75BE" w:rsidRPr="00BC2311">
        <w:rPr>
          <w:rFonts w:ascii="Times New Roman" w:eastAsiaTheme="minorHAnsi" w:hAnsi="Times New Roman" w:cs="Times New Roman"/>
          <w:sz w:val="24"/>
          <w:szCs w:val="24"/>
          <w:lang w:val="en-US" w:eastAsia="en-US"/>
        </w:rPr>
        <w:t xml:space="preserve">memberikan informasi </w:t>
      </w:r>
      <w:r w:rsidR="00CC0333">
        <w:rPr>
          <w:rFonts w:ascii="Times New Roman" w:eastAsiaTheme="minorHAnsi" w:hAnsi="Times New Roman" w:cs="Times New Roman"/>
          <w:sz w:val="24"/>
          <w:szCs w:val="24"/>
          <w:lang w:eastAsia="en-US"/>
        </w:rPr>
        <w:t xml:space="preserve">        </w:t>
      </w:r>
      <w:r w:rsidR="007D75BE" w:rsidRPr="00BC2311">
        <w:rPr>
          <w:rFonts w:ascii="Times New Roman" w:eastAsiaTheme="minorHAnsi" w:hAnsi="Times New Roman" w:cs="Times New Roman"/>
          <w:sz w:val="24"/>
          <w:szCs w:val="24"/>
          <w:lang w:val="en-US" w:eastAsia="en-US"/>
        </w:rPr>
        <w:t>yang berguna untuk pengambilan keputusan. Selain itu, menekankan bahwa informasi yang disajikan dapat berguna jika laporan keuangan menunjukkan realitas ekonomi yang relevan dan dapat diandalkan bagi pengguna</w:t>
      </w:r>
      <w:r w:rsidR="0046490F">
        <w:rPr>
          <w:rFonts w:ascii="Times New Roman" w:eastAsiaTheme="minorHAnsi" w:hAnsi="Times New Roman" w:cs="Times New Roman"/>
          <w:sz w:val="24"/>
          <w:szCs w:val="24"/>
          <w:lang w:eastAsia="en-US"/>
        </w:rPr>
        <w:t xml:space="preserve"> menurut</w:t>
      </w:r>
      <w:r w:rsidR="00D06581">
        <w:rPr>
          <w:rFonts w:ascii="Times New Roman" w:eastAsiaTheme="minorHAnsi" w:hAnsi="Times New Roman" w:cs="Times New Roman"/>
          <w:sz w:val="24"/>
          <w:szCs w:val="24"/>
          <w:lang w:eastAsia="en-US"/>
        </w:rPr>
        <w:t xml:space="preserve"> </w:t>
      </w:r>
      <w:r w:rsidR="00E61EE8">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val="en-US" w:eastAsia="en-US"/>
        </w:rPr>
        <w:t>Shahwan</w:t>
      </w:r>
      <w:r w:rsidR="00E61EE8">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val="en-US" w:eastAsia="en-US"/>
        </w:rPr>
        <w:t>2008)</w:t>
      </w:r>
      <w:r w:rsidR="007D75BE" w:rsidRPr="00BC2311">
        <w:rPr>
          <w:rFonts w:ascii="Times New Roman" w:eastAsiaTheme="minorHAnsi" w:hAnsi="Times New Roman" w:cs="Times New Roman"/>
          <w:sz w:val="24"/>
          <w:szCs w:val="24"/>
          <w:lang w:val="en-US" w:eastAsia="en-US"/>
        </w:rPr>
        <w:t xml:space="preserve">. Kualitas laporan keuangan tersebut tercermin dari karakteristik kualitatif. </w:t>
      </w:r>
      <w:r w:rsidR="00C435F3">
        <w:rPr>
          <w:rFonts w:ascii="Times New Roman" w:eastAsiaTheme="minorHAnsi" w:hAnsi="Times New Roman" w:cs="Times New Roman"/>
          <w:sz w:val="24"/>
          <w:szCs w:val="24"/>
          <w:lang w:eastAsia="en-US"/>
        </w:rPr>
        <w:t xml:space="preserve">   </w:t>
      </w:r>
      <w:proofErr w:type="gramStart"/>
      <w:r w:rsidR="007D75BE" w:rsidRPr="00BC2311">
        <w:rPr>
          <w:rFonts w:ascii="Times New Roman" w:eastAsiaTheme="minorHAnsi" w:hAnsi="Times New Roman" w:cs="Times New Roman"/>
          <w:sz w:val="24"/>
          <w:szCs w:val="24"/>
          <w:lang w:val="en-US" w:eastAsia="en-US"/>
        </w:rPr>
        <w:t>Keempat karakteristik berikut ini merupakan prasyaratan normative yang diperlukan</w:t>
      </w:r>
      <w:r w:rsidR="00C435F3">
        <w:rPr>
          <w:rFonts w:ascii="Times New Roman" w:eastAsiaTheme="minorHAnsi" w:hAnsi="Times New Roman" w:cs="Times New Roman"/>
          <w:sz w:val="24"/>
          <w:szCs w:val="24"/>
          <w:lang w:eastAsia="en-US"/>
        </w:rPr>
        <w:t xml:space="preserve"> </w:t>
      </w:r>
      <w:r w:rsidR="007D75BE" w:rsidRPr="00BC2311">
        <w:rPr>
          <w:rFonts w:ascii="Times New Roman" w:eastAsiaTheme="minorHAnsi" w:hAnsi="Times New Roman" w:cs="Times New Roman"/>
          <w:sz w:val="24"/>
          <w:szCs w:val="24"/>
          <w:lang w:val="en-US" w:eastAsia="en-US"/>
        </w:rPr>
        <w:t>agar laporan keuangan pemerintah dapat memenuhi kualitas yang dikehendaki yaitu Relevan, Andal, Dapat Dib</w:t>
      </w:r>
      <w:r w:rsidR="00275D66">
        <w:rPr>
          <w:rFonts w:ascii="Times New Roman" w:eastAsiaTheme="minorHAnsi" w:hAnsi="Times New Roman" w:cs="Times New Roman"/>
          <w:sz w:val="24"/>
          <w:szCs w:val="24"/>
          <w:lang w:val="en-US" w:eastAsia="en-US"/>
        </w:rPr>
        <w:t xml:space="preserve">andingkan, dan Dapat Dipahami </w:t>
      </w:r>
      <w:r w:rsidR="00C435F3">
        <w:rPr>
          <w:rFonts w:ascii="Times New Roman" w:eastAsiaTheme="minorHAnsi" w:hAnsi="Times New Roman" w:cs="Times New Roman"/>
          <w:sz w:val="24"/>
          <w:szCs w:val="24"/>
          <w:lang w:eastAsia="en-US"/>
        </w:rPr>
        <w:t xml:space="preserve">    </w:t>
      </w:r>
      <w:r w:rsidR="00275D66">
        <w:rPr>
          <w:rFonts w:ascii="Times New Roman" w:eastAsiaTheme="minorHAnsi" w:hAnsi="Times New Roman" w:cs="Times New Roman"/>
          <w:sz w:val="24"/>
          <w:szCs w:val="24"/>
          <w:lang w:val="en-US" w:eastAsia="en-US"/>
        </w:rPr>
        <w:t>(PP No</w:t>
      </w:r>
      <w:r w:rsidR="00D06581">
        <w:rPr>
          <w:rFonts w:ascii="Times New Roman" w:eastAsiaTheme="minorHAnsi" w:hAnsi="Times New Roman" w:cs="Times New Roman"/>
          <w:sz w:val="24"/>
          <w:szCs w:val="24"/>
          <w:lang w:eastAsia="en-US"/>
        </w:rPr>
        <w:t xml:space="preserve">mor </w:t>
      </w:r>
      <w:r w:rsidR="007D75BE" w:rsidRPr="00BC2311">
        <w:rPr>
          <w:rFonts w:ascii="Times New Roman" w:eastAsiaTheme="minorHAnsi" w:hAnsi="Times New Roman" w:cs="Times New Roman"/>
          <w:sz w:val="24"/>
          <w:szCs w:val="24"/>
          <w:lang w:val="en-US" w:eastAsia="en-US"/>
        </w:rPr>
        <w:t>71 Tahun 2010).</w:t>
      </w:r>
      <w:proofErr w:type="gramEnd"/>
      <w:r w:rsidR="007D75BE" w:rsidRPr="00BC2311">
        <w:rPr>
          <w:rFonts w:ascii="Times New Roman" w:eastAsiaTheme="minorHAnsi" w:hAnsi="Times New Roman" w:cs="Times New Roman"/>
          <w:sz w:val="24"/>
          <w:szCs w:val="24"/>
          <w:lang w:val="en-US" w:eastAsia="en-US"/>
        </w:rPr>
        <w:t xml:space="preserve"> </w:t>
      </w:r>
    </w:p>
    <w:p w14:paraId="0145E507" w14:textId="77777777" w:rsidR="007D75BE" w:rsidRPr="00275D66" w:rsidRDefault="00275D66" w:rsidP="00275D66">
      <w:pPr>
        <w:pStyle w:val="ListParagraph"/>
        <w:spacing w:after="0" w:line="240" w:lineRule="auto"/>
        <w:ind w:left="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1. Relevan</w:t>
      </w:r>
      <w:r>
        <w:rPr>
          <w:rFonts w:ascii="Times New Roman" w:eastAsiaTheme="minorHAnsi" w:hAnsi="Times New Roman" w:cs="Times New Roman"/>
          <w:sz w:val="24"/>
          <w:szCs w:val="24"/>
          <w:lang w:eastAsia="en-US"/>
        </w:rPr>
        <w:t>,</w:t>
      </w:r>
    </w:p>
    <w:p w14:paraId="716FFE6E" w14:textId="77777777" w:rsidR="007D75BE" w:rsidRPr="00BC2311" w:rsidRDefault="007D75BE" w:rsidP="00C6095C">
      <w:pPr>
        <w:pStyle w:val="ListParagraph"/>
        <w:spacing w:after="0" w:line="240" w:lineRule="auto"/>
        <w:ind w:left="851"/>
        <w:jc w:val="both"/>
        <w:rPr>
          <w:rFonts w:ascii="Times New Roman" w:eastAsiaTheme="minorHAnsi" w:hAnsi="Times New Roman" w:cs="Times New Roman"/>
          <w:sz w:val="24"/>
          <w:szCs w:val="24"/>
          <w:lang w:val="en-US" w:eastAsia="en-US"/>
        </w:rPr>
      </w:pPr>
      <w:r w:rsidRPr="00BC2311">
        <w:rPr>
          <w:rFonts w:ascii="Times New Roman" w:eastAsiaTheme="minorHAnsi" w:hAnsi="Times New Roman" w:cs="Times New Roman"/>
          <w:sz w:val="24"/>
          <w:szCs w:val="24"/>
          <w:lang w:val="en-US" w:eastAsia="en-US"/>
        </w:rPr>
        <w:t xml:space="preserve">Laporan Keuangan bisa dikatakan relevan apabila informasi yang termuat di dalamnya dapat mempengaruhi keputusan pengguna dengan membantu mereka mengevaluasi peristiwa masa lalu atau masa kini, dan memprediksi masa depan, serta menegaskan atau mengoreksi hasil evaluasi mereka di masa lalu. Informasi yang relevan:  </w:t>
      </w:r>
    </w:p>
    <w:p w14:paraId="7080A756" w14:textId="77777777" w:rsidR="007D75BE" w:rsidRDefault="007D75BE" w:rsidP="00C6095C">
      <w:pPr>
        <w:pStyle w:val="ListParagraph"/>
        <w:numPr>
          <w:ilvl w:val="0"/>
          <w:numId w:val="6"/>
        </w:numPr>
        <w:spacing w:after="0" w:line="240" w:lineRule="auto"/>
        <w:ind w:left="1134" w:hanging="283"/>
        <w:jc w:val="both"/>
        <w:rPr>
          <w:rFonts w:ascii="Times New Roman" w:eastAsiaTheme="minorHAnsi" w:hAnsi="Times New Roman" w:cs="Times New Roman"/>
          <w:sz w:val="24"/>
          <w:szCs w:val="24"/>
          <w:lang w:eastAsia="en-US"/>
        </w:rPr>
      </w:pPr>
      <w:r w:rsidRPr="00BC2311">
        <w:rPr>
          <w:rFonts w:ascii="Times New Roman" w:eastAsiaTheme="minorHAnsi" w:hAnsi="Times New Roman" w:cs="Times New Roman"/>
          <w:sz w:val="24"/>
          <w:szCs w:val="24"/>
          <w:lang w:val="en-US" w:eastAsia="en-US"/>
        </w:rPr>
        <w:t xml:space="preserve">Memiliki manfaat umpan balik  </w:t>
      </w:r>
    </w:p>
    <w:p w14:paraId="12A090D8" w14:textId="77777777" w:rsidR="007D75BE" w:rsidRPr="007D75BE" w:rsidRDefault="007D75BE" w:rsidP="00C6095C">
      <w:pPr>
        <w:pStyle w:val="ListParagraph"/>
        <w:spacing w:after="0" w:line="240" w:lineRule="auto"/>
        <w:ind w:left="1134"/>
        <w:jc w:val="both"/>
        <w:rPr>
          <w:rFonts w:ascii="Times New Roman" w:eastAsiaTheme="minorHAnsi" w:hAnsi="Times New Roman" w:cs="Times New Roman"/>
          <w:sz w:val="24"/>
          <w:szCs w:val="24"/>
          <w:lang w:eastAsia="en-US"/>
        </w:rPr>
      </w:pPr>
      <w:r w:rsidRPr="00427F12">
        <w:rPr>
          <w:rFonts w:ascii="Times New Roman" w:eastAsiaTheme="minorHAnsi" w:hAnsi="Times New Roman" w:cs="Times New Roman"/>
          <w:sz w:val="24"/>
          <w:szCs w:val="24"/>
          <w:lang w:val="en-US" w:eastAsia="en-US"/>
        </w:rPr>
        <w:t>Informasi</w:t>
      </w:r>
      <w:r w:rsidRPr="00427F12">
        <w:rPr>
          <w:rFonts w:ascii="Times New Roman" w:eastAsiaTheme="minorHAnsi" w:hAnsi="Times New Roman" w:cs="Times New Roman"/>
          <w:sz w:val="24"/>
          <w:szCs w:val="24"/>
          <w:lang w:eastAsia="en-US"/>
        </w:rPr>
        <w:t xml:space="preserve"> </w:t>
      </w:r>
      <w:r w:rsidRPr="00427F12">
        <w:rPr>
          <w:rFonts w:ascii="Times New Roman" w:eastAsiaTheme="minorHAnsi" w:hAnsi="Times New Roman" w:cs="Times New Roman"/>
          <w:sz w:val="24"/>
          <w:szCs w:val="24"/>
          <w:lang w:val="en-US" w:eastAsia="en-US"/>
        </w:rPr>
        <w:t xml:space="preserve">memungkinkan pengguna untuk menegaskan atau mengoreksi ekspektasi mereka di masa lalu. </w:t>
      </w:r>
    </w:p>
    <w:p w14:paraId="34E17906" w14:textId="77777777" w:rsidR="007D75BE" w:rsidRDefault="007D75BE" w:rsidP="00C6095C">
      <w:pPr>
        <w:pStyle w:val="ListParagraph"/>
        <w:numPr>
          <w:ilvl w:val="0"/>
          <w:numId w:val="6"/>
        </w:numPr>
        <w:spacing w:after="0" w:line="240" w:lineRule="auto"/>
        <w:ind w:left="1134" w:hanging="283"/>
        <w:jc w:val="both"/>
        <w:rPr>
          <w:rFonts w:ascii="Times New Roman" w:eastAsiaTheme="minorHAnsi" w:hAnsi="Times New Roman" w:cs="Times New Roman"/>
          <w:sz w:val="24"/>
          <w:szCs w:val="24"/>
          <w:lang w:eastAsia="en-US"/>
        </w:rPr>
      </w:pPr>
      <w:r w:rsidRPr="00BC2311">
        <w:rPr>
          <w:rFonts w:ascii="Times New Roman" w:eastAsiaTheme="minorHAnsi" w:hAnsi="Times New Roman" w:cs="Times New Roman"/>
          <w:sz w:val="24"/>
          <w:szCs w:val="24"/>
          <w:lang w:val="en-US" w:eastAsia="en-US"/>
        </w:rPr>
        <w:t xml:space="preserve">Memiliki manfaat prediktif  </w:t>
      </w:r>
    </w:p>
    <w:p w14:paraId="48ECAAC1" w14:textId="77777777" w:rsidR="007D75BE" w:rsidRPr="00427F12" w:rsidRDefault="007D75BE" w:rsidP="00C6095C">
      <w:pPr>
        <w:pStyle w:val="ListParagraph"/>
        <w:spacing w:after="0" w:line="240" w:lineRule="auto"/>
        <w:ind w:left="1134"/>
        <w:jc w:val="both"/>
        <w:rPr>
          <w:rFonts w:ascii="Times New Roman" w:eastAsiaTheme="minorHAnsi" w:hAnsi="Times New Roman" w:cs="Times New Roman"/>
          <w:sz w:val="24"/>
          <w:szCs w:val="24"/>
          <w:lang w:val="en-US" w:eastAsia="en-US"/>
        </w:rPr>
      </w:pPr>
      <w:r w:rsidRPr="00427F12">
        <w:rPr>
          <w:rFonts w:ascii="Times New Roman" w:eastAsiaTheme="minorHAnsi" w:hAnsi="Times New Roman" w:cs="Times New Roman"/>
          <w:sz w:val="24"/>
          <w:szCs w:val="24"/>
          <w:lang w:val="en-US" w:eastAsia="en-US"/>
        </w:rPr>
        <w:t xml:space="preserve">Informasi dapat membantu pengguna untuk memprediksi masa yang akan datang berdasarkan hasil masa lalu dan kejadian masa kini. </w:t>
      </w:r>
    </w:p>
    <w:p w14:paraId="3A5F8435" w14:textId="77777777" w:rsidR="007D75BE" w:rsidRDefault="007D75BE" w:rsidP="00C6095C">
      <w:pPr>
        <w:pStyle w:val="ListParagraph"/>
        <w:numPr>
          <w:ilvl w:val="0"/>
          <w:numId w:val="6"/>
        </w:numPr>
        <w:spacing w:after="0" w:line="240" w:lineRule="auto"/>
        <w:ind w:left="1134" w:hanging="283"/>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Tepat waktu </w:t>
      </w:r>
    </w:p>
    <w:p w14:paraId="7D5FB3C6" w14:textId="77777777" w:rsidR="007D75BE" w:rsidRPr="00E40F5F" w:rsidRDefault="007D75BE" w:rsidP="00C6095C">
      <w:pPr>
        <w:pStyle w:val="ListParagraph"/>
        <w:spacing w:after="0" w:line="240" w:lineRule="auto"/>
        <w:ind w:left="1134"/>
        <w:jc w:val="both"/>
        <w:rPr>
          <w:rFonts w:ascii="Times New Roman" w:eastAsiaTheme="minorHAnsi" w:hAnsi="Times New Roman" w:cs="Times New Roman"/>
          <w:sz w:val="24"/>
          <w:szCs w:val="24"/>
          <w:lang w:eastAsia="en-US"/>
        </w:rPr>
      </w:pPr>
      <w:r w:rsidRPr="00427F12">
        <w:rPr>
          <w:rFonts w:ascii="Times New Roman" w:eastAsiaTheme="minorHAnsi" w:hAnsi="Times New Roman" w:cs="Times New Roman"/>
          <w:sz w:val="24"/>
          <w:szCs w:val="24"/>
          <w:lang w:val="en-US" w:eastAsia="en-US"/>
        </w:rPr>
        <w:t xml:space="preserve">Informasi disajikan tepat waktu sehingga dapat berpengaruh dan berguna dalam pengambilan keputusan. </w:t>
      </w:r>
    </w:p>
    <w:p w14:paraId="5B80C0EB" w14:textId="77777777" w:rsidR="007D75BE" w:rsidRDefault="007D75BE" w:rsidP="00C6095C">
      <w:pPr>
        <w:pStyle w:val="ListParagraph"/>
        <w:numPr>
          <w:ilvl w:val="0"/>
          <w:numId w:val="6"/>
        </w:numPr>
        <w:spacing w:after="0" w:line="240" w:lineRule="auto"/>
        <w:ind w:left="1134" w:hanging="283"/>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Lengkap </w:t>
      </w:r>
    </w:p>
    <w:p w14:paraId="7575D94D" w14:textId="77777777" w:rsidR="007D75BE" w:rsidRPr="00427F12" w:rsidRDefault="007D75BE" w:rsidP="00C6095C">
      <w:pPr>
        <w:pStyle w:val="ListParagraph"/>
        <w:spacing w:after="0" w:line="240" w:lineRule="auto"/>
        <w:ind w:left="1134"/>
        <w:jc w:val="both"/>
        <w:rPr>
          <w:rFonts w:ascii="Times New Roman" w:eastAsiaTheme="minorHAnsi" w:hAnsi="Times New Roman" w:cs="Times New Roman"/>
          <w:sz w:val="24"/>
          <w:szCs w:val="24"/>
          <w:lang w:val="en-US" w:eastAsia="en-US"/>
        </w:rPr>
      </w:pPr>
      <w:r w:rsidRPr="00427F12">
        <w:rPr>
          <w:rFonts w:ascii="Times New Roman" w:eastAsiaTheme="minorHAnsi" w:hAnsi="Times New Roman" w:cs="Times New Roman"/>
          <w:sz w:val="24"/>
          <w:szCs w:val="24"/>
          <w:lang w:val="en-US" w:eastAsia="en-US"/>
        </w:rPr>
        <w:t xml:space="preserve">Informasi akuntansi keuangan pemerintah disajikan selengkap mungkin, yaitu mencakup semua informasi akuntansi yang dapat memperngaruhi pengambilan keputusan. </w:t>
      </w:r>
    </w:p>
    <w:p w14:paraId="451E4852" w14:textId="77777777" w:rsidR="007D75BE" w:rsidRPr="00275D66" w:rsidRDefault="00275D66" w:rsidP="00275D66">
      <w:pPr>
        <w:pStyle w:val="ListParagraph"/>
        <w:spacing w:after="0" w:line="240" w:lineRule="auto"/>
        <w:ind w:left="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2. Andal</w:t>
      </w:r>
      <w:r>
        <w:rPr>
          <w:rFonts w:ascii="Times New Roman" w:eastAsiaTheme="minorHAnsi" w:hAnsi="Times New Roman" w:cs="Times New Roman"/>
          <w:sz w:val="24"/>
          <w:szCs w:val="24"/>
          <w:lang w:eastAsia="en-US"/>
        </w:rPr>
        <w:t>,</w:t>
      </w:r>
    </w:p>
    <w:p w14:paraId="35C95A9D" w14:textId="77777777" w:rsidR="007D75BE" w:rsidRPr="00427F12" w:rsidRDefault="007D75BE" w:rsidP="00C6095C">
      <w:pPr>
        <w:pStyle w:val="ListParagraph"/>
        <w:spacing w:after="0" w:line="240" w:lineRule="auto"/>
        <w:ind w:left="851"/>
        <w:jc w:val="both"/>
        <w:rPr>
          <w:rFonts w:ascii="Times New Roman" w:eastAsiaTheme="minorHAnsi" w:hAnsi="Times New Roman" w:cs="Times New Roman"/>
          <w:sz w:val="24"/>
          <w:szCs w:val="24"/>
          <w:lang w:val="en-US" w:eastAsia="en-US"/>
        </w:rPr>
      </w:pPr>
      <w:r w:rsidRPr="00BC2311">
        <w:rPr>
          <w:rFonts w:ascii="Times New Roman" w:eastAsiaTheme="minorHAnsi" w:hAnsi="Times New Roman" w:cs="Times New Roman"/>
          <w:sz w:val="24"/>
          <w:szCs w:val="24"/>
          <w:lang w:val="en-US" w:eastAsia="en-US"/>
        </w:rPr>
        <w:t xml:space="preserve">Informasi dalam laporan keuangan bebas dari pengertian yang menyesatkan </w:t>
      </w:r>
      <w:r w:rsidRPr="00427F12">
        <w:rPr>
          <w:rFonts w:ascii="Times New Roman" w:eastAsiaTheme="minorHAnsi" w:hAnsi="Times New Roman" w:cs="Times New Roman"/>
          <w:sz w:val="24"/>
          <w:szCs w:val="24"/>
          <w:lang w:val="en-US" w:eastAsia="en-US"/>
        </w:rPr>
        <w:t xml:space="preserve">dan kesalahan material, menyajikan setiap fakta secara jujur, serta dapat diverifikasi. Informasi yang andal memenuhi karakteristik: </w:t>
      </w:r>
    </w:p>
    <w:p w14:paraId="08A6174C" w14:textId="77777777" w:rsidR="007D75BE" w:rsidRDefault="007D75BE" w:rsidP="00275D66">
      <w:pPr>
        <w:pStyle w:val="ListParagraph"/>
        <w:numPr>
          <w:ilvl w:val="0"/>
          <w:numId w:val="7"/>
        </w:numPr>
        <w:spacing w:after="0" w:line="240" w:lineRule="auto"/>
        <w:ind w:left="1134" w:hanging="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Penyajian jujur </w:t>
      </w:r>
    </w:p>
    <w:p w14:paraId="66D8856A" w14:textId="77777777" w:rsidR="007D75BE" w:rsidRPr="00BC2311" w:rsidRDefault="007D75BE" w:rsidP="00275D66">
      <w:pPr>
        <w:pStyle w:val="ListParagraph"/>
        <w:spacing w:after="0" w:line="240" w:lineRule="auto"/>
        <w:ind w:left="1134"/>
        <w:jc w:val="both"/>
        <w:rPr>
          <w:rFonts w:ascii="Times New Roman" w:eastAsiaTheme="minorHAnsi" w:hAnsi="Times New Roman" w:cs="Times New Roman"/>
          <w:sz w:val="24"/>
          <w:szCs w:val="24"/>
          <w:lang w:val="en-US" w:eastAsia="en-US"/>
        </w:rPr>
      </w:pPr>
      <w:r w:rsidRPr="00BC2311">
        <w:rPr>
          <w:rFonts w:ascii="Times New Roman" w:eastAsiaTheme="minorHAnsi" w:hAnsi="Times New Roman" w:cs="Times New Roman"/>
          <w:sz w:val="24"/>
          <w:szCs w:val="24"/>
          <w:lang w:val="en-US" w:eastAsia="en-US"/>
        </w:rPr>
        <w:t>Informasi menggambarkan dengan jujur transaksi serta peristiwa lainnya yang seharusnya disajika</w:t>
      </w:r>
      <w:r>
        <w:rPr>
          <w:rFonts w:ascii="Times New Roman" w:eastAsiaTheme="minorHAnsi" w:hAnsi="Times New Roman" w:cs="Times New Roman"/>
          <w:sz w:val="24"/>
          <w:szCs w:val="24"/>
          <w:lang w:val="en-US" w:eastAsia="en-US"/>
        </w:rPr>
        <w:t xml:space="preserve">n atau yang secara wajar dapat </w:t>
      </w:r>
      <w:r w:rsidRPr="00BC2311">
        <w:rPr>
          <w:rFonts w:ascii="Times New Roman" w:eastAsiaTheme="minorHAnsi" w:hAnsi="Times New Roman" w:cs="Times New Roman"/>
          <w:sz w:val="24"/>
          <w:szCs w:val="24"/>
          <w:lang w:val="en-US" w:eastAsia="en-US"/>
        </w:rPr>
        <w:t xml:space="preserve">diharapkan untuk disajikan. </w:t>
      </w:r>
    </w:p>
    <w:p w14:paraId="1B83264D" w14:textId="77777777" w:rsidR="007D75BE" w:rsidRDefault="007D75BE" w:rsidP="00275D66">
      <w:pPr>
        <w:pStyle w:val="ListParagraph"/>
        <w:numPr>
          <w:ilvl w:val="0"/>
          <w:numId w:val="7"/>
        </w:numPr>
        <w:spacing w:after="0" w:line="240" w:lineRule="auto"/>
        <w:ind w:left="1134" w:hanging="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lastRenderedPageBreak/>
        <w:t xml:space="preserve">Dapat diverifikasi </w:t>
      </w:r>
    </w:p>
    <w:p w14:paraId="116115F1" w14:textId="77777777" w:rsidR="007D75BE" w:rsidRPr="00BC2311" w:rsidRDefault="007D75BE" w:rsidP="00275D66">
      <w:pPr>
        <w:pStyle w:val="ListParagraph"/>
        <w:spacing w:after="0" w:line="240" w:lineRule="auto"/>
        <w:ind w:left="1134"/>
        <w:jc w:val="both"/>
        <w:rPr>
          <w:rFonts w:ascii="Times New Roman" w:eastAsiaTheme="minorHAnsi" w:hAnsi="Times New Roman" w:cs="Times New Roman"/>
          <w:sz w:val="24"/>
          <w:szCs w:val="24"/>
          <w:lang w:val="en-US" w:eastAsia="en-US"/>
        </w:rPr>
      </w:pPr>
      <w:proofErr w:type="gramStart"/>
      <w:r w:rsidRPr="00BC2311">
        <w:rPr>
          <w:rFonts w:ascii="Times New Roman" w:eastAsiaTheme="minorHAnsi" w:hAnsi="Times New Roman" w:cs="Times New Roman"/>
          <w:sz w:val="24"/>
          <w:szCs w:val="24"/>
          <w:lang w:val="en-US" w:eastAsia="en-US"/>
        </w:rPr>
        <w:t>Informasi  yang</w:t>
      </w:r>
      <w:proofErr w:type="gramEnd"/>
      <w:r w:rsidRPr="00BC2311">
        <w:rPr>
          <w:rFonts w:ascii="Times New Roman" w:eastAsiaTheme="minorHAnsi" w:hAnsi="Times New Roman" w:cs="Times New Roman"/>
          <w:sz w:val="24"/>
          <w:szCs w:val="24"/>
          <w:lang w:val="en-US" w:eastAsia="en-US"/>
        </w:rPr>
        <w:t xml:space="preserve">  disajikan  dalam  laporan  keuangan  dapat  diuji,  dan apabila pengujian dilakukan leb</w:t>
      </w:r>
      <w:r>
        <w:rPr>
          <w:rFonts w:ascii="Times New Roman" w:eastAsiaTheme="minorHAnsi" w:hAnsi="Times New Roman" w:cs="Times New Roman"/>
          <w:sz w:val="24"/>
          <w:szCs w:val="24"/>
          <w:lang w:val="en-US" w:eastAsia="en-US"/>
        </w:rPr>
        <w:t xml:space="preserve">ih dari sekali oleh pihak yang </w:t>
      </w:r>
      <w:r w:rsidRPr="00BC2311">
        <w:rPr>
          <w:rFonts w:ascii="Times New Roman" w:eastAsiaTheme="minorHAnsi" w:hAnsi="Times New Roman" w:cs="Times New Roman"/>
          <w:sz w:val="24"/>
          <w:szCs w:val="24"/>
          <w:lang w:val="en-US" w:eastAsia="en-US"/>
        </w:rPr>
        <w:t>berbeda, hasilnya tetap menunjukk</w:t>
      </w:r>
      <w:r>
        <w:rPr>
          <w:rFonts w:ascii="Times New Roman" w:eastAsiaTheme="minorHAnsi" w:hAnsi="Times New Roman" w:cs="Times New Roman"/>
          <w:sz w:val="24"/>
          <w:szCs w:val="24"/>
          <w:lang w:val="en-US" w:eastAsia="en-US"/>
        </w:rPr>
        <w:t xml:space="preserve">an simpulan yang tidak berbeda </w:t>
      </w:r>
      <w:r w:rsidRPr="00BC2311">
        <w:rPr>
          <w:rFonts w:ascii="Times New Roman" w:eastAsiaTheme="minorHAnsi" w:hAnsi="Times New Roman" w:cs="Times New Roman"/>
          <w:sz w:val="24"/>
          <w:szCs w:val="24"/>
          <w:lang w:val="en-US" w:eastAsia="en-US"/>
        </w:rPr>
        <w:t xml:space="preserve">jauh. </w:t>
      </w:r>
    </w:p>
    <w:p w14:paraId="54937A58" w14:textId="77777777" w:rsidR="007D75BE" w:rsidRDefault="007D75BE" w:rsidP="00275D66">
      <w:pPr>
        <w:pStyle w:val="ListParagraph"/>
        <w:numPr>
          <w:ilvl w:val="0"/>
          <w:numId w:val="7"/>
        </w:numPr>
        <w:spacing w:after="0" w:line="240" w:lineRule="auto"/>
        <w:ind w:left="1134" w:hanging="284"/>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Netralitas </w:t>
      </w:r>
    </w:p>
    <w:p w14:paraId="38C959DC" w14:textId="77777777" w:rsidR="007D75BE" w:rsidRPr="00BC2311" w:rsidRDefault="007D75BE" w:rsidP="00275D66">
      <w:pPr>
        <w:pStyle w:val="ListParagraph"/>
        <w:spacing w:after="0" w:line="240" w:lineRule="auto"/>
        <w:ind w:left="1134"/>
        <w:jc w:val="both"/>
        <w:rPr>
          <w:rFonts w:ascii="Times New Roman" w:eastAsiaTheme="minorHAnsi" w:hAnsi="Times New Roman" w:cs="Times New Roman"/>
          <w:sz w:val="24"/>
          <w:szCs w:val="24"/>
          <w:lang w:val="en-US" w:eastAsia="en-US"/>
        </w:rPr>
      </w:pPr>
      <w:r w:rsidRPr="00BC2311">
        <w:rPr>
          <w:rFonts w:ascii="Times New Roman" w:eastAsiaTheme="minorHAnsi" w:hAnsi="Times New Roman" w:cs="Times New Roman"/>
          <w:sz w:val="24"/>
          <w:szCs w:val="24"/>
          <w:lang w:val="en-US" w:eastAsia="en-US"/>
        </w:rPr>
        <w:t xml:space="preserve">Informasi diarahkan pada kebutuhan umum dan tidak berpihak pada kebutuhan pihak tertentu. </w:t>
      </w:r>
    </w:p>
    <w:p w14:paraId="1F89293C" w14:textId="77777777" w:rsidR="007D75BE" w:rsidRPr="00275D66" w:rsidRDefault="00275D66" w:rsidP="00275D66">
      <w:pPr>
        <w:pStyle w:val="ListParagraph"/>
        <w:spacing w:after="0" w:line="240" w:lineRule="auto"/>
        <w:ind w:left="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3. Dapat dibandingkan</w:t>
      </w:r>
      <w:r>
        <w:rPr>
          <w:rFonts w:ascii="Times New Roman" w:eastAsiaTheme="minorHAnsi" w:hAnsi="Times New Roman" w:cs="Times New Roman"/>
          <w:sz w:val="24"/>
          <w:szCs w:val="24"/>
          <w:lang w:eastAsia="en-US"/>
        </w:rPr>
        <w:t>,</w:t>
      </w:r>
    </w:p>
    <w:p w14:paraId="6BFFB43E" w14:textId="77777777" w:rsidR="007D75BE" w:rsidRPr="00427F12" w:rsidRDefault="007D75BE" w:rsidP="00C6095C">
      <w:pPr>
        <w:pStyle w:val="ListParagraph"/>
        <w:spacing w:after="0" w:line="240" w:lineRule="auto"/>
        <w:ind w:left="851"/>
        <w:jc w:val="both"/>
        <w:rPr>
          <w:rFonts w:ascii="Times New Roman" w:eastAsiaTheme="minorHAnsi" w:hAnsi="Times New Roman" w:cs="Times New Roman"/>
          <w:sz w:val="24"/>
          <w:szCs w:val="24"/>
          <w:lang w:eastAsia="en-US"/>
        </w:rPr>
      </w:pPr>
      <w:r w:rsidRPr="00BC2311">
        <w:rPr>
          <w:rFonts w:ascii="Times New Roman" w:eastAsiaTheme="minorHAnsi" w:hAnsi="Times New Roman" w:cs="Times New Roman"/>
          <w:sz w:val="24"/>
          <w:szCs w:val="24"/>
          <w:lang w:val="en-US" w:eastAsia="en-US"/>
        </w:rPr>
        <w:t xml:space="preserve">Informasi yang termuat  dalam  laporan  keuangan  akan  lebih  berguna  </w:t>
      </w:r>
      <w:r w:rsidRPr="00427F12">
        <w:rPr>
          <w:rFonts w:ascii="Times New Roman" w:eastAsiaTheme="minorHAnsi" w:hAnsi="Times New Roman" w:cs="Times New Roman"/>
          <w:sz w:val="24"/>
          <w:szCs w:val="24"/>
          <w:lang w:val="en-US" w:eastAsia="en-US"/>
        </w:rPr>
        <w:t xml:space="preserve">jika dapat dibandingkan dengan laporan keuangan  periode  sebelumnya atau laporan keuangan entitas pelaporan lain pada umumnya. Perbandingan dapat dilakukan secara internal dan eksternal. Perbandingan secara internal dapat dilakukan bila suatu entitas menerapkan kebijakan akuntansi yang </w:t>
      </w:r>
      <w:r>
        <w:rPr>
          <w:rFonts w:ascii="Times New Roman" w:eastAsiaTheme="minorHAnsi" w:hAnsi="Times New Roman" w:cs="Times New Roman"/>
          <w:sz w:val="24"/>
          <w:szCs w:val="24"/>
          <w:lang w:val="en-US" w:eastAsia="en-US"/>
        </w:rPr>
        <w:t>sama dari tahun ke tahun.</w:t>
      </w:r>
      <w:r>
        <w:rPr>
          <w:rFonts w:ascii="Times New Roman" w:eastAsiaTheme="minorHAnsi" w:hAnsi="Times New Roman" w:cs="Times New Roman"/>
          <w:sz w:val="24"/>
          <w:szCs w:val="24"/>
          <w:lang w:eastAsia="en-US"/>
        </w:rPr>
        <w:t xml:space="preserve"> </w:t>
      </w:r>
      <w:r w:rsidRPr="00427F12">
        <w:rPr>
          <w:rFonts w:ascii="Times New Roman" w:eastAsiaTheme="minorHAnsi" w:hAnsi="Times New Roman" w:cs="Times New Roman"/>
          <w:sz w:val="24"/>
          <w:szCs w:val="24"/>
          <w:lang w:val="en-US" w:eastAsia="en-US"/>
        </w:rPr>
        <w:t xml:space="preserve">Perbandingan secara eksternal dapat dilakukan bila entitas yang diperbandingkan menerapkan kebijakan akuntansi yang sama. Apabila entitas pemerintah akan menerapkan kebijakan akuntansi yang lebih baik daripada kebijakan akuntansi yang sekarang diterapkan, perubahan tersebut diungkapkan pada periode terjadinya perubahan. </w:t>
      </w:r>
    </w:p>
    <w:p w14:paraId="4BB2995F" w14:textId="77777777" w:rsidR="007D75BE" w:rsidRPr="00C6095C" w:rsidRDefault="00C6095C" w:rsidP="00275D66">
      <w:pPr>
        <w:pStyle w:val="ListParagraph"/>
        <w:spacing w:after="0" w:line="240" w:lineRule="auto"/>
        <w:ind w:left="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4. Dapat dipahami</w:t>
      </w:r>
      <w:r>
        <w:rPr>
          <w:rFonts w:ascii="Times New Roman" w:eastAsiaTheme="minorHAnsi" w:hAnsi="Times New Roman" w:cs="Times New Roman"/>
          <w:sz w:val="24"/>
          <w:szCs w:val="24"/>
          <w:lang w:eastAsia="en-US"/>
        </w:rPr>
        <w:t>.</w:t>
      </w:r>
    </w:p>
    <w:p w14:paraId="1DB2AC41" w14:textId="77777777" w:rsidR="007D75BE" w:rsidRDefault="007D75BE" w:rsidP="00C6095C">
      <w:pPr>
        <w:pStyle w:val="ListParagraph"/>
        <w:spacing w:after="0" w:line="240" w:lineRule="auto"/>
        <w:ind w:left="851"/>
        <w:jc w:val="both"/>
        <w:rPr>
          <w:rFonts w:ascii="Times New Roman" w:eastAsiaTheme="minorHAnsi" w:hAnsi="Times New Roman" w:cs="Times New Roman"/>
          <w:sz w:val="24"/>
          <w:szCs w:val="24"/>
          <w:lang w:eastAsia="en-US"/>
        </w:rPr>
      </w:pPr>
      <w:r w:rsidRPr="00BC2311">
        <w:rPr>
          <w:rFonts w:ascii="Times New Roman" w:eastAsiaTheme="minorHAnsi" w:hAnsi="Times New Roman" w:cs="Times New Roman"/>
          <w:sz w:val="24"/>
          <w:szCs w:val="24"/>
          <w:lang w:val="en-US" w:eastAsia="en-US"/>
        </w:rPr>
        <w:t xml:space="preserve">Informasi yang disajikan dalam laporan keuangan dapat dipahami oleh </w:t>
      </w:r>
      <w:r w:rsidRPr="00427F12">
        <w:rPr>
          <w:rFonts w:ascii="Times New Roman" w:eastAsiaTheme="minorHAnsi" w:hAnsi="Times New Roman" w:cs="Times New Roman"/>
          <w:sz w:val="24"/>
          <w:szCs w:val="24"/>
          <w:lang w:val="en-US" w:eastAsia="en-US"/>
        </w:rPr>
        <w:t xml:space="preserve">pengguna dan dinyatakan dalam bentuk serta istilah yang disesuaikan dengan batas pemahaman para pengguna. Untuk itu, pengguna diasumsikan memiliki pengetahuan yang memadai atas kegiatan dan lingkungan operasi entitas pelaporan, </w:t>
      </w:r>
      <w:proofErr w:type="gramStart"/>
      <w:r w:rsidRPr="00427F12">
        <w:rPr>
          <w:rFonts w:ascii="Times New Roman" w:eastAsiaTheme="minorHAnsi" w:hAnsi="Times New Roman" w:cs="Times New Roman"/>
          <w:sz w:val="24"/>
          <w:szCs w:val="24"/>
          <w:lang w:val="en-US" w:eastAsia="en-US"/>
        </w:rPr>
        <w:t>serta  adanya</w:t>
      </w:r>
      <w:proofErr w:type="gramEnd"/>
      <w:r w:rsidRPr="00427F12">
        <w:rPr>
          <w:rFonts w:ascii="Times New Roman" w:eastAsiaTheme="minorHAnsi" w:hAnsi="Times New Roman" w:cs="Times New Roman"/>
          <w:sz w:val="24"/>
          <w:szCs w:val="24"/>
          <w:lang w:val="en-US" w:eastAsia="en-US"/>
        </w:rPr>
        <w:t xml:space="preserve">  kemauan  pengguna  untuk  mempelajari  informasi yang dimaksud.</w:t>
      </w:r>
      <w:r w:rsidR="00CE6C6A">
        <w:rPr>
          <w:rFonts w:ascii="Times New Roman" w:eastAsiaTheme="minorHAnsi" w:hAnsi="Times New Roman" w:cs="Times New Roman"/>
          <w:sz w:val="24"/>
          <w:szCs w:val="24"/>
          <w:lang w:val="en-US" w:eastAsia="en-US"/>
        </w:rPr>
        <w:t xml:space="preserve"> </w:t>
      </w:r>
    </w:p>
    <w:p w14:paraId="6A86EBD0" w14:textId="77777777" w:rsidR="007775C6" w:rsidRDefault="007775C6" w:rsidP="007775C6">
      <w:pPr>
        <w:pStyle w:val="ListParagraph"/>
        <w:spacing w:after="0" w:line="240" w:lineRule="auto"/>
        <w:ind w:left="284"/>
        <w:jc w:val="both"/>
        <w:rPr>
          <w:rFonts w:ascii="Times New Roman" w:eastAsiaTheme="minorHAnsi" w:hAnsi="Times New Roman" w:cs="Times New Roman"/>
          <w:sz w:val="24"/>
          <w:szCs w:val="24"/>
          <w:lang w:eastAsia="en-US"/>
        </w:rPr>
      </w:pPr>
    </w:p>
    <w:p w14:paraId="55117F3A" w14:textId="77777777" w:rsidR="007775C6" w:rsidRPr="007775C6" w:rsidRDefault="007775C6" w:rsidP="007775C6">
      <w:pPr>
        <w:pStyle w:val="ListParagraph"/>
        <w:spacing w:after="0" w:line="240" w:lineRule="auto"/>
        <w:ind w:left="284"/>
        <w:jc w:val="both"/>
        <w:rPr>
          <w:rFonts w:ascii="Times New Roman" w:eastAsiaTheme="minorHAnsi" w:hAnsi="Times New Roman" w:cs="Times New Roman"/>
          <w:sz w:val="24"/>
          <w:szCs w:val="24"/>
          <w:lang w:eastAsia="en-US"/>
        </w:rPr>
      </w:pPr>
    </w:p>
    <w:p w14:paraId="1B4AA6CB" w14:textId="77777777" w:rsidR="007D75BE" w:rsidRPr="00427F12" w:rsidRDefault="007775C6" w:rsidP="007D75BE">
      <w:pPr>
        <w:pStyle w:val="ListParagraph"/>
        <w:spacing w:after="0" w:line="360" w:lineRule="auto"/>
        <w:ind w:left="0"/>
        <w:jc w:val="both"/>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val="en-US" w:eastAsia="en-US"/>
        </w:rPr>
        <w:t>2.</w:t>
      </w:r>
      <w:r>
        <w:rPr>
          <w:rFonts w:ascii="Times New Roman" w:eastAsiaTheme="minorHAnsi" w:hAnsi="Times New Roman" w:cs="Times New Roman"/>
          <w:b/>
          <w:sz w:val="24"/>
          <w:szCs w:val="24"/>
          <w:lang w:eastAsia="en-US"/>
        </w:rPr>
        <w:t xml:space="preserve">2    </w:t>
      </w:r>
      <w:r w:rsidR="007D75BE" w:rsidRPr="00427F12">
        <w:rPr>
          <w:rFonts w:ascii="Times New Roman" w:eastAsiaTheme="minorHAnsi" w:hAnsi="Times New Roman" w:cs="Times New Roman"/>
          <w:b/>
          <w:sz w:val="24"/>
          <w:szCs w:val="24"/>
          <w:lang w:val="en-US" w:eastAsia="en-US"/>
        </w:rPr>
        <w:t xml:space="preserve">Faktor-faktor yang mempengaruhi </w:t>
      </w:r>
      <w:r w:rsidR="00CE1A37" w:rsidRPr="00427F12">
        <w:rPr>
          <w:rFonts w:ascii="Times New Roman" w:eastAsiaTheme="minorHAnsi" w:hAnsi="Times New Roman" w:cs="Times New Roman"/>
          <w:b/>
          <w:sz w:val="24"/>
          <w:szCs w:val="24"/>
          <w:lang w:val="en-US" w:eastAsia="en-US"/>
        </w:rPr>
        <w:t xml:space="preserve">Kualitas Laporan Keuangan  </w:t>
      </w:r>
    </w:p>
    <w:p w14:paraId="19ED819B" w14:textId="77777777" w:rsidR="00C61324" w:rsidRDefault="007D75BE" w:rsidP="00C61324">
      <w:pPr>
        <w:pStyle w:val="ListParagraph"/>
        <w:spacing w:after="0" w:line="360" w:lineRule="auto"/>
        <w:ind w:left="0" w:firstLine="567"/>
        <w:jc w:val="both"/>
        <w:rPr>
          <w:rFonts w:ascii="Times New Roman" w:eastAsiaTheme="minorHAnsi" w:hAnsi="Times New Roman" w:cs="Times New Roman"/>
          <w:sz w:val="24"/>
          <w:szCs w:val="24"/>
          <w:lang w:eastAsia="en-US"/>
        </w:rPr>
      </w:pPr>
      <w:r w:rsidRPr="00BC2311">
        <w:rPr>
          <w:rFonts w:ascii="Times New Roman" w:eastAsiaTheme="minorHAnsi" w:hAnsi="Times New Roman" w:cs="Times New Roman"/>
          <w:sz w:val="24"/>
          <w:szCs w:val="24"/>
          <w:lang w:val="en-US" w:eastAsia="en-US"/>
        </w:rPr>
        <w:t>Penerapan Standar Akuntansi Pemerintahan (SAP) akan berdampak pada peningk</w:t>
      </w:r>
      <w:r>
        <w:rPr>
          <w:rFonts w:ascii="Times New Roman" w:eastAsiaTheme="minorHAnsi" w:hAnsi="Times New Roman" w:cs="Times New Roman"/>
          <w:sz w:val="24"/>
          <w:szCs w:val="24"/>
          <w:lang w:val="en-US" w:eastAsia="en-US"/>
        </w:rPr>
        <w:t xml:space="preserve">atan kualitas laporan keuangan </w:t>
      </w:r>
      <w:r w:rsidRPr="00BC2311">
        <w:rPr>
          <w:rFonts w:ascii="Times New Roman" w:eastAsiaTheme="minorHAnsi" w:hAnsi="Times New Roman" w:cs="Times New Roman"/>
          <w:sz w:val="24"/>
          <w:szCs w:val="24"/>
          <w:lang w:val="en-US" w:eastAsia="en-US"/>
        </w:rPr>
        <w:t>di Pemerintah Pusat dan Daerah. Hal ini memb</w:t>
      </w:r>
      <w:r>
        <w:rPr>
          <w:rFonts w:ascii="Times New Roman" w:eastAsiaTheme="minorHAnsi" w:hAnsi="Times New Roman" w:cs="Times New Roman"/>
          <w:sz w:val="24"/>
          <w:szCs w:val="24"/>
          <w:lang w:val="en-US" w:eastAsia="en-US"/>
        </w:rPr>
        <w:t xml:space="preserve">erikan informasi bahwa laporan </w:t>
      </w:r>
      <w:r w:rsidRPr="00BC2311">
        <w:rPr>
          <w:rFonts w:ascii="Times New Roman" w:eastAsiaTheme="minorHAnsi" w:hAnsi="Times New Roman" w:cs="Times New Roman"/>
          <w:sz w:val="24"/>
          <w:szCs w:val="24"/>
          <w:lang w:val="en-US" w:eastAsia="en-US"/>
        </w:rPr>
        <w:t>keuangan Pemerintah akan dapat menjadi dasar dalam pengambilan keputusa</w:t>
      </w:r>
      <w:r>
        <w:rPr>
          <w:rFonts w:ascii="Times New Roman" w:eastAsiaTheme="minorHAnsi" w:hAnsi="Times New Roman" w:cs="Times New Roman"/>
          <w:sz w:val="24"/>
          <w:szCs w:val="24"/>
          <w:lang w:val="en-US" w:eastAsia="en-US"/>
        </w:rPr>
        <w:t xml:space="preserve">n dan </w:t>
      </w:r>
      <w:r w:rsidRPr="00BC2311">
        <w:rPr>
          <w:rFonts w:ascii="Times New Roman" w:eastAsiaTheme="minorHAnsi" w:hAnsi="Times New Roman" w:cs="Times New Roman"/>
          <w:sz w:val="24"/>
          <w:szCs w:val="24"/>
          <w:lang w:val="en-US" w:eastAsia="en-US"/>
        </w:rPr>
        <w:t>juga dapat terwujudnya transparansi dan akuntabilitas</w:t>
      </w:r>
      <w:r w:rsidR="00FA0BEF">
        <w:rPr>
          <w:rFonts w:ascii="Times New Roman" w:eastAsiaTheme="minorHAnsi" w:hAnsi="Times New Roman" w:cs="Times New Roman"/>
          <w:sz w:val="24"/>
          <w:szCs w:val="24"/>
          <w:lang w:eastAsia="en-US"/>
        </w:rPr>
        <w:t xml:space="preserve"> </w:t>
      </w:r>
      <w:r w:rsidR="00FA0BEF" w:rsidRPr="00BC2311">
        <w:rPr>
          <w:rFonts w:ascii="Times New Roman" w:eastAsiaTheme="minorHAnsi" w:hAnsi="Times New Roman" w:cs="Times New Roman"/>
          <w:sz w:val="24"/>
          <w:szCs w:val="24"/>
          <w:lang w:val="en-US" w:eastAsia="en-US"/>
        </w:rPr>
        <w:t>Menurut Nordiawan dan Hertianti (2010)</w:t>
      </w:r>
      <w:r w:rsidRPr="00BC2311">
        <w:rPr>
          <w:rFonts w:ascii="Times New Roman" w:eastAsiaTheme="minorHAnsi" w:hAnsi="Times New Roman" w:cs="Times New Roman"/>
          <w:sz w:val="24"/>
          <w:szCs w:val="24"/>
          <w:lang w:val="en-US" w:eastAsia="en-US"/>
        </w:rPr>
        <w:t xml:space="preserve">.  </w:t>
      </w:r>
    </w:p>
    <w:p w14:paraId="4791D234" w14:textId="77777777" w:rsidR="00C61324" w:rsidRPr="00C61324" w:rsidRDefault="00C61324" w:rsidP="00E61EE8">
      <w:pPr>
        <w:spacing w:after="0" w:line="360" w:lineRule="auto"/>
        <w:ind w:firstLine="567"/>
        <w:jc w:val="both"/>
        <w:rPr>
          <w:rFonts w:ascii="Times New Roman" w:hAnsi="Times New Roman" w:cs="Times New Roman"/>
          <w:sz w:val="24"/>
          <w:szCs w:val="24"/>
          <w:lang w:val="id-ID"/>
        </w:rPr>
      </w:pPr>
      <w:r w:rsidRPr="00C61324">
        <w:rPr>
          <w:rFonts w:ascii="Times New Roman" w:hAnsi="Times New Roman" w:cs="Times New Roman"/>
          <w:sz w:val="24"/>
          <w:szCs w:val="24"/>
        </w:rPr>
        <w:t xml:space="preserve">Menurut Tjiptoherijanto (2001) dalam </w:t>
      </w:r>
      <w:r w:rsidR="00E61EE8">
        <w:rPr>
          <w:rFonts w:ascii="Times New Roman" w:hAnsi="Times New Roman" w:cs="Times New Roman"/>
          <w:sz w:val="24"/>
          <w:szCs w:val="24"/>
        </w:rPr>
        <w:t>(Indriasari dan Nahartyo, 2008)</w:t>
      </w:r>
      <w:r w:rsidR="00E61EE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berpendapat </w:t>
      </w:r>
      <w:proofErr w:type="gramStart"/>
      <w:r>
        <w:rPr>
          <w:rFonts w:ascii="Times New Roman" w:hAnsi="Times New Roman" w:cs="Times New Roman"/>
          <w:sz w:val="24"/>
          <w:szCs w:val="24"/>
          <w:lang w:val="id-ID"/>
        </w:rPr>
        <w:t>bahwa :</w:t>
      </w:r>
      <w:proofErr w:type="gramEnd"/>
    </w:p>
    <w:p w14:paraId="4039E5E3" w14:textId="77777777" w:rsidR="00C61324" w:rsidRDefault="00C61324" w:rsidP="007B252E">
      <w:pPr>
        <w:pStyle w:val="ListParagraph"/>
        <w:spacing w:after="0" w:line="240" w:lineRule="auto"/>
        <w:ind w:left="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BC2311">
        <w:rPr>
          <w:rFonts w:ascii="Times New Roman" w:eastAsiaTheme="minorHAnsi" w:hAnsi="Times New Roman" w:cs="Times New Roman"/>
          <w:sz w:val="24"/>
          <w:szCs w:val="24"/>
          <w:lang w:val="en-US" w:eastAsia="en-US"/>
        </w:rPr>
        <w:t>untuk menilai kapasitas dan kualitas sumber daya ma</w:t>
      </w:r>
      <w:r>
        <w:rPr>
          <w:rFonts w:ascii="Times New Roman" w:eastAsiaTheme="minorHAnsi" w:hAnsi="Times New Roman" w:cs="Times New Roman"/>
          <w:sz w:val="24"/>
          <w:szCs w:val="24"/>
          <w:lang w:val="en-US" w:eastAsia="en-US"/>
        </w:rPr>
        <w:t xml:space="preserve">nusia dalam melaksanakan suatu </w:t>
      </w:r>
      <w:r w:rsidRPr="00BC2311">
        <w:rPr>
          <w:rFonts w:ascii="Times New Roman" w:eastAsiaTheme="minorHAnsi" w:hAnsi="Times New Roman" w:cs="Times New Roman"/>
          <w:sz w:val="24"/>
          <w:szCs w:val="24"/>
          <w:lang w:val="en-US" w:eastAsia="en-US"/>
        </w:rPr>
        <w:t>fungsi, termasuk akuntansi, dapat dilihat da</w:t>
      </w:r>
      <w:r>
        <w:rPr>
          <w:rFonts w:ascii="Times New Roman" w:eastAsiaTheme="minorHAnsi" w:hAnsi="Times New Roman" w:cs="Times New Roman"/>
          <w:sz w:val="24"/>
          <w:szCs w:val="24"/>
          <w:lang w:val="en-US" w:eastAsia="en-US"/>
        </w:rPr>
        <w:t xml:space="preserve">ri </w:t>
      </w:r>
      <w:r w:rsidRPr="007B252E">
        <w:rPr>
          <w:rFonts w:ascii="Times New Roman" w:eastAsiaTheme="minorHAnsi" w:hAnsi="Times New Roman" w:cs="Times New Roman"/>
          <w:i/>
          <w:sz w:val="24"/>
          <w:szCs w:val="24"/>
          <w:lang w:val="en-US" w:eastAsia="en-US"/>
        </w:rPr>
        <w:t>level of responsibility</w:t>
      </w:r>
      <w:r>
        <w:rPr>
          <w:rFonts w:ascii="Times New Roman" w:eastAsiaTheme="minorHAnsi" w:hAnsi="Times New Roman" w:cs="Times New Roman"/>
          <w:sz w:val="24"/>
          <w:szCs w:val="24"/>
          <w:lang w:val="en-US" w:eastAsia="en-US"/>
        </w:rPr>
        <w:t xml:space="preserve"> dan </w:t>
      </w:r>
      <w:r w:rsidRPr="00BC2311">
        <w:rPr>
          <w:rFonts w:ascii="Times New Roman" w:eastAsiaTheme="minorHAnsi" w:hAnsi="Times New Roman" w:cs="Times New Roman"/>
          <w:sz w:val="24"/>
          <w:szCs w:val="24"/>
          <w:lang w:val="en-US" w:eastAsia="en-US"/>
        </w:rPr>
        <w:t>kompetensi sumberdaya tersebut.  Tanggung jawab da</w:t>
      </w:r>
      <w:r>
        <w:rPr>
          <w:rFonts w:ascii="Times New Roman" w:eastAsiaTheme="minorHAnsi" w:hAnsi="Times New Roman" w:cs="Times New Roman"/>
          <w:sz w:val="24"/>
          <w:szCs w:val="24"/>
          <w:lang w:val="en-US" w:eastAsia="en-US"/>
        </w:rPr>
        <w:t xml:space="preserve">pat dilihat dari atau tertuang </w:t>
      </w:r>
      <w:r w:rsidRPr="00BC2311">
        <w:rPr>
          <w:rFonts w:ascii="Times New Roman" w:eastAsiaTheme="minorHAnsi" w:hAnsi="Times New Roman" w:cs="Times New Roman"/>
          <w:sz w:val="24"/>
          <w:szCs w:val="24"/>
          <w:lang w:val="en-US" w:eastAsia="en-US"/>
        </w:rPr>
        <w:t xml:space="preserve">dalam deskripsi jabatan. Deskripsi jabatan merupakan </w:t>
      </w:r>
      <w:r>
        <w:rPr>
          <w:rFonts w:ascii="Times New Roman" w:eastAsiaTheme="minorHAnsi" w:hAnsi="Times New Roman" w:cs="Times New Roman"/>
          <w:sz w:val="24"/>
          <w:szCs w:val="24"/>
          <w:lang w:val="en-US" w:eastAsia="en-US"/>
        </w:rPr>
        <w:t xml:space="preserve">dasar untuk melaksanakan </w:t>
      </w:r>
      <w:r w:rsidRPr="00BC2311">
        <w:rPr>
          <w:rFonts w:ascii="Times New Roman" w:eastAsiaTheme="minorHAnsi" w:hAnsi="Times New Roman" w:cs="Times New Roman"/>
          <w:sz w:val="24"/>
          <w:szCs w:val="24"/>
          <w:lang w:val="en-US" w:eastAsia="en-US"/>
        </w:rPr>
        <w:t xml:space="preserve">tugas dengan baik. Tanpa adanya deskripsi </w:t>
      </w:r>
      <w:r>
        <w:rPr>
          <w:rFonts w:ascii="Times New Roman" w:eastAsiaTheme="minorHAnsi" w:hAnsi="Times New Roman" w:cs="Times New Roman"/>
          <w:sz w:val="24"/>
          <w:szCs w:val="24"/>
          <w:lang w:val="en-US" w:eastAsia="en-US"/>
        </w:rPr>
        <w:t xml:space="preserve">jabatan yang jelas, sumberdaya </w:t>
      </w:r>
      <w:r w:rsidRPr="00BC2311">
        <w:rPr>
          <w:rFonts w:ascii="Times New Roman" w:eastAsiaTheme="minorHAnsi" w:hAnsi="Times New Roman" w:cs="Times New Roman"/>
          <w:sz w:val="24"/>
          <w:szCs w:val="24"/>
          <w:lang w:val="en-US" w:eastAsia="en-US"/>
        </w:rPr>
        <w:t xml:space="preserve">tersebut tidak dapat melaksanakan </w:t>
      </w:r>
      <w:r w:rsidRPr="00BC2311">
        <w:rPr>
          <w:rFonts w:ascii="Times New Roman" w:eastAsiaTheme="minorHAnsi" w:hAnsi="Times New Roman" w:cs="Times New Roman"/>
          <w:sz w:val="24"/>
          <w:szCs w:val="24"/>
          <w:lang w:val="en-US" w:eastAsia="en-US"/>
        </w:rPr>
        <w:lastRenderedPageBreak/>
        <w:t>tugasnya den</w:t>
      </w:r>
      <w:r>
        <w:rPr>
          <w:rFonts w:ascii="Times New Roman" w:eastAsiaTheme="minorHAnsi" w:hAnsi="Times New Roman" w:cs="Times New Roman"/>
          <w:sz w:val="24"/>
          <w:szCs w:val="24"/>
          <w:lang w:val="en-US" w:eastAsia="en-US"/>
        </w:rPr>
        <w:t xml:space="preserve">gan baik. Sedangkan kompetensi </w:t>
      </w:r>
      <w:r w:rsidRPr="00BC2311">
        <w:rPr>
          <w:rFonts w:ascii="Times New Roman" w:eastAsiaTheme="minorHAnsi" w:hAnsi="Times New Roman" w:cs="Times New Roman"/>
          <w:sz w:val="24"/>
          <w:szCs w:val="24"/>
          <w:lang w:val="en-US" w:eastAsia="en-US"/>
        </w:rPr>
        <w:t>dapat dilihat dari latar belakang pendidikan, pelatihan-pelatihan yang pernah diikuti, dan dari keterampilan yang dinya</w:t>
      </w:r>
      <w:r>
        <w:rPr>
          <w:rFonts w:ascii="Times New Roman" w:eastAsiaTheme="minorHAnsi" w:hAnsi="Times New Roman" w:cs="Times New Roman"/>
          <w:sz w:val="24"/>
          <w:szCs w:val="24"/>
          <w:lang w:val="en-US" w:eastAsia="en-US"/>
        </w:rPr>
        <w:t>takan dalam pelaksanaan tugas</w:t>
      </w:r>
      <w:r>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val="en-US" w:eastAsia="en-US"/>
        </w:rPr>
        <w:t xml:space="preserve">. </w:t>
      </w:r>
    </w:p>
    <w:p w14:paraId="08351CDF" w14:textId="77777777" w:rsidR="00C61324" w:rsidRPr="00C61324" w:rsidRDefault="00C61324" w:rsidP="007B252E">
      <w:pPr>
        <w:pStyle w:val="ListParagraph"/>
        <w:spacing w:after="0" w:line="240" w:lineRule="auto"/>
        <w:ind w:left="0" w:firstLine="567"/>
        <w:jc w:val="both"/>
        <w:rPr>
          <w:rFonts w:ascii="Times New Roman" w:eastAsiaTheme="minorHAnsi" w:hAnsi="Times New Roman" w:cs="Times New Roman"/>
          <w:sz w:val="24"/>
          <w:szCs w:val="24"/>
          <w:lang w:eastAsia="en-US"/>
        </w:rPr>
      </w:pPr>
    </w:p>
    <w:p w14:paraId="78A13D99" w14:textId="77777777" w:rsidR="00C61324" w:rsidRDefault="009A7526" w:rsidP="00C61324">
      <w:pPr>
        <w:pStyle w:val="ListParagraph"/>
        <w:spacing w:after="0" w:line="360" w:lineRule="auto"/>
        <w:ind w:left="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Menurut </w:t>
      </w:r>
      <w:r w:rsidR="007D75BE" w:rsidRPr="00C61324">
        <w:rPr>
          <w:rFonts w:ascii="Times New Roman" w:eastAsiaTheme="minorHAnsi" w:hAnsi="Times New Roman" w:cs="Times New Roman"/>
          <w:sz w:val="24"/>
          <w:szCs w:val="24"/>
          <w:lang w:val="en-US" w:eastAsia="en-US"/>
        </w:rPr>
        <w:t>B</w:t>
      </w:r>
      <w:r w:rsidR="007B252E">
        <w:rPr>
          <w:rFonts w:ascii="Times New Roman" w:eastAsiaTheme="minorHAnsi" w:hAnsi="Times New Roman" w:cs="Times New Roman"/>
          <w:sz w:val="24"/>
          <w:szCs w:val="24"/>
          <w:lang w:val="en-US" w:eastAsia="en-US"/>
        </w:rPr>
        <w:t>astian</w:t>
      </w:r>
      <w:r w:rsidR="007D75BE" w:rsidRPr="00C61324">
        <w:rPr>
          <w:rFonts w:ascii="Times New Roman" w:eastAsiaTheme="minorHAnsi" w:hAnsi="Times New Roman" w:cs="Times New Roman"/>
          <w:sz w:val="24"/>
          <w:szCs w:val="24"/>
          <w:lang w:val="en-US" w:eastAsia="en-US"/>
        </w:rPr>
        <w:t xml:space="preserve"> (2006)</w:t>
      </w:r>
      <w:r w:rsidR="007B252E">
        <w:rPr>
          <w:rFonts w:ascii="Times New Roman" w:eastAsiaTheme="minorHAnsi" w:hAnsi="Times New Roman" w:cs="Times New Roman"/>
          <w:sz w:val="24"/>
          <w:szCs w:val="24"/>
          <w:lang w:eastAsia="en-US"/>
        </w:rPr>
        <w:t>,</w:t>
      </w:r>
      <w:r w:rsidR="007D75BE" w:rsidRPr="00C61324">
        <w:rPr>
          <w:rFonts w:ascii="Times New Roman" w:eastAsiaTheme="minorHAnsi" w:hAnsi="Times New Roman" w:cs="Times New Roman"/>
          <w:sz w:val="24"/>
          <w:szCs w:val="24"/>
          <w:lang w:val="en-US" w:eastAsia="en-US"/>
        </w:rPr>
        <w:t xml:space="preserve"> menyatakan bahwa penyiapan dan penyusunan laporan keuangan yang berkualiatas memerlukan </w:t>
      </w:r>
      <w:r w:rsidR="00CE1A37" w:rsidRPr="00C61324">
        <w:rPr>
          <w:rFonts w:ascii="Times New Roman" w:eastAsiaTheme="minorHAnsi" w:hAnsi="Times New Roman" w:cs="Times New Roman"/>
          <w:sz w:val="24"/>
          <w:szCs w:val="24"/>
          <w:lang w:eastAsia="en-US"/>
        </w:rPr>
        <w:t>:</w:t>
      </w:r>
      <w:r w:rsidR="00C61324">
        <w:rPr>
          <w:rFonts w:ascii="Times New Roman" w:eastAsiaTheme="minorHAnsi" w:hAnsi="Times New Roman" w:cs="Times New Roman"/>
          <w:sz w:val="24"/>
          <w:szCs w:val="24"/>
          <w:lang w:eastAsia="en-US"/>
        </w:rPr>
        <w:t xml:space="preserve"> </w:t>
      </w:r>
    </w:p>
    <w:p w14:paraId="5CC50553" w14:textId="77777777" w:rsidR="007D75BE" w:rsidRPr="00C61324" w:rsidRDefault="00CE1A37" w:rsidP="00C61324">
      <w:pPr>
        <w:pStyle w:val="ListParagraph"/>
        <w:spacing w:after="0" w:line="240" w:lineRule="auto"/>
        <w:ind w:left="567"/>
        <w:jc w:val="both"/>
        <w:rPr>
          <w:rFonts w:ascii="Times New Roman" w:eastAsiaTheme="minorHAnsi" w:hAnsi="Times New Roman" w:cs="Times New Roman"/>
          <w:sz w:val="24"/>
          <w:szCs w:val="24"/>
          <w:lang w:eastAsia="en-US"/>
        </w:rPr>
      </w:pPr>
      <w:r w:rsidRPr="00C61324">
        <w:rPr>
          <w:rFonts w:ascii="Times New Roman" w:eastAsiaTheme="minorHAnsi" w:hAnsi="Times New Roman" w:cs="Times New Roman"/>
          <w:sz w:val="24"/>
          <w:szCs w:val="24"/>
          <w:lang w:eastAsia="en-US"/>
        </w:rPr>
        <w:t>“</w:t>
      </w:r>
      <w:r w:rsidR="007D75BE" w:rsidRPr="00C61324">
        <w:rPr>
          <w:rFonts w:ascii="Times New Roman" w:eastAsiaTheme="minorHAnsi" w:hAnsi="Times New Roman" w:cs="Times New Roman"/>
          <w:sz w:val="24"/>
          <w:szCs w:val="24"/>
          <w:lang w:val="en-US" w:eastAsia="en-US"/>
        </w:rPr>
        <w:t>Sumber Daya Manusia (SDM) yang menguasai Akuntansi Pemerintahan. Sumber Daya Manusia (SDM) menjadi faktor kunci dalam menciptakan laporan keuangan yang berkualitas karena yang menyusun laporan keuangan adalah mereka yang menguasai Standar Akuntansi Pemerintahan (SAP). Betapapun bagusnya Standar Akuntansi Pemerintahan, tanpa didukung Sumber Daya Manusia (SDM) yang handal, maka laporan keuangan yang berkualitas sulit untuk dicapai</w:t>
      </w:r>
      <w:r w:rsidRPr="00C61324">
        <w:rPr>
          <w:rFonts w:ascii="Times New Roman" w:eastAsiaTheme="minorHAnsi" w:hAnsi="Times New Roman" w:cs="Times New Roman"/>
          <w:sz w:val="24"/>
          <w:szCs w:val="24"/>
          <w:lang w:eastAsia="en-US"/>
        </w:rPr>
        <w:t>”</w:t>
      </w:r>
      <w:r w:rsidR="007D75BE" w:rsidRPr="00C61324">
        <w:rPr>
          <w:rFonts w:ascii="Times New Roman" w:eastAsiaTheme="minorHAnsi" w:hAnsi="Times New Roman" w:cs="Times New Roman"/>
          <w:sz w:val="24"/>
          <w:szCs w:val="24"/>
          <w:lang w:val="en-US" w:eastAsia="en-US"/>
        </w:rPr>
        <w:t xml:space="preserve">. </w:t>
      </w:r>
    </w:p>
    <w:p w14:paraId="0D6A2CFA" w14:textId="77777777" w:rsidR="00CE1A37" w:rsidRDefault="00CE1A37" w:rsidP="00C80B33">
      <w:pPr>
        <w:pStyle w:val="ListParagraph"/>
        <w:spacing w:after="0" w:line="240" w:lineRule="auto"/>
        <w:ind w:left="0" w:firstLine="567"/>
        <w:jc w:val="both"/>
        <w:rPr>
          <w:rFonts w:ascii="Times New Roman" w:eastAsiaTheme="minorHAnsi" w:hAnsi="Times New Roman" w:cs="Times New Roman"/>
          <w:sz w:val="24"/>
          <w:szCs w:val="24"/>
          <w:lang w:eastAsia="en-US"/>
        </w:rPr>
      </w:pPr>
    </w:p>
    <w:p w14:paraId="3D4C34E8" w14:textId="77777777" w:rsidR="00B109A0" w:rsidRPr="00B109A0" w:rsidRDefault="009A7526" w:rsidP="007B252E">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menurut </w:t>
      </w:r>
      <w:r w:rsidR="007D75BE" w:rsidRPr="00C61324">
        <w:rPr>
          <w:rFonts w:ascii="Times New Roman" w:hAnsi="Times New Roman" w:cs="Times New Roman"/>
          <w:sz w:val="24"/>
          <w:szCs w:val="24"/>
        </w:rPr>
        <w:t xml:space="preserve">Arens (2014:340) menyebutkan bahwa tujuan penerapan Sistem Pengendalian Internal Pemerintahan (SPIP) adalah </w:t>
      </w:r>
      <w:r w:rsidR="00CE1A37" w:rsidRPr="00C61324">
        <w:rPr>
          <w:rFonts w:ascii="Times New Roman" w:hAnsi="Times New Roman" w:cs="Times New Roman"/>
          <w:sz w:val="24"/>
          <w:szCs w:val="24"/>
        </w:rPr>
        <w:t>:</w:t>
      </w:r>
    </w:p>
    <w:p w14:paraId="2F968A10" w14:textId="77777777" w:rsidR="007D75BE" w:rsidRDefault="00CD721F" w:rsidP="00CE1A37">
      <w:pPr>
        <w:pStyle w:val="ListParagraph"/>
        <w:spacing w:after="0" w:line="240" w:lineRule="auto"/>
        <w:ind w:left="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“T</w:t>
      </w:r>
      <w:r w:rsidR="007D75BE" w:rsidRPr="00BC2311">
        <w:rPr>
          <w:rFonts w:ascii="Times New Roman" w:eastAsiaTheme="minorHAnsi" w:hAnsi="Times New Roman" w:cs="Times New Roman"/>
          <w:sz w:val="24"/>
          <w:szCs w:val="24"/>
          <w:lang w:val="en-US" w:eastAsia="en-US"/>
        </w:rPr>
        <w:t>ercapainya laporan keuangan yang berkualitas. Penerapan Sistem Pengendalia</w:t>
      </w:r>
      <w:r w:rsidR="007D75BE">
        <w:rPr>
          <w:rFonts w:ascii="Times New Roman" w:eastAsiaTheme="minorHAnsi" w:hAnsi="Times New Roman" w:cs="Times New Roman"/>
          <w:sz w:val="24"/>
          <w:szCs w:val="24"/>
          <w:lang w:val="en-US" w:eastAsia="en-US"/>
        </w:rPr>
        <w:t xml:space="preserve">n Internal Pemerintahan (SPIP) </w:t>
      </w:r>
      <w:r w:rsidR="007D75BE" w:rsidRPr="00BC2311">
        <w:rPr>
          <w:rFonts w:ascii="Times New Roman" w:eastAsiaTheme="minorHAnsi" w:hAnsi="Times New Roman" w:cs="Times New Roman"/>
          <w:sz w:val="24"/>
          <w:szCs w:val="24"/>
          <w:lang w:val="en-US" w:eastAsia="en-US"/>
        </w:rPr>
        <w:t>yang meliputi antara lain  menciptakan  lingkung</w:t>
      </w:r>
      <w:r w:rsidR="007D75BE">
        <w:rPr>
          <w:rFonts w:ascii="Times New Roman" w:eastAsiaTheme="minorHAnsi" w:hAnsi="Times New Roman" w:cs="Times New Roman"/>
          <w:sz w:val="24"/>
          <w:szCs w:val="24"/>
          <w:lang w:val="en-US" w:eastAsia="en-US"/>
        </w:rPr>
        <w:t xml:space="preserve">an  pengendalian  yang  baik,  </w:t>
      </w:r>
      <w:r w:rsidR="007D75BE" w:rsidRPr="00BC2311">
        <w:rPr>
          <w:rFonts w:ascii="Times New Roman" w:eastAsiaTheme="minorHAnsi" w:hAnsi="Times New Roman" w:cs="Times New Roman"/>
          <w:sz w:val="24"/>
          <w:szCs w:val="24"/>
          <w:lang w:val="en-US" w:eastAsia="en-US"/>
        </w:rPr>
        <w:t>melakukan  penilaian  risiko yang mungkin</w:t>
      </w:r>
      <w:r w:rsidR="007D75BE">
        <w:rPr>
          <w:rFonts w:ascii="Times New Roman" w:eastAsiaTheme="minorHAnsi" w:hAnsi="Times New Roman" w:cs="Times New Roman"/>
          <w:sz w:val="24"/>
          <w:szCs w:val="24"/>
          <w:lang w:val="en-US" w:eastAsia="en-US"/>
        </w:rPr>
        <w:t xml:space="preserve"> dihadapi, melakukan aktifitas </w:t>
      </w:r>
      <w:r w:rsidR="007D75BE" w:rsidRPr="00BC2311">
        <w:rPr>
          <w:rFonts w:ascii="Times New Roman" w:eastAsiaTheme="minorHAnsi" w:hAnsi="Times New Roman" w:cs="Times New Roman"/>
          <w:sz w:val="24"/>
          <w:szCs w:val="24"/>
          <w:lang w:val="en-US" w:eastAsia="en-US"/>
        </w:rPr>
        <w:t>pengendalian fisik maupun terhadap dokumen penti</w:t>
      </w:r>
      <w:r w:rsidR="007D75BE">
        <w:rPr>
          <w:rFonts w:ascii="Times New Roman" w:eastAsiaTheme="minorHAnsi" w:hAnsi="Times New Roman" w:cs="Times New Roman"/>
          <w:sz w:val="24"/>
          <w:szCs w:val="24"/>
          <w:lang w:val="en-US" w:eastAsia="en-US"/>
        </w:rPr>
        <w:t xml:space="preserve">ng lainnya, menjaga kelancaran </w:t>
      </w:r>
      <w:r w:rsidR="007D75BE" w:rsidRPr="00BC2311">
        <w:rPr>
          <w:rFonts w:ascii="Times New Roman" w:eastAsiaTheme="minorHAnsi" w:hAnsi="Times New Roman" w:cs="Times New Roman"/>
          <w:sz w:val="24"/>
          <w:szCs w:val="24"/>
          <w:lang w:val="en-US" w:eastAsia="en-US"/>
        </w:rPr>
        <w:t>arus informasi dan komunikasi serta melakukan peng</w:t>
      </w:r>
      <w:r w:rsidR="007D75BE">
        <w:rPr>
          <w:rFonts w:ascii="Times New Roman" w:eastAsiaTheme="minorHAnsi" w:hAnsi="Times New Roman" w:cs="Times New Roman"/>
          <w:sz w:val="24"/>
          <w:szCs w:val="24"/>
          <w:lang w:val="en-US" w:eastAsia="en-US"/>
        </w:rPr>
        <w:t xml:space="preserve">awasan terhadap seluruh proses </w:t>
      </w:r>
      <w:r w:rsidR="007D75BE" w:rsidRPr="00BC2311">
        <w:rPr>
          <w:rFonts w:ascii="Times New Roman" w:eastAsiaTheme="minorHAnsi" w:hAnsi="Times New Roman" w:cs="Times New Roman"/>
          <w:sz w:val="24"/>
          <w:szCs w:val="24"/>
          <w:lang w:val="en-US" w:eastAsia="en-US"/>
        </w:rPr>
        <w:t>akuntansi dan keuangan yang terjadi didalam ent</w:t>
      </w:r>
      <w:r w:rsidR="007D75BE">
        <w:rPr>
          <w:rFonts w:ascii="Times New Roman" w:eastAsiaTheme="minorHAnsi" w:hAnsi="Times New Roman" w:cs="Times New Roman"/>
          <w:sz w:val="24"/>
          <w:szCs w:val="24"/>
          <w:lang w:val="en-US" w:eastAsia="en-US"/>
        </w:rPr>
        <w:t xml:space="preserve">itas akuntansi sehingga dengan </w:t>
      </w:r>
      <w:r w:rsidR="007D75BE" w:rsidRPr="00BC2311">
        <w:rPr>
          <w:rFonts w:ascii="Times New Roman" w:eastAsiaTheme="minorHAnsi" w:hAnsi="Times New Roman" w:cs="Times New Roman"/>
          <w:sz w:val="24"/>
          <w:szCs w:val="24"/>
          <w:lang w:val="en-US" w:eastAsia="en-US"/>
        </w:rPr>
        <w:t>berjalannya seluruh tahapan pengendalian intern</w:t>
      </w:r>
      <w:r w:rsidR="007D75BE">
        <w:rPr>
          <w:rFonts w:ascii="Times New Roman" w:eastAsiaTheme="minorHAnsi" w:hAnsi="Times New Roman" w:cs="Times New Roman"/>
          <w:sz w:val="24"/>
          <w:szCs w:val="24"/>
          <w:lang w:val="en-US" w:eastAsia="en-US"/>
        </w:rPr>
        <w:t xml:space="preserve">al tersebut maka akan tercipta </w:t>
      </w:r>
      <w:r w:rsidR="007D75BE" w:rsidRPr="00BC2311">
        <w:rPr>
          <w:rFonts w:ascii="Times New Roman" w:eastAsiaTheme="minorHAnsi" w:hAnsi="Times New Roman" w:cs="Times New Roman"/>
          <w:sz w:val="24"/>
          <w:szCs w:val="24"/>
          <w:lang w:val="en-US" w:eastAsia="en-US"/>
        </w:rPr>
        <w:t>laporan keuangan yang berkualitas</w:t>
      </w:r>
      <w:r w:rsidR="00CE1A37">
        <w:rPr>
          <w:rFonts w:ascii="Times New Roman" w:eastAsiaTheme="minorHAnsi" w:hAnsi="Times New Roman" w:cs="Times New Roman"/>
          <w:sz w:val="24"/>
          <w:szCs w:val="24"/>
          <w:lang w:eastAsia="en-US"/>
        </w:rPr>
        <w:t>”</w:t>
      </w:r>
      <w:r w:rsidR="007D75BE" w:rsidRPr="00BC2311">
        <w:rPr>
          <w:rFonts w:ascii="Times New Roman" w:eastAsiaTheme="minorHAnsi" w:hAnsi="Times New Roman" w:cs="Times New Roman"/>
          <w:sz w:val="24"/>
          <w:szCs w:val="24"/>
          <w:lang w:val="en-US" w:eastAsia="en-US"/>
        </w:rPr>
        <w:t xml:space="preserve">. </w:t>
      </w:r>
    </w:p>
    <w:p w14:paraId="3D3B633A" w14:textId="77777777" w:rsidR="00CE1A37" w:rsidRPr="00CE1A37" w:rsidRDefault="00CE1A37" w:rsidP="00CE1A37">
      <w:pPr>
        <w:spacing w:after="0" w:line="240" w:lineRule="auto"/>
        <w:jc w:val="both"/>
        <w:rPr>
          <w:rFonts w:ascii="Times New Roman" w:hAnsi="Times New Roman" w:cs="Times New Roman"/>
          <w:sz w:val="24"/>
          <w:szCs w:val="24"/>
          <w:lang w:val="id-ID"/>
        </w:rPr>
      </w:pPr>
    </w:p>
    <w:p w14:paraId="2A5A72A0" w14:textId="77777777" w:rsidR="006A191C" w:rsidRPr="006A191C" w:rsidRDefault="00CE1A37" w:rsidP="006A191C">
      <w:pPr>
        <w:pStyle w:val="ListParagraph"/>
        <w:spacing w:after="0" w:line="360" w:lineRule="auto"/>
        <w:ind w:left="0"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val="en-US" w:eastAsia="en-US"/>
        </w:rPr>
        <w:t xml:space="preserve">Berdasarkan </w:t>
      </w:r>
      <w:r w:rsidR="007B252E">
        <w:rPr>
          <w:rFonts w:ascii="Times New Roman" w:eastAsiaTheme="minorHAnsi" w:hAnsi="Times New Roman" w:cs="Times New Roman"/>
          <w:sz w:val="24"/>
          <w:szCs w:val="24"/>
          <w:lang w:eastAsia="en-US"/>
        </w:rPr>
        <w:t>definisi-definisi tersebut yang</w:t>
      </w:r>
      <w:r w:rsidR="00E61EE8">
        <w:rPr>
          <w:rFonts w:ascii="Times New Roman" w:eastAsiaTheme="minorHAnsi" w:hAnsi="Times New Roman" w:cs="Times New Roman"/>
          <w:sz w:val="24"/>
          <w:szCs w:val="24"/>
          <w:lang w:eastAsia="en-US"/>
        </w:rPr>
        <w:t xml:space="preserve"> dapat disimpul</w:t>
      </w:r>
      <w:r>
        <w:rPr>
          <w:rFonts w:ascii="Times New Roman" w:eastAsiaTheme="minorHAnsi" w:hAnsi="Times New Roman" w:cs="Times New Roman"/>
          <w:sz w:val="24"/>
          <w:szCs w:val="24"/>
          <w:lang w:eastAsia="en-US"/>
        </w:rPr>
        <w:t xml:space="preserve">kan bahwa </w:t>
      </w:r>
      <w:r w:rsidRPr="00BC2311">
        <w:rPr>
          <w:rFonts w:ascii="Times New Roman" w:eastAsiaTheme="minorHAnsi" w:hAnsi="Times New Roman" w:cs="Times New Roman"/>
          <w:sz w:val="24"/>
          <w:szCs w:val="24"/>
          <w:lang w:val="en-US" w:eastAsia="en-US"/>
        </w:rPr>
        <w:t>Standar Akuntansi Pemerintahan (SAP) akan berdampak pada peningk</w:t>
      </w:r>
      <w:r>
        <w:rPr>
          <w:rFonts w:ascii="Times New Roman" w:eastAsiaTheme="minorHAnsi" w:hAnsi="Times New Roman" w:cs="Times New Roman"/>
          <w:sz w:val="24"/>
          <w:szCs w:val="24"/>
          <w:lang w:val="en-US" w:eastAsia="en-US"/>
        </w:rPr>
        <w:t xml:space="preserve">atan kualitas laporan keuangan </w:t>
      </w:r>
      <w:r w:rsidRPr="00BC2311">
        <w:rPr>
          <w:rFonts w:ascii="Times New Roman" w:eastAsiaTheme="minorHAnsi" w:hAnsi="Times New Roman" w:cs="Times New Roman"/>
          <w:sz w:val="24"/>
          <w:szCs w:val="24"/>
          <w:lang w:val="en-US" w:eastAsia="en-US"/>
        </w:rPr>
        <w:t>di Pemerintah Pusat dan Daerah</w:t>
      </w:r>
      <w:r w:rsidR="007D75BE" w:rsidRPr="00BC2311">
        <w:rPr>
          <w:rFonts w:ascii="Times New Roman" w:eastAsiaTheme="minorHAnsi" w:hAnsi="Times New Roman" w:cs="Times New Roman"/>
          <w:sz w:val="24"/>
          <w:szCs w:val="24"/>
          <w:lang w:val="en-US" w:eastAsia="en-US"/>
        </w:rPr>
        <w:t xml:space="preserve"> </w:t>
      </w:r>
      <w:r w:rsidR="006A191C">
        <w:rPr>
          <w:rFonts w:ascii="Times New Roman" w:eastAsiaTheme="minorHAnsi" w:hAnsi="Times New Roman" w:cs="Times New Roman"/>
          <w:sz w:val="24"/>
          <w:szCs w:val="24"/>
          <w:lang w:eastAsia="en-US"/>
        </w:rPr>
        <w:t xml:space="preserve">dengan beberapa faktor seperti sumber daya manusia yang berkulitas </w:t>
      </w:r>
      <w:r w:rsidR="006A191C" w:rsidRPr="00BC2311">
        <w:rPr>
          <w:rFonts w:ascii="Times New Roman" w:eastAsiaTheme="minorHAnsi" w:hAnsi="Times New Roman" w:cs="Times New Roman"/>
          <w:sz w:val="24"/>
          <w:szCs w:val="24"/>
          <w:lang w:val="en-US" w:eastAsia="en-US"/>
        </w:rPr>
        <w:t>dapat dilihat dari latar belakang pendidikan, pelatihan-pelatihan yang pernah diikuti, dan dari keterampilan yang dinya</w:t>
      </w:r>
      <w:r w:rsidR="006A191C">
        <w:rPr>
          <w:rFonts w:ascii="Times New Roman" w:eastAsiaTheme="minorHAnsi" w:hAnsi="Times New Roman" w:cs="Times New Roman"/>
          <w:sz w:val="24"/>
          <w:szCs w:val="24"/>
          <w:lang w:val="en-US" w:eastAsia="en-US"/>
        </w:rPr>
        <w:t>takan dalam pelaksanaan tugas</w:t>
      </w:r>
      <w:r w:rsidR="00E61EE8">
        <w:rPr>
          <w:rFonts w:ascii="Times New Roman" w:eastAsiaTheme="minorHAnsi" w:hAnsi="Times New Roman" w:cs="Times New Roman"/>
          <w:sz w:val="24"/>
          <w:szCs w:val="24"/>
          <w:lang w:eastAsia="en-US"/>
        </w:rPr>
        <w:t xml:space="preserve"> lalu.</w:t>
      </w:r>
      <w:r w:rsidR="006A191C">
        <w:rPr>
          <w:rFonts w:ascii="Times New Roman" w:eastAsiaTheme="minorHAnsi" w:hAnsi="Times New Roman" w:cs="Times New Roman"/>
          <w:sz w:val="24"/>
          <w:szCs w:val="24"/>
          <w:lang w:eastAsia="en-US"/>
        </w:rPr>
        <w:t xml:space="preserve"> </w:t>
      </w:r>
      <w:r w:rsidR="006A191C" w:rsidRPr="00BC2311">
        <w:rPr>
          <w:rFonts w:ascii="Times New Roman" w:eastAsiaTheme="minorHAnsi" w:hAnsi="Times New Roman" w:cs="Times New Roman"/>
          <w:sz w:val="24"/>
          <w:szCs w:val="24"/>
          <w:lang w:val="en-US" w:eastAsia="en-US"/>
        </w:rPr>
        <w:t>Sistem Pengendalia</w:t>
      </w:r>
      <w:r w:rsidR="006A191C">
        <w:rPr>
          <w:rFonts w:ascii="Times New Roman" w:eastAsiaTheme="minorHAnsi" w:hAnsi="Times New Roman" w:cs="Times New Roman"/>
          <w:sz w:val="24"/>
          <w:szCs w:val="24"/>
          <w:lang w:val="en-US" w:eastAsia="en-US"/>
        </w:rPr>
        <w:t xml:space="preserve">n Internal </w:t>
      </w:r>
      <w:r w:rsidR="006A191C" w:rsidRPr="00BC2311">
        <w:rPr>
          <w:rFonts w:ascii="Times New Roman" w:eastAsiaTheme="minorHAnsi" w:hAnsi="Times New Roman" w:cs="Times New Roman"/>
          <w:sz w:val="24"/>
          <w:szCs w:val="24"/>
          <w:lang w:val="en-US" w:eastAsia="en-US"/>
        </w:rPr>
        <w:t>yang meliputi antara lain  menciptakan  lingkung</w:t>
      </w:r>
      <w:r w:rsidR="006A191C">
        <w:rPr>
          <w:rFonts w:ascii="Times New Roman" w:eastAsiaTheme="minorHAnsi" w:hAnsi="Times New Roman" w:cs="Times New Roman"/>
          <w:sz w:val="24"/>
          <w:szCs w:val="24"/>
          <w:lang w:val="en-US" w:eastAsia="en-US"/>
        </w:rPr>
        <w:t xml:space="preserve">an  pengendalian  yang  baik,  </w:t>
      </w:r>
      <w:r w:rsidR="006A191C" w:rsidRPr="00BC2311">
        <w:rPr>
          <w:rFonts w:ascii="Times New Roman" w:eastAsiaTheme="minorHAnsi" w:hAnsi="Times New Roman" w:cs="Times New Roman"/>
          <w:sz w:val="24"/>
          <w:szCs w:val="24"/>
          <w:lang w:val="en-US" w:eastAsia="en-US"/>
        </w:rPr>
        <w:t>melakukan  penilaian  risiko yang mungkin</w:t>
      </w:r>
      <w:r w:rsidR="006A191C">
        <w:rPr>
          <w:rFonts w:ascii="Times New Roman" w:eastAsiaTheme="minorHAnsi" w:hAnsi="Times New Roman" w:cs="Times New Roman"/>
          <w:sz w:val="24"/>
          <w:szCs w:val="24"/>
          <w:lang w:val="en-US" w:eastAsia="en-US"/>
        </w:rPr>
        <w:t xml:space="preserve"> dihadapi, melakukan aktifitas </w:t>
      </w:r>
      <w:r w:rsidR="006A191C" w:rsidRPr="00BC2311">
        <w:rPr>
          <w:rFonts w:ascii="Times New Roman" w:eastAsiaTheme="minorHAnsi" w:hAnsi="Times New Roman" w:cs="Times New Roman"/>
          <w:sz w:val="24"/>
          <w:szCs w:val="24"/>
          <w:lang w:val="en-US" w:eastAsia="en-US"/>
        </w:rPr>
        <w:t>pengendalian fisik maupun terhadap dokumen penti</w:t>
      </w:r>
      <w:r w:rsidR="006A191C">
        <w:rPr>
          <w:rFonts w:ascii="Times New Roman" w:eastAsiaTheme="minorHAnsi" w:hAnsi="Times New Roman" w:cs="Times New Roman"/>
          <w:sz w:val="24"/>
          <w:szCs w:val="24"/>
          <w:lang w:val="en-US" w:eastAsia="en-US"/>
        </w:rPr>
        <w:t xml:space="preserve">ng lainnya, menjaga kelancaran </w:t>
      </w:r>
      <w:r w:rsidR="006A191C" w:rsidRPr="00BC2311">
        <w:rPr>
          <w:rFonts w:ascii="Times New Roman" w:eastAsiaTheme="minorHAnsi" w:hAnsi="Times New Roman" w:cs="Times New Roman"/>
          <w:sz w:val="24"/>
          <w:szCs w:val="24"/>
          <w:lang w:val="en-US" w:eastAsia="en-US"/>
        </w:rPr>
        <w:t>arus informasi dan komunikasi serta melakukan peng</w:t>
      </w:r>
      <w:r w:rsidR="006A191C">
        <w:rPr>
          <w:rFonts w:ascii="Times New Roman" w:eastAsiaTheme="minorHAnsi" w:hAnsi="Times New Roman" w:cs="Times New Roman"/>
          <w:sz w:val="24"/>
          <w:szCs w:val="24"/>
          <w:lang w:val="en-US" w:eastAsia="en-US"/>
        </w:rPr>
        <w:t xml:space="preserve">awasan terhadap seluruh proses </w:t>
      </w:r>
      <w:r w:rsidR="006A191C" w:rsidRPr="00BC2311">
        <w:rPr>
          <w:rFonts w:ascii="Times New Roman" w:eastAsiaTheme="minorHAnsi" w:hAnsi="Times New Roman" w:cs="Times New Roman"/>
          <w:sz w:val="24"/>
          <w:szCs w:val="24"/>
          <w:lang w:val="en-US" w:eastAsia="en-US"/>
        </w:rPr>
        <w:t>akuntansi dan keuangan yang terjadi didalam ent</w:t>
      </w:r>
      <w:r w:rsidR="006A191C">
        <w:rPr>
          <w:rFonts w:ascii="Times New Roman" w:eastAsiaTheme="minorHAnsi" w:hAnsi="Times New Roman" w:cs="Times New Roman"/>
          <w:sz w:val="24"/>
          <w:szCs w:val="24"/>
          <w:lang w:val="en-US" w:eastAsia="en-US"/>
        </w:rPr>
        <w:t xml:space="preserve">itas akuntansi sehingga dengan </w:t>
      </w:r>
      <w:r w:rsidR="006A191C" w:rsidRPr="00BC2311">
        <w:rPr>
          <w:rFonts w:ascii="Times New Roman" w:eastAsiaTheme="minorHAnsi" w:hAnsi="Times New Roman" w:cs="Times New Roman"/>
          <w:sz w:val="24"/>
          <w:szCs w:val="24"/>
          <w:lang w:val="en-US" w:eastAsia="en-US"/>
        </w:rPr>
        <w:t>berjalannya seluruh tahapan pengendalian intern</w:t>
      </w:r>
      <w:r w:rsidR="006A191C">
        <w:rPr>
          <w:rFonts w:ascii="Times New Roman" w:eastAsiaTheme="minorHAnsi" w:hAnsi="Times New Roman" w:cs="Times New Roman"/>
          <w:sz w:val="24"/>
          <w:szCs w:val="24"/>
          <w:lang w:val="en-US" w:eastAsia="en-US"/>
        </w:rPr>
        <w:t xml:space="preserve">al tersebut maka akan tercipta </w:t>
      </w:r>
      <w:r w:rsidR="006A191C" w:rsidRPr="00BC2311">
        <w:rPr>
          <w:rFonts w:ascii="Times New Roman" w:eastAsiaTheme="minorHAnsi" w:hAnsi="Times New Roman" w:cs="Times New Roman"/>
          <w:sz w:val="24"/>
          <w:szCs w:val="24"/>
          <w:lang w:val="en-US" w:eastAsia="en-US"/>
        </w:rPr>
        <w:t>laporan keuangan yang berkualitas</w:t>
      </w:r>
      <w:r w:rsidR="006A191C">
        <w:rPr>
          <w:rFonts w:ascii="Times New Roman" w:eastAsiaTheme="minorHAnsi" w:hAnsi="Times New Roman" w:cs="Times New Roman"/>
          <w:sz w:val="24"/>
          <w:szCs w:val="24"/>
          <w:lang w:eastAsia="en-US"/>
        </w:rPr>
        <w:t xml:space="preserve"> dan didukung oleh </w:t>
      </w:r>
      <w:r w:rsidR="006A191C" w:rsidRPr="00BC2311">
        <w:rPr>
          <w:rFonts w:ascii="Times New Roman" w:eastAsiaTheme="minorHAnsi" w:hAnsi="Times New Roman" w:cs="Times New Roman"/>
          <w:sz w:val="24"/>
          <w:szCs w:val="24"/>
          <w:lang w:val="en-US" w:eastAsia="en-US"/>
        </w:rPr>
        <w:lastRenderedPageBreak/>
        <w:t>Teknologi informasi selain sebagai teknologi komputer (</w:t>
      </w:r>
      <w:r w:rsidR="006A191C" w:rsidRPr="00E61EE8">
        <w:rPr>
          <w:rFonts w:ascii="Times New Roman" w:eastAsiaTheme="minorHAnsi" w:hAnsi="Times New Roman" w:cs="Times New Roman"/>
          <w:i/>
          <w:sz w:val="24"/>
          <w:szCs w:val="24"/>
          <w:lang w:val="en-US" w:eastAsia="en-US"/>
        </w:rPr>
        <w:t>hardware dan software</w:t>
      </w:r>
      <w:r w:rsidR="006A191C" w:rsidRPr="00BC2311">
        <w:rPr>
          <w:rFonts w:ascii="Times New Roman" w:eastAsiaTheme="minorHAnsi" w:hAnsi="Times New Roman" w:cs="Times New Roman"/>
          <w:sz w:val="24"/>
          <w:szCs w:val="24"/>
          <w:lang w:val="en-US" w:eastAsia="en-US"/>
        </w:rPr>
        <w:t>) untuk pemrosesan dan penyimpanan inf</w:t>
      </w:r>
      <w:r w:rsidR="006A191C">
        <w:rPr>
          <w:rFonts w:ascii="Times New Roman" w:eastAsiaTheme="minorHAnsi" w:hAnsi="Times New Roman" w:cs="Times New Roman"/>
          <w:sz w:val="24"/>
          <w:szCs w:val="24"/>
          <w:lang w:val="en-US" w:eastAsia="en-US"/>
        </w:rPr>
        <w:t xml:space="preserve">ormasi, juga berfungsi sebagai </w:t>
      </w:r>
      <w:r w:rsidR="006A191C" w:rsidRPr="00BC2311">
        <w:rPr>
          <w:rFonts w:ascii="Times New Roman" w:eastAsiaTheme="minorHAnsi" w:hAnsi="Times New Roman" w:cs="Times New Roman"/>
          <w:sz w:val="24"/>
          <w:szCs w:val="24"/>
          <w:lang w:val="en-US" w:eastAsia="en-US"/>
        </w:rPr>
        <w:t>teknologi komunikasi untuk penyebaran informasi.</w:t>
      </w:r>
    </w:p>
    <w:p w14:paraId="6AEC33B2" w14:textId="77777777" w:rsidR="00DD3B5E" w:rsidRDefault="00DD3B5E" w:rsidP="001C1457">
      <w:pPr>
        <w:pStyle w:val="ListParagraph"/>
        <w:spacing w:after="0" w:line="360" w:lineRule="auto"/>
        <w:ind w:left="0"/>
        <w:rPr>
          <w:rFonts w:asciiTheme="majorBidi" w:hAnsiTheme="majorBidi" w:cstheme="majorBidi"/>
          <w:b/>
          <w:bCs/>
          <w:sz w:val="24"/>
          <w:szCs w:val="24"/>
        </w:rPr>
      </w:pPr>
    </w:p>
    <w:p w14:paraId="02883020" w14:textId="77777777" w:rsidR="001C1457" w:rsidRDefault="00FA0BEF" w:rsidP="001C1457">
      <w:pPr>
        <w:pStyle w:val="ListParagraph"/>
        <w:spacing w:after="0" w:line="360" w:lineRule="auto"/>
        <w:ind w:left="0"/>
        <w:rPr>
          <w:rFonts w:asciiTheme="majorBidi" w:hAnsiTheme="majorBidi" w:cstheme="majorBidi"/>
          <w:b/>
          <w:bCs/>
          <w:sz w:val="24"/>
          <w:szCs w:val="24"/>
        </w:rPr>
      </w:pPr>
      <w:r>
        <w:rPr>
          <w:rFonts w:asciiTheme="majorBidi" w:hAnsiTheme="majorBidi" w:cstheme="majorBidi"/>
          <w:b/>
          <w:bCs/>
          <w:sz w:val="24"/>
          <w:szCs w:val="24"/>
        </w:rPr>
        <w:t xml:space="preserve">2.3     </w:t>
      </w:r>
      <w:r w:rsidR="001C1457">
        <w:rPr>
          <w:rFonts w:asciiTheme="majorBidi" w:hAnsiTheme="majorBidi" w:cstheme="majorBidi"/>
          <w:b/>
          <w:bCs/>
          <w:sz w:val="24"/>
          <w:szCs w:val="24"/>
        </w:rPr>
        <w:t xml:space="preserve">Penerapan Standar Akuntansi Pemerintah </w:t>
      </w:r>
      <w:r w:rsidR="001C1457" w:rsidRPr="002076B2">
        <w:rPr>
          <w:rFonts w:asciiTheme="majorBidi" w:hAnsiTheme="majorBidi" w:cstheme="majorBidi"/>
          <w:b/>
          <w:bCs/>
          <w:sz w:val="24"/>
          <w:szCs w:val="24"/>
        </w:rPr>
        <w:t>(SAP)</w:t>
      </w:r>
    </w:p>
    <w:p w14:paraId="3DAAE3DD" w14:textId="77777777" w:rsidR="001C1457" w:rsidRPr="002076B2" w:rsidRDefault="001C1457" w:rsidP="001C1457">
      <w:pPr>
        <w:pStyle w:val="ListParagraph"/>
        <w:spacing w:after="0" w:line="360" w:lineRule="auto"/>
        <w:ind w:left="0" w:firstLine="567"/>
        <w:jc w:val="both"/>
        <w:rPr>
          <w:rFonts w:asciiTheme="majorBidi" w:hAnsiTheme="majorBidi" w:cstheme="majorBidi"/>
          <w:bCs/>
          <w:sz w:val="24"/>
          <w:szCs w:val="24"/>
        </w:rPr>
      </w:pPr>
      <w:r w:rsidRPr="002076B2">
        <w:rPr>
          <w:rFonts w:asciiTheme="majorBidi" w:hAnsiTheme="majorBidi" w:cstheme="majorBidi"/>
          <w:bCs/>
          <w:sz w:val="24"/>
          <w:szCs w:val="24"/>
        </w:rPr>
        <w:t>Menurut  Nordiawan dan Hertianti, (2010) Pengembangan SAP mengacu pada praktik-praktik terbaik diting</w:t>
      </w:r>
      <w:r>
        <w:rPr>
          <w:rFonts w:asciiTheme="majorBidi" w:hAnsiTheme="majorBidi" w:cstheme="majorBidi"/>
          <w:bCs/>
          <w:sz w:val="24"/>
          <w:szCs w:val="24"/>
        </w:rPr>
        <w:t xml:space="preserve">kat Internasional dengan tetap </w:t>
      </w:r>
      <w:r w:rsidRPr="002076B2">
        <w:rPr>
          <w:rFonts w:asciiTheme="majorBidi" w:hAnsiTheme="majorBidi" w:cstheme="majorBidi"/>
          <w:bCs/>
          <w:sz w:val="24"/>
          <w:szCs w:val="24"/>
        </w:rPr>
        <w:t xml:space="preserve">mempertimbangkan kondisi di Indonesia </w:t>
      </w:r>
      <w:r>
        <w:rPr>
          <w:rFonts w:asciiTheme="majorBidi" w:hAnsiTheme="majorBidi" w:cstheme="majorBidi"/>
          <w:bCs/>
          <w:sz w:val="24"/>
          <w:szCs w:val="24"/>
        </w:rPr>
        <w:t xml:space="preserve">baik peraturan perundangan dan praktik-praktik akuntansi yang </w:t>
      </w:r>
      <w:r w:rsidRPr="002076B2">
        <w:rPr>
          <w:rFonts w:asciiTheme="majorBidi" w:hAnsiTheme="majorBidi" w:cstheme="majorBidi"/>
          <w:bCs/>
          <w:sz w:val="24"/>
          <w:szCs w:val="24"/>
        </w:rPr>
        <w:t>berlaku. S</w:t>
      </w:r>
      <w:r>
        <w:rPr>
          <w:rFonts w:asciiTheme="majorBidi" w:hAnsiTheme="majorBidi" w:cstheme="majorBidi"/>
          <w:bCs/>
          <w:sz w:val="24"/>
          <w:szCs w:val="24"/>
        </w:rPr>
        <w:t>AP merupakan pelaksanaan Undang-</w:t>
      </w:r>
      <w:r w:rsidRPr="002076B2">
        <w:rPr>
          <w:rFonts w:asciiTheme="majorBidi" w:hAnsiTheme="majorBidi" w:cstheme="majorBidi"/>
          <w:bCs/>
          <w:sz w:val="24"/>
          <w:szCs w:val="24"/>
        </w:rPr>
        <w:t>Undang Nomor 17 Tahun 2003 tentang Keuangan Negara pasal 32 ayat (2) yan</w:t>
      </w:r>
      <w:r>
        <w:rPr>
          <w:rFonts w:asciiTheme="majorBidi" w:hAnsiTheme="majorBidi" w:cstheme="majorBidi"/>
          <w:bCs/>
          <w:sz w:val="24"/>
          <w:szCs w:val="24"/>
        </w:rPr>
        <w:t xml:space="preserve">g </w:t>
      </w:r>
      <w:r w:rsidRPr="002076B2">
        <w:rPr>
          <w:rFonts w:asciiTheme="majorBidi" w:hAnsiTheme="majorBidi" w:cstheme="majorBidi"/>
          <w:bCs/>
          <w:sz w:val="24"/>
          <w:szCs w:val="24"/>
        </w:rPr>
        <w:t>menyatakan bahwa standar akuntansi pemerintahan disusun oleh suatu Komite Standar yang independen dan ditetapkan denga</w:t>
      </w:r>
      <w:r>
        <w:rPr>
          <w:rFonts w:asciiTheme="majorBidi" w:hAnsiTheme="majorBidi" w:cstheme="majorBidi"/>
          <w:bCs/>
          <w:sz w:val="24"/>
          <w:szCs w:val="24"/>
        </w:rPr>
        <w:t xml:space="preserve">n Peraturan Pemerintah setelah terlebih dahulu mendapat </w:t>
      </w:r>
      <w:r w:rsidRPr="002076B2">
        <w:rPr>
          <w:rFonts w:asciiTheme="majorBidi" w:hAnsiTheme="majorBidi" w:cstheme="majorBidi"/>
          <w:bCs/>
          <w:sz w:val="24"/>
          <w:szCs w:val="24"/>
        </w:rPr>
        <w:t>pertimbangan da</w:t>
      </w:r>
      <w:r>
        <w:rPr>
          <w:rFonts w:asciiTheme="majorBidi" w:hAnsiTheme="majorBidi" w:cstheme="majorBidi"/>
          <w:bCs/>
          <w:sz w:val="24"/>
          <w:szCs w:val="24"/>
        </w:rPr>
        <w:t xml:space="preserve">ri BPK. SAP merupakan landasan </w:t>
      </w:r>
      <w:r w:rsidRPr="002076B2">
        <w:rPr>
          <w:rFonts w:asciiTheme="majorBidi" w:hAnsiTheme="majorBidi" w:cstheme="majorBidi"/>
          <w:bCs/>
          <w:sz w:val="24"/>
          <w:szCs w:val="24"/>
        </w:rPr>
        <w:t>hukum bagi aparatur pemerintah pusat</w:t>
      </w:r>
      <w:r>
        <w:rPr>
          <w:rFonts w:asciiTheme="majorBidi" w:hAnsiTheme="majorBidi" w:cstheme="majorBidi"/>
          <w:bCs/>
          <w:sz w:val="24"/>
          <w:szCs w:val="24"/>
        </w:rPr>
        <w:t xml:space="preserve"> maupun daerah dalam mengelola </w:t>
      </w:r>
      <w:r w:rsidRPr="002076B2">
        <w:rPr>
          <w:rFonts w:asciiTheme="majorBidi" w:hAnsiTheme="majorBidi" w:cstheme="majorBidi"/>
          <w:bCs/>
          <w:sz w:val="24"/>
          <w:szCs w:val="24"/>
        </w:rPr>
        <w:t xml:space="preserve">penerimaan dan penggunaan dana secara </w:t>
      </w:r>
      <w:r>
        <w:rPr>
          <w:rFonts w:asciiTheme="majorBidi" w:hAnsiTheme="majorBidi" w:cstheme="majorBidi"/>
          <w:bCs/>
          <w:sz w:val="24"/>
          <w:szCs w:val="24"/>
        </w:rPr>
        <w:t xml:space="preserve">transparan, efisien, dan dapat </w:t>
      </w:r>
      <w:r w:rsidRPr="002076B2">
        <w:rPr>
          <w:rFonts w:asciiTheme="majorBidi" w:hAnsiTheme="majorBidi" w:cstheme="majorBidi"/>
          <w:bCs/>
          <w:sz w:val="24"/>
          <w:szCs w:val="24"/>
        </w:rPr>
        <w:t>dipertanggungjawabkan sehingga tujuan unt</w:t>
      </w:r>
      <w:r>
        <w:rPr>
          <w:rFonts w:asciiTheme="majorBidi" w:hAnsiTheme="majorBidi" w:cstheme="majorBidi"/>
          <w:bCs/>
          <w:sz w:val="24"/>
          <w:szCs w:val="24"/>
        </w:rPr>
        <w:t xml:space="preserve">uk mewujudkan transparansi dan </w:t>
      </w:r>
      <w:r w:rsidRPr="002076B2">
        <w:rPr>
          <w:rFonts w:asciiTheme="majorBidi" w:hAnsiTheme="majorBidi" w:cstheme="majorBidi"/>
          <w:bCs/>
          <w:sz w:val="24"/>
          <w:szCs w:val="24"/>
        </w:rPr>
        <w:t xml:space="preserve">akuntabilitas dapat tercapai.  </w:t>
      </w:r>
    </w:p>
    <w:p w14:paraId="5FF45D84" w14:textId="77777777" w:rsidR="001E40A3" w:rsidRPr="001E40A3" w:rsidRDefault="001C1457" w:rsidP="001E40A3">
      <w:pPr>
        <w:pStyle w:val="ListParagraph"/>
        <w:spacing w:after="0" w:line="360" w:lineRule="auto"/>
        <w:ind w:left="0" w:firstLine="567"/>
        <w:jc w:val="both"/>
        <w:rPr>
          <w:rFonts w:asciiTheme="majorBidi" w:hAnsiTheme="majorBidi" w:cstheme="majorBidi"/>
          <w:bCs/>
          <w:sz w:val="24"/>
          <w:szCs w:val="24"/>
        </w:rPr>
      </w:pPr>
      <w:r w:rsidRPr="002076B2">
        <w:rPr>
          <w:rFonts w:asciiTheme="majorBidi" w:hAnsiTheme="majorBidi" w:cstheme="majorBidi"/>
          <w:bCs/>
          <w:sz w:val="24"/>
          <w:szCs w:val="24"/>
        </w:rPr>
        <w:t>Peraturan yang diterbitkan pemerintah dalam</w:t>
      </w:r>
      <w:r>
        <w:rPr>
          <w:rFonts w:asciiTheme="majorBidi" w:hAnsiTheme="majorBidi" w:cstheme="majorBidi"/>
          <w:bCs/>
          <w:sz w:val="24"/>
          <w:szCs w:val="24"/>
        </w:rPr>
        <w:t xml:space="preserve"> mengatur dan mengelola </w:t>
      </w:r>
      <w:r w:rsidRPr="002076B2">
        <w:rPr>
          <w:rFonts w:asciiTheme="majorBidi" w:hAnsiTheme="majorBidi" w:cstheme="majorBidi"/>
          <w:bCs/>
          <w:sz w:val="24"/>
          <w:szCs w:val="24"/>
        </w:rPr>
        <w:t>penyajian laporan keuangan yaitu tertuang dala</w:t>
      </w:r>
      <w:r>
        <w:rPr>
          <w:rFonts w:asciiTheme="majorBidi" w:hAnsiTheme="majorBidi" w:cstheme="majorBidi"/>
          <w:bCs/>
          <w:sz w:val="24"/>
          <w:szCs w:val="24"/>
        </w:rPr>
        <w:t xml:space="preserve">m PP No. 71 Tahun 2010 tentang </w:t>
      </w:r>
      <w:r w:rsidRPr="002076B2">
        <w:rPr>
          <w:rFonts w:asciiTheme="majorBidi" w:hAnsiTheme="majorBidi" w:cstheme="majorBidi"/>
          <w:bCs/>
          <w:sz w:val="24"/>
          <w:szCs w:val="24"/>
        </w:rPr>
        <w:t>SAP. Dalam rangka melaksanakan ketent</w:t>
      </w:r>
      <w:r>
        <w:rPr>
          <w:rFonts w:asciiTheme="majorBidi" w:hAnsiTheme="majorBidi" w:cstheme="majorBidi"/>
          <w:bCs/>
          <w:sz w:val="24"/>
          <w:szCs w:val="24"/>
        </w:rPr>
        <w:t xml:space="preserve">uan Pasal 7 ayat (3) Peraturan Pemerintah </w:t>
      </w:r>
      <w:r w:rsidRPr="002076B2">
        <w:rPr>
          <w:rFonts w:asciiTheme="majorBidi" w:hAnsiTheme="majorBidi" w:cstheme="majorBidi"/>
          <w:bCs/>
          <w:sz w:val="24"/>
          <w:szCs w:val="24"/>
        </w:rPr>
        <w:t>Nomor 71 Tahun 2010 tent</w:t>
      </w:r>
      <w:r>
        <w:rPr>
          <w:rFonts w:asciiTheme="majorBidi" w:hAnsiTheme="majorBidi" w:cstheme="majorBidi"/>
          <w:bCs/>
          <w:sz w:val="24"/>
          <w:szCs w:val="24"/>
        </w:rPr>
        <w:t xml:space="preserve">ang SAP, pemerintah menetapkan </w:t>
      </w:r>
      <w:r w:rsidRPr="002076B2">
        <w:rPr>
          <w:rFonts w:asciiTheme="majorBidi" w:hAnsiTheme="majorBidi" w:cstheme="majorBidi"/>
          <w:bCs/>
          <w:sz w:val="24"/>
          <w:szCs w:val="24"/>
        </w:rPr>
        <w:t>Peraturan Menteri</w:t>
      </w:r>
      <w:r>
        <w:rPr>
          <w:rFonts w:asciiTheme="majorBidi" w:hAnsiTheme="majorBidi" w:cstheme="majorBidi"/>
          <w:bCs/>
          <w:sz w:val="24"/>
          <w:szCs w:val="24"/>
        </w:rPr>
        <w:t xml:space="preserve"> </w:t>
      </w:r>
      <w:r w:rsidRPr="002076B2">
        <w:rPr>
          <w:rFonts w:asciiTheme="majorBidi" w:hAnsiTheme="majorBidi" w:cstheme="majorBidi"/>
          <w:bCs/>
          <w:sz w:val="24"/>
          <w:szCs w:val="24"/>
        </w:rPr>
        <w:t>Dalam Negeri Republ</w:t>
      </w:r>
      <w:r>
        <w:rPr>
          <w:rFonts w:asciiTheme="majorBidi" w:hAnsiTheme="majorBidi" w:cstheme="majorBidi"/>
          <w:bCs/>
          <w:sz w:val="24"/>
          <w:szCs w:val="24"/>
        </w:rPr>
        <w:t xml:space="preserve">ik Indonesia No. 64 Tahun 2013 </w:t>
      </w:r>
      <w:r w:rsidRPr="002076B2">
        <w:rPr>
          <w:rFonts w:asciiTheme="majorBidi" w:hAnsiTheme="majorBidi" w:cstheme="majorBidi"/>
          <w:bCs/>
          <w:sz w:val="24"/>
          <w:szCs w:val="24"/>
        </w:rPr>
        <w:t>tentang penerapan SAP</w:t>
      </w:r>
      <w:r w:rsidR="00121C4C">
        <w:rPr>
          <w:rFonts w:asciiTheme="majorBidi" w:hAnsiTheme="majorBidi" w:cstheme="majorBidi"/>
          <w:bCs/>
          <w:sz w:val="24"/>
          <w:szCs w:val="24"/>
        </w:rPr>
        <w:t xml:space="preserve"> </w:t>
      </w:r>
      <w:r w:rsidRPr="002076B2">
        <w:rPr>
          <w:rFonts w:asciiTheme="majorBidi" w:hAnsiTheme="majorBidi" w:cstheme="majorBidi"/>
          <w:bCs/>
          <w:sz w:val="24"/>
          <w:szCs w:val="24"/>
        </w:rPr>
        <w:t xml:space="preserve"> pada pemerintah </w:t>
      </w:r>
      <w:r>
        <w:rPr>
          <w:rFonts w:asciiTheme="majorBidi" w:hAnsiTheme="majorBidi" w:cstheme="majorBidi"/>
          <w:bCs/>
          <w:sz w:val="24"/>
          <w:szCs w:val="24"/>
        </w:rPr>
        <w:t xml:space="preserve">daerah. Penerapan SAP dimaksud </w:t>
      </w:r>
      <w:r w:rsidRPr="002076B2">
        <w:rPr>
          <w:rFonts w:asciiTheme="majorBidi" w:hAnsiTheme="majorBidi" w:cstheme="majorBidi"/>
          <w:bCs/>
          <w:sz w:val="24"/>
          <w:szCs w:val="24"/>
        </w:rPr>
        <w:t>dib</w:t>
      </w:r>
      <w:r>
        <w:rPr>
          <w:rFonts w:asciiTheme="majorBidi" w:hAnsiTheme="majorBidi" w:cstheme="majorBidi"/>
          <w:bCs/>
          <w:sz w:val="24"/>
          <w:szCs w:val="24"/>
        </w:rPr>
        <w:t xml:space="preserve">utuhkan dalam rangka penyusunan </w:t>
      </w:r>
      <w:r w:rsidRPr="002076B2">
        <w:rPr>
          <w:rFonts w:asciiTheme="majorBidi" w:hAnsiTheme="majorBidi" w:cstheme="majorBidi"/>
          <w:bCs/>
          <w:sz w:val="24"/>
          <w:szCs w:val="24"/>
        </w:rPr>
        <w:t xml:space="preserve">laporan </w:t>
      </w:r>
      <w:r>
        <w:rPr>
          <w:rFonts w:asciiTheme="majorBidi" w:hAnsiTheme="majorBidi" w:cstheme="majorBidi"/>
          <w:bCs/>
          <w:sz w:val="24"/>
          <w:szCs w:val="24"/>
        </w:rPr>
        <w:t xml:space="preserve">pertanggungjawaban pelaksanaan </w:t>
      </w:r>
      <w:r w:rsidRPr="002076B2">
        <w:rPr>
          <w:rFonts w:asciiTheme="majorBidi" w:hAnsiTheme="majorBidi" w:cstheme="majorBidi"/>
          <w:bCs/>
          <w:sz w:val="24"/>
          <w:szCs w:val="24"/>
        </w:rPr>
        <w:t xml:space="preserve">APBN/APBD berupa </w:t>
      </w:r>
      <w:r w:rsidR="00121C4C" w:rsidRPr="002076B2">
        <w:rPr>
          <w:rFonts w:asciiTheme="majorBidi" w:hAnsiTheme="majorBidi" w:cstheme="majorBidi"/>
          <w:bCs/>
          <w:sz w:val="24"/>
          <w:szCs w:val="24"/>
        </w:rPr>
        <w:t xml:space="preserve">Laporan Keuangan </w:t>
      </w:r>
      <w:r w:rsidRPr="002076B2">
        <w:rPr>
          <w:rFonts w:asciiTheme="majorBidi" w:hAnsiTheme="majorBidi" w:cstheme="majorBidi"/>
          <w:bCs/>
          <w:sz w:val="24"/>
          <w:szCs w:val="24"/>
        </w:rPr>
        <w:t xml:space="preserve">yang berkualitas, </w:t>
      </w:r>
      <w:r w:rsidR="00121C4C">
        <w:rPr>
          <w:rFonts w:asciiTheme="majorBidi" w:hAnsiTheme="majorBidi" w:cstheme="majorBidi"/>
          <w:bCs/>
          <w:sz w:val="24"/>
          <w:szCs w:val="24"/>
        </w:rPr>
        <w:t>T</w:t>
      </w:r>
      <w:r>
        <w:rPr>
          <w:rFonts w:asciiTheme="majorBidi" w:hAnsiTheme="majorBidi" w:cstheme="majorBidi"/>
          <w:bCs/>
          <w:sz w:val="24"/>
          <w:szCs w:val="24"/>
        </w:rPr>
        <w:t xml:space="preserve">ransparan dan </w:t>
      </w:r>
      <w:r w:rsidR="00121C4C">
        <w:rPr>
          <w:rFonts w:asciiTheme="majorBidi" w:hAnsiTheme="majorBidi" w:cstheme="majorBidi"/>
          <w:bCs/>
          <w:sz w:val="24"/>
          <w:szCs w:val="24"/>
        </w:rPr>
        <w:t>A</w:t>
      </w:r>
      <w:r w:rsidRPr="002076B2">
        <w:rPr>
          <w:rFonts w:asciiTheme="majorBidi" w:hAnsiTheme="majorBidi" w:cstheme="majorBidi"/>
          <w:bCs/>
          <w:sz w:val="24"/>
          <w:szCs w:val="24"/>
        </w:rPr>
        <w:t xml:space="preserve">kuntabel. Dalam PP 71 </w:t>
      </w:r>
      <w:r w:rsidR="00121C4C">
        <w:rPr>
          <w:rFonts w:asciiTheme="majorBidi" w:hAnsiTheme="majorBidi" w:cstheme="majorBidi"/>
          <w:bCs/>
          <w:sz w:val="24"/>
          <w:szCs w:val="24"/>
        </w:rPr>
        <w:t xml:space="preserve">   </w:t>
      </w:r>
      <w:r w:rsidRPr="002076B2">
        <w:rPr>
          <w:rFonts w:asciiTheme="majorBidi" w:hAnsiTheme="majorBidi" w:cstheme="majorBidi"/>
          <w:bCs/>
          <w:sz w:val="24"/>
          <w:szCs w:val="24"/>
        </w:rPr>
        <w:t>Tahun 2010 tentang SAP</w:t>
      </w:r>
      <w:r w:rsidR="00121C4C">
        <w:rPr>
          <w:rFonts w:asciiTheme="majorBidi" w:hAnsiTheme="majorBidi" w:cstheme="majorBidi"/>
          <w:bCs/>
          <w:sz w:val="24"/>
          <w:szCs w:val="24"/>
        </w:rPr>
        <w:t xml:space="preserve"> </w:t>
      </w:r>
      <w:r w:rsidR="0095253B">
        <w:rPr>
          <w:rFonts w:asciiTheme="majorBidi" w:hAnsiTheme="majorBidi" w:cstheme="majorBidi"/>
          <w:bCs/>
          <w:sz w:val="24"/>
          <w:szCs w:val="24"/>
        </w:rPr>
        <w:t>terdapat beberapa</w:t>
      </w:r>
      <w:r>
        <w:rPr>
          <w:rFonts w:asciiTheme="majorBidi" w:hAnsiTheme="majorBidi" w:cstheme="majorBidi"/>
          <w:bCs/>
          <w:sz w:val="24"/>
          <w:szCs w:val="24"/>
        </w:rPr>
        <w:t xml:space="preserve"> Pernyataan </w:t>
      </w:r>
      <w:r w:rsidRPr="002076B2">
        <w:rPr>
          <w:rFonts w:asciiTheme="majorBidi" w:hAnsiTheme="majorBidi" w:cstheme="majorBidi"/>
          <w:bCs/>
          <w:sz w:val="24"/>
          <w:szCs w:val="24"/>
        </w:rPr>
        <w:t>Standar Akuntansi Pemerintahan (PSAP)</w:t>
      </w:r>
      <w:r w:rsidR="0095253B">
        <w:rPr>
          <w:rFonts w:asciiTheme="majorBidi" w:hAnsiTheme="majorBidi" w:cstheme="majorBidi"/>
          <w:bCs/>
          <w:sz w:val="24"/>
          <w:szCs w:val="24"/>
        </w:rPr>
        <w:t xml:space="preserve"> yang berkaitan dalam materi yaitu</w:t>
      </w:r>
      <w:r w:rsidRPr="002076B2">
        <w:rPr>
          <w:rFonts w:asciiTheme="majorBidi" w:hAnsiTheme="majorBidi" w:cstheme="majorBidi"/>
          <w:bCs/>
          <w:sz w:val="24"/>
          <w:szCs w:val="24"/>
        </w:rPr>
        <w:t xml:space="preserve"> sebagai berikut: </w:t>
      </w:r>
    </w:p>
    <w:p w14:paraId="3CB485B1" w14:textId="77777777" w:rsidR="00DD40CF" w:rsidRDefault="00DD40CF" w:rsidP="0095253B">
      <w:pPr>
        <w:pStyle w:val="ListParagraph"/>
        <w:numPr>
          <w:ilvl w:val="0"/>
          <w:numId w:val="8"/>
        </w:numPr>
        <w:spacing w:after="0" w:line="240" w:lineRule="auto"/>
        <w:ind w:left="851" w:hanging="284"/>
        <w:jc w:val="both"/>
        <w:rPr>
          <w:rFonts w:asciiTheme="majorBidi" w:hAnsiTheme="majorBidi" w:cstheme="majorBidi"/>
          <w:bCs/>
          <w:sz w:val="24"/>
          <w:szCs w:val="24"/>
        </w:rPr>
      </w:pPr>
      <w:r w:rsidRPr="00DD40CF">
        <w:rPr>
          <w:rFonts w:asciiTheme="majorBidi" w:hAnsiTheme="majorBidi" w:cstheme="majorBidi"/>
          <w:bCs/>
          <w:sz w:val="24"/>
          <w:szCs w:val="24"/>
        </w:rPr>
        <w:t xml:space="preserve">PSAP No. 01 (Penyajian Laporan Keuangan)  </w:t>
      </w:r>
    </w:p>
    <w:p w14:paraId="7479B0FD" w14:textId="77777777" w:rsidR="00DD40CF" w:rsidRPr="00DD40CF" w:rsidRDefault="00DD40CF" w:rsidP="0095253B">
      <w:pPr>
        <w:pStyle w:val="ListParagraph"/>
        <w:spacing w:after="0" w:line="240" w:lineRule="auto"/>
        <w:ind w:left="851"/>
        <w:jc w:val="both"/>
        <w:rPr>
          <w:rFonts w:asciiTheme="majorBidi" w:hAnsiTheme="majorBidi" w:cstheme="majorBidi"/>
          <w:bCs/>
          <w:sz w:val="24"/>
          <w:szCs w:val="24"/>
        </w:rPr>
      </w:pPr>
      <w:r w:rsidRPr="00DD40CF">
        <w:rPr>
          <w:rFonts w:asciiTheme="majorBidi" w:hAnsiTheme="majorBidi" w:cstheme="majorBidi"/>
          <w:bCs/>
          <w:sz w:val="24"/>
          <w:szCs w:val="24"/>
        </w:rPr>
        <w:t xml:space="preserve">Basis akuntansi yang digunakan dalam laporan keuangan pemerintah yaitu basis akrual untuk pengakuan pendapatan, beban, pengakuan aset, kewajiban dan ekuitas. Komponen pokok laporan keuangan  terdiri  dari Laporan  Realisasi Anggaran (LRA),  Laporan Perubahan Saldo </w:t>
      </w:r>
      <w:r w:rsidRPr="00DD40CF">
        <w:rPr>
          <w:rFonts w:asciiTheme="majorBidi" w:hAnsiTheme="majorBidi" w:cstheme="majorBidi"/>
          <w:bCs/>
          <w:sz w:val="24"/>
          <w:szCs w:val="24"/>
        </w:rPr>
        <w:lastRenderedPageBreak/>
        <w:t xml:space="preserve">Anggaran Lebih (Laporan Perubahan SAL), Neraca, Laporan Operasional (LO), Laporan Arus Kas (LAK), Laporan Perubahan Ekuitas (LPE) dan Catatan atas Laporan Keuangan (CaLK) </w:t>
      </w:r>
    </w:p>
    <w:p w14:paraId="7B87C401" w14:textId="77777777" w:rsidR="00DD40CF" w:rsidRDefault="00DD40CF" w:rsidP="0095253B">
      <w:pPr>
        <w:pStyle w:val="ListParagraph"/>
        <w:numPr>
          <w:ilvl w:val="0"/>
          <w:numId w:val="8"/>
        </w:numPr>
        <w:tabs>
          <w:tab w:val="left" w:pos="567"/>
        </w:tabs>
        <w:spacing w:after="0" w:line="240" w:lineRule="auto"/>
        <w:ind w:left="851" w:hanging="284"/>
        <w:jc w:val="both"/>
        <w:rPr>
          <w:rFonts w:asciiTheme="majorBidi" w:hAnsiTheme="majorBidi" w:cstheme="majorBidi"/>
          <w:bCs/>
          <w:sz w:val="24"/>
          <w:szCs w:val="24"/>
        </w:rPr>
      </w:pPr>
      <w:r w:rsidRPr="00DD40CF">
        <w:rPr>
          <w:rFonts w:asciiTheme="majorBidi" w:hAnsiTheme="majorBidi" w:cstheme="majorBidi"/>
          <w:bCs/>
          <w:sz w:val="24"/>
          <w:szCs w:val="24"/>
        </w:rPr>
        <w:t xml:space="preserve">PSAP No. 02 (Laporan Realisasi Anggaran) </w:t>
      </w:r>
    </w:p>
    <w:p w14:paraId="2277625C" w14:textId="77777777" w:rsidR="00DD40CF" w:rsidRPr="00DD40CF" w:rsidRDefault="00DD40CF" w:rsidP="0095253B">
      <w:pPr>
        <w:pStyle w:val="ListParagraph"/>
        <w:tabs>
          <w:tab w:val="left" w:pos="567"/>
        </w:tabs>
        <w:spacing w:after="0" w:line="240" w:lineRule="auto"/>
        <w:ind w:left="851"/>
        <w:jc w:val="both"/>
        <w:rPr>
          <w:rFonts w:asciiTheme="majorBidi" w:hAnsiTheme="majorBidi" w:cstheme="majorBidi"/>
          <w:bCs/>
          <w:sz w:val="24"/>
          <w:szCs w:val="24"/>
        </w:rPr>
      </w:pPr>
      <w:r w:rsidRPr="00DD40CF">
        <w:rPr>
          <w:rFonts w:asciiTheme="majorBidi" w:hAnsiTheme="majorBidi" w:cstheme="majorBidi"/>
          <w:bCs/>
          <w:sz w:val="24"/>
          <w:szCs w:val="24"/>
        </w:rPr>
        <w:t>Laporan Realisasi Anggaran menyajikan informasi realisasi pendapatan</w:t>
      </w:r>
      <w:r>
        <w:rPr>
          <w:rFonts w:asciiTheme="majorBidi" w:hAnsiTheme="majorBidi" w:cstheme="majorBidi"/>
          <w:bCs/>
          <w:sz w:val="24"/>
          <w:szCs w:val="24"/>
        </w:rPr>
        <w:t xml:space="preserve"> </w:t>
      </w:r>
      <w:r w:rsidRPr="00DD40CF">
        <w:rPr>
          <w:rFonts w:asciiTheme="majorBidi" w:hAnsiTheme="majorBidi" w:cstheme="majorBidi"/>
          <w:bCs/>
          <w:sz w:val="24"/>
          <w:szCs w:val="24"/>
        </w:rPr>
        <w:t xml:space="preserve">LRA, belanja, transfer, surplus/defisit-LRA dan pembiayaan, yang </w:t>
      </w:r>
      <w:r>
        <w:rPr>
          <w:rFonts w:asciiTheme="majorBidi" w:hAnsiTheme="majorBidi" w:cstheme="majorBidi"/>
          <w:bCs/>
          <w:sz w:val="24"/>
          <w:szCs w:val="24"/>
        </w:rPr>
        <w:t xml:space="preserve">masing-masing </w:t>
      </w:r>
      <w:r w:rsidRPr="00DD40CF">
        <w:rPr>
          <w:rFonts w:asciiTheme="majorBidi" w:hAnsiTheme="majorBidi" w:cstheme="majorBidi"/>
          <w:bCs/>
          <w:sz w:val="24"/>
          <w:szCs w:val="24"/>
        </w:rPr>
        <w:t xml:space="preserve">diperbandingkan dengan anggarannya dalam satu periode. </w:t>
      </w:r>
    </w:p>
    <w:p w14:paraId="590530F9" w14:textId="77777777" w:rsidR="00DD40CF" w:rsidRDefault="00DD40CF" w:rsidP="0095253B">
      <w:pPr>
        <w:pStyle w:val="ListParagraph"/>
        <w:numPr>
          <w:ilvl w:val="0"/>
          <w:numId w:val="8"/>
        </w:numPr>
        <w:spacing w:after="0" w:line="240" w:lineRule="auto"/>
        <w:ind w:left="851" w:hanging="284"/>
        <w:jc w:val="both"/>
        <w:rPr>
          <w:rFonts w:asciiTheme="majorBidi" w:hAnsiTheme="majorBidi" w:cstheme="majorBidi"/>
          <w:bCs/>
          <w:sz w:val="24"/>
          <w:szCs w:val="24"/>
        </w:rPr>
      </w:pPr>
      <w:r w:rsidRPr="00DD40CF">
        <w:rPr>
          <w:rFonts w:asciiTheme="majorBidi" w:hAnsiTheme="majorBidi" w:cstheme="majorBidi"/>
          <w:bCs/>
          <w:sz w:val="24"/>
          <w:szCs w:val="24"/>
        </w:rPr>
        <w:t xml:space="preserve">PSAP No. 03 (Laporan Arus Kas) </w:t>
      </w:r>
    </w:p>
    <w:p w14:paraId="37349A39" w14:textId="77777777" w:rsidR="00DD40CF" w:rsidRPr="00DD40CF" w:rsidRDefault="00DD40CF" w:rsidP="0095253B">
      <w:pPr>
        <w:pStyle w:val="ListParagraph"/>
        <w:spacing w:after="0" w:line="240" w:lineRule="auto"/>
        <w:ind w:left="851"/>
        <w:jc w:val="both"/>
        <w:rPr>
          <w:rFonts w:asciiTheme="majorBidi" w:hAnsiTheme="majorBidi" w:cstheme="majorBidi"/>
          <w:bCs/>
          <w:sz w:val="24"/>
          <w:szCs w:val="24"/>
        </w:rPr>
      </w:pPr>
      <w:r w:rsidRPr="00DD40CF">
        <w:rPr>
          <w:rFonts w:asciiTheme="majorBidi" w:hAnsiTheme="majorBidi" w:cstheme="majorBidi"/>
          <w:bCs/>
          <w:sz w:val="24"/>
          <w:szCs w:val="24"/>
        </w:rPr>
        <w:t xml:space="preserve">Laporan arus kas menyajikan informasi penerimaan dan pengeluaran kas selama periode tertentu yang diklasifikasikan berdasarkan aktivitas operasi, investasi, pendanaan, dan transitoris. </w:t>
      </w:r>
    </w:p>
    <w:p w14:paraId="780D4768" w14:textId="77777777" w:rsidR="00DD40CF" w:rsidRDefault="00DD40CF" w:rsidP="0095253B">
      <w:pPr>
        <w:pStyle w:val="ListParagraph"/>
        <w:numPr>
          <w:ilvl w:val="0"/>
          <w:numId w:val="8"/>
        </w:numPr>
        <w:spacing w:after="0" w:line="240" w:lineRule="auto"/>
        <w:ind w:left="851" w:hanging="284"/>
        <w:jc w:val="both"/>
        <w:rPr>
          <w:rFonts w:asciiTheme="majorBidi" w:hAnsiTheme="majorBidi" w:cstheme="majorBidi"/>
          <w:bCs/>
          <w:sz w:val="24"/>
          <w:szCs w:val="24"/>
        </w:rPr>
      </w:pPr>
      <w:r w:rsidRPr="00DD40CF">
        <w:rPr>
          <w:rFonts w:asciiTheme="majorBidi" w:hAnsiTheme="majorBidi" w:cstheme="majorBidi"/>
          <w:bCs/>
          <w:sz w:val="24"/>
          <w:szCs w:val="24"/>
        </w:rPr>
        <w:t xml:space="preserve">PSAP No. 04 (Catatan atas Laporan Keuangan) </w:t>
      </w:r>
    </w:p>
    <w:p w14:paraId="307964A8" w14:textId="77777777" w:rsidR="00DD40CF" w:rsidRDefault="00DD40CF" w:rsidP="0095253B">
      <w:pPr>
        <w:pStyle w:val="ListParagraph"/>
        <w:spacing w:after="0" w:line="240" w:lineRule="auto"/>
        <w:ind w:left="851"/>
        <w:jc w:val="both"/>
        <w:rPr>
          <w:rFonts w:asciiTheme="majorBidi" w:hAnsiTheme="majorBidi" w:cstheme="majorBidi"/>
          <w:bCs/>
          <w:sz w:val="24"/>
          <w:szCs w:val="24"/>
        </w:rPr>
      </w:pPr>
      <w:r w:rsidRPr="00DD40CF">
        <w:rPr>
          <w:rFonts w:asciiTheme="majorBidi" w:hAnsiTheme="majorBidi" w:cstheme="majorBidi"/>
          <w:bCs/>
          <w:sz w:val="24"/>
          <w:szCs w:val="24"/>
        </w:rPr>
        <w:t xml:space="preserve">Catatan atas Laporan Keuangan meliputi penjelasan atau daftar terinci atas nilai suatu pos yang disajikan dalam Laporan Realisasi Anggaran (LRA), Laporan Perubahan Saldo Anggaran lebih  (SAL) Neraca, Laporan Operasional (LO), Laporan Arus Kas (LAK) dan Laporan Perubahan Ekuitas (LPE) dan Catatan atas Laporan Keuangan (CaLK) </w:t>
      </w:r>
    </w:p>
    <w:p w14:paraId="3C174EE2" w14:textId="77777777" w:rsidR="00DD40CF" w:rsidRDefault="00DD40CF" w:rsidP="0095253B">
      <w:pPr>
        <w:pStyle w:val="ListParagraph"/>
        <w:numPr>
          <w:ilvl w:val="0"/>
          <w:numId w:val="8"/>
        </w:numPr>
        <w:spacing w:after="0" w:line="240" w:lineRule="auto"/>
        <w:ind w:left="851" w:hanging="284"/>
        <w:jc w:val="both"/>
        <w:rPr>
          <w:rFonts w:asciiTheme="majorBidi" w:hAnsiTheme="majorBidi" w:cstheme="majorBidi"/>
          <w:bCs/>
          <w:sz w:val="24"/>
          <w:szCs w:val="24"/>
        </w:rPr>
      </w:pPr>
      <w:r w:rsidRPr="00DD40CF">
        <w:rPr>
          <w:rFonts w:asciiTheme="majorBidi" w:hAnsiTheme="majorBidi" w:cstheme="majorBidi"/>
          <w:bCs/>
          <w:sz w:val="24"/>
          <w:szCs w:val="24"/>
        </w:rPr>
        <w:t xml:space="preserve">PSAP No. 11 (Laporan Keuangan Konsolidasian) </w:t>
      </w:r>
    </w:p>
    <w:p w14:paraId="653A0360" w14:textId="77777777" w:rsidR="00DD40CF" w:rsidRPr="00DD40CF" w:rsidRDefault="00DD40CF" w:rsidP="0095253B">
      <w:pPr>
        <w:pStyle w:val="ListParagraph"/>
        <w:spacing w:after="0" w:line="240" w:lineRule="auto"/>
        <w:ind w:left="851"/>
        <w:jc w:val="both"/>
        <w:rPr>
          <w:rFonts w:asciiTheme="majorBidi" w:hAnsiTheme="majorBidi" w:cstheme="majorBidi"/>
          <w:bCs/>
          <w:sz w:val="24"/>
          <w:szCs w:val="24"/>
        </w:rPr>
      </w:pPr>
      <w:r w:rsidRPr="00DD40CF">
        <w:rPr>
          <w:rFonts w:asciiTheme="majorBidi" w:hAnsiTheme="majorBidi" w:cstheme="majorBidi"/>
          <w:bCs/>
          <w:sz w:val="24"/>
          <w:szCs w:val="24"/>
        </w:rPr>
        <w:t xml:space="preserve">Laporan keuangan untuk tujuan umum dari unit pemerintahan yang ditetapkan sebagai entitas pelaporan disajikan secara terkonsolidasi menurut pernyataan standar ini agar mencerminkan satu kesatuan entitas. </w:t>
      </w:r>
    </w:p>
    <w:p w14:paraId="7DA05A74" w14:textId="77777777" w:rsidR="00DD40CF" w:rsidRPr="00DD40CF" w:rsidRDefault="00DD40CF" w:rsidP="0095253B">
      <w:pPr>
        <w:pStyle w:val="ListParagraph"/>
        <w:numPr>
          <w:ilvl w:val="0"/>
          <w:numId w:val="8"/>
        </w:numPr>
        <w:spacing w:after="0" w:line="240" w:lineRule="auto"/>
        <w:ind w:left="851" w:hanging="284"/>
        <w:jc w:val="both"/>
        <w:rPr>
          <w:rFonts w:asciiTheme="majorBidi" w:hAnsiTheme="majorBidi" w:cstheme="majorBidi"/>
          <w:bCs/>
          <w:sz w:val="24"/>
          <w:szCs w:val="24"/>
        </w:rPr>
      </w:pPr>
      <w:r w:rsidRPr="00DD40CF">
        <w:rPr>
          <w:rFonts w:asciiTheme="majorBidi" w:hAnsiTheme="majorBidi" w:cstheme="majorBidi"/>
          <w:bCs/>
          <w:sz w:val="24"/>
          <w:szCs w:val="24"/>
        </w:rPr>
        <w:t xml:space="preserve">PSAP No. 12 (Laporan Operasioanl) </w:t>
      </w:r>
    </w:p>
    <w:p w14:paraId="0BBB1984" w14:textId="77777777" w:rsidR="007775C6" w:rsidRDefault="00DD40CF" w:rsidP="009A7526">
      <w:pPr>
        <w:pStyle w:val="ListParagraph"/>
        <w:spacing w:after="0" w:line="240" w:lineRule="auto"/>
        <w:ind w:left="851"/>
        <w:jc w:val="both"/>
        <w:rPr>
          <w:rFonts w:asciiTheme="majorBidi" w:hAnsiTheme="majorBidi" w:cstheme="majorBidi"/>
          <w:bCs/>
          <w:sz w:val="24"/>
          <w:szCs w:val="24"/>
        </w:rPr>
      </w:pPr>
      <w:r w:rsidRPr="00DD40CF">
        <w:rPr>
          <w:rFonts w:asciiTheme="majorBidi" w:hAnsiTheme="majorBidi" w:cstheme="majorBidi"/>
          <w:bCs/>
          <w:sz w:val="24"/>
          <w:szCs w:val="24"/>
        </w:rPr>
        <w:t xml:space="preserve">Laporan Operasional memnyediakan informasi mengenai seluruh kegiatan operasional keuangan entitas pelaporan yang tercerminkan dalam pendapatan-LO, Beban dan surplus/defisit operasional dari entitas pelaporan yang penyajianya disandingkan dengan priode sebelumnya. </w:t>
      </w:r>
    </w:p>
    <w:p w14:paraId="23CE9CB8" w14:textId="77777777" w:rsidR="0033397F" w:rsidRDefault="0033397F" w:rsidP="009A7526">
      <w:pPr>
        <w:pStyle w:val="ListParagraph"/>
        <w:spacing w:after="0" w:line="240" w:lineRule="auto"/>
        <w:ind w:left="851"/>
        <w:jc w:val="both"/>
        <w:rPr>
          <w:rFonts w:asciiTheme="majorBidi" w:hAnsiTheme="majorBidi" w:cstheme="majorBidi"/>
          <w:bCs/>
          <w:sz w:val="24"/>
          <w:szCs w:val="24"/>
        </w:rPr>
      </w:pPr>
    </w:p>
    <w:p w14:paraId="485F086C" w14:textId="77777777" w:rsidR="0033397F" w:rsidRPr="009A7526" w:rsidRDefault="0033397F" w:rsidP="009A7526">
      <w:pPr>
        <w:pStyle w:val="ListParagraph"/>
        <w:spacing w:after="0" w:line="240" w:lineRule="auto"/>
        <w:ind w:left="851"/>
        <w:jc w:val="both"/>
        <w:rPr>
          <w:rFonts w:asciiTheme="majorBidi" w:hAnsiTheme="majorBidi" w:cstheme="majorBidi"/>
          <w:bCs/>
          <w:sz w:val="24"/>
          <w:szCs w:val="24"/>
        </w:rPr>
      </w:pPr>
    </w:p>
    <w:p w14:paraId="00D2FF50" w14:textId="77777777" w:rsidR="001C1457" w:rsidRDefault="00FA0BEF" w:rsidP="001C1457">
      <w:pPr>
        <w:pStyle w:val="ListParagraph"/>
        <w:spacing w:after="0" w:line="360" w:lineRule="auto"/>
        <w:ind w:left="0"/>
        <w:rPr>
          <w:rFonts w:ascii="Times New Roman" w:hAnsi="Times New Roman"/>
          <w:b/>
          <w:bCs/>
          <w:sz w:val="24"/>
          <w:szCs w:val="24"/>
        </w:rPr>
      </w:pPr>
      <w:r>
        <w:rPr>
          <w:rFonts w:ascii="Times New Roman" w:hAnsi="Times New Roman"/>
          <w:b/>
          <w:bCs/>
          <w:sz w:val="24"/>
          <w:szCs w:val="24"/>
        </w:rPr>
        <w:t xml:space="preserve">2.4    </w:t>
      </w:r>
      <w:r w:rsidR="001C1457">
        <w:rPr>
          <w:rFonts w:ascii="Times New Roman" w:hAnsi="Times New Roman"/>
          <w:b/>
          <w:bCs/>
          <w:sz w:val="24"/>
          <w:szCs w:val="24"/>
        </w:rPr>
        <w:t xml:space="preserve">Kualitas </w:t>
      </w:r>
      <w:r w:rsidR="007775C6">
        <w:rPr>
          <w:rFonts w:ascii="Times New Roman" w:hAnsi="Times New Roman"/>
          <w:b/>
          <w:bCs/>
          <w:sz w:val="24"/>
          <w:szCs w:val="24"/>
        </w:rPr>
        <w:t>Aparatur Pemerintah</w:t>
      </w:r>
    </w:p>
    <w:p w14:paraId="39995F01" w14:textId="77777777" w:rsidR="00DD3B5E" w:rsidRDefault="001C1457" w:rsidP="00DD3B5E">
      <w:pPr>
        <w:pStyle w:val="ListParagraph"/>
        <w:spacing w:after="0" w:line="360" w:lineRule="auto"/>
        <w:ind w:left="0" w:firstLine="567"/>
        <w:jc w:val="both"/>
        <w:rPr>
          <w:rFonts w:asciiTheme="majorBidi" w:hAnsiTheme="majorBidi" w:cstheme="majorBidi"/>
          <w:bCs/>
          <w:sz w:val="24"/>
          <w:szCs w:val="24"/>
        </w:rPr>
      </w:pPr>
      <w:r w:rsidRPr="002076B2">
        <w:rPr>
          <w:rFonts w:asciiTheme="majorBidi" w:hAnsiTheme="majorBidi" w:cstheme="majorBidi"/>
          <w:bCs/>
          <w:sz w:val="24"/>
          <w:szCs w:val="24"/>
        </w:rPr>
        <w:t>Kualitas Aparatur Pemerintah Dalam suatu</w:t>
      </w:r>
      <w:r>
        <w:rPr>
          <w:rFonts w:asciiTheme="majorBidi" w:hAnsiTheme="majorBidi" w:cstheme="majorBidi"/>
          <w:bCs/>
          <w:sz w:val="24"/>
          <w:szCs w:val="24"/>
        </w:rPr>
        <w:t xml:space="preserve"> organisasi terutama oragnisasi </w:t>
      </w:r>
      <w:r w:rsidRPr="002076B2">
        <w:rPr>
          <w:rFonts w:asciiTheme="majorBidi" w:hAnsiTheme="majorBidi" w:cstheme="majorBidi"/>
          <w:bCs/>
          <w:sz w:val="24"/>
          <w:szCs w:val="24"/>
        </w:rPr>
        <w:t xml:space="preserve">pemerintahan terkait upaya mencapai tujuan yang telah ditetapkan, tidak bisa terlepas dari adanya unsur sumber daya manusia sebagai penggerak jalannya organisasi. </w:t>
      </w:r>
      <w:r w:rsidR="00DD3B5E" w:rsidRPr="00DD3B5E">
        <w:rPr>
          <w:rFonts w:asciiTheme="majorBidi" w:hAnsiTheme="majorBidi" w:cstheme="majorBidi"/>
          <w:bCs/>
          <w:sz w:val="24"/>
          <w:szCs w:val="24"/>
        </w:rPr>
        <w:t xml:space="preserve">Sukmaningrum (2012), menyatakan bahwa kompetensi adalah </w:t>
      </w:r>
      <w:r w:rsidR="00DD3B5E">
        <w:rPr>
          <w:rFonts w:asciiTheme="majorBidi" w:hAnsiTheme="majorBidi" w:cstheme="majorBidi"/>
          <w:bCs/>
          <w:sz w:val="24"/>
          <w:szCs w:val="24"/>
        </w:rPr>
        <w:t>“</w:t>
      </w:r>
      <w:r w:rsidR="00DD3B5E" w:rsidRPr="00DD3B5E">
        <w:rPr>
          <w:rFonts w:asciiTheme="majorBidi" w:hAnsiTheme="majorBidi" w:cstheme="majorBidi"/>
          <w:bCs/>
          <w:sz w:val="24"/>
          <w:szCs w:val="24"/>
        </w:rPr>
        <w:t>pengetahuan dan keahlian yang diperlukan untuk menyelesaikan tugas</w:t>
      </w:r>
      <w:r w:rsidR="00C6095C">
        <w:rPr>
          <w:rFonts w:asciiTheme="majorBidi" w:hAnsiTheme="majorBidi" w:cstheme="majorBidi"/>
          <w:bCs/>
          <w:sz w:val="24"/>
          <w:szCs w:val="24"/>
        </w:rPr>
        <w:t>”</w:t>
      </w:r>
      <w:r w:rsidR="00DD3B5E" w:rsidRPr="00DD3B5E">
        <w:rPr>
          <w:rFonts w:asciiTheme="majorBidi" w:hAnsiTheme="majorBidi" w:cstheme="majorBidi"/>
          <w:bCs/>
          <w:sz w:val="24"/>
          <w:szCs w:val="24"/>
        </w:rPr>
        <w:t>. Kompetensi aparatur pemerintah daerah berarti kemampuan yang harus dimiliki seseorang aparatur berupa pengetahuan, ket</w:t>
      </w:r>
      <w:r w:rsidR="00ED41DF">
        <w:rPr>
          <w:rFonts w:asciiTheme="majorBidi" w:hAnsiTheme="majorBidi" w:cstheme="majorBidi"/>
          <w:bCs/>
          <w:sz w:val="24"/>
          <w:szCs w:val="24"/>
        </w:rPr>
        <w:t>e</w:t>
      </w:r>
      <w:r w:rsidR="00DD3B5E" w:rsidRPr="00DD3B5E">
        <w:rPr>
          <w:rFonts w:asciiTheme="majorBidi" w:hAnsiTheme="majorBidi" w:cstheme="majorBidi"/>
          <w:bCs/>
          <w:sz w:val="24"/>
          <w:szCs w:val="24"/>
        </w:rPr>
        <w:t>rampilan, sikap dan prilaku yang diperlukan dalam pelaksanaan tugasnnya. Kompetensi aparatur (SDM) yang memadai</w:t>
      </w:r>
      <w:r w:rsidR="00DD3B5E">
        <w:rPr>
          <w:rFonts w:asciiTheme="majorBidi" w:hAnsiTheme="majorBidi" w:cstheme="majorBidi"/>
          <w:bCs/>
          <w:sz w:val="24"/>
          <w:szCs w:val="24"/>
        </w:rPr>
        <w:t xml:space="preserve"> </w:t>
      </w:r>
      <w:r w:rsidR="00DD3B5E" w:rsidRPr="00DD3B5E">
        <w:rPr>
          <w:rFonts w:asciiTheme="majorBidi" w:hAnsiTheme="majorBidi" w:cstheme="majorBidi"/>
          <w:bCs/>
          <w:sz w:val="24"/>
          <w:szCs w:val="24"/>
        </w:rPr>
        <w:t>dari segi kuantitas dan kualitas akan meningkatkan kandungan nilai informasi</w:t>
      </w:r>
      <w:r w:rsidR="00DD3B5E">
        <w:rPr>
          <w:rFonts w:asciiTheme="majorBidi" w:hAnsiTheme="majorBidi" w:cstheme="majorBidi"/>
          <w:bCs/>
          <w:sz w:val="24"/>
          <w:szCs w:val="24"/>
        </w:rPr>
        <w:t xml:space="preserve"> dalam pelaporan keuangan pemerintah daerah.</w:t>
      </w:r>
    </w:p>
    <w:p w14:paraId="4BDE7305" w14:textId="77777777" w:rsidR="001C1457" w:rsidRDefault="001C1457" w:rsidP="001C1457">
      <w:pPr>
        <w:pStyle w:val="ListParagraph"/>
        <w:spacing w:after="0" w:line="360" w:lineRule="auto"/>
        <w:ind w:left="0" w:firstLine="567"/>
        <w:jc w:val="both"/>
        <w:rPr>
          <w:rFonts w:asciiTheme="majorBidi" w:hAnsiTheme="majorBidi" w:cstheme="majorBidi"/>
          <w:bCs/>
          <w:sz w:val="24"/>
          <w:szCs w:val="24"/>
        </w:rPr>
      </w:pPr>
      <w:r w:rsidRPr="002076B2">
        <w:rPr>
          <w:rFonts w:asciiTheme="majorBidi" w:hAnsiTheme="majorBidi" w:cstheme="majorBidi"/>
          <w:bCs/>
          <w:sz w:val="24"/>
          <w:szCs w:val="24"/>
        </w:rPr>
        <w:lastRenderedPageBreak/>
        <w:t>Sumber daya manusia menjadi penentu berjalan tidaknya suatu, selain ketersediaan sarana maupun prasarananya. Organisasi membutuhkan sumber daya manusia yang berkualitas untuk dapat mencapai tujuan yang sudah dit</w:t>
      </w:r>
      <w:r w:rsidR="00ED41DF">
        <w:rPr>
          <w:rFonts w:asciiTheme="majorBidi" w:hAnsiTheme="majorBidi" w:cstheme="majorBidi"/>
          <w:bCs/>
          <w:sz w:val="24"/>
          <w:szCs w:val="24"/>
        </w:rPr>
        <w:t>entukan. Agar terdapat manusia-</w:t>
      </w:r>
      <w:r w:rsidRPr="002076B2">
        <w:rPr>
          <w:rFonts w:asciiTheme="majorBidi" w:hAnsiTheme="majorBidi" w:cstheme="majorBidi"/>
          <w:bCs/>
          <w:sz w:val="24"/>
          <w:szCs w:val="24"/>
        </w:rPr>
        <w:t>manusia yang berkualitas atau manusia yang berdaya guna dan berhasil guna perlu adanya menajamen sumber da</w:t>
      </w:r>
      <w:r w:rsidR="00FA0BEF">
        <w:rPr>
          <w:rFonts w:asciiTheme="majorBidi" w:hAnsiTheme="majorBidi" w:cstheme="majorBidi"/>
          <w:bCs/>
          <w:sz w:val="24"/>
          <w:szCs w:val="24"/>
        </w:rPr>
        <w:t>ya manusia (</w:t>
      </w:r>
      <w:r w:rsidRPr="002076B2">
        <w:rPr>
          <w:rFonts w:asciiTheme="majorBidi" w:hAnsiTheme="majorBidi" w:cstheme="majorBidi"/>
          <w:bCs/>
          <w:sz w:val="24"/>
          <w:szCs w:val="24"/>
        </w:rPr>
        <w:t>MSDM)</w:t>
      </w:r>
      <w:r w:rsidR="00C6095C">
        <w:rPr>
          <w:rFonts w:asciiTheme="majorBidi" w:hAnsiTheme="majorBidi" w:cstheme="majorBidi"/>
          <w:bCs/>
          <w:sz w:val="24"/>
          <w:szCs w:val="24"/>
        </w:rPr>
        <w:t xml:space="preserve"> yang dilihat dari (a)</w:t>
      </w:r>
      <w:r w:rsidR="007B252E">
        <w:rPr>
          <w:rFonts w:asciiTheme="majorBidi" w:hAnsiTheme="majorBidi" w:cstheme="majorBidi"/>
          <w:bCs/>
          <w:sz w:val="24"/>
          <w:szCs w:val="24"/>
        </w:rPr>
        <w:t xml:space="preserve"> </w:t>
      </w:r>
      <w:r w:rsidR="00C6095C">
        <w:rPr>
          <w:rFonts w:asciiTheme="majorBidi" w:hAnsiTheme="majorBidi" w:cstheme="majorBidi"/>
          <w:bCs/>
          <w:sz w:val="24"/>
          <w:szCs w:val="24"/>
        </w:rPr>
        <w:t>Pengetahuan, (b)</w:t>
      </w:r>
      <w:r w:rsidR="007B252E">
        <w:rPr>
          <w:rFonts w:asciiTheme="majorBidi" w:hAnsiTheme="majorBidi" w:cstheme="majorBidi"/>
          <w:bCs/>
          <w:sz w:val="24"/>
          <w:szCs w:val="24"/>
        </w:rPr>
        <w:t xml:space="preserve"> </w:t>
      </w:r>
      <w:r w:rsidR="00C6095C">
        <w:rPr>
          <w:rFonts w:asciiTheme="majorBidi" w:hAnsiTheme="majorBidi" w:cstheme="majorBidi"/>
          <w:bCs/>
          <w:sz w:val="24"/>
          <w:szCs w:val="24"/>
        </w:rPr>
        <w:t>Keahlian, (c)</w:t>
      </w:r>
      <w:r w:rsidR="007B252E">
        <w:rPr>
          <w:rFonts w:asciiTheme="majorBidi" w:hAnsiTheme="majorBidi" w:cstheme="majorBidi"/>
          <w:bCs/>
          <w:sz w:val="24"/>
          <w:szCs w:val="24"/>
        </w:rPr>
        <w:t xml:space="preserve"> </w:t>
      </w:r>
      <w:r w:rsidR="00C6095C">
        <w:rPr>
          <w:rFonts w:asciiTheme="majorBidi" w:hAnsiTheme="majorBidi" w:cstheme="majorBidi"/>
          <w:bCs/>
          <w:sz w:val="24"/>
          <w:szCs w:val="24"/>
        </w:rPr>
        <w:t>Perilaku</w:t>
      </w:r>
      <w:r w:rsidRPr="002076B2">
        <w:rPr>
          <w:rFonts w:asciiTheme="majorBidi" w:hAnsiTheme="majorBidi" w:cstheme="majorBidi"/>
          <w:bCs/>
          <w:sz w:val="24"/>
          <w:szCs w:val="24"/>
        </w:rPr>
        <w:t xml:space="preserve">. Pemerintah daerah sangat membutuhkan </w:t>
      </w:r>
      <w:r w:rsidR="006A191C">
        <w:rPr>
          <w:rFonts w:asciiTheme="majorBidi" w:hAnsiTheme="majorBidi" w:cstheme="majorBidi"/>
          <w:bCs/>
          <w:sz w:val="24"/>
          <w:szCs w:val="24"/>
        </w:rPr>
        <w:t>pegawai negeri sipil daerah (</w:t>
      </w:r>
      <w:r w:rsidRPr="002076B2">
        <w:rPr>
          <w:rFonts w:asciiTheme="majorBidi" w:hAnsiTheme="majorBidi" w:cstheme="majorBidi"/>
          <w:bCs/>
          <w:sz w:val="24"/>
          <w:szCs w:val="24"/>
        </w:rPr>
        <w:t>PNSD</w:t>
      </w:r>
      <w:r w:rsidR="006A191C">
        <w:rPr>
          <w:rFonts w:asciiTheme="majorBidi" w:hAnsiTheme="majorBidi" w:cstheme="majorBidi"/>
          <w:bCs/>
          <w:sz w:val="24"/>
          <w:szCs w:val="24"/>
        </w:rPr>
        <w:t>)</w:t>
      </w:r>
      <w:r w:rsidRPr="002076B2">
        <w:rPr>
          <w:rFonts w:asciiTheme="majorBidi" w:hAnsiTheme="majorBidi" w:cstheme="majorBidi"/>
          <w:bCs/>
          <w:sz w:val="24"/>
          <w:szCs w:val="24"/>
        </w:rPr>
        <w:t xml:space="preserve"> yang profesional dengan wawasan yang luas, memiliki kompetensi di bidangnya dan memiliki jiwa berkompetisi yang sportif. </w:t>
      </w:r>
    </w:p>
    <w:p w14:paraId="2FEF5AF6" w14:textId="77777777" w:rsidR="004C3715" w:rsidRDefault="001C1457" w:rsidP="001C1457">
      <w:pPr>
        <w:pStyle w:val="ListParagraph"/>
        <w:spacing w:after="0" w:line="360" w:lineRule="auto"/>
        <w:ind w:left="0" w:firstLine="567"/>
        <w:jc w:val="both"/>
        <w:rPr>
          <w:rFonts w:asciiTheme="majorBidi" w:hAnsiTheme="majorBidi" w:cstheme="majorBidi"/>
          <w:bCs/>
          <w:sz w:val="24"/>
          <w:szCs w:val="24"/>
        </w:rPr>
      </w:pPr>
      <w:r w:rsidRPr="002076B2">
        <w:rPr>
          <w:rFonts w:asciiTheme="majorBidi" w:hAnsiTheme="majorBidi" w:cstheme="majorBidi"/>
          <w:bCs/>
          <w:sz w:val="24"/>
          <w:szCs w:val="24"/>
        </w:rPr>
        <w:t>PNSD yang professional akan mampu menyelesaikan tugas dan pekerjaannya secara tuntas. Dengan kompetensi yang dimilikinya, PNSD dapat melaksanakan tugas pokok dan fungsinya secara optimal. PNSD yang berkualitas dan kompeten dalam bidang akuntansi (keuangan) menjadi penyangga utama untuk dapat tersusunnya laporan keuangan yang berkualitas</w:t>
      </w:r>
      <w:r w:rsidR="004C3715">
        <w:rPr>
          <w:rFonts w:asciiTheme="majorBidi" w:hAnsiTheme="majorBidi" w:cstheme="majorBidi"/>
          <w:bCs/>
          <w:sz w:val="24"/>
          <w:szCs w:val="24"/>
        </w:rPr>
        <w:t>, dapat melihat dari</w:t>
      </w:r>
      <w:r w:rsidRPr="002076B2">
        <w:rPr>
          <w:rFonts w:asciiTheme="majorBidi" w:hAnsiTheme="majorBidi" w:cstheme="majorBidi"/>
          <w:bCs/>
          <w:sz w:val="24"/>
          <w:szCs w:val="24"/>
        </w:rPr>
        <w:t>. Hal ini berarti kualitas PNSD di bidang akuntansi (keuangan) merupakan faktor yang berpengaruh terhadap kualitas laporan keuangan</w:t>
      </w:r>
      <w:r w:rsidR="004C3715">
        <w:rPr>
          <w:rFonts w:asciiTheme="majorBidi" w:hAnsiTheme="majorBidi" w:cstheme="majorBidi"/>
          <w:bCs/>
          <w:sz w:val="24"/>
          <w:szCs w:val="24"/>
        </w:rPr>
        <w:t xml:space="preserve"> yang disusun pemerintah daerah. </w:t>
      </w:r>
      <w:r w:rsidR="00C6095C">
        <w:rPr>
          <w:rFonts w:asciiTheme="majorBidi" w:hAnsiTheme="majorBidi" w:cstheme="majorBidi"/>
          <w:bCs/>
          <w:sz w:val="24"/>
          <w:szCs w:val="24"/>
        </w:rPr>
        <w:t>Berikut</w:t>
      </w:r>
      <w:r w:rsidR="004C3715">
        <w:rPr>
          <w:rFonts w:asciiTheme="majorBidi" w:hAnsiTheme="majorBidi" w:cstheme="majorBidi"/>
          <w:bCs/>
          <w:sz w:val="24"/>
          <w:szCs w:val="24"/>
        </w:rPr>
        <w:t xml:space="preserve"> ini </w:t>
      </w:r>
      <w:r w:rsidR="00C6095C">
        <w:rPr>
          <w:rFonts w:asciiTheme="majorBidi" w:hAnsiTheme="majorBidi" w:cstheme="majorBidi"/>
          <w:bCs/>
          <w:sz w:val="24"/>
          <w:szCs w:val="24"/>
        </w:rPr>
        <w:t xml:space="preserve">indikator pegawai yang baik dalam kualitas aparatur pemerintah  </w:t>
      </w:r>
      <w:r w:rsidR="00842486">
        <w:rPr>
          <w:rFonts w:asciiTheme="majorBidi" w:hAnsiTheme="majorBidi" w:cstheme="majorBidi"/>
          <w:bCs/>
          <w:sz w:val="24"/>
          <w:szCs w:val="24"/>
        </w:rPr>
        <w:t xml:space="preserve">   </w:t>
      </w:r>
      <w:r w:rsidR="00C6095C">
        <w:rPr>
          <w:rFonts w:asciiTheme="majorBidi" w:hAnsiTheme="majorBidi" w:cstheme="majorBidi"/>
          <w:bCs/>
          <w:sz w:val="24"/>
          <w:szCs w:val="24"/>
        </w:rPr>
        <w:t>adalah :</w:t>
      </w:r>
    </w:p>
    <w:p w14:paraId="0C816889" w14:textId="77777777" w:rsidR="004C3715" w:rsidRDefault="004C3715" w:rsidP="009A7526">
      <w:pPr>
        <w:spacing w:line="240" w:lineRule="auto"/>
        <w:ind w:left="567"/>
        <w:rPr>
          <w:rFonts w:asciiTheme="majorBidi" w:hAnsiTheme="majorBidi" w:cstheme="majorBidi"/>
          <w:bCs/>
          <w:sz w:val="24"/>
          <w:szCs w:val="24"/>
        </w:rPr>
      </w:pPr>
      <w:r w:rsidRPr="009E5B10">
        <w:rPr>
          <w:rFonts w:asciiTheme="majorBidi" w:hAnsiTheme="majorBidi" w:cstheme="majorBidi"/>
          <w:bCs/>
          <w:sz w:val="24"/>
          <w:szCs w:val="24"/>
        </w:rPr>
        <w:t xml:space="preserve">1. Uraian tugas pokok sesuai dengan fungsi  </w:t>
      </w:r>
    </w:p>
    <w:p w14:paraId="5B940917" w14:textId="77777777" w:rsidR="004C3715" w:rsidRDefault="004C3715" w:rsidP="009A7526">
      <w:pPr>
        <w:spacing w:line="240" w:lineRule="auto"/>
        <w:ind w:left="567"/>
        <w:rPr>
          <w:rFonts w:asciiTheme="majorBidi" w:hAnsiTheme="majorBidi" w:cstheme="majorBidi"/>
          <w:bCs/>
          <w:sz w:val="24"/>
          <w:szCs w:val="24"/>
        </w:rPr>
      </w:pPr>
      <w:r w:rsidRPr="009E5B10">
        <w:rPr>
          <w:rFonts w:asciiTheme="majorBidi" w:hAnsiTheme="majorBidi" w:cstheme="majorBidi"/>
          <w:bCs/>
          <w:sz w:val="24"/>
          <w:szCs w:val="24"/>
        </w:rPr>
        <w:t xml:space="preserve">2. Pengetahuan tentang siklus akuntansi </w:t>
      </w:r>
    </w:p>
    <w:p w14:paraId="592D8F78" w14:textId="77777777" w:rsidR="004C3715" w:rsidRPr="009E5B10" w:rsidRDefault="004C3715" w:rsidP="009A7526">
      <w:pPr>
        <w:spacing w:line="240" w:lineRule="auto"/>
        <w:ind w:left="567"/>
        <w:rPr>
          <w:rFonts w:asciiTheme="majorBidi" w:hAnsiTheme="majorBidi" w:cstheme="majorBidi"/>
          <w:bCs/>
          <w:sz w:val="24"/>
          <w:szCs w:val="24"/>
        </w:rPr>
      </w:pPr>
      <w:r w:rsidRPr="009E5B10">
        <w:rPr>
          <w:rFonts w:asciiTheme="majorBidi" w:hAnsiTheme="majorBidi" w:cstheme="majorBidi"/>
          <w:bCs/>
          <w:sz w:val="24"/>
          <w:szCs w:val="24"/>
        </w:rPr>
        <w:t>3. Pengetahuan tentang p</w:t>
      </w:r>
      <w:r>
        <w:rPr>
          <w:rFonts w:asciiTheme="majorBidi" w:hAnsiTheme="majorBidi" w:cstheme="majorBidi"/>
          <w:bCs/>
          <w:sz w:val="24"/>
          <w:szCs w:val="24"/>
        </w:rPr>
        <w:t xml:space="preserve">eraturan yang telah ditetapkan </w:t>
      </w:r>
    </w:p>
    <w:p w14:paraId="43E5DFCF" w14:textId="77777777" w:rsidR="004C3715" w:rsidRDefault="004C3715" w:rsidP="009A7526">
      <w:pPr>
        <w:spacing w:line="240" w:lineRule="auto"/>
        <w:ind w:left="567"/>
        <w:rPr>
          <w:rFonts w:asciiTheme="majorBidi" w:hAnsiTheme="majorBidi" w:cstheme="majorBidi"/>
          <w:bCs/>
          <w:sz w:val="24"/>
          <w:szCs w:val="24"/>
        </w:rPr>
      </w:pPr>
      <w:r w:rsidRPr="009E5B10">
        <w:rPr>
          <w:rFonts w:asciiTheme="majorBidi" w:hAnsiTheme="majorBidi" w:cstheme="majorBidi"/>
          <w:bCs/>
          <w:sz w:val="24"/>
          <w:szCs w:val="24"/>
        </w:rPr>
        <w:t>4. Kemampuan dalam menyusun laporan keuang</w:t>
      </w:r>
      <w:r>
        <w:rPr>
          <w:rFonts w:asciiTheme="majorBidi" w:hAnsiTheme="majorBidi" w:cstheme="majorBidi"/>
          <w:bCs/>
          <w:sz w:val="24"/>
          <w:szCs w:val="24"/>
        </w:rPr>
        <w:t xml:space="preserve">an </w:t>
      </w:r>
    </w:p>
    <w:p w14:paraId="64C7F3A5" w14:textId="77777777" w:rsidR="004C3715" w:rsidRPr="009E5B10" w:rsidRDefault="004C3715" w:rsidP="009A7526">
      <w:pPr>
        <w:spacing w:line="240" w:lineRule="auto"/>
        <w:ind w:left="567"/>
        <w:rPr>
          <w:rFonts w:asciiTheme="majorBidi" w:hAnsiTheme="majorBidi" w:cstheme="majorBidi"/>
          <w:bCs/>
          <w:sz w:val="24"/>
          <w:szCs w:val="24"/>
        </w:rPr>
      </w:pPr>
      <w:r>
        <w:rPr>
          <w:rFonts w:asciiTheme="majorBidi" w:hAnsiTheme="majorBidi" w:cstheme="majorBidi"/>
          <w:bCs/>
          <w:sz w:val="24"/>
          <w:szCs w:val="24"/>
        </w:rPr>
        <w:t xml:space="preserve">5. Pendidikan dan pelatihan </w:t>
      </w:r>
    </w:p>
    <w:p w14:paraId="65DAECE9" w14:textId="77777777" w:rsidR="001E40A3" w:rsidRDefault="004C3715" w:rsidP="001E40A3">
      <w:pPr>
        <w:spacing w:line="240" w:lineRule="auto"/>
        <w:ind w:left="567"/>
        <w:rPr>
          <w:rFonts w:asciiTheme="majorBidi" w:hAnsiTheme="majorBidi" w:cstheme="majorBidi"/>
          <w:bCs/>
          <w:sz w:val="24"/>
          <w:szCs w:val="24"/>
          <w:lang w:val="id-ID"/>
        </w:rPr>
      </w:pPr>
      <w:r>
        <w:rPr>
          <w:rFonts w:asciiTheme="majorBidi" w:hAnsiTheme="majorBidi" w:cstheme="majorBidi"/>
          <w:bCs/>
          <w:sz w:val="24"/>
          <w:szCs w:val="24"/>
        </w:rPr>
        <w:t>6.</w:t>
      </w:r>
      <w:r w:rsidR="00C6095C">
        <w:rPr>
          <w:rFonts w:asciiTheme="majorBidi" w:hAnsiTheme="majorBidi" w:cstheme="majorBidi"/>
          <w:bCs/>
          <w:sz w:val="24"/>
          <w:szCs w:val="24"/>
          <w:lang w:val="id-ID"/>
        </w:rPr>
        <w:t xml:space="preserve"> </w:t>
      </w:r>
      <w:r w:rsidRPr="009E5B10">
        <w:rPr>
          <w:rFonts w:asciiTheme="majorBidi" w:hAnsiTheme="majorBidi" w:cstheme="majorBidi"/>
          <w:bCs/>
          <w:sz w:val="24"/>
          <w:szCs w:val="24"/>
        </w:rPr>
        <w:t xml:space="preserve">Mengedepankan etika dalam bekerja  </w:t>
      </w:r>
      <w:r w:rsidRPr="004C3715">
        <w:rPr>
          <w:rFonts w:asciiTheme="majorBidi" w:hAnsiTheme="majorBidi" w:cstheme="majorBidi"/>
          <w:bCs/>
          <w:sz w:val="24"/>
          <w:szCs w:val="24"/>
        </w:rPr>
        <w:t xml:space="preserve"> </w:t>
      </w:r>
    </w:p>
    <w:p w14:paraId="1ABF9D09" w14:textId="77777777" w:rsidR="001E40A3" w:rsidRPr="009A7526" w:rsidRDefault="001E40A3" w:rsidP="001E40A3">
      <w:pPr>
        <w:spacing w:after="0" w:line="240" w:lineRule="auto"/>
        <w:ind w:left="567"/>
        <w:rPr>
          <w:rFonts w:asciiTheme="majorBidi" w:hAnsiTheme="majorBidi" w:cstheme="majorBidi"/>
          <w:bCs/>
          <w:sz w:val="24"/>
          <w:szCs w:val="24"/>
          <w:lang w:val="id-ID"/>
        </w:rPr>
      </w:pPr>
    </w:p>
    <w:p w14:paraId="43F81572" w14:textId="77777777" w:rsidR="001C1457" w:rsidRPr="00EC0328" w:rsidRDefault="00FA0BEF" w:rsidP="001E40A3">
      <w:pPr>
        <w:pStyle w:val="ListParagraph"/>
        <w:spacing w:after="0" w:line="360" w:lineRule="auto"/>
        <w:ind w:left="567" w:hanging="567"/>
        <w:rPr>
          <w:rFonts w:ascii="Times New Roman" w:hAnsi="Times New Roman"/>
          <w:b/>
          <w:bCs/>
          <w:sz w:val="24"/>
          <w:szCs w:val="24"/>
        </w:rPr>
      </w:pPr>
      <w:r>
        <w:rPr>
          <w:rFonts w:ascii="Times New Roman" w:hAnsi="Times New Roman"/>
          <w:b/>
          <w:bCs/>
          <w:sz w:val="24"/>
          <w:szCs w:val="24"/>
        </w:rPr>
        <w:t>2.5</w:t>
      </w:r>
      <w:r>
        <w:rPr>
          <w:rFonts w:ascii="Times New Roman" w:hAnsi="Times New Roman"/>
          <w:b/>
          <w:bCs/>
          <w:sz w:val="24"/>
          <w:szCs w:val="24"/>
        </w:rPr>
        <w:tab/>
      </w:r>
      <w:r w:rsidR="001C1457">
        <w:rPr>
          <w:rFonts w:ascii="Times New Roman" w:hAnsi="Times New Roman"/>
          <w:b/>
          <w:bCs/>
          <w:sz w:val="24"/>
          <w:szCs w:val="24"/>
        </w:rPr>
        <w:t>Sistem Pengendalian Intern pemerintah (SPIP)</w:t>
      </w:r>
    </w:p>
    <w:p w14:paraId="1F5B9294" w14:textId="77777777" w:rsidR="003F4659" w:rsidRPr="00A20977" w:rsidRDefault="00E40F5F" w:rsidP="001E40A3">
      <w:pPr>
        <w:pStyle w:val="ListParagraph"/>
        <w:spacing w:after="0" w:line="360" w:lineRule="auto"/>
        <w:ind w:left="0" w:firstLine="567"/>
        <w:jc w:val="both"/>
        <w:rPr>
          <w:rFonts w:asciiTheme="majorBidi" w:hAnsiTheme="majorBidi" w:cstheme="majorBidi"/>
          <w:bCs/>
          <w:sz w:val="24"/>
          <w:szCs w:val="24"/>
        </w:rPr>
      </w:pPr>
      <w:r>
        <w:rPr>
          <w:rFonts w:asciiTheme="majorBidi" w:hAnsiTheme="majorBidi" w:cstheme="majorBidi"/>
          <w:bCs/>
          <w:sz w:val="24"/>
          <w:szCs w:val="24"/>
        </w:rPr>
        <w:t>S</w:t>
      </w:r>
      <w:r w:rsidR="001C1457" w:rsidRPr="002076B2">
        <w:rPr>
          <w:rFonts w:asciiTheme="majorBidi" w:hAnsiTheme="majorBidi" w:cstheme="majorBidi"/>
          <w:bCs/>
          <w:sz w:val="24"/>
          <w:szCs w:val="24"/>
        </w:rPr>
        <w:t xml:space="preserve">istem </w:t>
      </w:r>
      <w:r w:rsidRPr="002076B2">
        <w:rPr>
          <w:rFonts w:asciiTheme="majorBidi" w:hAnsiTheme="majorBidi" w:cstheme="majorBidi"/>
          <w:bCs/>
          <w:sz w:val="24"/>
          <w:szCs w:val="24"/>
        </w:rPr>
        <w:t xml:space="preserve">Pengendalian Internal </w:t>
      </w:r>
      <w:r w:rsidR="001C1457" w:rsidRPr="002076B2">
        <w:rPr>
          <w:rFonts w:asciiTheme="majorBidi" w:hAnsiTheme="majorBidi" w:cstheme="majorBidi"/>
          <w:bCs/>
          <w:sz w:val="24"/>
          <w:szCs w:val="24"/>
        </w:rPr>
        <w:t xml:space="preserve">terdiri atas kebijakan dan prosedur yang dirancang untuk </w:t>
      </w:r>
      <w:r w:rsidR="001C1457">
        <w:rPr>
          <w:rFonts w:asciiTheme="majorBidi" w:hAnsiTheme="majorBidi" w:cstheme="majorBidi"/>
          <w:bCs/>
          <w:sz w:val="24"/>
          <w:szCs w:val="24"/>
        </w:rPr>
        <w:t xml:space="preserve">memberikan manajemen kepastian </w:t>
      </w:r>
      <w:r w:rsidR="001C1457" w:rsidRPr="002076B2">
        <w:rPr>
          <w:rFonts w:asciiTheme="majorBidi" w:hAnsiTheme="majorBidi" w:cstheme="majorBidi"/>
          <w:bCs/>
          <w:sz w:val="24"/>
          <w:szCs w:val="24"/>
        </w:rPr>
        <w:t xml:space="preserve">yang layak bahwa perusahaan telah mencapai </w:t>
      </w:r>
      <w:r w:rsidR="001C1457">
        <w:rPr>
          <w:rFonts w:asciiTheme="majorBidi" w:hAnsiTheme="majorBidi" w:cstheme="majorBidi"/>
          <w:bCs/>
          <w:sz w:val="24"/>
          <w:szCs w:val="24"/>
        </w:rPr>
        <w:t>tujuan dan sasaranya</w:t>
      </w:r>
      <w:r>
        <w:rPr>
          <w:rFonts w:asciiTheme="majorBidi" w:hAnsiTheme="majorBidi" w:cstheme="majorBidi"/>
          <w:bCs/>
          <w:sz w:val="24"/>
          <w:szCs w:val="24"/>
        </w:rPr>
        <w:t xml:space="preserve"> menurut </w:t>
      </w:r>
      <w:r w:rsidRPr="002076B2">
        <w:rPr>
          <w:rFonts w:asciiTheme="majorBidi" w:hAnsiTheme="majorBidi" w:cstheme="majorBidi"/>
          <w:bCs/>
          <w:sz w:val="24"/>
          <w:szCs w:val="24"/>
        </w:rPr>
        <w:t>Arens (2014)</w:t>
      </w:r>
      <w:r w:rsidR="001C1457">
        <w:rPr>
          <w:rFonts w:asciiTheme="majorBidi" w:hAnsiTheme="majorBidi" w:cstheme="majorBidi"/>
          <w:bCs/>
          <w:sz w:val="24"/>
          <w:szCs w:val="24"/>
        </w:rPr>
        <w:t xml:space="preserve">. Komponen </w:t>
      </w:r>
      <w:r w:rsidR="001C1457" w:rsidRPr="002076B2">
        <w:rPr>
          <w:rFonts w:asciiTheme="majorBidi" w:hAnsiTheme="majorBidi" w:cstheme="majorBidi"/>
          <w:bCs/>
          <w:sz w:val="24"/>
          <w:szCs w:val="24"/>
        </w:rPr>
        <w:t>pengendalian internal meliputi lingkungan pengendalian,</w:t>
      </w:r>
      <w:r w:rsidR="001C1457">
        <w:rPr>
          <w:rFonts w:asciiTheme="majorBidi" w:hAnsiTheme="majorBidi" w:cstheme="majorBidi"/>
          <w:bCs/>
          <w:sz w:val="24"/>
          <w:szCs w:val="24"/>
        </w:rPr>
        <w:t xml:space="preserve"> penilaian resiko, </w:t>
      </w:r>
      <w:r w:rsidR="001C1457" w:rsidRPr="002076B2">
        <w:rPr>
          <w:rFonts w:asciiTheme="majorBidi" w:hAnsiTheme="majorBidi" w:cstheme="majorBidi"/>
          <w:bCs/>
          <w:sz w:val="24"/>
          <w:szCs w:val="24"/>
        </w:rPr>
        <w:t>aktifitas pengendalian, informasi dan ko</w:t>
      </w:r>
      <w:r w:rsidR="001C1457">
        <w:rPr>
          <w:rFonts w:asciiTheme="majorBidi" w:hAnsiTheme="majorBidi" w:cstheme="majorBidi"/>
          <w:bCs/>
          <w:sz w:val="24"/>
          <w:szCs w:val="24"/>
        </w:rPr>
        <w:t xml:space="preserve">munikasi, pemantauan. Menurut </w:t>
      </w:r>
      <w:r w:rsidR="001C1457" w:rsidRPr="002076B2">
        <w:rPr>
          <w:rFonts w:asciiTheme="majorBidi" w:hAnsiTheme="majorBidi" w:cstheme="majorBidi"/>
          <w:bCs/>
          <w:sz w:val="24"/>
          <w:szCs w:val="24"/>
        </w:rPr>
        <w:lastRenderedPageBreak/>
        <w:t>Peraturan Pemerintah No.60 Tahun 2008 ten</w:t>
      </w:r>
      <w:r w:rsidR="001C1457">
        <w:rPr>
          <w:rFonts w:asciiTheme="majorBidi" w:hAnsiTheme="majorBidi" w:cstheme="majorBidi"/>
          <w:bCs/>
          <w:sz w:val="24"/>
          <w:szCs w:val="24"/>
        </w:rPr>
        <w:t xml:space="preserve">tang SPIP, menjelaskan tentang </w:t>
      </w:r>
      <w:r w:rsidR="001C1457" w:rsidRPr="002076B2">
        <w:rPr>
          <w:rFonts w:asciiTheme="majorBidi" w:hAnsiTheme="majorBidi" w:cstheme="majorBidi"/>
          <w:bCs/>
          <w:sz w:val="24"/>
          <w:szCs w:val="24"/>
        </w:rPr>
        <w:t>bebera</w:t>
      </w:r>
      <w:r w:rsidR="001C1457">
        <w:rPr>
          <w:rFonts w:asciiTheme="majorBidi" w:hAnsiTheme="majorBidi" w:cstheme="majorBidi"/>
          <w:bCs/>
          <w:sz w:val="24"/>
          <w:szCs w:val="24"/>
        </w:rPr>
        <w:t xml:space="preserve">pa poin penting antara lain :  </w:t>
      </w:r>
    </w:p>
    <w:p w14:paraId="1712FB47" w14:textId="77777777" w:rsidR="007B252E" w:rsidRPr="007B252E" w:rsidRDefault="001C1457" w:rsidP="007B252E">
      <w:pPr>
        <w:pStyle w:val="ListParagraph"/>
        <w:numPr>
          <w:ilvl w:val="0"/>
          <w:numId w:val="12"/>
        </w:numPr>
        <w:spacing w:after="0" w:line="240" w:lineRule="auto"/>
        <w:jc w:val="both"/>
        <w:rPr>
          <w:rFonts w:asciiTheme="majorBidi" w:hAnsiTheme="majorBidi" w:cstheme="majorBidi"/>
          <w:bCs/>
          <w:sz w:val="24"/>
          <w:szCs w:val="24"/>
        </w:rPr>
      </w:pPr>
      <w:r w:rsidRPr="007B252E">
        <w:rPr>
          <w:rFonts w:asciiTheme="majorBidi" w:hAnsiTheme="majorBidi" w:cstheme="majorBidi"/>
          <w:bCs/>
          <w:sz w:val="24"/>
          <w:szCs w:val="24"/>
        </w:rPr>
        <w:t xml:space="preserve">Sistem Pengendalian Intern adalah proses yang integral pada tindakan dan kegiatan yang dilakukan secara terus menerus oleh pimpinan dan seluruh pegawai untuk memberikan keyakinan memadai atas tercapainya tujuan organisasi melalui kegiatan yang efektif dan efisien, keandalan pelaporan keuangan, pengamanan aset negara, dan ketaatan terhadap peraturan perundang-undangan. </w:t>
      </w:r>
    </w:p>
    <w:p w14:paraId="4E3E9F85" w14:textId="77777777" w:rsidR="00861C5A" w:rsidRPr="007B252E" w:rsidRDefault="001C1457" w:rsidP="007B252E">
      <w:pPr>
        <w:pStyle w:val="ListParagraph"/>
        <w:numPr>
          <w:ilvl w:val="0"/>
          <w:numId w:val="12"/>
        </w:numPr>
        <w:spacing w:after="0" w:line="240" w:lineRule="auto"/>
        <w:jc w:val="both"/>
        <w:rPr>
          <w:rFonts w:asciiTheme="majorBidi" w:hAnsiTheme="majorBidi" w:cstheme="majorBidi"/>
          <w:bCs/>
          <w:sz w:val="24"/>
          <w:szCs w:val="24"/>
        </w:rPr>
      </w:pPr>
      <w:r w:rsidRPr="007B252E">
        <w:rPr>
          <w:rFonts w:asciiTheme="majorBidi" w:hAnsiTheme="majorBidi" w:cstheme="majorBidi"/>
          <w:bCs/>
          <w:sz w:val="24"/>
          <w:szCs w:val="24"/>
        </w:rPr>
        <w:t xml:space="preserve">Sistem Pengendalian Intern Pemerintah (SPIP) adalah sistem pengendalian intern yang diselenggarakan secara menyeluruh di lingkungan pemerintah pusat dan pemerintah daerah </w:t>
      </w:r>
    </w:p>
    <w:p w14:paraId="537A8B28" w14:textId="3D5BE116" w:rsidR="001C1457" w:rsidRPr="00861C5A" w:rsidRDefault="00861C5A" w:rsidP="00CC0333">
      <w:pPr>
        <w:pStyle w:val="ListParagraph"/>
        <w:spacing w:after="0" w:line="240" w:lineRule="auto"/>
        <w:ind w:left="993" w:hanging="426"/>
        <w:jc w:val="both"/>
        <w:rPr>
          <w:rFonts w:asciiTheme="majorBidi" w:hAnsiTheme="majorBidi" w:cstheme="majorBidi"/>
          <w:bCs/>
          <w:sz w:val="24"/>
          <w:szCs w:val="24"/>
        </w:rPr>
      </w:pPr>
      <w:r>
        <w:rPr>
          <w:rFonts w:asciiTheme="majorBidi" w:hAnsiTheme="majorBidi" w:cstheme="majorBidi"/>
          <w:bCs/>
          <w:sz w:val="24"/>
          <w:szCs w:val="24"/>
        </w:rPr>
        <w:t xml:space="preserve">3. </w:t>
      </w:r>
      <w:r w:rsidR="001C1457" w:rsidRPr="00861C5A">
        <w:rPr>
          <w:rFonts w:asciiTheme="majorBidi" w:hAnsiTheme="majorBidi" w:cstheme="majorBidi"/>
          <w:bCs/>
          <w:sz w:val="24"/>
          <w:szCs w:val="24"/>
        </w:rPr>
        <w:t>Untuk mencapai pengelolaan keuanga</w:t>
      </w:r>
      <w:r w:rsidR="00CC0333">
        <w:rPr>
          <w:rFonts w:asciiTheme="majorBidi" w:hAnsiTheme="majorBidi" w:cstheme="majorBidi"/>
          <w:bCs/>
          <w:sz w:val="24"/>
          <w:szCs w:val="24"/>
        </w:rPr>
        <w:t xml:space="preserve">n negara yang efektif, efisien, </w:t>
      </w:r>
      <w:r w:rsidR="001C1457" w:rsidRPr="00861C5A">
        <w:rPr>
          <w:rFonts w:asciiTheme="majorBidi" w:hAnsiTheme="majorBidi" w:cstheme="majorBidi"/>
          <w:bCs/>
          <w:sz w:val="24"/>
          <w:szCs w:val="24"/>
        </w:rPr>
        <w:t xml:space="preserve">transparan, dan akuntabel, menteri/pimpinan lembaga, gubernur, dan bupati/walikota wajib melakukan pengendalian atas penyelenggaraan kegiatan pemerintahan. </w:t>
      </w:r>
    </w:p>
    <w:p w14:paraId="1F394F35" w14:textId="08D6DFFD" w:rsidR="001C1457" w:rsidRPr="00E40F5F" w:rsidRDefault="001C1457" w:rsidP="003F4659">
      <w:pPr>
        <w:spacing w:after="0" w:line="240" w:lineRule="auto"/>
        <w:ind w:firstLine="567"/>
        <w:jc w:val="both"/>
        <w:rPr>
          <w:rFonts w:asciiTheme="majorBidi" w:hAnsiTheme="majorBidi" w:cstheme="majorBidi"/>
          <w:bCs/>
          <w:sz w:val="24"/>
          <w:szCs w:val="24"/>
        </w:rPr>
      </w:pPr>
      <w:r w:rsidRPr="00E40F5F">
        <w:rPr>
          <w:rFonts w:asciiTheme="majorBidi" w:hAnsiTheme="majorBidi" w:cstheme="majorBidi"/>
          <w:bCs/>
          <w:sz w:val="24"/>
          <w:szCs w:val="24"/>
        </w:rPr>
        <w:t xml:space="preserve">4. </w:t>
      </w:r>
      <w:r w:rsidR="00CC0333">
        <w:rPr>
          <w:rFonts w:asciiTheme="majorBidi" w:hAnsiTheme="majorBidi" w:cstheme="majorBidi"/>
          <w:bCs/>
          <w:sz w:val="24"/>
          <w:szCs w:val="24"/>
          <w:lang w:val="id-ID"/>
        </w:rPr>
        <w:t xml:space="preserve"> </w:t>
      </w:r>
      <w:r w:rsidRPr="00E40F5F">
        <w:rPr>
          <w:rFonts w:asciiTheme="majorBidi" w:hAnsiTheme="majorBidi" w:cstheme="majorBidi"/>
          <w:bCs/>
          <w:sz w:val="24"/>
          <w:szCs w:val="24"/>
        </w:rPr>
        <w:t xml:space="preserve">Sistem Pengendalian Intern Pemerintah (SPIP) terdiri atas </w:t>
      </w:r>
      <w:proofErr w:type="gramStart"/>
      <w:r w:rsidRPr="00E40F5F">
        <w:rPr>
          <w:rFonts w:asciiTheme="majorBidi" w:hAnsiTheme="majorBidi" w:cstheme="majorBidi"/>
          <w:bCs/>
          <w:sz w:val="24"/>
          <w:szCs w:val="24"/>
        </w:rPr>
        <w:t>unsur :</w:t>
      </w:r>
      <w:proofErr w:type="gramEnd"/>
      <w:r w:rsidRPr="00E40F5F">
        <w:rPr>
          <w:rFonts w:asciiTheme="majorBidi" w:hAnsiTheme="majorBidi" w:cstheme="majorBidi"/>
          <w:bCs/>
          <w:sz w:val="24"/>
          <w:szCs w:val="24"/>
        </w:rPr>
        <w:t xml:space="preserve"> </w:t>
      </w:r>
    </w:p>
    <w:p w14:paraId="74A05747" w14:textId="77777777" w:rsidR="001C1457" w:rsidRPr="002076B2" w:rsidRDefault="001C1457" w:rsidP="003F4659">
      <w:pPr>
        <w:pStyle w:val="ListParagraph"/>
        <w:spacing w:after="0" w:line="240" w:lineRule="auto"/>
        <w:ind w:left="1134"/>
        <w:jc w:val="both"/>
        <w:rPr>
          <w:rFonts w:asciiTheme="majorBidi" w:hAnsiTheme="majorBidi" w:cstheme="majorBidi"/>
          <w:bCs/>
          <w:sz w:val="24"/>
          <w:szCs w:val="24"/>
        </w:rPr>
      </w:pPr>
      <w:r w:rsidRPr="002076B2">
        <w:rPr>
          <w:rFonts w:asciiTheme="majorBidi" w:hAnsiTheme="majorBidi" w:cstheme="majorBidi"/>
          <w:bCs/>
          <w:sz w:val="24"/>
          <w:szCs w:val="24"/>
        </w:rPr>
        <w:t xml:space="preserve">a. Lingkungan pengendalian; </w:t>
      </w:r>
    </w:p>
    <w:p w14:paraId="46413362" w14:textId="77777777" w:rsidR="001C1457" w:rsidRPr="002076B2" w:rsidRDefault="001C1457" w:rsidP="003F4659">
      <w:pPr>
        <w:pStyle w:val="ListParagraph"/>
        <w:spacing w:after="0" w:line="240" w:lineRule="auto"/>
        <w:ind w:left="1134"/>
        <w:jc w:val="both"/>
        <w:rPr>
          <w:rFonts w:asciiTheme="majorBidi" w:hAnsiTheme="majorBidi" w:cstheme="majorBidi"/>
          <w:bCs/>
          <w:sz w:val="24"/>
          <w:szCs w:val="24"/>
        </w:rPr>
      </w:pPr>
      <w:r w:rsidRPr="002076B2">
        <w:rPr>
          <w:rFonts w:asciiTheme="majorBidi" w:hAnsiTheme="majorBidi" w:cstheme="majorBidi"/>
          <w:bCs/>
          <w:sz w:val="24"/>
          <w:szCs w:val="24"/>
        </w:rPr>
        <w:t xml:space="preserve">b. Penilaian risiko; </w:t>
      </w:r>
    </w:p>
    <w:p w14:paraId="4E5D025B" w14:textId="77777777" w:rsidR="001C1457" w:rsidRPr="002076B2" w:rsidRDefault="001C1457" w:rsidP="003F4659">
      <w:pPr>
        <w:pStyle w:val="ListParagraph"/>
        <w:spacing w:after="0" w:line="240" w:lineRule="auto"/>
        <w:ind w:left="1134"/>
        <w:jc w:val="both"/>
        <w:rPr>
          <w:rFonts w:asciiTheme="majorBidi" w:hAnsiTheme="majorBidi" w:cstheme="majorBidi"/>
          <w:bCs/>
          <w:sz w:val="24"/>
          <w:szCs w:val="24"/>
        </w:rPr>
      </w:pPr>
      <w:r w:rsidRPr="002076B2">
        <w:rPr>
          <w:rFonts w:asciiTheme="majorBidi" w:hAnsiTheme="majorBidi" w:cstheme="majorBidi"/>
          <w:bCs/>
          <w:sz w:val="24"/>
          <w:szCs w:val="24"/>
        </w:rPr>
        <w:t xml:space="preserve">c. Kegiatan pengendalian; </w:t>
      </w:r>
    </w:p>
    <w:p w14:paraId="61302909" w14:textId="77777777" w:rsidR="001C1457" w:rsidRPr="002076B2" w:rsidRDefault="001C1457" w:rsidP="003F4659">
      <w:pPr>
        <w:pStyle w:val="ListParagraph"/>
        <w:spacing w:after="0" w:line="240" w:lineRule="auto"/>
        <w:ind w:left="1134"/>
        <w:jc w:val="both"/>
        <w:rPr>
          <w:rFonts w:asciiTheme="majorBidi" w:hAnsiTheme="majorBidi" w:cstheme="majorBidi"/>
          <w:bCs/>
          <w:sz w:val="24"/>
          <w:szCs w:val="24"/>
        </w:rPr>
      </w:pPr>
      <w:r w:rsidRPr="002076B2">
        <w:rPr>
          <w:rFonts w:asciiTheme="majorBidi" w:hAnsiTheme="majorBidi" w:cstheme="majorBidi"/>
          <w:bCs/>
          <w:sz w:val="24"/>
          <w:szCs w:val="24"/>
        </w:rPr>
        <w:t xml:space="preserve">d. Informasi dan komunikasi;  </w:t>
      </w:r>
    </w:p>
    <w:p w14:paraId="0FA31F28" w14:textId="77777777" w:rsidR="00E40F5F" w:rsidRDefault="001C1457" w:rsidP="003F4659">
      <w:pPr>
        <w:pStyle w:val="ListParagraph"/>
        <w:spacing w:after="0" w:line="240" w:lineRule="auto"/>
        <w:ind w:left="1134"/>
        <w:jc w:val="both"/>
        <w:rPr>
          <w:rFonts w:asciiTheme="majorBidi" w:hAnsiTheme="majorBidi" w:cstheme="majorBidi"/>
          <w:bCs/>
          <w:sz w:val="24"/>
          <w:szCs w:val="24"/>
        </w:rPr>
      </w:pPr>
      <w:r w:rsidRPr="002076B2">
        <w:rPr>
          <w:rFonts w:asciiTheme="majorBidi" w:hAnsiTheme="majorBidi" w:cstheme="majorBidi"/>
          <w:bCs/>
          <w:sz w:val="24"/>
          <w:szCs w:val="24"/>
        </w:rPr>
        <w:t xml:space="preserve">e. Pemantauan pengendalian intern. </w:t>
      </w:r>
    </w:p>
    <w:p w14:paraId="7FEEEFAF" w14:textId="123A39DF" w:rsidR="001C1457" w:rsidRPr="00E40F5F" w:rsidRDefault="001C1457" w:rsidP="002F5BD7">
      <w:pPr>
        <w:spacing w:after="0" w:line="240" w:lineRule="auto"/>
        <w:ind w:firstLine="567"/>
        <w:jc w:val="both"/>
        <w:rPr>
          <w:rFonts w:asciiTheme="majorBidi" w:hAnsiTheme="majorBidi" w:cstheme="majorBidi"/>
          <w:bCs/>
          <w:sz w:val="24"/>
          <w:szCs w:val="24"/>
        </w:rPr>
      </w:pPr>
      <w:r w:rsidRPr="00E40F5F">
        <w:rPr>
          <w:rFonts w:asciiTheme="majorBidi" w:hAnsiTheme="majorBidi" w:cstheme="majorBidi"/>
          <w:bCs/>
          <w:sz w:val="24"/>
          <w:szCs w:val="24"/>
        </w:rPr>
        <w:t xml:space="preserve">5. </w:t>
      </w:r>
      <w:r w:rsidR="00CC0333">
        <w:rPr>
          <w:rFonts w:asciiTheme="majorBidi" w:hAnsiTheme="majorBidi" w:cstheme="majorBidi"/>
          <w:bCs/>
          <w:sz w:val="24"/>
          <w:szCs w:val="24"/>
          <w:lang w:val="id-ID"/>
        </w:rPr>
        <w:t xml:space="preserve"> </w:t>
      </w:r>
      <w:r w:rsidRPr="00E40F5F">
        <w:rPr>
          <w:rFonts w:asciiTheme="majorBidi" w:hAnsiTheme="majorBidi" w:cstheme="majorBidi"/>
          <w:bCs/>
          <w:sz w:val="24"/>
          <w:szCs w:val="24"/>
        </w:rPr>
        <w:t xml:space="preserve">Kegiatan pengendalian sebagaimana dimaksud terdiri atas: </w:t>
      </w:r>
    </w:p>
    <w:p w14:paraId="0C6E0896" w14:textId="77777777" w:rsidR="001C1457" w:rsidRPr="002076B2" w:rsidRDefault="001C1457" w:rsidP="003F4659">
      <w:pPr>
        <w:pStyle w:val="ListParagraph"/>
        <w:tabs>
          <w:tab w:val="left" w:pos="284"/>
        </w:tabs>
        <w:spacing w:after="0" w:line="240" w:lineRule="auto"/>
        <w:ind w:left="1134"/>
        <w:jc w:val="both"/>
        <w:rPr>
          <w:rFonts w:asciiTheme="majorBidi" w:hAnsiTheme="majorBidi" w:cstheme="majorBidi"/>
          <w:bCs/>
          <w:sz w:val="24"/>
          <w:szCs w:val="24"/>
        </w:rPr>
      </w:pPr>
      <w:r w:rsidRPr="002076B2">
        <w:rPr>
          <w:rFonts w:asciiTheme="majorBidi" w:hAnsiTheme="majorBidi" w:cstheme="majorBidi"/>
          <w:bCs/>
          <w:sz w:val="24"/>
          <w:szCs w:val="24"/>
        </w:rPr>
        <w:t xml:space="preserve">a. Review atas kinerja Instansi Pemerintah yang bersangkutan; </w:t>
      </w:r>
    </w:p>
    <w:p w14:paraId="744C0747" w14:textId="77777777" w:rsidR="001C1457" w:rsidRPr="002076B2" w:rsidRDefault="001C1457" w:rsidP="003F4659">
      <w:pPr>
        <w:pStyle w:val="ListParagraph"/>
        <w:tabs>
          <w:tab w:val="left" w:pos="284"/>
        </w:tabs>
        <w:spacing w:after="0" w:line="240" w:lineRule="auto"/>
        <w:ind w:left="1134"/>
        <w:jc w:val="both"/>
        <w:rPr>
          <w:rFonts w:asciiTheme="majorBidi" w:hAnsiTheme="majorBidi" w:cstheme="majorBidi"/>
          <w:bCs/>
          <w:sz w:val="24"/>
          <w:szCs w:val="24"/>
        </w:rPr>
      </w:pPr>
      <w:r w:rsidRPr="002076B2">
        <w:rPr>
          <w:rFonts w:asciiTheme="majorBidi" w:hAnsiTheme="majorBidi" w:cstheme="majorBidi"/>
          <w:bCs/>
          <w:sz w:val="24"/>
          <w:szCs w:val="24"/>
        </w:rPr>
        <w:t xml:space="preserve">b. Pembinaan sumber daya manusia; </w:t>
      </w:r>
    </w:p>
    <w:p w14:paraId="23C0361E" w14:textId="77777777" w:rsidR="003F4659" w:rsidRDefault="001C1457" w:rsidP="003F4659">
      <w:pPr>
        <w:pStyle w:val="ListParagraph"/>
        <w:tabs>
          <w:tab w:val="left" w:pos="284"/>
        </w:tabs>
        <w:spacing w:after="0" w:line="240" w:lineRule="auto"/>
        <w:ind w:left="1134"/>
        <w:jc w:val="both"/>
        <w:rPr>
          <w:rFonts w:asciiTheme="majorBidi" w:hAnsiTheme="majorBidi" w:cstheme="majorBidi"/>
          <w:bCs/>
          <w:sz w:val="24"/>
          <w:szCs w:val="24"/>
        </w:rPr>
      </w:pPr>
      <w:r w:rsidRPr="002076B2">
        <w:rPr>
          <w:rFonts w:asciiTheme="majorBidi" w:hAnsiTheme="majorBidi" w:cstheme="majorBidi"/>
          <w:bCs/>
          <w:sz w:val="24"/>
          <w:szCs w:val="24"/>
        </w:rPr>
        <w:t>c. Pengendalian atas</w:t>
      </w:r>
      <w:r>
        <w:rPr>
          <w:rFonts w:asciiTheme="majorBidi" w:hAnsiTheme="majorBidi" w:cstheme="majorBidi"/>
          <w:bCs/>
          <w:sz w:val="24"/>
          <w:szCs w:val="24"/>
        </w:rPr>
        <w:t xml:space="preserve"> pengelolaan sistem informasi.</w:t>
      </w:r>
    </w:p>
    <w:p w14:paraId="1FE8D22D" w14:textId="77777777" w:rsidR="001C1457" w:rsidRPr="00A7496F" w:rsidRDefault="001C1457" w:rsidP="00E40F5F">
      <w:pPr>
        <w:pStyle w:val="ListParagraph"/>
        <w:tabs>
          <w:tab w:val="left" w:pos="284"/>
        </w:tabs>
        <w:spacing w:after="0" w:line="240" w:lineRule="auto"/>
        <w:ind w:left="851"/>
        <w:jc w:val="both"/>
        <w:rPr>
          <w:rFonts w:asciiTheme="majorBidi" w:hAnsiTheme="majorBidi" w:cstheme="majorBidi"/>
          <w:bCs/>
          <w:sz w:val="24"/>
          <w:szCs w:val="24"/>
        </w:rPr>
      </w:pPr>
      <w:r>
        <w:rPr>
          <w:rFonts w:asciiTheme="majorBidi" w:hAnsiTheme="majorBidi" w:cstheme="majorBidi"/>
          <w:bCs/>
          <w:sz w:val="24"/>
          <w:szCs w:val="24"/>
        </w:rPr>
        <w:t xml:space="preserve"> </w:t>
      </w:r>
    </w:p>
    <w:p w14:paraId="41D3C171" w14:textId="060023BE" w:rsidR="0028482A" w:rsidRDefault="001C1457" w:rsidP="0028482A">
      <w:pPr>
        <w:pStyle w:val="ListParagraph"/>
        <w:spacing w:after="0" w:line="360" w:lineRule="auto"/>
        <w:ind w:left="0" w:firstLine="567"/>
        <w:jc w:val="both"/>
        <w:rPr>
          <w:rFonts w:asciiTheme="majorBidi" w:hAnsiTheme="majorBidi" w:cstheme="majorBidi"/>
          <w:bCs/>
          <w:sz w:val="24"/>
          <w:szCs w:val="24"/>
        </w:rPr>
      </w:pPr>
      <w:r w:rsidRPr="002076B2">
        <w:rPr>
          <w:rFonts w:asciiTheme="majorBidi" w:hAnsiTheme="majorBidi" w:cstheme="majorBidi"/>
          <w:bCs/>
          <w:sz w:val="24"/>
          <w:szCs w:val="24"/>
        </w:rPr>
        <w:t>Pimpinan instansi pemerintah wajib menciptakan dan memelihara lingkungan pengendalian yang menimbulkan peril</w:t>
      </w:r>
      <w:r>
        <w:rPr>
          <w:rFonts w:asciiTheme="majorBidi" w:hAnsiTheme="majorBidi" w:cstheme="majorBidi"/>
          <w:bCs/>
          <w:sz w:val="24"/>
          <w:szCs w:val="24"/>
        </w:rPr>
        <w:t>aku positif dan kondusif</w:t>
      </w:r>
      <w:r w:rsidR="00045B88">
        <w:rPr>
          <w:rFonts w:asciiTheme="majorBidi" w:hAnsiTheme="majorBidi" w:cstheme="majorBidi"/>
          <w:bCs/>
          <w:sz w:val="24"/>
          <w:szCs w:val="24"/>
        </w:rPr>
        <w:t xml:space="preserve">    </w:t>
      </w:r>
      <w:r>
        <w:rPr>
          <w:rFonts w:asciiTheme="majorBidi" w:hAnsiTheme="majorBidi" w:cstheme="majorBidi"/>
          <w:bCs/>
          <w:sz w:val="24"/>
          <w:szCs w:val="24"/>
        </w:rPr>
        <w:t xml:space="preserve"> </w:t>
      </w:r>
      <w:r w:rsidR="00045B88">
        <w:rPr>
          <w:rFonts w:asciiTheme="majorBidi" w:hAnsiTheme="majorBidi" w:cstheme="majorBidi"/>
          <w:bCs/>
          <w:sz w:val="24"/>
          <w:szCs w:val="24"/>
        </w:rPr>
        <w:t xml:space="preserve">  </w:t>
      </w:r>
      <w:r>
        <w:rPr>
          <w:rFonts w:asciiTheme="majorBidi" w:hAnsiTheme="majorBidi" w:cstheme="majorBidi"/>
          <w:bCs/>
          <w:sz w:val="24"/>
          <w:szCs w:val="24"/>
        </w:rPr>
        <w:t xml:space="preserve">untuk </w:t>
      </w:r>
      <w:r w:rsidRPr="002076B2">
        <w:rPr>
          <w:rFonts w:asciiTheme="majorBidi" w:hAnsiTheme="majorBidi" w:cstheme="majorBidi"/>
          <w:bCs/>
          <w:sz w:val="24"/>
          <w:szCs w:val="24"/>
        </w:rPr>
        <w:t>penerapan SPIP dalam lingkungan kerjanya melalu</w:t>
      </w:r>
      <w:r>
        <w:rPr>
          <w:rFonts w:asciiTheme="majorBidi" w:hAnsiTheme="majorBidi" w:cstheme="majorBidi"/>
          <w:bCs/>
          <w:sz w:val="24"/>
          <w:szCs w:val="24"/>
        </w:rPr>
        <w:t>i</w:t>
      </w:r>
      <w:r w:rsidR="001E40A3">
        <w:rPr>
          <w:rFonts w:asciiTheme="majorBidi" w:hAnsiTheme="majorBidi" w:cstheme="majorBidi"/>
          <w:bCs/>
          <w:sz w:val="24"/>
          <w:szCs w:val="24"/>
        </w:rPr>
        <w:t>,</w:t>
      </w:r>
      <w:r>
        <w:rPr>
          <w:rFonts w:asciiTheme="majorBidi" w:hAnsiTheme="majorBidi" w:cstheme="majorBidi"/>
          <w:bCs/>
          <w:sz w:val="24"/>
          <w:szCs w:val="24"/>
        </w:rPr>
        <w:t xml:space="preserve"> (a) penegakan integritas dan </w:t>
      </w:r>
      <w:r w:rsidRPr="002076B2">
        <w:rPr>
          <w:rFonts w:asciiTheme="majorBidi" w:hAnsiTheme="majorBidi" w:cstheme="majorBidi"/>
          <w:bCs/>
          <w:sz w:val="24"/>
          <w:szCs w:val="24"/>
        </w:rPr>
        <w:t>nilai etika</w:t>
      </w:r>
      <w:r w:rsidR="00E61EE8">
        <w:rPr>
          <w:rFonts w:asciiTheme="majorBidi" w:hAnsiTheme="majorBidi" w:cstheme="majorBidi"/>
          <w:bCs/>
          <w:sz w:val="24"/>
          <w:szCs w:val="24"/>
        </w:rPr>
        <w:t>,</w:t>
      </w:r>
      <w:r w:rsidRPr="002076B2">
        <w:rPr>
          <w:rFonts w:asciiTheme="majorBidi" w:hAnsiTheme="majorBidi" w:cstheme="majorBidi"/>
          <w:bCs/>
          <w:sz w:val="24"/>
          <w:szCs w:val="24"/>
        </w:rPr>
        <w:t xml:space="preserve"> (b) komitmen terhadap kompetensi</w:t>
      </w:r>
      <w:r w:rsidR="00E61EE8">
        <w:rPr>
          <w:rFonts w:asciiTheme="majorBidi" w:hAnsiTheme="majorBidi" w:cstheme="majorBidi"/>
          <w:bCs/>
          <w:sz w:val="24"/>
          <w:szCs w:val="24"/>
        </w:rPr>
        <w:t>,</w:t>
      </w:r>
      <w:r w:rsidRPr="002076B2">
        <w:rPr>
          <w:rFonts w:asciiTheme="majorBidi" w:hAnsiTheme="majorBidi" w:cstheme="majorBidi"/>
          <w:bCs/>
          <w:sz w:val="24"/>
          <w:szCs w:val="24"/>
        </w:rPr>
        <w:t xml:space="preserve"> (c) </w:t>
      </w:r>
      <w:r>
        <w:rPr>
          <w:rFonts w:asciiTheme="majorBidi" w:hAnsiTheme="majorBidi" w:cstheme="majorBidi"/>
          <w:bCs/>
          <w:sz w:val="24"/>
          <w:szCs w:val="24"/>
        </w:rPr>
        <w:t>kepemimpinan yang kondusif</w:t>
      </w:r>
      <w:r w:rsidR="00E61EE8">
        <w:rPr>
          <w:rFonts w:asciiTheme="majorBidi" w:hAnsiTheme="majorBidi" w:cstheme="majorBidi"/>
          <w:bCs/>
          <w:sz w:val="24"/>
          <w:szCs w:val="24"/>
        </w:rPr>
        <w:t>,</w:t>
      </w:r>
      <w:r>
        <w:rPr>
          <w:rFonts w:asciiTheme="majorBidi" w:hAnsiTheme="majorBidi" w:cstheme="majorBidi"/>
          <w:bCs/>
          <w:sz w:val="24"/>
          <w:szCs w:val="24"/>
        </w:rPr>
        <w:t xml:space="preserve"> (d) </w:t>
      </w:r>
      <w:r w:rsidRPr="002076B2">
        <w:rPr>
          <w:rFonts w:asciiTheme="majorBidi" w:hAnsiTheme="majorBidi" w:cstheme="majorBidi"/>
          <w:bCs/>
          <w:sz w:val="24"/>
          <w:szCs w:val="24"/>
        </w:rPr>
        <w:t>pembentukan struktur organisasi yang sesuai deng</w:t>
      </w:r>
      <w:r>
        <w:rPr>
          <w:rFonts w:asciiTheme="majorBidi" w:hAnsiTheme="majorBidi" w:cstheme="majorBidi"/>
          <w:bCs/>
          <w:sz w:val="24"/>
          <w:szCs w:val="24"/>
        </w:rPr>
        <w:t>an kebutuhan</w:t>
      </w:r>
      <w:r w:rsidR="00E61EE8">
        <w:rPr>
          <w:rFonts w:asciiTheme="majorBidi" w:hAnsiTheme="majorBidi" w:cstheme="majorBidi"/>
          <w:bCs/>
          <w:sz w:val="24"/>
          <w:szCs w:val="24"/>
        </w:rPr>
        <w:t>,</w:t>
      </w:r>
      <w:r w:rsidR="00CC0333">
        <w:rPr>
          <w:rFonts w:asciiTheme="majorBidi" w:hAnsiTheme="majorBidi" w:cstheme="majorBidi"/>
          <w:bCs/>
          <w:sz w:val="24"/>
          <w:szCs w:val="24"/>
        </w:rPr>
        <w:t xml:space="preserve"> </w:t>
      </w:r>
      <w:r w:rsidR="00E61EE8">
        <w:rPr>
          <w:rFonts w:asciiTheme="majorBidi" w:hAnsiTheme="majorBidi" w:cstheme="majorBidi"/>
          <w:bCs/>
          <w:sz w:val="24"/>
          <w:szCs w:val="24"/>
        </w:rPr>
        <w:t xml:space="preserve">(e) </w:t>
      </w:r>
      <w:r>
        <w:rPr>
          <w:rFonts w:asciiTheme="majorBidi" w:hAnsiTheme="majorBidi" w:cstheme="majorBidi"/>
          <w:bCs/>
          <w:sz w:val="24"/>
          <w:szCs w:val="24"/>
        </w:rPr>
        <w:t xml:space="preserve">pendelegasian </w:t>
      </w:r>
      <w:r w:rsidRPr="002076B2">
        <w:rPr>
          <w:rFonts w:asciiTheme="majorBidi" w:hAnsiTheme="majorBidi" w:cstheme="majorBidi"/>
          <w:bCs/>
          <w:sz w:val="24"/>
          <w:szCs w:val="24"/>
        </w:rPr>
        <w:t>wewenang dan tanggung jawab yang tepa</w:t>
      </w:r>
      <w:r>
        <w:rPr>
          <w:rFonts w:asciiTheme="majorBidi" w:hAnsiTheme="majorBidi" w:cstheme="majorBidi"/>
          <w:bCs/>
          <w:sz w:val="24"/>
          <w:szCs w:val="24"/>
        </w:rPr>
        <w:t>t</w:t>
      </w:r>
      <w:r w:rsidR="00E61EE8">
        <w:rPr>
          <w:rFonts w:asciiTheme="majorBidi" w:hAnsiTheme="majorBidi" w:cstheme="majorBidi"/>
          <w:bCs/>
          <w:sz w:val="24"/>
          <w:szCs w:val="24"/>
        </w:rPr>
        <w:t>,</w:t>
      </w:r>
      <w:r>
        <w:rPr>
          <w:rFonts w:asciiTheme="majorBidi" w:hAnsiTheme="majorBidi" w:cstheme="majorBidi"/>
          <w:bCs/>
          <w:sz w:val="24"/>
          <w:szCs w:val="24"/>
        </w:rPr>
        <w:t xml:space="preserve"> </w:t>
      </w:r>
      <w:r w:rsidR="00CC0333">
        <w:rPr>
          <w:rFonts w:asciiTheme="majorBidi" w:hAnsiTheme="majorBidi" w:cstheme="majorBidi"/>
          <w:bCs/>
          <w:sz w:val="24"/>
          <w:szCs w:val="24"/>
        </w:rPr>
        <w:t xml:space="preserve">          </w:t>
      </w:r>
      <w:r>
        <w:rPr>
          <w:rFonts w:asciiTheme="majorBidi" w:hAnsiTheme="majorBidi" w:cstheme="majorBidi"/>
          <w:bCs/>
          <w:sz w:val="24"/>
          <w:szCs w:val="24"/>
        </w:rPr>
        <w:t xml:space="preserve">(f) penyusunan dan penerapan </w:t>
      </w:r>
      <w:r w:rsidRPr="002076B2">
        <w:rPr>
          <w:rFonts w:asciiTheme="majorBidi" w:hAnsiTheme="majorBidi" w:cstheme="majorBidi"/>
          <w:bCs/>
          <w:sz w:val="24"/>
          <w:szCs w:val="24"/>
        </w:rPr>
        <w:t>kebijakan yang sehat tentang pembinaan sumb</w:t>
      </w:r>
      <w:r>
        <w:rPr>
          <w:rFonts w:asciiTheme="majorBidi" w:hAnsiTheme="majorBidi" w:cstheme="majorBidi"/>
          <w:bCs/>
          <w:sz w:val="24"/>
          <w:szCs w:val="24"/>
        </w:rPr>
        <w:t>er daya manusia</w:t>
      </w:r>
      <w:r w:rsidR="00E61EE8">
        <w:rPr>
          <w:rFonts w:asciiTheme="majorBidi" w:hAnsiTheme="majorBidi" w:cstheme="majorBidi"/>
          <w:bCs/>
          <w:sz w:val="24"/>
          <w:szCs w:val="24"/>
        </w:rPr>
        <w:t xml:space="preserve">, </w:t>
      </w:r>
      <w:r>
        <w:rPr>
          <w:rFonts w:asciiTheme="majorBidi" w:hAnsiTheme="majorBidi" w:cstheme="majorBidi"/>
          <w:bCs/>
          <w:sz w:val="24"/>
          <w:szCs w:val="24"/>
        </w:rPr>
        <w:t xml:space="preserve">(g) perwujudan </w:t>
      </w:r>
      <w:r w:rsidRPr="002076B2">
        <w:rPr>
          <w:rFonts w:asciiTheme="majorBidi" w:hAnsiTheme="majorBidi" w:cstheme="majorBidi"/>
          <w:bCs/>
          <w:sz w:val="24"/>
          <w:szCs w:val="24"/>
        </w:rPr>
        <w:t>peran aparat pengawasan intern pemerintah  yang  e</w:t>
      </w:r>
      <w:r>
        <w:rPr>
          <w:rFonts w:asciiTheme="majorBidi" w:hAnsiTheme="majorBidi" w:cstheme="majorBidi"/>
          <w:bCs/>
          <w:sz w:val="24"/>
          <w:szCs w:val="24"/>
        </w:rPr>
        <w:t>fektif</w:t>
      </w:r>
      <w:r w:rsidR="00E61EE8">
        <w:rPr>
          <w:rFonts w:asciiTheme="majorBidi" w:hAnsiTheme="majorBidi" w:cstheme="majorBidi"/>
          <w:bCs/>
          <w:sz w:val="24"/>
          <w:szCs w:val="24"/>
        </w:rPr>
        <w:t>,</w:t>
      </w:r>
      <w:r>
        <w:rPr>
          <w:rFonts w:asciiTheme="majorBidi" w:hAnsiTheme="majorBidi" w:cstheme="majorBidi"/>
          <w:bCs/>
          <w:sz w:val="24"/>
          <w:szCs w:val="24"/>
        </w:rPr>
        <w:t xml:space="preserve">  dan</w:t>
      </w:r>
      <w:r w:rsidR="00045B88">
        <w:rPr>
          <w:rFonts w:asciiTheme="majorBidi" w:hAnsiTheme="majorBidi" w:cstheme="majorBidi"/>
          <w:bCs/>
          <w:sz w:val="24"/>
          <w:szCs w:val="24"/>
        </w:rPr>
        <w:t xml:space="preserve"> </w:t>
      </w:r>
      <w:r w:rsidR="00E61EE8">
        <w:rPr>
          <w:rFonts w:asciiTheme="majorBidi" w:hAnsiTheme="majorBidi" w:cstheme="majorBidi"/>
          <w:bCs/>
          <w:sz w:val="24"/>
          <w:szCs w:val="24"/>
        </w:rPr>
        <w:t xml:space="preserve">(h) </w:t>
      </w:r>
      <w:r>
        <w:rPr>
          <w:rFonts w:asciiTheme="majorBidi" w:hAnsiTheme="majorBidi" w:cstheme="majorBidi"/>
          <w:bCs/>
          <w:sz w:val="24"/>
          <w:szCs w:val="24"/>
        </w:rPr>
        <w:t xml:space="preserve">hubungan  </w:t>
      </w:r>
      <w:r w:rsidRPr="002076B2">
        <w:rPr>
          <w:rFonts w:asciiTheme="majorBidi" w:hAnsiTheme="majorBidi" w:cstheme="majorBidi"/>
          <w:bCs/>
          <w:sz w:val="24"/>
          <w:szCs w:val="24"/>
        </w:rPr>
        <w:t>kerja  yang  baik  dengan  instansi pemerintah terkait</w:t>
      </w:r>
      <w:r w:rsidR="00E142F9">
        <w:rPr>
          <w:rFonts w:asciiTheme="majorBidi" w:hAnsiTheme="majorBidi" w:cstheme="majorBidi"/>
          <w:bCs/>
          <w:sz w:val="24"/>
          <w:szCs w:val="24"/>
        </w:rPr>
        <w:t>.</w:t>
      </w:r>
    </w:p>
    <w:p w14:paraId="73B0F59F" w14:textId="77777777" w:rsidR="00C16CDE" w:rsidRPr="00C16CDE" w:rsidRDefault="00C16CDE" w:rsidP="00C16CDE">
      <w:pPr>
        <w:spacing w:after="0" w:line="360" w:lineRule="auto"/>
        <w:jc w:val="both"/>
        <w:rPr>
          <w:rFonts w:asciiTheme="majorBidi" w:hAnsiTheme="majorBidi" w:cstheme="majorBidi"/>
          <w:bCs/>
          <w:sz w:val="24"/>
          <w:szCs w:val="24"/>
          <w:lang w:val="id-ID"/>
        </w:rPr>
      </w:pPr>
    </w:p>
    <w:p w14:paraId="66CBD257" w14:textId="77777777" w:rsidR="007B0B32" w:rsidRPr="00DD3B5E" w:rsidRDefault="007B0B32" w:rsidP="00DD3B5E">
      <w:pPr>
        <w:pStyle w:val="ListParagraph"/>
        <w:numPr>
          <w:ilvl w:val="1"/>
          <w:numId w:val="11"/>
        </w:numPr>
        <w:spacing w:line="360" w:lineRule="auto"/>
        <w:ind w:left="567" w:hanging="567"/>
        <w:rPr>
          <w:rFonts w:asciiTheme="majorBidi" w:hAnsiTheme="majorBidi" w:cstheme="majorBidi"/>
          <w:b/>
          <w:bCs/>
          <w:sz w:val="24"/>
          <w:szCs w:val="24"/>
        </w:rPr>
      </w:pPr>
      <w:r w:rsidRPr="00DD3B5E">
        <w:rPr>
          <w:rFonts w:asciiTheme="majorBidi" w:hAnsiTheme="majorBidi" w:cstheme="majorBidi"/>
          <w:b/>
          <w:bCs/>
          <w:sz w:val="24"/>
          <w:szCs w:val="24"/>
        </w:rPr>
        <w:t>Penelitian Terdahulu</w:t>
      </w:r>
    </w:p>
    <w:p w14:paraId="56C3FBE9" w14:textId="24456EEE" w:rsidR="00E142F9" w:rsidRPr="00CC0333" w:rsidRDefault="007B0B32" w:rsidP="00CC0333">
      <w:pPr>
        <w:pStyle w:val="ListParagraph"/>
        <w:spacing w:line="360" w:lineRule="auto"/>
        <w:ind w:left="0" w:firstLine="567"/>
        <w:jc w:val="both"/>
        <w:rPr>
          <w:rFonts w:ascii="Times New Roman" w:hAnsi="Times New Roman" w:cs="Times New Roman"/>
          <w:bCs/>
          <w:sz w:val="24"/>
          <w:szCs w:val="24"/>
        </w:rPr>
      </w:pPr>
      <w:r w:rsidRPr="00844243">
        <w:rPr>
          <w:rFonts w:ascii="Times New Roman" w:hAnsi="Times New Roman" w:cs="Times New Roman"/>
          <w:bCs/>
          <w:sz w:val="24"/>
          <w:szCs w:val="24"/>
        </w:rPr>
        <w:t>Beberapa hasil penelitian sebelumnya yang berkaitan dengan</w:t>
      </w:r>
      <w:r>
        <w:rPr>
          <w:rFonts w:ascii="Times New Roman" w:hAnsi="Times New Roman" w:cs="Times New Roman"/>
          <w:bCs/>
          <w:sz w:val="24"/>
          <w:szCs w:val="24"/>
        </w:rPr>
        <w:t xml:space="preserve"> Standar Akuntansi Pemerintah, kualitas aparatur pemerintah daerah, dan sistem pengendalian intern pemerintah dapat dilihat pada tabel 2.1 :</w:t>
      </w:r>
    </w:p>
    <w:p w14:paraId="495C5BF2" w14:textId="77777777" w:rsidR="007B0B32" w:rsidRPr="007B0B32" w:rsidRDefault="007B0B32" w:rsidP="007B0B32">
      <w:pPr>
        <w:pStyle w:val="ListParagraph"/>
        <w:spacing w:line="360" w:lineRule="auto"/>
        <w:ind w:left="0" w:firstLine="567"/>
        <w:jc w:val="center"/>
        <w:rPr>
          <w:rFonts w:ascii="Times New Roman" w:hAnsi="Times New Roman" w:cs="Times New Roman"/>
          <w:b/>
          <w:bCs/>
          <w:sz w:val="24"/>
          <w:szCs w:val="24"/>
        </w:rPr>
      </w:pPr>
      <w:r w:rsidRPr="007B0B32">
        <w:rPr>
          <w:rFonts w:ascii="Times New Roman" w:hAnsi="Times New Roman" w:cs="Times New Roman"/>
          <w:b/>
          <w:bCs/>
          <w:sz w:val="24"/>
          <w:szCs w:val="24"/>
        </w:rPr>
        <w:lastRenderedPageBreak/>
        <w:t>Tabel 2.1</w:t>
      </w:r>
    </w:p>
    <w:p w14:paraId="77403EF5" w14:textId="77777777" w:rsidR="007B0B32" w:rsidRPr="007B0B32" w:rsidRDefault="007B0B32" w:rsidP="007B0B32">
      <w:pPr>
        <w:pStyle w:val="ListParagraph"/>
        <w:spacing w:after="0" w:line="360" w:lineRule="auto"/>
        <w:ind w:left="786"/>
        <w:jc w:val="center"/>
        <w:rPr>
          <w:rFonts w:ascii="Times New Roman" w:hAnsi="Times New Roman" w:cs="Times New Roman"/>
          <w:b/>
          <w:sz w:val="24"/>
          <w:szCs w:val="24"/>
        </w:rPr>
      </w:pPr>
      <w:r w:rsidRPr="00844243">
        <w:rPr>
          <w:rFonts w:ascii="Times New Roman" w:hAnsi="Times New Roman" w:cs="Times New Roman"/>
          <w:b/>
          <w:sz w:val="24"/>
          <w:szCs w:val="24"/>
        </w:rPr>
        <w:t>Hasil Penelitian Terdahulu</w:t>
      </w:r>
    </w:p>
    <w:tbl>
      <w:tblPr>
        <w:tblStyle w:val="TableGrid"/>
        <w:tblW w:w="8381" w:type="dxa"/>
        <w:tblLayout w:type="fixed"/>
        <w:tblLook w:val="04A0" w:firstRow="1" w:lastRow="0" w:firstColumn="1" w:lastColumn="0" w:noHBand="0" w:noVBand="1"/>
      </w:tblPr>
      <w:tblGrid>
        <w:gridCol w:w="567"/>
        <w:gridCol w:w="1418"/>
        <w:gridCol w:w="2126"/>
        <w:gridCol w:w="2074"/>
        <w:gridCol w:w="2196"/>
      </w:tblGrid>
      <w:tr w:rsidR="007B0B32" w:rsidRPr="00E80551" w14:paraId="6058C432" w14:textId="77777777" w:rsidTr="00A20977">
        <w:trPr>
          <w:trHeight w:val="733"/>
        </w:trPr>
        <w:tc>
          <w:tcPr>
            <w:tcW w:w="567" w:type="dxa"/>
          </w:tcPr>
          <w:p w14:paraId="76BC3A5B" w14:textId="77777777" w:rsidR="007B0B32" w:rsidRPr="00A9107F" w:rsidRDefault="007B0B32" w:rsidP="00802E31">
            <w:pPr>
              <w:jc w:val="center"/>
              <w:rPr>
                <w:rFonts w:asciiTheme="majorBidi" w:hAnsiTheme="majorBidi" w:cstheme="majorBidi"/>
                <w:b/>
                <w:bCs/>
              </w:rPr>
            </w:pPr>
            <w:r w:rsidRPr="00A9107F">
              <w:rPr>
                <w:rFonts w:asciiTheme="majorBidi" w:hAnsiTheme="majorBidi" w:cstheme="majorBidi"/>
                <w:b/>
                <w:bCs/>
              </w:rPr>
              <w:t>No</w:t>
            </w:r>
          </w:p>
        </w:tc>
        <w:tc>
          <w:tcPr>
            <w:tcW w:w="1418" w:type="dxa"/>
            <w:vAlign w:val="center"/>
          </w:tcPr>
          <w:p w14:paraId="2E17B0EB" w14:textId="77777777" w:rsidR="007B0B32" w:rsidRPr="00E80551" w:rsidRDefault="007B0B32" w:rsidP="00663C0E">
            <w:pPr>
              <w:jc w:val="center"/>
              <w:rPr>
                <w:rFonts w:asciiTheme="majorBidi" w:hAnsiTheme="majorBidi" w:cstheme="majorBidi"/>
                <w:b/>
                <w:bCs/>
              </w:rPr>
            </w:pPr>
            <w:r w:rsidRPr="00E80551">
              <w:rPr>
                <w:rFonts w:asciiTheme="majorBidi" w:hAnsiTheme="majorBidi" w:cstheme="majorBidi"/>
                <w:b/>
                <w:bCs/>
              </w:rPr>
              <w:t>Penelitian</w:t>
            </w:r>
          </w:p>
        </w:tc>
        <w:tc>
          <w:tcPr>
            <w:tcW w:w="2126" w:type="dxa"/>
            <w:vAlign w:val="center"/>
          </w:tcPr>
          <w:p w14:paraId="5DEAE496" w14:textId="77777777" w:rsidR="007B0B32" w:rsidRPr="00E80551" w:rsidRDefault="007B0B32" w:rsidP="00663C0E">
            <w:pPr>
              <w:jc w:val="center"/>
              <w:rPr>
                <w:rFonts w:asciiTheme="majorBidi" w:hAnsiTheme="majorBidi" w:cstheme="majorBidi"/>
                <w:b/>
                <w:bCs/>
              </w:rPr>
            </w:pPr>
            <w:r w:rsidRPr="00E80551">
              <w:rPr>
                <w:rFonts w:asciiTheme="majorBidi" w:hAnsiTheme="majorBidi" w:cstheme="majorBidi"/>
                <w:b/>
                <w:bCs/>
              </w:rPr>
              <w:t>Judul Penelitian</w:t>
            </w:r>
          </w:p>
        </w:tc>
        <w:tc>
          <w:tcPr>
            <w:tcW w:w="2074" w:type="dxa"/>
            <w:vAlign w:val="center"/>
          </w:tcPr>
          <w:p w14:paraId="175037B2" w14:textId="77777777" w:rsidR="007B0B32" w:rsidRPr="00E80551" w:rsidRDefault="007B0B32" w:rsidP="00663C0E">
            <w:pPr>
              <w:jc w:val="center"/>
              <w:rPr>
                <w:rFonts w:asciiTheme="majorBidi" w:hAnsiTheme="majorBidi" w:cstheme="majorBidi"/>
                <w:b/>
                <w:bCs/>
              </w:rPr>
            </w:pPr>
            <w:r w:rsidRPr="00E80551">
              <w:rPr>
                <w:rFonts w:asciiTheme="majorBidi" w:hAnsiTheme="majorBidi" w:cstheme="majorBidi"/>
                <w:b/>
                <w:bCs/>
              </w:rPr>
              <w:t>Variabel Dependen/Independen</w:t>
            </w:r>
          </w:p>
        </w:tc>
        <w:tc>
          <w:tcPr>
            <w:tcW w:w="2196" w:type="dxa"/>
            <w:vAlign w:val="center"/>
          </w:tcPr>
          <w:p w14:paraId="7B755C09" w14:textId="77777777" w:rsidR="007B0B32" w:rsidRPr="00E80551" w:rsidRDefault="007B0B32" w:rsidP="00663C0E">
            <w:pPr>
              <w:jc w:val="center"/>
              <w:rPr>
                <w:rFonts w:asciiTheme="majorBidi" w:hAnsiTheme="majorBidi" w:cstheme="majorBidi"/>
                <w:b/>
                <w:bCs/>
              </w:rPr>
            </w:pPr>
            <w:r w:rsidRPr="00E80551">
              <w:rPr>
                <w:rFonts w:asciiTheme="majorBidi" w:hAnsiTheme="majorBidi" w:cstheme="majorBidi"/>
                <w:b/>
                <w:bCs/>
              </w:rPr>
              <w:t>Hasil Penelitian</w:t>
            </w:r>
          </w:p>
        </w:tc>
      </w:tr>
      <w:tr w:rsidR="007B0B32" w:rsidRPr="0086016E" w14:paraId="20BCF287" w14:textId="77777777" w:rsidTr="00A20977">
        <w:tc>
          <w:tcPr>
            <w:tcW w:w="567" w:type="dxa"/>
          </w:tcPr>
          <w:p w14:paraId="486BA6FA" w14:textId="77777777" w:rsidR="007B0B32" w:rsidRPr="0086016E" w:rsidRDefault="00802E31" w:rsidP="00802E31">
            <w:pPr>
              <w:pStyle w:val="ListParagraph"/>
              <w:spacing w:line="360" w:lineRule="auto"/>
              <w:ind w:left="0"/>
              <w:jc w:val="center"/>
              <w:rPr>
                <w:rFonts w:ascii="Times New Roman" w:hAnsi="Times New Roman"/>
                <w:bCs/>
                <w:sz w:val="24"/>
                <w:szCs w:val="24"/>
              </w:rPr>
            </w:pPr>
            <w:r>
              <w:rPr>
                <w:rFonts w:ascii="Times New Roman" w:hAnsi="Times New Roman"/>
                <w:bCs/>
                <w:sz w:val="24"/>
                <w:szCs w:val="24"/>
              </w:rPr>
              <w:t>1</w:t>
            </w:r>
          </w:p>
        </w:tc>
        <w:tc>
          <w:tcPr>
            <w:tcW w:w="1418" w:type="dxa"/>
          </w:tcPr>
          <w:p w14:paraId="64F1A57A" w14:textId="77777777" w:rsidR="007B0B32" w:rsidRPr="0086016E" w:rsidRDefault="00802E31" w:rsidP="00663C0E">
            <w:pPr>
              <w:pStyle w:val="ListParagraph"/>
              <w:spacing w:line="360" w:lineRule="auto"/>
              <w:ind w:left="0"/>
              <w:rPr>
                <w:rFonts w:ascii="Times New Roman" w:hAnsi="Times New Roman"/>
                <w:bCs/>
                <w:szCs w:val="24"/>
              </w:rPr>
            </w:pPr>
            <w:r w:rsidRPr="00802E31">
              <w:rPr>
                <w:rFonts w:ascii="Times New Roman" w:hAnsi="Times New Roman"/>
                <w:bCs/>
                <w:szCs w:val="24"/>
              </w:rPr>
              <w:t>Irwan, (2011)</w:t>
            </w:r>
          </w:p>
        </w:tc>
        <w:tc>
          <w:tcPr>
            <w:tcW w:w="2126" w:type="dxa"/>
          </w:tcPr>
          <w:p w14:paraId="25661F4D" w14:textId="77777777" w:rsidR="00802E31" w:rsidRPr="00802E31" w:rsidRDefault="00802E31" w:rsidP="00802E31">
            <w:pPr>
              <w:pStyle w:val="ListParagraph"/>
              <w:spacing w:line="360" w:lineRule="auto"/>
              <w:ind w:left="33"/>
              <w:rPr>
                <w:rFonts w:ascii="Times New Roman" w:hAnsi="Times New Roman"/>
                <w:bCs/>
                <w:sz w:val="24"/>
                <w:szCs w:val="24"/>
              </w:rPr>
            </w:pPr>
            <w:r w:rsidRPr="00802E31">
              <w:rPr>
                <w:rFonts w:ascii="Times New Roman" w:hAnsi="Times New Roman"/>
                <w:bCs/>
                <w:sz w:val="24"/>
                <w:szCs w:val="24"/>
              </w:rPr>
              <w:t xml:space="preserve">Pengaruh penerapan sistem pengendalian intern pemerintah, kompetensi sumber daya manusia dan penerapan standar akuntansi pemerintah terhadap kualitas laporan keuangan pemerintah Provinsi sumatera barat.  </w:t>
            </w:r>
          </w:p>
          <w:p w14:paraId="59CB889D" w14:textId="77777777" w:rsidR="007B0B32" w:rsidRPr="0086016E" w:rsidRDefault="007B0B32" w:rsidP="00663C0E">
            <w:pPr>
              <w:pStyle w:val="ListParagraph"/>
              <w:spacing w:line="360" w:lineRule="auto"/>
              <w:ind w:left="0"/>
              <w:rPr>
                <w:rFonts w:ascii="Times New Roman" w:hAnsi="Times New Roman"/>
                <w:bCs/>
                <w:sz w:val="24"/>
                <w:szCs w:val="24"/>
              </w:rPr>
            </w:pPr>
          </w:p>
        </w:tc>
        <w:tc>
          <w:tcPr>
            <w:tcW w:w="2074" w:type="dxa"/>
          </w:tcPr>
          <w:p w14:paraId="7044DF5A" w14:textId="77777777" w:rsidR="00802E31" w:rsidRDefault="00802E31" w:rsidP="00663C0E">
            <w:pPr>
              <w:pStyle w:val="ListParagraph"/>
              <w:spacing w:line="360" w:lineRule="auto"/>
              <w:ind w:left="0"/>
              <w:rPr>
                <w:rFonts w:ascii="Times New Roman" w:hAnsi="Times New Roman"/>
                <w:bCs/>
                <w:sz w:val="24"/>
                <w:szCs w:val="24"/>
              </w:rPr>
            </w:pPr>
            <w:r>
              <w:rPr>
                <w:rFonts w:ascii="Times New Roman" w:hAnsi="Times New Roman"/>
                <w:bCs/>
                <w:sz w:val="24"/>
                <w:szCs w:val="24"/>
              </w:rPr>
              <w:t xml:space="preserve">Y: </w:t>
            </w:r>
            <w:r w:rsidRPr="00802E31">
              <w:rPr>
                <w:rFonts w:ascii="Times New Roman" w:hAnsi="Times New Roman"/>
                <w:bCs/>
                <w:sz w:val="24"/>
                <w:szCs w:val="24"/>
              </w:rPr>
              <w:t>kualitas laporan keuangan pemerintah Provinsi sumatera barat.</w:t>
            </w:r>
          </w:p>
          <w:p w14:paraId="1D396440" w14:textId="77777777" w:rsidR="007B0B32" w:rsidRDefault="00802E31" w:rsidP="00663C0E">
            <w:pPr>
              <w:pStyle w:val="ListParagraph"/>
              <w:spacing w:line="360" w:lineRule="auto"/>
              <w:ind w:left="0"/>
              <w:rPr>
                <w:rFonts w:ascii="Times New Roman" w:hAnsi="Times New Roman"/>
                <w:bCs/>
                <w:sz w:val="24"/>
                <w:szCs w:val="24"/>
              </w:rPr>
            </w:pPr>
            <w:r>
              <w:rPr>
                <w:rFonts w:ascii="Times New Roman" w:hAnsi="Times New Roman"/>
                <w:bCs/>
                <w:sz w:val="24"/>
                <w:szCs w:val="24"/>
              </w:rPr>
              <w:t xml:space="preserve">X1: </w:t>
            </w:r>
            <w:r w:rsidRPr="00802E31">
              <w:rPr>
                <w:rFonts w:ascii="Times New Roman" w:hAnsi="Times New Roman"/>
                <w:bCs/>
                <w:sz w:val="24"/>
                <w:szCs w:val="24"/>
              </w:rPr>
              <w:t>penerapan sistem pengendalian intern pemerintah</w:t>
            </w:r>
          </w:p>
          <w:p w14:paraId="3DC7BC19" w14:textId="77777777" w:rsidR="00802E31" w:rsidRDefault="00802E31" w:rsidP="00663C0E">
            <w:pPr>
              <w:pStyle w:val="ListParagraph"/>
              <w:spacing w:line="360" w:lineRule="auto"/>
              <w:ind w:left="0"/>
              <w:rPr>
                <w:rFonts w:ascii="Times New Roman" w:hAnsi="Times New Roman"/>
                <w:bCs/>
                <w:sz w:val="24"/>
                <w:szCs w:val="24"/>
              </w:rPr>
            </w:pPr>
            <w:r>
              <w:rPr>
                <w:rFonts w:ascii="Times New Roman" w:hAnsi="Times New Roman"/>
                <w:bCs/>
                <w:sz w:val="24"/>
                <w:szCs w:val="24"/>
              </w:rPr>
              <w:t xml:space="preserve">X2: </w:t>
            </w:r>
            <w:r w:rsidRPr="00802E31">
              <w:rPr>
                <w:rFonts w:ascii="Times New Roman" w:hAnsi="Times New Roman"/>
                <w:bCs/>
                <w:sz w:val="24"/>
                <w:szCs w:val="24"/>
              </w:rPr>
              <w:t>kompetensi sumber daya manusia</w:t>
            </w:r>
          </w:p>
          <w:p w14:paraId="3287E48C" w14:textId="77777777" w:rsidR="00802E31" w:rsidRPr="0086016E" w:rsidRDefault="00802E31" w:rsidP="00663C0E">
            <w:pPr>
              <w:pStyle w:val="ListParagraph"/>
              <w:spacing w:line="360" w:lineRule="auto"/>
              <w:ind w:left="0"/>
              <w:rPr>
                <w:rFonts w:ascii="Times New Roman" w:hAnsi="Times New Roman"/>
                <w:bCs/>
                <w:sz w:val="24"/>
                <w:szCs w:val="24"/>
              </w:rPr>
            </w:pPr>
            <w:r>
              <w:rPr>
                <w:rFonts w:ascii="Times New Roman" w:hAnsi="Times New Roman"/>
                <w:bCs/>
                <w:sz w:val="24"/>
                <w:szCs w:val="24"/>
              </w:rPr>
              <w:t xml:space="preserve">X3: </w:t>
            </w:r>
            <w:r w:rsidRPr="00802E31">
              <w:rPr>
                <w:rFonts w:ascii="Times New Roman" w:hAnsi="Times New Roman"/>
                <w:bCs/>
                <w:sz w:val="24"/>
                <w:szCs w:val="24"/>
              </w:rPr>
              <w:t>penerapan standar akuntansi pemerintah</w:t>
            </w:r>
          </w:p>
        </w:tc>
        <w:tc>
          <w:tcPr>
            <w:tcW w:w="2196" w:type="dxa"/>
          </w:tcPr>
          <w:p w14:paraId="2257A40E" w14:textId="77777777" w:rsidR="00714508" w:rsidRDefault="00802E31" w:rsidP="00663C0E">
            <w:pPr>
              <w:pStyle w:val="ListParagraph"/>
              <w:spacing w:line="360" w:lineRule="auto"/>
              <w:ind w:left="0"/>
              <w:rPr>
                <w:rFonts w:ascii="Times New Roman" w:hAnsi="Times New Roman"/>
                <w:bCs/>
                <w:szCs w:val="24"/>
              </w:rPr>
            </w:pPr>
            <w:r w:rsidRPr="00802E31">
              <w:rPr>
                <w:rFonts w:ascii="Times New Roman" w:hAnsi="Times New Roman"/>
                <w:bCs/>
                <w:szCs w:val="24"/>
              </w:rPr>
              <w:t xml:space="preserve">1. Terdapat pengaruh yang positif dan signifikan antara penerapan sistem pengendalian intern pemerintah terhadap Kualitas Laporan Keuangan Pemerintah 2. Terdapat pengaruh signifikan dan positif Kompetensi Sumber Daya Manusia terhadap Kualitas Laporan Keuangan Pemerintah </w:t>
            </w:r>
          </w:p>
          <w:p w14:paraId="173D74B8" w14:textId="77777777" w:rsidR="00714508" w:rsidRDefault="00802E31" w:rsidP="00663C0E">
            <w:pPr>
              <w:pStyle w:val="ListParagraph"/>
              <w:spacing w:line="360" w:lineRule="auto"/>
              <w:ind w:left="0"/>
              <w:rPr>
                <w:rFonts w:ascii="Times New Roman" w:hAnsi="Times New Roman"/>
                <w:bCs/>
                <w:szCs w:val="24"/>
              </w:rPr>
            </w:pPr>
            <w:r w:rsidRPr="00802E31">
              <w:rPr>
                <w:rFonts w:ascii="Times New Roman" w:hAnsi="Times New Roman"/>
                <w:bCs/>
                <w:szCs w:val="24"/>
              </w:rPr>
              <w:t xml:space="preserve">3. Terdapat pengaruh signifikan dan positif Penerapan Standar Akuntansi Pemerintahan terhadap  Kualitas  Laporan  Keuangan  Pemerintah </w:t>
            </w:r>
          </w:p>
          <w:p w14:paraId="2BB38332" w14:textId="77777777" w:rsidR="00802E31" w:rsidRPr="0086016E" w:rsidRDefault="00802E31" w:rsidP="00663C0E">
            <w:pPr>
              <w:pStyle w:val="ListParagraph"/>
              <w:spacing w:line="360" w:lineRule="auto"/>
              <w:ind w:left="0"/>
              <w:rPr>
                <w:rFonts w:ascii="Times New Roman" w:hAnsi="Times New Roman"/>
                <w:bCs/>
                <w:szCs w:val="24"/>
              </w:rPr>
            </w:pPr>
            <w:r w:rsidRPr="00802E31">
              <w:rPr>
                <w:rFonts w:ascii="Times New Roman" w:hAnsi="Times New Roman"/>
                <w:bCs/>
                <w:szCs w:val="24"/>
              </w:rPr>
              <w:t xml:space="preserve">4. Penerapan Sistem Pengendalian Intern   Pemerintah, Kompetensi Sumber    Daya    Manusia    dan    Penerapan    Standar    Akuntansi  </w:t>
            </w:r>
            <w:r w:rsidRPr="00802E31">
              <w:rPr>
                <w:rFonts w:ascii="Times New Roman" w:hAnsi="Times New Roman"/>
                <w:bCs/>
                <w:szCs w:val="24"/>
              </w:rPr>
              <w:lastRenderedPageBreak/>
              <w:t>Pemerintahan secara bersama-sama berpengaruh signifikan dan positif terhadap Kualitas Laporan Keuangan Pemerintah.</w:t>
            </w:r>
          </w:p>
        </w:tc>
      </w:tr>
      <w:tr w:rsidR="00802E31" w:rsidRPr="00A9107F" w14:paraId="0B5ABF9D" w14:textId="77777777" w:rsidTr="00A20977">
        <w:tc>
          <w:tcPr>
            <w:tcW w:w="567" w:type="dxa"/>
          </w:tcPr>
          <w:p w14:paraId="0BB0E4F6" w14:textId="77777777" w:rsidR="00802E31" w:rsidRPr="0086016E" w:rsidRDefault="00802E31" w:rsidP="00802E31">
            <w:pPr>
              <w:pStyle w:val="ListParagraph"/>
              <w:spacing w:line="360" w:lineRule="auto"/>
              <w:ind w:left="0"/>
              <w:jc w:val="center"/>
              <w:rPr>
                <w:rFonts w:ascii="Times New Roman" w:hAnsi="Times New Roman"/>
                <w:bCs/>
                <w:sz w:val="24"/>
                <w:szCs w:val="24"/>
              </w:rPr>
            </w:pPr>
            <w:r>
              <w:rPr>
                <w:rFonts w:ascii="Times New Roman" w:hAnsi="Times New Roman"/>
                <w:bCs/>
                <w:sz w:val="24"/>
                <w:szCs w:val="24"/>
              </w:rPr>
              <w:lastRenderedPageBreak/>
              <w:t>2</w:t>
            </w:r>
          </w:p>
        </w:tc>
        <w:tc>
          <w:tcPr>
            <w:tcW w:w="1418" w:type="dxa"/>
          </w:tcPr>
          <w:p w14:paraId="1C4C6286" w14:textId="77777777" w:rsidR="00802E31" w:rsidRPr="0086016E" w:rsidRDefault="00802E31" w:rsidP="00E72578">
            <w:pPr>
              <w:pStyle w:val="ListParagraph"/>
              <w:spacing w:line="360" w:lineRule="auto"/>
              <w:ind w:left="0"/>
              <w:rPr>
                <w:rFonts w:ascii="Times New Roman" w:hAnsi="Times New Roman"/>
                <w:bCs/>
                <w:szCs w:val="24"/>
              </w:rPr>
            </w:pPr>
            <w:r w:rsidRPr="0086016E">
              <w:rPr>
                <w:rFonts w:ascii="Times New Roman" w:hAnsi="Times New Roman"/>
                <w:bCs/>
                <w:szCs w:val="24"/>
              </w:rPr>
              <w:t xml:space="preserve">Oktarina, Raharjo, Andini, </w:t>
            </w:r>
            <w:r>
              <w:rPr>
                <w:rFonts w:ascii="Times New Roman" w:hAnsi="Times New Roman"/>
                <w:bCs/>
                <w:szCs w:val="24"/>
              </w:rPr>
              <w:t>(2014)</w:t>
            </w:r>
          </w:p>
        </w:tc>
        <w:tc>
          <w:tcPr>
            <w:tcW w:w="2126" w:type="dxa"/>
          </w:tcPr>
          <w:p w14:paraId="396C6827" w14:textId="77777777" w:rsidR="00802E31" w:rsidRPr="0086016E" w:rsidRDefault="00802E31" w:rsidP="00663C0E">
            <w:pPr>
              <w:pStyle w:val="ListParagraph"/>
              <w:spacing w:line="360" w:lineRule="auto"/>
              <w:ind w:left="0"/>
              <w:rPr>
                <w:rFonts w:ascii="Times New Roman" w:hAnsi="Times New Roman"/>
                <w:bCs/>
                <w:sz w:val="24"/>
                <w:szCs w:val="24"/>
              </w:rPr>
            </w:pPr>
            <w:r w:rsidRPr="0086016E">
              <w:rPr>
                <w:rFonts w:ascii="Times New Roman" w:hAnsi="Times New Roman"/>
                <w:bCs/>
                <w:szCs w:val="24"/>
              </w:rPr>
              <w:t xml:space="preserve">Pengaruh Penerapan Standar Akuntansi Pemerintahan, Kualitas Aparatur Pemerintah Daerah Dan </w:t>
            </w:r>
            <w:r w:rsidRPr="00E142F9">
              <w:rPr>
                <w:rFonts w:ascii="Times New Roman" w:hAnsi="Times New Roman"/>
                <w:bCs/>
                <w:i/>
                <w:szCs w:val="24"/>
              </w:rPr>
              <w:t>Good Governance</w:t>
            </w:r>
            <w:r w:rsidRPr="0086016E">
              <w:rPr>
                <w:rFonts w:ascii="Times New Roman" w:hAnsi="Times New Roman"/>
                <w:bCs/>
                <w:szCs w:val="24"/>
              </w:rPr>
              <w:t xml:space="preserve"> Terhadap Kualitas Laporan Keuangan Di Kota Semarang </w:t>
            </w:r>
          </w:p>
        </w:tc>
        <w:tc>
          <w:tcPr>
            <w:tcW w:w="2074" w:type="dxa"/>
          </w:tcPr>
          <w:p w14:paraId="0EE45FDC" w14:textId="77777777" w:rsidR="00802E31" w:rsidRPr="0086016E" w:rsidRDefault="00802E31" w:rsidP="00663C0E">
            <w:pPr>
              <w:pStyle w:val="ListParagraph"/>
              <w:spacing w:line="360" w:lineRule="auto"/>
              <w:ind w:left="0"/>
              <w:rPr>
                <w:rFonts w:ascii="Times New Roman" w:hAnsi="Times New Roman"/>
                <w:bCs/>
                <w:szCs w:val="24"/>
              </w:rPr>
            </w:pPr>
            <w:r w:rsidRPr="0086016E">
              <w:rPr>
                <w:rFonts w:ascii="Times New Roman" w:hAnsi="Times New Roman"/>
                <w:bCs/>
                <w:szCs w:val="24"/>
              </w:rPr>
              <w:t>Y: Kualitas Laporan Keuangan</w:t>
            </w:r>
          </w:p>
          <w:p w14:paraId="6A3E3D88" w14:textId="77777777" w:rsidR="00802E31" w:rsidRPr="0086016E" w:rsidRDefault="00802E31" w:rsidP="00663C0E">
            <w:pPr>
              <w:pStyle w:val="ListParagraph"/>
              <w:spacing w:line="360" w:lineRule="auto"/>
              <w:ind w:left="0"/>
              <w:rPr>
                <w:rFonts w:ascii="Times New Roman" w:hAnsi="Times New Roman"/>
                <w:bCs/>
                <w:szCs w:val="24"/>
              </w:rPr>
            </w:pPr>
            <w:r w:rsidRPr="0086016E">
              <w:rPr>
                <w:rFonts w:ascii="Times New Roman" w:hAnsi="Times New Roman"/>
                <w:bCs/>
                <w:szCs w:val="24"/>
              </w:rPr>
              <w:t>X1: Penerapan Standar Akuntansi Pemerintahan</w:t>
            </w:r>
          </w:p>
          <w:p w14:paraId="70CB769A" w14:textId="77777777" w:rsidR="00802E31" w:rsidRPr="0086016E" w:rsidRDefault="00802E31" w:rsidP="00663C0E">
            <w:pPr>
              <w:pStyle w:val="ListParagraph"/>
              <w:spacing w:line="360" w:lineRule="auto"/>
              <w:ind w:left="0"/>
              <w:rPr>
                <w:rFonts w:ascii="Times New Roman" w:hAnsi="Times New Roman"/>
                <w:bCs/>
                <w:szCs w:val="24"/>
              </w:rPr>
            </w:pPr>
            <w:r w:rsidRPr="0086016E">
              <w:rPr>
                <w:rFonts w:ascii="Times New Roman" w:hAnsi="Times New Roman"/>
                <w:bCs/>
                <w:szCs w:val="24"/>
              </w:rPr>
              <w:t>X2: Kualitas Aparatur Pemerintah Daerah</w:t>
            </w:r>
          </w:p>
          <w:p w14:paraId="4891D6E0" w14:textId="77777777" w:rsidR="00802E31" w:rsidRPr="0086016E" w:rsidRDefault="00802E31" w:rsidP="00663C0E">
            <w:pPr>
              <w:pStyle w:val="ListParagraph"/>
              <w:spacing w:line="360" w:lineRule="auto"/>
              <w:ind w:left="0"/>
              <w:rPr>
                <w:rFonts w:ascii="Times New Roman" w:hAnsi="Times New Roman"/>
                <w:bCs/>
                <w:sz w:val="24"/>
                <w:szCs w:val="24"/>
              </w:rPr>
            </w:pPr>
            <w:r w:rsidRPr="0086016E">
              <w:rPr>
                <w:rFonts w:ascii="Times New Roman" w:hAnsi="Times New Roman"/>
                <w:bCs/>
                <w:szCs w:val="24"/>
              </w:rPr>
              <w:t xml:space="preserve">X3: Penerapan </w:t>
            </w:r>
            <w:r w:rsidRPr="00E142F9">
              <w:rPr>
                <w:rFonts w:ascii="Times New Roman" w:hAnsi="Times New Roman"/>
                <w:bCs/>
                <w:i/>
                <w:szCs w:val="24"/>
              </w:rPr>
              <w:t>Good Governance</w:t>
            </w:r>
          </w:p>
        </w:tc>
        <w:tc>
          <w:tcPr>
            <w:tcW w:w="2196" w:type="dxa"/>
          </w:tcPr>
          <w:p w14:paraId="1DED1CA1" w14:textId="77777777" w:rsidR="00802E31" w:rsidRDefault="00802E31" w:rsidP="00663C0E">
            <w:pPr>
              <w:pStyle w:val="ListParagraph"/>
              <w:spacing w:line="360" w:lineRule="auto"/>
              <w:ind w:left="0"/>
              <w:rPr>
                <w:rFonts w:ascii="Times New Roman" w:hAnsi="Times New Roman"/>
                <w:bCs/>
                <w:szCs w:val="24"/>
              </w:rPr>
            </w:pPr>
            <w:r w:rsidRPr="0086016E">
              <w:rPr>
                <w:rFonts w:ascii="Times New Roman" w:hAnsi="Times New Roman"/>
                <w:bCs/>
                <w:szCs w:val="24"/>
              </w:rPr>
              <w:t>1. penerapan Standar Akuntansi Pemerintahan (SAP) berpengaruh  terhadap kaulitas laporan keuangan</w:t>
            </w:r>
          </w:p>
          <w:p w14:paraId="2C700A61" w14:textId="77777777" w:rsidR="00802E31" w:rsidRDefault="00802E31" w:rsidP="00663C0E">
            <w:pPr>
              <w:pStyle w:val="ListParagraph"/>
              <w:spacing w:line="360" w:lineRule="auto"/>
              <w:ind w:left="0"/>
              <w:rPr>
                <w:rFonts w:ascii="Times New Roman" w:hAnsi="Times New Roman"/>
                <w:bCs/>
                <w:szCs w:val="24"/>
              </w:rPr>
            </w:pPr>
            <w:r>
              <w:rPr>
                <w:rFonts w:ascii="Times New Roman" w:hAnsi="Times New Roman"/>
                <w:bCs/>
                <w:szCs w:val="24"/>
              </w:rPr>
              <w:t>2.</w:t>
            </w:r>
            <w:r>
              <w:t xml:space="preserve"> </w:t>
            </w:r>
            <w:r>
              <w:rPr>
                <w:rFonts w:ascii="Times New Roman" w:hAnsi="Times New Roman"/>
                <w:bCs/>
                <w:szCs w:val="24"/>
              </w:rPr>
              <w:t>K</w:t>
            </w:r>
            <w:r w:rsidRPr="0086016E">
              <w:rPr>
                <w:rFonts w:ascii="Times New Roman" w:hAnsi="Times New Roman"/>
                <w:bCs/>
                <w:szCs w:val="24"/>
              </w:rPr>
              <w:t>ualitas apatatur pemerintah  berpengaruh  signifikansi terhadap kualitas  laporan keuangan.</w:t>
            </w:r>
          </w:p>
          <w:p w14:paraId="614B066D" w14:textId="77777777" w:rsidR="00802E31" w:rsidRDefault="00802E31" w:rsidP="00663C0E">
            <w:pPr>
              <w:pStyle w:val="ListParagraph"/>
              <w:spacing w:line="360" w:lineRule="auto"/>
              <w:ind w:left="0"/>
              <w:rPr>
                <w:rFonts w:ascii="Times New Roman" w:hAnsi="Times New Roman"/>
                <w:bCs/>
                <w:szCs w:val="24"/>
              </w:rPr>
            </w:pPr>
            <w:r>
              <w:rPr>
                <w:rFonts w:ascii="Times New Roman" w:hAnsi="Times New Roman"/>
                <w:bCs/>
                <w:szCs w:val="24"/>
              </w:rPr>
              <w:t>3.</w:t>
            </w:r>
            <w:r>
              <w:t xml:space="preserve"> </w:t>
            </w:r>
            <w:r w:rsidRPr="00E142F9">
              <w:rPr>
                <w:rFonts w:ascii="Times New Roman" w:hAnsi="Times New Roman"/>
                <w:bCs/>
                <w:i/>
                <w:szCs w:val="24"/>
              </w:rPr>
              <w:t>Good governance</w:t>
            </w:r>
            <w:r w:rsidRPr="00A9107F">
              <w:rPr>
                <w:rFonts w:ascii="Times New Roman" w:hAnsi="Times New Roman"/>
                <w:bCs/>
                <w:szCs w:val="24"/>
              </w:rPr>
              <w:t xml:space="preserve"> berpengaruh  terhadap kualitas  laporan keuangan</w:t>
            </w:r>
          </w:p>
          <w:p w14:paraId="16425F9D" w14:textId="77777777" w:rsidR="00802E31" w:rsidRPr="0086016E" w:rsidRDefault="00802E31" w:rsidP="00663C0E">
            <w:pPr>
              <w:pStyle w:val="ListParagraph"/>
              <w:spacing w:line="360" w:lineRule="auto"/>
              <w:ind w:left="0"/>
              <w:rPr>
                <w:rFonts w:ascii="Times New Roman" w:hAnsi="Times New Roman"/>
                <w:bCs/>
                <w:szCs w:val="24"/>
              </w:rPr>
            </w:pPr>
            <w:r>
              <w:rPr>
                <w:rFonts w:ascii="Times New Roman" w:hAnsi="Times New Roman"/>
                <w:bCs/>
                <w:szCs w:val="24"/>
              </w:rPr>
              <w:t>4.</w:t>
            </w:r>
            <w:r>
              <w:t xml:space="preserve"> </w:t>
            </w:r>
            <w:r w:rsidRPr="00A9107F">
              <w:rPr>
                <w:rFonts w:ascii="Times New Roman" w:hAnsi="Times New Roman"/>
                <w:bCs/>
                <w:szCs w:val="24"/>
              </w:rPr>
              <w:t>Variabel Penerapan Standar Akuntansi Pemerintahan,  variabel kualitas aparatur pemerintahan dan good governance secar</w:t>
            </w:r>
            <w:r>
              <w:rPr>
                <w:rFonts w:ascii="Times New Roman" w:hAnsi="Times New Roman"/>
                <w:bCs/>
                <w:szCs w:val="24"/>
              </w:rPr>
              <w:t>a bersama–</w:t>
            </w:r>
            <w:r w:rsidRPr="00A9107F">
              <w:rPr>
                <w:rFonts w:ascii="Times New Roman" w:hAnsi="Times New Roman"/>
                <w:bCs/>
                <w:szCs w:val="24"/>
              </w:rPr>
              <w:t>sama berpengaruh terhadap Kualitas  Laporan Keuangan</w:t>
            </w:r>
          </w:p>
        </w:tc>
      </w:tr>
      <w:tr w:rsidR="00802E31" w:rsidRPr="00A9107F" w14:paraId="0BB6A99E" w14:textId="77777777" w:rsidTr="00A20977">
        <w:tc>
          <w:tcPr>
            <w:tcW w:w="567" w:type="dxa"/>
          </w:tcPr>
          <w:p w14:paraId="337598A4" w14:textId="77777777" w:rsidR="00802E31" w:rsidRPr="00A9107F" w:rsidRDefault="00802E31" w:rsidP="00802E31">
            <w:pPr>
              <w:pStyle w:val="ListParagraph"/>
              <w:spacing w:line="360" w:lineRule="auto"/>
              <w:ind w:left="0"/>
              <w:jc w:val="center"/>
              <w:rPr>
                <w:rFonts w:ascii="Times New Roman" w:hAnsi="Times New Roman"/>
                <w:bCs/>
                <w:szCs w:val="24"/>
              </w:rPr>
            </w:pPr>
            <w:r>
              <w:rPr>
                <w:rFonts w:ascii="Times New Roman" w:hAnsi="Times New Roman"/>
                <w:bCs/>
                <w:szCs w:val="24"/>
              </w:rPr>
              <w:t>3</w:t>
            </w:r>
          </w:p>
        </w:tc>
        <w:tc>
          <w:tcPr>
            <w:tcW w:w="1418" w:type="dxa"/>
          </w:tcPr>
          <w:p w14:paraId="416DA4AB" w14:textId="77777777" w:rsidR="00802E31" w:rsidRPr="00A9107F" w:rsidRDefault="00802E31" w:rsidP="00663C0E">
            <w:pPr>
              <w:pStyle w:val="ListParagraph"/>
              <w:spacing w:line="360" w:lineRule="auto"/>
              <w:ind w:left="0"/>
              <w:rPr>
                <w:rFonts w:ascii="Times New Roman" w:hAnsi="Times New Roman"/>
                <w:bCs/>
                <w:szCs w:val="24"/>
              </w:rPr>
            </w:pPr>
            <w:r w:rsidRPr="00196E71">
              <w:rPr>
                <w:rFonts w:ascii="Times New Roman" w:hAnsi="Times New Roman"/>
                <w:bCs/>
                <w:szCs w:val="24"/>
              </w:rPr>
              <w:t xml:space="preserve">Ningtyas dan </w:t>
            </w:r>
            <w:r w:rsidRPr="00196E71">
              <w:rPr>
                <w:rFonts w:ascii="Times New Roman" w:hAnsi="Times New Roman"/>
                <w:bCs/>
                <w:szCs w:val="24"/>
              </w:rPr>
              <w:lastRenderedPageBreak/>
              <w:t>Widyawati, (2015)</w:t>
            </w:r>
          </w:p>
        </w:tc>
        <w:tc>
          <w:tcPr>
            <w:tcW w:w="2126" w:type="dxa"/>
          </w:tcPr>
          <w:p w14:paraId="26530CD7" w14:textId="77777777" w:rsidR="00802E31" w:rsidRPr="00A9107F" w:rsidRDefault="00802E31" w:rsidP="00663C0E">
            <w:pPr>
              <w:pStyle w:val="ListParagraph"/>
              <w:spacing w:line="360" w:lineRule="auto"/>
              <w:ind w:left="0"/>
              <w:rPr>
                <w:rFonts w:ascii="Times New Roman" w:hAnsi="Times New Roman"/>
                <w:bCs/>
                <w:szCs w:val="24"/>
              </w:rPr>
            </w:pPr>
            <w:r w:rsidRPr="00196E71">
              <w:rPr>
                <w:rFonts w:ascii="Times New Roman" w:hAnsi="Times New Roman"/>
                <w:bCs/>
                <w:szCs w:val="24"/>
              </w:rPr>
              <w:lastRenderedPageBreak/>
              <w:t xml:space="preserve">Pengaruh efektivitas </w:t>
            </w:r>
            <w:r w:rsidRPr="00196E71">
              <w:rPr>
                <w:rFonts w:ascii="Times New Roman" w:hAnsi="Times New Roman"/>
                <w:bCs/>
                <w:szCs w:val="24"/>
              </w:rPr>
              <w:lastRenderedPageBreak/>
              <w:t>penerapan standar akuntansi pemerintahan terhadap kualitas laporan keuangan pemerintah daerah</w:t>
            </w:r>
          </w:p>
        </w:tc>
        <w:tc>
          <w:tcPr>
            <w:tcW w:w="2074" w:type="dxa"/>
          </w:tcPr>
          <w:p w14:paraId="5B2049FA" w14:textId="77777777" w:rsidR="00802E31" w:rsidRDefault="00802E31" w:rsidP="00663C0E">
            <w:pPr>
              <w:pStyle w:val="ListParagraph"/>
              <w:spacing w:line="360" w:lineRule="auto"/>
              <w:ind w:left="0"/>
              <w:rPr>
                <w:rFonts w:ascii="Times New Roman" w:hAnsi="Times New Roman"/>
                <w:bCs/>
                <w:szCs w:val="24"/>
              </w:rPr>
            </w:pPr>
            <w:r>
              <w:rPr>
                <w:rFonts w:ascii="Times New Roman" w:hAnsi="Times New Roman"/>
                <w:bCs/>
                <w:szCs w:val="24"/>
              </w:rPr>
              <w:lastRenderedPageBreak/>
              <w:t xml:space="preserve">Y: </w:t>
            </w:r>
            <w:r w:rsidRPr="00196E71">
              <w:rPr>
                <w:rFonts w:ascii="Times New Roman" w:hAnsi="Times New Roman"/>
                <w:bCs/>
                <w:szCs w:val="24"/>
              </w:rPr>
              <w:t xml:space="preserve">kualitas laporan </w:t>
            </w:r>
            <w:r w:rsidRPr="00196E71">
              <w:rPr>
                <w:rFonts w:ascii="Times New Roman" w:hAnsi="Times New Roman"/>
                <w:bCs/>
                <w:szCs w:val="24"/>
              </w:rPr>
              <w:lastRenderedPageBreak/>
              <w:t>keuangan pemerintah daerah</w:t>
            </w:r>
          </w:p>
          <w:p w14:paraId="00C2ECAB" w14:textId="77777777" w:rsidR="00802E31" w:rsidRDefault="00802E31" w:rsidP="00663C0E">
            <w:pPr>
              <w:pStyle w:val="ListParagraph"/>
              <w:spacing w:line="360" w:lineRule="auto"/>
              <w:ind w:left="0"/>
              <w:rPr>
                <w:rFonts w:ascii="Times New Roman" w:hAnsi="Times New Roman"/>
                <w:bCs/>
                <w:szCs w:val="24"/>
              </w:rPr>
            </w:pPr>
            <w:r>
              <w:rPr>
                <w:rFonts w:ascii="Times New Roman" w:hAnsi="Times New Roman"/>
                <w:bCs/>
                <w:szCs w:val="24"/>
              </w:rPr>
              <w:t xml:space="preserve">X1: </w:t>
            </w:r>
            <w:r w:rsidRPr="00196E71">
              <w:rPr>
                <w:rFonts w:ascii="Times New Roman" w:hAnsi="Times New Roman"/>
                <w:bCs/>
                <w:szCs w:val="24"/>
              </w:rPr>
              <w:t>efektivitas</w:t>
            </w:r>
          </w:p>
          <w:p w14:paraId="50FDFE5D" w14:textId="77777777" w:rsidR="00802E31" w:rsidRPr="00A9107F" w:rsidRDefault="00802E31" w:rsidP="00663C0E">
            <w:pPr>
              <w:pStyle w:val="ListParagraph"/>
              <w:spacing w:line="360" w:lineRule="auto"/>
              <w:ind w:left="0"/>
              <w:rPr>
                <w:rFonts w:ascii="Times New Roman" w:hAnsi="Times New Roman"/>
                <w:bCs/>
                <w:szCs w:val="24"/>
              </w:rPr>
            </w:pPr>
            <w:r>
              <w:rPr>
                <w:rFonts w:ascii="Times New Roman" w:hAnsi="Times New Roman"/>
                <w:bCs/>
                <w:szCs w:val="24"/>
              </w:rPr>
              <w:t xml:space="preserve">X2: </w:t>
            </w:r>
            <w:r w:rsidRPr="00196E71">
              <w:rPr>
                <w:rFonts w:ascii="Times New Roman" w:hAnsi="Times New Roman"/>
                <w:bCs/>
                <w:szCs w:val="24"/>
              </w:rPr>
              <w:t>standar akuntansi pemerintahan</w:t>
            </w:r>
          </w:p>
        </w:tc>
        <w:tc>
          <w:tcPr>
            <w:tcW w:w="2196" w:type="dxa"/>
          </w:tcPr>
          <w:p w14:paraId="3B141000" w14:textId="77777777" w:rsidR="00802E31" w:rsidRPr="00A9107F" w:rsidRDefault="00802E31" w:rsidP="00663C0E">
            <w:pPr>
              <w:pStyle w:val="ListParagraph"/>
              <w:spacing w:line="360" w:lineRule="auto"/>
              <w:ind w:left="0"/>
              <w:rPr>
                <w:rFonts w:ascii="Times New Roman" w:hAnsi="Times New Roman"/>
                <w:bCs/>
                <w:szCs w:val="24"/>
              </w:rPr>
            </w:pPr>
            <w:r w:rsidRPr="00196E71">
              <w:rPr>
                <w:rFonts w:ascii="Times New Roman" w:hAnsi="Times New Roman"/>
                <w:bCs/>
                <w:szCs w:val="24"/>
              </w:rPr>
              <w:lastRenderedPageBreak/>
              <w:t xml:space="preserve">Efektivitas penerapan </w:t>
            </w:r>
            <w:r w:rsidRPr="00196E71">
              <w:rPr>
                <w:rFonts w:ascii="Times New Roman" w:hAnsi="Times New Roman"/>
                <w:bCs/>
                <w:szCs w:val="24"/>
              </w:rPr>
              <w:lastRenderedPageBreak/>
              <w:t>standar akuntansi pemerintahan berpengaruh positif dan signifikan terhadap kualitas laporan keuangan pemerintah daerah.</w:t>
            </w:r>
          </w:p>
        </w:tc>
      </w:tr>
      <w:tr w:rsidR="00802E31" w:rsidRPr="00A314DA" w14:paraId="3EFBFB61" w14:textId="77777777" w:rsidTr="00A20977">
        <w:tc>
          <w:tcPr>
            <w:tcW w:w="567" w:type="dxa"/>
          </w:tcPr>
          <w:p w14:paraId="7995CF29" w14:textId="77777777" w:rsidR="00802E31" w:rsidRPr="00A9107F" w:rsidRDefault="00802E31" w:rsidP="00802E31">
            <w:pPr>
              <w:pStyle w:val="ListParagraph"/>
              <w:spacing w:line="360" w:lineRule="auto"/>
              <w:ind w:left="0"/>
              <w:jc w:val="center"/>
              <w:rPr>
                <w:rFonts w:ascii="Times New Roman" w:hAnsi="Times New Roman"/>
                <w:bCs/>
                <w:szCs w:val="24"/>
              </w:rPr>
            </w:pPr>
            <w:r>
              <w:rPr>
                <w:rFonts w:ascii="Times New Roman" w:hAnsi="Times New Roman"/>
                <w:bCs/>
                <w:szCs w:val="24"/>
              </w:rPr>
              <w:lastRenderedPageBreak/>
              <w:t>4</w:t>
            </w:r>
          </w:p>
        </w:tc>
        <w:tc>
          <w:tcPr>
            <w:tcW w:w="1418" w:type="dxa"/>
          </w:tcPr>
          <w:p w14:paraId="03396404" w14:textId="77777777" w:rsidR="00802E31" w:rsidRPr="00A9107F" w:rsidRDefault="00802E31" w:rsidP="00663C0E">
            <w:pPr>
              <w:pStyle w:val="ListParagraph"/>
              <w:spacing w:line="360" w:lineRule="auto"/>
              <w:ind w:left="0"/>
              <w:rPr>
                <w:rFonts w:ascii="Times New Roman" w:hAnsi="Times New Roman"/>
                <w:bCs/>
                <w:szCs w:val="24"/>
              </w:rPr>
            </w:pPr>
            <w:r w:rsidRPr="00A314DA">
              <w:rPr>
                <w:rFonts w:ascii="Times New Roman" w:hAnsi="Times New Roman"/>
                <w:bCs/>
                <w:szCs w:val="24"/>
              </w:rPr>
              <w:t>Santoso</w:t>
            </w:r>
            <w:r>
              <w:rPr>
                <w:rFonts w:ascii="Times New Roman" w:hAnsi="Times New Roman"/>
                <w:bCs/>
                <w:szCs w:val="24"/>
              </w:rPr>
              <w:t xml:space="preserve"> (2016)</w:t>
            </w:r>
          </w:p>
        </w:tc>
        <w:tc>
          <w:tcPr>
            <w:tcW w:w="2126" w:type="dxa"/>
          </w:tcPr>
          <w:p w14:paraId="4BBE9457" w14:textId="77777777" w:rsidR="00802E31" w:rsidRPr="00A9107F" w:rsidRDefault="00802E31" w:rsidP="00663C0E">
            <w:pPr>
              <w:pStyle w:val="ListParagraph"/>
              <w:spacing w:line="360" w:lineRule="auto"/>
              <w:ind w:left="0"/>
              <w:rPr>
                <w:rFonts w:ascii="Times New Roman" w:hAnsi="Times New Roman"/>
                <w:bCs/>
                <w:szCs w:val="24"/>
              </w:rPr>
            </w:pPr>
            <w:r w:rsidRPr="00A314DA">
              <w:rPr>
                <w:rFonts w:ascii="Times New Roman" w:hAnsi="Times New Roman"/>
                <w:bCs/>
                <w:szCs w:val="24"/>
              </w:rPr>
              <w:t>Pengaruh Penerapan Standar Akuntansi Pemerintahan, Sistem Pengendalian Internal Pemerintah, Kompetensi Sumber Daya Manusia Dan Pemanfaatan Teknologi Informasi Terhadap Kualitas Laporan  Keuangan Pemerintah Daerah  Di Provinsi Lampung</w:t>
            </w:r>
          </w:p>
        </w:tc>
        <w:tc>
          <w:tcPr>
            <w:tcW w:w="2074" w:type="dxa"/>
          </w:tcPr>
          <w:p w14:paraId="694DB1DC" w14:textId="77777777" w:rsidR="00802E31" w:rsidRPr="0086016E" w:rsidRDefault="00802E31" w:rsidP="00663C0E">
            <w:pPr>
              <w:pStyle w:val="ListParagraph"/>
              <w:spacing w:line="360" w:lineRule="auto"/>
              <w:ind w:left="0"/>
              <w:rPr>
                <w:rFonts w:ascii="Times New Roman" w:hAnsi="Times New Roman"/>
                <w:bCs/>
                <w:szCs w:val="24"/>
              </w:rPr>
            </w:pPr>
            <w:r w:rsidRPr="0086016E">
              <w:rPr>
                <w:rFonts w:ascii="Times New Roman" w:hAnsi="Times New Roman"/>
                <w:bCs/>
                <w:szCs w:val="24"/>
              </w:rPr>
              <w:t xml:space="preserve">Y: </w:t>
            </w:r>
            <w:r w:rsidRPr="00A314DA">
              <w:rPr>
                <w:rFonts w:ascii="Times New Roman" w:hAnsi="Times New Roman"/>
                <w:bCs/>
                <w:szCs w:val="24"/>
              </w:rPr>
              <w:t>Kualitas LKPD</w:t>
            </w:r>
          </w:p>
          <w:p w14:paraId="64AD371C" w14:textId="77777777" w:rsidR="00802E31" w:rsidRPr="0086016E" w:rsidRDefault="00802E31" w:rsidP="00663C0E">
            <w:pPr>
              <w:pStyle w:val="ListParagraph"/>
              <w:spacing w:line="360" w:lineRule="auto"/>
              <w:ind w:left="0"/>
              <w:rPr>
                <w:rFonts w:ascii="Times New Roman" w:hAnsi="Times New Roman"/>
                <w:bCs/>
                <w:szCs w:val="24"/>
              </w:rPr>
            </w:pPr>
            <w:r w:rsidRPr="0086016E">
              <w:rPr>
                <w:rFonts w:ascii="Times New Roman" w:hAnsi="Times New Roman"/>
                <w:bCs/>
                <w:szCs w:val="24"/>
              </w:rPr>
              <w:t xml:space="preserve">X1: </w:t>
            </w:r>
            <w:r w:rsidRPr="00A314DA">
              <w:rPr>
                <w:rFonts w:ascii="Times New Roman" w:hAnsi="Times New Roman"/>
                <w:bCs/>
                <w:szCs w:val="24"/>
              </w:rPr>
              <w:t>Penerapan SAP</w:t>
            </w:r>
          </w:p>
          <w:p w14:paraId="6428267B" w14:textId="77777777" w:rsidR="00802E31" w:rsidRDefault="00802E31" w:rsidP="00663C0E">
            <w:pPr>
              <w:pStyle w:val="ListParagraph"/>
              <w:spacing w:line="360" w:lineRule="auto"/>
              <w:ind w:left="0"/>
              <w:rPr>
                <w:rFonts w:ascii="Times New Roman" w:hAnsi="Times New Roman"/>
                <w:bCs/>
                <w:szCs w:val="24"/>
              </w:rPr>
            </w:pPr>
            <w:r w:rsidRPr="0086016E">
              <w:rPr>
                <w:rFonts w:ascii="Times New Roman" w:hAnsi="Times New Roman"/>
                <w:bCs/>
                <w:szCs w:val="24"/>
              </w:rPr>
              <w:t xml:space="preserve">X2: </w:t>
            </w:r>
            <w:r w:rsidRPr="00A314DA">
              <w:rPr>
                <w:rFonts w:ascii="Times New Roman" w:hAnsi="Times New Roman"/>
                <w:bCs/>
                <w:szCs w:val="24"/>
              </w:rPr>
              <w:t>Penerapan SPIP</w:t>
            </w:r>
          </w:p>
          <w:p w14:paraId="73591971" w14:textId="77777777" w:rsidR="00802E31" w:rsidRDefault="00802E31" w:rsidP="00663C0E">
            <w:pPr>
              <w:pStyle w:val="ListParagraph"/>
              <w:spacing w:line="360" w:lineRule="auto"/>
              <w:ind w:left="0"/>
              <w:rPr>
                <w:rFonts w:ascii="Times New Roman" w:hAnsi="Times New Roman"/>
                <w:bCs/>
                <w:szCs w:val="24"/>
              </w:rPr>
            </w:pPr>
            <w:r w:rsidRPr="0086016E">
              <w:rPr>
                <w:rFonts w:ascii="Times New Roman" w:hAnsi="Times New Roman"/>
                <w:bCs/>
                <w:szCs w:val="24"/>
              </w:rPr>
              <w:t>X3:</w:t>
            </w:r>
            <w:r>
              <w:rPr>
                <w:rFonts w:ascii="Times New Roman" w:hAnsi="Times New Roman"/>
                <w:bCs/>
                <w:szCs w:val="24"/>
              </w:rPr>
              <w:t xml:space="preserve"> </w:t>
            </w:r>
            <w:r w:rsidRPr="00A314DA">
              <w:rPr>
                <w:rFonts w:ascii="Times New Roman" w:hAnsi="Times New Roman"/>
                <w:bCs/>
                <w:szCs w:val="24"/>
              </w:rPr>
              <w:t>Kompetensi SDM</w:t>
            </w:r>
          </w:p>
          <w:p w14:paraId="3C31FF4F" w14:textId="77777777" w:rsidR="00802E31" w:rsidRPr="00A9107F" w:rsidRDefault="00802E31" w:rsidP="00663C0E">
            <w:pPr>
              <w:pStyle w:val="ListParagraph"/>
              <w:spacing w:line="360" w:lineRule="auto"/>
              <w:ind w:left="0"/>
              <w:rPr>
                <w:rFonts w:ascii="Times New Roman" w:hAnsi="Times New Roman"/>
                <w:bCs/>
                <w:szCs w:val="24"/>
              </w:rPr>
            </w:pPr>
            <w:r>
              <w:rPr>
                <w:rFonts w:ascii="Times New Roman" w:hAnsi="Times New Roman"/>
                <w:bCs/>
                <w:szCs w:val="24"/>
              </w:rPr>
              <w:t>X4: Pemanfaatan Teknologi informasi</w:t>
            </w:r>
          </w:p>
        </w:tc>
        <w:tc>
          <w:tcPr>
            <w:tcW w:w="2196" w:type="dxa"/>
          </w:tcPr>
          <w:p w14:paraId="651C4BE5" w14:textId="77777777" w:rsidR="00802E31" w:rsidRDefault="00802E31" w:rsidP="00663C0E">
            <w:pPr>
              <w:spacing w:line="360" w:lineRule="auto"/>
              <w:rPr>
                <w:rFonts w:ascii="Times New Roman" w:hAnsi="Times New Roman"/>
                <w:bCs/>
                <w:szCs w:val="24"/>
                <w:lang w:val="id-ID"/>
              </w:rPr>
            </w:pPr>
            <w:r>
              <w:rPr>
                <w:rFonts w:ascii="Times New Roman" w:hAnsi="Times New Roman"/>
                <w:bCs/>
                <w:szCs w:val="24"/>
                <w:lang w:val="id-ID"/>
              </w:rPr>
              <w:t>1.</w:t>
            </w:r>
            <w:r w:rsidRPr="00A314DA">
              <w:rPr>
                <w:rFonts w:ascii="Times New Roman" w:hAnsi="Times New Roman"/>
                <w:bCs/>
                <w:szCs w:val="24"/>
              </w:rPr>
              <w:t>Penerapan SAP berpengaruh positif terhadap kualitas LKPD</w:t>
            </w:r>
          </w:p>
          <w:p w14:paraId="09987400" w14:textId="77777777" w:rsidR="00802E31" w:rsidRDefault="00802E31" w:rsidP="00663C0E">
            <w:pPr>
              <w:spacing w:line="360" w:lineRule="auto"/>
              <w:rPr>
                <w:rFonts w:ascii="Times New Roman" w:hAnsi="Times New Roman"/>
                <w:bCs/>
                <w:szCs w:val="24"/>
                <w:lang w:val="id-ID"/>
              </w:rPr>
            </w:pPr>
            <w:r>
              <w:rPr>
                <w:rFonts w:ascii="Times New Roman" w:hAnsi="Times New Roman"/>
                <w:bCs/>
                <w:szCs w:val="24"/>
                <w:lang w:val="id-ID"/>
              </w:rPr>
              <w:t>2.</w:t>
            </w:r>
            <w:r>
              <w:t xml:space="preserve"> </w:t>
            </w:r>
            <w:r w:rsidRPr="00A314DA">
              <w:rPr>
                <w:rFonts w:ascii="Times New Roman" w:hAnsi="Times New Roman"/>
                <w:bCs/>
                <w:szCs w:val="24"/>
                <w:lang w:val="id-ID"/>
              </w:rPr>
              <w:t>Penerapan SPIP berpengaruh positif terhadap kualitas LKPD.</w:t>
            </w:r>
          </w:p>
          <w:p w14:paraId="38A6D561" w14:textId="77777777" w:rsidR="00802E31" w:rsidRDefault="00802E31" w:rsidP="00663C0E">
            <w:pPr>
              <w:spacing w:line="360" w:lineRule="auto"/>
              <w:rPr>
                <w:rFonts w:ascii="Times New Roman" w:hAnsi="Times New Roman"/>
                <w:bCs/>
                <w:szCs w:val="24"/>
                <w:lang w:val="id-ID"/>
              </w:rPr>
            </w:pPr>
            <w:r>
              <w:rPr>
                <w:rFonts w:ascii="Times New Roman" w:hAnsi="Times New Roman"/>
                <w:bCs/>
                <w:szCs w:val="24"/>
                <w:lang w:val="id-ID"/>
              </w:rPr>
              <w:t>3.</w:t>
            </w:r>
            <w:r>
              <w:t xml:space="preserve"> </w:t>
            </w:r>
            <w:r w:rsidRPr="00A314DA">
              <w:rPr>
                <w:rFonts w:ascii="Times New Roman" w:hAnsi="Times New Roman"/>
                <w:bCs/>
                <w:szCs w:val="24"/>
                <w:lang w:val="id-ID"/>
              </w:rPr>
              <w:t>Kompetensi SDM berpengaruh positif terhadap kualitas LKPD</w:t>
            </w:r>
          </w:p>
          <w:p w14:paraId="7354B89C" w14:textId="77777777" w:rsidR="00802E31" w:rsidRPr="00196E71" w:rsidRDefault="00802E31" w:rsidP="00663C0E">
            <w:pPr>
              <w:spacing w:line="360" w:lineRule="auto"/>
              <w:rPr>
                <w:rFonts w:ascii="Times New Roman" w:hAnsi="Times New Roman"/>
                <w:bCs/>
                <w:szCs w:val="24"/>
                <w:lang w:val="id-ID"/>
              </w:rPr>
            </w:pPr>
            <w:r>
              <w:rPr>
                <w:rFonts w:ascii="Times New Roman" w:hAnsi="Times New Roman"/>
                <w:bCs/>
                <w:szCs w:val="24"/>
                <w:lang w:val="id-ID"/>
              </w:rPr>
              <w:t>4.</w:t>
            </w:r>
            <w:r w:rsidRPr="00196E71">
              <w:rPr>
                <w:rFonts w:ascii="Times New Roman" w:hAnsi="Times New Roman"/>
                <w:bCs/>
                <w:szCs w:val="24"/>
                <w:lang w:val="id-ID"/>
              </w:rPr>
              <w:t xml:space="preserve">Pemanfaatan TI berpengaruh positif terhadap kualitas LKPD di Provinsi </w:t>
            </w:r>
          </w:p>
          <w:p w14:paraId="143B38BA" w14:textId="77777777" w:rsidR="00802E31" w:rsidRPr="00A314DA" w:rsidRDefault="00802E31" w:rsidP="00663C0E">
            <w:pPr>
              <w:spacing w:line="360" w:lineRule="auto"/>
              <w:rPr>
                <w:rFonts w:ascii="Times New Roman" w:hAnsi="Times New Roman"/>
                <w:bCs/>
                <w:szCs w:val="24"/>
                <w:lang w:val="id-ID"/>
              </w:rPr>
            </w:pPr>
            <w:r w:rsidRPr="00196E71">
              <w:rPr>
                <w:rFonts w:ascii="Times New Roman" w:hAnsi="Times New Roman"/>
                <w:bCs/>
                <w:szCs w:val="24"/>
                <w:lang w:val="id-ID"/>
              </w:rPr>
              <w:t>Lampung</w:t>
            </w:r>
          </w:p>
        </w:tc>
      </w:tr>
      <w:tr w:rsidR="00802E31" w:rsidRPr="00A9107F" w14:paraId="78C28408" w14:textId="77777777" w:rsidTr="00A20977">
        <w:tc>
          <w:tcPr>
            <w:tcW w:w="567" w:type="dxa"/>
          </w:tcPr>
          <w:p w14:paraId="63E7A0D6" w14:textId="77777777" w:rsidR="00802E31" w:rsidRPr="00A9107F" w:rsidRDefault="00802E31" w:rsidP="00802E31">
            <w:pPr>
              <w:pStyle w:val="ListParagraph"/>
              <w:spacing w:line="360" w:lineRule="auto"/>
              <w:ind w:left="0"/>
              <w:jc w:val="center"/>
              <w:rPr>
                <w:rFonts w:ascii="Times New Roman" w:hAnsi="Times New Roman"/>
                <w:bCs/>
                <w:szCs w:val="24"/>
              </w:rPr>
            </w:pPr>
            <w:r>
              <w:rPr>
                <w:rFonts w:ascii="Times New Roman" w:hAnsi="Times New Roman"/>
                <w:bCs/>
                <w:szCs w:val="24"/>
              </w:rPr>
              <w:t>5</w:t>
            </w:r>
          </w:p>
        </w:tc>
        <w:tc>
          <w:tcPr>
            <w:tcW w:w="1418" w:type="dxa"/>
          </w:tcPr>
          <w:p w14:paraId="48122176" w14:textId="77777777" w:rsidR="00802E31" w:rsidRPr="00A9107F" w:rsidRDefault="00802E31" w:rsidP="00663C0E">
            <w:pPr>
              <w:pStyle w:val="ListParagraph"/>
              <w:spacing w:line="360" w:lineRule="auto"/>
              <w:ind w:left="0"/>
              <w:rPr>
                <w:rFonts w:ascii="Times New Roman" w:hAnsi="Times New Roman"/>
                <w:bCs/>
                <w:szCs w:val="24"/>
              </w:rPr>
            </w:pPr>
            <w:r w:rsidRPr="00A9107F">
              <w:rPr>
                <w:rFonts w:ascii="Times New Roman" w:hAnsi="Times New Roman"/>
                <w:bCs/>
                <w:szCs w:val="24"/>
              </w:rPr>
              <w:t>Triwardana</w:t>
            </w:r>
            <w:r>
              <w:rPr>
                <w:rFonts w:ascii="Times New Roman" w:hAnsi="Times New Roman"/>
                <w:bCs/>
                <w:szCs w:val="24"/>
              </w:rPr>
              <w:t xml:space="preserve"> (2017)</w:t>
            </w:r>
          </w:p>
        </w:tc>
        <w:tc>
          <w:tcPr>
            <w:tcW w:w="2126" w:type="dxa"/>
          </w:tcPr>
          <w:p w14:paraId="7A9A7F09" w14:textId="77777777" w:rsidR="00802E31" w:rsidRPr="00A9107F" w:rsidRDefault="00802E31" w:rsidP="00663C0E">
            <w:pPr>
              <w:pStyle w:val="ListParagraph"/>
              <w:spacing w:line="360" w:lineRule="auto"/>
              <w:ind w:left="0"/>
              <w:rPr>
                <w:rFonts w:ascii="Times New Roman" w:hAnsi="Times New Roman"/>
                <w:bCs/>
                <w:szCs w:val="24"/>
              </w:rPr>
            </w:pPr>
            <w:r w:rsidRPr="00A9107F">
              <w:rPr>
                <w:rFonts w:ascii="Times New Roman" w:hAnsi="Times New Roman"/>
                <w:bCs/>
                <w:szCs w:val="24"/>
              </w:rPr>
              <w:t xml:space="preserve">Pengaruh Penerapan Standar Akuntansi Pemerintahan, Penerapan Sistem Akuntansi Keuangan Daerah Dan  Kompetensi Sumber Daya Manusia Terhadap  Kualitas Laporan Keuangan </w:t>
            </w:r>
            <w:r w:rsidRPr="00A9107F">
              <w:rPr>
                <w:rFonts w:ascii="Times New Roman" w:hAnsi="Times New Roman"/>
                <w:bCs/>
                <w:szCs w:val="24"/>
              </w:rPr>
              <w:lastRenderedPageBreak/>
              <w:t>SKPD</w:t>
            </w:r>
          </w:p>
        </w:tc>
        <w:tc>
          <w:tcPr>
            <w:tcW w:w="2074" w:type="dxa"/>
          </w:tcPr>
          <w:p w14:paraId="14086DF0" w14:textId="77777777" w:rsidR="00802E31" w:rsidRPr="0086016E" w:rsidRDefault="00802E31" w:rsidP="00663C0E">
            <w:pPr>
              <w:pStyle w:val="ListParagraph"/>
              <w:spacing w:line="360" w:lineRule="auto"/>
              <w:ind w:left="0"/>
              <w:rPr>
                <w:rFonts w:ascii="Times New Roman" w:hAnsi="Times New Roman"/>
                <w:bCs/>
                <w:szCs w:val="24"/>
              </w:rPr>
            </w:pPr>
            <w:r w:rsidRPr="0086016E">
              <w:rPr>
                <w:rFonts w:ascii="Times New Roman" w:hAnsi="Times New Roman"/>
                <w:bCs/>
                <w:szCs w:val="24"/>
              </w:rPr>
              <w:lastRenderedPageBreak/>
              <w:t>Y: Kualitas Laporan Keuangan</w:t>
            </w:r>
            <w:r>
              <w:rPr>
                <w:rFonts w:ascii="Times New Roman" w:hAnsi="Times New Roman"/>
                <w:bCs/>
                <w:szCs w:val="24"/>
              </w:rPr>
              <w:t xml:space="preserve"> </w:t>
            </w:r>
            <w:r w:rsidRPr="00A9107F">
              <w:rPr>
                <w:rFonts w:ascii="Times New Roman" w:hAnsi="Times New Roman"/>
                <w:bCs/>
                <w:szCs w:val="24"/>
              </w:rPr>
              <w:t>SKPD</w:t>
            </w:r>
          </w:p>
          <w:p w14:paraId="226E58CC" w14:textId="77777777" w:rsidR="00802E31" w:rsidRPr="0086016E" w:rsidRDefault="00802E31" w:rsidP="00663C0E">
            <w:pPr>
              <w:pStyle w:val="ListParagraph"/>
              <w:spacing w:line="360" w:lineRule="auto"/>
              <w:ind w:left="0"/>
              <w:rPr>
                <w:rFonts w:ascii="Times New Roman" w:hAnsi="Times New Roman"/>
                <w:bCs/>
                <w:szCs w:val="24"/>
              </w:rPr>
            </w:pPr>
            <w:r w:rsidRPr="0086016E">
              <w:rPr>
                <w:rFonts w:ascii="Times New Roman" w:hAnsi="Times New Roman"/>
                <w:bCs/>
                <w:szCs w:val="24"/>
              </w:rPr>
              <w:t>X1: Penerapan Standar Akuntansi Pemerintahan</w:t>
            </w:r>
          </w:p>
          <w:p w14:paraId="7E513DF5" w14:textId="77777777" w:rsidR="00802E31" w:rsidRDefault="00802E31" w:rsidP="00663C0E">
            <w:pPr>
              <w:pStyle w:val="ListParagraph"/>
              <w:spacing w:line="360" w:lineRule="auto"/>
              <w:ind w:left="0"/>
              <w:rPr>
                <w:rFonts w:ascii="Times New Roman" w:hAnsi="Times New Roman"/>
                <w:bCs/>
                <w:szCs w:val="24"/>
              </w:rPr>
            </w:pPr>
            <w:r w:rsidRPr="0086016E">
              <w:rPr>
                <w:rFonts w:ascii="Times New Roman" w:hAnsi="Times New Roman"/>
                <w:bCs/>
                <w:szCs w:val="24"/>
              </w:rPr>
              <w:t xml:space="preserve">X2: </w:t>
            </w:r>
            <w:r w:rsidRPr="00A9107F">
              <w:rPr>
                <w:rFonts w:ascii="Times New Roman" w:hAnsi="Times New Roman"/>
                <w:bCs/>
                <w:szCs w:val="24"/>
              </w:rPr>
              <w:t xml:space="preserve">Sistem Akuntansi Keuangan Daerah </w:t>
            </w:r>
          </w:p>
          <w:p w14:paraId="0DC2D485" w14:textId="77777777" w:rsidR="00802E31" w:rsidRPr="00A9107F" w:rsidRDefault="00802E31" w:rsidP="00663C0E">
            <w:pPr>
              <w:pStyle w:val="ListParagraph"/>
              <w:spacing w:line="360" w:lineRule="auto"/>
              <w:ind w:left="0"/>
              <w:rPr>
                <w:rFonts w:ascii="Times New Roman" w:hAnsi="Times New Roman"/>
                <w:bCs/>
                <w:szCs w:val="24"/>
              </w:rPr>
            </w:pPr>
            <w:r w:rsidRPr="0086016E">
              <w:rPr>
                <w:rFonts w:ascii="Times New Roman" w:hAnsi="Times New Roman"/>
                <w:bCs/>
                <w:szCs w:val="24"/>
              </w:rPr>
              <w:t>X3:</w:t>
            </w:r>
            <w:r>
              <w:rPr>
                <w:rFonts w:ascii="Times New Roman" w:hAnsi="Times New Roman"/>
                <w:bCs/>
                <w:szCs w:val="24"/>
              </w:rPr>
              <w:t xml:space="preserve"> </w:t>
            </w:r>
            <w:r w:rsidRPr="00A9107F">
              <w:rPr>
                <w:rFonts w:ascii="Times New Roman" w:hAnsi="Times New Roman"/>
                <w:bCs/>
                <w:szCs w:val="24"/>
              </w:rPr>
              <w:t xml:space="preserve">Kompetensi Sumber Daya </w:t>
            </w:r>
            <w:r w:rsidRPr="00A9107F">
              <w:rPr>
                <w:rFonts w:ascii="Times New Roman" w:hAnsi="Times New Roman"/>
                <w:bCs/>
                <w:szCs w:val="24"/>
              </w:rPr>
              <w:lastRenderedPageBreak/>
              <w:t>Manusia</w:t>
            </w:r>
          </w:p>
        </w:tc>
        <w:tc>
          <w:tcPr>
            <w:tcW w:w="2196" w:type="dxa"/>
          </w:tcPr>
          <w:p w14:paraId="065FB72E" w14:textId="77777777" w:rsidR="00802E31" w:rsidRPr="00A9107F" w:rsidRDefault="00802E31" w:rsidP="00663C0E">
            <w:pPr>
              <w:pStyle w:val="ListParagraph"/>
              <w:spacing w:line="360" w:lineRule="auto"/>
              <w:ind w:left="0"/>
              <w:rPr>
                <w:rFonts w:ascii="Times New Roman" w:hAnsi="Times New Roman"/>
                <w:bCs/>
                <w:szCs w:val="24"/>
              </w:rPr>
            </w:pPr>
            <w:r>
              <w:rPr>
                <w:rFonts w:ascii="Times New Roman" w:hAnsi="Times New Roman"/>
                <w:bCs/>
                <w:szCs w:val="24"/>
              </w:rPr>
              <w:lastRenderedPageBreak/>
              <w:t>1.</w:t>
            </w:r>
            <w:r>
              <w:t xml:space="preserve"> </w:t>
            </w:r>
            <w:r w:rsidRPr="00A9107F">
              <w:rPr>
                <w:rFonts w:ascii="Times New Roman" w:hAnsi="Times New Roman"/>
                <w:bCs/>
                <w:szCs w:val="24"/>
              </w:rPr>
              <w:t>penerapan standar akuntansi pemerintah</w:t>
            </w:r>
          </w:p>
          <w:p w14:paraId="2103106B" w14:textId="77777777" w:rsidR="00802E31" w:rsidRDefault="00802E31" w:rsidP="00663C0E">
            <w:pPr>
              <w:pStyle w:val="ListParagraph"/>
              <w:spacing w:line="360" w:lineRule="auto"/>
              <w:ind w:left="0"/>
              <w:rPr>
                <w:rFonts w:ascii="Times New Roman" w:hAnsi="Times New Roman"/>
                <w:bCs/>
                <w:szCs w:val="24"/>
              </w:rPr>
            </w:pPr>
            <w:r w:rsidRPr="00A9107F">
              <w:rPr>
                <w:rFonts w:ascii="Times New Roman" w:hAnsi="Times New Roman"/>
                <w:bCs/>
                <w:szCs w:val="24"/>
              </w:rPr>
              <w:t>berpengaruh terhadap kualitas laporan keuangan pemerintah daerah.</w:t>
            </w:r>
          </w:p>
          <w:p w14:paraId="0D998EE6" w14:textId="77777777" w:rsidR="00802E31" w:rsidRDefault="00802E31" w:rsidP="00663C0E">
            <w:pPr>
              <w:spacing w:line="360" w:lineRule="auto"/>
              <w:rPr>
                <w:rFonts w:ascii="Times New Roman" w:hAnsi="Times New Roman"/>
                <w:bCs/>
                <w:szCs w:val="24"/>
                <w:lang w:val="id-ID"/>
              </w:rPr>
            </w:pPr>
            <w:r>
              <w:rPr>
                <w:rFonts w:ascii="Times New Roman" w:hAnsi="Times New Roman"/>
                <w:bCs/>
                <w:szCs w:val="24"/>
                <w:lang w:val="id-ID"/>
              </w:rPr>
              <w:t>2.</w:t>
            </w:r>
            <w:r w:rsidRPr="00A9107F">
              <w:rPr>
                <w:rFonts w:ascii="Times New Roman" w:hAnsi="Times New Roman"/>
                <w:bCs/>
                <w:szCs w:val="24"/>
              </w:rPr>
              <w:t xml:space="preserve">penerapan sistem akuntansi keuangan daerah berpengaruh terhadap kualitas </w:t>
            </w:r>
            <w:r w:rsidRPr="00A9107F">
              <w:rPr>
                <w:rFonts w:ascii="Times New Roman" w:hAnsi="Times New Roman"/>
                <w:bCs/>
                <w:szCs w:val="24"/>
              </w:rPr>
              <w:lastRenderedPageBreak/>
              <w:t>laporan keuangan pemerintah daerah.</w:t>
            </w:r>
          </w:p>
          <w:p w14:paraId="570BBF9B" w14:textId="77777777" w:rsidR="00802E31" w:rsidRPr="00C16CDE" w:rsidRDefault="00802E31" w:rsidP="00C16CDE">
            <w:pPr>
              <w:spacing w:line="360" w:lineRule="auto"/>
              <w:rPr>
                <w:rFonts w:ascii="Times New Roman" w:hAnsi="Times New Roman"/>
                <w:bCs/>
                <w:szCs w:val="24"/>
                <w:lang w:val="id-ID"/>
              </w:rPr>
            </w:pPr>
            <w:r>
              <w:rPr>
                <w:rFonts w:ascii="Times New Roman" w:hAnsi="Times New Roman"/>
                <w:bCs/>
                <w:szCs w:val="24"/>
                <w:lang w:val="id-ID"/>
              </w:rPr>
              <w:t>3.</w:t>
            </w:r>
            <w:r>
              <w:t xml:space="preserve"> </w:t>
            </w:r>
            <w:r w:rsidRPr="00A9107F">
              <w:rPr>
                <w:rFonts w:ascii="Times New Roman" w:hAnsi="Times New Roman"/>
                <w:bCs/>
                <w:szCs w:val="24"/>
                <w:lang w:val="id-ID"/>
              </w:rPr>
              <w:t>kompetensi sumber daya manusia berpengaruh terhadap kualitas laporan keuangan pemerintah daerah</w:t>
            </w:r>
          </w:p>
        </w:tc>
      </w:tr>
    </w:tbl>
    <w:p w14:paraId="5950283B" w14:textId="77777777" w:rsidR="009A7526" w:rsidRDefault="00B2007D" w:rsidP="00B2007D">
      <w:pPr>
        <w:spacing w:after="0" w:line="360" w:lineRule="auto"/>
        <w:ind w:left="567" w:hanging="567"/>
        <w:jc w:val="both"/>
        <w:rPr>
          <w:rFonts w:asciiTheme="majorBidi" w:hAnsiTheme="majorBidi" w:cstheme="majorBidi"/>
          <w:bCs/>
          <w:i/>
          <w:sz w:val="24"/>
          <w:szCs w:val="24"/>
          <w:lang w:val="id-ID"/>
        </w:rPr>
      </w:pPr>
      <w:r w:rsidRPr="006E5CCE">
        <w:rPr>
          <w:rFonts w:asciiTheme="majorBidi" w:hAnsiTheme="majorBidi" w:cstheme="majorBidi"/>
          <w:bCs/>
          <w:i/>
          <w:sz w:val="24"/>
          <w:szCs w:val="24"/>
          <w:lang w:val="id-ID"/>
        </w:rPr>
        <w:lastRenderedPageBreak/>
        <w:t>Sumber:</w:t>
      </w:r>
      <w:r>
        <w:rPr>
          <w:rFonts w:asciiTheme="majorBidi" w:hAnsiTheme="majorBidi" w:cstheme="majorBidi"/>
          <w:bCs/>
          <w:sz w:val="24"/>
          <w:szCs w:val="24"/>
          <w:lang w:val="id-ID"/>
        </w:rPr>
        <w:t xml:space="preserve"> </w:t>
      </w:r>
      <w:r w:rsidRPr="00507E9B">
        <w:rPr>
          <w:rFonts w:asciiTheme="majorBidi" w:hAnsiTheme="majorBidi" w:cstheme="majorBidi"/>
          <w:bCs/>
          <w:i/>
          <w:sz w:val="24"/>
          <w:szCs w:val="24"/>
          <w:lang w:val="id-ID"/>
        </w:rPr>
        <w:t>Dari data yang di olah, 2018</w:t>
      </w:r>
    </w:p>
    <w:p w14:paraId="73244D0D" w14:textId="77777777" w:rsidR="00B2007D" w:rsidRPr="00B2007D" w:rsidRDefault="00B2007D" w:rsidP="00B2007D">
      <w:pPr>
        <w:spacing w:after="0" w:line="360" w:lineRule="auto"/>
        <w:ind w:left="567" w:hanging="567"/>
        <w:jc w:val="both"/>
        <w:rPr>
          <w:rFonts w:asciiTheme="majorBidi" w:hAnsiTheme="majorBidi" w:cstheme="majorBidi"/>
          <w:bCs/>
          <w:sz w:val="24"/>
          <w:szCs w:val="24"/>
          <w:lang w:val="id-ID"/>
        </w:rPr>
      </w:pPr>
    </w:p>
    <w:p w14:paraId="52ACE1F5" w14:textId="77777777" w:rsidR="00714508" w:rsidRPr="00DD3B5E" w:rsidRDefault="00016926" w:rsidP="00B2007D">
      <w:pPr>
        <w:pStyle w:val="ListParagraph"/>
        <w:numPr>
          <w:ilvl w:val="1"/>
          <w:numId w:val="11"/>
        </w:numPr>
        <w:spacing w:line="360" w:lineRule="auto"/>
        <w:ind w:left="567" w:hanging="567"/>
        <w:rPr>
          <w:rFonts w:asciiTheme="majorBidi" w:hAnsiTheme="majorBidi" w:cstheme="majorBidi"/>
          <w:b/>
          <w:bCs/>
          <w:sz w:val="24"/>
          <w:szCs w:val="24"/>
        </w:rPr>
      </w:pPr>
      <w:r w:rsidRPr="00DD3B5E">
        <w:rPr>
          <w:rFonts w:asciiTheme="majorBidi" w:hAnsiTheme="majorBidi" w:cstheme="majorBidi"/>
          <w:b/>
          <w:bCs/>
          <w:sz w:val="24"/>
          <w:szCs w:val="24"/>
        </w:rPr>
        <w:t>Kerangka Pemikiran</w:t>
      </w:r>
    </w:p>
    <w:p w14:paraId="4D65661F" w14:textId="77777777" w:rsidR="00A20977" w:rsidRDefault="001E40A3" w:rsidP="001E40A3">
      <w:pPr>
        <w:pStyle w:val="ListParagraph"/>
        <w:spacing w:line="360" w:lineRule="auto"/>
        <w:ind w:left="0" w:firstLine="567"/>
        <w:jc w:val="both"/>
        <w:rPr>
          <w:rFonts w:asciiTheme="majorBidi" w:hAnsiTheme="majorBidi" w:cstheme="majorBidi"/>
          <w:b/>
          <w:bCs/>
          <w:sz w:val="24"/>
          <w:szCs w:val="24"/>
        </w:rPr>
      </w:pPr>
      <w:r>
        <w:rPr>
          <w:rFonts w:asciiTheme="majorBidi" w:hAnsiTheme="majorBidi" w:cstheme="majorBidi"/>
          <w:b/>
          <w:bCs/>
          <w:noProof/>
          <w:sz w:val="24"/>
          <w:szCs w:val="24"/>
          <w:lang w:val="en-US" w:eastAsia="en-US"/>
        </w:rPr>
        <mc:AlternateContent>
          <mc:Choice Requires="wps">
            <w:drawing>
              <wp:anchor distT="0" distB="0" distL="114300" distR="114300" simplePos="0" relativeHeight="251659264" behindDoc="1" locked="0" layoutInCell="1" allowOverlap="1" wp14:anchorId="22AEC730" wp14:editId="261C3BE7">
                <wp:simplePos x="0" y="0"/>
                <wp:positionH relativeFrom="column">
                  <wp:posOffset>-201930</wp:posOffset>
                </wp:positionH>
                <wp:positionV relativeFrom="paragraph">
                  <wp:posOffset>1054735</wp:posOffset>
                </wp:positionV>
                <wp:extent cx="2314575" cy="32099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2314575" cy="3209925"/>
                        </a:xfrm>
                        <a:prstGeom prst="roundRect">
                          <a:avLst/>
                        </a:prstGeom>
                        <a:ln w="19050">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2540AB7" id="Rounded Rectangle 9" o:spid="_x0000_s1026" style="position:absolute;margin-left:-15.9pt;margin-top:83.05pt;width:182.25pt;height:25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" fillcolor="white [3201]" strokecolor="black [3200]" strokeweight="1.5pt"/>
            </w:pict>
          </mc:Fallback>
        </mc:AlternateContent>
      </w:r>
      <w:r w:rsidR="00663C0E">
        <w:rPr>
          <w:rFonts w:ascii="Times New Roman" w:eastAsia="Times New Roman" w:hAnsi="Times New Roman" w:cs="Times New Roman"/>
          <w:sz w:val="24"/>
          <w:szCs w:val="24"/>
        </w:rPr>
        <w:t xml:space="preserve">Kerangka Pemikiran adalah narasi (uraian) atau pernyataan (proposisi) tentang kerangka konsep pemecahan masalah yang telah diidentifikasi atau dirumuskan. </w:t>
      </w:r>
      <w:r w:rsidR="00714508" w:rsidRPr="00714508">
        <w:rPr>
          <w:rFonts w:ascii="Times New Roman" w:eastAsia="Times New Roman" w:hAnsi="Times New Roman" w:cs="Times New Roman"/>
          <w:sz w:val="24"/>
          <w:szCs w:val="24"/>
        </w:rPr>
        <w:t xml:space="preserve">Berdasarkan kajian penelitian terdahulu maka penulis mencoba menguraikan dalam bentuk kerangka pikir sebagai berikut: </w:t>
      </w:r>
    </w:p>
    <w:p w14:paraId="460B7F3D" w14:textId="77777777" w:rsidR="00A20977" w:rsidRDefault="00A20977" w:rsidP="00A20977">
      <w:pPr>
        <w:spacing w:after="0" w:line="360" w:lineRule="auto"/>
        <w:jc w:val="both"/>
        <w:rPr>
          <w:rFonts w:asciiTheme="majorBidi" w:hAnsiTheme="majorBidi" w:cstheme="majorBidi"/>
          <w:b/>
          <w:bCs/>
          <w:sz w:val="24"/>
          <w:szCs w:val="24"/>
          <w:lang w:val="id-ID"/>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2432E0FD" wp14:editId="4EEE1C1B">
                <wp:simplePos x="0" y="0"/>
                <wp:positionH relativeFrom="column">
                  <wp:posOffset>-59054</wp:posOffset>
                </wp:positionH>
                <wp:positionV relativeFrom="paragraph">
                  <wp:posOffset>93981</wp:posOffset>
                </wp:positionV>
                <wp:extent cx="1981200" cy="8191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981200" cy="819150"/>
                        </a:xfrm>
                        <a:prstGeom prst="roundRect">
                          <a:avLst/>
                        </a:prstGeom>
                      </wps:spPr>
                      <wps:style>
                        <a:lnRef idx="2">
                          <a:schemeClr val="dk1"/>
                        </a:lnRef>
                        <a:fillRef idx="1">
                          <a:schemeClr val="lt1"/>
                        </a:fillRef>
                        <a:effectRef idx="0">
                          <a:schemeClr val="dk1"/>
                        </a:effectRef>
                        <a:fontRef idx="minor">
                          <a:schemeClr val="dk1"/>
                        </a:fontRef>
                      </wps:style>
                      <wps:txbx>
                        <w:txbxContent>
                          <w:p w14:paraId="42710604" w14:textId="77777777" w:rsidR="00A20977" w:rsidRPr="001668EA" w:rsidRDefault="00A20977" w:rsidP="00A20977">
                            <w:pPr>
                              <w:jc w:val="center"/>
                              <w:rPr>
                                <w:rFonts w:asciiTheme="majorBidi" w:hAnsiTheme="majorBidi" w:cstheme="majorBidi"/>
                                <w:sz w:val="24"/>
                                <w:szCs w:val="24"/>
                                <w:lang w:val="id-ID"/>
                              </w:rPr>
                            </w:pPr>
                            <w:r>
                              <w:rPr>
                                <w:rFonts w:asciiTheme="majorBidi" w:hAnsiTheme="majorBidi" w:cstheme="majorBidi"/>
                                <w:sz w:val="24"/>
                                <w:szCs w:val="24"/>
                                <w:lang w:val="id-ID"/>
                              </w:rPr>
                              <w:t>Standar Akuntansi Pemerintah (X</w:t>
                            </w:r>
                            <w:r w:rsidRPr="001668EA">
                              <w:rPr>
                                <w:rFonts w:asciiTheme="majorBidi" w:hAnsiTheme="majorBidi" w:cstheme="majorBidi"/>
                                <w:sz w:val="20"/>
                                <w:szCs w:val="24"/>
                                <w:lang w:val="id-ID"/>
                              </w:rPr>
                              <w:t>1</w:t>
                            </w:r>
                            <w:r>
                              <w:rPr>
                                <w:rFonts w:asciiTheme="majorBidi" w:hAnsiTheme="majorBidi" w:cstheme="majorBidi"/>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32E0FD" id="Rounded Rectangle 2" o:spid="_x0000_s1026" style="position:absolute;left:0;text-align:left;margin-left:-4.65pt;margin-top:7.4pt;width:156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" fillcolor="white [3201]" strokecolor="black [3200]" strokeweight="2pt">
                <v:textbox>
                  <w:txbxContent>
                    <w:p w14:paraId="42710604" w14:textId="77777777" w:rsidR="00A20977" w:rsidRPr="001668EA" w:rsidRDefault="00A20977" w:rsidP="00A20977">
                      <w:pPr>
                        <w:jc w:val="center"/>
                        <w:rPr>
                          <w:rFonts w:asciiTheme="majorBidi" w:hAnsiTheme="majorBidi" w:cstheme="majorBidi"/>
                          <w:sz w:val="24"/>
                          <w:szCs w:val="24"/>
                          <w:lang w:val="id-ID"/>
                        </w:rPr>
                      </w:pPr>
                      <w:r>
                        <w:rPr>
                          <w:rFonts w:asciiTheme="majorBidi" w:hAnsiTheme="majorBidi" w:cstheme="majorBidi"/>
                          <w:sz w:val="24"/>
                          <w:szCs w:val="24"/>
                          <w:lang w:val="id-ID"/>
                        </w:rPr>
                        <w:t>Standar Akuntansi Pemerintah (X</w:t>
                      </w:r>
                      <w:r w:rsidRPr="001668EA">
                        <w:rPr>
                          <w:rFonts w:asciiTheme="majorBidi" w:hAnsiTheme="majorBidi" w:cstheme="majorBidi"/>
                          <w:sz w:val="20"/>
                          <w:szCs w:val="24"/>
                          <w:lang w:val="id-ID"/>
                        </w:rPr>
                        <w:t>1</w:t>
                      </w:r>
                      <w:r>
                        <w:rPr>
                          <w:rFonts w:asciiTheme="majorBidi" w:hAnsiTheme="majorBidi" w:cstheme="majorBidi"/>
                          <w:sz w:val="24"/>
                          <w:szCs w:val="24"/>
                          <w:lang w:val="id-ID"/>
                        </w:rPr>
                        <w:t>)</w:t>
                      </w:r>
                    </w:p>
                  </w:txbxContent>
                </v:textbox>
              </v:roundrect>
            </w:pict>
          </mc:Fallback>
        </mc:AlternateContent>
      </w:r>
    </w:p>
    <w:p w14:paraId="421D280B" w14:textId="77777777" w:rsidR="00A20977" w:rsidRDefault="006E5CCE" w:rsidP="00A20977">
      <w:pPr>
        <w:spacing w:after="0" w:line="36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57728" behindDoc="0" locked="0" layoutInCell="1" allowOverlap="1" wp14:anchorId="1FB91B9E" wp14:editId="1B652DC7">
                <wp:simplePos x="0" y="0"/>
                <wp:positionH relativeFrom="column">
                  <wp:posOffset>1922145</wp:posOffset>
                </wp:positionH>
                <wp:positionV relativeFrom="paragraph">
                  <wp:posOffset>212090</wp:posOffset>
                </wp:positionV>
                <wp:extent cx="1228725" cy="923925"/>
                <wp:effectExtent l="38100" t="19050" r="85725" b="104775"/>
                <wp:wrapNone/>
                <wp:docPr id="6" name="Straight Arrow Connector 6"/>
                <wp:cNvGraphicFramePr/>
                <a:graphic xmlns:a="http://schemas.openxmlformats.org/drawingml/2006/main">
                  <a:graphicData uri="http://schemas.microsoft.com/office/word/2010/wordprocessingShape">
                    <wps:wsp>
                      <wps:cNvCnPr/>
                      <wps:spPr>
                        <a:xfrm>
                          <a:off x="0" y="0"/>
                          <a:ext cx="1228725" cy="9239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691783" id="_x0000_t32" coordsize="21600,21600" o:spt="32" o:oned="t" path="m,l21600,21600e" filled="f">
                <v:path arrowok="t" fillok="f" o:connecttype="none"/>
                <o:lock v:ext="edit" shapetype="t"/>
              </v:shapetype>
              <v:shape id="Straight Arrow Connector 6" o:spid="_x0000_s1026" type="#_x0000_t32" style="position:absolute;margin-left:151.35pt;margin-top:16.7pt;width:96.75pt;height:72.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" strokecolor="black [3200]" strokeweight="2pt">
                <v:stroke endarrow="open"/>
                <v:shadow on="t" color="black" opacity="24903f" origin=",.5" offset="0,.55556mm"/>
              </v:shape>
            </w:pict>
          </mc:Fallback>
        </mc:AlternateContent>
      </w:r>
    </w:p>
    <w:p w14:paraId="73960283" w14:textId="77777777" w:rsidR="00A20977" w:rsidRDefault="00B109A0" w:rsidP="00A20977">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p>
    <w:p w14:paraId="5CEB5798" w14:textId="77777777" w:rsidR="00A20977" w:rsidRPr="004F3B40" w:rsidRDefault="006E5CCE" w:rsidP="00A20977">
      <w:pPr>
        <w:spacing w:after="0" w:line="360" w:lineRule="auto"/>
        <w:jc w:val="both"/>
        <w:rPr>
          <w:rFonts w:asciiTheme="majorBidi" w:hAnsiTheme="majorBidi" w:cstheme="majorBidi"/>
          <w:b/>
          <w:bCs/>
          <w:sz w:val="20"/>
          <w:szCs w:val="24"/>
          <w:lang w:val="id-ID"/>
        </w:rPr>
      </w:pPr>
      <w:r>
        <w:rPr>
          <w:rFonts w:asciiTheme="majorBidi" w:hAnsiTheme="majorBidi" w:cstheme="majorBidi"/>
          <w:noProof/>
          <w:sz w:val="24"/>
          <w:szCs w:val="24"/>
        </w:rPr>
        <mc:AlternateContent>
          <mc:Choice Requires="wps">
            <w:drawing>
              <wp:anchor distT="0" distB="0" distL="114300" distR="114300" simplePos="0" relativeHeight="251649536" behindDoc="0" locked="0" layoutInCell="1" allowOverlap="1" wp14:anchorId="1399F9AC" wp14:editId="150BEED0">
                <wp:simplePos x="0" y="0"/>
                <wp:positionH relativeFrom="column">
                  <wp:posOffset>-30480</wp:posOffset>
                </wp:positionH>
                <wp:positionV relativeFrom="paragraph">
                  <wp:posOffset>276860</wp:posOffset>
                </wp:positionV>
                <wp:extent cx="1952625" cy="7715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1952625" cy="771525"/>
                        </a:xfrm>
                        <a:prstGeom prst="roundRect">
                          <a:avLst/>
                        </a:prstGeom>
                      </wps:spPr>
                      <wps:style>
                        <a:lnRef idx="2">
                          <a:schemeClr val="dk1"/>
                        </a:lnRef>
                        <a:fillRef idx="1">
                          <a:schemeClr val="lt1"/>
                        </a:fillRef>
                        <a:effectRef idx="0">
                          <a:schemeClr val="dk1"/>
                        </a:effectRef>
                        <a:fontRef idx="minor">
                          <a:schemeClr val="dk1"/>
                        </a:fontRef>
                      </wps:style>
                      <wps:txbx>
                        <w:txbxContent>
                          <w:p w14:paraId="0CF40FD5" w14:textId="77777777" w:rsidR="00A20977" w:rsidRPr="001668EA" w:rsidRDefault="00A20977" w:rsidP="00A20977">
                            <w:pPr>
                              <w:jc w:val="center"/>
                              <w:rPr>
                                <w:rFonts w:asciiTheme="majorBidi" w:hAnsiTheme="majorBidi" w:cstheme="majorBidi"/>
                                <w:sz w:val="24"/>
                                <w:szCs w:val="24"/>
                                <w:lang w:val="id-ID"/>
                              </w:rPr>
                            </w:pPr>
                            <w:r w:rsidRPr="00667D60">
                              <w:rPr>
                                <w:rFonts w:ascii="Times New Roman" w:hAnsi="Times New Roman"/>
                                <w:bCs/>
                                <w:sz w:val="24"/>
                                <w:szCs w:val="24"/>
                              </w:rPr>
                              <w:t>Kualitas Aparatur Pemerintah Daerah</w:t>
                            </w:r>
                            <w:r>
                              <w:rPr>
                                <w:rFonts w:ascii="Times New Roman" w:hAnsi="Times New Roman"/>
                                <w:bCs/>
                                <w:sz w:val="24"/>
                                <w:szCs w:val="24"/>
                                <w:lang w:val="id-ID"/>
                              </w:rPr>
                              <w:t xml:space="preserve"> </w:t>
                            </w:r>
                            <w:r>
                              <w:rPr>
                                <w:rFonts w:asciiTheme="majorBidi" w:hAnsiTheme="majorBidi" w:cstheme="majorBidi"/>
                                <w:sz w:val="24"/>
                                <w:szCs w:val="24"/>
                                <w:lang w:val="id-ID"/>
                              </w:rPr>
                              <w:t>(X</w:t>
                            </w:r>
                            <w:r>
                              <w:rPr>
                                <w:rFonts w:asciiTheme="majorBidi" w:hAnsiTheme="majorBidi" w:cstheme="majorBidi"/>
                                <w:sz w:val="20"/>
                                <w:szCs w:val="24"/>
                                <w:lang w:val="id-ID"/>
                              </w:rPr>
                              <w:t>2</w:t>
                            </w:r>
                            <w:r>
                              <w:rPr>
                                <w:rFonts w:asciiTheme="majorBidi" w:hAnsiTheme="majorBidi" w:cstheme="majorBidi"/>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99F9AC" id="Rounded Rectangle 3" o:spid="_x0000_s1027" style="position:absolute;left:0;text-align:left;margin-left:-2.4pt;margin-top:21.8pt;width:153.75pt;height:6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" fillcolor="white [3201]" strokecolor="black [3200]" strokeweight="2pt">
                <v:textbox>
                  <w:txbxContent>
                    <w:p w14:paraId="0CF40FD5" w14:textId="77777777" w:rsidR="00A20977" w:rsidRPr="001668EA" w:rsidRDefault="00A20977" w:rsidP="00A20977">
                      <w:pPr>
                        <w:jc w:val="center"/>
                        <w:rPr>
                          <w:rFonts w:asciiTheme="majorBidi" w:hAnsiTheme="majorBidi" w:cstheme="majorBidi"/>
                          <w:sz w:val="24"/>
                          <w:szCs w:val="24"/>
                          <w:lang w:val="id-ID"/>
                        </w:rPr>
                      </w:pPr>
                      <w:r w:rsidRPr="00667D60">
                        <w:rPr>
                          <w:rFonts w:ascii="Times New Roman" w:hAnsi="Times New Roman"/>
                          <w:bCs/>
                          <w:sz w:val="24"/>
                          <w:szCs w:val="24"/>
                        </w:rPr>
                        <w:t>Kualitas Aparatur Pemerintah Daerah</w:t>
                      </w:r>
                      <w:r>
                        <w:rPr>
                          <w:rFonts w:ascii="Times New Roman" w:hAnsi="Times New Roman"/>
                          <w:bCs/>
                          <w:sz w:val="24"/>
                          <w:szCs w:val="24"/>
                          <w:lang w:val="id-ID"/>
                        </w:rPr>
                        <w:t xml:space="preserve"> </w:t>
                      </w:r>
                      <w:r>
                        <w:rPr>
                          <w:rFonts w:asciiTheme="majorBidi" w:hAnsiTheme="majorBidi" w:cstheme="majorBidi"/>
                          <w:sz w:val="24"/>
                          <w:szCs w:val="24"/>
                          <w:lang w:val="id-ID"/>
                        </w:rPr>
                        <w:t>(X</w:t>
                      </w:r>
                      <w:r>
                        <w:rPr>
                          <w:rFonts w:asciiTheme="majorBidi" w:hAnsiTheme="majorBidi" w:cstheme="majorBidi"/>
                          <w:sz w:val="20"/>
                          <w:szCs w:val="24"/>
                          <w:lang w:val="id-ID"/>
                        </w:rPr>
                        <w:t>2</w:t>
                      </w:r>
                      <w:r>
                        <w:rPr>
                          <w:rFonts w:asciiTheme="majorBidi" w:hAnsiTheme="majorBidi" w:cstheme="majorBidi"/>
                          <w:sz w:val="24"/>
                          <w:szCs w:val="24"/>
                          <w:lang w:val="id-ID"/>
                        </w:rPr>
                        <w:t>)</w:t>
                      </w:r>
                    </w:p>
                  </w:txbxContent>
                </v:textbox>
              </v:roundrect>
            </w:pict>
          </mc:Fallback>
        </mc:AlternateContent>
      </w:r>
      <w:r w:rsidR="00A20977">
        <w:rPr>
          <w:rFonts w:asciiTheme="majorBidi" w:hAnsiTheme="majorBidi" w:cstheme="majorBidi"/>
          <w:b/>
          <w:bCs/>
          <w:sz w:val="24"/>
          <w:szCs w:val="24"/>
          <w:lang w:val="id-ID"/>
        </w:rPr>
        <w:tab/>
      </w:r>
      <w:r w:rsidR="00A20977">
        <w:rPr>
          <w:rFonts w:asciiTheme="majorBidi" w:hAnsiTheme="majorBidi" w:cstheme="majorBidi"/>
          <w:b/>
          <w:bCs/>
          <w:sz w:val="24"/>
          <w:szCs w:val="24"/>
          <w:lang w:val="id-ID"/>
        </w:rPr>
        <w:tab/>
      </w:r>
      <w:r w:rsidR="00A20977">
        <w:rPr>
          <w:rFonts w:asciiTheme="majorBidi" w:hAnsiTheme="majorBidi" w:cstheme="majorBidi"/>
          <w:b/>
          <w:bCs/>
          <w:sz w:val="24"/>
          <w:szCs w:val="24"/>
          <w:lang w:val="id-ID"/>
        </w:rPr>
        <w:tab/>
      </w:r>
      <w:r w:rsidR="00A20977">
        <w:rPr>
          <w:rFonts w:asciiTheme="majorBidi" w:hAnsiTheme="majorBidi" w:cstheme="majorBidi"/>
          <w:b/>
          <w:bCs/>
          <w:sz w:val="24"/>
          <w:szCs w:val="24"/>
          <w:lang w:val="id-ID"/>
        </w:rPr>
        <w:tab/>
      </w:r>
      <w:r w:rsidR="00A20977">
        <w:rPr>
          <w:rFonts w:asciiTheme="majorBidi" w:hAnsiTheme="majorBidi" w:cstheme="majorBidi"/>
          <w:b/>
          <w:bCs/>
          <w:sz w:val="24"/>
          <w:szCs w:val="24"/>
          <w:lang w:val="id-ID"/>
        </w:rPr>
        <w:tab/>
        <w:t xml:space="preserve">       H</w:t>
      </w:r>
      <w:r w:rsidR="00A20977">
        <w:rPr>
          <w:rFonts w:asciiTheme="majorBidi" w:hAnsiTheme="majorBidi" w:cstheme="majorBidi"/>
          <w:b/>
          <w:bCs/>
          <w:sz w:val="20"/>
          <w:szCs w:val="24"/>
          <w:lang w:val="id-ID"/>
        </w:rPr>
        <w:t>1</w:t>
      </w:r>
    </w:p>
    <w:p w14:paraId="4B8C53BC" w14:textId="77777777" w:rsidR="00A20977" w:rsidRDefault="006E5CCE" w:rsidP="00A20977">
      <w:pPr>
        <w:spacing w:after="0" w:line="360" w:lineRule="auto"/>
        <w:jc w:val="both"/>
        <w:rPr>
          <w:rFonts w:asciiTheme="majorBidi" w:hAnsiTheme="majorBidi" w:cstheme="majorBidi"/>
          <w:b/>
          <w:bCs/>
          <w:sz w:val="24"/>
          <w:szCs w:val="24"/>
          <w:lang w:val="id-ID"/>
        </w:rPr>
      </w:pPr>
      <w:r>
        <w:rPr>
          <w:rFonts w:asciiTheme="majorBidi" w:hAnsiTheme="majorBidi" w:cstheme="majorBidi"/>
          <w:noProof/>
          <w:sz w:val="24"/>
          <w:szCs w:val="24"/>
        </w:rPr>
        <mc:AlternateContent>
          <mc:Choice Requires="wps">
            <w:drawing>
              <wp:anchor distT="0" distB="0" distL="114300" distR="114300" simplePos="0" relativeHeight="251656704" behindDoc="0" locked="0" layoutInCell="1" allowOverlap="1" wp14:anchorId="05D5654D" wp14:editId="669BF63D">
                <wp:simplePos x="0" y="0"/>
                <wp:positionH relativeFrom="column">
                  <wp:posOffset>3150870</wp:posOffset>
                </wp:positionH>
                <wp:positionV relativeFrom="paragraph">
                  <wp:posOffset>13970</wp:posOffset>
                </wp:positionV>
                <wp:extent cx="2028825" cy="8096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2028825" cy="809625"/>
                        </a:xfrm>
                        <a:prstGeom prst="roundRect">
                          <a:avLst/>
                        </a:prstGeom>
                      </wps:spPr>
                      <wps:style>
                        <a:lnRef idx="2">
                          <a:schemeClr val="dk1"/>
                        </a:lnRef>
                        <a:fillRef idx="1">
                          <a:schemeClr val="lt1"/>
                        </a:fillRef>
                        <a:effectRef idx="0">
                          <a:schemeClr val="dk1"/>
                        </a:effectRef>
                        <a:fontRef idx="minor">
                          <a:schemeClr val="dk1"/>
                        </a:fontRef>
                      </wps:style>
                      <wps:txbx>
                        <w:txbxContent>
                          <w:p w14:paraId="033E772C" w14:textId="77777777" w:rsidR="00A20977" w:rsidRDefault="00A20977" w:rsidP="00A20977">
                            <w:pPr>
                              <w:pStyle w:val="ListParagraph"/>
                              <w:spacing w:after="0" w:line="360" w:lineRule="auto"/>
                              <w:ind w:left="993" w:hanging="993"/>
                              <w:jc w:val="both"/>
                              <w:rPr>
                                <w:rFonts w:ascii="Times New Roman" w:hAnsi="Times New Roman"/>
                                <w:bCs/>
                                <w:sz w:val="24"/>
                                <w:szCs w:val="24"/>
                              </w:rPr>
                            </w:pPr>
                            <w:r>
                              <w:rPr>
                                <w:rFonts w:ascii="Times New Roman" w:hAnsi="Times New Roman"/>
                                <w:bCs/>
                                <w:sz w:val="24"/>
                                <w:szCs w:val="24"/>
                              </w:rPr>
                              <w:t>Kualitas Laporan Keuangan</w:t>
                            </w:r>
                          </w:p>
                          <w:p w14:paraId="0E6E9347" w14:textId="77777777" w:rsidR="00A20977" w:rsidRPr="00E65789" w:rsidRDefault="00A20977" w:rsidP="00A20977">
                            <w:pPr>
                              <w:pStyle w:val="ListParagraph"/>
                              <w:spacing w:after="0" w:line="360" w:lineRule="auto"/>
                              <w:ind w:left="993" w:hanging="993"/>
                              <w:jc w:val="center"/>
                              <w:rPr>
                                <w:rFonts w:ascii="Times New Roman" w:hAnsi="Times New Roman"/>
                                <w:bCs/>
                                <w:sz w:val="24"/>
                                <w:szCs w:val="24"/>
                              </w:rPr>
                            </w:pPr>
                            <w:r>
                              <w:rPr>
                                <w:rFonts w:asciiTheme="majorBidi" w:hAnsiTheme="majorBidi" w:cstheme="majorBidi"/>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D5654D" id="Rounded Rectangle 5" o:spid="_x0000_s1028" style="position:absolute;left:0;text-align:left;margin-left:248.1pt;margin-top:1.1pt;width:159.75pt;height:6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" fillcolor="white [3201]" strokecolor="black [3200]" strokeweight="2pt">
                <v:textbox>
                  <w:txbxContent>
                    <w:p w14:paraId="033E772C" w14:textId="77777777" w:rsidR="00A20977" w:rsidRDefault="00A20977" w:rsidP="00A20977">
                      <w:pPr>
                        <w:pStyle w:val="ListParagraph"/>
                        <w:spacing w:after="0" w:line="360" w:lineRule="auto"/>
                        <w:ind w:left="993" w:hanging="993"/>
                        <w:jc w:val="both"/>
                        <w:rPr>
                          <w:rFonts w:ascii="Times New Roman" w:hAnsi="Times New Roman"/>
                          <w:bCs/>
                          <w:sz w:val="24"/>
                          <w:szCs w:val="24"/>
                        </w:rPr>
                      </w:pPr>
                      <w:r>
                        <w:rPr>
                          <w:rFonts w:ascii="Times New Roman" w:hAnsi="Times New Roman"/>
                          <w:bCs/>
                          <w:sz w:val="24"/>
                          <w:szCs w:val="24"/>
                        </w:rPr>
                        <w:t>Kualitas Laporan Keuangan</w:t>
                      </w:r>
                    </w:p>
                    <w:p w14:paraId="0E6E9347" w14:textId="77777777" w:rsidR="00A20977" w:rsidRPr="00E65789" w:rsidRDefault="00A20977" w:rsidP="00A20977">
                      <w:pPr>
                        <w:pStyle w:val="ListParagraph"/>
                        <w:spacing w:after="0" w:line="360" w:lineRule="auto"/>
                        <w:ind w:left="993" w:hanging="993"/>
                        <w:jc w:val="center"/>
                        <w:rPr>
                          <w:rFonts w:ascii="Times New Roman" w:hAnsi="Times New Roman"/>
                          <w:bCs/>
                          <w:sz w:val="24"/>
                          <w:szCs w:val="24"/>
                        </w:rPr>
                      </w:pPr>
                      <w:r>
                        <w:rPr>
                          <w:rFonts w:asciiTheme="majorBidi" w:hAnsiTheme="majorBidi" w:cstheme="majorBidi"/>
                          <w:sz w:val="24"/>
                          <w:szCs w:val="24"/>
                        </w:rPr>
                        <w:t>(Y)</w:t>
                      </w:r>
                    </w:p>
                  </w:txbxContent>
                </v:textbox>
              </v:roundrect>
            </w:pict>
          </mc:Fallback>
        </mc:AlternateContent>
      </w:r>
    </w:p>
    <w:p w14:paraId="61753441" w14:textId="77777777" w:rsidR="00A20977" w:rsidRDefault="006E5CCE" w:rsidP="00A20977">
      <w:pPr>
        <w:spacing w:after="0" w:line="36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65920" behindDoc="0" locked="0" layoutInCell="1" allowOverlap="1" wp14:anchorId="08427601" wp14:editId="78B5B0CB">
                <wp:simplePos x="0" y="0"/>
                <wp:positionH relativeFrom="column">
                  <wp:posOffset>1922145</wp:posOffset>
                </wp:positionH>
                <wp:positionV relativeFrom="paragraph">
                  <wp:posOffset>227330</wp:posOffset>
                </wp:positionV>
                <wp:extent cx="1228725" cy="933450"/>
                <wp:effectExtent l="38100" t="38100" r="47625" b="95250"/>
                <wp:wrapNone/>
                <wp:docPr id="8" name="Straight Arrow Connector 8"/>
                <wp:cNvGraphicFramePr/>
                <a:graphic xmlns:a="http://schemas.openxmlformats.org/drawingml/2006/main">
                  <a:graphicData uri="http://schemas.microsoft.com/office/word/2010/wordprocessingShape">
                    <wps:wsp>
                      <wps:cNvCnPr/>
                      <wps:spPr>
                        <a:xfrm flipV="1">
                          <a:off x="0" y="0"/>
                          <a:ext cx="1228725" cy="9334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32DA2B" id="Straight Arrow Connector 8" o:spid="_x0000_s1026" type="#_x0000_t32" style="position:absolute;margin-left:151.35pt;margin-top:17.9pt;width:96.75pt;height:73.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" strokecolor="black [3200]" strokeweight="2pt">
                <v:stroke endarrow="open"/>
                <v:shadow on="t" color="black" opacity="24903f" origin=",.5" offset="0,.55556mm"/>
              </v:shape>
            </w:pict>
          </mc:Fallback>
        </mc:AlternateContent>
      </w:r>
      <w:r>
        <w:rPr>
          <w:rFonts w:asciiTheme="majorBidi" w:hAnsiTheme="majorBidi" w:cstheme="majorBidi"/>
          <w:b/>
          <w:bCs/>
          <w:noProof/>
          <w:sz w:val="24"/>
          <w:szCs w:val="24"/>
        </w:rPr>
        <mc:AlternateContent>
          <mc:Choice Requires="wps">
            <w:drawing>
              <wp:anchor distT="0" distB="0" distL="114300" distR="114300" simplePos="0" relativeHeight="251661824" behindDoc="0" locked="0" layoutInCell="1" allowOverlap="1" wp14:anchorId="6D4C50EE" wp14:editId="23C9BDF6">
                <wp:simplePos x="0" y="0"/>
                <wp:positionH relativeFrom="column">
                  <wp:posOffset>1922145</wp:posOffset>
                </wp:positionH>
                <wp:positionV relativeFrom="paragraph">
                  <wp:posOffset>169545</wp:posOffset>
                </wp:positionV>
                <wp:extent cx="1181100" cy="0"/>
                <wp:effectExtent l="0" t="76200" r="19050" b="152400"/>
                <wp:wrapNone/>
                <wp:docPr id="7" name="Straight Arrow Connector 7"/>
                <wp:cNvGraphicFramePr/>
                <a:graphic xmlns:a="http://schemas.openxmlformats.org/drawingml/2006/main">
                  <a:graphicData uri="http://schemas.microsoft.com/office/word/2010/wordprocessingShape">
                    <wps:wsp>
                      <wps:cNvCnPr/>
                      <wps:spPr>
                        <a:xfrm>
                          <a:off x="0" y="0"/>
                          <a:ext cx="11811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B6D9C" id="Straight Arrow Connector 7" o:spid="_x0000_s1026" type="#_x0000_t32" style="position:absolute;margin-left:151.35pt;margin-top:13.35pt;width:93pt;height:0;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" strokecolor="black [3200]" strokeweight="2pt">
                <v:stroke endarrow="open"/>
                <v:shadow on="t" color="black" opacity="24903f" origin=",.5" offset="0,.55556mm"/>
              </v:shape>
            </w:pict>
          </mc:Fallback>
        </mc:AlternateContent>
      </w:r>
      <w:r w:rsidR="00A20977">
        <w:rPr>
          <w:rFonts w:asciiTheme="majorBidi" w:hAnsiTheme="majorBidi" w:cstheme="majorBidi"/>
          <w:b/>
          <w:bCs/>
          <w:sz w:val="24"/>
          <w:szCs w:val="24"/>
          <w:lang w:val="id-ID"/>
        </w:rPr>
        <w:tab/>
      </w:r>
      <w:r w:rsidR="00A20977">
        <w:rPr>
          <w:rFonts w:asciiTheme="majorBidi" w:hAnsiTheme="majorBidi" w:cstheme="majorBidi"/>
          <w:b/>
          <w:bCs/>
          <w:sz w:val="24"/>
          <w:szCs w:val="24"/>
          <w:lang w:val="id-ID"/>
        </w:rPr>
        <w:tab/>
      </w:r>
      <w:r w:rsidR="00A20977">
        <w:rPr>
          <w:rFonts w:asciiTheme="majorBidi" w:hAnsiTheme="majorBidi" w:cstheme="majorBidi"/>
          <w:b/>
          <w:bCs/>
          <w:sz w:val="24"/>
          <w:szCs w:val="24"/>
          <w:lang w:val="id-ID"/>
        </w:rPr>
        <w:tab/>
      </w:r>
      <w:r w:rsidR="00A20977">
        <w:rPr>
          <w:rFonts w:asciiTheme="majorBidi" w:hAnsiTheme="majorBidi" w:cstheme="majorBidi"/>
          <w:b/>
          <w:bCs/>
          <w:sz w:val="24"/>
          <w:szCs w:val="24"/>
          <w:lang w:val="id-ID"/>
        </w:rPr>
        <w:tab/>
      </w:r>
      <w:r w:rsidR="00A20977">
        <w:rPr>
          <w:rFonts w:asciiTheme="majorBidi" w:hAnsiTheme="majorBidi" w:cstheme="majorBidi"/>
          <w:b/>
          <w:bCs/>
          <w:sz w:val="24"/>
          <w:szCs w:val="24"/>
          <w:lang w:val="id-ID"/>
        </w:rPr>
        <w:tab/>
        <w:t xml:space="preserve">       H</w:t>
      </w:r>
      <w:r w:rsidR="00A20977">
        <w:rPr>
          <w:rFonts w:asciiTheme="majorBidi" w:hAnsiTheme="majorBidi" w:cstheme="majorBidi"/>
          <w:b/>
          <w:bCs/>
          <w:sz w:val="20"/>
          <w:szCs w:val="24"/>
          <w:lang w:val="id-ID"/>
        </w:rPr>
        <w:t>2</w:t>
      </w:r>
    </w:p>
    <w:p w14:paraId="68627D19" w14:textId="77777777" w:rsidR="00A20977" w:rsidRDefault="00A20977" w:rsidP="00A20977">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p>
    <w:p w14:paraId="25661FF8" w14:textId="77777777" w:rsidR="00A20977" w:rsidRDefault="006E5CCE" w:rsidP="00A20977">
      <w:pPr>
        <w:spacing w:after="0" w:line="360" w:lineRule="auto"/>
        <w:jc w:val="both"/>
        <w:rPr>
          <w:rFonts w:asciiTheme="majorBidi" w:hAnsiTheme="majorBidi" w:cstheme="majorBidi"/>
          <w:b/>
          <w:bCs/>
          <w:sz w:val="24"/>
          <w:szCs w:val="24"/>
          <w:lang w:val="id-ID"/>
        </w:rPr>
      </w:pPr>
      <w:r>
        <w:rPr>
          <w:rFonts w:asciiTheme="majorBidi" w:hAnsiTheme="majorBidi" w:cstheme="majorBidi"/>
          <w:noProof/>
          <w:sz w:val="24"/>
          <w:szCs w:val="24"/>
        </w:rPr>
        <mc:AlternateContent>
          <mc:Choice Requires="wps">
            <w:drawing>
              <wp:anchor distT="0" distB="0" distL="114300" distR="114300" simplePos="0" relativeHeight="251668992" behindDoc="0" locked="0" layoutInCell="1" allowOverlap="1" wp14:anchorId="0D8957D1" wp14:editId="68FAB168">
                <wp:simplePos x="0" y="0"/>
                <wp:positionH relativeFrom="column">
                  <wp:posOffset>4179570</wp:posOffset>
                </wp:positionH>
                <wp:positionV relativeFrom="paragraph">
                  <wp:posOffset>102235</wp:posOffset>
                </wp:positionV>
                <wp:extent cx="0" cy="1438274"/>
                <wp:effectExtent l="114300" t="38100" r="76200" b="86360"/>
                <wp:wrapNone/>
                <wp:docPr id="15" name="Straight Arrow Connector 15"/>
                <wp:cNvGraphicFramePr/>
                <a:graphic xmlns:a="http://schemas.openxmlformats.org/drawingml/2006/main">
                  <a:graphicData uri="http://schemas.microsoft.com/office/word/2010/wordprocessingShape">
                    <wps:wsp>
                      <wps:cNvCnPr/>
                      <wps:spPr>
                        <a:xfrm flipV="1">
                          <a:off x="0" y="0"/>
                          <a:ext cx="0" cy="1438274"/>
                        </a:xfrm>
                        <a:prstGeom prst="straightConnector1">
                          <a:avLst/>
                        </a:prstGeom>
                        <a:ln>
                          <a:prstDash val="sysDash"/>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C97BBE" id="Straight Arrow Connector 15" o:spid="_x0000_s1026" type="#_x0000_t32" style="position:absolute;margin-left:329.1pt;margin-top:8.05pt;width:0;height:113.25pt;flip:y;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" strokecolor="black [3200]" strokeweight="2pt">
                <v:stroke dashstyle="3 1" endarrow="open"/>
                <v:shadow on="t" color="black" opacity="24903f" origin=",.5" offset="0,.55556mm"/>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52608" behindDoc="0" locked="0" layoutInCell="1" allowOverlap="1" wp14:anchorId="7474E3BB" wp14:editId="43516DED">
                <wp:simplePos x="0" y="0"/>
                <wp:positionH relativeFrom="column">
                  <wp:posOffset>-30480</wp:posOffset>
                </wp:positionH>
                <wp:positionV relativeFrom="paragraph">
                  <wp:posOffset>187325</wp:posOffset>
                </wp:positionV>
                <wp:extent cx="1952625" cy="75247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1952625" cy="752475"/>
                        </a:xfrm>
                        <a:prstGeom prst="roundRect">
                          <a:avLst/>
                        </a:prstGeom>
                      </wps:spPr>
                      <wps:style>
                        <a:lnRef idx="2">
                          <a:schemeClr val="dk1"/>
                        </a:lnRef>
                        <a:fillRef idx="1">
                          <a:schemeClr val="lt1"/>
                        </a:fillRef>
                        <a:effectRef idx="0">
                          <a:schemeClr val="dk1"/>
                        </a:effectRef>
                        <a:fontRef idx="minor">
                          <a:schemeClr val="dk1"/>
                        </a:fontRef>
                      </wps:style>
                      <wps:txbx>
                        <w:txbxContent>
                          <w:p w14:paraId="264A6791" w14:textId="77777777" w:rsidR="00A20977" w:rsidRPr="001668EA" w:rsidRDefault="00A20977" w:rsidP="00A20977">
                            <w:pPr>
                              <w:jc w:val="center"/>
                              <w:rPr>
                                <w:rFonts w:asciiTheme="majorBidi" w:hAnsiTheme="majorBidi" w:cstheme="majorBidi"/>
                                <w:sz w:val="24"/>
                                <w:szCs w:val="24"/>
                                <w:lang w:val="id-ID"/>
                              </w:rPr>
                            </w:pPr>
                            <w:r w:rsidRPr="00667D60">
                              <w:rPr>
                                <w:rFonts w:ascii="Times New Roman" w:hAnsi="Times New Roman"/>
                                <w:bCs/>
                                <w:sz w:val="24"/>
                                <w:szCs w:val="24"/>
                              </w:rPr>
                              <w:t>Sistem Pengendalian Inter</w:t>
                            </w:r>
                            <w:r>
                              <w:rPr>
                                <w:rFonts w:ascii="Times New Roman" w:hAnsi="Times New Roman"/>
                                <w:bCs/>
                                <w:sz w:val="24"/>
                                <w:szCs w:val="24"/>
                              </w:rPr>
                              <w:t xml:space="preserve"> Pemerintah </w:t>
                            </w:r>
                            <w:r>
                              <w:rPr>
                                <w:rFonts w:asciiTheme="majorBidi" w:hAnsiTheme="majorBidi" w:cstheme="majorBidi"/>
                                <w:sz w:val="24"/>
                                <w:szCs w:val="24"/>
                                <w:lang w:val="id-ID"/>
                              </w:rPr>
                              <w:t>(X</w:t>
                            </w:r>
                            <w:r>
                              <w:rPr>
                                <w:rFonts w:asciiTheme="majorBidi" w:hAnsiTheme="majorBidi" w:cstheme="majorBidi"/>
                                <w:sz w:val="20"/>
                                <w:szCs w:val="24"/>
                                <w:lang w:val="id-ID"/>
                              </w:rPr>
                              <w:t>3</w:t>
                            </w:r>
                            <w:r>
                              <w:rPr>
                                <w:rFonts w:asciiTheme="majorBidi" w:hAnsiTheme="majorBidi" w:cstheme="majorBidi"/>
                                <w:sz w:val="24"/>
                                <w:szCs w:val="24"/>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74E3BB" id="Rounded Rectangle 4" o:spid="_x0000_s1029" style="position:absolute;left:0;text-align:left;margin-left:-2.4pt;margin-top:14.75pt;width:153.75pt;height:5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" fillcolor="white [3201]" strokecolor="black [3200]" strokeweight="2pt">
                <v:textbox>
                  <w:txbxContent>
                    <w:p w14:paraId="264A6791" w14:textId="77777777" w:rsidR="00A20977" w:rsidRPr="001668EA" w:rsidRDefault="00A20977" w:rsidP="00A20977">
                      <w:pPr>
                        <w:jc w:val="center"/>
                        <w:rPr>
                          <w:rFonts w:asciiTheme="majorBidi" w:hAnsiTheme="majorBidi" w:cstheme="majorBidi"/>
                          <w:sz w:val="24"/>
                          <w:szCs w:val="24"/>
                          <w:lang w:val="id-ID"/>
                        </w:rPr>
                      </w:pPr>
                      <w:r w:rsidRPr="00667D60">
                        <w:rPr>
                          <w:rFonts w:ascii="Times New Roman" w:hAnsi="Times New Roman"/>
                          <w:bCs/>
                          <w:sz w:val="24"/>
                          <w:szCs w:val="24"/>
                        </w:rPr>
                        <w:t>Sistem Pengendalian Inter</w:t>
                      </w:r>
                      <w:r>
                        <w:rPr>
                          <w:rFonts w:ascii="Times New Roman" w:hAnsi="Times New Roman"/>
                          <w:bCs/>
                          <w:sz w:val="24"/>
                          <w:szCs w:val="24"/>
                        </w:rPr>
                        <w:t xml:space="preserve"> Pemerintah </w:t>
                      </w:r>
                      <w:r>
                        <w:rPr>
                          <w:rFonts w:asciiTheme="majorBidi" w:hAnsiTheme="majorBidi" w:cstheme="majorBidi"/>
                          <w:sz w:val="24"/>
                          <w:szCs w:val="24"/>
                          <w:lang w:val="id-ID"/>
                        </w:rPr>
                        <w:t>(X</w:t>
                      </w:r>
                      <w:r>
                        <w:rPr>
                          <w:rFonts w:asciiTheme="majorBidi" w:hAnsiTheme="majorBidi" w:cstheme="majorBidi"/>
                          <w:sz w:val="20"/>
                          <w:szCs w:val="24"/>
                          <w:lang w:val="id-ID"/>
                        </w:rPr>
                        <w:t>3</w:t>
                      </w:r>
                      <w:r>
                        <w:rPr>
                          <w:rFonts w:asciiTheme="majorBidi" w:hAnsiTheme="majorBidi" w:cstheme="majorBidi"/>
                          <w:sz w:val="24"/>
                          <w:szCs w:val="24"/>
                          <w:lang w:val="id-ID"/>
                        </w:rPr>
                        <w:t>)</w:t>
                      </w:r>
                    </w:p>
                  </w:txbxContent>
                </v:textbox>
              </v:roundrect>
            </w:pict>
          </mc:Fallback>
        </mc:AlternateContent>
      </w:r>
    </w:p>
    <w:p w14:paraId="59E5388C" w14:textId="77777777" w:rsidR="00A20977" w:rsidRDefault="00A20977" w:rsidP="00A20977">
      <w:pPr>
        <w:spacing w:after="0" w:line="360" w:lineRule="auto"/>
        <w:jc w:val="both"/>
        <w:rPr>
          <w:rFonts w:asciiTheme="majorBidi" w:hAnsiTheme="majorBidi" w:cstheme="majorBidi"/>
          <w:b/>
          <w:bCs/>
          <w:sz w:val="24"/>
          <w:szCs w:val="24"/>
          <w:lang w:val="id-ID"/>
        </w:rPr>
      </w:pPr>
    </w:p>
    <w:p w14:paraId="49B72954" w14:textId="77777777" w:rsidR="00A20977" w:rsidRDefault="00A20977" w:rsidP="00A20977">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t xml:space="preserve">       H</w:t>
      </w:r>
      <w:r>
        <w:rPr>
          <w:rFonts w:asciiTheme="majorBidi" w:hAnsiTheme="majorBidi" w:cstheme="majorBidi"/>
          <w:b/>
          <w:bCs/>
          <w:sz w:val="20"/>
          <w:szCs w:val="24"/>
          <w:lang w:val="id-ID"/>
        </w:rPr>
        <w:t>3</w:t>
      </w:r>
    </w:p>
    <w:p w14:paraId="12B94686" w14:textId="77777777" w:rsidR="00A20977" w:rsidRDefault="00A20977" w:rsidP="00A20977">
      <w:pPr>
        <w:spacing w:after="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r>
        <w:rPr>
          <w:rFonts w:asciiTheme="majorBidi" w:hAnsiTheme="majorBidi" w:cstheme="majorBidi"/>
          <w:b/>
          <w:bCs/>
          <w:sz w:val="24"/>
          <w:szCs w:val="24"/>
          <w:lang w:val="id-ID"/>
        </w:rPr>
        <w:tab/>
      </w:r>
    </w:p>
    <w:p w14:paraId="68D32F56" w14:textId="77777777" w:rsidR="00A20977" w:rsidRDefault="00A20977" w:rsidP="00A20977">
      <w:pPr>
        <w:spacing w:after="0" w:line="360" w:lineRule="auto"/>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67456" behindDoc="0" locked="0" layoutInCell="1" allowOverlap="1" wp14:anchorId="25F2F3A4" wp14:editId="7479AC8C">
                <wp:simplePos x="0" y="0"/>
                <wp:positionH relativeFrom="column">
                  <wp:posOffset>988695</wp:posOffset>
                </wp:positionH>
                <wp:positionV relativeFrom="paragraph">
                  <wp:posOffset>244475</wp:posOffset>
                </wp:positionV>
                <wp:extent cx="9525" cy="257175"/>
                <wp:effectExtent l="38100" t="19050" r="66675" b="85725"/>
                <wp:wrapNone/>
                <wp:docPr id="13" name="Straight Connector 13"/>
                <wp:cNvGraphicFramePr/>
                <a:graphic xmlns:a="http://schemas.openxmlformats.org/drawingml/2006/main">
                  <a:graphicData uri="http://schemas.microsoft.com/office/word/2010/wordprocessingShape">
                    <wps:wsp>
                      <wps:cNvCnPr/>
                      <wps:spPr>
                        <a:xfrm>
                          <a:off x="0" y="0"/>
                          <a:ext cx="9525" cy="257175"/>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536AF5" id="Straight Connector 13"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85pt,19.25pt" to="78.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" strokecolor="black [3200]" strokeweight="2pt">
                <v:stroke dashstyle="3 1"/>
                <v:shadow on="t" color="black" opacity="24903f" origin=",.5" offset="0,.55556mm"/>
              </v:line>
            </w:pict>
          </mc:Fallback>
        </mc:AlternateContent>
      </w:r>
    </w:p>
    <w:p w14:paraId="08CBD9FA" w14:textId="77777777" w:rsidR="00A20977" w:rsidRPr="00A20977" w:rsidRDefault="00A20977" w:rsidP="00A20977">
      <w:pPr>
        <w:spacing w:after="0" w:line="360" w:lineRule="auto"/>
        <w:ind w:left="3600"/>
        <w:jc w:val="both"/>
        <w:rPr>
          <w:rFonts w:asciiTheme="majorBidi" w:hAnsiTheme="majorBidi" w:cstheme="majorBidi"/>
          <w:b/>
          <w:bCs/>
          <w:sz w:val="24"/>
          <w:szCs w:val="24"/>
          <w:lang w:val="id-ID"/>
        </w:rPr>
      </w:pPr>
      <w:r>
        <w:rPr>
          <w:rFonts w:asciiTheme="majorBidi" w:hAnsiTheme="majorBidi" w:cstheme="majorBidi"/>
          <w:b/>
          <w:bCs/>
          <w:noProof/>
          <w:sz w:val="24"/>
          <w:szCs w:val="24"/>
        </w:rPr>
        <mc:AlternateContent>
          <mc:Choice Requires="wps">
            <w:drawing>
              <wp:anchor distT="0" distB="0" distL="114300" distR="114300" simplePos="0" relativeHeight="251668480" behindDoc="0" locked="0" layoutInCell="1" allowOverlap="1" wp14:anchorId="7ADD6C1E" wp14:editId="1B89C572">
                <wp:simplePos x="0" y="0"/>
                <wp:positionH relativeFrom="column">
                  <wp:posOffset>1017270</wp:posOffset>
                </wp:positionH>
                <wp:positionV relativeFrom="paragraph">
                  <wp:posOffset>229235</wp:posOffset>
                </wp:positionV>
                <wp:extent cx="3162300" cy="0"/>
                <wp:effectExtent l="38100" t="38100" r="57150" b="95250"/>
                <wp:wrapNone/>
                <wp:docPr id="14" name="Straight Connector 14"/>
                <wp:cNvGraphicFramePr/>
                <a:graphic xmlns:a="http://schemas.openxmlformats.org/drawingml/2006/main">
                  <a:graphicData uri="http://schemas.microsoft.com/office/word/2010/wordprocessingShape">
                    <wps:wsp>
                      <wps:cNvCnPr/>
                      <wps:spPr>
                        <a:xfrm>
                          <a:off x="0" y="0"/>
                          <a:ext cx="3162300" cy="0"/>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1890C5"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0.1pt,18.05pt" to="32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" strokecolor="black [3200]" strokeweight="2pt">
                <v:stroke dashstyle="3 1"/>
                <v:shadow on="t" color="black" opacity="24903f" origin=",.5" offset="0,.55556mm"/>
              </v:line>
            </w:pict>
          </mc:Fallback>
        </mc:AlternateContent>
      </w:r>
      <w:r>
        <w:rPr>
          <w:rFonts w:asciiTheme="majorBidi" w:hAnsiTheme="majorBidi" w:cstheme="majorBidi"/>
          <w:b/>
          <w:bCs/>
          <w:sz w:val="24"/>
          <w:szCs w:val="24"/>
          <w:lang w:val="id-ID"/>
        </w:rPr>
        <w:t xml:space="preserve">       H</w:t>
      </w:r>
      <w:r>
        <w:rPr>
          <w:rFonts w:asciiTheme="majorBidi" w:hAnsiTheme="majorBidi" w:cstheme="majorBidi"/>
          <w:b/>
          <w:bCs/>
          <w:sz w:val="20"/>
          <w:szCs w:val="24"/>
          <w:lang w:val="id-ID"/>
        </w:rPr>
        <w:t>4</w:t>
      </w:r>
    </w:p>
    <w:p w14:paraId="3B7407EE" w14:textId="77777777" w:rsidR="00781BBC" w:rsidRPr="004B4D96" w:rsidRDefault="006E5CCE" w:rsidP="00781BBC">
      <w:pPr>
        <w:spacing w:after="0" w:line="240" w:lineRule="auto"/>
        <w:ind w:left="567" w:hanging="567"/>
        <w:jc w:val="both"/>
        <w:rPr>
          <w:rFonts w:asciiTheme="majorBidi" w:hAnsiTheme="majorBidi" w:cstheme="majorBidi"/>
          <w:bCs/>
          <w:i/>
          <w:szCs w:val="24"/>
          <w:lang w:val="id-ID"/>
        </w:rPr>
      </w:pPr>
      <w:r w:rsidRPr="004B4D96">
        <w:rPr>
          <w:rFonts w:asciiTheme="majorBidi" w:hAnsiTheme="majorBidi" w:cstheme="majorBidi"/>
          <w:bCs/>
          <w:i/>
          <w:szCs w:val="24"/>
          <w:lang w:val="id-ID"/>
        </w:rPr>
        <w:t>Sumber:</w:t>
      </w:r>
      <w:r w:rsidRPr="004B4D96">
        <w:rPr>
          <w:rFonts w:asciiTheme="majorBidi" w:hAnsiTheme="majorBidi" w:cstheme="majorBidi"/>
          <w:bCs/>
          <w:szCs w:val="24"/>
          <w:lang w:val="id-ID"/>
        </w:rPr>
        <w:t xml:space="preserve"> </w:t>
      </w:r>
      <w:r w:rsidRPr="004B4D96">
        <w:rPr>
          <w:rFonts w:asciiTheme="majorBidi" w:hAnsiTheme="majorBidi" w:cstheme="majorBidi"/>
          <w:bCs/>
          <w:i/>
          <w:szCs w:val="24"/>
          <w:lang w:val="id-ID"/>
        </w:rPr>
        <w:t>Dari data yang di olah, 2018</w:t>
      </w:r>
    </w:p>
    <w:p w14:paraId="3F80AF8D" w14:textId="138D8A91" w:rsidR="00045B88" w:rsidRDefault="004B4D96" w:rsidP="00CC0333">
      <w:pPr>
        <w:pStyle w:val="ListParagraph"/>
        <w:spacing w:after="0" w:line="240" w:lineRule="auto"/>
        <w:ind w:left="0"/>
        <w:jc w:val="center"/>
        <w:rPr>
          <w:rFonts w:asciiTheme="majorBidi" w:hAnsiTheme="majorBidi" w:cstheme="majorBidi"/>
          <w:sz w:val="24"/>
          <w:szCs w:val="24"/>
        </w:rPr>
      </w:pPr>
      <w:r w:rsidRPr="004B4D96">
        <w:rPr>
          <w:rFonts w:asciiTheme="majorBidi" w:hAnsiTheme="majorBidi" w:cstheme="majorBidi"/>
          <w:sz w:val="24"/>
          <w:szCs w:val="24"/>
        </w:rPr>
        <w:t>Gambar 2.1 Skema Kerangka Pemikiran</w:t>
      </w:r>
    </w:p>
    <w:p w14:paraId="38099B64" w14:textId="77777777" w:rsidR="00CC0333" w:rsidRDefault="00CC0333" w:rsidP="00CC0333">
      <w:pPr>
        <w:pStyle w:val="ListParagraph"/>
        <w:spacing w:after="0" w:line="240" w:lineRule="auto"/>
        <w:ind w:left="0"/>
        <w:jc w:val="center"/>
        <w:rPr>
          <w:rFonts w:asciiTheme="majorBidi" w:hAnsiTheme="majorBidi" w:cstheme="majorBidi"/>
          <w:sz w:val="24"/>
          <w:szCs w:val="24"/>
        </w:rPr>
      </w:pPr>
    </w:p>
    <w:p w14:paraId="639B2670" w14:textId="77777777" w:rsidR="00CC0333" w:rsidRDefault="00CC0333" w:rsidP="00CC0333">
      <w:pPr>
        <w:pStyle w:val="ListParagraph"/>
        <w:spacing w:after="0" w:line="240" w:lineRule="auto"/>
        <w:ind w:left="0"/>
        <w:jc w:val="center"/>
        <w:rPr>
          <w:rFonts w:asciiTheme="majorBidi" w:hAnsiTheme="majorBidi" w:cstheme="majorBidi"/>
          <w:sz w:val="24"/>
          <w:szCs w:val="24"/>
        </w:rPr>
      </w:pPr>
    </w:p>
    <w:p w14:paraId="521E9218" w14:textId="77777777" w:rsidR="00CC0333" w:rsidRDefault="00CC0333" w:rsidP="00CC0333">
      <w:pPr>
        <w:pStyle w:val="ListParagraph"/>
        <w:spacing w:after="0" w:line="240" w:lineRule="auto"/>
        <w:ind w:left="0"/>
        <w:jc w:val="center"/>
        <w:rPr>
          <w:rFonts w:asciiTheme="majorBidi" w:hAnsiTheme="majorBidi" w:cstheme="majorBidi"/>
          <w:sz w:val="24"/>
          <w:szCs w:val="24"/>
        </w:rPr>
      </w:pPr>
    </w:p>
    <w:p w14:paraId="79D782C6" w14:textId="77777777" w:rsidR="00CC0333" w:rsidRPr="00CC0333" w:rsidRDefault="00CC0333" w:rsidP="00CC0333">
      <w:pPr>
        <w:pStyle w:val="ListParagraph"/>
        <w:spacing w:after="0" w:line="240" w:lineRule="auto"/>
        <w:ind w:left="0"/>
        <w:jc w:val="center"/>
        <w:rPr>
          <w:rFonts w:asciiTheme="majorBidi" w:hAnsiTheme="majorBidi" w:cstheme="majorBidi"/>
          <w:sz w:val="24"/>
          <w:szCs w:val="24"/>
        </w:rPr>
      </w:pPr>
      <w:bookmarkStart w:id="0" w:name="_GoBack"/>
      <w:bookmarkEnd w:id="0"/>
    </w:p>
    <w:p w14:paraId="46DB842C" w14:textId="77777777" w:rsidR="00CE7E27" w:rsidRDefault="000D508E" w:rsidP="00F23CFE">
      <w:pPr>
        <w:pStyle w:val="ListParagraph"/>
        <w:spacing w:line="360" w:lineRule="auto"/>
        <w:ind w:left="0" w:firstLine="720"/>
        <w:rPr>
          <w:rFonts w:asciiTheme="majorBidi" w:hAnsiTheme="majorBidi" w:cstheme="majorBidi"/>
          <w:szCs w:val="24"/>
        </w:rPr>
      </w:pPr>
      <w:r>
        <w:rPr>
          <w:rFonts w:asciiTheme="majorBidi" w:hAnsiTheme="majorBidi" w:cstheme="majorBidi"/>
          <w:b/>
          <w:bCs/>
          <w:noProof/>
          <w:sz w:val="24"/>
          <w:szCs w:val="24"/>
          <w:lang w:val="en-US" w:eastAsia="en-US"/>
        </w:rPr>
        <mc:AlternateContent>
          <mc:Choice Requires="wps">
            <w:drawing>
              <wp:anchor distT="0" distB="0" distL="114300" distR="114300" simplePos="0" relativeHeight="251673600" behindDoc="0" locked="0" layoutInCell="1" allowOverlap="1" wp14:anchorId="0F685459" wp14:editId="30789B12">
                <wp:simplePos x="0" y="0"/>
                <wp:positionH relativeFrom="column">
                  <wp:posOffset>1417320</wp:posOffset>
                </wp:positionH>
                <wp:positionV relativeFrom="paragraph">
                  <wp:posOffset>94615</wp:posOffset>
                </wp:positionV>
                <wp:extent cx="714375" cy="0"/>
                <wp:effectExtent l="38100" t="38100" r="66675" b="95250"/>
                <wp:wrapNone/>
                <wp:docPr id="12" name="Straight Connector 12"/>
                <wp:cNvGraphicFramePr/>
                <a:graphic xmlns:a="http://schemas.openxmlformats.org/drawingml/2006/main">
                  <a:graphicData uri="http://schemas.microsoft.com/office/word/2010/wordprocessingShape">
                    <wps:wsp>
                      <wps:cNvCnPr/>
                      <wps:spPr>
                        <a:xfrm>
                          <a:off x="0" y="0"/>
                          <a:ext cx="714375" cy="0"/>
                        </a:xfrm>
                        <a:prstGeom prst="line">
                          <a:avLst/>
                        </a:prstGeom>
                        <a:ln>
                          <a:prstDash val="soli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0CF2EC" id="Straight Connector 1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6pt,7.45pt" to="16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" strokecolor="black [3200]" strokeweight="2pt">
                <v:shadow on="t" color="black" opacity="24903f" origin=",.5" offset="0,.55556mm"/>
              </v:line>
            </w:pict>
          </mc:Fallback>
        </mc:AlternateContent>
      </w:r>
      <w:r w:rsidR="00CE7E27">
        <w:rPr>
          <w:rFonts w:asciiTheme="majorBidi" w:hAnsiTheme="majorBidi" w:cstheme="majorBidi"/>
          <w:szCs w:val="24"/>
        </w:rPr>
        <w:t xml:space="preserve">Keterangan : </w:t>
      </w:r>
      <w:r w:rsidR="00CE7E27">
        <w:rPr>
          <w:rFonts w:asciiTheme="majorBidi" w:hAnsiTheme="majorBidi" w:cstheme="majorBidi"/>
          <w:szCs w:val="24"/>
        </w:rPr>
        <w:tab/>
      </w:r>
      <w:r w:rsidR="00CE7E27">
        <w:rPr>
          <w:rFonts w:asciiTheme="majorBidi" w:hAnsiTheme="majorBidi" w:cstheme="majorBidi"/>
          <w:szCs w:val="24"/>
        </w:rPr>
        <w:tab/>
      </w:r>
      <w:r w:rsidR="00CE7E27">
        <w:rPr>
          <w:rFonts w:asciiTheme="majorBidi" w:hAnsiTheme="majorBidi" w:cstheme="majorBidi"/>
          <w:szCs w:val="24"/>
        </w:rPr>
        <w:tab/>
        <w:t>= uji t</w:t>
      </w:r>
    </w:p>
    <w:p w14:paraId="6E6A5E8E" w14:textId="77777777" w:rsidR="00CE7E27" w:rsidRDefault="000D508E" w:rsidP="00CE7E27">
      <w:pPr>
        <w:pStyle w:val="ListParagraph"/>
        <w:spacing w:line="360" w:lineRule="auto"/>
        <w:ind w:left="0"/>
        <w:rPr>
          <w:rFonts w:asciiTheme="majorBidi" w:hAnsiTheme="majorBidi" w:cstheme="majorBidi"/>
          <w:szCs w:val="24"/>
        </w:rPr>
      </w:pPr>
      <w:r>
        <w:rPr>
          <w:rFonts w:asciiTheme="majorBidi" w:hAnsiTheme="majorBidi" w:cstheme="majorBidi"/>
          <w:b/>
          <w:bCs/>
          <w:noProof/>
          <w:sz w:val="24"/>
          <w:szCs w:val="24"/>
          <w:lang w:val="en-US" w:eastAsia="en-US"/>
        </w:rPr>
        <mc:AlternateContent>
          <mc:Choice Requires="wps">
            <w:drawing>
              <wp:anchor distT="0" distB="0" distL="114300" distR="114300" simplePos="0" relativeHeight="251671552" behindDoc="0" locked="0" layoutInCell="1" allowOverlap="1" wp14:anchorId="1DE1D8FC" wp14:editId="7C4DEE0C">
                <wp:simplePos x="0" y="0"/>
                <wp:positionH relativeFrom="column">
                  <wp:posOffset>1417320</wp:posOffset>
                </wp:positionH>
                <wp:positionV relativeFrom="paragraph">
                  <wp:posOffset>73025</wp:posOffset>
                </wp:positionV>
                <wp:extent cx="714375" cy="0"/>
                <wp:effectExtent l="38100" t="38100" r="66675" b="95250"/>
                <wp:wrapNone/>
                <wp:docPr id="11" name="Straight Connector 11"/>
                <wp:cNvGraphicFramePr/>
                <a:graphic xmlns:a="http://schemas.openxmlformats.org/drawingml/2006/main">
                  <a:graphicData uri="http://schemas.microsoft.com/office/word/2010/wordprocessingShape">
                    <wps:wsp>
                      <wps:cNvCnPr/>
                      <wps:spPr>
                        <a:xfrm>
                          <a:off x="0" y="0"/>
                          <a:ext cx="714375" cy="0"/>
                        </a:xfrm>
                        <a:prstGeom prst="line">
                          <a:avLst/>
                        </a:prstGeom>
                        <a:ln>
                          <a:prstDash val="sysDash"/>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7E8F6" id="Straight Connector 1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6pt,5.75pt" to="167.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" strokecolor="black [3200]" strokeweight="2pt">
                <v:stroke dashstyle="3 1"/>
                <v:shadow on="t" color="black" opacity="24903f" origin=",.5" offset="0,.55556mm"/>
              </v:line>
            </w:pict>
          </mc:Fallback>
        </mc:AlternateContent>
      </w:r>
      <w:r w:rsidR="00CE7E27">
        <w:rPr>
          <w:rFonts w:asciiTheme="majorBidi" w:hAnsiTheme="majorBidi" w:cstheme="majorBidi"/>
          <w:szCs w:val="24"/>
        </w:rPr>
        <w:tab/>
      </w:r>
      <w:r w:rsidR="00F23CFE">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r>
      <w:r>
        <w:rPr>
          <w:rFonts w:asciiTheme="majorBidi" w:hAnsiTheme="majorBidi" w:cstheme="majorBidi"/>
          <w:szCs w:val="24"/>
        </w:rPr>
        <w:tab/>
        <w:t xml:space="preserve">= uji F </w:t>
      </w:r>
    </w:p>
    <w:p w14:paraId="01BA4DDF" w14:textId="77777777" w:rsidR="00663C0E" w:rsidRDefault="00B109A0" w:rsidP="00CE6C6A">
      <w:pPr>
        <w:spacing w:after="0" w:line="360" w:lineRule="auto"/>
        <w:ind w:firstLine="567"/>
        <w:jc w:val="both"/>
        <w:rPr>
          <w:rFonts w:ascii="Times New Roman" w:hAnsi="Times New Roman"/>
          <w:bCs/>
          <w:sz w:val="24"/>
          <w:szCs w:val="24"/>
          <w:lang w:val="id-ID"/>
        </w:rPr>
      </w:pPr>
      <w:r>
        <w:rPr>
          <w:rFonts w:asciiTheme="majorBidi" w:hAnsiTheme="majorBidi" w:cstheme="majorBidi"/>
          <w:sz w:val="24"/>
          <w:szCs w:val="24"/>
        </w:rPr>
        <w:t>Berdasarkan gambar</w:t>
      </w:r>
      <w:r>
        <w:rPr>
          <w:rFonts w:asciiTheme="majorBidi" w:hAnsiTheme="majorBidi" w:cstheme="majorBidi"/>
          <w:sz w:val="24"/>
          <w:szCs w:val="24"/>
          <w:lang w:val="id-ID"/>
        </w:rPr>
        <w:t xml:space="preserve">, </w:t>
      </w:r>
      <w:r w:rsidR="00663C0E">
        <w:rPr>
          <w:rFonts w:asciiTheme="majorBidi" w:hAnsiTheme="majorBidi" w:cstheme="majorBidi"/>
          <w:sz w:val="24"/>
          <w:szCs w:val="24"/>
        </w:rPr>
        <w:t>maka peranan kerangka pemikiran dalam penelitian sangat penting untuk menggambarkan secara tepat objek yang akan diteliti dan untuk memberikan suatu gambaran yang jelas dan sistematis. Penelitian ini dimaksudkan untuk menganalisis sejauh mana kekuatan variabel bebas yaitu</w:t>
      </w:r>
      <w:r w:rsidR="00663C0E">
        <w:rPr>
          <w:rFonts w:asciiTheme="majorBidi" w:hAnsiTheme="majorBidi" w:cstheme="majorBidi"/>
          <w:sz w:val="24"/>
          <w:szCs w:val="24"/>
          <w:lang w:val="id-ID"/>
        </w:rPr>
        <w:t xml:space="preserve"> Standar Akuntansi Pemerintah</w:t>
      </w:r>
      <w:r w:rsidR="00663C0E">
        <w:rPr>
          <w:rFonts w:ascii="Times New Roman" w:hAnsi="Times New Roman"/>
          <w:bCs/>
          <w:sz w:val="24"/>
          <w:szCs w:val="24"/>
        </w:rPr>
        <w:t xml:space="preserve">, </w:t>
      </w:r>
      <w:r w:rsidR="00663C0E" w:rsidRPr="00667D60">
        <w:rPr>
          <w:rFonts w:ascii="Times New Roman" w:hAnsi="Times New Roman"/>
          <w:bCs/>
          <w:sz w:val="24"/>
          <w:szCs w:val="24"/>
        </w:rPr>
        <w:t>Kualitas Aparatur Pemerintah Daerah</w:t>
      </w:r>
      <w:r w:rsidR="00663C0E">
        <w:rPr>
          <w:rFonts w:asciiTheme="majorBidi" w:hAnsiTheme="majorBidi" w:cstheme="majorBidi"/>
          <w:sz w:val="24"/>
          <w:szCs w:val="24"/>
        </w:rPr>
        <w:t xml:space="preserve"> dan, </w:t>
      </w:r>
      <w:r w:rsidR="00663C0E" w:rsidRPr="00667D60">
        <w:rPr>
          <w:rFonts w:ascii="Times New Roman" w:hAnsi="Times New Roman"/>
          <w:bCs/>
          <w:sz w:val="24"/>
          <w:szCs w:val="24"/>
        </w:rPr>
        <w:t>Sistem Pengendalian Inter</w:t>
      </w:r>
      <w:r w:rsidR="00663C0E">
        <w:rPr>
          <w:rFonts w:ascii="Times New Roman" w:hAnsi="Times New Roman"/>
          <w:bCs/>
          <w:sz w:val="24"/>
          <w:szCs w:val="24"/>
        </w:rPr>
        <w:t xml:space="preserve"> Pemerintah</w:t>
      </w:r>
      <w:r w:rsidR="00663C0E">
        <w:rPr>
          <w:rFonts w:asciiTheme="majorBidi" w:hAnsiTheme="majorBidi" w:cstheme="majorBidi"/>
          <w:sz w:val="24"/>
          <w:szCs w:val="24"/>
        </w:rPr>
        <w:t xml:space="preserve"> Berpengaruh Terhadap</w:t>
      </w:r>
      <w:r w:rsidR="00663C0E">
        <w:rPr>
          <w:rFonts w:asciiTheme="majorBidi" w:hAnsiTheme="majorBidi" w:cstheme="majorBidi"/>
          <w:sz w:val="24"/>
          <w:szCs w:val="24"/>
          <w:lang w:val="id-ID"/>
        </w:rPr>
        <w:t xml:space="preserve"> </w:t>
      </w:r>
      <w:r w:rsidR="00663C0E">
        <w:rPr>
          <w:rFonts w:ascii="Times New Roman" w:hAnsi="Times New Roman"/>
          <w:bCs/>
          <w:sz w:val="24"/>
          <w:szCs w:val="24"/>
        </w:rPr>
        <w:t>Kualitas Laporan Keuangan</w:t>
      </w:r>
      <w:r w:rsidR="00663C0E">
        <w:rPr>
          <w:rFonts w:ascii="Times New Roman" w:hAnsi="Times New Roman"/>
          <w:bCs/>
          <w:sz w:val="24"/>
          <w:szCs w:val="24"/>
          <w:lang w:val="id-ID"/>
        </w:rPr>
        <w:t xml:space="preserve"> </w:t>
      </w:r>
      <w:r w:rsidR="00663C0E" w:rsidRPr="004F3B40">
        <w:rPr>
          <w:rFonts w:ascii="Times New Roman" w:hAnsi="Times New Roman"/>
          <w:bCs/>
          <w:sz w:val="24"/>
          <w:szCs w:val="24"/>
        </w:rPr>
        <w:t xml:space="preserve">(variabel independen) </w:t>
      </w:r>
      <w:r w:rsidR="00663C0E">
        <w:rPr>
          <w:rFonts w:ascii="Times New Roman" w:hAnsi="Times New Roman"/>
          <w:bCs/>
          <w:sz w:val="24"/>
          <w:szCs w:val="24"/>
          <w:lang w:val="id-ID"/>
        </w:rPr>
        <w:t xml:space="preserve"> Kota Palembang.</w:t>
      </w:r>
    </w:p>
    <w:p w14:paraId="634A2738" w14:textId="77777777" w:rsidR="00FE3277" w:rsidRDefault="00FE3277" w:rsidP="00CE6C6A">
      <w:pPr>
        <w:spacing w:after="0" w:line="360" w:lineRule="auto"/>
        <w:ind w:firstLine="567"/>
        <w:jc w:val="both"/>
        <w:rPr>
          <w:rFonts w:ascii="Times New Roman" w:hAnsi="Times New Roman"/>
          <w:bCs/>
          <w:sz w:val="24"/>
          <w:szCs w:val="24"/>
          <w:lang w:val="id-ID"/>
        </w:rPr>
      </w:pPr>
    </w:p>
    <w:p w14:paraId="2ECF8CED" w14:textId="77777777" w:rsidR="00FE3277" w:rsidRDefault="00FE3277" w:rsidP="00FE3277">
      <w:pPr>
        <w:pStyle w:val="ListParagraph"/>
        <w:spacing w:line="360" w:lineRule="auto"/>
        <w:ind w:left="567" w:hanging="567"/>
        <w:rPr>
          <w:rFonts w:asciiTheme="majorBidi" w:hAnsiTheme="majorBidi" w:cstheme="majorBidi"/>
          <w:b/>
          <w:bCs/>
          <w:sz w:val="24"/>
          <w:szCs w:val="24"/>
        </w:rPr>
      </w:pPr>
      <w:r>
        <w:rPr>
          <w:rFonts w:asciiTheme="majorBidi" w:hAnsiTheme="majorBidi" w:cstheme="majorBidi"/>
          <w:b/>
          <w:bCs/>
          <w:sz w:val="24"/>
          <w:szCs w:val="24"/>
        </w:rPr>
        <w:t xml:space="preserve">2.8 </w:t>
      </w:r>
      <w:r>
        <w:rPr>
          <w:rFonts w:asciiTheme="majorBidi" w:hAnsiTheme="majorBidi" w:cstheme="majorBidi"/>
          <w:b/>
          <w:bCs/>
          <w:sz w:val="24"/>
          <w:szCs w:val="24"/>
        </w:rPr>
        <w:tab/>
        <w:t>Pengembangan Hipotesis</w:t>
      </w:r>
    </w:p>
    <w:p w14:paraId="6B5E3B0F" w14:textId="77777777" w:rsidR="00FE3277" w:rsidRDefault="00FE3277" w:rsidP="00FE3277">
      <w:pPr>
        <w:pStyle w:val="ListParagraph"/>
        <w:spacing w:line="360" w:lineRule="auto"/>
        <w:ind w:left="0" w:firstLine="567"/>
        <w:jc w:val="both"/>
        <w:rPr>
          <w:rFonts w:asciiTheme="majorBidi" w:hAnsiTheme="majorBidi" w:cstheme="majorBidi"/>
          <w:bCs/>
          <w:sz w:val="24"/>
          <w:szCs w:val="24"/>
        </w:rPr>
      </w:pPr>
      <w:r w:rsidRPr="00FE3277">
        <w:rPr>
          <w:rFonts w:asciiTheme="majorBidi" w:hAnsiTheme="majorBidi" w:cstheme="majorBidi"/>
          <w:bCs/>
          <w:sz w:val="24"/>
          <w:szCs w:val="24"/>
        </w:rPr>
        <w:t xml:space="preserve">Hipotesis merupakan jawaban sementara yang perlu dibuktikan </w:t>
      </w:r>
      <w:r>
        <w:rPr>
          <w:rFonts w:asciiTheme="majorBidi" w:hAnsiTheme="majorBidi" w:cstheme="majorBidi"/>
          <w:bCs/>
          <w:sz w:val="24"/>
          <w:szCs w:val="24"/>
        </w:rPr>
        <w:t xml:space="preserve">kebenarannya secara </w:t>
      </w:r>
      <w:r w:rsidRPr="00FE3277">
        <w:rPr>
          <w:rFonts w:asciiTheme="majorBidi" w:hAnsiTheme="majorBidi" w:cstheme="majorBidi"/>
          <w:bCs/>
          <w:sz w:val="24"/>
          <w:szCs w:val="24"/>
        </w:rPr>
        <w:t>statistik. Penelitian ini ingin membuktikan penerapan SAP</w:t>
      </w:r>
      <w:r w:rsidR="00C37752">
        <w:rPr>
          <w:rFonts w:asciiTheme="majorBidi" w:hAnsiTheme="majorBidi" w:cstheme="majorBidi"/>
          <w:bCs/>
          <w:sz w:val="24"/>
          <w:szCs w:val="24"/>
        </w:rPr>
        <w:t xml:space="preserve"> (X</w:t>
      </w:r>
      <w:r w:rsidR="00C37752" w:rsidRPr="00C37752">
        <w:rPr>
          <w:rFonts w:asciiTheme="majorBidi" w:hAnsiTheme="majorBidi" w:cstheme="majorBidi"/>
          <w:bCs/>
          <w:sz w:val="20"/>
          <w:szCs w:val="24"/>
        </w:rPr>
        <w:t>1</w:t>
      </w:r>
      <w:r w:rsidR="00C37752">
        <w:rPr>
          <w:rFonts w:asciiTheme="majorBidi" w:hAnsiTheme="majorBidi" w:cstheme="majorBidi"/>
          <w:bCs/>
          <w:sz w:val="24"/>
          <w:szCs w:val="24"/>
        </w:rPr>
        <w:t>),</w:t>
      </w:r>
      <w:r w:rsidRPr="00FE3277">
        <w:rPr>
          <w:rFonts w:asciiTheme="majorBidi" w:hAnsiTheme="majorBidi" w:cstheme="majorBidi"/>
          <w:bCs/>
          <w:sz w:val="24"/>
          <w:szCs w:val="24"/>
        </w:rPr>
        <w:t xml:space="preserve"> </w:t>
      </w:r>
      <w:r w:rsidR="00C37752">
        <w:rPr>
          <w:rFonts w:asciiTheme="majorBidi" w:hAnsiTheme="majorBidi" w:cstheme="majorBidi"/>
          <w:bCs/>
          <w:sz w:val="24"/>
          <w:szCs w:val="24"/>
        </w:rPr>
        <w:t>kualitas aparatur (X</w:t>
      </w:r>
      <w:r w:rsidR="00C37752">
        <w:rPr>
          <w:rFonts w:asciiTheme="majorBidi" w:hAnsiTheme="majorBidi" w:cstheme="majorBidi"/>
          <w:bCs/>
          <w:sz w:val="20"/>
          <w:szCs w:val="24"/>
        </w:rPr>
        <w:t>2</w:t>
      </w:r>
      <w:r w:rsidR="00C37752">
        <w:rPr>
          <w:rFonts w:asciiTheme="majorBidi" w:hAnsiTheme="majorBidi" w:cstheme="majorBidi"/>
          <w:bCs/>
          <w:sz w:val="24"/>
          <w:szCs w:val="24"/>
        </w:rPr>
        <w:t>)</w:t>
      </w:r>
      <w:r w:rsidRPr="00FE3277">
        <w:rPr>
          <w:rFonts w:asciiTheme="majorBidi" w:hAnsiTheme="majorBidi" w:cstheme="majorBidi"/>
          <w:bCs/>
          <w:sz w:val="24"/>
          <w:szCs w:val="24"/>
        </w:rPr>
        <w:t xml:space="preserve">, dan </w:t>
      </w:r>
      <w:r w:rsidR="00C37752" w:rsidRPr="00FE3277">
        <w:rPr>
          <w:rFonts w:asciiTheme="majorBidi" w:hAnsiTheme="majorBidi" w:cstheme="majorBidi"/>
          <w:bCs/>
          <w:sz w:val="24"/>
          <w:szCs w:val="24"/>
        </w:rPr>
        <w:t>SPIP</w:t>
      </w:r>
      <w:r w:rsidR="00C37752">
        <w:rPr>
          <w:rFonts w:asciiTheme="majorBidi" w:hAnsiTheme="majorBidi" w:cstheme="majorBidi"/>
          <w:bCs/>
          <w:sz w:val="24"/>
          <w:szCs w:val="24"/>
        </w:rPr>
        <w:t xml:space="preserve"> (X</w:t>
      </w:r>
      <w:r w:rsidR="00C37752">
        <w:rPr>
          <w:rFonts w:asciiTheme="majorBidi" w:hAnsiTheme="majorBidi" w:cstheme="majorBidi"/>
          <w:bCs/>
          <w:sz w:val="20"/>
          <w:szCs w:val="24"/>
        </w:rPr>
        <w:t>3</w:t>
      </w:r>
      <w:r w:rsidR="00C37752">
        <w:rPr>
          <w:rFonts w:asciiTheme="majorBidi" w:hAnsiTheme="majorBidi" w:cstheme="majorBidi"/>
          <w:bCs/>
          <w:sz w:val="24"/>
          <w:szCs w:val="24"/>
        </w:rPr>
        <w:t xml:space="preserve">) </w:t>
      </w:r>
      <w:r w:rsidRPr="00FE3277">
        <w:rPr>
          <w:rFonts w:asciiTheme="majorBidi" w:hAnsiTheme="majorBidi" w:cstheme="majorBidi"/>
          <w:bCs/>
          <w:sz w:val="24"/>
          <w:szCs w:val="24"/>
        </w:rPr>
        <w:t>yang diduga berpengaruh positif terhadap kualitas LKPD di</w:t>
      </w:r>
      <w:r>
        <w:rPr>
          <w:rFonts w:asciiTheme="majorBidi" w:hAnsiTheme="majorBidi" w:cstheme="majorBidi"/>
          <w:bCs/>
          <w:sz w:val="24"/>
          <w:szCs w:val="24"/>
        </w:rPr>
        <w:t xml:space="preserve"> kota palembang</w:t>
      </w:r>
      <w:r w:rsidRPr="00FE3277">
        <w:rPr>
          <w:rFonts w:asciiTheme="majorBidi" w:hAnsiTheme="majorBidi" w:cstheme="majorBidi"/>
          <w:bCs/>
          <w:sz w:val="24"/>
          <w:szCs w:val="24"/>
        </w:rPr>
        <w:t>. Perumusan hipotesis penelitian berdasarkan urutan-urutan variabel adalah sebagai berikut:</w:t>
      </w:r>
    </w:p>
    <w:p w14:paraId="190C9BEC" w14:textId="77777777" w:rsidR="00C37752" w:rsidRDefault="002724E4" w:rsidP="002724E4">
      <w:pPr>
        <w:pStyle w:val="ListParagraph"/>
        <w:spacing w:line="360" w:lineRule="auto"/>
        <w:ind w:left="567" w:hanging="567"/>
        <w:jc w:val="both"/>
        <w:rPr>
          <w:rFonts w:ascii="Times New Roman" w:eastAsiaTheme="minorHAnsi" w:hAnsi="Times New Roman" w:cs="Times New Roman"/>
          <w:b/>
          <w:sz w:val="24"/>
          <w:szCs w:val="24"/>
          <w:lang w:eastAsia="en-US"/>
        </w:rPr>
      </w:pPr>
      <w:r>
        <w:rPr>
          <w:rFonts w:asciiTheme="majorBidi" w:hAnsiTheme="majorBidi" w:cstheme="majorBidi"/>
          <w:b/>
          <w:bCs/>
          <w:sz w:val="24"/>
          <w:szCs w:val="24"/>
        </w:rPr>
        <w:t>2.8.1</w:t>
      </w:r>
      <w:r>
        <w:rPr>
          <w:rFonts w:asciiTheme="majorBidi" w:hAnsiTheme="majorBidi" w:cstheme="majorBidi"/>
          <w:b/>
          <w:bCs/>
          <w:sz w:val="24"/>
          <w:szCs w:val="24"/>
        </w:rPr>
        <w:tab/>
        <w:t>H</w:t>
      </w:r>
      <w:r w:rsidR="00C37752" w:rsidRPr="002724E4">
        <w:rPr>
          <w:rFonts w:asciiTheme="majorBidi" w:hAnsiTheme="majorBidi" w:cstheme="majorBidi"/>
          <w:b/>
          <w:bCs/>
          <w:sz w:val="24"/>
          <w:szCs w:val="24"/>
        </w:rPr>
        <w:t xml:space="preserve">ubungan antara </w:t>
      </w:r>
      <w:r w:rsidRPr="002724E4">
        <w:rPr>
          <w:rFonts w:asciiTheme="majorBidi" w:hAnsiTheme="majorBidi" w:cstheme="majorBidi"/>
          <w:b/>
          <w:bCs/>
          <w:sz w:val="24"/>
          <w:szCs w:val="24"/>
        </w:rPr>
        <w:t xml:space="preserve">Penerapan Standar Akuntansi Pemerintah (SAP) terhadap </w:t>
      </w:r>
      <w:r w:rsidRPr="002724E4">
        <w:rPr>
          <w:rFonts w:ascii="Times New Roman" w:eastAsiaTheme="minorHAnsi" w:hAnsi="Times New Roman" w:cs="Times New Roman"/>
          <w:b/>
          <w:sz w:val="24"/>
          <w:szCs w:val="24"/>
          <w:lang w:val="en-US" w:eastAsia="en-US"/>
        </w:rPr>
        <w:t>Kualitas Laporan Keuangan Pemerintah Daerah</w:t>
      </w:r>
      <w:r w:rsidRPr="002724E4">
        <w:rPr>
          <w:rFonts w:ascii="Times New Roman" w:eastAsiaTheme="minorHAnsi" w:hAnsi="Times New Roman" w:cs="Times New Roman"/>
          <w:b/>
          <w:sz w:val="24"/>
          <w:szCs w:val="24"/>
          <w:lang w:val="en-US" w:eastAsia="en-US"/>
        </w:rPr>
        <w:tab/>
      </w:r>
    </w:p>
    <w:p w14:paraId="13C66EC0" w14:textId="77777777" w:rsidR="009616CF" w:rsidRDefault="009616CF" w:rsidP="00E229DB">
      <w:pPr>
        <w:pStyle w:val="ListParagraph"/>
        <w:spacing w:line="360" w:lineRule="auto"/>
        <w:ind w:left="0"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Menurut PP 71 tahun 2010 standar akutansi pemerintahan yang selanjutnya disebut SAP adalah prinsip-prinsip akutansi yang diterapkan dalam menyusun dan menyajikan laporan keuangan pemerintah. Mahmudi (2011:27) mengemukakan bahwa </w:t>
      </w:r>
      <w:r w:rsidR="00E229DB">
        <w:rPr>
          <w:rFonts w:ascii="Times New Roman" w:eastAsiaTheme="minorHAnsi" w:hAnsi="Times New Roman" w:cs="Times New Roman"/>
          <w:sz w:val="24"/>
          <w:szCs w:val="24"/>
          <w:lang w:eastAsia="en-US"/>
        </w:rPr>
        <w:t>standar akuntansi diperlukan untuk meningkatkan kualitas laporan keuangan yaitu meningkatkan kosistensi, daya banding, keterpahaman, relevansi, dan keandalan laporan keuangan SAP digunakan sebegai pedoman dalam rangka menyusun laporan pertanggungjawaban pelaksanaan APBN/APBD berupa laporan keuangan.</w:t>
      </w:r>
    </w:p>
    <w:p w14:paraId="3E937033" w14:textId="77777777" w:rsidR="007923FD" w:rsidRDefault="007923FD" w:rsidP="007923FD">
      <w:pPr>
        <w:pStyle w:val="ListParagraph"/>
        <w:spacing w:after="0" w:line="360" w:lineRule="auto"/>
        <w:ind w:left="0"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Laporan </w:t>
      </w:r>
      <w:r w:rsidRPr="007923FD">
        <w:rPr>
          <w:rFonts w:ascii="Times New Roman" w:eastAsiaTheme="minorHAnsi" w:hAnsi="Times New Roman" w:cs="Times New Roman"/>
          <w:sz w:val="24"/>
          <w:szCs w:val="24"/>
          <w:lang w:eastAsia="en-US"/>
        </w:rPr>
        <w:t xml:space="preserve">keuangan yang diterbitkan harus disusun berdasarkan Standar Akuntansi yang berlaku agar laporan keuangan tersebut dapat dibandingkan dengan laporan keuangan periode sebelumnya atau dibandingkan dengan laporan keuangan entitas lain (Irwan, 2011). Penerapan SAP oleh pemerintah daerah akan menghasilkan laporan keuangan yang berkualitas dan mengandung informasi </w:t>
      </w:r>
      <w:r w:rsidRPr="007923FD">
        <w:rPr>
          <w:rFonts w:ascii="Times New Roman" w:eastAsiaTheme="minorHAnsi" w:hAnsi="Times New Roman" w:cs="Times New Roman"/>
          <w:sz w:val="24"/>
          <w:szCs w:val="24"/>
          <w:lang w:eastAsia="en-US"/>
        </w:rPr>
        <w:lastRenderedPageBreak/>
        <w:t>yang berguna (Zeyn, 2011). Efektivitas penerapan SAP berpengaruh positif dan signifikan terhadap kualitas laporan keuangan pemerintah daerah (Ningtyas dan Widyawati, 2015). Berdasarkan uraian tersebut diatas maka penulis menduga terdapat pengaruh positif antara Penerapan SAP terhadap kualitas LKPD sehingga penulis mengajukan hipotesis sebagai berikut:</w:t>
      </w:r>
    </w:p>
    <w:p w14:paraId="39443410" w14:textId="77777777" w:rsidR="002724E4" w:rsidRPr="007923FD" w:rsidRDefault="001472B9" w:rsidP="007923FD">
      <w:pPr>
        <w:pStyle w:val="ListParagraph"/>
        <w:spacing w:after="0" w:line="360" w:lineRule="auto"/>
        <w:ind w:left="567" w:hanging="567"/>
        <w:jc w:val="both"/>
        <w:rPr>
          <w:rFonts w:ascii="Times New Roman" w:eastAsiaTheme="minorHAnsi" w:hAnsi="Times New Roman" w:cs="Times New Roman"/>
          <w:sz w:val="24"/>
          <w:szCs w:val="24"/>
          <w:lang w:eastAsia="en-US"/>
        </w:rPr>
      </w:pPr>
      <w:r>
        <w:rPr>
          <w:rFonts w:asciiTheme="majorBidi" w:hAnsiTheme="majorBidi" w:cstheme="majorBidi"/>
          <w:sz w:val="24"/>
          <w:szCs w:val="24"/>
        </w:rPr>
        <w:t>H</w:t>
      </w:r>
      <w:r w:rsidRPr="001472B9">
        <w:rPr>
          <w:rFonts w:asciiTheme="majorBidi" w:hAnsiTheme="majorBidi" w:cstheme="majorBidi"/>
          <w:sz w:val="16"/>
          <w:szCs w:val="24"/>
        </w:rPr>
        <w:t>1</w:t>
      </w:r>
      <w:r>
        <w:rPr>
          <w:rFonts w:asciiTheme="majorBidi" w:hAnsiTheme="majorBidi" w:cstheme="majorBidi"/>
          <w:sz w:val="18"/>
          <w:szCs w:val="24"/>
        </w:rPr>
        <w:t xml:space="preserve"> </w:t>
      </w:r>
      <w:r w:rsidRPr="00CD7372">
        <w:rPr>
          <w:rFonts w:asciiTheme="majorBidi" w:hAnsiTheme="majorBidi" w:cstheme="majorBidi"/>
          <w:sz w:val="24"/>
          <w:szCs w:val="24"/>
        </w:rPr>
        <w:t>:</w:t>
      </w:r>
      <w:r>
        <w:rPr>
          <w:rFonts w:asciiTheme="majorBidi" w:hAnsiTheme="majorBidi" w:cstheme="majorBidi"/>
          <w:sz w:val="18"/>
          <w:szCs w:val="24"/>
        </w:rPr>
        <w:tab/>
      </w:r>
      <w:r>
        <w:rPr>
          <w:rFonts w:asciiTheme="majorBidi" w:hAnsiTheme="majorBidi" w:cstheme="majorBidi"/>
          <w:sz w:val="24"/>
          <w:szCs w:val="24"/>
        </w:rPr>
        <w:t xml:space="preserve">Standar Akuntansi Pemerintah Berpengaruh Signifikan Terhadap </w:t>
      </w:r>
      <w:r>
        <w:rPr>
          <w:rFonts w:ascii="Times New Roman" w:hAnsi="Times New Roman"/>
          <w:bCs/>
          <w:sz w:val="24"/>
          <w:szCs w:val="24"/>
        </w:rPr>
        <w:t>Kualitas Laporan Keuangan.</w:t>
      </w:r>
      <w:r w:rsidR="002724E4">
        <w:rPr>
          <w:rFonts w:ascii="Times New Roman" w:eastAsiaTheme="minorHAnsi" w:hAnsi="Times New Roman" w:cs="Times New Roman"/>
          <w:b/>
          <w:sz w:val="24"/>
          <w:szCs w:val="24"/>
          <w:lang w:eastAsia="en-US"/>
        </w:rPr>
        <w:tab/>
      </w:r>
    </w:p>
    <w:p w14:paraId="088E13FF" w14:textId="77777777" w:rsidR="002724E4" w:rsidRDefault="002724E4" w:rsidP="002724E4">
      <w:pPr>
        <w:pStyle w:val="ListParagraph"/>
        <w:spacing w:after="0" w:line="360" w:lineRule="auto"/>
        <w:ind w:left="567" w:hanging="567"/>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2.8.2 </w:t>
      </w:r>
      <w:r>
        <w:rPr>
          <w:rFonts w:asciiTheme="majorBidi" w:hAnsiTheme="majorBidi" w:cstheme="majorBidi"/>
          <w:b/>
          <w:bCs/>
          <w:sz w:val="24"/>
          <w:szCs w:val="24"/>
        </w:rPr>
        <w:t>H</w:t>
      </w:r>
      <w:r w:rsidRPr="002724E4">
        <w:rPr>
          <w:rFonts w:asciiTheme="majorBidi" w:hAnsiTheme="majorBidi" w:cstheme="majorBidi"/>
          <w:b/>
          <w:bCs/>
          <w:sz w:val="24"/>
          <w:szCs w:val="24"/>
        </w:rPr>
        <w:t>ubungan antara</w:t>
      </w:r>
      <w:r>
        <w:rPr>
          <w:rFonts w:asciiTheme="majorBidi" w:hAnsiTheme="majorBidi" w:cstheme="majorBidi"/>
          <w:b/>
          <w:bCs/>
          <w:sz w:val="24"/>
          <w:szCs w:val="24"/>
        </w:rPr>
        <w:t xml:space="preserve"> </w:t>
      </w:r>
      <w:r>
        <w:rPr>
          <w:rFonts w:ascii="Times New Roman" w:hAnsi="Times New Roman"/>
          <w:b/>
          <w:bCs/>
          <w:sz w:val="24"/>
          <w:szCs w:val="24"/>
        </w:rPr>
        <w:t xml:space="preserve">Kualitas Aparatur Pemerintah </w:t>
      </w:r>
      <w:r w:rsidRPr="002724E4">
        <w:rPr>
          <w:rFonts w:asciiTheme="majorBidi" w:hAnsiTheme="majorBidi" w:cstheme="majorBidi"/>
          <w:b/>
          <w:bCs/>
          <w:sz w:val="24"/>
          <w:szCs w:val="24"/>
        </w:rPr>
        <w:t xml:space="preserve">terhadap </w:t>
      </w:r>
      <w:r w:rsidRPr="002724E4">
        <w:rPr>
          <w:rFonts w:ascii="Times New Roman" w:eastAsiaTheme="minorHAnsi" w:hAnsi="Times New Roman" w:cs="Times New Roman"/>
          <w:b/>
          <w:sz w:val="24"/>
          <w:szCs w:val="24"/>
          <w:lang w:val="en-US" w:eastAsia="en-US"/>
        </w:rPr>
        <w:t>Kualitas Lapo</w:t>
      </w:r>
      <w:r>
        <w:rPr>
          <w:rFonts w:ascii="Times New Roman" w:eastAsiaTheme="minorHAnsi" w:hAnsi="Times New Roman" w:cs="Times New Roman"/>
          <w:b/>
          <w:sz w:val="24"/>
          <w:szCs w:val="24"/>
          <w:lang w:val="en-US" w:eastAsia="en-US"/>
        </w:rPr>
        <w:t xml:space="preserve">ran Keuangan Pemerintah Daerah </w:t>
      </w:r>
    </w:p>
    <w:p w14:paraId="4DA1CA5E" w14:textId="77777777" w:rsidR="007923FD" w:rsidRPr="007923FD" w:rsidRDefault="00AA71CA" w:rsidP="00687844">
      <w:pPr>
        <w:pStyle w:val="ListParagraph"/>
        <w:spacing w:after="0" w:line="360" w:lineRule="auto"/>
        <w:ind w:left="0"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Kualitas aparatur pemer</w:t>
      </w:r>
      <w:r w:rsidR="007923FD">
        <w:rPr>
          <w:rFonts w:ascii="Times New Roman" w:eastAsiaTheme="minorHAnsi" w:hAnsi="Times New Roman" w:cs="Times New Roman"/>
          <w:sz w:val="24"/>
          <w:szCs w:val="24"/>
          <w:lang w:eastAsia="en-US"/>
        </w:rPr>
        <w:t>intah (SDM</w:t>
      </w:r>
      <w:r>
        <w:rPr>
          <w:rFonts w:ascii="Times New Roman" w:eastAsiaTheme="minorHAnsi" w:hAnsi="Times New Roman" w:cs="Times New Roman"/>
          <w:sz w:val="24"/>
          <w:szCs w:val="24"/>
          <w:lang w:eastAsia="en-US"/>
        </w:rPr>
        <w:t>) merupakan salah satu faktor penting dalam menghasilkan laporan keuangan pemerintah, karena yang menjalankan SAP dan SPIP adalah sumber daya manusia. Sebaik apapun sistem dan peraturan yang dibuat tetapi jika kompetensi SDM yang menjalankan kurang memadai maka hasilnya tidak akan sesuai dengan a</w:t>
      </w:r>
      <w:r w:rsidR="007923FD">
        <w:rPr>
          <w:rFonts w:ascii="Times New Roman" w:eastAsiaTheme="minorHAnsi" w:hAnsi="Times New Roman" w:cs="Times New Roman"/>
          <w:sz w:val="24"/>
          <w:szCs w:val="24"/>
          <w:lang w:eastAsia="en-US"/>
        </w:rPr>
        <w:t>pa yang diharapkan (Irwan 2011</w:t>
      </w:r>
      <w:r>
        <w:rPr>
          <w:rFonts w:ascii="Times New Roman" w:eastAsiaTheme="minorHAnsi" w:hAnsi="Times New Roman" w:cs="Times New Roman"/>
          <w:sz w:val="24"/>
          <w:szCs w:val="24"/>
          <w:lang w:eastAsia="en-US"/>
        </w:rPr>
        <w:t>). Kapasitas sumber daya manusia, dan pengendalian intern akuntansi secara bersama-sama memiliki pengaruh positif signifikan terhadap keterandalan pelapor</w:t>
      </w:r>
      <w:r w:rsidR="00ED41DF">
        <w:rPr>
          <w:rFonts w:ascii="Times New Roman" w:eastAsiaTheme="minorHAnsi" w:hAnsi="Times New Roman" w:cs="Times New Roman"/>
          <w:sz w:val="24"/>
          <w:szCs w:val="24"/>
          <w:lang w:eastAsia="en-US"/>
        </w:rPr>
        <w:t>an keuangan pemerintah daerah (</w:t>
      </w:r>
      <w:r w:rsidR="00BA569A">
        <w:rPr>
          <w:rFonts w:ascii="Times New Roman" w:eastAsiaTheme="minorHAnsi" w:hAnsi="Times New Roman" w:cs="Times New Roman"/>
          <w:sz w:val="24"/>
          <w:szCs w:val="24"/>
          <w:lang w:eastAsia="en-US"/>
        </w:rPr>
        <w:t>Indriasari Dan Nahartyo, 2008</w:t>
      </w:r>
      <w:r w:rsidR="00687844">
        <w:rPr>
          <w:rFonts w:ascii="Times New Roman" w:eastAsiaTheme="minorHAnsi" w:hAnsi="Times New Roman" w:cs="Times New Roman"/>
          <w:sz w:val="24"/>
          <w:szCs w:val="24"/>
          <w:lang w:eastAsia="en-US"/>
        </w:rPr>
        <w:t xml:space="preserve">). </w:t>
      </w:r>
      <w:r w:rsidR="007923FD" w:rsidRPr="007923FD">
        <w:rPr>
          <w:rFonts w:ascii="Times New Roman" w:eastAsiaTheme="minorHAnsi" w:hAnsi="Times New Roman" w:cs="Times New Roman"/>
          <w:sz w:val="24"/>
          <w:szCs w:val="24"/>
          <w:lang w:eastAsia="en-US"/>
        </w:rPr>
        <w:t>Berdasark</w:t>
      </w:r>
      <w:r w:rsidR="007923FD">
        <w:rPr>
          <w:rFonts w:ascii="Times New Roman" w:eastAsiaTheme="minorHAnsi" w:hAnsi="Times New Roman" w:cs="Times New Roman"/>
          <w:sz w:val="24"/>
          <w:szCs w:val="24"/>
          <w:lang w:eastAsia="en-US"/>
        </w:rPr>
        <w:t xml:space="preserve">an uraian tersebut diatas maka </w:t>
      </w:r>
      <w:r w:rsidR="007923FD" w:rsidRPr="007923FD">
        <w:rPr>
          <w:rFonts w:ascii="Times New Roman" w:eastAsiaTheme="minorHAnsi" w:hAnsi="Times New Roman" w:cs="Times New Roman"/>
          <w:sz w:val="24"/>
          <w:szCs w:val="24"/>
          <w:lang w:eastAsia="en-US"/>
        </w:rPr>
        <w:t>penulis me</w:t>
      </w:r>
      <w:r w:rsidR="007923FD">
        <w:rPr>
          <w:rFonts w:ascii="Times New Roman" w:eastAsiaTheme="minorHAnsi" w:hAnsi="Times New Roman" w:cs="Times New Roman"/>
          <w:sz w:val="24"/>
          <w:szCs w:val="24"/>
          <w:lang w:eastAsia="en-US"/>
        </w:rPr>
        <w:t xml:space="preserve">nduga terdapat pengaruh positif </w:t>
      </w:r>
      <w:r w:rsidR="007923FD" w:rsidRPr="007923FD">
        <w:rPr>
          <w:rFonts w:ascii="Times New Roman" w:eastAsiaTheme="minorHAnsi" w:hAnsi="Times New Roman" w:cs="Times New Roman"/>
          <w:sz w:val="24"/>
          <w:szCs w:val="24"/>
          <w:lang w:eastAsia="en-US"/>
        </w:rPr>
        <w:t xml:space="preserve">antara Kompetensi SDM terhadap kualitas LKPD maka penulis mengajukan hipotesis: </w:t>
      </w:r>
    </w:p>
    <w:p w14:paraId="52DD62D8" w14:textId="77777777" w:rsidR="002724E4" w:rsidRPr="00861C5A" w:rsidRDefault="001472B9" w:rsidP="007923FD">
      <w:pPr>
        <w:pStyle w:val="ListParagraph"/>
        <w:spacing w:after="0" w:line="360" w:lineRule="auto"/>
        <w:ind w:left="993" w:hanging="993"/>
        <w:jc w:val="both"/>
        <w:rPr>
          <w:rFonts w:ascii="Times New Roman" w:hAnsi="Times New Roman"/>
          <w:bCs/>
          <w:sz w:val="24"/>
          <w:szCs w:val="24"/>
        </w:rPr>
      </w:pPr>
      <w:r>
        <w:rPr>
          <w:rFonts w:asciiTheme="majorBidi" w:hAnsiTheme="majorBidi" w:cstheme="majorBidi"/>
          <w:sz w:val="24"/>
          <w:szCs w:val="24"/>
        </w:rPr>
        <w:t>H</w:t>
      </w:r>
      <w:r w:rsidRPr="001472B9">
        <w:rPr>
          <w:rFonts w:asciiTheme="majorBidi" w:hAnsiTheme="majorBidi" w:cstheme="majorBidi"/>
          <w:sz w:val="16"/>
          <w:szCs w:val="24"/>
        </w:rPr>
        <w:t>2</w:t>
      </w:r>
      <w:r>
        <w:rPr>
          <w:rFonts w:asciiTheme="majorBidi" w:hAnsiTheme="majorBidi" w:cstheme="majorBidi"/>
          <w:sz w:val="18"/>
          <w:szCs w:val="24"/>
        </w:rPr>
        <w:t xml:space="preserve"> </w:t>
      </w:r>
      <w:r w:rsidRPr="00CD7372">
        <w:rPr>
          <w:rFonts w:asciiTheme="majorBidi" w:hAnsiTheme="majorBidi" w:cstheme="majorBidi"/>
          <w:sz w:val="24"/>
          <w:szCs w:val="24"/>
        </w:rPr>
        <w:t>:</w:t>
      </w:r>
      <w:r>
        <w:rPr>
          <w:rFonts w:asciiTheme="majorBidi" w:hAnsiTheme="majorBidi" w:cstheme="majorBidi"/>
          <w:sz w:val="24"/>
          <w:szCs w:val="24"/>
        </w:rPr>
        <w:tab/>
      </w:r>
      <w:r w:rsidRPr="00667D60">
        <w:rPr>
          <w:rFonts w:ascii="Times New Roman" w:hAnsi="Times New Roman"/>
          <w:bCs/>
          <w:sz w:val="24"/>
          <w:szCs w:val="24"/>
        </w:rPr>
        <w:t>Kualitas Aparatur Pemerintah Daerah</w:t>
      </w:r>
      <w:r>
        <w:rPr>
          <w:rFonts w:asciiTheme="majorBidi" w:hAnsiTheme="majorBidi" w:cstheme="majorBidi"/>
          <w:sz w:val="24"/>
          <w:szCs w:val="24"/>
        </w:rPr>
        <w:t xml:space="preserve"> Berpengaruh Signifikan Terhadap </w:t>
      </w:r>
      <w:r>
        <w:rPr>
          <w:rFonts w:ascii="Times New Roman" w:hAnsi="Times New Roman"/>
          <w:bCs/>
          <w:sz w:val="24"/>
          <w:szCs w:val="24"/>
        </w:rPr>
        <w:t>Kualitas Laporan Keuangan.</w:t>
      </w:r>
    </w:p>
    <w:p w14:paraId="1225EB7D" w14:textId="77777777" w:rsidR="002724E4" w:rsidRDefault="002724E4" w:rsidP="002724E4">
      <w:pPr>
        <w:pStyle w:val="ListParagraph"/>
        <w:spacing w:after="0" w:line="360" w:lineRule="auto"/>
        <w:ind w:left="567" w:hanging="567"/>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2.8.3 </w:t>
      </w:r>
      <w:r>
        <w:rPr>
          <w:rFonts w:asciiTheme="majorBidi" w:hAnsiTheme="majorBidi" w:cstheme="majorBidi"/>
          <w:b/>
          <w:bCs/>
          <w:sz w:val="24"/>
          <w:szCs w:val="24"/>
        </w:rPr>
        <w:t>H</w:t>
      </w:r>
      <w:r w:rsidRPr="002724E4">
        <w:rPr>
          <w:rFonts w:asciiTheme="majorBidi" w:hAnsiTheme="majorBidi" w:cstheme="majorBidi"/>
          <w:b/>
          <w:bCs/>
          <w:sz w:val="24"/>
          <w:szCs w:val="24"/>
        </w:rPr>
        <w:t>ubungan antara</w:t>
      </w:r>
      <w:r>
        <w:rPr>
          <w:rFonts w:asciiTheme="majorBidi" w:hAnsiTheme="majorBidi" w:cstheme="majorBidi"/>
          <w:b/>
          <w:bCs/>
          <w:sz w:val="24"/>
          <w:szCs w:val="24"/>
        </w:rPr>
        <w:t xml:space="preserve"> </w:t>
      </w:r>
      <w:r>
        <w:rPr>
          <w:rFonts w:ascii="Times New Roman" w:hAnsi="Times New Roman"/>
          <w:b/>
          <w:bCs/>
          <w:sz w:val="24"/>
          <w:szCs w:val="24"/>
        </w:rPr>
        <w:t xml:space="preserve">Sistem Pengendalian Intern pemerintah (SPIP) </w:t>
      </w:r>
      <w:r w:rsidRPr="002724E4">
        <w:rPr>
          <w:rFonts w:asciiTheme="majorBidi" w:hAnsiTheme="majorBidi" w:cstheme="majorBidi"/>
          <w:b/>
          <w:bCs/>
          <w:sz w:val="24"/>
          <w:szCs w:val="24"/>
        </w:rPr>
        <w:t xml:space="preserve">terhadap </w:t>
      </w:r>
      <w:r w:rsidRPr="002724E4">
        <w:rPr>
          <w:rFonts w:ascii="Times New Roman" w:eastAsiaTheme="minorHAnsi" w:hAnsi="Times New Roman" w:cs="Times New Roman"/>
          <w:b/>
          <w:sz w:val="24"/>
          <w:szCs w:val="24"/>
          <w:lang w:val="en-US" w:eastAsia="en-US"/>
        </w:rPr>
        <w:t>Kualitas Laporan Keuangan Pemerintah Daerah</w:t>
      </w:r>
      <w:r w:rsidRPr="002724E4">
        <w:rPr>
          <w:rFonts w:ascii="Times New Roman" w:eastAsiaTheme="minorHAnsi" w:hAnsi="Times New Roman" w:cs="Times New Roman"/>
          <w:b/>
          <w:sz w:val="24"/>
          <w:szCs w:val="24"/>
          <w:lang w:val="en-US" w:eastAsia="en-US"/>
        </w:rPr>
        <w:tab/>
      </w:r>
    </w:p>
    <w:p w14:paraId="53C7C6EB" w14:textId="77777777" w:rsidR="002F5BD7" w:rsidRDefault="009B719A" w:rsidP="00687844">
      <w:pPr>
        <w:pStyle w:val="ListParagraph"/>
        <w:spacing w:after="0" w:line="360" w:lineRule="auto"/>
        <w:ind w:left="0"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Ditetapkannya sistem pengendalian intern pemerintah dalam sistem akuntansi, maka sistem akunta</w:t>
      </w:r>
      <w:r w:rsidR="00861C5A">
        <w:rPr>
          <w:rFonts w:ascii="Times New Roman" w:eastAsiaTheme="minorHAnsi" w:hAnsi="Times New Roman" w:cs="Times New Roman"/>
          <w:sz w:val="24"/>
          <w:szCs w:val="24"/>
          <w:lang w:eastAsia="en-US"/>
        </w:rPr>
        <w:t>n</w:t>
      </w:r>
      <w:r>
        <w:rPr>
          <w:rFonts w:ascii="Times New Roman" w:eastAsiaTheme="minorHAnsi" w:hAnsi="Times New Roman" w:cs="Times New Roman"/>
          <w:sz w:val="24"/>
          <w:szCs w:val="24"/>
          <w:lang w:eastAsia="en-US"/>
        </w:rPr>
        <w:t>sin akan menghasilkan informasi akunta</w:t>
      </w:r>
      <w:r w:rsidR="00861C5A">
        <w:rPr>
          <w:rFonts w:ascii="Times New Roman" w:eastAsiaTheme="minorHAnsi" w:hAnsi="Times New Roman" w:cs="Times New Roman"/>
          <w:sz w:val="24"/>
          <w:szCs w:val="24"/>
          <w:lang w:eastAsia="en-US"/>
        </w:rPr>
        <w:t>n</w:t>
      </w:r>
      <w:r>
        <w:rPr>
          <w:rFonts w:ascii="Times New Roman" w:eastAsiaTheme="minorHAnsi" w:hAnsi="Times New Roman" w:cs="Times New Roman"/>
          <w:sz w:val="24"/>
          <w:szCs w:val="24"/>
          <w:lang w:eastAsia="en-US"/>
        </w:rPr>
        <w:t>si yang lebih berkualitas yang andal, relevan, dapat dibandingkan, dapat dipahami, tepat waktu, akurat, dan le</w:t>
      </w:r>
      <w:r w:rsidR="00861C5A">
        <w:rPr>
          <w:rFonts w:ascii="Times New Roman" w:eastAsiaTheme="minorHAnsi" w:hAnsi="Times New Roman" w:cs="Times New Roman"/>
          <w:sz w:val="24"/>
          <w:szCs w:val="24"/>
          <w:lang w:eastAsia="en-US"/>
        </w:rPr>
        <w:t>ng</w:t>
      </w:r>
      <w:r>
        <w:rPr>
          <w:rFonts w:ascii="Times New Roman" w:eastAsiaTheme="minorHAnsi" w:hAnsi="Times New Roman" w:cs="Times New Roman"/>
          <w:sz w:val="24"/>
          <w:szCs w:val="24"/>
          <w:lang w:eastAsia="en-US"/>
        </w:rPr>
        <w:t xml:space="preserve">kap serta dapat diaudit. Jadi, dalam menghasilkan laporan keuangan yang baik haruslah sesuai dengan PSAP dan SPIP yang sudah ditetapkan oleh pemerintah. Kualitas laporan keuangan sangat dipengaruhi oleh bagus atau tidaknya suatu sistem pengendalian intern. </w:t>
      </w:r>
    </w:p>
    <w:p w14:paraId="3226FB2A" w14:textId="77777777" w:rsidR="007923FD" w:rsidRDefault="009B719A" w:rsidP="00687844">
      <w:pPr>
        <w:pStyle w:val="ListParagraph"/>
        <w:spacing w:after="0" w:line="360" w:lineRule="auto"/>
        <w:ind w:left="0"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Sistem pengendalian intern adalah kebijakan dan prosedur yang dirancang untuk memberikan kenyakinan yang memadai bagi manajemen bahwa organisasi mencapai tujuan dan</w:t>
      </w:r>
      <w:r w:rsidR="002F5BD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sasarannya</w:t>
      </w:r>
      <w:r w:rsidR="002F5BD7">
        <w:rPr>
          <w:rFonts w:ascii="Times New Roman" w:eastAsiaTheme="minorHAnsi" w:hAnsi="Times New Roman" w:cs="Times New Roman"/>
          <w:sz w:val="24"/>
          <w:szCs w:val="24"/>
          <w:lang w:eastAsia="en-US"/>
        </w:rPr>
        <w:t xml:space="preserve"> (</w:t>
      </w:r>
      <w:r w:rsidR="00AE1D46">
        <w:rPr>
          <w:rFonts w:ascii="Times New Roman" w:eastAsiaTheme="minorHAnsi" w:hAnsi="Times New Roman" w:cs="Times New Roman"/>
          <w:sz w:val="24"/>
          <w:szCs w:val="24"/>
          <w:lang w:eastAsia="en-US"/>
        </w:rPr>
        <w:t>Rai, 2008:283).</w:t>
      </w:r>
      <w:r w:rsidR="00687844">
        <w:rPr>
          <w:rFonts w:ascii="Times New Roman" w:eastAsiaTheme="minorHAnsi" w:hAnsi="Times New Roman" w:cs="Times New Roman"/>
          <w:sz w:val="24"/>
          <w:szCs w:val="24"/>
          <w:lang w:eastAsia="en-US"/>
        </w:rPr>
        <w:t xml:space="preserve"> </w:t>
      </w:r>
      <w:r w:rsidR="007923FD" w:rsidRPr="007923FD">
        <w:rPr>
          <w:rFonts w:ascii="Times New Roman" w:eastAsiaTheme="minorHAnsi" w:hAnsi="Times New Roman" w:cs="Times New Roman"/>
          <w:sz w:val="24"/>
          <w:szCs w:val="24"/>
          <w:lang w:eastAsia="en-US"/>
        </w:rPr>
        <w:t>Pengendalian  intern  akuntansi memiliki korelasi positif dan memiliki pengaruh terhadap keterandalan pelaporan keuangan (Darwanis dan Mahyani, 2009). Berdasarkan uraian tersebut diatas maka penulis menduga terdapat pengaruh positif antara SPIP terhadap kualitas LKPD maka penulis mengajukan hipotesis:</w:t>
      </w:r>
    </w:p>
    <w:p w14:paraId="1C7E5346" w14:textId="77777777" w:rsidR="001472B9" w:rsidRPr="007923FD" w:rsidRDefault="001472B9" w:rsidP="007923FD">
      <w:pPr>
        <w:pStyle w:val="ListParagraph"/>
        <w:spacing w:after="0" w:line="360" w:lineRule="auto"/>
        <w:ind w:left="567" w:hanging="567"/>
        <w:jc w:val="both"/>
        <w:rPr>
          <w:rFonts w:ascii="Times New Roman" w:eastAsiaTheme="minorHAnsi" w:hAnsi="Times New Roman" w:cs="Times New Roman"/>
          <w:sz w:val="24"/>
          <w:szCs w:val="24"/>
          <w:lang w:eastAsia="en-US"/>
        </w:rPr>
      </w:pPr>
      <w:r>
        <w:rPr>
          <w:rFonts w:asciiTheme="majorBidi" w:hAnsiTheme="majorBidi" w:cstheme="majorBidi"/>
          <w:sz w:val="24"/>
          <w:szCs w:val="24"/>
        </w:rPr>
        <w:t>H</w:t>
      </w:r>
      <w:r w:rsidRPr="001472B9">
        <w:rPr>
          <w:rFonts w:asciiTheme="majorBidi" w:hAnsiTheme="majorBidi" w:cstheme="majorBidi"/>
          <w:sz w:val="16"/>
          <w:szCs w:val="24"/>
        </w:rPr>
        <w:t>3</w:t>
      </w:r>
      <w:r>
        <w:rPr>
          <w:rFonts w:asciiTheme="majorBidi" w:hAnsiTheme="majorBidi" w:cstheme="majorBidi"/>
          <w:sz w:val="18"/>
          <w:szCs w:val="24"/>
        </w:rPr>
        <w:t xml:space="preserve"> </w:t>
      </w:r>
      <w:r w:rsidRPr="00CD7372">
        <w:rPr>
          <w:rFonts w:asciiTheme="majorBidi" w:hAnsiTheme="majorBidi" w:cstheme="majorBidi"/>
          <w:sz w:val="24"/>
          <w:szCs w:val="24"/>
        </w:rPr>
        <w:t>:</w:t>
      </w:r>
      <w:r>
        <w:rPr>
          <w:rFonts w:asciiTheme="majorBidi" w:hAnsiTheme="majorBidi" w:cstheme="majorBidi"/>
          <w:sz w:val="24"/>
          <w:szCs w:val="24"/>
        </w:rPr>
        <w:tab/>
      </w:r>
      <w:r w:rsidRPr="00667D60">
        <w:rPr>
          <w:rFonts w:ascii="Times New Roman" w:hAnsi="Times New Roman"/>
          <w:bCs/>
          <w:sz w:val="24"/>
          <w:szCs w:val="24"/>
        </w:rPr>
        <w:t>Sistem Pengendalian Inter</w:t>
      </w:r>
      <w:r>
        <w:rPr>
          <w:rFonts w:ascii="Times New Roman" w:hAnsi="Times New Roman"/>
          <w:bCs/>
          <w:sz w:val="24"/>
          <w:szCs w:val="24"/>
        </w:rPr>
        <w:t xml:space="preserve"> Pemerintah </w:t>
      </w:r>
      <w:r>
        <w:rPr>
          <w:rFonts w:asciiTheme="majorBidi" w:hAnsiTheme="majorBidi" w:cstheme="majorBidi"/>
          <w:sz w:val="24"/>
          <w:szCs w:val="24"/>
        </w:rPr>
        <w:t xml:space="preserve">Berpengaruh Signifikan Terhadap </w:t>
      </w:r>
      <w:r w:rsidR="007923FD">
        <w:rPr>
          <w:rFonts w:asciiTheme="majorBidi" w:hAnsiTheme="majorBidi" w:cstheme="majorBidi"/>
          <w:sz w:val="24"/>
          <w:szCs w:val="24"/>
        </w:rPr>
        <w:t xml:space="preserve">  </w:t>
      </w:r>
      <w:r>
        <w:rPr>
          <w:rFonts w:ascii="Times New Roman" w:hAnsi="Times New Roman"/>
          <w:bCs/>
          <w:sz w:val="24"/>
          <w:szCs w:val="24"/>
        </w:rPr>
        <w:t>Kualitas Laporan Keuangan.</w:t>
      </w:r>
    </w:p>
    <w:p w14:paraId="354D762D" w14:textId="77777777" w:rsidR="002724E4" w:rsidRDefault="00BA569A" w:rsidP="002724E4">
      <w:pPr>
        <w:pStyle w:val="ListParagraph"/>
        <w:spacing w:line="360" w:lineRule="auto"/>
        <w:ind w:left="0"/>
        <w:jc w:val="both"/>
        <w:rPr>
          <w:rFonts w:ascii="Times New Roman" w:eastAsiaTheme="minorHAnsi" w:hAnsi="Times New Roman" w:cs="Times New Roman"/>
          <w:b/>
          <w:sz w:val="24"/>
          <w:szCs w:val="24"/>
          <w:lang w:eastAsia="en-US"/>
        </w:rPr>
      </w:pPr>
      <w:r>
        <w:rPr>
          <w:rFonts w:asciiTheme="majorBidi" w:hAnsiTheme="majorBidi" w:cstheme="majorBidi"/>
          <w:b/>
          <w:bCs/>
          <w:sz w:val="24"/>
          <w:szCs w:val="24"/>
        </w:rPr>
        <w:t>2.8.4 H</w:t>
      </w:r>
      <w:r w:rsidRPr="002724E4">
        <w:rPr>
          <w:rFonts w:asciiTheme="majorBidi" w:hAnsiTheme="majorBidi" w:cstheme="majorBidi"/>
          <w:b/>
          <w:bCs/>
          <w:sz w:val="24"/>
          <w:szCs w:val="24"/>
        </w:rPr>
        <w:t>ubungan antara Penerapan Sta</w:t>
      </w:r>
      <w:r>
        <w:rPr>
          <w:rFonts w:asciiTheme="majorBidi" w:hAnsiTheme="majorBidi" w:cstheme="majorBidi"/>
          <w:b/>
          <w:bCs/>
          <w:sz w:val="24"/>
          <w:szCs w:val="24"/>
        </w:rPr>
        <w:t xml:space="preserve">ndar Akuntansi Pemerintah (SAP), </w:t>
      </w:r>
      <w:r>
        <w:rPr>
          <w:rFonts w:ascii="Times New Roman" w:hAnsi="Times New Roman"/>
          <w:b/>
          <w:bCs/>
          <w:sz w:val="24"/>
          <w:szCs w:val="24"/>
        </w:rPr>
        <w:t xml:space="preserve">Kualitas Aparatur Pemerintah, dan Sistem Pengendalian Intern pemerintah (SPIP)  </w:t>
      </w:r>
      <w:r w:rsidRPr="002724E4">
        <w:rPr>
          <w:rFonts w:asciiTheme="majorBidi" w:hAnsiTheme="majorBidi" w:cstheme="majorBidi"/>
          <w:b/>
          <w:bCs/>
          <w:sz w:val="24"/>
          <w:szCs w:val="24"/>
        </w:rPr>
        <w:t xml:space="preserve">terhadap </w:t>
      </w:r>
      <w:r w:rsidRPr="002724E4">
        <w:rPr>
          <w:rFonts w:ascii="Times New Roman" w:eastAsiaTheme="minorHAnsi" w:hAnsi="Times New Roman" w:cs="Times New Roman"/>
          <w:b/>
          <w:sz w:val="24"/>
          <w:szCs w:val="24"/>
          <w:lang w:val="en-US" w:eastAsia="en-US"/>
        </w:rPr>
        <w:t>Kualitas Laporan Keuangan Pemerintah Daerah</w:t>
      </w:r>
    </w:p>
    <w:p w14:paraId="77BB7CB4" w14:textId="77777777" w:rsidR="00CE6C6A" w:rsidRDefault="00BA569A" w:rsidP="00861C5A">
      <w:pPr>
        <w:pStyle w:val="ListParagraph"/>
        <w:spacing w:line="360" w:lineRule="auto"/>
        <w:ind w:left="0" w:firstLine="567"/>
        <w:jc w:val="both"/>
        <w:rPr>
          <w:rFonts w:asciiTheme="majorBidi" w:hAnsiTheme="majorBidi" w:cstheme="majorBidi"/>
          <w:bCs/>
          <w:sz w:val="24"/>
          <w:szCs w:val="24"/>
        </w:rPr>
      </w:pPr>
      <w:r>
        <w:rPr>
          <w:rFonts w:ascii="Times New Roman" w:eastAsiaTheme="minorHAnsi" w:hAnsi="Times New Roman" w:cs="Times New Roman"/>
          <w:sz w:val="24"/>
          <w:szCs w:val="24"/>
          <w:lang w:eastAsia="en-US"/>
        </w:rPr>
        <w:t>Nordiawan (2</w:t>
      </w:r>
      <w:r w:rsidR="004F530C">
        <w:rPr>
          <w:rFonts w:ascii="Times New Roman" w:eastAsiaTheme="minorHAnsi" w:hAnsi="Times New Roman" w:cs="Times New Roman"/>
          <w:sz w:val="24"/>
          <w:szCs w:val="24"/>
          <w:lang w:eastAsia="en-US"/>
        </w:rPr>
        <w:t xml:space="preserve">010:25) mengemukakan penerapan standar akuntansi pemerintah diyakini berdampak pada peningkatan kualitas pelaporan keuangan di pemerintah pusat dan daerah. Dalam penyusunan laporan keuangan yang berkualitas, andal, relevan, dapat dipahami, tepat waktu, akurat dan lengkap serta dapat diaudit harus sesuai dengan PSAP dan SOP yang ditetapkan pemerintah. Kualitas laporan keuangan sangat dipengaruhi oleh bagus atau tidaknya suatu sistem pengendalian intern. Mahmudi (2007:27) menyatakan bahwa “untuk menghasilkan laporan keuangan pemerintah daerah diperlukan proses dan tahap-tahap yang harus </w:t>
      </w:r>
      <w:r w:rsidR="00ED41DF">
        <w:rPr>
          <w:rFonts w:ascii="Times New Roman" w:eastAsiaTheme="minorHAnsi" w:hAnsi="Times New Roman" w:cs="Times New Roman"/>
          <w:sz w:val="24"/>
          <w:szCs w:val="24"/>
          <w:lang w:eastAsia="en-US"/>
        </w:rPr>
        <w:t>di lalui yang diatur dalam sistem akuntansi pemerintah daerah dimana sistem akuntansi itu sendiri didalamnya mengatur tentang sistem pengendalian intern. Kemudian yang dapat meningkatkan kualitas laporan keuangan</w:t>
      </w:r>
      <w:r w:rsidR="004F530C">
        <w:rPr>
          <w:rFonts w:ascii="Times New Roman" w:eastAsiaTheme="minorHAnsi" w:hAnsi="Times New Roman" w:cs="Times New Roman"/>
          <w:sz w:val="24"/>
          <w:szCs w:val="24"/>
          <w:lang w:eastAsia="en-US"/>
        </w:rPr>
        <w:t xml:space="preserve"> </w:t>
      </w:r>
      <w:r w:rsidR="00861C5A" w:rsidRPr="002076B2">
        <w:rPr>
          <w:rFonts w:asciiTheme="majorBidi" w:hAnsiTheme="majorBidi" w:cstheme="majorBidi"/>
          <w:bCs/>
          <w:sz w:val="24"/>
          <w:szCs w:val="24"/>
        </w:rPr>
        <w:t xml:space="preserve">Pemerintah daerah sangat membutuhkan </w:t>
      </w:r>
      <w:r w:rsidR="00861C5A">
        <w:rPr>
          <w:rFonts w:asciiTheme="majorBidi" w:hAnsiTheme="majorBidi" w:cstheme="majorBidi"/>
          <w:bCs/>
          <w:sz w:val="24"/>
          <w:szCs w:val="24"/>
        </w:rPr>
        <w:t>pegawai negeri sipil daerah (</w:t>
      </w:r>
      <w:r w:rsidR="00861C5A" w:rsidRPr="002076B2">
        <w:rPr>
          <w:rFonts w:asciiTheme="majorBidi" w:hAnsiTheme="majorBidi" w:cstheme="majorBidi"/>
          <w:bCs/>
          <w:sz w:val="24"/>
          <w:szCs w:val="24"/>
        </w:rPr>
        <w:t>PNSD</w:t>
      </w:r>
      <w:r w:rsidR="00861C5A">
        <w:rPr>
          <w:rFonts w:asciiTheme="majorBidi" w:hAnsiTheme="majorBidi" w:cstheme="majorBidi"/>
          <w:bCs/>
          <w:sz w:val="24"/>
          <w:szCs w:val="24"/>
        </w:rPr>
        <w:t>)</w:t>
      </w:r>
      <w:r w:rsidR="00861C5A" w:rsidRPr="002076B2">
        <w:rPr>
          <w:rFonts w:asciiTheme="majorBidi" w:hAnsiTheme="majorBidi" w:cstheme="majorBidi"/>
          <w:bCs/>
          <w:sz w:val="24"/>
          <w:szCs w:val="24"/>
        </w:rPr>
        <w:t xml:space="preserve"> yang profesional dengan wawasan yang luas, memiliki kompetensi di bidangnya dan memiliki</w:t>
      </w:r>
      <w:r w:rsidR="00861C5A">
        <w:rPr>
          <w:rFonts w:asciiTheme="majorBidi" w:hAnsiTheme="majorBidi" w:cstheme="majorBidi"/>
          <w:bCs/>
          <w:sz w:val="24"/>
          <w:szCs w:val="24"/>
        </w:rPr>
        <w:t xml:space="preserve"> jiwa berkompetisi yang sportif.</w:t>
      </w:r>
    </w:p>
    <w:p w14:paraId="6EABF5DB" w14:textId="77777777" w:rsidR="002F5BD7" w:rsidRDefault="00E041E5" w:rsidP="002F5BD7">
      <w:pPr>
        <w:pStyle w:val="ListParagraph"/>
        <w:spacing w:line="360" w:lineRule="auto"/>
        <w:ind w:left="0" w:firstLine="567"/>
        <w:jc w:val="both"/>
        <w:rPr>
          <w:rFonts w:asciiTheme="majorBidi" w:hAnsiTheme="majorBidi" w:cstheme="majorBidi"/>
          <w:bCs/>
          <w:sz w:val="24"/>
          <w:szCs w:val="24"/>
        </w:rPr>
      </w:pPr>
      <w:r>
        <w:rPr>
          <w:rFonts w:asciiTheme="majorBidi" w:hAnsiTheme="majorBidi" w:cstheme="majorBidi"/>
          <w:bCs/>
          <w:sz w:val="24"/>
          <w:szCs w:val="24"/>
        </w:rPr>
        <w:t xml:space="preserve">Berdasarkan beberapa teori-teori penghubung diatas, maka dapat dikatakan bahwa penerapan standar akuntansi pemerintahan, kualitas aparatur pemerintah dan sistem pengendalian intern berpengaruh terhadap </w:t>
      </w:r>
      <w:r w:rsidR="00E10AD3">
        <w:rPr>
          <w:rFonts w:asciiTheme="majorBidi" w:hAnsiTheme="majorBidi" w:cstheme="majorBidi"/>
          <w:bCs/>
          <w:sz w:val="24"/>
          <w:szCs w:val="24"/>
        </w:rPr>
        <w:t>ku</w:t>
      </w:r>
      <w:r>
        <w:rPr>
          <w:rFonts w:asciiTheme="majorBidi" w:hAnsiTheme="majorBidi" w:cstheme="majorBidi"/>
          <w:bCs/>
          <w:sz w:val="24"/>
          <w:szCs w:val="24"/>
        </w:rPr>
        <w:t>alitas laporan keuangan pemerintah daerah. Hal ini didukung dengan beberapa penelitian terdahulu diantaranya yang dilakukan oleh K</w:t>
      </w:r>
      <w:r w:rsidR="004B3CD2">
        <w:rPr>
          <w:rFonts w:asciiTheme="majorBidi" w:hAnsiTheme="majorBidi" w:cstheme="majorBidi"/>
          <w:bCs/>
          <w:sz w:val="24"/>
          <w:szCs w:val="24"/>
        </w:rPr>
        <w:t>usuma (</w:t>
      </w:r>
      <w:r w:rsidR="00E10AD3">
        <w:rPr>
          <w:rFonts w:asciiTheme="majorBidi" w:hAnsiTheme="majorBidi" w:cstheme="majorBidi"/>
          <w:bCs/>
          <w:sz w:val="24"/>
          <w:szCs w:val="24"/>
        </w:rPr>
        <w:t xml:space="preserve">2012:9) yang menyatakan bahwa penerapan standar akuntansi pemerintahan memiliki pengaruh yang signifikan </w:t>
      </w:r>
      <w:r w:rsidR="00E10AD3">
        <w:rPr>
          <w:rFonts w:asciiTheme="majorBidi" w:hAnsiTheme="majorBidi" w:cstheme="majorBidi"/>
          <w:bCs/>
          <w:sz w:val="24"/>
          <w:szCs w:val="24"/>
        </w:rPr>
        <w:lastRenderedPageBreak/>
        <w:t xml:space="preserve">terhadap kualitas laporan keuangan pemerintah daerah. Penelitian selanjutnya </w:t>
      </w:r>
      <w:r w:rsidR="00224E79">
        <w:rPr>
          <w:rFonts w:asciiTheme="majorBidi" w:hAnsiTheme="majorBidi" w:cstheme="majorBidi"/>
          <w:bCs/>
          <w:sz w:val="24"/>
          <w:szCs w:val="24"/>
        </w:rPr>
        <w:t xml:space="preserve">dilakukan oleh </w:t>
      </w:r>
      <w:r w:rsidR="00687844">
        <w:rPr>
          <w:rFonts w:asciiTheme="majorBidi" w:hAnsiTheme="majorBidi" w:cstheme="majorBidi"/>
          <w:bCs/>
          <w:sz w:val="24"/>
          <w:szCs w:val="24"/>
        </w:rPr>
        <w:t>I</w:t>
      </w:r>
      <w:r w:rsidR="00B109A0">
        <w:rPr>
          <w:rFonts w:asciiTheme="majorBidi" w:hAnsiTheme="majorBidi" w:cstheme="majorBidi"/>
          <w:bCs/>
          <w:sz w:val="24"/>
          <w:szCs w:val="24"/>
        </w:rPr>
        <w:t>n</w:t>
      </w:r>
      <w:r w:rsidR="00687844">
        <w:rPr>
          <w:rFonts w:asciiTheme="majorBidi" w:hAnsiTheme="majorBidi" w:cstheme="majorBidi"/>
          <w:bCs/>
          <w:sz w:val="24"/>
          <w:szCs w:val="24"/>
        </w:rPr>
        <w:t>d</w:t>
      </w:r>
      <w:r w:rsidR="004B3CD2">
        <w:rPr>
          <w:rFonts w:asciiTheme="majorBidi" w:hAnsiTheme="majorBidi" w:cstheme="majorBidi"/>
          <w:bCs/>
          <w:sz w:val="24"/>
          <w:szCs w:val="24"/>
        </w:rPr>
        <w:t>riasih (</w:t>
      </w:r>
      <w:r w:rsidR="00687844">
        <w:rPr>
          <w:rFonts w:asciiTheme="majorBidi" w:hAnsiTheme="majorBidi" w:cstheme="majorBidi"/>
          <w:bCs/>
          <w:sz w:val="24"/>
          <w:szCs w:val="24"/>
        </w:rPr>
        <w:t>2014) yang menunjukan bahwa kualitas aparatur pemerintahan berpengaruh terhadap kualitas laporan keuangan yang dilakukan pemerintah daerah. Selanjutnya penelitian yang dilakukan oleh Widari</w:t>
      </w:r>
      <w:r w:rsidR="004B3CD2">
        <w:rPr>
          <w:rFonts w:asciiTheme="majorBidi" w:hAnsiTheme="majorBidi" w:cstheme="majorBidi"/>
          <w:bCs/>
          <w:sz w:val="24"/>
          <w:szCs w:val="24"/>
        </w:rPr>
        <w:t xml:space="preserve"> (</w:t>
      </w:r>
      <w:r w:rsidR="00687844">
        <w:rPr>
          <w:rFonts w:asciiTheme="majorBidi" w:hAnsiTheme="majorBidi" w:cstheme="majorBidi"/>
          <w:bCs/>
          <w:sz w:val="24"/>
          <w:szCs w:val="24"/>
        </w:rPr>
        <w:t xml:space="preserve">2017:127) tentang sistem pengendalian intern berpengaruh signifikan terhadap kualitas laporan keuangan. </w:t>
      </w:r>
    </w:p>
    <w:p w14:paraId="5603C51F" w14:textId="77777777" w:rsidR="002F5BD7" w:rsidRDefault="002F5BD7" w:rsidP="002F5BD7">
      <w:pPr>
        <w:pStyle w:val="ListParagraph"/>
        <w:spacing w:line="360" w:lineRule="auto"/>
        <w:ind w:left="0" w:firstLine="567"/>
        <w:jc w:val="both"/>
        <w:rPr>
          <w:rFonts w:asciiTheme="majorBidi" w:hAnsiTheme="majorBidi" w:cstheme="majorBidi"/>
          <w:bCs/>
          <w:sz w:val="24"/>
          <w:szCs w:val="24"/>
        </w:rPr>
      </w:pPr>
    </w:p>
    <w:p w14:paraId="69AE2C1F" w14:textId="77777777" w:rsidR="00FB7992" w:rsidRPr="002F5BD7" w:rsidRDefault="00DD3B5E" w:rsidP="002F5BD7">
      <w:pPr>
        <w:pStyle w:val="ListParagraph"/>
        <w:spacing w:line="360" w:lineRule="auto"/>
        <w:ind w:left="567" w:hanging="567"/>
        <w:rPr>
          <w:rFonts w:asciiTheme="majorBidi" w:hAnsiTheme="majorBidi" w:cstheme="majorBidi"/>
          <w:bCs/>
          <w:sz w:val="24"/>
          <w:szCs w:val="24"/>
        </w:rPr>
      </w:pPr>
      <w:r>
        <w:rPr>
          <w:rFonts w:asciiTheme="majorBidi" w:hAnsiTheme="majorBidi" w:cstheme="majorBidi"/>
          <w:b/>
          <w:bCs/>
          <w:sz w:val="24"/>
          <w:szCs w:val="24"/>
        </w:rPr>
        <w:t>2.</w:t>
      </w:r>
      <w:r w:rsidR="00FE3277">
        <w:rPr>
          <w:rFonts w:asciiTheme="majorBidi" w:hAnsiTheme="majorBidi" w:cstheme="majorBidi"/>
          <w:b/>
          <w:bCs/>
          <w:sz w:val="24"/>
          <w:szCs w:val="24"/>
        </w:rPr>
        <w:t>9</w:t>
      </w:r>
      <w:r>
        <w:rPr>
          <w:rFonts w:asciiTheme="majorBidi" w:hAnsiTheme="majorBidi" w:cstheme="majorBidi"/>
          <w:b/>
          <w:bCs/>
          <w:sz w:val="24"/>
          <w:szCs w:val="24"/>
        </w:rPr>
        <w:t xml:space="preserve"> </w:t>
      </w:r>
      <w:r>
        <w:rPr>
          <w:rFonts w:asciiTheme="majorBidi" w:hAnsiTheme="majorBidi" w:cstheme="majorBidi"/>
          <w:b/>
          <w:bCs/>
          <w:sz w:val="24"/>
          <w:szCs w:val="24"/>
        </w:rPr>
        <w:tab/>
      </w:r>
      <w:r w:rsidR="00FB7992" w:rsidRPr="00B6315F">
        <w:rPr>
          <w:rFonts w:asciiTheme="majorBidi" w:hAnsiTheme="majorBidi" w:cstheme="majorBidi"/>
          <w:b/>
          <w:bCs/>
          <w:sz w:val="24"/>
          <w:szCs w:val="24"/>
        </w:rPr>
        <w:t>Hipotesis</w:t>
      </w:r>
    </w:p>
    <w:p w14:paraId="59DF96BF" w14:textId="77777777" w:rsidR="00FB7992" w:rsidRDefault="00FB7992" w:rsidP="00FB7992">
      <w:pPr>
        <w:pStyle w:val="ListParagraph"/>
        <w:spacing w:after="0" w:line="360" w:lineRule="auto"/>
        <w:ind w:left="0" w:firstLine="567"/>
        <w:jc w:val="both"/>
        <w:rPr>
          <w:rFonts w:asciiTheme="majorBidi" w:hAnsiTheme="majorBidi" w:cstheme="majorBidi"/>
          <w:sz w:val="24"/>
          <w:szCs w:val="24"/>
        </w:rPr>
      </w:pPr>
      <w:r w:rsidRPr="002C52ED">
        <w:rPr>
          <w:rFonts w:asciiTheme="majorBidi" w:hAnsiTheme="majorBidi" w:cstheme="majorBidi"/>
          <w:sz w:val="24"/>
          <w:szCs w:val="24"/>
        </w:rPr>
        <w:t>Hipotesis</w:t>
      </w:r>
      <w:r>
        <w:rPr>
          <w:rFonts w:asciiTheme="majorBidi" w:hAnsiTheme="majorBidi" w:cstheme="majorBidi"/>
          <w:sz w:val="24"/>
          <w:szCs w:val="24"/>
        </w:rPr>
        <w:t xml:space="preserve"> merupakan jawaban sementara terhadap rumusan masalah penelitian, oleh karena itu rumusan masalah penelitian biasanya disusun dalam bentuk kalimat pertanyaan  menu</w:t>
      </w:r>
      <w:r w:rsidR="00B109A0">
        <w:rPr>
          <w:rFonts w:asciiTheme="majorBidi" w:hAnsiTheme="majorBidi" w:cstheme="majorBidi"/>
          <w:sz w:val="24"/>
          <w:szCs w:val="24"/>
        </w:rPr>
        <w:t>rut Sugiyono (2013:93). H</w:t>
      </w:r>
      <w:r>
        <w:rPr>
          <w:rFonts w:asciiTheme="majorBidi" w:hAnsiTheme="majorBidi" w:cstheme="majorBidi"/>
          <w:sz w:val="24"/>
          <w:szCs w:val="24"/>
        </w:rPr>
        <w:t>ipotesis yang diajukan dalam penelitian ini adalah sebagai berikut:</w:t>
      </w:r>
    </w:p>
    <w:p w14:paraId="71A71665" w14:textId="77777777" w:rsidR="00FB7992" w:rsidRDefault="00FB7992" w:rsidP="00FB7992">
      <w:pPr>
        <w:pStyle w:val="ListParagraph"/>
        <w:spacing w:after="0" w:line="360" w:lineRule="auto"/>
        <w:ind w:left="993" w:hanging="993"/>
        <w:jc w:val="both"/>
        <w:rPr>
          <w:rFonts w:ascii="Times New Roman" w:hAnsi="Times New Roman"/>
          <w:bCs/>
          <w:sz w:val="24"/>
          <w:szCs w:val="24"/>
        </w:rPr>
      </w:pPr>
      <w:r>
        <w:rPr>
          <w:rFonts w:asciiTheme="majorBidi" w:hAnsiTheme="majorBidi" w:cstheme="majorBidi"/>
          <w:sz w:val="24"/>
          <w:szCs w:val="24"/>
        </w:rPr>
        <w:t>H</w:t>
      </w:r>
      <w:r w:rsidRPr="001472B9">
        <w:rPr>
          <w:rFonts w:asciiTheme="majorBidi" w:hAnsiTheme="majorBidi" w:cstheme="majorBidi"/>
          <w:sz w:val="16"/>
          <w:szCs w:val="24"/>
        </w:rPr>
        <w:t>1</w:t>
      </w:r>
      <w:r>
        <w:rPr>
          <w:rFonts w:asciiTheme="majorBidi" w:hAnsiTheme="majorBidi" w:cstheme="majorBidi"/>
          <w:sz w:val="18"/>
          <w:szCs w:val="24"/>
        </w:rPr>
        <w:t xml:space="preserve"> </w:t>
      </w:r>
      <w:r w:rsidRPr="00CD7372">
        <w:rPr>
          <w:rFonts w:asciiTheme="majorBidi" w:hAnsiTheme="majorBidi" w:cstheme="majorBidi"/>
          <w:sz w:val="24"/>
          <w:szCs w:val="24"/>
        </w:rPr>
        <w:t>:</w:t>
      </w:r>
      <w:r>
        <w:rPr>
          <w:rFonts w:asciiTheme="majorBidi" w:hAnsiTheme="majorBidi" w:cstheme="majorBidi"/>
          <w:sz w:val="18"/>
          <w:szCs w:val="24"/>
        </w:rPr>
        <w:tab/>
      </w:r>
      <w:r>
        <w:rPr>
          <w:rFonts w:asciiTheme="majorBidi" w:hAnsiTheme="majorBidi" w:cstheme="majorBidi"/>
          <w:sz w:val="24"/>
          <w:szCs w:val="24"/>
        </w:rPr>
        <w:t xml:space="preserve">Standar Akuntansi Pemerintah Berpengaruh Signifikan Terhadap </w:t>
      </w:r>
      <w:r>
        <w:rPr>
          <w:rFonts w:ascii="Times New Roman" w:hAnsi="Times New Roman"/>
          <w:bCs/>
          <w:sz w:val="24"/>
          <w:szCs w:val="24"/>
        </w:rPr>
        <w:t>Kualitas Laporan Keuangan.</w:t>
      </w:r>
    </w:p>
    <w:p w14:paraId="321307F2" w14:textId="77777777" w:rsidR="00FB7992" w:rsidRDefault="00FB7992" w:rsidP="00FB7992">
      <w:pPr>
        <w:pStyle w:val="ListParagraph"/>
        <w:spacing w:after="0" w:line="360" w:lineRule="auto"/>
        <w:ind w:left="993" w:hanging="993"/>
        <w:jc w:val="both"/>
        <w:rPr>
          <w:rFonts w:ascii="Times New Roman" w:hAnsi="Times New Roman"/>
          <w:bCs/>
          <w:sz w:val="24"/>
          <w:szCs w:val="24"/>
        </w:rPr>
      </w:pPr>
      <w:r>
        <w:rPr>
          <w:rFonts w:asciiTheme="majorBidi" w:hAnsiTheme="majorBidi" w:cstheme="majorBidi"/>
          <w:sz w:val="24"/>
          <w:szCs w:val="24"/>
        </w:rPr>
        <w:t>H</w:t>
      </w:r>
      <w:r w:rsidRPr="001472B9">
        <w:rPr>
          <w:rFonts w:asciiTheme="majorBidi" w:hAnsiTheme="majorBidi" w:cstheme="majorBidi"/>
          <w:sz w:val="16"/>
          <w:szCs w:val="24"/>
        </w:rPr>
        <w:t>2</w:t>
      </w:r>
      <w:r>
        <w:rPr>
          <w:rFonts w:asciiTheme="majorBidi" w:hAnsiTheme="majorBidi" w:cstheme="majorBidi"/>
          <w:sz w:val="18"/>
          <w:szCs w:val="24"/>
        </w:rPr>
        <w:t xml:space="preserve"> </w:t>
      </w:r>
      <w:r w:rsidRPr="00CD7372">
        <w:rPr>
          <w:rFonts w:asciiTheme="majorBidi" w:hAnsiTheme="majorBidi" w:cstheme="majorBidi"/>
          <w:sz w:val="24"/>
          <w:szCs w:val="24"/>
        </w:rPr>
        <w:t>:</w:t>
      </w:r>
      <w:r>
        <w:rPr>
          <w:rFonts w:asciiTheme="majorBidi" w:hAnsiTheme="majorBidi" w:cstheme="majorBidi"/>
          <w:sz w:val="24"/>
          <w:szCs w:val="24"/>
        </w:rPr>
        <w:tab/>
      </w:r>
      <w:r w:rsidRPr="00667D60">
        <w:rPr>
          <w:rFonts w:ascii="Times New Roman" w:hAnsi="Times New Roman"/>
          <w:bCs/>
          <w:sz w:val="24"/>
          <w:szCs w:val="24"/>
        </w:rPr>
        <w:t>Kualitas Aparatur Pemerintah Daerah</w:t>
      </w:r>
      <w:r>
        <w:rPr>
          <w:rFonts w:asciiTheme="majorBidi" w:hAnsiTheme="majorBidi" w:cstheme="majorBidi"/>
          <w:sz w:val="24"/>
          <w:szCs w:val="24"/>
        </w:rPr>
        <w:t xml:space="preserve"> Berpengaruh Signifikan Terhadap </w:t>
      </w:r>
      <w:r>
        <w:rPr>
          <w:rFonts w:ascii="Times New Roman" w:hAnsi="Times New Roman"/>
          <w:bCs/>
          <w:sz w:val="24"/>
          <w:szCs w:val="24"/>
        </w:rPr>
        <w:t>Kualitas Laporan Keuangan.</w:t>
      </w:r>
    </w:p>
    <w:p w14:paraId="1F248E15" w14:textId="77777777" w:rsidR="00FB7992" w:rsidRDefault="00FB7992" w:rsidP="00FB7992">
      <w:pPr>
        <w:pStyle w:val="ListParagraph"/>
        <w:spacing w:after="0" w:line="360" w:lineRule="auto"/>
        <w:ind w:left="993" w:hanging="993"/>
        <w:jc w:val="both"/>
        <w:rPr>
          <w:rFonts w:ascii="Times New Roman" w:hAnsi="Times New Roman"/>
          <w:bCs/>
          <w:sz w:val="24"/>
          <w:szCs w:val="24"/>
        </w:rPr>
      </w:pPr>
      <w:r>
        <w:rPr>
          <w:rFonts w:asciiTheme="majorBidi" w:hAnsiTheme="majorBidi" w:cstheme="majorBidi"/>
          <w:sz w:val="24"/>
          <w:szCs w:val="24"/>
        </w:rPr>
        <w:t>H</w:t>
      </w:r>
      <w:r w:rsidRPr="001472B9">
        <w:rPr>
          <w:rFonts w:asciiTheme="majorBidi" w:hAnsiTheme="majorBidi" w:cstheme="majorBidi"/>
          <w:sz w:val="16"/>
          <w:szCs w:val="24"/>
        </w:rPr>
        <w:t>3</w:t>
      </w:r>
      <w:r>
        <w:rPr>
          <w:rFonts w:asciiTheme="majorBidi" w:hAnsiTheme="majorBidi" w:cstheme="majorBidi"/>
          <w:sz w:val="18"/>
          <w:szCs w:val="24"/>
        </w:rPr>
        <w:t xml:space="preserve"> </w:t>
      </w:r>
      <w:r w:rsidRPr="00CD7372">
        <w:rPr>
          <w:rFonts w:asciiTheme="majorBidi" w:hAnsiTheme="majorBidi" w:cstheme="majorBidi"/>
          <w:sz w:val="24"/>
          <w:szCs w:val="24"/>
        </w:rPr>
        <w:t>:</w:t>
      </w:r>
      <w:r>
        <w:rPr>
          <w:rFonts w:asciiTheme="majorBidi" w:hAnsiTheme="majorBidi" w:cstheme="majorBidi"/>
          <w:sz w:val="24"/>
          <w:szCs w:val="24"/>
        </w:rPr>
        <w:tab/>
      </w:r>
      <w:r w:rsidRPr="00667D60">
        <w:rPr>
          <w:rFonts w:ascii="Times New Roman" w:hAnsi="Times New Roman"/>
          <w:bCs/>
          <w:sz w:val="24"/>
          <w:szCs w:val="24"/>
        </w:rPr>
        <w:t>Sistem Pengendalian Inter</w:t>
      </w:r>
      <w:r w:rsidR="00EE1AA7">
        <w:rPr>
          <w:rFonts w:ascii="Times New Roman" w:hAnsi="Times New Roman"/>
          <w:bCs/>
          <w:sz w:val="24"/>
          <w:szCs w:val="24"/>
        </w:rPr>
        <w:t>n</w:t>
      </w:r>
      <w:r>
        <w:rPr>
          <w:rFonts w:ascii="Times New Roman" w:hAnsi="Times New Roman"/>
          <w:bCs/>
          <w:sz w:val="24"/>
          <w:szCs w:val="24"/>
        </w:rPr>
        <w:t xml:space="preserve"> Pemerintah </w:t>
      </w:r>
      <w:r>
        <w:rPr>
          <w:rFonts w:asciiTheme="majorBidi" w:hAnsiTheme="majorBidi" w:cstheme="majorBidi"/>
          <w:sz w:val="24"/>
          <w:szCs w:val="24"/>
        </w:rPr>
        <w:t xml:space="preserve">Berpengaruh Signifikan Terhadap </w:t>
      </w:r>
      <w:r>
        <w:rPr>
          <w:rFonts w:ascii="Times New Roman" w:hAnsi="Times New Roman"/>
          <w:bCs/>
          <w:sz w:val="24"/>
          <w:szCs w:val="24"/>
        </w:rPr>
        <w:t>Kualitas Laporan Keuangan.</w:t>
      </w:r>
    </w:p>
    <w:p w14:paraId="586B73D3" w14:textId="77777777" w:rsidR="00FB7992" w:rsidRDefault="00FB7992" w:rsidP="00FB7992">
      <w:pPr>
        <w:pStyle w:val="ListParagraph"/>
        <w:spacing w:after="0" w:line="360" w:lineRule="auto"/>
        <w:ind w:left="993" w:hanging="993"/>
        <w:jc w:val="both"/>
        <w:rPr>
          <w:rFonts w:ascii="Times New Roman" w:hAnsi="Times New Roman"/>
          <w:bCs/>
          <w:sz w:val="24"/>
          <w:szCs w:val="24"/>
        </w:rPr>
      </w:pPr>
      <w:r>
        <w:rPr>
          <w:rFonts w:asciiTheme="majorBidi" w:hAnsiTheme="majorBidi" w:cstheme="majorBidi"/>
          <w:sz w:val="24"/>
          <w:szCs w:val="24"/>
        </w:rPr>
        <w:t>H</w:t>
      </w:r>
      <w:r w:rsidRPr="001472B9">
        <w:rPr>
          <w:rFonts w:asciiTheme="majorBidi" w:hAnsiTheme="majorBidi" w:cstheme="majorBidi"/>
          <w:sz w:val="18"/>
          <w:szCs w:val="24"/>
        </w:rPr>
        <w:t>4</w:t>
      </w:r>
      <w:r>
        <w:rPr>
          <w:rFonts w:asciiTheme="majorBidi" w:hAnsiTheme="majorBidi" w:cstheme="majorBidi"/>
          <w:sz w:val="18"/>
          <w:szCs w:val="24"/>
        </w:rPr>
        <w:t xml:space="preserve"> </w:t>
      </w:r>
      <w:r w:rsidRPr="00CD7372">
        <w:rPr>
          <w:rFonts w:asciiTheme="majorBidi" w:hAnsiTheme="majorBidi" w:cstheme="majorBidi"/>
          <w:sz w:val="24"/>
          <w:szCs w:val="24"/>
        </w:rPr>
        <w:t>:</w:t>
      </w:r>
      <w:r>
        <w:rPr>
          <w:rFonts w:asciiTheme="majorBidi" w:hAnsiTheme="majorBidi" w:cstheme="majorBidi"/>
          <w:sz w:val="24"/>
          <w:szCs w:val="24"/>
        </w:rPr>
        <w:tab/>
        <w:t>Standar Akuntansi Pemerintah</w:t>
      </w:r>
      <w:r>
        <w:rPr>
          <w:rFonts w:ascii="Times New Roman" w:hAnsi="Times New Roman"/>
          <w:bCs/>
          <w:sz w:val="24"/>
          <w:szCs w:val="24"/>
        </w:rPr>
        <w:t xml:space="preserve">, </w:t>
      </w:r>
      <w:r w:rsidRPr="00667D60">
        <w:rPr>
          <w:rFonts w:ascii="Times New Roman" w:hAnsi="Times New Roman"/>
          <w:bCs/>
          <w:sz w:val="24"/>
          <w:szCs w:val="24"/>
        </w:rPr>
        <w:t>Kualitas Aparatur Pemerintah Daerah</w:t>
      </w:r>
      <w:r>
        <w:rPr>
          <w:rFonts w:asciiTheme="majorBidi" w:hAnsiTheme="majorBidi" w:cstheme="majorBidi"/>
          <w:sz w:val="24"/>
          <w:szCs w:val="24"/>
        </w:rPr>
        <w:t xml:space="preserve"> dan, </w:t>
      </w:r>
      <w:r w:rsidRPr="00667D60">
        <w:rPr>
          <w:rFonts w:ascii="Times New Roman" w:hAnsi="Times New Roman"/>
          <w:bCs/>
          <w:sz w:val="24"/>
          <w:szCs w:val="24"/>
        </w:rPr>
        <w:t>Sistem Pengendalian Inter</w:t>
      </w:r>
      <w:r w:rsidR="006E5CCE">
        <w:rPr>
          <w:rFonts w:ascii="Times New Roman" w:hAnsi="Times New Roman"/>
          <w:bCs/>
          <w:sz w:val="24"/>
          <w:szCs w:val="24"/>
        </w:rPr>
        <w:t>n</w:t>
      </w:r>
      <w:r>
        <w:rPr>
          <w:rFonts w:ascii="Times New Roman" w:hAnsi="Times New Roman"/>
          <w:bCs/>
          <w:sz w:val="24"/>
          <w:szCs w:val="24"/>
        </w:rPr>
        <w:t xml:space="preserve"> Pemerintah</w:t>
      </w:r>
      <w:r>
        <w:rPr>
          <w:rFonts w:asciiTheme="majorBidi" w:hAnsiTheme="majorBidi" w:cstheme="majorBidi"/>
          <w:sz w:val="24"/>
          <w:szCs w:val="24"/>
        </w:rPr>
        <w:t xml:space="preserve"> Berpengaruh Signifikan Terhadap </w:t>
      </w:r>
      <w:r>
        <w:rPr>
          <w:rFonts w:ascii="Times New Roman" w:hAnsi="Times New Roman"/>
          <w:bCs/>
          <w:sz w:val="24"/>
          <w:szCs w:val="24"/>
        </w:rPr>
        <w:t>Kualitas Laporan Keuangan.</w:t>
      </w:r>
    </w:p>
    <w:p w14:paraId="2D474856" w14:textId="77777777" w:rsidR="00016926" w:rsidRPr="00663C0E" w:rsidRDefault="00016926" w:rsidP="00FB7992">
      <w:pPr>
        <w:rPr>
          <w:lang w:val="id-ID" w:eastAsia="id-ID"/>
        </w:rPr>
      </w:pPr>
    </w:p>
    <w:sectPr w:rsidR="00016926" w:rsidRPr="00663C0E" w:rsidSect="00662066">
      <w:headerReference w:type="default" r:id="rId9"/>
      <w:footerReference w:type="default" r:id="rId10"/>
      <w:footerReference w:type="first" r:id="rId11"/>
      <w:pgSz w:w="11907" w:h="16839" w:code="9"/>
      <w:pgMar w:top="1985" w:right="1750" w:bottom="1701" w:left="2268" w:header="708" w:footer="96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001EC" w14:textId="77777777" w:rsidR="00301462" w:rsidRDefault="00301462" w:rsidP="00CE6C6A">
      <w:pPr>
        <w:spacing w:after="0" w:line="240" w:lineRule="auto"/>
      </w:pPr>
      <w:r>
        <w:separator/>
      </w:r>
    </w:p>
  </w:endnote>
  <w:endnote w:type="continuationSeparator" w:id="0">
    <w:p w14:paraId="0AC2BE13" w14:textId="77777777" w:rsidR="00301462" w:rsidRDefault="00301462" w:rsidP="00CE6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01B4A" w14:textId="77777777" w:rsidR="002B4063" w:rsidRPr="00F23CFE" w:rsidRDefault="002B4063">
    <w:pPr>
      <w:pStyle w:val="Footer"/>
      <w:jc w:val="center"/>
      <w:rPr>
        <w:lang w:val="id-ID"/>
      </w:rPr>
    </w:pPr>
  </w:p>
  <w:p w14:paraId="5BC39D67" w14:textId="77777777" w:rsidR="00CE6C6A" w:rsidRPr="00B36659" w:rsidRDefault="00CE6C6A" w:rsidP="00CE6C6A">
    <w:pPr>
      <w:pStyle w:val="Footer"/>
      <w:jc w:val="center"/>
      <w:rPr>
        <w:b/>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F3834" w14:textId="77777777" w:rsidR="00662066" w:rsidRPr="00662066" w:rsidRDefault="00662066" w:rsidP="00662066">
    <w:pPr>
      <w:pStyle w:val="Footer"/>
      <w:jc w:val="center"/>
      <w:rPr>
        <w:lang w:val="id-ID"/>
      </w:rPr>
    </w:pPr>
    <w:r>
      <w:rPr>
        <w:lang w:val="id-ID"/>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F2DD1" w14:textId="77777777" w:rsidR="00301462" w:rsidRDefault="00301462" w:rsidP="00CE6C6A">
      <w:pPr>
        <w:spacing w:after="0" w:line="240" w:lineRule="auto"/>
      </w:pPr>
      <w:r>
        <w:separator/>
      </w:r>
    </w:p>
  </w:footnote>
  <w:footnote w:type="continuationSeparator" w:id="0">
    <w:p w14:paraId="43E798DD" w14:textId="77777777" w:rsidR="00301462" w:rsidRDefault="00301462" w:rsidP="00CE6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524957"/>
      <w:docPartObj>
        <w:docPartGallery w:val="Page Numbers (Top of Page)"/>
        <w:docPartUnique/>
      </w:docPartObj>
    </w:sdtPr>
    <w:sdtEndPr>
      <w:rPr>
        <w:noProof/>
      </w:rPr>
    </w:sdtEndPr>
    <w:sdtContent>
      <w:p w14:paraId="3D0F21AF" w14:textId="77777777" w:rsidR="002B4063" w:rsidRDefault="002B4063">
        <w:pPr>
          <w:pStyle w:val="Header"/>
          <w:jc w:val="right"/>
        </w:pPr>
        <w:r>
          <w:fldChar w:fldCharType="begin"/>
        </w:r>
        <w:r>
          <w:instrText xml:space="preserve"> PAGE   \* MERGEFORMAT </w:instrText>
        </w:r>
        <w:r>
          <w:fldChar w:fldCharType="separate"/>
        </w:r>
        <w:r w:rsidR="00CC0333">
          <w:rPr>
            <w:noProof/>
          </w:rPr>
          <w:t>18</w:t>
        </w:r>
        <w:r>
          <w:rPr>
            <w:noProof/>
          </w:rPr>
          <w:fldChar w:fldCharType="end"/>
        </w:r>
      </w:p>
    </w:sdtContent>
  </w:sdt>
  <w:p w14:paraId="088C0BB3" w14:textId="77777777" w:rsidR="00CE6C6A" w:rsidRPr="00CE6C6A" w:rsidRDefault="00CE6C6A" w:rsidP="00CE6C6A">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3D79"/>
    <w:multiLevelType w:val="multilevel"/>
    <w:tmpl w:val="0BCCEF0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FE90DFA"/>
    <w:multiLevelType w:val="hybridMultilevel"/>
    <w:tmpl w:val="ADB80604"/>
    <w:lvl w:ilvl="0" w:tplc="AC026E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1290FB4"/>
    <w:multiLevelType w:val="hybridMultilevel"/>
    <w:tmpl w:val="C17AFC20"/>
    <w:lvl w:ilvl="0" w:tplc="FA6C914A">
      <w:start w:val="1"/>
      <w:numFmt w:val="upperLetter"/>
      <w:lvlText w:val="%1."/>
      <w:lvlJc w:val="left"/>
      <w:pPr>
        <w:ind w:left="5606" w:hanging="360"/>
      </w:pPr>
      <w:rPr>
        <w:rFonts w:eastAsiaTheme="minorEastAsia" w:cstheme="minorBidi" w:hint="default"/>
        <w:b/>
        <w:sz w:val="24"/>
      </w:rPr>
    </w:lvl>
    <w:lvl w:ilvl="1" w:tplc="04210019">
      <w:start w:val="1"/>
      <w:numFmt w:val="lowerLetter"/>
      <w:lvlText w:val="%2."/>
      <w:lvlJc w:val="left"/>
      <w:pPr>
        <w:ind w:left="6260" w:hanging="360"/>
      </w:pPr>
    </w:lvl>
    <w:lvl w:ilvl="2" w:tplc="0421001B" w:tentative="1">
      <w:start w:val="1"/>
      <w:numFmt w:val="lowerRoman"/>
      <w:lvlText w:val="%3."/>
      <w:lvlJc w:val="right"/>
      <w:pPr>
        <w:ind w:left="6980" w:hanging="180"/>
      </w:pPr>
    </w:lvl>
    <w:lvl w:ilvl="3" w:tplc="0421000F" w:tentative="1">
      <w:start w:val="1"/>
      <w:numFmt w:val="decimal"/>
      <w:lvlText w:val="%4."/>
      <w:lvlJc w:val="left"/>
      <w:pPr>
        <w:ind w:left="7700" w:hanging="360"/>
      </w:pPr>
    </w:lvl>
    <w:lvl w:ilvl="4" w:tplc="04210019" w:tentative="1">
      <w:start w:val="1"/>
      <w:numFmt w:val="lowerLetter"/>
      <w:lvlText w:val="%5."/>
      <w:lvlJc w:val="left"/>
      <w:pPr>
        <w:ind w:left="8420" w:hanging="360"/>
      </w:pPr>
    </w:lvl>
    <w:lvl w:ilvl="5" w:tplc="0421001B" w:tentative="1">
      <w:start w:val="1"/>
      <w:numFmt w:val="lowerRoman"/>
      <w:lvlText w:val="%6."/>
      <w:lvlJc w:val="right"/>
      <w:pPr>
        <w:ind w:left="9140" w:hanging="180"/>
      </w:pPr>
    </w:lvl>
    <w:lvl w:ilvl="6" w:tplc="0421000F" w:tentative="1">
      <w:start w:val="1"/>
      <w:numFmt w:val="decimal"/>
      <w:lvlText w:val="%7."/>
      <w:lvlJc w:val="left"/>
      <w:pPr>
        <w:ind w:left="9860" w:hanging="360"/>
      </w:pPr>
    </w:lvl>
    <w:lvl w:ilvl="7" w:tplc="04210019" w:tentative="1">
      <w:start w:val="1"/>
      <w:numFmt w:val="lowerLetter"/>
      <w:lvlText w:val="%8."/>
      <w:lvlJc w:val="left"/>
      <w:pPr>
        <w:ind w:left="10580" w:hanging="360"/>
      </w:pPr>
    </w:lvl>
    <w:lvl w:ilvl="8" w:tplc="0421001B" w:tentative="1">
      <w:start w:val="1"/>
      <w:numFmt w:val="lowerRoman"/>
      <w:lvlText w:val="%9."/>
      <w:lvlJc w:val="right"/>
      <w:pPr>
        <w:ind w:left="11300" w:hanging="180"/>
      </w:pPr>
    </w:lvl>
  </w:abstractNum>
  <w:abstractNum w:abstractNumId="3">
    <w:nsid w:val="14A52FF5"/>
    <w:multiLevelType w:val="hybridMultilevel"/>
    <w:tmpl w:val="05669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47500"/>
    <w:multiLevelType w:val="hybridMultilevel"/>
    <w:tmpl w:val="844E33A6"/>
    <w:lvl w:ilvl="0" w:tplc="DFD8F988">
      <w:start w:val="1"/>
      <w:numFmt w:val="decimal"/>
      <w:lvlText w:val="%1."/>
      <w:lvlJc w:val="left"/>
      <w:pPr>
        <w:ind w:left="644" w:hanging="360"/>
      </w:pPr>
      <w:rPr>
        <w:rFonts w:eastAsiaTheme="minorEastAsi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10B528D"/>
    <w:multiLevelType w:val="multilevel"/>
    <w:tmpl w:val="5920B7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22551CA"/>
    <w:multiLevelType w:val="multilevel"/>
    <w:tmpl w:val="F3746070"/>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DF56A13"/>
    <w:multiLevelType w:val="hybridMultilevel"/>
    <w:tmpl w:val="7FEAD70C"/>
    <w:lvl w:ilvl="0" w:tplc="C95EA57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2CB6DC5"/>
    <w:multiLevelType w:val="hybridMultilevel"/>
    <w:tmpl w:val="5E80F038"/>
    <w:lvl w:ilvl="0" w:tplc="AABEE2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E953DC5"/>
    <w:multiLevelType w:val="hybridMultilevel"/>
    <w:tmpl w:val="F11EB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FD25A4"/>
    <w:multiLevelType w:val="multilevel"/>
    <w:tmpl w:val="8E2EF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AAA12AA"/>
    <w:multiLevelType w:val="multilevel"/>
    <w:tmpl w:val="01CC66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2"/>
  </w:num>
  <w:num w:numId="3">
    <w:abstractNumId w:val="4"/>
  </w:num>
  <w:num w:numId="4">
    <w:abstractNumId w:val="11"/>
  </w:num>
  <w:num w:numId="5">
    <w:abstractNumId w:val="3"/>
  </w:num>
  <w:num w:numId="6">
    <w:abstractNumId w:val="7"/>
  </w:num>
  <w:num w:numId="7">
    <w:abstractNumId w:val="9"/>
  </w:num>
  <w:num w:numId="8">
    <w:abstractNumId w:val="8"/>
  </w:num>
  <w:num w:numId="9">
    <w:abstractNumId w:val="0"/>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4D"/>
    <w:rsid w:val="000012B1"/>
    <w:rsid w:val="00016926"/>
    <w:rsid w:val="00045B88"/>
    <w:rsid w:val="00074B99"/>
    <w:rsid w:val="000D508E"/>
    <w:rsid w:val="00121C4C"/>
    <w:rsid w:val="00123CD8"/>
    <w:rsid w:val="001472B9"/>
    <w:rsid w:val="00157358"/>
    <w:rsid w:val="001C1457"/>
    <w:rsid w:val="001E40A3"/>
    <w:rsid w:val="00224E79"/>
    <w:rsid w:val="00253508"/>
    <w:rsid w:val="002724E4"/>
    <w:rsid w:val="00275D66"/>
    <w:rsid w:val="0028482A"/>
    <w:rsid w:val="002B4063"/>
    <w:rsid w:val="002F5BD7"/>
    <w:rsid w:val="00301462"/>
    <w:rsid w:val="0033397F"/>
    <w:rsid w:val="00344FEE"/>
    <w:rsid w:val="003F1131"/>
    <w:rsid w:val="003F4659"/>
    <w:rsid w:val="00427F12"/>
    <w:rsid w:val="0046490F"/>
    <w:rsid w:val="004906F8"/>
    <w:rsid w:val="004B3CD2"/>
    <w:rsid w:val="004B4D96"/>
    <w:rsid w:val="004C3715"/>
    <w:rsid w:val="004F530C"/>
    <w:rsid w:val="005017D8"/>
    <w:rsid w:val="00502485"/>
    <w:rsid w:val="005D534D"/>
    <w:rsid w:val="00662066"/>
    <w:rsid w:val="00663C0E"/>
    <w:rsid w:val="00666289"/>
    <w:rsid w:val="00687844"/>
    <w:rsid w:val="006A191C"/>
    <w:rsid w:val="006D4055"/>
    <w:rsid w:val="006E5CCE"/>
    <w:rsid w:val="00700387"/>
    <w:rsid w:val="0071413E"/>
    <w:rsid w:val="00714508"/>
    <w:rsid w:val="00720313"/>
    <w:rsid w:val="00735A7A"/>
    <w:rsid w:val="007775C6"/>
    <w:rsid w:val="00781BBC"/>
    <w:rsid w:val="007923FD"/>
    <w:rsid w:val="007B0B32"/>
    <w:rsid w:val="007B252E"/>
    <w:rsid w:val="007D75BE"/>
    <w:rsid w:val="00802E31"/>
    <w:rsid w:val="00822B3A"/>
    <w:rsid w:val="00842486"/>
    <w:rsid w:val="00861C5A"/>
    <w:rsid w:val="008862ED"/>
    <w:rsid w:val="008A028D"/>
    <w:rsid w:val="0095253B"/>
    <w:rsid w:val="009616CF"/>
    <w:rsid w:val="009A7526"/>
    <w:rsid w:val="009B719A"/>
    <w:rsid w:val="00A06F4E"/>
    <w:rsid w:val="00A135C5"/>
    <w:rsid w:val="00A20977"/>
    <w:rsid w:val="00A25F6F"/>
    <w:rsid w:val="00A476DA"/>
    <w:rsid w:val="00A70E35"/>
    <w:rsid w:val="00AA71CA"/>
    <w:rsid w:val="00AB1C6C"/>
    <w:rsid w:val="00AD4AFF"/>
    <w:rsid w:val="00AD75B2"/>
    <w:rsid w:val="00AE1D46"/>
    <w:rsid w:val="00AE5D0F"/>
    <w:rsid w:val="00AE61A2"/>
    <w:rsid w:val="00B109A0"/>
    <w:rsid w:val="00B2007D"/>
    <w:rsid w:val="00B2527B"/>
    <w:rsid w:val="00B36659"/>
    <w:rsid w:val="00B83B21"/>
    <w:rsid w:val="00BA569A"/>
    <w:rsid w:val="00BB7AEB"/>
    <w:rsid w:val="00BC2311"/>
    <w:rsid w:val="00BC3DA3"/>
    <w:rsid w:val="00C04A17"/>
    <w:rsid w:val="00C16CDE"/>
    <w:rsid w:val="00C37752"/>
    <w:rsid w:val="00C435F3"/>
    <w:rsid w:val="00C6095C"/>
    <w:rsid w:val="00C61324"/>
    <w:rsid w:val="00C80B33"/>
    <w:rsid w:val="00C93125"/>
    <w:rsid w:val="00CB6DC9"/>
    <w:rsid w:val="00CB7638"/>
    <w:rsid w:val="00CC0333"/>
    <w:rsid w:val="00CD721F"/>
    <w:rsid w:val="00CE1A37"/>
    <w:rsid w:val="00CE1B80"/>
    <w:rsid w:val="00CE6C6A"/>
    <w:rsid w:val="00CE7E27"/>
    <w:rsid w:val="00D06581"/>
    <w:rsid w:val="00DD3B5E"/>
    <w:rsid w:val="00DD40CF"/>
    <w:rsid w:val="00DE7610"/>
    <w:rsid w:val="00E041E5"/>
    <w:rsid w:val="00E10AD3"/>
    <w:rsid w:val="00E142F9"/>
    <w:rsid w:val="00E229DB"/>
    <w:rsid w:val="00E40F5F"/>
    <w:rsid w:val="00E61EE8"/>
    <w:rsid w:val="00E72578"/>
    <w:rsid w:val="00E85311"/>
    <w:rsid w:val="00ED41DF"/>
    <w:rsid w:val="00EE1AA7"/>
    <w:rsid w:val="00EF72FA"/>
    <w:rsid w:val="00F127D6"/>
    <w:rsid w:val="00F23CFE"/>
    <w:rsid w:val="00F56E61"/>
    <w:rsid w:val="00F868D5"/>
    <w:rsid w:val="00FA0BEF"/>
    <w:rsid w:val="00FB7992"/>
    <w:rsid w:val="00FE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1C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34D"/>
    <w:pPr>
      <w:ind w:left="720"/>
      <w:contextualSpacing/>
    </w:pPr>
    <w:rPr>
      <w:rFonts w:eastAsiaTheme="minorEastAsia"/>
      <w:lang w:val="id-ID" w:eastAsia="id-ID"/>
    </w:rPr>
  </w:style>
  <w:style w:type="paragraph" w:styleId="BalloonText">
    <w:name w:val="Balloon Text"/>
    <w:basedOn w:val="Normal"/>
    <w:link w:val="BalloonTextChar"/>
    <w:uiPriority w:val="99"/>
    <w:semiHidden/>
    <w:unhideWhenUsed/>
    <w:rsid w:val="005D5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34D"/>
    <w:rPr>
      <w:rFonts w:ascii="Tahoma" w:hAnsi="Tahoma" w:cs="Tahoma"/>
      <w:sz w:val="16"/>
      <w:szCs w:val="16"/>
    </w:rPr>
  </w:style>
  <w:style w:type="table" w:styleId="TableGrid">
    <w:name w:val="Table Grid"/>
    <w:basedOn w:val="TableNormal"/>
    <w:uiPriority w:val="59"/>
    <w:rsid w:val="005D5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534D"/>
    <w:rPr>
      <w:color w:val="0000FF" w:themeColor="hyperlink"/>
      <w:u w:val="single"/>
    </w:rPr>
  </w:style>
  <w:style w:type="paragraph" w:styleId="Header">
    <w:name w:val="header"/>
    <w:basedOn w:val="Normal"/>
    <w:link w:val="HeaderChar"/>
    <w:uiPriority w:val="99"/>
    <w:unhideWhenUsed/>
    <w:rsid w:val="00CE6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C6A"/>
  </w:style>
  <w:style w:type="paragraph" w:styleId="Footer">
    <w:name w:val="footer"/>
    <w:basedOn w:val="Normal"/>
    <w:link w:val="FooterChar"/>
    <w:uiPriority w:val="99"/>
    <w:unhideWhenUsed/>
    <w:rsid w:val="00CE6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C6A"/>
  </w:style>
  <w:style w:type="paragraph" w:customStyle="1" w:styleId="judul">
    <w:name w:val="judul"/>
    <w:basedOn w:val="ListParagraph"/>
    <w:qFormat/>
    <w:rsid w:val="00AB1C6C"/>
    <w:pPr>
      <w:spacing w:after="0" w:line="360" w:lineRule="auto"/>
      <w:ind w:left="284" w:hanging="284"/>
      <w:jc w:val="center"/>
    </w:pPr>
    <w:rPr>
      <w:rFonts w:asciiTheme="majorBidi" w:hAnsiTheme="majorBidi" w:cstheme="majorBid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34D"/>
    <w:pPr>
      <w:ind w:left="720"/>
      <w:contextualSpacing/>
    </w:pPr>
    <w:rPr>
      <w:rFonts w:eastAsiaTheme="minorEastAsia"/>
      <w:lang w:val="id-ID" w:eastAsia="id-ID"/>
    </w:rPr>
  </w:style>
  <w:style w:type="paragraph" w:styleId="BalloonText">
    <w:name w:val="Balloon Text"/>
    <w:basedOn w:val="Normal"/>
    <w:link w:val="BalloonTextChar"/>
    <w:uiPriority w:val="99"/>
    <w:semiHidden/>
    <w:unhideWhenUsed/>
    <w:rsid w:val="005D5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34D"/>
    <w:rPr>
      <w:rFonts w:ascii="Tahoma" w:hAnsi="Tahoma" w:cs="Tahoma"/>
      <w:sz w:val="16"/>
      <w:szCs w:val="16"/>
    </w:rPr>
  </w:style>
  <w:style w:type="table" w:styleId="TableGrid">
    <w:name w:val="Table Grid"/>
    <w:basedOn w:val="TableNormal"/>
    <w:uiPriority w:val="59"/>
    <w:rsid w:val="005D5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D534D"/>
    <w:rPr>
      <w:color w:val="0000FF" w:themeColor="hyperlink"/>
      <w:u w:val="single"/>
    </w:rPr>
  </w:style>
  <w:style w:type="paragraph" w:styleId="Header">
    <w:name w:val="header"/>
    <w:basedOn w:val="Normal"/>
    <w:link w:val="HeaderChar"/>
    <w:uiPriority w:val="99"/>
    <w:unhideWhenUsed/>
    <w:rsid w:val="00CE6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C6A"/>
  </w:style>
  <w:style w:type="paragraph" w:styleId="Footer">
    <w:name w:val="footer"/>
    <w:basedOn w:val="Normal"/>
    <w:link w:val="FooterChar"/>
    <w:uiPriority w:val="99"/>
    <w:unhideWhenUsed/>
    <w:rsid w:val="00CE6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C6A"/>
  </w:style>
  <w:style w:type="paragraph" w:customStyle="1" w:styleId="judul">
    <w:name w:val="judul"/>
    <w:basedOn w:val="ListParagraph"/>
    <w:qFormat/>
    <w:rsid w:val="00AB1C6C"/>
    <w:pPr>
      <w:spacing w:after="0" w:line="360" w:lineRule="auto"/>
      <w:ind w:left="284" w:hanging="284"/>
      <w:jc w:val="center"/>
    </w:pPr>
    <w:rPr>
      <w:rFonts w:asciiTheme="majorBidi" w:hAnsiTheme="majorBid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8BEBD-E152-4E05-8E11-8673F1B84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4005</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cp:lastPrinted>2018-08-07T12:02:00Z</cp:lastPrinted>
  <dcterms:created xsi:type="dcterms:W3CDTF">2018-07-26T14:50:00Z</dcterms:created>
  <dcterms:modified xsi:type="dcterms:W3CDTF">2018-08-07T12:04:00Z</dcterms:modified>
</cp:coreProperties>
</file>