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1E" w:rsidRDefault="0033571E" w:rsidP="0033571E">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BAB V</w:t>
      </w:r>
    </w:p>
    <w:p w:rsidR="0033571E" w:rsidRDefault="0033571E" w:rsidP="0033571E">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SIMPULAN DAN SARAN</w:t>
      </w:r>
    </w:p>
    <w:p w:rsidR="0033571E" w:rsidRDefault="0033571E" w:rsidP="0033571E">
      <w:pPr>
        <w:spacing w:after="0" w:line="360" w:lineRule="auto"/>
        <w:jc w:val="center"/>
        <w:rPr>
          <w:rFonts w:asciiTheme="majorBidi" w:hAnsiTheme="majorBidi" w:cstheme="majorBidi"/>
          <w:b/>
          <w:bCs/>
          <w:sz w:val="24"/>
          <w:szCs w:val="24"/>
        </w:rPr>
      </w:pPr>
    </w:p>
    <w:p w:rsidR="0033571E" w:rsidRDefault="006D610D" w:rsidP="0033571E">
      <w:pPr>
        <w:pStyle w:val="ListParagraph"/>
        <w:numPr>
          <w:ilvl w:val="0"/>
          <w:numId w:val="1"/>
        </w:numPr>
        <w:spacing w:after="0" w:line="360" w:lineRule="auto"/>
        <w:ind w:left="567" w:hanging="567"/>
        <w:rPr>
          <w:rFonts w:asciiTheme="majorBidi" w:hAnsiTheme="majorBidi" w:cstheme="majorBidi"/>
          <w:b/>
          <w:bCs/>
          <w:sz w:val="24"/>
          <w:szCs w:val="24"/>
        </w:rPr>
      </w:pPr>
      <w:r>
        <w:rPr>
          <w:rFonts w:asciiTheme="majorBidi" w:hAnsiTheme="majorBidi" w:cstheme="majorBidi"/>
          <w:b/>
          <w:bCs/>
          <w:sz w:val="24"/>
          <w:szCs w:val="24"/>
        </w:rPr>
        <w:t>S</w:t>
      </w:r>
      <w:r w:rsidR="0033571E">
        <w:rPr>
          <w:rFonts w:asciiTheme="majorBidi" w:hAnsiTheme="majorBidi" w:cstheme="majorBidi"/>
          <w:b/>
          <w:bCs/>
          <w:sz w:val="24"/>
          <w:szCs w:val="24"/>
        </w:rPr>
        <w:t>impulan</w:t>
      </w:r>
    </w:p>
    <w:p w:rsidR="0033571E" w:rsidRDefault="0033571E" w:rsidP="0033571E">
      <w:pPr>
        <w:pStyle w:val="ListParagraph"/>
        <w:spacing w:after="0" w:line="360" w:lineRule="auto"/>
        <w:ind w:left="0" w:firstLine="567"/>
        <w:jc w:val="both"/>
        <w:rPr>
          <w:rFonts w:asciiTheme="majorBidi" w:hAnsiTheme="majorBidi" w:cstheme="majorBidi"/>
          <w:sz w:val="24"/>
          <w:szCs w:val="24"/>
        </w:rPr>
      </w:pPr>
      <w:r>
        <w:rPr>
          <w:rFonts w:asciiTheme="majorBidi" w:hAnsiTheme="majorBidi" w:cstheme="majorBidi"/>
          <w:sz w:val="24"/>
          <w:szCs w:val="24"/>
        </w:rPr>
        <w:t>Berdasarkan perhitungan dan penyusunan laporan harga pokok produksi yang telah dilakukan pada bab IV, maka penulis mengambil kesimpulan sebagai berikut:</w:t>
      </w:r>
    </w:p>
    <w:p w:rsidR="0033571E" w:rsidRDefault="0033571E" w:rsidP="0033571E">
      <w:pPr>
        <w:pStyle w:val="ListParagraph"/>
        <w:numPr>
          <w:ilvl w:val="0"/>
          <w:numId w:val="2"/>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Harga pokok produksi berdasarkan hasil analisis lebih besar dibandingkan dengan hasil perhitungan dari perusahaan. Hal ini disebabkan karena perusahaan belum mengklasifikasikan unsur-unsur harga pokok produksi ke dalam perhitungan harga pokok produksi, seperti biaya listrik dan biaya penyusutan gedung, mesin dan peralatan.  </w:t>
      </w:r>
    </w:p>
    <w:p w:rsidR="0033571E" w:rsidRPr="005906DB" w:rsidRDefault="0033571E" w:rsidP="00234B29">
      <w:pPr>
        <w:pStyle w:val="ListParagraph"/>
        <w:numPr>
          <w:ilvl w:val="0"/>
          <w:numId w:val="2"/>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Metode tarif BOP ditentukan di muka merupakan</w:t>
      </w:r>
      <w:r w:rsidR="00234B29">
        <w:rPr>
          <w:rFonts w:asciiTheme="majorBidi" w:hAnsiTheme="majorBidi" w:cstheme="majorBidi"/>
          <w:sz w:val="24"/>
          <w:szCs w:val="24"/>
        </w:rPr>
        <w:t xml:space="preserve"> taksiran biaya </w:t>
      </w:r>
      <w:r w:rsidR="00234B29">
        <w:rPr>
          <w:rFonts w:asciiTheme="majorBidi" w:hAnsiTheme="majorBidi" w:cstheme="majorBidi"/>
          <w:i/>
          <w:iCs/>
          <w:sz w:val="24"/>
          <w:szCs w:val="24"/>
        </w:rPr>
        <w:t xml:space="preserve">overhead </w:t>
      </w:r>
      <w:r w:rsidR="00234B29">
        <w:rPr>
          <w:rFonts w:asciiTheme="majorBidi" w:hAnsiTheme="majorBidi" w:cstheme="majorBidi"/>
          <w:sz w:val="24"/>
          <w:szCs w:val="24"/>
        </w:rPr>
        <w:t>untuk menghitung harga pokok produk pesanan saat</w:t>
      </w:r>
      <w:r>
        <w:rPr>
          <w:rFonts w:asciiTheme="majorBidi" w:hAnsiTheme="majorBidi" w:cstheme="majorBidi"/>
          <w:sz w:val="24"/>
          <w:szCs w:val="24"/>
        </w:rPr>
        <w:t xml:space="preserve"> perusahaan belum </w:t>
      </w:r>
      <w:r w:rsidR="00234B29">
        <w:rPr>
          <w:rFonts w:asciiTheme="majorBidi" w:hAnsiTheme="majorBidi" w:cstheme="majorBidi"/>
          <w:sz w:val="24"/>
          <w:szCs w:val="24"/>
        </w:rPr>
        <w:t xml:space="preserve">dapat </w:t>
      </w:r>
      <w:r>
        <w:rPr>
          <w:rFonts w:asciiTheme="majorBidi" w:hAnsiTheme="majorBidi" w:cstheme="majorBidi"/>
          <w:sz w:val="24"/>
          <w:szCs w:val="24"/>
        </w:rPr>
        <w:t xml:space="preserve">membebankan BOP yang sesungguhnya ke dalam produk yang akan di produksi. </w:t>
      </w:r>
    </w:p>
    <w:p w:rsidR="0033571E" w:rsidRDefault="0033571E" w:rsidP="0033571E">
      <w:pPr>
        <w:pStyle w:val="ListParagraph"/>
        <w:numPr>
          <w:ilvl w:val="0"/>
          <w:numId w:val="2"/>
        </w:numPr>
        <w:spacing w:before="24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Perusahaan belum membuat perhitungan dan penyusunan laporan harga pokok produksi. Harga jual produk yang ditetapkan oleh perusahaan terlalu rendah dibandingkan dengan perhitungan harga jual berdasarkan hasil analisis. Hal ini dikarenakan perusahaan belum melakukan pengklasifikasian yang benar terhadap perhitungan harga pokok produksi. Penentuan harga jual yang ditetapkan perusahaan terlalu rendah </w:t>
      </w:r>
      <w:r w:rsidR="00346932">
        <w:rPr>
          <w:rFonts w:asciiTheme="majorBidi" w:hAnsiTheme="majorBidi" w:cstheme="majorBidi"/>
          <w:sz w:val="24"/>
          <w:szCs w:val="24"/>
        </w:rPr>
        <w:t>dapat</w:t>
      </w:r>
      <w:r>
        <w:rPr>
          <w:rFonts w:asciiTheme="majorBidi" w:hAnsiTheme="majorBidi" w:cstheme="majorBidi"/>
          <w:sz w:val="24"/>
          <w:szCs w:val="24"/>
        </w:rPr>
        <w:t xml:space="preserve"> mengakibatkan perusahaan memperoleh laba yang tidak sebenarnya dan perusahaan akan sulit untuk mencapai</w:t>
      </w:r>
      <w:r w:rsidRPr="001C2C8A">
        <w:rPr>
          <w:rFonts w:asciiTheme="majorBidi" w:hAnsiTheme="majorBidi" w:cstheme="majorBidi"/>
          <w:sz w:val="24"/>
          <w:szCs w:val="24"/>
        </w:rPr>
        <w:t xml:space="preserve"> laba yang diharapkan sehingga </w:t>
      </w:r>
      <w:r w:rsidR="00346932">
        <w:rPr>
          <w:rFonts w:asciiTheme="majorBidi" w:hAnsiTheme="majorBidi" w:cstheme="majorBidi"/>
          <w:sz w:val="24"/>
          <w:szCs w:val="24"/>
        </w:rPr>
        <w:t>dapat</w:t>
      </w:r>
      <w:r w:rsidRPr="001C2C8A">
        <w:rPr>
          <w:rFonts w:asciiTheme="majorBidi" w:hAnsiTheme="majorBidi" w:cstheme="majorBidi"/>
          <w:sz w:val="24"/>
          <w:szCs w:val="24"/>
        </w:rPr>
        <w:t xml:space="preserve"> membuat perusahaan mengalami kerugian.</w:t>
      </w:r>
    </w:p>
    <w:p w:rsidR="0033571E" w:rsidRPr="005F3F07" w:rsidRDefault="0033571E" w:rsidP="0033571E">
      <w:pPr>
        <w:pStyle w:val="ListParagraph"/>
        <w:spacing w:before="240" w:line="360" w:lineRule="auto"/>
        <w:ind w:left="284"/>
        <w:jc w:val="both"/>
        <w:rPr>
          <w:rFonts w:asciiTheme="majorBidi" w:hAnsiTheme="majorBidi" w:cstheme="majorBidi"/>
          <w:sz w:val="24"/>
          <w:szCs w:val="24"/>
        </w:rPr>
      </w:pPr>
    </w:p>
    <w:p w:rsidR="0033571E" w:rsidRDefault="0033571E" w:rsidP="0033571E">
      <w:pPr>
        <w:pStyle w:val="ListParagraph"/>
        <w:numPr>
          <w:ilvl w:val="0"/>
          <w:numId w:val="1"/>
        </w:numPr>
        <w:spacing w:before="240" w:line="360" w:lineRule="auto"/>
        <w:ind w:left="567" w:hanging="567"/>
        <w:jc w:val="both"/>
        <w:rPr>
          <w:rFonts w:asciiTheme="majorBidi" w:hAnsiTheme="majorBidi" w:cstheme="majorBidi"/>
          <w:b/>
          <w:bCs/>
          <w:sz w:val="24"/>
          <w:szCs w:val="24"/>
        </w:rPr>
      </w:pPr>
      <w:r w:rsidRPr="001C2C8A">
        <w:rPr>
          <w:rFonts w:asciiTheme="majorBidi" w:hAnsiTheme="majorBidi" w:cstheme="majorBidi"/>
          <w:b/>
          <w:bCs/>
          <w:sz w:val="24"/>
          <w:szCs w:val="24"/>
        </w:rPr>
        <w:t>Saran</w:t>
      </w:r>
    </w:p>
    <w:p w:rsidR="0033571E" w:rsidRDefault="0033571E" w:rsidP="0033571E">
      <w:pPr>
        <w:pStyle w:val="ListParagraph"/>
        <w:spacing w:before="240" w:line="360" w:lineRule="auto"/>
        <w:ind w:left="0" w:firstLine="567"/>
        <w:jc w:val="both"/>
        <w:rPr>
          <w:rFonts w:asciiTheme="majorBidi" w:hAnsiTheme="majorBidi" w:cstheme="majorBidi"/>
          <w:sz w:val="24"/>
          <w:szCs w:val="24"/>
        </w:rPr>
      </w:pPr>
      <w:r>
        <w:rPr>
          <w:rFonts w:asciiTheme="majorBidi" w:hAnsiTheme="majorBidi" w:cstheme="majorBidi"/>
          <w:sz w:val="24"/>
          <w:szCs w:val="24"/>
        </w:rPr>
        <w:t>Agar harga pokok produksi yang dihasilkan perusahaan benar-benar mencerminkan angka yang sebenarnya, maka penulis menyarankan hal-hal sebagai berikut:</w:t>
      </w:r>
    </w:p>
    <w:p w:rsidR="0033571E" w:rsidRPr="0033571E" w:rsidRDefault="0033571E" w:rsidP="0033571E">
      <w:pPr>
        <w:pStyle w:val="ListParagraph"/>
        <w:numPr>
          <w:ilvl w:val="0"/>
          <w:numId w:val="4"/>
        </w:numPr>
        <w:spacing w:after="0" w:line="360" w:lineRule="auto"/>
        <w:ind w:left="284" w:hanging="284"/>
        <w:jc w:val="both"/>
        <w:rPr>
          <w:rFonts w:asciiTheme="majorBidi" w:hAnsiTheme="majorBidi" w:cstheme="majorBidi"/>
          <w:sz w:val="24"/>
          <w:szCs w:val="24"/>
        </w:rPr>
      </w:pPr>
      <w:r w:rsidRPr="0033571E">
        <w:rPr>
          <w:rFonts w:asciiTheme="majorBidi" w:hAnsiTheme="majorBidi" w:cstheme="majorBidi"/>
          <w:sz w:val="24"/>
          <w:szCs w:val="24"/>
        </w:rPr>
        <w:lastRenderedPageBreak/>
        <w:t xml:space="preserve">Perusahaan sebaiknya melakukan pengklasifikasian unsur-unsur biaya produksi secara tepat. Pengklasifikasian ini dimaksudkan agar pihak perusahaan </w:t>
      </w:r>
      <w:r w:rsidR="00346932">
        <w:rPr>
          <w:rFonts w:asciiTheme="majorBidi" w:hAnsiTheme="majorBidi" w:cstheme="majorBidi"/>
          <w:sz w:val="24"/>
          <w:szCs w:val="24"/>
        </w:rPr>
        <w:t>dapat</w:t>
      </w:r>
      <w:r w:rsidRPr="0033571E">
        <w:rPr>
          <w:rFonts w:asciiTheme="majorBidi" w:hAnsiTheme="majorBidi" w:cstheme="majorBidi"/>
          <w:sz w:val="24"/>
          <w:szCs w:val="24"/>
        </w:rPr>
        <w:t xml:space="preserve"> mengetahui dengan jelas jumlah biaya yang harus dikeluarkan per unsur biaya tertentu, sehingga dapat membantu dalam menetapkan keputusan yang akan diambil dalam menetapkan jumlah biaya produksi tertentu.</w:t>
      </w:r>
    </w:p>
    <w:p w:rsidR="0033571E" w:rsidRDefault="0033571E" w:rsidP="0033571E">
      <w:pPr>
        <w:pStyle w:val="ListParagraph"/>
        <w:numPr>
          <w:ilvl w:val="0"/>
          <w:numId w:val="3"/>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Apabila perusahaan ingin menerima pesanan, perusahaan </w:t>
      </w:r>
      <w:r w:rsidR="00346932">
        <w:rPr>
          <w:rFonts w:asciiTheme="majorBidi" w:hAnsiTheme="majorBidi" w:cstheme="majorBidi"/>
          <w:sz w:val="24"/>
          <w:szCs w:val="24"/>
        </w:rPr>
        <w:t>dapat</w:t>
      </w:r>
      <w:r>
        <w:rPr>
          <w:rFonts w:asciiTheme="majorBidi" w:hAnsiTheme="majorBidi" w:cstheme="majorBidi"/>
          <w:sz w:val="24"/>
          <w:szCs w:val="24"/>
        </w:rPr>
        <w:t xml:space="preserve"> menggunakan tarif BOP ditentukan dimuka untuk menentukan harga pokok pesanan yang akan dibebankan ke dalam produk yang akan diproduksi. </w:t>
      </w:r>
    </w:p>
    <w:p w:rsidR="0033571E" w:rsidRPr="001C2C8A" w:rsidRDefault="0033571E" w:rsidP="0033571E">
      <w:pPr>
        <w:pStyle w:val="ListParagraph"/>
        <w:numPr>
          <w:ilvl w:val="0"/>
          <w:numId w:val="3"/>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Perusahaan sebaiknya membuat perhitungan dan penyusunan laporan harga pokok produksi agar pihak manajemen dapat menentukan berapa besarnya harga jual yang akan dibebankan ke setiap pesanan. Sehingga perusahaan dapat mencapai laba yang diharapkan dan dapat meningkatkan jumlah pelanggan atau memperluas pangsa pasar.</w:t>
      </w:r>
    </w:p>
    <w:p w:rsidR="007D33FF" w:rsidRDefault="007D33FF" w:rsidP="0033571E">
      <w:pPr>
        <w:spacing w:line="360" w:lineRule="auto"/>
        <w:jc w:val="both"/>
      </w:pPr>
    </w:p>
    <w:sectPr w:rsidR="007D33FF" w:rsidSect="00A60B30">
      <w:headerReference w:type="default" r:id="rId7"/>
      <w:footerReference w:type="first" r:id="rId8"/>
      <w:pgSz w:w="11906" w:h="16838"/>
      <w:pgMar w:top="2268" w:right="1701" w:bottom="1701" w:left="2268" w:header="708" w:footer="708" w:gutter="0"/>
      <w:pgNumType w:start="8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58A" w:rsidRDefault="00F1658A" w:rsidP="0033571E">
      <w:pPr>
        <w:spacing w:after="0" w:line="240" w:lineRule="auto"/>
      </w:pPr>
      <w:r>
        <w:separator/>
      </w:r>
    </w:p>
  </w:endnote>
  <w:endnote w:type="continuationSeparator" w:id="1">
    <w:p w:rsidR="00F1658A" w:rsidRDefault="00F1658A" w:rsidP="00335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564"/>
      <w:docPartObj>
        <w:docPartGallery w:val="Page Numbers (Bottom of Page)"/>
        <w:docPartUnique/>
      </w:docPartObj>
    </w:sdtPr>
    <w:sdtEndPr>
      <w:rPr>
        <w:rFonts w:asciiTheme="majorBidi" w:hAnsiTheme="majorBidi" w:cstheme="majorBidi"/>
        <w:sz w:val="24"/>
        <w:szCs w:val="24"/>
      </w:rPr>
    </w:sdtEndPr>
    <w:sdtContent>
      <w:p w:rsidR="0033571E" w:rsidRPr="0033571E" w:rsidRDefault="003F4E0A">
        <w:pPr>
          <w:pStyle w:val="Footer"/>
          <w:jc w:val="center"/>
          <w:rPr>
            <w:rFonts w:asciiTheme="majorBidi" w:hAnsiTheme="majorBidi" w:cstheme="majorBidi"/>
            <w:sz w:val="24"/>
            <w:szCs w:val="24"/>
          </w:rPr>
        </w:pPr>
        <w:r w:rsidRPr="0033571E">
          <w:rPr>
            <w:rFonts w:asciiTheme="majorBidi" w:hAnsiTheme="majorBidi" w:cstheme="majorBidi"/>
            <w:sz w:val="24"/>
            <w:szCs w:val="24"/>
          </w:rPr>
          <w:fldChar w:fldCharType="begin"/>
        </w:r>
        <w:r w:rsidR="0033571E" w:rsidRPr="0033571E">
          <w:rPr>
            <w:rFonts w:asciiTheme="majorBidi" w:hAnsiTheme="majorBidi" w:cstheme="majorBidi"/>
            <w:sz w:val="24"/>
            <w:szCs w:val="24"/>
          </w:rPr>
          <w:instrText xml:space="preserve"> PAGE   \* MERGEFORMAT </w:instrText>
        </w:r>
        <w:r w:rsidRPr="0033571E">
          <w:rPr>
            <w:rFonts w:asciiTheme="majorBidi" w:hAnsiTheme="majorBidi" w:cstheme="majorBidi"/>
            <w:sz w:val="24"/>
            <w:szCs w:val="24"/>
          </w:rPr>
          <w:fldChar w:fldCharType="separate"/>
        </w:r>
        <w:r w:rsidR="00A71F4A">
          <w:rPr>
            <w:rFonts w:asciiTheme="majorBidi" w:hAnsiTheme="majorBidi" w:cstheme="majorBidi"/>
            <w:noProof/>
            <w:sz w:val="24"/>
            <w:szCs w:val="24"/>
          </w:rPr>
          <w:t>81</w:t>
        </w:r>
        <w:r w:rsidRPr="0033571E">
          <w:rPr>
            <w:rFonts w:asciiTheme="majorBidi" w:hAnsiTheme="majorBidi" w:cstheme="majorBidi"/>
            <w:sz w:val="24"/>
            <w:szCs w:val="24"/>
          </w:rPr>
          <w:fldChar w:fldCharType="end"/>
        </w:r>
      </w:p>
    </w:sdtContent>
  </w:sdt>
  <w:p w:rsidR="0033571E" w:rsidRDefault="003357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58A" w:rsidRDefault="00F1658A" w:rsidP="0033571E">
      <w:pPr>
        <w:spacing w:after="0" w:line="240" w:lineRule="auto"/>
      </w:pPr>
      <w:r>
        <w:separator/>
      </w:r>
    </w:p>
  </w:footnote>
  <w:footnote w:type="continuationSeparator" w:id="1">
    <w:p w:rsidR="00F1658A" w:rsidRDefault="00F1658A" w:rsidP="00335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560"/>
      <w:docPartObj>
        <w:docPartGallery w:val="Page Numbers (Top of Page)"/>
        <w:docPartUnique/>
      </w:docPartObj>
    </w:sdtPr>
    <w:sdtEndPr>
      <w:rPr>
        <w:rFonts w:asciiTheme="majorBidi" w:hAnsiTheme="majorBidi" w:cstheme="majorBidi"/>
        <w:sz w:val="24"/>
        <w:szCs w:val="24"/>
      </w:rPr>
    </w:sdtEndPr>
    <w:sdtContent>
      <w:p w:rsidR="0033571E" w:rsidRPr="0033571E" w:rsidRDefault="003F4E0A">
        <w:pPr>
          <w:pStyle w:val="Header"/>
          <w:jc w:val="right"/>
          <w:rPr>
            <w:rFonts w:asciiTheme="majorBidi" w:hAnsiTheme="majorBidi" w:cstheme="majorBidi"/>
            <w:sz w:val="24"/>
            <w:szCs w:val="24"/>
          </w:rPr>
        </w:pPr>
        <w:r w:rsidRPr="0033571E">
          <w:rPr>
            <w:rFonts w:asciiTheme="majorBidi" w:hAnsiTheme="majorBidi" w:cstheme="majorBidi"/>
            <w:sz w:val="24"/>
            <w:szCs w:val="24"/>
          </w:rPr>
          <w:fldChar w:fldCharType="begin"/>
        </w:r>
        <w:r w:rsidR="0033571E" w:rsidRPr="0033571E">
          <w:rPr>
            <w:rFonts w:asciiTheme="majorBidi" w:hAnsiTheme="majorBidi" w:cstheme="majorBidi"/>
            <w:sz w:val="24"/>
            <w:szCs w:val="24"/>
          </w:rPr>
          <w:instrText xml:space="preserve"> PAGE   \* MERGEFORMAT </w:instrText>
        </w:r>
        <w:r w:rsidRPr="0033571E">
          <w:rPr>
            <w:rFonts w:asciiTheme="majorBidi" w:hAnsiTheme="majorBidi" w:cstheme="majorBidi"/>
            <w:sz w:val="24"/>
            <w:szCs w:val="24"/>
          </w:rPr>
          <w:fldChar w:fldCharType="separate"/>
        </w:r>
        <w:r w:rsidR="00A60B30">
          <w:rPr>
            <w:rFonts w:asciiTheme="majorBidi" w:hAnsiTheme="majorBidi" w:cstheme="majorBidi"/>
            <w:noProof/>
            <w:sz w:val="24"/>
            <w:szCs w:val="24"/>
          </w:rPr>
          <w:t>82</w:t>
        </w:r>
        <w:r w:rsidRPr="0033571E">
          <w:rPr>
            <w:rFonts w:asciiTheme="majorBidi" w:hAnsiTheme="majorBidi" w:cstheme="majorBidi"/>
            <w:sz w:val="24"/>
            <w:szCs w:val="24"/>
          </w:rPr>
          <w:fldChar w:fldCharType="end"/>
        </w:r>
      </w:p>
    </w:sdtContent>
  </w:sdt>
  <w:p w:rsidR="0033571E" w:rsidRPr="0033571E" w:rsidRDefault="0033571E">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038C"/>
    <w:multiLevelType w:val="hybridMultilevel"/>
    <w:tmpl w:val="717AB350"/>
    <w:lvl w:ilvl="0" w:tplc="87EE2A2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06296C"/>
    <w:multiLevelType w:val="hybridMultilevel"/>
    <w:tmpl w:val="20CA6602"/>
    <w:lvl w:ilvl="0" w:tplc="2D742574">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374A80"/>
    <w:multiLevelType w:val="hybridMultilevel"/>
    <w:tmpl w:val="9C1A046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69FD4F79"/>
    <w:multiLevelType w:val="hybridMultilevel"/>
    <w:tmpl w:val="22CAF2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571E"/>
    <w:rsid w:val="0000072D"/>
    <w:rsid w:val="00005C34"/>
    <w:rsid w:val="00012CAA"/>
    <w:rsid w:val="00013C68"/>
    <w:rsid w:val="00013C82"/>
    <w:rsid w:val="00014728"/>
    <w:rsid w:val="00021582"/>
    <w:rsid w:val="000338C7"/>
    <w:rsid w:val="00035963"/>
    <w:rsid w:val="00037A29"/>
    <w:rsid w:val="00044949"/>
    <w:rsid w:val="00053D7E"/>
    <w:rsid w:val="00053DC5"/>
    <w:rsid w:val="00062017"/>
    <w:rsid w:val="00083692"/>
    <w:rsid w:val="000971B9"/>
    <w:rsid w:val="000A0F48"/>
    <w:rsid w:val="000B0D59"/>
    <w:rsid w:val="000C1D27"/>
    <w:rsid w:val="000D2563"/>
    <w:rsid w:val="000D2962"/>
    <w:rsid w:val="000E1C28"/>
    <w:rsid w:val="000F2B68"/>
    <w:rsid w:val="00100FDF"/>
    <w:rsid w:val="00103DB4"/>
    <w:rsid w:val="001103DF"/>
    <w:rsid w:val="00130B0F"/>
    <w:rsid w:val="001322C9"/>
    <w:rsid w:val="00135984"/>
    <w:rsid w:val="00140D40"/>
    <w:rsid w:val="00146C54"/>
    <w:rsid w:val="00154632"/>
    <w:rsid w:val="001579F1"/>
    <w:rsid w:val="001608A9"/>
    <w:rsid w:val="00165A8F"/>
    <w:rsid w:val="00172403"/>
    <w:rsid w:val="00182D32"/>
    <w:rsid w:val="001A478B"/>
    <w:rsid w:val="001A51D4"/>
    <w:rsid w:val="001B4238"/>
    <w:rsid w:val="001C67A3"/>
    <w:rsid w:val="001C7F5A"/>
    <w:rsid w:val="001F06CC"/>
    <w:rsid w:val="00201E51"/>
    <w:rsid w:val="00226059"/>
    <w:rsid w:val="00227122"/>
    <w:rsid w:val="00234B29"/>
    <w:rsid w:val="0023514C"/>
    <w:rsid w:val="00244FB5"/>
    <w:rsid w:val="002514B4"/>
    <w:rsid w:val="002625B8"/>
    <w:rsid w:val="00266455"/>
    <w:rsid w:val="00280E0E"/>
    <w:rsid w:val="002863F3"/>
    <w:rsid w:val="00294C68"/>
    <w:rsid w:val="002C1365"/>
    <w:rsid w:val="002C2713"/>
    <w:rsid w:val="002C45CA"/>
    <w:rsid w:val="002C6B04"/>
    <w:rsid w:val="002D5CB1"/>
    <w:rsid w:val="002E245A"/>
    <w:rsid w:val="002F2DD7"/>
    <w:rsid w:val="003063BD"/>
    <w:rsid w:val="00321491"/>
    <w:rsid w:val="00324C9D"/>
    <w:rsid w:val="0033571E"/>
    <w:rsid w:val="00346932"/>
    <w:rsid w:val="0036244E"/>
    <w:rsid w:val="00366F54"/>
    <w:rsid w:val="003710CC"/>
    <w:rsid w:val="0037752A"/>
    <w:rsid w:val="00397ED1"/>
    <w:rsid w:val="003A0B5F"/>
    <w:rsid w:val="003A30B7"/>
    <w:rsid w:val="003A4869"/>
    <w:rsid w:val="003B0F47"/>
    <w:rsid w:val="003B3770"/>
    <w:rsid w:val="003C4CBA"/>
    <w:rsid w:val="003E564D"/>
    <w:rsid w:val="003F04FC"/>
    <w:rsid w:val="003F24DC"/>
    <w:rsid w:val="003F45BB"/>
    <w:rsid w:val="003F4E0A"/>
    <w:rsid w:val="00405C05"/>
    <w:rsid w:val="00423034"/>
    <w:rsid w:val="00440681"/>
    <w:rsid w:val="00444D97"/>
    <w:rsid w:val="0044531C"/>
    <w:rsid w:val="004507D2"/>
    <w:rsid w:val="00451ABC"/>
    <w:rsid w:val="00457649"/>
    <w:rsid w:val="004601B5"/>
    <w:rsid w:val="004662D7"/>
    <w:rsid w:val="00471755"/>
    <w:rsid w:val="00474FB1"/>
    <w:rsid w:val="004912EE"/>
    <w:rsid w:val="004955AE"/>
    <w:rsid w:val="0049636E"/>
    <w:rsid w:val="004B204D"/>
    <w:rsid w:val="004D5C92"/>
    <w:rsid w:val="004D6364"/>
    <w:rsid w:val="00500EC3"/>
    <w:rsid w:val="005076AC"/>
    <w:rsid w:val="00511F1C"/>
    <w:rsid w:val="0051439B"/>
    <w:rsid w:val="005152CE"/>
    <w:rsid w:val="00515423"/>
    <w:rsid w:val="00520B42"/>
    <w:rsid w:val="00525B1E"/>
    <w:rsid w:val="005507B2"/>
    <w:rsid w:val="00555F90"/>
    <w:rsid w:val="00567BC5"/>
    <w:rsid w:val="00584041"/>
    <w:rsid w:val="00584235"/>
    <w:rsid w:val="00586A1A"/>
    <w:rsid w:val="00593A76"/>
    <w:rsid w:val="005D2469"/>
    <w:rsid w:val="005D4DD9"/>
    <w:rsid w:val="005D5160"/>
    <w:rsid w:val="005E0440"/>
    <w:rsid w:val="005F35B6"/>
    <w:rsid w:val="00614DF5"/>
    <w:rsid w:val="006225A1"/>
    <w:rsid w:val="006266C4"/>
    <w:rsid w:val="00626E21"/>
    <w:rsid w:val="00634393"/>
    <w:rsid w:val="00644EBF"/>
    <w:rsid w:val="00663953"/>
    <w:rsid w:val="00665D1E"/>
    <w:rsid w:val="006745B1"/>
    <w:rsid w:val="006769BA"/>
    <w:rsid w:val="0068126C"/>
    <w:rsid w:val="00691815"/>
    <w:rsid w:val="0069328F"/>
    <w:rsid w:val="00696F8A"/>
    <w:rsid w:val="006B636F"/>
    <w:rsid w:val="006C17BC"/>
    <w:rsid w:val="006C3C60"/>
    <w:rsid w:val="006D610D"/>
    <w:rsid w:val="006D70AC"/>
    <w:rsid w:val="006E00BC"/>
    <w:rsid w:val="006E2C79"/>
    <w:rsid w:val="006F7D85"/>
    <w:rsid w:val="0071363D"/>
    <w:rsid w:val="0071501E"/>
    <w:rsid w:val="007260D1"/>
    <w:rsid w:val="007323B3"/>
    <w:rsid w:val="00740E01"/>
    <w:rsid w:val="00747603"/>
    <w:rsid w:val="0075259C"/>
    <w:rsid w:val="00760080"/>
    <w:rsid w:val="007878A1"/>
    <w:rsid w:val="007A5C04"/>
    <w:rsid w:val="007B1937"/>
    <w:rsid w:val="007C3F6E"/>
    <w:rsid w:val="007D33FF"/>
    <w:rsid w:val="007D3FDC"/>
    <w:rsid w:val="007E127E"/>
    <w:rsid w:val="007F7DF6"/>
    <w:rsid w:val="00802BD7"/>
    <w:rsid w:val="008047FF"/>
    <w:rsid w:val="00814D49"/>
    <w:rsid w:val="00831FFC"/>
    <w:rsid w:val="00844997"/>
    <w:rsid w:val="0086411C"/>
    <w:rsid w:val="008A039D"/>
    <w:rsid w:val="008B251F"/>
    <w:rsid w:val="008C5487"/>
    <w:rsid w:val="008E219B"/>
    <w:rsid w:val="008F1212"/>
    <w:rsid w:val="008F2712"/>
    <w:rsid w:val="008F42DD"/>
    <w:rsid w:val="008F655A"/>
    <w:rsid w:val="00903A35"/>
    <w:rsid w:val="009236C5"/>
    <w:rsid w:val="0093180E"/>
    <w:rsid w:val="00932950"/>
    <w:rsid w:val="009424D6"/>
    <w:rsid w:val="00946289"/>
    <w:rsid w:val="00954E6A"/>
    <w:rsid w:val="00962DB2"/>
    <w:rsid w:val="009B501F"/>
    <w:rsid w:val="009D0831"/>
    <w:rsid w:val="009D56B2"/>
    <w:rsid w:val="009D7851"/>
    <w:rsid w:val="009E3612"/>
    <w:rsid w:val="009E7F47"/>
    <w:rsid w:val="009F7CAB"/>
    <w:rsid w:val="00A04D68"/>
    <w:rsid w:val="00A064BD"/>
    <w:rsid w:val="00A1310B"/>
    <w:rsid w:val="00A21443"/>
    <w:rsid w:val="00A25F04"/>
    <w:rsid w:val="00A30E73"/>
    <w:rsid w:val="00A45935"/>
    <w:rsid w:val="00A50228"/>
    <w:rsid w:val="00A51074"/>
    <w:rsid w:val="00A56FBA"/>
    <w:rsid w:val="00A60B30"/>
    <w:rsid w:val="00A62527"/>
    <w:rsid w:val="00A62E29"/>
    <w:rsid w:val="00A71F4A"/>
    <w:rsid w:val="00A750E4"/>
    <w:rsid w:val="00A813BB"/>
    <w:rsid w:val="00A844D6"/>
    <w:rsid w:val="00A97822"/>
    <w:rsid w:val="00AB1AB0"/>
    <w:rsid w:val="00AB40C8"/>
    <w:rsid w:val="00AB50A5"/>
    <w:rsid w:val="00AC1075"/>
    <w:rsid w:val="00AC2301"/>
    <w:rsid w:val="00AC3C17"/>
    <w:rsid w:val="00AC6555"/>
    <w:rsid w:val="00AD2132"/>
    <w:rsid w:val="00AE01B3"/>
    <w:rsid w:val="00AE6F2B"/>
    <w:rsid w:val="00AF4C90"/>
    <w:rsid w:val="00B12182"/>
    <w:rsid w:val="00B17BCD"/>
    <w:rsid w:val="00B256BA"/>
    <w:rsid w:val="00B258FD"/>
    <w:rsid w:val="00B31F37"/>
    <w:rsid w:val="00B34332"/>
    <w:rsid w:val="00B372C8"/>
    <w:rsid w:val="00B54ABF"/>
    <w:rsid w:val="00B55C15"/>
    <w:rsid w:val="00B56F11"/>
    <w:rsid w:val="00B66E90"/>
    <w:rsid w:val="00B80865"/>
    <w:rsid w:val="00B920CF"/>
    <w:rsid w:val="00B92E46"/>
    <w:rsid w:val="00B97446"/>
    <w:rsid w:val="00BA4BC1"/>
    <w:rsid w:val="00BC5993"/>
    <w:rsid w:val="00BD7C34"/>
    <w:rsid w:val="00C00864"/>
    <w:rsid w:val="00C132C8"/>
    <w:rsid w:val="00C167CE"/>
    <w:rsid w:val="00C468D1"/>
    <w:rsid w:val="00C541DE"/>
    <w:rsid w:val="00C61C1B"/>
    <w:rsid w:val="00C6366A"/>
    <w:rsid w:val="00C728A6"/>
    <w:rsid w:val="00C8690E"/>
    <w:rsid w:val="00C875E9"/>
    <w:rsid w:val="00C931B6"/>
    <w:rsid w:val="00CC2208"/>
    <w:rsid w:val="00CD066D"/>
    <w:rsid w:val="00CE349D"/>
    <w:rsid w:val="00CE78F2"/>
    <w:rsid w:val="00CF24B2"/>
    <w:rsid w:val="00D06B1A"/>
    <w:rsid w:val="00D13D51"/>
    <w:rsid w:val="00D14C98"/>
    <w:rsid w:val="00D15536"/>
    <w:rsid w:val="00D20144"/>
    <w:rsid w:val="00D30CC2"/>
    <w:rsid w:val="00D358AA"/>
    <w:rsid w:val="00D50FC7"/>
    <w:rsid w:val="00D56BF9"/>
    <w:rsid w:val="00D75FDA"/>
    <w:rsid w:val="00D8294F"/>
    <w:rsid w:val="00D8419F"/>
    <w:rsid w:val="00D84DA5"/>
    <w:rsid w:val="00DA00DD"/>
    <w:rsid w:val="00DA2162"/>
    <w:rsid w:val="00DB5FFB"/>
    <w:rsid w:val="00DC57A2"/>
    <w:rsid w:val="00DD2174"/>
    <w:rsid w:val="00DD29F3"/>
    <w:rsid w:val="00DD2EB5"/>
    <w:rsid w:val="00DD3EE8"/>
    <w:rsid w:val="00DE09BA"/>
    <w:rsid w:val="00DE5B4B"/>
    <w:rsid w:val="00DE6ECA"/>
    <w:rsid w:val="00DF3C4F"/>
    <w:rsid w:val="00DF547F"/>
    <w:rsid w:val="00E026FC"/>
    <w:rsid w:val="00E03B27"/>
    <w:rsid w:val="00E058B9"/>
    <w:rsid w:val="00E102D1"/>
    <w:rsid w:val="00E11799"/>
    <w:rsid w:val="00E37069"/>
    <w:rsid w:val="00E37180"/>
    <w:rsid w:val="00E47BFB"/>
    <w:rsid w:val="00E62E72"/>
    <w:rsid w:val="00E66402"/>
    <w:rsid w:val="00E72D9C"/>
    <w:rsid w:val="00E81488"/>
    <w:rsid w:val="00E94923"/>
    <w:rsid w:val="00E96DE5"/>
    <w:rsid w:val="00EA734A"/>
    <w:rsid w:val="00EA7F29"/>
    <w:rsid w:val="00EB11DC"/>
    <w:rsid w:val="00EB17CA"/>
    <w:rsid w:val="00ED0C4D"/>
    <w:rsid w:val="00ED225B"/>
    <w:rsid w:val="00ED4ECB"/>
    <w:rsid w:val="00ED65E9"/>
    <w:rsid w:val="00EE4D3F"/>
    <w:rsid w:val="00EF17E0"/>
    <w:rsid w:val="00EF2E30"/>
    <w:rsid w:val="00EF45F7"/>
    <w:rsid w:val="00F102DF"/>
    <w:rsid w:val="00F1658A"/>
    <w:rsid w:val="00F34707"/>
    <w:rsid w:val="00F71131"/>
    <w:rsid w:val="00F74D56"/>
    <w:rsid w:val="00F74D64"/>
    <w:rsid w:val="00F839A9"/>
    <w:rsid w:val="00F83EF3"/>
    <w:rsid w:val="00F93868"/>
    <w:rsid w:val="00FA4300"/>
    <w:rsid w:val="00FA49E3"/>
    <w:rsid w:val="00FA796A"/>
    <w:rsid w:val="00FB3339"/>
    <w:rsid w:val="00FD18CC"/>
    <w:rsid w:val="00FE18E6"/>
    <w:rsid w:val="00FE2527"/>
    <w:rsid w:val="00FE2D5D"/>
    <w:rsid w:val="00FE6397"/>
    <w:rsid w:val="00FE71AD"/>
    <w:rsid w:val="00FF1937"/>
    <w:rsid w:val="00FF3DB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571E"/>
    <w:pPr>
      <w:ind w:left="720"/>
      <w:contextualSpacing/>
    </w:pPr>
  </w:style>
  <w:style w:type="character" w:customStyle="1" w:styleId="ListParagraphChar">
    <w:name w:val="List Paragraph Char"/>
    <w:basedOn w:val="DefaultParagraphFont"/>
    <w:link w:val="ListParagraph"/>
    <w:uiPriority w:val="1"/>
    <w:rsid w:val="0033571E"/>
  </w:style>
  <w:style w:type="paragraph" w:styleId="Header">
    <w:name w:val="header"/>
    <w:basedOn w:val="Normal"/>
    <w:link w:val="HeaderChar"/>
    <w:uiPriority w:val="99"/>
    <w:unhideWhenUsed/>
    <w:rsid w:val="00335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71E"/>
  </w:style>
  <w:style w:type="paragraph" w:styleId="Footer">
    <w:name w:val="footer"/>
    <w:basedOn w:val="Normal"/>
    <w:link w:val="FooterChar"/>
    <w:uiPriority w:val="99"/>
    <w:unhideWhenUsed/>
    <w:rsid w:val="00335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7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FAHMI</dc:creator>
  <cp:lastModifiedBy>FAHMI</cp:lastModifiedBy>
  <cp:revision>10</cp:revision>
  <cp:lastPrinted>2018-07-02T12:24:00Z</cp:lastPrinted>
  <dcterms:created xsi:type="dcterms:W3CDTF">2018-06-25T14:20:00Z</dcterms:created>
  <dcterms:modified xsi:type="dcterms:W3CDTF">2018-07-02T14:14:00Z</dcterms:modified>
</cp:coreProperties>
</file>