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830CB" w14:textId="77777777" w:rsidR="008504F0" w:rsidRPr="001D1E1E" w:rsidRDefault="008504F0" w:rsidP="008504F0">
      <w:pPr>
        <w:spacing w:after="0" w:line="360" w:lineRule="auto"/>
        <w:ind w:right="-143"/>
        <w:jc w:val="center"/>
        <w:rPr>
          <w:rFonts w:ascii="Times New Roman" w:hAnsi="Times New Roman" w:cs="Times New Roman"/>
          <w:b/>
          <w:sz w:val="24"/>
          <w:szCs w:val="24"/>
        </w:rPr>
      </w:pPr>
      <w:r w:rsidRPr="001D1E1E">
        <w:rPr>
          <w:rFonts w:ascii="Times New Roman" w:hAnsi="Times New Roman" w:cs="Times New Roman"/>
          <w:b/>
          <w:sz w:val="24"/>
          <w:szCs w:val="24"/>
        </w:rPr>
        <w:t>ANALI</w:t>
      </w:r>
      <w:r>
        <w:rPr>
          <w:rFonts w:ascii="Times New Roman" w:hAnsi="Times New Roman" w:cs="Times New Roman"/>
          <w:b/>
          <w:sz w:val="24"/>
          <w:szCs w:val="24"/>
        </w:rPr>
        <w:t>SIS RASIO KEUANGAN DAN POT</w:t>
      </w:r>
      <w:bookmarkStart w:id="0" w:name="_GoBack"/>
      <w:bookmarkEnd w:id="0"/>
      <w:r>
        <w:rPr>
          <w:rFonts w:ascii="Times New Roman" w:hAnsi="Times New Roman" w:cs="Times New Roman"/>
          <w:b/>
          <w:sz w:val="24"/>
          <w:szCs w:val="24"/>
        </w:rPr>
        <w:t>ENSI DAERAH ATAS PENDAPATAN PEMERINTAH KABUPATEN MUSI RAWAS</w:t>
      </w:r>
    </w:p>
    <w:p w14:paraId="65248A59" w14:textId="77777777" w:rsidR="008504F0" w:rsidRPr="001D1E1E" w:rsidRDefault="008504F0" w:rsidP="008504F0">
      <w:pPr>
        <w:spacing w:after="0" w:line="360" w:lineRule="auto"/>
        <w:ind w:left="-142" w:right="-143"/>
        <w:jc w:val="center"/>
        <w:rPr>
          <w:rFonts w:ascii="Times New Roman" w:hAnsi="Times New Roman" w:cs="Times New Roman"/>
          <w:b/>
          <w:sz w:val="24"/>
          <w:szCs w:val="24"/>
        </w:rPr>
      </w:pPr>
    </w:p>
    <w:p w14:paraId="45DC77C9" w14:textId="77777777" w:rsidR="008504F0" w:rsidRPr="001D1E1E" w:rsidRDefault="008504F0" w:rsidP="008504F0">
      <w:pPr>
        <w:spacing w:after="0" w:line="360" w:lineRule="auto"/>
        <w:ind w:left="-142" w:right="-143"/>
        <w:jc w:val="center"/>
        <w:rPr>
          <w:rFonts w:ascii="Times New Roman" w:hAnsi="Times New Roman" w:cs="Times New Roman"/>
          <w:b/>
          <w:sz w:val="24"/>
          <w:szCs w:val="24"/>
        </w:rPr>
      </w:pPr>
    </w:p>
    <w:p w14:paraId="35EC32BC" w14:textId="77777777" w:rsidR="008504F0" w:rsidRPr="001D1E1E" w:rsidRDefault="008504F0" w:rsidP="008504F0">
      <w:pPr>
        <w:spacing w:after="0" w:line="360" w:lineRule="auto"/>
        <w:rPr>
          <w:rFonts w:ascii="Times New Roman" w:hAnsi="Times New Roman" w:cs="Times New Roman"/>
          <w:b/>
          <w:sz w:val="24"/>
          <w:szCs w:val="24"/>
        </w:rPr>
      </w:pPr>
    </w:p>
    <w:p w14:paraId="41633289" w14:textId="77777777" w:rsidR="008504F0" w:rsidRPr="001D1E1E" w:rsidRDefault="008504F0" w:rsidP="008504F0">
      <w:pPr>
        <w:spacing w:after="0" w:line="360" w:lineRule="auto"/>
        <w:jc w:val="center"/>
        <w:rPr>
          <w:b/>
          <w:sz w:val="24"/>
          <w:szCs w:val="24"/>
        </w:rPr>
      </w:pPr>
      <w:r w:rsidRPr="001D1E1E">
        <w:rPr>
          <w:b/>
          <w:noProof/>
          <w:sz w:val="24"/>
          <w:szCs w:val="24"/>
          <w:lang w:eastAsia="id-ID"/>
        </w:rPr>
        <w:drawing>
          <wp:inline distT="0" distB="0" distL="0" distR="0" wp14:anchorId="5BD10462" wp14:editId="7CA20395">
            <wp:extent cx="1440000" cy="1433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8">
                      <a:extLst>
                        <a:ext uri="{28A0092B-C50C-407E-A947-70E740481C1C}">
                          <a14:useLocalDpi xmlns:a14="http://schemas.microsoft.com/office/drawing/2010/main" val="0"/>
                        </a:ext>
                      </a:extLst>
                    </a:blip>
                    <a:stretch>
                      <a:fillRect/>
                    </a:stretch>
                  </pic:blipFill>
                  <pic:spPr>
                    <a:xfrm>
                      <a:off x="0" y="0"/>
                      <a:ext cx="1440000" cy="1433600"/>
                    </a:xfrm>
                    <a:prstGeom prst="rect">
                      <a:avLst/>
                    </a:prstGeom>
                  </pic:spPr>
                </pic:pic>
              </a:graphicData>
            </a:graphic>
          </wp:inline>
        </w:drawing>
      </w:r>
    </w:p>
    <w:p w14:paraId="15967C40" w14:textId="77777777" w:rsidR="008504F0" w:rsidRDefault="008504F0" w:rsidP="008504F0">
      <w:pPr>
        <w:spacing w:after="0" w:line="240" w:lineRule="auto"/>
        <w:jc w:val="center"/>
        <w:rPr>
          <w:b/>
          <w:sz w:val="24"/>
          <w:szCs w:val="24"/>
        </w:rPr>
      </w:pPr>
    </w:p>
    <w:p w14:paraId="49296BDB" w14:textId="77777777" w:rsidR="008504F0" w:rsidRDefault="008504F0" w:rsidP="008504F0">
      <w:pPr>
        <w:spacing w:after="0" w:line="240" w:lineRule="auto"/>
        <w:jc w:val="center"/>
        <w:rPr>
          <w:b/>
          <w:sz w:val="24"/>
          <w:szCs w:val="24"/>
        </w:rPr>
      </w:pPr>
    </w:p>
    <w:p w14:paraId="551B8AC5" w14:textId="77777777" w:rsidR="008504F0" w:rsidRDefault="008504F0" w:rsidP="008504F0">
      <w:pPr>
        <w:spacing w:after="0" w:line="240" w:lineRule="auto"/>
        <w:jc w:val="center"/>
        <w:rPr>
          <w:b/>
          <w:sz w:val="24"/>
          <w:szCs w:val="24"/>
        </w:rPr>
      </w:pPr>
    </w:p>
    <w:p w14:paraId="1CA79C15" w14:textId="77777777" w:rsidR="008504F0" w:rsidRPr="001D1E1E" w:rsidRDefault="008504F0" w:rsidP="008504F0">
      <w:pPr>
        <w:spacing w:after="0" w:line="240" w:lineRule="auto"/>
        <w:jc w:val="center"/>
        <w:rPr>
          <w:b/>
          <w:sz w:val="24"/>
          <w:szCs w:val="24"/>
        </w:rPr>
      </w:pPr>
    </w:p>
    <w:p w14:paraId="651B9669" w14:textId="77777777" w:rsidR="008504F0" w:rsidRDefault="008504F0" w:rsidP="00850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LAPORAN AKHIR</w:t>
      </w:r>
    </w:p>
    <w:p w14:paraId="6E66309B" w14:textId="77777777" w:rsidR="008504F0" w:rsidRDefault="008504F0" w:rsidP="008504F0">
      <w:pPr>
        <w:spacing w:after="0" w:line="240" w:lineRule="auto"/>
        <w:jc w:val="center"/>
        <w:rPr>
          <w:rFonts w:ascii="Times New Roman" w:hAnsi="Times New Roman" w:cs="Times New Roman"/>
          <w:b/>
          <w:sz w:val="24"/>
          <w:szCs w:val="24"/>
        </w:rPr>
      </w:pPr>
    </w:p>
    <w:p w14:paraId="61638AD1" w14:textId="77777777" w:rsidR="008504F0" w:rsidRDefault="008504F0" w:rsidP="008504F0">
      <w:pPr>
        <w:spacing w:after="0" w:line="240" w:lineRule="auto"/>
        <w:jc w:val="center"/>
        <w:rPr>
          <w:rFonts w:ascii="Times New Roman" w:hAnsi="Times New Roman" w:cs="Times New Roman"/>
          <w:b/>
          <w:sz w:val="24"/>
          <w:szCs w:val="24"/>
        </w:rPr>
      </w:pPr>
    </w:p>
    <w:p w14:paraId="42D14BF7" w14:textId="77777777" w:rsidR="008504F0" w:rsidRDefault="008504F0" w:rsidP="00850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Laporan Akhir ini Disusun sebagai Salah Satu Syarat </w:t>
      </w:r>
    </w:p>
    <w:p w14:paraId="725C2CFA" w14:textId="77777777" w:rsidR="008504F0" w:rsidRDefault="008504F0" w:rsidP="00850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Menyelesaikan P</w:t>
      </w:r>
      <w:r w:rsidRPr="001D1E1E">
        <w:rPr>
          <w:rFonts w:ascii="Times New Roman" w:hAnsi="Times New Roman" w:cs="Times New Roman"/>
          <w:b/>
          <w:sz w:val="24"/>
          <w:szCs w:val="24"/>
        </w:rPr>
        <w:t xml:space="preserve">endidikan Diploma III </w:t>
      </w:r>
    </w:p>
    <w:p w14:paraId="55366263" w14:textId="77777777" w:rsidR="008504F0" w:rsidRPr="001D1E1E" w:rsidRDefault="008504F0" w:rsidP="008504F0">
      <w:pPr>
        <w:spacing w:after="0" w:line="240" w:lineRule="auto"/>
        <w:jc w:val="center"/>
        <w:rPr>
          <w:rFonts w:ascii="Times New Roman" w:hAnsi="Times New Roman" w:cs="Times New Roman"/>
          <w:b/>
          <w:sz w:val="24"/>
          <w:szCs w:val="24"/>
        </w:rPr>
      </w:pPr>
      <w:r w:rsidRPr="001D1E1E">
        <w:rPr>
          <w:rFonts w:ascii="Times New Roman" w:hAnsi="Times New Roman" w:cs="Times New Roman"/>
          <w:b/>
          <w:sz w:val="24"/>
          <w:szCs w:val="24"/>
        </w:rPr>
        <w:t xml:space="preserve">Pada Jurusan </w:t>
      </w:r>
      <w:r>
        <w:rPr>
          <w:rFonts w:ascii="Times New Roman" w:hAnsi="Times New Roman" w:cs="Times New Roman"/>
          <w:b/>
          <w:sz w:val="24"/>
          <w:szCs w:val="24"/>
        </w:rPr>
        <w:t xml:space="preserve">/ Program Studi </w:t>
      </w:r>
      <w:r w:rsidRPr="001D1E1E">
        <w:rPr>
          <w:rFonts w:ascii="Times New Roman" w:hAnsi="Times New Roman" w:cs="Times New Roman"/>
          <w:b/>
          <w:sz w:val="24"/>
          <w:szCs w:val="24"/>
        </w:rPr>
        <w:t xml:space="preserve">Akuntansi </w:t>
      </w:r>
    </w:p>
    <w:p w14:paraId="22695BA4" w14:textId="77777777" w:rsidR="008504F0" w:rsidRDefault="008504F0" w:rsidP="008504F0">
      <w:pPr>
        <w:spacing w:after="0" w:line="360" w:lineRule="auto"/>
        <w:jc w:val="center"/>
        <w:rPr>
          <w:rFonts w:ascii="Times New Roman" w:hAnsi="Times New Roman" w:cs="Times New Roman"/>
          <w:b/>
          <w:sz w:val="24"/>
          <w:szCs w:val="24"/>
        </w:rPr>
      </w:pPr>
    </w:p>
    <w:p w14:paraId="3EED56BB" w14:textId="77777777" w:rsidR="008504F0" w:rsidRPr="001D1E1E" w:rsidRDefault="008504F0" w:rsidP="008504F0">
      <w:pPr>
        <w:spacing w:after="0" w:line="360" w:lineRule="auto"/>
        <w:jc w:val="center"/>
        <w:rPr>
          <w:rFonts w:ascii="Times New Roman" w:hAnsi="Times New Roman" w:cs="Times New Roman"/>
          <w:b/>
          <w:sz w:val="24"/>
          <w:szCs w:val="24"/>
        </w:rPr>
      </w:pPr>
    </w:p>
    <w:p w14:paraId="32250798" w14:textId="77777777" w:rsidR="008504F0" w:rsidRPr="001D1E1E" w:rsidRDefault="008504F0" w:rsidP="008504F0">
      <w:pPr>
        <w:spacing w:after="0" w:line="360" w:lineRule="auto"/>
        <w:jc w:val="center"/>
        <w:rPr>
          <w:rFonts w:ascii="Times New Roman" w:hAnsi="Times New Roman" w:cs="Times New Roman"/>
          <w:b/>
          <w:sz w:val="24"/>
          <w:szCs w:val="24"/>
        </w:rPr>
      </w:pPr>
    </w:p>
    <w:p w14:paraId="51A12CE2" w14:textId="77777777" w:rsidR="008504F0" w:rsidRPr="001D1E1E" w:rsidRDefault="008504F0" w:rsidP="008504F0">
      <w:pPr>
        <w:spacing w:after="0" w:line="360" w:lineRule="auto"/>
        <w:jc w:val="center"/>
        <w:rPr>
          <w:rFonts w:ascii="Times New Roman" w:hAnsi="Times New Roman" w:cs="Times New Roman"/>
          <w:b/>
          <w:sz w:val="24"/>
          <w:szCs w:val="24"/>
        </w:rPr>
      </w:pPr>
      <w:r w:rsidRPr="001D1E1E">
        <w:rPr>
          <w:rFonts w:ascii="Times New Roman" w:hAnsi="Times New Roman" w:cs="Times New Roman"/>
          <w:b/>
          <w:sz w:val="24"/>
          <w:szCs w:val="24"/>
        </w:rPr>
        <w:t>Oleh :</w:t>
      </w:r>
    </w:p>
    <w:p w14:paraId="2F43ABB3" w14:textId="77777777" w:rsidR="008504F0" w:rsidRPr="001D1E1E" w:rsidRDefault="008504F0" w:rsidP="008504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HERLIS MELFILINA</w:t>
      </w:r>
    </w:p>
    <w:p w14:paraId="521EC473" w14:textId="77777777" w:rsidR="008504F0" w:rsidRPr="001D1E1E" w:rsidRDefault="008504F0" w:rsidP="008504F0">
      <w:pPr>
        <w:spacing w:after="0" w:line="360" w:lineRule="auto"/>
        <w:jc w:val="center"/>
        <w:rPr>
          <w:rFonts w:ascii="Times New Roman" w:hAnsi="Times New Roman" w:cs="Times New Roman"/>
          <w:b/>
          <w:sz w:val="24"/>
          <w:szCs w:val="24"/>
          <w:lang w:val="en-US"/>
        </w:rPr>
      </w:pPr>
      <w:r w:rsidRPr="001D1E1E">
        <w:rPr>
          <w:rFonts w:ascii="Times New Roman" w:hAnsi="Times New Roman" w:cs="Times New Roman"/>
          <w:b/>
          <w:sz w:val="24"/>
          <w:szCs w:val="24"/>
        </w:rPr>
        <w:t>0615</w:t>
      </w:r>
      <w:r>
        <w:rPr>
          <w:rFonts w:ascii="Times New Roman" w:hAnsi="Times New Roman" w:cs="Times New Roman"/>
          <w:b/>
          <w:sz w:val="24"/>
          <w:szCs w:val="24"/>
        </w:rPr>
        <w:t xml:space="preserve"> 3050 1052</w:t>
      </w:r>
    </w:p>
    <w:p w14:paraId="01634221" w14:textId="77777777" w:rsidR="008504F0" w:rsidRPr="001D1E1E" w:rsidRDefault="008504F0" w:rsidP="008504F0">
      <w:pPr>
        <w:spacing w:after="0" w:line="360" w:lineRule="auto"/>
        <w:jc w:val="center"/>
        <w:rPr>
          <w:rFonts w:ascii="Times New Roman" w:hAnsi="Times New Roman" w:cs="Times New Roman"/>
          <w:b/>
          <w:sz w:val="24"/>
          <w:szCs w:val="24"/>
        </w:rPr>
      </w:pPr>
    </w:p>
    <w:p w14:paraId="57EC9100" w14:textId="77777777" w:rsidR="008504F0" w:rsidRPr="001D1E1E" w:rsidRDefault="008504F0" w:rsidP="008504F0">
      <w:pPr>
        <w:spacing w:after="0" w:line="360" w:lineRule="auto"/>
        <w:jc w:val="center"/>
        <w:rPr>
          <w:rFonts w:ascii="Times New Roman" w:hAnsi="Times New Roman" w:cs="Times New Roman"/>
          <w:b/>
          <w:sz w:val="24"/>
          <w:szCs w:val="24"/>
        </w:rPr>
      </w:pPr>
    </w:p>
    <w:p w14:paraId="2983A2DD" w14:textId="77777777" w:rsidR="008504F0" w:rsidRPr="001D1E1E" w:rsidRDefault="008504F0" w:rsidP="008504F0">
      <w:pPr>
        <w:spacing w:after="0" w:line="360" w:lineRule="auto"/>
        <w:jc w:val="center"/>
        <w:rPr>
          <w:rFonts w:ascii="Times New Roman" w:hAnsi="Times New Roman" w:cs="Times New Roman"/>
          <w:b/>
          <w:sz w:val="24"/>
          <w:szCs w:val="24"/>
        </w:rPr>
      </w:pPr>
    </w:p>
    <w:p w14:paraId="3A0BD2E0" w14:textId="77777777" w:rsidR="008504F0" w:rsidRPr="001D1E1E" w:rsidRDefault="008504F0" w:rsidP="008504F0">
      <w:pPr>
        <w:spacing w:after="0" w:line="360" w:lineRule="auto"/>
        <w:jc w:val="center"/>
        <w:rPr>
          <w:rFonts w:ascii="Times New Roman" w:hAnsi="Times New Roman" w:cs="Times New Roman"/>
          <w:b/>
          <w:sz w:val="24"/>
          <w:szCs w:val="24"/>
        </w:rPr>
      </w:pPr>
      <w:r w:rsidRPr="001D1E1E">
        <w:rPr>
          <w:rFonts w:ascii="Times New Roman" w:hAnsi="Times New Roman" w:cs="Times New Roman"/>
          <w:b/>
          <w:sz w:val="24"/>
          <w:szCs w:val="24"/>
        </w:rPr>
        <w:t>POLITEKNIK NEGERI SRIWIJAYA</w:t>
      </w:r>
    </w:p>
    <w:p w14:paraId="72A5A600" w14:textId="77777777" w:rsidR="008504F0" w:rsidRPr="001D1E1E" w:rsidRDefault="008504F0" w:rsidP="008504F0">
      <w:pPr>
        <w:spacing w:after="0" w:line="360" w:lineRule="auto"/>
        <w:jc w:val="center"/>
        <w:rPr>
          <w:rFonts w:ascii="Times New Roman" w:hAnsi="Times New Roman" w:cs="Times New Roman"/>
          <w:b/>
          <w:sz w:val="24"/>
          <w:szCs w:val="24"/>
        </w:rPr>
      </w:pPr>
      <w:r w:rsidRPr="001D1E1E">
        <w:rPr>
          <w:rFonts w:ascii="Times New Roman" w:hAnsi="Times New Roman" w:cs="Times New Roman"/>
          <w:b/>
          <w:sz w:val="24"/>
          <w:szCs w:val="24"/>
        </w:rPr>
        <w:t>PALEMBANG</w:t>
      </w:r>
    </w:p>
    <w:p w14:paraId="57DE4AE8" w14:textId="77777777" w:rsidR="008504F0" w:rsidRPr="001D1E1E" w:rsidRDefault="008504F0" w:rsidP="008504F0">
      <w:pPr>
        <w:spacing w:after="0" w:line="360" w:lineRule="auto"/>
        <w:jc w:val="center"/>
        <w:rPr>
          <w:rFonts w:ascii="Times New Roman" w:hAnsi="Times New Roman" w:cs="Times New Roman"/>
          <w:b/>
          <w:sz w:val="24"/>
          <w:szCs w:val="24"/>
        </w:rPr>
      </w:pPr>
      <w:r w:rsidRPr="001D1E1E">
        <w:rPr>
          <w:rFonts w:ascii="Times New Roman" w:hAnsi="Times New Roman" w:cs="Times New Roman"/>
          <w:b/>
          <w:sz w:val="24"/>
          <w:szCs w:val="24"/>
        </w:rPr>
        <w:t>2018</w:t>
      </w:r>
    </w:p>
    <w:p w14:paraId="05EC7855" w14:textId="3A32EB17" w:rsidR="00C577A3" w:rsidRDefault="00C577A3"/>
    <w:p w14:paraId="1034AEA3" w14:textId="74A39C66" w:rsidR="00DA5ECF" w:rsidRDefault="007440CF" w:rsidP="00DA5ECF">
      <w:r>
        <w:rPr>
          <w:noProof/>
        </w:rPr>
        <w:lastRenderedPageBreak/>
        <w:drawing>
          <wp:anchor distT="0" distB="0" distL="114300" distR="114300" simplePos="0" relativeHeight="251662336" behindDoc="1" locked="0" layoutInCell="1" allowOverlap="1" wp14:anchorId="10B5D55F" wp14:editId="4CE4DBE1">
            <wp:simplePos x="0" y="0"/>
            <wp:positionH relativeFrom="margin">
              <wp:posOffset>-1278255</wp:posOffset>
            </wp:positionH>
            <wp:positionV relativeFrom="margin">
              <wp:posOffset>-325755</wp:posOffset>
            </wp:positionV>
            <wp:extent cx="7219950" cy="9086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19950" cy="9086850"/>
                    </a:xfrm>
                    <a:prstGeom prst="rect">
                      <a:avLst/>
                    </a:prstGeom>
                    <a:noFill/>
                  </pic:spPr>
                </pic:pic>
              </a:graphicData>
            </a:graphic>
            <wp14:sizeRelH relativeFrom="page">
              <wp14:pctWidth>0</wp14:pctWidth>
            </wp14:sizeRelH>
            <wp14:sizeRelV relativeFrom="page">
              <wp14:pctHeight>0</wp14:pctHeight>
            </wp14:sizeRelV>
          </wp:anchor>
        </w:drawing>
      </w:r>
      <w:bookmarkStart w:id="1" w:name="page1"/>
      <w:bookmarkEnd w:id="1"/>
    </w:p>
    <w:p w14:paraId="34D01CE9" w14:textId="73FC8066" w:rsidR="00DA5ECF" w:rsidRDefault="00DA5ECF" w:rsidP="00DA5ECF">
      <w:pPr>
        <w:ind w:left="-993"/>
      </w:pPr>
      <w:r>
        <w:rPr>
          <w:noProof/>
        </w:rPr>
        <w:lastRenderedPageBreak/>
        <w:drawing>
          <wp:anchor distT="0" distB="0" distL="114300" distR="114300" simplePos="0" relativeHeight="251665408" behindDoc="0" locked="0" layoutInCell="1" allowOverlap="1" wp14:anchorId="38D6C48A" wp14:editId="5AB9FE63">
            <wp:simplePos x="0" y="0"/>
            <wp:positionH relativeFrom="margin">
              <wp:posOffset>-478155</wp:posOffset>
            </wp:positionH>
            <wp:positionV relativeFrom="margin">
              <wp:posOffset>-373380</wp:posOffset>
            </wp:positionV>
            <wp:extent cx="6219190" cy="90570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180803-WA0003.jpg"/>
                    <pic:cNvPicPr/>
                  </pic:nvPicPr>
                  <pic:blipFill>
                    <a:blip r:embed="rId10">
                      <a:extLst>
                        <a:ext uri="{28A0092B-C50C-407E-A947-70E740481C1C}">
                          <a14:useLocalDpi xmlns:a14="http://schemas.microsoft.com/office/drawing/2010/main" val="0"/>
                        </a:ext>
                      </a:extLst>
                    </a:blip>
                    <a:stretch>
                      <a:fillRect/>
                    </a:stretch>
                  </pic:blipFill>
                  <pic:spPr>
                    <a:xfrm>
                      <a:off x="0" y="0"/>
                      <a:ext cx="6219190" cy="9057005"/>
                    </a:xfrm>
                    <a:prstGeom prst="rect">
                      <a:avLst/>
                    </a:prstGeom>
                  </pic:spPr>
                </pic:pic>
              </a:graphicData>
            </a:graphic>
            <wp14:sizeRelH relativeFrom="margin">
              <wp14:pctWidth>0</wp14:pctWidth>
            </wp14:sizeRelH>
            <wp14:sizeRelV relativeFrom="margin">
              <wp14:pctHeight>0</wp14:pctHeight>
            </wp14:sizeRelV>
          </wp:anchor>
        </w:drawing>
      </w:r>
    </w:p>
    <w:p w14:paraId="57A53998" w14:textId="2576FF14" w:rsidR="007440CF" w:rsidRDefault="007440CF" w:rsidP="007440CF"/>
    <w:p w14:paraId="1A0C1E9A" w14:textId="74087FBF" w:rsidR="00DA5ECF" w:rsidRDefault="00DA5ECF">
      <w:pPr>
        <w:rPr>
          <w:noProof/>
        </w:rPr>
      </w:pPr>
    </w:p>
    <w:p w14:paraId="0E6C989E" w14:textId="0979533F" w:rsidR="00DA5ECF" w:rsidRDefault="00DA5ECF"/>
    <w:p w14:paraId="44A220BD" w14:textId="15C5672A" w:rsidR="00DA5ECF" w:rsidRDefault="00DA5ECF"/>
    <w:p w14:paraId="08EA2ECC" w14:textId="7E3E6E4C" w:rsidR="00DA5ECF" w:rsidRDefault="00DA5ECF"/>
    <w:p w14:paraId="1E8E1CE7" w14:textId="7D190429" w:rsidR="00DA5ECF" w:rsidRDefault="00DA5ECF"/>
    <w:p w14:paraId="5277A4FA" w14:textId="77777777" w:rsidR="00DA5ECF" w:rsidRDefault="00DA5ECF"/>
    <w:p w14:paraId="4E71A7D2" w14:textId="426BF549" w:rsidR="00E24D91" w:rsidRDefault="00E24D91"/>
    <w:p w14:paraId="2A65440E" w14:textId="09F24685" w:rsidR="00E24D91" w:rsidRDefault="00E24D91"/>
    <w:p w14:paraId="6BFC54E9" w14:textId="58EAA20A" w:rsidR="00E24D91" w:rsidRDefault="00E24D91"/>
    <w:p w14:paraId="56599940" w14:textId="389A08AA" w:rsidR="00E24D91" w:rsidRDefault="00E24D91"/>
    <w:p w14:paraId="644DA3DB" w14:textId="7D0B60EE" w:rsidR="00E24D91" w:rsidRDefault="00E24D91"/>
    <w:p w14:paraId="750D2A6F" w14:textId="1521DF36" w:rsidR="00E24D91" w:rsidRDefault="00E24D91"/>
    <w:p w14:paraId="4F7CC9E5" w14:textId="015A47A3" w:rsidR="00E24D91" w:rsidRDefault="00E24D91"/>
    <w:p w14:paraId="7F7AEBD6" w14:textId="29B676B8" w:rsidR="00E24D91" w:rsidRDefault="00E24D91"/>
    <w:p w14:paraId="37B33928" w14:textId="64AAE74C" w:rsidR="00DA5ECF" w:rsidRDefault="00DA5ECF" w:rsidP="00DA5ECF"/>
    <w:p w14:paraId="57F5272A" w14:textId="72EC6A8B" w:rsidR="00E24D91" w:rsidRDefault="00E24D91"/>
    <w:p w14:paraId="72C05319" w14:textId="05F8411F" w:rsidR="00E24D91" w:rsidRDefault="00DA5ECF">
      <w:r>
        <w:rPr>
          <w:noProof/>
        </w:rPr>
        <w:drawing>
          <wp:anchor distT="0" distB="0" distL="114300" distR="114300" simplePos="0" relativeHeight="251664384" behindDoc="1" locked="0" layoutInCell="1" allowOverlap="1" wp14:anchorId="1E5AA711" wp14:editId="05DF654E">
            <wp:simplePos x="0" y="0"/>
            <wp:positionH relativeFrom="page">
              <wp:posOffset>479655</wp:posOffset>
            </wp:positionH>
            <wp:positionV relativeFrom="page">
              <wp:posOffset>1123950</wp:posOffset>
            </wp:positionV>
            <wp:extent cx="6962545" cy="9191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65895" cy="9196048"/>
                    </a:xfrm>
                    <a:prstGeom prst="rect">
                      <a:avLst/>
                    </a:prstGeom>
                    <a:noFill/>
                  </pic:spPr>
                </pic:pic>
              </a:graphicData>
            </a:graphic>
            <wp14:sizeRelH relativeFrom="page">
              <wp14:pctWidth>0</wp14:pctWidth>
            </wp14:sizeRelH>
            <wp14:sizeRelV relativeFrom="page">
              <wp14:pctHeight>0</wp14:pctHeight>
            </wp14:sizeRelV>
          </wp:anchor>
        </w:drawing>
      </w:r>
    </w:p>
    <w:p w14:paraId="7036CB9C" w14:textId="11756997" w:rsidR="00E24D91" w:rsidRDefault="00E24D91"/>
    <w:p w14:paraId="5D87745D" w14:textId="698DF4E1" w:rsidR="00E24D91" w:rsidRDefault="00E24D91"/>
    <w:p w14:paraId="6DBBE1D5" w14:textId="47293A39" w:rsidR="00E24D91" w:rsidRDefault="00E24D91"/>
    <w:p w14:paraId="5D73A1DD" w14:textId="5C275E90" w:rsidR="00E24D91" w:rsidRDefault="00E24D91"/>
    <w:p w14:paraId="1E8E68F0" w14:textId="77777777" w:rsidR="00DA5ECF" w:rsidRDefault="00DA5ECF" w:rsidP="00E24D91">
      <w:pPr>
        <w:tabs>
          <w:tab w:val="left" w:pos="4962"/>
        </w:tabs>
        <w:spacing w:after="0"/>
        <w:rPr>
          <w:rFonts w:ascii="Kristen ITC" w:hAnsi="Kristen ITC" w:cs="Times New Roman"/>
          <w:sz w:val="24"/>
          <w:szCs w:val="24"/>
        </w:rPr>
      </w:pPr>
    </w:p>
    <w:p w14:paraId="0E1D944D" w14:textId="77777777" w:rsidR="00DA5ECF" w:rsidRDefault="00DA5ECF" w:rsidP="00E24D91">
      <w:pPr>
        <w:tabs>
          <w:tab w:val="left" w:pos="4962"/>
        </w:tabs>
        <w:spacing w:after="0"/>
        <w:rPr>
          <w:rFonts w:ascii="Kristen ITC" w:hAnsi="Kristen ITC" w:cs="Times New Roman"/>
          <w:sz w:val="24"/>
          <w:szCs w:val="24"/>
        </w:rPr>
      </w:pPr>
    </w:p>
    <w:p w14:paraId="49A18DA9" w14:textId="149F203F" w:rsidR="00DA5ECF" w:rsidRDefault="00DA5ECF" w:rsidP="00E24D91">
      <w:pPr>
        <w:tabs>
          <w:tab w:val="left" w:pos="4962"/>
        </w:tabs>
        <w:spacing w:after="0"/>
        <w:rPr>
          <w:rFonts w:ascii="Kristen ITC" w:hAnsi="Kristen ITC" w:cs="Times New Roman"/>
          <w:sz w:val="24"/>
          <w:szCs w:val="24"/>
        </w:rPr>
      </w:pPr>
    </w:p>
    <w:p w14:paraId="37A4DF1D" w14:textId="77777777" w:rsidR="00DA5ECF" w:rsidRDefault="00DA5ECF" w:rsidP="00E24D91">
      <w:pPr>
        <w:tabs>
          <w:tab w:val="left" w:pos="4962"/>
        </w:tabs>
        <w:spacing w:after="0"/>
        <w:rPr>
          <w:rFonts w:ascii="Kristen ITC" w:hAnsi="Kristen ITC" w:cs="Times New Roman"/>
          <w:sz w:val="24"/>
          <w:szCs w:val="24"/>
        </w:rPr>
      </w:pPr>
    </w:p>
    <w:p w14:paraId="2C3BD7DF" w14:textId="1F10267F" w:rsidR="00E24D91" w:rsidRPr="00C12280" w:rsidRDefault="00E24D91" w:rsidP="00E24D91">
      <w:pPr>
        <w:tabs>
          <w:tab w:val="left" w:pos="4962"/>
        </w:tabs>
        <w:spacing w:after="0"/>
        <w:rPr>
          <w:rFonts w:ascii="Kristen ITC" w:hAnsi="Kristen ITC" w:cs="Times New Roman"/>
          <w:sz w:val="24"/>
          <w:szCs w:val="24"/>
        </w:rPr>
      </w:pPr>
      <w:r w:rsidRPr="00C12280">
        <w:rPr>
          <w:rFonts w:ascii="Kristen ITC" w:hAnsi="Kristen ITC" w:cs="Times New Roman"/>
          <w:sz w:val="24"/>
          <w:szCs w:val="24"/>
        </w:rPr>
        <w:lastRenderedPageBreak/>
        <w:t>MOTTO:</w:t>
      </w:r>
    </w:p>
    <w:p w14:paraId="0ED54E9F" w14:textId="77777777" w:rsidR="00E24D91" w:rsidRPr="00C12280" w:rsidRDefault="00E24D91" w:rsidP="00E24D91">
      <w:pPr>
        <w:spacing w:after="0"/>
        <w:jc w:val="center"/>
        <w:rPr>
          <w:rFonts w:ascii="Kristen ITC" w:hAnsi="Kristen ITC" w:cs="Times New Roman"/>
          <w:sz w:val="24"/>
          <w:szCs w:val="24"/>
        </w:rPr>
      </w:pPr>
    </w:p>
    <w:p w14:paraId="2835DD9D" w14:textId="77777777" w:rsidR="00E24D91" w:rsidRPr="00C12280" w:rsidRDefault="00E24D91" w:rsidP="00E24D91">
      <w:pPr>
        <w:spacing w:after="0"/>
        <w:ind w:left="1560"/>
        <w:rPr>
          <w:rStyle w:val="apple-style-span"/>
          <w:rFonts w:ascii="Kristen ITC" w:hAnsi="Kristen ITC" w:cs="Arial"/>
          <w:bCs/>
          <w:color w:val="000000" w:themeColor="text1"/>
          <w:sz w:val="24"/>
          <w:szCs w:val="24"/>
        </w:rPr>
      </w:pPr>
      <w:r w:rsidRPr="00C12280">
        <w:rPr>
          <w:rStyle w:val="apple-style-span"/>
          <w:rFonts w:ascii="Kristen ITC" w:hAnsi="Kristen ITC" w:cs="Arial"/>
          <w:bCs/>
          <w:color w:val="000000" w:themeColor="text1"/>
          <w:sz w:val="24"/>
          <w:szCs w:val="24"/>
        </w:rPr>
        <w:t xml:space="preserve">“The person who makes a success of living is the ones who sees his goal steadily and aims for it unswervingly. That is dedication” </w:t>
      </w:r>
    </w:p>
    <w:p w14:paraId="35839E30" w14:textId="77777777" w:rsidR="00E24D91" w:rsidRPr="00C12280" w:rsidRDefault="00E24D91" w:rsidP="00E24D91">
      <w:pPr>
        <w:spacing w:after="0"/>
        <w:jc w:val="right"/>
        <w:rPr>
          <w:rStyle w:val="apple-style-span"/>
          <w:rFonts w:ascii="Kristen ITC" w:hAnsi="Kristen ITC" w:cs="Arial"/>
          <w:bCs/>
          <w:color w:val="000000" w:themeColor="text1"/>
          <w:sz w:val="24"/>
          <w:szCs w:val="24"/>
        </w:rPr>
      </w:pPr>
      <w:r w:rsidRPr="00C12280">
        <w:rPr>
          <w:rStyle w:val="apple-style-span"/>
          <w:rFonts w:ascii="Kristen ITC" w:hAnsi="Kristen ITC" w:cs="Arial"/>
          <w:bCs/>
          <w:color w:val="000000" w:themeColor="text1"/>
          <w:sz w:val="24"/>
          <w:szCs w:val="24"/>
        </w:rPr>
        <w:t>(Cecil B. DeMille)</w:t>
      </w:r>
    </w:p>
    <w:p w14:paraId="15585C39" w14:textId="77777777" w:rsidR="00E24D91" w:rsidRPr="00C12280" w:rsidRDefault="00E24D91" w:rsidP="00E24D91">
      <w:pPr>
        <w:spacing w:after="0"/>
        <w:jc w:val="right"/>
        <w:rPr>
          <w:rStyle w:val="apple-style-span"/>
          <w:rFonts w:ascii="Kristen ITC" w:hAnsi="Kristen ITC" w:cs="Arial"/>
          <w:bCs/>
          <w:color w:val="000000" w:themeColor="text1"/>
          <w:sz w:val="24"/>
          <w:szCs w:val="24"/>
        </w:rPr>
      </w:pPr>
    </w:p>
    <w:p w14:paraId="79D6C6CD" w14:textId="77777777" w:rsidR="00E24D91" w:rsidRPr="00C12280" w:rsidRDefault="00E24D91" w:rsidP="00E24D91">
      <w:pPr>
        <w:spacing w:after="0"/>
        <w:ind w:left="1701"/>
        <w:rPr>
          <w:rStyle w:val="apple-style-span"/>
          <w:rFonts w:ascii="Kristen ITC" w:hAnsi="Kristen ITC" w:cs="Times New Roman"/>
          <w:iCs/>
          <w:color w:val="000000" w:themeColor="text1"/>
          <w:sz w:val="24"/>
          <w:szCs w:val="24"/>
        </w:rPr>
      </w:pPr>
      <w:r>
        <w:rPr>
          <w:rStyle w:val="apple-style-span"/>
          <w:rFonts w:ascii="Kristen ITC" w:hAnsi="Kristen ITC" w:cs="Times New Roman"/>
          <w:iCs/>
          <w:color w:val="000000" w:themeColor="text1"/>
          <w:sz w:val="24"/>
          <w:szCs w:val="24"/>
        </w:rPr>
        <w:t>“</w:t>
      </w:r>
      <w:r w:rsidRPr="00C12280">
        <w:rPr>
          <w:rStyle w:val="apple-style-span"/>
          <w:rFonts w:ascii="Kristen ITC" w:hAnsi="Kristen ITC" w:cs="Times New Roman"/>
          <w:iCs/>
          <w:color w:val="000000" w:themeColor="text1"/>
          <w:sz w:val="24"/>
          <w:szCs w:val="24"/>
        </w:rPr>
        <w:t>Dan mintalah pertolo</w:t>
      </w:r>
      <w:r>
        <w:rPr>
          <w:rStyle w:val="apple-style-span"/>
          <w:rFonts w:ascii="Kristen ITC" w:hAnsi="Kristen ITC" w:cs="Times New Roman"/>
          <w:iCs/>
          <w:color w:val="000000" w:themeColor="text1"/>
          <w:sz w:val="24"/>
          <w:szCs w:val="24"/>
        </w:rPr>
        <w:t>ngan dengan sabar dan shalat”</w:t>
      </w:r>
    </w:p>
    <w:p w14:paraId="3F95AD58" w14:textId="77777777" w:rsidR="00E24D91" w:rsidRDefault="00E24D91" w:rsidP="00E24D91">
      <w:pPr>
        <w:spacing w:after="0"/>
        <w:jc w:val="right"/>
        <w:rPr>
          <w:rStyle w:val="apple-style-span"/>
          <w:rFonts w:ascii="Kristen ITC" w:hAnsi="Kristen ITC" w:cs="Times New Roman"/>
          <w:iCs/>
          <w:color w:val="000000" w:themeColor="text1"/>
          <w:sz w:val="24"/>
          <w:szCs w:val="24"/>
        </w:rPr>
      </w:pPr>
      <w:r w:rsidRPr="00C12280">
        <w:rPr>
          <w:rStyle w:val="apple-style-span"/>
          <w:rFonts w:ascii="Kristen ITC" w:hAnsi="Kristen ITC" w:cs="Times New Roman"/>
          <w:iCs/>
          <w:color w:val="000000" w:themeColor="text1"/>
          <w:sz w:val="24"/>
          <w:szCs w:val="24"/>
        </w:rPr>
        <w:t>(Q.S Al-Baqarah: 45)</w:t>
      </w:r>
    </w:p>
    <w:p w14:paraId="6C27E102" w14:textId="77777777" w:rsidR="00E24D91" w:rsidRDefault="00E24D91" w:rsidP="00E24D91">
      <w:pPr>
        <w:spacing w:after="0"/>
        <w:jc w:val="right"/>
        <w:rPr>
          <w:rStyle w:val="apple-style-span"/>
          <w:rFonts w:ascii="Kristen ITC" w:hAnsi="Kristen ITC" w:cs="Times New Roman"/>
          <w:iCs/>
          <w:color w:val="000000" w:themeColor="text1"/>
          <w:sz w:val="24"/>
          <w:szCs w:val="24"/>
        </w:rPr>
      </w:pPr>
    </w:p>
    <w:p w14:paraId="50EFF3F9" w14:textId="77777777" w:rsidR="00E24D91" w:rsidRDefault="00E24D91" w:rsidP="00E24D91">
      <w:pPr>
        <w:spacing w:after="0"/>
        <w:ind w:left="1701"/>
        <w:jc w:val="both"/>
        <w:rPr>
          <w:rStyle w:val="apple-style-span"/>
          <w:rFonts w:ascii="Kristen ITC" w:hAnsi="Kristen ITC" w:cs="Times New Roman"/>
          <w:iCs/>
          <w:color w:val="000000" w:themeColor="text1"/>
          <w:sz w:val="24"/>
          <w:szCs w:val="24"/>
        </w:rPr>
      </w:pPr>
      <w:r>
        <w:rPr>
          <w:rStyle w:val="apple-style-span"/>
          <w:rFonts w:ascii="Kristen ITC" w:hAnsi="Kristen ITC" w:cs="Times New Roman"/>
          <w:iCs/>
          <w:color w:val="000000" w:themeColor="text1"/>
          <w:sz w:val="24"/>
          <w:szCs w:val="24"/>
        </w:rPr>
        <w:t>“Do’a dan usaha yang dilakukan dengan maksimal dapat mengubah sesuatu yang tak mungkin menjadi kenyataan”</w:t>
      </w:r>
    </w:p>
    <w:p w14:paraId="206F872D" w14:textId="77777777" w:rsidR="00E24D91" w:rsidRDefault="00E24D91" w:rsidP="00E24D91">
      <w:pPr>
        <w:spacing w:after="0"/>
        <w:ind w:left="1701"/>
        <w:jc w:val="both"/>
        <w:rPr>
          <w:rStyle w:val="apple-style-span"/>
          <w:rFonts w:ascii="Kristen ITC" w:hAnsi="Kristen ITC" w:cs="Times New Roman"/>
          <w:iCs/>
          <w:color w:val="000000" w:themeColor="text1"/>
          <w:sz w:val="24"/>
          <w:szCs w:val="24"/>
        </w:rPr>
      </w:pPr>
    </w:p>
    <w:p w14:paraId="71A19C84" w14:textId="77777777" w:rsidR="00E24D91" w:rsidRDefault="00E24D91" w:rsidP="00E24D91">
      <w:pPr>
        <w:spacing w:after="0"/>
        <w:ind w:left="1701"/>
        <w:jc w:val="right"/>
        <w:rPr>
          <w:rStyle w:val="apple-style-span"/>
          <w:rFonts w:ascii="Kristen ITC" w:hAnsi="Kristen ITC" w:cs="Times New Roman"/>
          <w:iCs/>
          <w:color w:val="000000" w:themeColor="text1"/>
          <w:sz w:val="24"/>
          <w:szCs w:val="24"/>
        </w:rPr>
      </w:pPr>
      <w:r>
        <w:rPr>
          <w:rStyle w:val="apple-style-span"/>
          <w:rFonts w:ascii="Kristen ITC" w:hAnsi="Kristen ITC" w:cs="Times New Roman"/>
          <w:iCs/>
          <w:color w:val="000000" w:themeColor="text1"/>
          <w:sz w:val="24"/>
          <w:szCs w:val="24"/>
        </w:rPr>
        <w:t>(Penulis)</w:t>
      </w:r>
    </w:p>
    <w:p w14:paraId="5FFE659E" w14:textId="77777777" w:rsidR="00E24D91" w:rsidRDefault="00E24D91" w:rsidP="00E24D91">
      <w:pPr>
        <w:spacing w:after="0"/>
        <w:jc w:val="right"/>
        <w:rPr>
          <w:rStyle w:val="apple-style-span"/>
          <w:rFonts w:ascii="Kristen ITC" w:hAnsi="Kristen ITC" w:cs="Times New Roman"/>
          <w:iCs/>
          <w:color w:val="000000" w:themeColor="text1"/>
          <w:sz w:val="24"/>
          <w:szCs w:val="24"/>
        </w:rPr>
      </w:pPr>
    </w:p>
    <w:p w14:paraId="3D8D4D5E" w14:textId="77777777" w:rsidR="00E24D91" w:rsidRDefault="00E24D91" w:rsidP="00E24D91">
      <w:pPr>
        <w:spacing w:after="0"/>
        <w:ind w:left="1701"/>
        <w:jc w:val="right"/>
        <w:rPr>
          <w:rStyle w:val="apple-style-span"/>
          <w:rFonts w:ascii="Kristen ITC" w:hAnsi="Kristen ITC" w:cs="Times New Roman"/>
          <w:iCs/>
          <w:color w:val="000000" w:themeColor="text1"/>
          <w:sz w:val="24"/>
          <w:szCs w:val="24"/>
        </w:rPr>
      </w:pPr>
    </w:p>
    <w:p w14:paraId="70DDE95C" w14:textId="77777777" w:rsidR="00E24D91" w:rsidRPr="00BF304F" w:rsidRDefault="00E24D91" w:rsidP="00E24D91">
      <w:pPr>
        <w:spacing w:after="0"/>
        <w:ind w:left="1701"/>
        <w:jc w:val="right"/>
        <w:rPr>
          <w:rFonts w:ascii="Kristen ITC" w:hAnsi="Kristen ITC" w:cs="Times New Roman"/>
          <w:iCs/>
          <w:color w:val="000000" w:themeColor="text1"/>
          <w:sz w:val="24"/>
          <w:szCs w:val="24"/>
        </w:rPr>
      </w:pPr>
    </w:p>
    <w:p w14:paraId="0C4E62F0" w14:textId="77777777" w:rsidR="00E24D91" w:rsidRPr="00C12280" w:rsidRDefault="00E24D91" w:rsidP="00E24D91">
      <w:pPr>
        <w:spacing w:after="0"/>
        <w:rPr>
          <w:rFonts w:ascii="Kristen ITC" w:hAnsi="Kristen ITC" w:cs="Times New Roman"/>
          <w:sz w:val="24"/>
          <w:szCs w:val="24"/>
        </w:rPr>
      </w:pPr>
    </w:p>
    <w:p w14:paraId="3636560C" w14:textId="77777777" w:rsidR="00E24D91" w:rsidRPr="00C12280" w:rsidRDefault="00E24D91" w:rsidP="00E24D91">
      <w:pPr>
        <w:tabs>
          <w:tab w:val="left" w:pos="3544"/>
          <w:tab w:val="left" w:pos="3686"/>
        </w:tabs>
        <w:spacing w:after="0"/>
        <w:ind w:left="3544"/>
        <w:jc w:val="both"/>
        <w:rPr>
          <w:rFonts w:ascii="Kristen ITC" w:hAnsi="Kristen ITC" w:cs="Times New Roman"/>
          <w:sz w:val="24"/>
          <w:szCs w:val="24"/>
        </w:rPr>
      </w:pPr>
      <w:r w:rsidRPr="00C12280">
        <w:rPr>
          <w:rFonts w:ascii="Kristen ITC" w:hAnsi="Kristen ITC" w:cs="Times New Roman"/>
          <w:sz w:val="24"/>
          <w:szCs w:val="24"/>
        </w:rPr>
        <w:t>Ku Persembahkan Kepada:</w:t>
      </w:r>
    </w:p>
    <w:p w14:paraId="5D8FE16D" w14:textId="77777777" w:rsidR="00E24D91" w:rsidRPr="00C12280" w:rsidRDefault="00E24D91" w:rsidP="00E24D91">
      <w:pPr>
        <w:pStyle w:val="ListParagraph"/>
        <w:numPr>
          <w:ilvl w:val="0"/>
          <w:numId w:val="1"/>
        </w:numPr>
        <w:tabs>
          <w:tab w:val="left" w:pos="3544"/>
        </w:tabs>
        <w:spacing w:after="0"/>
        <w:ind w:left="3261" w:firstLine="0"/>
        <w:jc w:val="both"/>
        <w:rPr>
          <w:rFonts w:ascii="Kristen ITC" w:hAnsi="Kristen ITC" w:cs="Times New Roman"/>
          <w:sz w:val="24"/>
          <w:szCs w:val="24"/>
        </w:rPr>
      </w:pPr>
      <w:r w:rsidRPr="00C12280">
        <w:rPr>
          <w:rFonts w:ascii="Kristen ITC" w:hAnsi="Kristen ITC" w:cs="Times New Roman"/>
          <w:sz w:val="24"/>
          <w:szCs w:val="24"/>
        </w:rPr>
        <w:t>Kedua orang tuaku tercinta</w:t>
      </w:r>
    </w:p>
    <w:p w14:paraId="73C7EEFB" w14:textId="77777777" w:rsidR="00E24D91" w:rsidRPr="00C12280" w:rsidRDefault="00E24D91" w:rsidP="00E24D91">
      <w:pPr>
        <w:pStyle w:val="ListParagraph"/>
        <w:numPr>
          <w:ilvl w:val="0"/>
          <w:numId w:val="1"/>
        </w:numPr>
        <w:tabs>
          <w:tab w:val="left" w:pos="3544"/>
        </w:tabs>
        <w:spacing w:after="0"/>
        <w:ind w:left="3261" w:firstLine="0"/>
        <w:jc w:val="both"/>
        <w:rPr>
          <w:rFonts w:ascii="Kristen ITC" w:hAnsi="Kristen ITC" w:cs="Times New Roman"/>
          <w:sz w:val="24"/>
          <w:szCs w:val="24"/>
        </w:rPr>
      </w:pPr>
      <w:r w:rsidRPr="00C12280">
        <w:rPr>
          <w:rFonts w:ascii="Kristen ITC" w:hAnsi="Kristen ITC" w:cs="Times New Roman"/>
          <w:sz w:val="24"/>
          <w:szCs w:val="24"/>
        </w:rPr>
        <w:t>Kedua saudaraku tersayang</w:t>
      </w:r>
    </w:p>
    <w:p w14:paraId="582811F6" w14:textId="77777777" w:rsidR="00E24D91" w:rsidRDefault="00E24D91" w:rsidP="00E24D91">
      <w:pPr>
        <w:pStyle w:val="ListParagraph"/>
        <w:numPr>
          <w:ilvl w:val="0"/>
          <w:numId w:val="1"/>
        </w:numPr>
        <w:tabs>
          <w:tab w:val="left" w:pos="3544"/>
          <w:tab w:val="left" w:pos="4962"/>
        </w:tabs>
        <w:spacing w:after="0"/>
        <w:ind w:left="3261" w:firstLine="0"/>
        <w:jc w:val="both"/>
        <w:rPr>
          <w:rFonts w:ascii="Kristen ITC" w:hAnsi="Kristen ITC" w:cs="Times New Roman"/>
          <w:sz w:val="24"/>
          <w:szCs w:val="24"/>
        </w:rPr>
      </w:pPr>
      <w:r w:rsidRPr="00C12280">
        <w:rPr>
          <w:rFonts w:ascii="Kristen ITC" w:hAnsi="Kristen ITC" w:cs="Times New Roman"/>
          <w:sz w:val="24"/>
          <w:szCs w:val="24"/>
        </w:rPr>
        <w:t>Keluarga Besarku</w:t>
      </w:r>
    </w:p>
    <w:p w14:paraId="1445F119" w14:textId="77777777" w:rsidR="00E24D91" w:rsidRDefault="00E24D91" w:rsidP="00E24D91">
      <w:pPr>
        <w:pStyle w:val="ListParagraph"/>
        <w:numPr>
          <w:ilvl w:val="0"/>
          <w:numId w:val="1"/>
        </w:numPr>
        <w:tabs>
          <w:tab w:val="left" w:pos="3544"/>
          <w:tab w:val="left" w:pos="4962"/>
        </w:tabs>
        <w:spacing w:after="0"/>
        <w:ind w:left="3261" w:firstLine="0"/>
        <w:jc w:val="both"/>
        <w:rPr>
          <w:rFonts w:ascii="Kristen ITC" w:hAnsi="Kristen ITC" w:cs="Times New Roman"/>
          <w:sz w:val="24"/>
          <w:szCs w:val="24"/>
        </w:rPr>
      </w:pPr>
      <w:r>
        <w:rPr>
          <w:rFonts w:ascii="Kristen ITC" w:hAnsi="Kristen ITC" w:cs="Times New Roman"/>
          <w:sz w:val="24"/>
          <w:szCs w:val="24"/>
        </w:rPr>
        <w:t xml:space="preserve">Sahabat terbaikku “Sejujuran12” dan  </w:t>
      </w:r>
      <w:r>
        <w:rPr>
          <w:rFonts w:ascii="Kristen ITC" w:hAnsi="Kristen ITC" w:cs="Times New Roman"/>
          <w:sz w:val="24"/>
          <w:szCs w:val="24"/>
        </w:rPr>
        <w:tab/>
        <w:t>“Kalong”</w:t>
      </w:r>
    </w:p>
    <w:p w14:paraId="5A3F00AE" w14:textId="77777777" w:rsidR="00E24D91" w:rsidRPr="00C12280" w:rsidRDefault="00E24D91" w:rsidP="00E24D91">
      <w:pPr>
        <w:pStyle w:val="ListParagraph"/>
        <w:numPr>
          <w:ilvl w:val="0"/>
          <w:numId w:val="1"/>
        </w:numPr>
        <w:tabs>
          <w:tab w:val="left" w:pos="3544"/>
          <w:tab w:val="left" w:pos="4962"/>
        </w:tabs>
        <w:spacing w:after="0"/>
        <w:ind w:left="3261" w:firstLine="0"/>
        <w:jc w:val="both"/>
        <w:rPr>
          <w:rFonts w:ascii="Kristen ITC" w:hAnsi="Kristen ITC" w:cs="Times New Roman"/>
          <w:sz w:val="24"/>
          <w:szCs w:val="24"/>
        </w:rPr>
      </w:pPr>
      <w:r>
        <w:rPr>
          <w:rFonts w:ascii="Kristen ITC" w:hAnsi="Kristen ITC" w:cs="Times New Roman"/>
          <w:sz w:val="24"/>
          <w:szCs w:val="24"/>
        </w:rPr>
        <w:t xml:space="preserve">Teman-teman seperjuangan di kelas </w:t>
      </w:r>
      <w:r>
        <w:rPr>
          <w:rFonts w:ascii="Kristen ITC" w:hAnsi="Kristen ITC" w:cs="Times New Roman"/>
          <w:sz w:val="24"/>
          <w:szCs w:val="24"/>
        </w:rPr>
        <w:tab/>
        <w:t>6AE</w:t>
      </w:r>
    </w:p>
    <w:p w14:paraId="3E0A00AE" w14:textId="77777777" w:rsidR="00E24D91" w:rsidRPr="00C12280" w:rsidRDefault="00E24D91" w:rsidP="00E24D91">
      <w:pPr>
        <w:pStyle w:val="ListParagraph"/>
        <w:numPr>
          <w:ilvl w:val="0"/>
          <w:numId w:val="1"/>
        </w:numPr>
        <w:tabs>
          <w:tab w:val="left" w:pos="3544"/>
          <w:tab w:val="left" w:pos="4962"/>
        </w:tabs>
        <w:spacing w:after="0"/>
        <w:ind w:left="3261" w:firstLine="0"/>
        <w:jc w:val="both"/>
        <w:rPr>
          <w:rFonts w:ascii="Kristen ITC" w:hAnsi="Kristen ITC" w:cs="Times New Roman"/>
          <w:sz w:val="24"/>
          <w:szCs w:val="24"/>
        </w:rPr>
      </w:pPr>
      <w:r>
        <w:rPr>
          <w:rFonts w:ascii="Kristen ITC" w:hAnsi="Kristen ITC" w:cs="Times New Roman"/>
          <w:sz w:val="24"/>
          <w:szCs w:val="24"/>
        </w:rPr>
        <w:t>Almamaterku</w:t>
      </w:r>
    </w:p>
    <w:p w14:paraId="7437F15A" w14:textId="69BBF812" w:rsidR="00E24D91" w:rsidRDefault="00E24D91"/>
    <w:p w14:paraId="6B28B430" w14:textId="139573A0" w:rsidR="00E24D91" w:rsidRDefault="00E24D91"/>
    <w:p w14:paraId="67818109" w14:textId="6E403426" w:rsidR="00E24D91" w:rsidRDefault="00E24D91"/>
    <w:p w14:paraId="301D75A4" w14:textId="3E83C8B3" w:rsidR="00E24D91" w:rsidRDefault="00E24D91"/>
    <w:p w14:paraId="60B74761" w14:textId="77777777" w:rsidR="00636E4F" w:rsidRDefault="00636E4F"/>
    <w:p w14:paraId="0252E04F" w14:textId="77777777" w:rsidR="00E24D91" w:rsidRPr="00A72C81" w:rsidRDefault="00E24D91" w:rsidP="00E24D91">
      <w:pPr>
        <w:spacing w:after="0" w:line="240" w:lineRule="auto"/>
        <w:jc w:val="center"/>
        <w:rPr>
          <w:rFonts w:ascii="Times New Roman" w:hAnsi="Times New Roman" w:cs="Times New Roman"/>
          <w:b/>
          <w:sz w:val="24"/>
          <w:szCs w:val="24"/>
        </w:rPr>
      </w:pPr>
      <w:r w:rsidRPr="00A72C81">
        <w:rPr>
          <w:rFonts w:ascii="Times New Roman" w:hAnsi="Times New Roman" w:cs="Times New Roman"/>
          <w:b/>
          <w:sz w:val="24"/>
          <w:szCs w:val="24"/>
        </w:rPr>
        <w:lastRenderedPageBreak/>
        <w:t>ABSTRAK</w:t>
      </w:r>
    </w:p>
    <w:p w14:paraId="4073ECF3" w14:textId="77777777" w:rsidR="00E24D91" w:rsidRPr="00A72C81" w:rsidRDefault="00E24D91" w:rsidP="00E24D91">
      <w:pPr>
        <w:spacing w:after="0" w:line="240" w:lineRule="auto"/>
        <w:jc w:val="center"/>
        <w:rPr>
          <w:rFonts w:ascii="Times New Roman" w:hAnsi="Times New Roman" w:cs="Times New Roman"/>
          <w:b/>
          <w:sz w:val="24"/>
          <w:szCs w:val="24"/>
        </w:rPr>
      </w:pPr>
    </w:p>
    <w:p w14:paraId="3A55ED3D" w14:textId="77777777" w:rsidR="00E24D91" w:rsidRPr="00A72C81" w:rsidRDefault="00E24D91" w:rsidP="00E24D91">
      <w:pPr>
        <w:spacing w:after="0" w:line="240" w:lineRule="auto"/>
        <w:jc w:val="both"/>
        <w:rPr>
          <w:rFonts w:ascii="Times New Roman" w:hAnsi="Times New Roman" w:cs="Times New Roman"/>
          <w:b/>
          <w:sz w:val="24"/>
          <w:szCs w:val="24"/>
        </w:rPr>
      </w:pPr>
      <w:r w:rsidRPr="00A72C81">
        <w:rPr>
          <w:rFonts w:ascii="Times New Roman" w:hAnsi="Times New Roman" w:cs="Times New Roman"/>
          <w:b/>
          <w:sz w:val="24"/>
          <w:szCs w:val="24"/>
        </w:rPr>
        <w:t>ANALISIS RASIO KEUANGAN DAN POTENSI DAERAH ATAS PENDAPATAN PEMERINTAH KABUPATEN MUSI RAWAS</w:t>
      </w:r>
    </w:p>
    <w:p w14:paraId="0D7B082B" w14:textId="77777777" w:rsidR="00E24D91" w:rsidRPr="00A72C81" w:rsidRDefault="00E24D91" w:rsidP="00E24D91">
      <w:pPr>
        <w:spacing w:after="0" w:line="240" w:lineRule="auto"/>
        <w:jc w:val="both"/>
        <w:rPr>
          <w:rFonts w:ascii="Times New Roman" w:hAnsi="Times New Roman" w:cs="Times New Roman"/>
          <w:b/>
          <w:sz w:val="24"/>
          <w:szCs w:val="24"/>
        </w:rPr>
      </w:pPr>
      <w:r w:rsidRPr="00A72C81">
        <w:rPr>
          <w:rFonts w:ascii="Times New Roman" w:hAnsi="Times New Roman" w:cs="Times New Roman"/>
          <w:b/>
          <w:sz w:val="24"/>
          <w:szCs w:val="24"/>
        </w:rPr>
        <w:t>Herlis Melfilina, 2018 (x</w:t>
      </w:r>
      <w:r>
        <w:rPr>
          <w:rFonts w:ascii="Times New Roman" w:hAnsi="Times New Roman" w:cs="Times New Roman"/>
          <w:b/>
          <w:sz w:val="24"/>
          <w:szCs w:val="24"/>
        </w:rPr>
        <w:t>iii</w:t>
      </w:r>
      <w:r w:rsidRPr="00A72C81">
        <w:rPr>
          <w:rFonts w:ascii="Times New Roman" w:hAnsi="Times New Roman" w:cs="Times New Roman"/>
          <w:b/>
          <w:sz w:val="24"/>
          <w:szCs w:val="24"/>
        </w:rPr>
        <w:t>+</w:t>
      </w:r>
      <w:r>
        <w:rPr>
          <w:rFonts w:ascii="Times New Roman" w:hAnsi="Times New Roman" w:cs="Times New Roman"/>
          <w:b/>
          <w:sz w:val="24"/>
          <w:szCs w:val="24"/>
        </w:rPr>
        <w:t>89</w:t>
      </w:r>
      <w:r w:rsidRPr="00A72C81">
        <w:rPr>
          <w:rFonts w:ascii="Times New Roman" w:hAnsi="Times New Roman" w:cs="Times New Roman"/>
          <w:b/>
          <w:sz w:val="24"/>
          <w:szCs w:val="24"/>
        </w:rPr>
        <w:t>)</w:t>
      </w:r>
    </w:p>
    <w:p w14:paraId="43F50647" w14:textId="77777777" w:rsidR="00E24D91" w:rsidRDefault="00E24D91" w:rsidP="00E24D91">
      <w:pPr>
        <w:spacing w:after="0" w:line="240" w:lineRule="auto"/>
        <w:jc w:val="both"/>
        <w:rPr>
          <w:rFonts w:ascii="Times New Roman" w:hAnsi="Times New Roman" w:cs="Times New Roman"/>
          <w:sz w:val="24"/>
          <w:szCs w:val="24"/>
        </w:rPr>
      </w:pPr>
      <w:r w:rsidRPr="00A72C81">
        <w:rPr>
          <w:rFonts w:ascii="Times New Roman" w:hAnsi="Times New Roman" w:cs="Times New Roman"/>
          <w:b/>
          <w:sz w:val="24"/>
          <w:szCs w:val="24"/>
        </w:rPr>
        <w:t>E</w:t>
      </w:r>
      <w:r>
        <w:rPr>
          <w:rFonts w:ascii="Times New Roman" w:hAnsi="Times New Roman" w:cs="Times New Roman"/>
          <w:b/>
          <w:sz w:val="24"/>
          <w:szCs w:val="24"/>
        </w:rPr>
        <w:t>-</w:t>
      </w:r>
      <w:r w:rsidRPr="00A72C81">
        <w:rPr>
          <w:rFonts w:ascii="Times New Roman" w:hAnsi="Times New Roman" w:cs="Times New Roman"/>
          <w:b/>
          <w:sz w:val="24"/>
          <w:szCs w:val="24"/>
        </w:rPr>
        <w:t>mail:</w:t>
      </w:r>
      <w:r>
        <w:rPr>
          <w:rFonts w:ascii="Times New Roman" w:hAnsi="Times New Roman" w:cs="Times New Roman"/>
          <w:sz w:val="24"/>
          <w:szCs w:val="24"/>
        </w:rPr>
        <w:t xml:space="preserve"> </w:t>
      </w:r>
      <w:hyperlink r:id="rId12" w:history="1">
        <w:r w:rsidRPr="00013064">
          <w:rPr>
            <w:rStyle w:val="Hyperlink"/>
            <w:rFonts w:ascii="Times New Roman" w:hAnsi="Times New Roman" w:cs="Times New Roman"/>
            <w:sz w:val="24"/>
            <w:szCs w:val="24"/>
          </w:rPr>
          <w:t>herlismelfilina@yahoo.com</w:t>
        </w:r>
      </w:hyperlink>
    </w:p>
    <w:p w14:paraId="29FEB586" w14:textId="77777777" w:rsidR="00E24D91" w:rsidRDefault="00E24D91" w:rsidP="00E24D9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35AEE7F" wp14:editId="627C5042">
                <wp:simplePos x="0" y="0"/>
                <wp:positionH relativeFrom="margin">
                  <wp:align>right</wp:align>
                </wp:positionH>
                <wp:positionV relativeFrom="paragraph">
                  <wp:posOffset>70485</wp:posOffset>
                </wp:positionV>
                <wp:extent cx="50196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019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7A1A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4.05pt,5.55pt" to="739.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" strokecolor="black [3200]" strokeweight="1.5pt">
                <v:stroke joinstyle="miter"/>
                <w10:wrap anchorx="margin"/>
              </v:line>
            </w:pict>
          </mc:Fallback>
        </mc:AlternateContent>
      </w:r>
    </w:p>
    <w:p w14:paraId="2B86A674" w14:textId="77777777" w:rsidR="00E24D91" w:rsidRDefault="00E24D91" w:rsidP="00E24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penulisan laporan akhir ini adalah untuk mengetahui kemampuan keuangan Pemerintah Kabupaten Musi Rawas atas pendapatan menggunakan rasio keuangan dan potensi daerah yang meliputi pajak daerah dan retribusi daerah. </w:t>
      </w:r>
      <w:r w:rsidRPr="004F5687">
        <w:rPr>
          <w:rFonts w:ascii="Times New Roman" w:hAnsi="Times New Roman" w:cs="Times New Roman"/>
          <w:sz w:val="24"/>
          <w:szCs w:val="24"/>
        </w:rPr>
        <w:t>D</w:t>
      </w:r>
      <w:r>
        <w:rPr>
          <w:rFonts w:ascii="Times New Roman" w:hAnsi="Times New Roman" w:cs="Times New Roman"/>
          <w:sz w:val="24"/>
          <w:szCs w:val="24"/>
        </w:rPr>
        <w:t xml:space="preserve">ata yang didapatkan penulis untuk </w:t>
      </w:r>
      <w:r w:rsidRPr="004F5687">
        <w:rPr>
          <w:rFonts w:ascii="Times New Roman" w:hAnsi="Times New Roman" w:cs="Times New Roman"/>
          <w:sz w:val="24"/>
          <w:szCs w:val="24"/>
        </w:rPr>
        <w:t>meyelesaikan laporan akhir ini</w:t>
      </w:r>
      <w:r>
        <w:rPr>
          <w:rFonts w:ascii="Times New Roman" w:hAnsi="Times New Roman" w:cs="Times New Roman"/>
          <w:sz w:val="24"/>
          <w:szCs w:val="24"/>
        </w:rPr>
        <w:t xml:space="preserve"> </w:t>
      </w:r>
      <w:r w:rsidRPr="004F5687">
        <w:rPr>
          <w:rFonts w:ascii="Times New Roman" w:hAnsi="Times New Roman" w:cs="Times New Roman"/>
          <w:sz w:val="24"/>
          <w:szCs w:val="24"/>
        </w:rPr>
        <w:t xml:space="preserve">berupa </w:t>
      </w:r>
      <w:r>
        <w:rPr>
          <w:rFonts w:ascii="Times New Roman" w:hAnsi="Times New Roman" w:cs="Times New Roman"/>
          <w:sz w:val="24"/>
          <w:szCs w:val="24"/>
        </w:rPr>
        <w:t xml:space="preserve">Laporan Realisasi Anggaran, Neraca, Dana Bagi Hasil Dana Reboisasi, dan </w:t>
      </w:r>
      <w:r w:rsidRPr="00870F38">
        <w:rPr>
          <w:rFonts w:ascii="Times New Roman" w:hAnsi="Times New Roman" w:cs="Times New Roman"/>
          <w:sz w:val="24"/>
          <w:szCs w:val="24"/>
        </w:rPr>
        <w:t>Penerimaan Pajak dan Retribusi Daerah</w:t>
      </w:r>
      <w:r w:rsidRPr="004F5687">
        <w:rPr>
          <w:rFonts w:ascii="Times New Roman" w:hAnsi="Times New Roman" w:cs="Times New Roman"/>
          <w:sz w:val="24"/>
          <w:szCs w:val="24"/>
        </w:rPr>
        <w:t xml:space="preserve"> untuk tahun </w:t>
      </w:r>
      <w:r>
        <w:rPr>
          <w:rFonts w:ascii="Times New Roman" w:hAnsi="Times New Roman" w:cs="Times New Roman"/>
          <w:sz w:val="24"/>
          <w:szCs w:val="24"/>
        </w:rPr>
        <w:t xml:space="preserve">2014, 2015, dan 2016. </w:t>
      </w:r>
      <w:r w:rsidRPr="007B5F64">
        <w:rPr>
          <w:rFonts w:ascii="Times New Roman" w:hAnsi="Times New Roman" w:cs="Times New Roman"/>
          <w:sz w:val="24"/>
          <w:szCs w:val="24"/>
        </w:rPr>
        <w:t>Metode yang digunakan dalam pengumpulan data adalah</w:t>
      </w:r>
      <w:r>
        <w:rPr>
          <w:rFonts w:ascii="Times New Roman" w:hAnsi="Times New Roman" w:cs="Times New Roman"/>
          <w:sz w:val="24"/>
          <w:szCs w:val="24"/>
        </w:rPr>
        <w:t xml:space="preserve"> </w:t>
      </w:r>
      <w:r w:rsidRPr="007B5F64">
        <w:rPr>
          <w:rFonts w:ascii="Times New Roman" w:hAnsi="Times New Roman" w:cs="Times New Roman"/>
          <w:sz w:val="24"/>
          <w:szCs w:val="24"/>
        </w:rPr>
        <w:t>dokumentasi</w:t>
      </w:r>
      <w:r>
        <w:rPr>
          <w:rFonts w:ascii="Times New Roman" w:hAnsi="Times New Roman" w:cs="Times New Roman"/>
          <w:sz w:val="24"/>
          <w:szCs w:val="24"/>
        </w:rPr>
        <w:t>. Setelah dilakukan analisis</w:t>
      </w:r>
      <w:r w:rsidRPr="0054619B">
        <w:rPr>
          <w:rFonts w:ascii="Times New Roman" w:hAnsi="Times New Roman" w:cs="Times New Roman"/>
          <w:sz w:val="24"/>
          <w:szCs w:val="24"/>
        </w:rPr>
        <w:t>, dapat diketahui bahwa</w:t>
      </w:r>
      <w:r>
        <w:rPr>
          <w:rFonts w:ascii="Times New Roman" w:hAnsi="Times New Roman" w:cs="Times New Roman"/>
          <w:sz w:val="24"/>
          <w:szCs w:val="24"/>
        </w:rPr>
        <w:t xml:space="preserve"> Pemerintah Kabupaten Musi Rawas belum dapat menjalankan desentralisasi karena berdasarkan analisis rasio keuangan atas pendapatan tingkat kemandirian Pemerintah Kabupaten Musi Rawas tergolong rendah sekali, masih memiliki ketergantungan yang sangat tinggi kepada pemerintah pusat/provinsi serta belum efektif dalam merealisasikan PAD sehingga pajak daerah dan BUMD belum mampu memberikan kontribusi secara maksimal. Namun berdasarkan rasio utang terhadap pendapatan dan DSCR dapat diketahui bahwa pendapatan yang diterima masih dapat menutupi utang dan pemerintah  masih mampu untuk mengembalikan pinjaman. Potensi daerah melalui pajak daerah pada tahun 2016 secara keseluruhan mengalami peningkatan dibandingkan tahun sebelumnya. Kriteria pajak terbelakang menjadi perkembangan dan kriteria pajak potensial menjadi prima. Sedangkan retribusi daerah pada tahun 2016 secara umum mengalami penurunan. </w:t>
      </w:r>
    </w:p>
    <w:p w14:paraId="67AC82A2" w14:textId="77777777" w:rsidR="00E24D91" w:rsidRDefault="00E24D91" w:rsidP="00E24D91">
      <w:pPr>
        <w:spacing w:after="0" w:line="240" w:lineRule="auto"/>
        <w:jc w:val="both"/>
        <w:rPr>
          <w:rFonts w:ascii="Times New Roman" w:hAnsi="Times New Roman" w:cs="Times New Roman"/>
          <w:sz w:val="24"/>
          <w:szCs w:val="24"/>
        </w:rPr>
      </w:pPr>
    </w:p>
    <w:p w14:paraId="601C8087" w14:textId="77777777" w:rsidR="00E24D91" w:rsidRDefault="00E24D91" w:rsidP="00E24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Rasio Keuangan, Potensi Daerah, Pendapatan Asli Daerah.</w:t>
      </w:r>
    </w:p>
    <w:p w14:paraId="407BA8AA" w14:textId="77777777" w:rsidR="00E24D91" w:rsidRDefault="00E24D91" w:rsidP="00E24D91">
      <w:pPr>
        <w:spacing w:after="0" w:line="240" w:lineRule="auto"/>
        <w:jc w:val="both"/>
        <w:rPr>
          <w:rFonts w:ascii="Times New Roman" w:hAnsi="Times New Roman" w:cs="Times New Roman"/>
          <w:sz w:val="24"/>
          <w:szCs w:val="24"/>
        </w:rPr>
      </w:pPr>
    </w:p>
    <w:p w14:paraId="630251A1" w14:textId="77777777" w:rsidR="00E24D91" w:rsidRDefault="00E24D91" w:rsidP="00E24D91">
      <w:pPr>
        <w:spacing w:after="0" w:line="240" w:lineRule="auto"/>
        <w:jc w:val="both"/>
        <w:rPr>
          <w:rFonts w:ascii="Times New Roman" w:hAnsi="Times New Roman" w:cs="Times New Roman"/>
          <w:sz w:val="24"/>
          <w:szCs w:val="24"/>
        </w:rPr>
      </w:pPr>
    </w:p>
    <w:p w14:paraId="6B027F74" w14:textId="77777777" w:rsidR="00E24D91" w:rsidRDefault="00E24D91" w:rsidP="00E24D91">
      <w:pPr>
        <w:spacing w:after="0" w:line="240" w:lineRule="auto"/>
        <w:jc w:val="both"/>
        <w:rPr>
          <w:rFonts w:ascii="Times New Roman" w:hAnsi="Times New Roman" w:cs="Times New Roman"/>
          <w:sz w:val="24"/>
          <w:szCs w:val="24"/>
        </w:rPr>
      </w:pPr>
    </w:p>
    <w:p w14:paraId="59E0698B" w14:textId="77777777" w:rsidR="00E24D91" w:rsidRDefault="00E24D91" w:rsidP="00E24D91">
      <w:pPr>
        <w:spacing w:after="0" w:line="240" w:lineRule="auto"/>
        <w:jc w:val="both"/>
        <w:rPr>
          <w:rFonts w:ascii="Times New Roman" w:hAnsi="Times New Roman" w:cs="Times New Roman"/>
          <w:sz w:val="24"/>
          <w:szCs w:val="24"/>
        </w:rPr>
      </w:pPr>
    </w:p>
    <w:p w14:paraId="113DE2A0" w14:textId="77777777" w:rsidR="00E24D91" w:rsidRDefault="00E24D91" w:rsidP="00E24D91">
      <w:pPr>
        <w:spacing w:after="0" w:line="240" w:lineRule="auto"/>
        <w:jc w:val="both"/>
        <w:rPr>
          <w:rFonts w:ascii="Times New Roman" w:hAnsi="Times New Roman" w:cs="Times New Roman"/>
          <w:sz w:val="24"/>
          <w:szCs w:val="24"/>
        </w:rPr>
      </w:pPr>
    </w:p>
    <w:p w14:paraId="0E2BC189" w14:textId="77777777" w:rsidR="00E24D91" w:rsidRDefault="00E24D91" w:rsidP="00E24D91">
      <w:pPr>
        <w:spacing w:after="0" w:line="240" w:lineRule="auto"/>
        <w:jc w:val="both"/>
        <w:rPr>
          <w:rFonts w:ascii="Times New Roman" w:hAnsi="Times New Roman" w:cs="Times New Roman"/>
          <w:sz w:val="24"/>
          <w:szCs w:val="24"/>
        </w:rPr>
      </w:pPr>
    </w:p>
    <w:p w14:paraId="3FAC5B18" w14:textId="77777777" w:rsidR="00E24D91" w:rsidRDefault="00E24D91" w:rsidP="00E24D91">
      <w:pPr>
        <w:spacing w:after="0" w:line="240" w:lineRule="auto"/>
        <w:jc w:val="both"/>
        <w:rPr>
          <w:rFonts w:ascii="Times New Roman" w:hAnsi="Times New Roman" w:cs="Times New Roman"/>
          <w:sz w:val="24"/>
          <w:szCs w:val="24"/>
        </w:rPr>
      </w:pPr>
    </w:p>
    <w:p w14:paraId="522F75A5" w14:textId="77777777" w:rsidR="00E24D91" w:rsidRDefault="00E24D91" w:rsidP="00E24D91">
      <w:pPr>
        <w:spacing w:after="0" w:line="240" w:lineRule="auto"/>
        <w:jc w:val="both"/>
        <w:rPr>
          <w:rFonts w:ascii="Times New Roman" w:hAnsi="Times New Roman" w:cs="Times New Roman"/>
          <w:sz w:val="24"/>
          <w:szCs w:val="24"/>
        </w:rPr>
      </w:pPr>
    </w:p>
    <w:p w14:paraId="01C11130" w14:textId="77777777" w:rsidR="00E24D91" w:rsidRDefault="00E24D91" w:rsidP="00E24D91">
      <w:pPr>
        <w:spacing w:after="0" w:line="240" w:lineRule="auto"/>
        <w:jc w:val="both"/>
        <w:rPr>
          <w:rFonts w:ascii="Times New Roman" w:hAnsi="Times New Roman" w:cs="Times New Roman"/>
          <w:sz w:val="24"/>
          <w:szCs w:val="24"/>
        </w:rPr>
      </w:pPr>
    </w:p>
    <w:p w14:paraId="66BD1489" w14:textId="77777777" w:rsidR="00E24D91" w:rsidRDefault="00E24D91" w:rsidP="00E24D91">
      <w:pPr>
        <w:spacing w:after="0" w:line="240" w:lineRule="auto"/>
        <w:jc w:val="both"/>
        <w:rPr>
          <w:rFonts w:ascii="Times New Roman" w:hAnsi="Times New Roman" w:cs="Times New Roman"/>
          <w:sz w:val="24"/>
          <w:szCs w:val="24"/>
        </w:rPr>
      </w:pPr>
    </w:p>
    <w:p w14:paraId="7EC9AB27" w14:textId="77777777" w:rsidR="00E24D91" w:rsidRDefault="00E24D91" w:rsidP="00E24D91">
      <w:pPr>
        <w:spacing w:after="0" w:line="240" w:lineRule="auto"/>
        <w:jc w:val="both"/>
        <w:rPr>
          <w:rFonts w:ascii="Times New Roman" w:hAnsi="Times New Roman" w:cs="Times New Roman"/>
          <w:sz w:val="24"/>
          <w:szCs w:val="24"/>
        </w:rPr>
      </w:pPr>
    </w:p>
    <w:p w14:paraId="19B7F0C7" w14:textId="77777777" w:rsidR="00E24D91" w:rsidRDefault="00E24D91" w:rsidP="00E24D91">
      <w:pPr>
        <w:spacing w:after="0" w:line="240" w:lineRule="auto"/>
        <w:jc w:val="both"/>
        <w:rPr>
          <w:rFonts w:ascii="Times New Roman" w:hAnsi="Times New Roman" w:cs="Times New Roman"/>
          <w:sz w:val="24"/>
          <w:szCs w:val="24"/>
        </w:rPr>
      </w:pPr>
    </w:p>
    <w:p w14:paraId="409CD4A4" w14:textId="77777777" w:rsidR="00E24D91" w:rsidRDefault="00E24D91" w:rsidP="00E24D91">
      <w:pPr>
        <w:spacing w:after="0" w:line="240" w:lineRule="auto"/>
        <w:jc w:val="both"/>
        <w:rPr>
          <w:rFonts w:ascii="Times New Roman" w:hAnsi="Times New Roman" w:cs="Times New Roman"/>
          <w:sz w:val="24"/>
          <w:szCs w:val="24"/>
        </w:rPr>
      </w:pPr>
    </w:p>
    <w:p w14:paraId="5B9662F4" w14:textId="77777777" w:rsidR="00E24D91" w:rsidRDefault="00E24D91" w:rsidP="00E24D91">
      <w:pPr>
        <w:spacing w:after="0" w:line="240" w:lineRule="auto"/>
        <w:jc w:val="both"/>
        <w:rPr>
          <w:rFonts w:ascii="Times New Roman" w:hAnsi="Times New Roman" w:cs="Times New Roman"/>
          <w:sz w:val="24"/>
          <w:szCs w:val="24"/>
        </w:rPr>
      </w:pPr>
    </w:p>
    <w:p w14:paraId="335F2081" w14:textId="77777777" w:rsidR="00E24D91" w:rsidRDefault="00E24D91" w:rsidP="00E24D91">
      <w:pPr>
        <w:spacing w:after="0" w:line="240" w:lineRule="auto"/>
        <w:jc w:val="both"/>
        <w:rPr>
          <w:rFonts w:ascii="Times New Roman" w:hAnsi="Times New Roman" w:cs="Times New Roman"/>
          <w:sz w:val="24"/>
          <w:szCs w:val="24"/>
        </w:rPr>
      </w:pPr>
    </w:p>
    <w:p w14:paraId="636EC3FC" w14:textId="77777777" w:rsidR="00E24D91" w:rsidRDefault="00E24D91" w:rsidP="00E24D91">
      <w:pPr>
        <w:spacing w:after="0" w:line="240" w:lineRule="auto"/>
        <w:jc w:val="both"/>
        <w:rPr>
          <w:rFonts w:ascii="Times New Roman" w:hAnsi="Times New Roman" w:cs="Times New Roman"/>
          <w:sz w:val="24"/>
          <w:szCs w:val="24"/>
        </w:rPr>
      </w:pPr>
    </w:p>
    <w:p w14:paraId="2B61938F" w14:textId="77777777" w:rsidR="00E24D91" w:rsidRDefault="00E24D91" w:rsidP="00E24D91">
      <w:pPr>
        <w:spacing w:after="0" w:line="240" w:lineRule="auto"/>
        <w:jc w:val="both"/>
        <w:rPr>
          <w:rFonts w:ascii="Times New Roman" w:hAnsi="Times New Roman" w:cs="Times New Roman"/>
          <w:sz w:val="24"/>
          <w:szCs w:val="24"/>
        </w:rPr>
      </w:pPr>
    </w:p>
    <w:p w14:paraId="596695D6" w14:textId="77777777" w:rsidR="00E24D91" w:rsidRDefault="00E24D91" w:rsidP="00E24D91">
      <w:pPr>
        <w:spacing w:after="0" w:line="240" w:lineRule="auto"/>
        <w:jc w:val="both"/>
        <w:rPr>
          <w:rFonts w:ascii="Times New Roman" w:hAnsi="Times New Roman" w:cs="Times New Roman"/>
          <w:sz w:val="24"/>
          <w:szCs w:val="24"/>
        </w:rPr>
      </w:pPr>
    </w:p>
    <w:p w14:paraId="4F8F181F" w14:textId="77777777" w:rsidR="00E24D91" w:rsidRPr="00364C6F" w:rsidRDefault="00E24D91" w:rsidP="00E24D91">
      <w:pPr>
        <w:spacing w:after="0" w:line="240" w:lineRule="auto"/>
        <w:jc w:val="center"/>
        <w:rPr>
          <w:rFonts w:ascii="Times New Roman" w:hAnsi="Times New Roman" w:cs="Times New Roman"/>
          <w:b/>
          <w:i/>
          <w:sz w:val="24"/>
          <w:szCs w:val="24"/>
          <w:lang w:val="en-US"/>
        </w:rPr>
      </w:pPr>
      <w:r w:rsidRPr="00364C6F">
        <w:rPr>
          <w:rFonts w:ascii="Times New Roman" w:hAnsi="Times New Roman" w:cs="Times New Roman"/>
          <w:b/>
          <w:i/>
          <w:sz w:val="24"/>
          <w:szCs w:val="24"/>
        </w:rPr>
        <w:lastRenderedPageBreak/>
        <w:t>ABSTR</w:t>
      </w:r>
      <w:r w:rsidRPr="00364C6F">
        <w:rPr>
          <w:rFonts w:ascii="Times New Roman" w:hAnsi="Times New Roman" w:cs="Times New Roman"/>
          <w:b/>
          <w:i/>
          <w:sz w:val="24"/>
          <w:szCs w:val="24"/>
          <w:lang w:val="en-US"/>
        </w:rPr>
        <w:t>ACT</w:t>
      </w:r>
    </w:p>
    <w:p w14:paraId="3F9D2DE3" w14:textId="77777777" w:rsidR="00E24D91" w:rsidRPr="00364C6F" w:rsidRDefault="00E24D91" w:rsidP="00E24D91">
      <w:pPr>
        <w:spacing w:after="0" w:line="240" w:lineRule="auto"/>
        <w:jc w:val="center"/>
        <w:rPr>
          <w:rFonts w:ascii="Times New Roman" w:hAnsi="Times New Roman" w:cs="Times New Roman"/>
          <w:b/>
          <w:i/>
          <w:sz w:val="24"/>
          <w:szCs w:val="24"/>
        </w:rPr>
      </w:pPr>
    </w:p>
    <w:p w14:paraId="0BF62207" w14:textId="77777777" w:rsidR="00E24D91" w:rsidRPr="001B498B" w:rsidRDefault="00E24D91" w:rsidP="00E24D9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THE ANALYSIS OF FINANCIAL RATIO AND REGIONAL POTENCY TOWARDS THE GOVERNMENT OF MUSI RAWAS INCOME</w:t>
      </w:r>
    </w:p>
    <w:p w14:paraId="7C8421BC" w14:textId="77777777" w:rsidR="00E24D91" w:rsidRPr="00364C6F" w:rsidRDefault="00E24D91" w:rsidP="00E24D91">
      <w:pPr>
        <w:spacing w:after="0" w:line="240" w:lineRule="auto"/>
        <w:jc w:val="both"/>
        <w:rPr>
          <w:rFonts w:ascii="Times New Roman" w:hAnsi="Times New Roman" w:cs="Times New Roman"/>
          <w:b/>
          <w:i/>
          <w:sz w:val="24"/>
          <w:szCs w:val="24"/>
        </w:rPr>
      </w:pPr>
      <w:r w:rsidRPr="00364C6F">
        <w:rPr>
          <w:rFonts w:ascii="Times New Roman" w:hAnsi="Times New Roman" w:cs="Times New Roman"/>
          <w:b/>
          <w:i/>
          <w:sz w:val="24"/>
          <w:szCs w:val="24"/>
        </w:rPr>
        <w:t>Herlis Melfilina, 2018 (x</w:t>
      </w:r>
      <w:r>
        <w:rPr>
          <w:rFonts w:ascii="Times New Roman" w:hAnsi="Times New Roman" w:cs="Times New Roman"/>
          <w:b/>
          <w:i/>
          <w:sz w:val="24"/>
          <w:szCs w:val="24"/>
        </w:rPr>
        <w:t>iii</w:t>
      </w:r>
      <w:r w:rsidRPr="00364C6F">
        <w:rPr>
          <w:rFonts w:ascii="Times New Roman" w:hAnsi="Times New Roman" w:cs="Times New Roman"/>
          <w:b/>
          <w:i/>
          <w:sz w:val="24"/>
          <w:szCs w:val="24"/>
        </w:rPr>
        <w:t xml:space="preserve"> +</w:t>
      </w:r>
      <w:r>
        <w:rPr>
          <w:rFonts w:ascii="Times New Roman" w:hAnsi="Times New Roman" w:cs="Times New Roman"/>
          <w:b/>
          <w:i/>
          <w:sz w:val="24"/>
          <w:szCs w:val="24"/>
        </w:rPr>
        <w:t>89</w:t>
      </w:r>
      <w:r w:rsidRPr="00364C6F">
        <w:rPr>
          <w:rFonts w:ascii="Times New Roman" w:hAnsi="Times New Roman" w:cs="Times New Roman"/>
          <w:b/>
          <w:i/>
          <w:sz w:val="24"/>
          <w:szCs w:val="24"/>
        </w:rPr>
        <w:t>)</w:t>
      </w:r>
    </w:p>
    <w:p w14:paraId="740F162A" w14:textId="77777777" w:rsidR="00E24D91" w:rsidRPr="00364C6F" w:rsidRDefault="00E24D91" w:rsidP="00E24D91">
      <w:pPr>
        <w:spacing w:after="0" w:line="240" w:lineRule="auto"/>
        <w:jc w:val="both"/>
        <w:rPr>
          <w:rFonts w:ascii="Times New Roman" w:hAnsi="Times New Roman" w:cs="Times New Roman"/>
          <w:i/>
          <w:sz w:val="24"/>
          <w:szCs w:val="24"/>
        </w:rPr>
      </w:pPr>
      <w:r w:rsidRPr="00364C6F">
        <w:rPr>
          <w:rFonts w:ascii="Times New Roman" w:hAnsi="Times New Roman" w:cs="Times New Roman"/>
          <w:b/>
          <w:i/>
          <w:sz w:val="24"/>
          <w:szCs w:val="24"/>
        </w:rPr>
        <w:t>E</w:t>
      </w:r>
      <w:r w:rsidRPr="00364C6F">
        <w:rPr>
          <w:rFonts w:ascii="Times New Roman" w:hAnsi="Times New Roman" w:cs="Times New Roman"/>
          <w:b/>
          <w:i/>
          <w:sz w:val="24"/>
          <w:szCs w:val="24"/>
          <w:lang w:val="en-US"/>
        </w:rPr>
        <w:t>-</w:t>
      </w:r>
      <w:r w:rsidRPr="00364C6F">
        <w:rPr>
          <w:rFonts w:ascii="Times New Roman" w:hAnsi="Times New Roman" w:cs="Times New Roman"/>
          <w:b/>
          <w:i/>
          <w:sz w:val="24"/>
          <w:szCs w:val="24"/>
        </w:rPr>
        <w:t>mail:</w:t>
      </w:r>
      <w:r w:rsidRPr="00364C6F">
        <w:rPr>
          <w:rFonts w:ascii="Times New Roman" w:hAnsi="Times New Roman" w:cs="Times New Roman"/>
          <w:i/>
          <w:sz w:val="24"/>
          <w:szCs w:val="24"/>
        </w:rPr>
        <w:t xml:space="preserve"> </w:t>
      </w:r>
      <w:hyperlink r:id="rId13" w:history="1">
        <w:r w:rsidRPr="00364C6F">
          <w:rPr>
            <w:rStyle w:val="Hyperlink"/>
            <w:rFonts w:ascii="Times New Roman" w:hAnsi="Times New Roman" w:cs="Times New Roman"/>
            <w:i/>
            <w:sz w:val="24"/>
            <w:szCs w:val="24"/>
          </w:rPr>
          <w:t>herlismelfilina@yahoo.com</w:t>
        </w:r>
      </w:hyperlink>
    </w:p>
    <w:p w14:paraId="01D2469E" w14:textId="77777777" w:rsidR="00E24D91" w:rsidRDefault="00E24D91" w:rsidP="00E24D91">
      <w:pPr>
        <w:spacing w:after="0" w:line="240" w:lineRule="auto"/>
        <w:jc w:val="both"/>
        <w:rPr>
          <w:rFonts w:ascii="Times New Roman" w:hAnsi="Times New Roman" w:cs="Times New Roman"/>
          <w:i/>
          <w:sz w:val="24"/>
          <w:szCs w:val="24"/>
        </w:rPr>
      </w:pPr>
      <w:r w:rsidRPr="00364C6F">
        <w:rPr>
          <w:i/>
          <w:noProof/>
        </w:rPr>
        <mc:AlternateContent>
          <mc:Choice Requires="wps">
            <w:drawing>
              <wp:anchor distT="0" distB="0" distL="114300" distR="114300" simplePos="0" relativeHeight="251660288" behindDoc="0" locked="0" layoutInCell="1" allowOverlap="1" wp14:anchorId="561FD0D0" wp14:editId="1D9A976D">
                <wp:simplePos x="0" y="0"/>
                <wp:positionH relativeFrom="margin">
                  <wp:align>right</wp:align>
                </wp:positionH>
                <wp:positionV relativeFrom="paragraph">
                  <wp:posOffset>70485</wp:posOffset>
                </wp:positionV>
                <wp:extent cx="50196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019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4FFBD"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4.05pt,5.55pt" to="739.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" strokecolor="black [3200]" strokeweight="1.5pt">
                <v:stroke joinstyle="miter"/>
                <w10:wrap anchorx="margin"/>
              </v:line>
            </w:pict>
          </mc:Fallback>
        </mc:AlternateContent>
      </w:r>
    </w:p>
    <w:p w14:paraId="7AEBCA86" w14:textId="77777777" w:rsidR="00E24D91" w:rsidRPr="00971C15" w:rsidRDefault="00E24D91" w:rsidP="00E24D91">
      <w:pPr>
        <w:spacing w:after="0" w:line="240" w:lineRule="auto"/>
        <w:jc w:val="both"/>
        <w:rPr>
          <w:rFonts w:ascii="Times New Roman" w:hAnsi="Times New Roman" w:cs="Times New Roman"/>
          <w:i/>
          <w:color w:val="000000" w:themeColor="text1"/>
          <w:sz w:val="24"/>
          <w:szCs w:val="24"/>
        </w:rPr>
      </w:pPr>
      <w:r w:rsidRPr="00E83757">
        <w:rPr>
          <w:rFonts w:ascii="Times New Roman" w:hAnsi="Times New Roman" w:cs="Times New Roman"/>
          <w:i/>
          <w:color w:val="000000" w:themeColor="text1"/>
          <w:sz w:val="24"/>
          <w:szCs w:val="24"/>
        </w:rPr>
        <w:t xml:space="preserve">The purpose of this final report is to know financial capability of Musi Rawas district government </w:t>
      </w:r>
      <w:r w:rsidRPr="00E83757">
        <w:rPr>
          <w:rFonts w:ascii="Times New Roman" w:hAnsi="Times New Roman" w:cs="Times New Roman"/>
          <w:i/>
          <w:color w:val="000000" w:themeColor="text1"/>
          <w:sz w:val="24"/>
          <w:szCs w:val="24"/>
          <w:lang w:val="en-US"/>
        </w:rPr>
        <w:t>on income using financial ratio and region</w:t>
      </w:r>
      <w:r w:rsidRPr="00E83757">
        <w:rPr>
          <w:rFonts w:ascii="Times New Roman" w:hAnsi="Times New Roman" w:cs="Times New Roman"/>
          <w:i/>
          <w:color w:val="000000" w:themeColor="text1"/>
          <w:sz w:val="24"/>
          <w:szCs w:val="24"/>
        </w:rPr>
        <w:t xml:space="preserve"> </w:t>
      </w:r>
      <w:proofErr w:type="spellStart"/>
      <w:r w:rsidRPr="00E83757">
        <w:rPr>
          <w:rFonts w:ascii="Times New Roman" w:hAnsi="Times New Roman" w:cs="Times New Roman"/>
          <w:i/>
          <w:color w:val="000000" w:themeColor="text1"/>
          <w:sz w:val="24"/>
          <w:szCs w:val="24"/>
          <w:lang w:val="en-US"/>
        </w:rPr>
        <w:t>poten</w:t>
      </w:r>
      <w:proofErr w:type="spellEnd"/>
      <w:r w:rsidRPr="00E83757">
        <w:rPr>
          <w:rFonts w:ascii="Times New Roman" w:hAnsi="Times New Roman" w:cs="Times New Roman"/>
          <w:i/>
          <w:color w:val="000000" w:themeColor="text1"/>
          <w:sz w:val="24"/>
          <w:szCs w:val="24"/>
        </w:rPr>
        <w:t>tial</w:t>
      </w:r>
      <w:r w:rsidRPr="00E83757">
        <w:rPr>
          <w:rFonts w:ascii="Times New Roman" w:hAnsi="Times New Roman" w:cs="Times New Roman"/>
          <w:i/>
          <w:color w:val="000000" w:themeColor="text1"/>
          <w:sz w:val="24"/>
          <w:szCs w:val="24"/>
          <w:lang w:val="en-US"/>
        </w:rPr>
        <w:t xml:space="preserve"> which covers region tax and retribution. Data obtained by writer to complete this </w:t>
      </w:r>
      <w:r w:rsidRPr="00E83757">
        <w:rPr>
          <w:rFonts w:ascii="Times New Roman" w:hAnsi="Times New Roman" w:cs="Times New Roman"/>
          <w:i/>
          <w:color w:val="000000" w:themeColor="text1"/>
          <w:sz w:val="24"/>
          <w:szCs w:val="24"/>
        </w:rPr>
        <w:t>final report</w:t>
      </w:r>
      <w:r w:rsidRPr="00E83757">
        <w:rPr>
          <w:rFonts w:ascii="Times New Roman" w:hAnsi="Times New Roman" w:cs="Times New Roman"/>
          <w:i/>
          <w:color w:val="000000" w:themeColor="text1"/>
          <w:sz w:val="24"/>
          <w:szCs w:val="24"/>
          <w:lang w:val="en-US"/>
        </w:rPr>
        <w:t xml:space="preserve"> </w:t>
      </w:r>
      <w:r w:rsidRPr="00E83757">
        <w:rPr>
          <w:rFonts w:ascii="Times New Roman" w:hAnsi="Times New Roman" w:cs="Times New Roman"/>
          <w:i/>
          <w:color w:val="000000" w:themeColor="text1"/>
          <w:sz w:val="24"/>
          <w:szCs w:val="24"/>
        </w:rPr>
        <w:t>are</w:t>
      </w:r>
      <w:r w:rsidRPr="00E83757">
        <w:rPr>
          <w:rFonts w:ascii="Times New Roman" w:hAnsi="Times New Roman" w:cs="Times New Roman"/>
          <w:i/>
          <w:color w:val="000000" w:themeColor="text1"/>
          <w:sz w:val="24"/>
          <w:szCs w:val="24"/>
          <w:lang w:val="en-US"/>
        </w:rPr>
        <w:t xml:space="preserve"> </w:t>
      </w:r>
      <w:r w:rsidRPr="00E83757">
        <w:rPr>
          <w:rFonts w:ascii="Times New Roman" w:hAnsi="Times New Roman" w:cs="Times New Roman"/>
          <w:i/>
          <w:color w:val="000000" w:themeColor="text1"/>
          <w:sz w:val="24"/>
          <w:szCs w:val="24"/>
        </w:rPr>
        <w:t>statement of budget realization,</w:t>
      </w:r>
      <w:r w:rsidRPr="00E83757">
        <w:rPr>
          <w:rFonts w:ascii="Times New Roman" w:hAnsi="Times New Roman" w:cs="Times New Roman"/>
          <w:i/>
          <w:color w:val="000000" w:themeColor="text1"/>
          <w:sz w:val="24"/>
          <w:szCs w:val="24"/>
          <w:lang w:val="en-US"/>
        </w:rPr>
        <w:t xml:space="preserve"> </w:t>
      </w:r>
      <w:r w:rsidRPr="00E83757">
        <w:rPr>
          <w:rFonts w:ascii="Times New Roman" w:hAnsi="Times New Roman" w:cs="Times New Roman"/>
          <w:i/>
          <w:color w:val="000000" w:themeColor="text1"/>
          <w:sz w:val="24"/>
          <w:szCs w:val="24"/>
        </w:rPr>
        <w:t xml:space="preserve">balance sheet, revenue sharing fund of reforestation fund, acceptance tax and region retribution </w:t>
      </w:r>
      <w:r w:rsidRPr="00E83757">
        <w:rPr>
          <w:rFonts w:ascii="Times New Roman" w:hAnsi="Times New Roman" w:cs="Times New Roman"/>
          <w:i/>
          <w:color w:val="000000" w:themeColor="text1"/>
          <w:sz w:val="24"/>
          <w:szCs w:val="24"/>
          <w:lang w:val="en-US"/>
        </w:rPr>
        <w:t xml:space="preserve">on 2014, 2015, and 2016. The method used to collect data is documentation. After doing </w:t>
      </w:r>
      <w:proofErr w:type="gramStart"/>
      <w:r w:rsidRPr="00E83757">
        <w:rPr>
          <w:rFonts w:ascii="Times New Roman" w:hAnsi="Times New Roman" w:cs="Times New Roman"/>
          <w:i/>
          <w:color w:val="000000" w:themeColor="text1"/>
          <w:sz w:val="24"/>
          <w:szCs w:val="24"/>
          <w:lang w:val="en-US"/>
        </w:rPr>
        <w:t>the  analysis</w:t>
      </w:r>
      <w:proofErr w:type="gramEnd"/>
      <w:r w:rsidRPr="00E83757">
        <w:rPr>
          <w:rFonts w:ascii="Times New Roman" w:hAnsi="Times New Roman" w:cs="Times New Roman"/>
          <w:i/>
          <w:color w:val="000000" w:themeColor="text1"/>
          <w:sz w:val="24"/>
          <w:szCs w:val="24"/>
          <w:lang w:val="en-US"/>
        </w:rPr>
        <w:t xml:space="preserve">, it can be known that </w:t>
      </w:r>
      <w:proofErr w:type="spellStart"/>
      <w:r w:rsidRPr="00E83757">
        <w:rPr>
          <w:rFonts w:ascii="Times New Roman" w:hAnsi="Times New Roman" w:cs="Times New Roman"/>
          <w:i/>
          <w:color w:val="000000" w:themeColor="text1"/>
          <w:sz w:val="24"/>
          <w:szCs w:val="24"/>
          <w:lang w:val="en-US"/>
        </w:rPr>
        <w:t>Musi</w:t>
      </w:r>
      <w:proofErr w:type="spellEnd"/>
      <w:r w:rsidRPr="00E83757">
        <w:rPr>
          <w:rFonts w:ascii="Times New Roman" w:hAnsi="Times New Roman" w:cs="Times New Roman"/>
          <w:i/>
          <w:color w:val="000000" w:themeColor="text1"/>
          <w:sz w:val="24"/>
          <w:szCs w:val="24"/>
          <w:lang w:val="en-US"/>
        </w:rPr>
        <w:t xml:space="preserve"> </w:t>
      </w:r>
      <w:proofErr w:type="spellStart"/>
      <w:r w:rsidRPr="00E83757">
        <w:rPr>
          <w:rFonts w:ascii="Times New Roman" w:hAnsi="Times New Roman" w:cs="Times New Roman"/>
          <w:i/>
          <w:color w:val="000000" w:themeColor="text1"/>
          <w:sz w:val="24"/>
          <w:szCs w:val="24"/>
          <w:lang w:val="en-US"/>
        </w:rPr>
        <w:t>Rawas</w:t>
      </w:r>
      <w:proofErr w:type="spellEnd"/>
      <w:r w:rsidRPr="00E83757">
        <w:rPr>
          <w:rFonts w:ascii="Times New Roman" w:hAnsi="Times New Roman" w:cs="Times New Roman"/>
          <w:i/>
          <w:color w:val="000000" w:themeColor="text1"/>
          <w:sz w:val="24"/>
          <w:szCs w:val="24"/>
        </w:rPr>
        <w:t xml:space="preserve"> district g</w:t>
      </w:r>
      <w:proofErr w:type="spellStart"/>
      <w:r w:rsidRPr="00E83757">
        <w:rPr>
          <w:rFonts w:ascii="Times New Roman" w:hAnsi="Times New Roman" w:cs="Times New Roman"/>
          <w:i/>
          <w:color w:val="000000" w:themeColor="text1"/>
          <w:sz w:val="24"/>
          <w:szCs w:val="24"/>
          <w:lang w:val="en-US"/>
        </w:rPr>
        <w:t>overnment</w:t>
      </w:r>
      <w:proofErr w:type="spellEnd"/>
      <w:r w:rsidRPr="00E83757">
        <w:rPr>
          <w:rFonts w:ascii="Times New Roman" w:hAnsi="Times New Roman" w:cs="Times New Roman"/>
          <w:i/>
          <w:color w:val="000000" w:themeColor="text1"/>
          <w:sz w:val="24"/>
          <w:szCs w:val="24"/>
          <w:lang w:val="en-US"/>
        </w:rPr>
        <w:t xml:space="preserve"> hasn’t </w:t>
      </w:r>
      <w:r w:rsidRPr="00E83757">
        <w:rPr>
          <w:rFonts w:ascii="Times New Roman" w:hAnsi="Times New Roman" w:cs="Times New Roman"/>
          <w:i/>
          <w:color w:val="000000" w:themeColor="text1"/>
          <w:sz w:val="24"/>
          <w:szCs w:val="24"/>
        </w:rPr>
        <w:t>operated</w:t>
      </w:r>
      <w:r w:rsidRPr="00E83757">
        <w:rPr>
          <w:rFonts w:ascii="Times New Roman" w:hAnsi="Times New Roman" w:cs="Times New Roman"/>
          <w:i/>
          <w:color w:val="000000" w:themeColor="text1"/>
          <w:sz w:val="24"/>
          <w:szCs w:val="24"/>
          <w:lang w:val="en-US"/>
        </w:rPr>
        <w:t xml:space="preserve"> well-managed decentralization because according to financial ratio</w:t>
      </w:r>
      <w:r w:rsidRPr="00E83757">
        <w:rPr>
          <w:rFonts w:ascii="Times New Roman" w:hAnsi="Times New Roman" w:cs="Times New Roman"/>
          <w:i/>
          <w:color w:val="000000" w:themeColor="text1"/>
          <w:sz w:val="24"/>
          <w:szCs w:val="24"/>
        </w:rPr>
        <w:t xml:space="preserve"> analysis of income that</w:t>
      </w:r>
      <w:r w:rsidRPr="00E83757">
        <w:rPr>
          <w:rFonts w:ascii="Times New Roman" w:hAnsi="Times New Roman" w:cs="Times New Roman"/>
          <w:i/>
          <w:color w:val="000000" w:themeColor="text1"/>
          <w:sz w:val="24"/>
          <w:szCs w:val="24"/>
          <w:lang w:val="en-US"/>
        </w:rPr>
        <w:t xml:space="preserve"> </w:t>
      </w:r>
      <w:proofErr w:type="spellStart"/>
      <w:r w:rsidRPr="00E83757">
        <w:rPr>
          <w:rFonts w:ascii="Times New Roman" w:hAnsi="Times New Roman" w:cs="Times New Roman"/>
          <w:i/>
          <w:color w:val="000000" w:themeColor="text1"/>
          <w:sz w:val="24"/>
          <w:szCs w:val="24"/>
          <w:lang w:val="en-US"/>
        </w:rPr>
        <w:t>Musi</w:t>
      </w:r>
      <w:proofErr w:type="spellEnd"/>
      <w:r w:rsidRPr="00E83757">
        <w:rPr>
          <w:rFonts w:ascii="Times New Roman" w:hAnsi="Times New Roman" w:cs="Times New Roman"/>
          <w:i/>
          <w:color w:val="000000" w:themeColor="text1"/>
          <w:sz w:val="24"/>
          <w:szCs w:val="24"/>
          <w:lang w:val="en-US"/>
        </w:rPr>
        <w:t xml:space="preserve"> </w:t>
      </w:r>
      <w:proofErr w:type="spellStart"/>
      <w:r w:rsidRPr="00E83757">
        <w:rPr>
          <w:rFonts w:ascii="Times New Roman" w:hAnsi="Times New Roman" w:cs="Times New Roman"/>
          <w:i/>
          <w:color w:val="000000" w:themeColor="text1"/>
          <w:sz w:val="24"/>
          <w:szCs w:val="24"/>
          <w:lang w:val="en-US"/>
        </w:rPr>
        <w:t>Rawas</w:t>
      </w:r>
      <w:proofErr w:type="spellEnd"/>
      <w:r w:rsidRPr="00E83757">
        <w:rPr>
          <w:rFonts w:ascii="Times New Roman" w:hAnsi="Times New Roman" w:cs="Times New Roman"/>
          <w:i/>
          <w:color w:val="000000" w:themeColor="text1"/>
          <w:sz w:val="24"/>
          <w:szCs w:val="24"/>
          <w:lang w:val="en-US"/>
        </w:rPr>
        <w:t xml:space="preserve"> </w:t>
      </w:r>
      <w:r w:rsidRPr="00E83757">
        <w:rPr>
          <w:rFonts w:ascii="Times New Roman" w:hAnsi="Times New Roman" w:cs="Times New Roman"/>
          <w:i/>
          <w:color w:val="000000" w:themeColor="text1"/>
          <w:sz w:val="24"/>
          <w:szCs w:val="24"/>
        </w:rPr>
        <w:t>district government</w:t>
      </w:r>
      <w:r w:rsidRPr="00E83757">
        <w:rPr>
          <w:rFonts w:ascii="Times New Roman" w:hAnsi="Times New Roman" w:cs="Times New Roman"/>
          <w:i/>
          <w:color w:val="000000" w:themeColor="text1"/>
          <w:sz w:val="24"/>
          <w:szCs w:val="24"/>
          <w:lang w:val="en-US"/>
        </w:rPr>
        <w:t xml:space="preserve"> independent income is scant, high dependency on provincial/central government also still not effective enough in realizing </w:t>
      </w:r>
      <w:r w:rsidRPr="00E83757">
        <w:rPr>
          <w:rFonts w:ascii="Times New Roman" w:hAnsi="Times New Roman" w:cs="Times New Roman"/>
          <w:i/>
          <w:color w:val="000000" w:themeColor="text1"/>
          <w:sz w:val="24"/>
          <w:szCs w:val="24"/>
        </w:rPr>
        <w:t xml:space="preserve">original local government revenue </w:t>
      </w:r>
      <w:r w:rsidRPr="00E83757">
        <w:rPr>
          <w:rFonts w:ascii="Times New Roman" w:hAnsi="Times New Roman" w:cs="Times New Roman"/>
          <w:i/>
          <w:color w:val="000000" w:themeColor="text1"/>
          <w:sz w:val="24"/>
          <w:szCs w:val="24"/>
          <w:lang w:val="en-US"/>
        </w:rPr>
        <w:t>so that region tax and</w:t>
      </w:r>
      <w:r w:rsidRPr="00E83757">
        <w:rPr>
          <w:rFonts w:ascii="Times New Roman" w:hAnsi="Times New Roman" w:cs="Times New Roman"/>
          <w:i/>
          <w:color w:val="000000" w:themeColor="text1"/>
          <w:sz w:val="24"/>
          <w:szCs w:val="24"/>
        </w:rPr>
        <w:t xml:space="preserve"> </w:t>
      </w:r>
      <w:r w:rsidRPr="00E83757">
        <w:rPr>
          <w:rStyle w:val="apple-style-span"/>
          <w:rFonts w:ascii="Times New Roman" w:hAnsi="Times New Roman" w:cs="Times New Roman"/>
          <w:i/>
          <w:color w:val="000000" w:themeColor="text1"/>
          <w:sz w:val="24"/>
          <w:szCs w:val="24"/>
        </w:rPr>
        <w:t>local government owned enterprises</w:t>
      </w:r>
      <w:r w:rsidRPr="00E83757">
        <w:rPr>
          <w:rFonts w:ascii="Times New Roman" w:hAnsi="Times New Roman" w:cs="Times New Roman"/>
          <w:i/>
          <w:color w:val="000000" w:themeColor="text1"/>
          <w:sz w:val="24"/>
          <w:szCs w:val="24"/>
          <w:lang w:val="en-US"/>
        </w:rPr>
        <w:t xml:space="preserve"> has not been able to gives contribution.  But according to debt ratio toward income and debt-service coverage ratio it is known that accepted income can still cover debt and government capable to return loan. Region potential through region tax on 2016 overall experience development compared to previous year. Tax backward criteria become a development and potential tax criteria become a prime. While region</w:t>
      </w:r>
      <w:r w:rsidRPr="00E83757">
        <w:rPr>
          <w:rFonts w:ascii="Times New Roman" w:hAnsi="Times New Roman" w:cs="Times New Roman"/>
          <w:i/>
          <w:color w:val="000000" w:themeColor="text1"/>
          <w:sz w:val="24"/>
          <w:szCs w:val="24"/>
        </w:rPr>
        <w:t xml:space="preserve"> </w:t>
      </w:r>
      <w:r w:rsidRPr="00E83757">
        <w:rPr>
          <w:rFonts w:ascii="Times New Roman" w:hAnsi="Times New Roman" w:cs="Times New Roman"/>
          <w:i/>
          <w:color w:val="000000" w:themeColor="text1"/>
          <w:sz w:val="24"/>
          <w:szCs w:val="24"/>
          <w:lang w:val="en-US"/>
        </w:rPr>
        <w:t>retribution on 2016 generally is undergone slight decline</w:t>
      </w:r>
      <w:r>
        <w:rPr>
          <w:rFonts w:ascii="Times New Roman" w:hAnsi="Times New Roman" w:cs="Times New Roman"/>
          <w:i/>
          <w:color w:val="000000" w:themeColor="text1"/>
          <w:sz w:val="24"/>
          <w:szCs w:val="24"/>
        </w:rPr>
        <w:t>.</w:t>
      </w:r>
    </w:p>
    <w:p w14:paraId="42C5808D" w14:textId="77777777" w:rsidR="00E24D91" w:rsidRPr="00E83757" w:rsidRDefault="00E24D91" w:rsidP="00E24D91">
      <w:pPr>
        <w:spacing w:after="0" w:line="240" w:lineRule="auto"/>
        <w:jc w:val="both"/>
        <w:rPr>
          <w:rFonts w:ascii="Times New Roman" w:hAnsi="Times New Roman" w:cs="Times New Roman"/>
          <w:i/>
          <w:color w:val="000000" w:themeColor="text1"/>
          <w:sz w:val="24"/>
          <w:szCs w:val="24"/>
        </w:rPr>
      </w:pPr>
    </w:p>
    <w:p w14:paraId="2DE1742B" w14:textId="77777777" w:rsidR="00E24D91" w:rsidRPr="00E83757" w:rsidRDefault="00E24D91" w:rsidP="00E24D91">
      <w:pPr>
        <w:spacing w:after="0" w:line="240" w:lineRule="auto"/>
        <w:jc w:val="both"/>
        <w:rPr>
          <w:rFonts w:ascii="Times New Roman" w:hAnsi="Times New Roman" w:cs="Times New Roman"/>
          <w:i/>
          <w:color w:val="000000" w:themeColor="text1"/>
          <w:sz w:val="24"/>
          <w:szCs w:val="24"/>
        </w:rPr>
      </w:pPr>
      <w:r w:rsidRPr="00E83757">
        <w:rPr>
          <w:rFonts w:ascii="Times New Roman" w:hAnsi="Times New Roman" w:cs="Times New Roman"/>
          <w:i/>
          <w:color w:val="000000" w:themeColor="text1"/>
          <w:sz w:val="24"/>
          <w:szCs w:val="24"/>
          <w:lang w:val="en-US"/>
        </w:rPr>
        <w:t>Key Word</w:t>
      </w:r>
      <w:r w:rsidRPr="00E83757">
        <w:rPr>
          <w:rFonts w:ascii="Times New Roman" w:hAnsi="Times New Roman" w:cs="Times New Roman"/>
          <w:i/>
          <w:color w:val="000000" w:themeColor="text1"/>
          <w:sz w:val="24"/>
          <w:szCs w:val="24"/>
        </w:rPr>
        <w:t xml:space="preserve">: </w:t>
      </w:r>
      <w:proofErr w:type="spellStart"/>
      <w:r w:rsidRPr="00E83757">
        <w:rPr>
          <w:rFonts w:ascii="Times New Roman" w:hAnsi="Times New Roman" w:cs="Times New Roman"/>
          <w:i/>
          <w:color w:val="000000" w:themeColor="text1"/>
          <w:sz w:val="24"/>
          <w:szCs w:val="24"/>
          <w:lang w:val="en-US"/>
        </w:rPr>
        <w:t>Finantial</w:t>
      </w:r>
      <w:proofErr w:type="spellEnd"/>
      <w:r w:rsidRPr="00E83757">
        <w:rPr>
          <w:rFonts w:ascii="Times New Roman" w:hAnsi="Times New Roman" w:cs="Times New Roman"/>
          <w:i/>
          <w:color w:val="000000" w:themeColor="text1"/>
          <w:sz w:val="24"/>
          <w:szCs w:val="24"/>
          <w:lang w:val="en-US"/>
        </w:rPr>
        <w:t xml:space="preserve"> Ratio, Region Potential</w:t>
      </w:r>
      <w:r w:rsidRPr="00E83757">
        <w:rPr>
          <w:rFonts w:ascii="Times New Roman" w:hAnsi="Times New Roman" w:cs="Times New Roman"/>
          <w:i/>
          <w:color w:val="000000" w:themeColor="text1"/>
          <w:sz w:val="24"/>
          <w:szCs w:val="24"/>
        </w:rPr>
        <w:t>, Original Local Government Revenue</w:t>
      </w:r>
    </w:p>
    <w:p w14:paraId="3D327262" w14:textId="77777777" w:rsidR="00E24D91" w:rsidRPr="00E83757" w:rsidRDefault="00E24D91" w:rsidP="00E24D91">
      <w:pPr>
        <w:spacing w:after="0" w:line="240" w:lineRule="auto"/>
        <w:jc w:val="both"/>
        <w:rPr>
          <w:rFonts w:ascii="Times New Roman" w:hAnsi="Times New Roman" w:cs="Times New Roman"/>
          <w:i/>
          <w:color w:val="000000" w:themeColor="text1"/>
          <w:sz w:val="24"/>
          <w:szCs w:val="24"/>
        </w:rPr>
      </w:pPr>
    </w:p>
    <w:p w14:paraId="14FD34DF" w14:textId="4EAFFE99" w:rsidR="00E24D91" w:rsidRDefault="00E24D91"/>
    <w:p w14:paraId="50C710CB" w14:textId="7FDC1415" w:rsidR="00E24D91" w:rsidRDefault="00E24D91"/>
    <w:p w14:paraId="38FB6FC0" w14:textId="20FAF7FC" w:rsidR="00E24D91" w:rsidRDefault="00E24D91"/>
    <w:p w14:paraId="57085337" w14:textId="756D488F" w:rsidR="00E24D91" w:rsidRDefault="00E24D91"/>
    <w:p w14:paraId="7C857F25" w14:textId="286BAF8B" w:rsidR="00E24D91" w:rsidRDefault="00E24D91"/>
    <w:p w14:paraId="463A4023" w14:textId="43BB53FC" w:rsidR="00E24D91" w:rsidRDefault="00E24D91"/>
    <w:p w14:paraId="0491B927" w14:textId="6578AF09" w:rsidR="00E24D91" w:rsidRDefault="00E24D91"/>
    <w:p w14:paraId="61DFCA01" w14:textId="61556B1E" w:rsidR="00E24D91" w:rsidRDefault="00E24D91"/>
    <w:p w14:paraId="24FB472D" w14:textId="56E644B1" w:rsidR="00E24D91" w:rsidRDefault="00E24D91"/>
    <w:p w14:paraId="058634A5" w14:textId="089E5983" w:rsidR="00E24D91" w:rsidRDefault="00E24D91"/>
    <w:p w14:paraId="76B22F7B" w14:textId="77777777" w:rsidR="00E24D91" w:rsidRDefault="00E24D91" w:rsidP="00636E4F">
      <w:pPr>
        <w:spacing w:after="0" w:line="360" w:lineRule="auto"/>
        <w:jc w:val="center"/>
        <w:rPr>
          <w:rFonts w:ascii="Times New Roman" w:hAnsi="Times New Roman"/>
          <w:b/>
          <w:sz w:val="24"/>
          <w:szCs w:val="24"/>
        </w:rPr>
      </w:pPr>
      <w:r>
        <w:rPr>
          <w:rFonts w:ascii="Times New Roman" w:hAnsi="Times New Roman"/>
          <w:b/>
          <w:sz w:val="24"/>
          <w:szCs w:val="24"/>
        </w:rPr>
        <w:lastRenderedPageBreak/>
        <w:t>KATA PENGANTAR</w:t>
      </w:r>
    </w:p>
    <w:p w14:paraId="2CD48795" w14:textId="77777777" w:rsidR="00E24D91" w:rsidRDefault="00E24D91" w:rsidP="00636E4F">
      <w:pPr>
        <w:spacing w:after="0" w:line="360" w:lineRule="auto"/>
        <w:jc w:val="both"/>
        <w:rPr>
          <w:rFonts w:ascii="Times New Roman" w:hAnsi="Times New Roman"/>
          <w:b/>
          <w:sz w:val="24"/>
          <w:szCs w:val="24"/>
        </w:rPr>
      </w:pPr>
    </w:p>
    <w:p w14:paraId="70622961" w14:textId="77777777" w:rsidR="00E24D91" w:rsidRDefault="00E24D91" w:rsidP="00636E4F">
      <w:pPr>
        <w:spacing w:after="0" w:line="360" w:lineRule="auto"/>
        <w:jc w:val="both"/>
        <w:rPr>
          <w:rFonts w:ascii="Times New Roman" w:hAnsi="Times New Roman"/>
          <w:sz w:val="24"/>
          <w:szCs w:val="24"/>
        </w:rPr>
      </w:pPr>
      <w:r>
        <w:rPr>
          <w:rFonts w:ascii="Times New Roman" w:hAnsi="Times New Roman"/>
          <w:sz w:val="24"/>
          <w:szCs w:val="24"/>
        </w:rPr>
        <w:tab/>
        <w:t>Segala puji dan syukur kepada Allah SWT yang senantiasa melimpahkan rahmat dan  hidayah-Nya sehingga laporan akhir ini dapat diselesaikan tepat pada waktunya. Shalawat dan salam semoga selalu tercurah kepada pembawa cahaya-Nya, Nabi Muhammad SAW dan para sahabat, pengikutnya hingga akhir zaman.</w:t>
      </w:r>
    </w:p>
    <w:p w14:paraId="00DA6EAB" w14:textId="77777777" w:rsidR="00E24D91" w:rsidRDefault="00E24D91" w:rsidP="00636E4F">
      <w:pPr>
        <w:spacing w:after="0" w:line="360" w:lineRule="auto"/>
        <w:jc w:val="both"/>
        <w:rPr>
          <w:rFonts w:ascii="Times New Roman" w:hAnsi="Times New Roman"/>
          <w:b/>
          <w:sz w:val="24"/>
          <w:szCs w:val="24"/>
        </w:rPr>
      </w:pPr>
      <w:r>
        <w:rPr>
          <w:rFonts w:ascii="Times New Roman" w:hAnsi="Times New Roman"/>
          <w:sz w:val="24"/>
          <w:szCs w:val="24"/>
        </w:rPr>
        <w:tab/>
        <w:t xml:space="preserve">Laporan akhir ini dibuat untuk memenuhi persyaratan menyelesaikan pendidikan Diploma III jurusan Akuntansi Politeknik Negeri Sriwijaya. Judul laporan akhir ini adalah </w:t>
      </w:r>
      <w:r>
        <w:rPr>
          <w:rFonts w:ascii="Times New Roman" w:hAnsi="Times New Roman"/>
          <w:b/>
          <w:sz w:val="24"/>
          <w:szCs w:val="24"/>
        </w:rPr>
        <w:t>“Analisis Rasio Keuangan dan Potensi Daerah atas Pendapatan Pemerintah Kabupaten Musi Rawas”.</w:t>
      </w:r>
    </w:p>
    <w:p w14:paraId="56D4567C" w14:textId="77777777" w:rsidR="00E24D91" w:rsidRDefault="00E24D91" w:rsidP="00636E4F">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Penulis dalam menyelesaikan laporan akhir ini telah berusaha semaksimal mungkin untuk dapat memberikan yang terbaik, akan tetapi penulis menyadari sepenuhnya bahwa masih banyak kekurangan dalam penulisan laporan akhir ini. Hal ini terjadi karena keterbatasan kemampuan dan pengetahuan yang penulis miliki. Namun berkat bimbingan, petunjuk dan nasihat dari semua pihak, baik secara langsung maupun tidak langsung sehingga laporan akhir ini dapat terselesaikan. Oleh karena itu, penulis ingin menyampaikan ucapan terima kasih kepada:</w:t>
      </w:r>
    </w:p>
    <w:p w14:paraId="2B06AE03" w14:textId="77777777" w:rsidR="00E24D91" w:rsidRDefault="00E24D91" w:rsidP="00E24D91">
      <w:pPr>
        <w:pStyle w:val="Style1"/>
        <w:numPr>
          <w:ilvl w:val="0"/>
          <w:numId w:val="2"/>
        </w:numPr>
        <w:ind w:left="426" w:hanging="426"/>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sz w:val="24"/>
          <w:szCs w:val="24"/>
          <w:lang w:val="en-US"/>
        </w:rPr>
        <w:t>Dr.</w:t>
      </w:r>
      <w:r>
        <w:rPr>
          <w:rFonts w:ascii="Times New Roman" w:hAnsi="Times New Roman"/>
          <w:sz w:val="24"/>
          <w:szCs w:val="24"/>
        </w:rPr>
        <w:t xml:space="preserve"> </w:t>
      </w:r>
      <w:r>
        <w:rPr>
          <w:rFonts w:ascii="Times New Roman" w:hAnsi="Times New Roman"/>
          <w:sz w:val="24"/>
          <w:szCs w:val="24"/>
          <w:lang w:val="en-US"/>
        </w:rPr>
        <w:t>Ing</w:t>
      </w:r>
      <w:r>
        <w:rPr>
          <w:rFonts w:ascii="Times New Roman" w:hAnsi="Times New Roman"/>
          <w:sz w:val="24"/>
          <w:szCs w:val="24"/>
        </w:rPr>
        <w:t>.</w:t>
      </w:r>
      <w:r>
        <w:rPr>
          <w:rFonts w:ascii="Times New Roman" w:hAnsi="Times New Roman"/>
          <w:sz w:val="24"/>
          <w:szCs w:val="24"/>
          <w:lang w:val="en-US"/>
        </w:rPr>
        <w:t xml:space="preserve"> Ahmad </w:t>
      </w:r>
      <w:proofErr w:type="spellStart"/>
      <w:r>
        <w:rPr>
          <w:rFonts w:ascii="Times New Roman" w:hAnsi="Times New Roman"/>
          <w:sz w:val="24"/>
          <w:szCs w:val="24"/>
          <w:lang w:val="en-US"/>
        </w:rPr>
        <w:t>Taqwa</w:t>
      </w:r>
      <w:proofErr w:type="spellEnd"/>
      <w:r>
        <w:rPr>
          <w:rFonts w:ascii="Times New Roman" w:hAnsi="Times New Roman"/>
          <w:sz w:val="24"/>
          <w:szCs w:val="24"/>
          <w:lang w:val="en-US"/>
        </w:rPr>
        <w:t>, M.T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selaku Direktur Politeknik Negeri</w:t>
      </w:r>
      <w:r>
        <w:rPr>
          <w:rFonts w:ascii="Times New Roman" w:hAnsi="Times New Roman"/>
          <w:sz w:val="24"/>
          <w:szCs w:val="24"/>
          <w:lang w:val="en-US"/>
        </w:rPr>
        <w:t xml:space="preserve"> </w:t>
      </w:r>
      <w:r>
        <w:rPr>
          <w:rFonts w:ascii="Times New Roman" w:hAnsi="Times New Roman"/>
          <w:sz w:val="24"/>
          <w:szCs w:val="24"/>
        </w:rPr>
        <w:t>Sriwijaya Palembang.</w:t>
      </w:r>
    </w:p>
    <w:p w14:paraId="3A4E7BA9" w14:textId="77777777" w:rsidR="00E24D91" w:rsidRDefault="00E24D91" w:rsidP="00E24D91">
      <w:pPr>
        <w:pStyle w:val="Style1"/>
        <w:numPr>
          <w:ilvl w:val="0"/>
          <w:numId w:val="2"/>
        </w:numPr>
        <w:ind w:left="426" w:hanging="426"/>
        <w:jc w:val="both"/>
        <w:rPr>
          <w:rFonts w:ascii="Times New Roman" w:hAnsi="Times New Roman"/>
          <w:sz w:val="24"/>
          <w:szCs w:val="24"/>
        </w:rPr>
      </w:pPr>
      <w:proofErr w:type="spellStart"/>
      <w:r>
        <w:rPr>
          <w:rFonts w:ascii="Times New Roman" w:hAnsi="Times New Roman"/>
          <w:sz w:val="24"/>
          <w:szCs w:val="24"/>
          <w:lang w:val="en-US"/>
        </w:rPr>
        <w:t>Ibu</w:t>
      </w:r>
      <w:proofErr w:type="spellEnd"/>
      <w:r>
        <w:rPr>
          <w:rFonts w:ascii="Times New Roman" w:hAnsi="Times New Roman"/>
          <w:sz w:val="24"/>
          <w:szCs w:val="24"/>
        </w:rPr>
        <w:t xml:space="preserve"> </w:t>
      </w:r>
      <w:r>
        <w:rPr>
          <w:rFonts w:ascii="Times New Roman" w:hAnsi="Times New Roman"/>
          <w:sz w:val="24"/>
          <w:szCs w:val="24"/>
          <w:lang w:val="en-US"/>
        </w:rPr>
        <w:t xml:space="preserve">Dr. </w:t>
      </w:r>
      <w:proofErr w:type="spellStart"/>
      <w:r>
        <w:rPr>
          <w:rFonts w:ascii="Times New Roman" w:hAnsi="Times New Roman"/>
          <w:sz w:val="24"/>
          <w:szCs w:val="24"/>
          <w:lang w:val="en-US"/>
        </w:rPr>
        <w:t>Evada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Dewata</w:t>
      </w:r>
      <w:proofErr w:type="spellEnd"/>
      <w:r>
        <w:rPr>
          <w:rFonts w:ascii="Times New Roman" w:hAnsi="Times New Roman"/>
          <w:sz w:val="24"/>
          <w:szCs w:val="24"/>
        </w:rPr>
        <w:t>, S.E., M.Si., Ak., CA., CMA. selaku Ketua Jurusan Akuntansi Politeknik Negeri Sriwijaya Palembang.</w:t>
      </w:r>
    </w:p>
    <w:p w14:paraId="6FEAE2AD" w14:textId="77777777" w:rsidR="00E24D91" w:rsidRPr="00CD45B5" w:rsidRDefault="00E24D91" w:rsidP="00E24D91">
      <w:pPr>
        <w:pStyle w:val="Style1"/>
        <w:numPr>
          <w:ilvl w:val="0"/>
          <w:numId w:val="2"/>
        </w:numPr>
        <w:ind w:left="426" w:hanging="426"/>
        <w:jc w:val="both"/>
        <w:rPr>
          <w:rFonts w:ascii="Times New Roman" w:hAnsi="Times New Roman"/>
          <w:color w:val="000000"/>
          <w:sz w:val="24"/>
          <w:szCs w:val="24"/>
        </w:rPr>
      </w:pPr>
      <w:r>
        <w:rPr>
          <w:rFonts w:ascii="Times New Roman" w:hAnsi="Times New Roman"/>
          <w:sz w:val="24"/>
          <w:szCs w:val="24"/>
        </w:rPr>
        <w:t xml:space="preserve">Ibu Yuliana Sari, S.E., MBA., Ak. selaku Sekretaris Jurusan Akuntansi </w:t>
      </w:r>
      <w:r w:rsidRPr="00CD45B5">
        <w:rPr>
          <w:rFonts w:ascii="Times New Roman" w:hAnsi="Times New Roman"/>
          <w:color w:val="000000"/>
          <w:sz w:val="24"/>
          <w:szCs w:val="24"/>
        </w:rPr>
        <w:t>Politeknik Negeri Sriwijaya Palembang.</w:t>
      </w:r>
    </w:p>
    <w:p w14:paraId="2106F059" w14:textId="77777777" w:rsidR="00E24D91" w:rsidRPr="00836084" w:rsidRDefault="00E24D91" w:rsidP="00E24D91">
      <w:pPr>
        <w:pStyle w:val="Style1"/>
        <w:numPr>
          <w:ilvl w:val="0"/>
          <w:numId w:val="2"/>
        </w:numPr>
        <w:ind w:left="426" w:hanging="426"/>
        <w:jc w:val="both"/>
        <w:rPr>
          <w:rFonts w:ascii="Times New Roman" w:hAnsi="Times New Roman"/>
          <w:color w:val="000000"/>
          <w:sz w:val="24"/>
          <w:szCs w:val="24"/>
        </w:rPr>
      </w:pPr>
      <w:r w:rsidRPr="00836084">
        <w:rPr>
          <w:rFonts w:ascii="Times New Roman" w:hAnsi="Times New Roman"/>
          <w:color w:val="000000"/>
          <w:sz w:val="24"/>
          <w:szCs w:val="24"/>
        </w:rPr>
        <w:t xml:space="preserve">Ibu Sandrayati, S.E., M.Si., Ak., CA. selaku Dosen Pembimbing I yang telah memberikan bimbingan dan saran yang berguna dalam menyelesaikan laporan </w:t>
      </w:r>
      <w:proofErr w:type="spellStart"/>
      <w:r w:rsidRPr="00836084">
        <w:rPr>
          <w:rFonts w:ascii="Times New Roman" w:hAnsi="Times New Roman"/>
          <w:color w:val="000000"/>
          <w:sz w:val="24"/>
          <w:szCs w:val="24"/>
          <w:lang w:val="en-US"/>
        </w:rPr>
        <w:t>akhir</w:t>
      </w:r>
      <w:proofErr w:type="spellEnd"/>
      <w:r w:rsidRPr="00836084">
        <w:rPr>
          <w:rFonts w:ascii="Times New Roman" w:hAnsi="Times New Roman"/>
          <w:color w:val="000000"/>
          <w:sz w:val="24"/>
          <w:szCs w:val="24"/>
          <w:lang w:val="en-US"/>
        </w:rPr>
        <w:t xml:space="preserve"> </w:t>
      </w:r>
      <w:r w:rsidRPr="00836084">
        <w:rPr>
          <w:rFonts w:ascii="Times New Roman" w:hAnsi="Times New Roman"/>
          <w:color w:val="000000"/>
          <w:sz w:val="24"/>
          <w:szCs w:val="24"/>
        </w:rPr>
        <w:t>ini.</w:t>
      </w:r>
    </w:p>
    <w:p w14:paraId="223F5695" w14:textId="77777777" w:rsidR="00E24D91" w:rsidRPr="00CD45B5" w:rsidRDefault="00E24D91" w:rsidP="00E24D91">
      <w:pPr>
        <w:pStyle w:val="Style1"/>
        <w:numPr>
          <w:ilvl w:val="0"/>
          <w:numId w:val="2"/>
        </w:numPr>
        <w:ind w:left="426" w:hanging="426"/>
        <w:jc w:val="both"/>
        <w:rPr>
          <w:rFonts w:ascii="Times New Roman" w:hAnsi="Times New Roman"/>
          <w:color w:val="000000"/>
          <w:sz w:val="24"/>
          <w:szCs w:val="24"/>
        </w:rPr>
      </w:pPr>
      <w:r w:rsidRPr="00836084">
        <w:rPr>
          <w:rFonts w:ascii="Times New Roman" w:hAnsi="Times New Roman"/>
          <w:color w:val="000000"/>
          <w:sz w:val="24"/>
          <w:szCs w:val="24"/>
        </w:rPr>
        <w:t>Ibu Desi Indriasari, S.E., M.Si., Ak., CA. selaku</w:t>
      </w:r>
      <w:r w:rsidRPr="00CD45B5">
        <w:rPr>
          <w:rFonts w:ascii="Times New Roman" w:hAnsi="Times New Roman"/>
          <w:color w:val="000000"/>
          <w:sz w:val="24"/>
          <w:szCs w:val="24"/>
        </w:rPr>
        <w:t xml:space="preserve"> Dosen Pembimbing II yang telah memberikan bimbingan dan saran yang berguna dalam menyelesaikan laporan </w:t>
      </w:r>
      <w:proofErr w:type="spellStart"/>
      <w:r w:rsidRPr="00CD45B5">
        <w:rPr>
          <w:rFonts w:ascii="Times New Roman" w:hAnsi="Times New Roman"/>
          <w:color w:val="000000"/>
          <w:sz w:val="24"/>
          <w:szCs w:val="24"/>
          <w:lang w:val="en-US"/>
        </w:rPr>
        <w:t>akhir</w:t>
      </w:r>
      <w:proofErr w:type="spellEnd"/>
      <w:r w:rsidRPr="00CD45B5">
        <w:rPr>
          <w:rFonts w:ascii="Times New Roman" w:hAnsi="Times New Roman"/>
          <w:color w:val="000000"/>
          <w:sz w:val="24"/>
          <w:szCs w:val="24"/>
          <w:lang w:val="en-US"/>
        </w:rPr>
        <w:t xml:space="preserve"> </w:t>
      </w:r>
      <w:r w:rsidRPr="00CD45B5">
        <w:rPr>
          <w:rFonts w:ascii="Times New Roman" w:hAnsi="Times New Roman"/>
          <w:color w:val="000000"/>
          <w:sz w:val="24"/>
          <w:szCs w:val="24"/>
        </w:rPr>
        <w:t>ini.</w:t>
      </w:r>
    </w:p>
    <w:p w14:paraId="72E95A35" w14:textId="77777777" w:rsidR="00E24D91" w:rsidRPr="00257F3B" w:rsidRDefault="00E24D91" w:rsidP="00E24D91">
      <w:pPr>
        <w:pStyle w:val="Style1"/>
        <w:numPr>
          <w:ilvl w:val="0"/>
          <w:numId w:val="2"/>
        </w:numPr>
        <w:ind w:left="426" w:hanging="426"/>
        <w:jc w:val="both"/>
        <w:rPr>
          <w:rFonts w:ascii="Times New Roman" w:hAnsi="Times New Roman"/>
          <w:sz w:val="24"/>
          <w:szCs w:val="24"/>
        </w:rPr>
      </w:pPr>
      <w:r w:rsidRPr="00257F3B">
        <w:rPr>
          <w:rFonts w:ascii="Times New Roman" w:hAnsi="Times New Roman"/>
          <w:sz w:val="24"/>
          <w:szCs w:val="24"/>
        </w:rPr>
        <w:lastRenderedPageBreak/>
        <w:t>Bapak dan Ibu Dosen serta para staf Jurusan Akuntansi Politeknik Negeri Sriwijaya Palembang yang telah mendidik dan membimbing penulis selama proses belajar mengajar.</w:t>
      </w:r>
    </w:p>
    <w:p w14:paraId="7D36996A" w14:textId="77777777" w:rsidR="00E24D91" w:rsidRPr="00024F98" w:rsidRDefault="00E24D91" w:rsidP="00E24D91">
      <w:pPr>
        <w:pStyle w:val="Style1"/>
        <w:numPr>
          <w:ilvl w:val="0"/>
          <w:numId w:val="2"/>
        </w:numPr>
        <w:ind w:left="426" w:hanging="426"/>
        <w:jc w:val="both"/>
        <w:rPr>
          <w:rFonts w:ascii="Times New Roman" w:hAnsi="Times New Roman"/>
          <w:i/>
          <w:sz w:val="24"/>
          <w:szCs w:val="24"/>
        </w:rPr>
      </w:pPr>
      <w:r>
        <w:rPr>
          <w:rFonts w:ascii="Times New Roman" w:hAnsi="Times New Roman"/>
          <w:sz w:val="24"/>
          <w:szCs w:val="24"/>
        </w:rPr>
        <w:t>Pemerintah Kabupaten Musi Rawas yang telah mengizinkan dan membantu dalam pengambilan data untuk laporan akhir ini.</w:t>
      </w:r>
    </w:p>
    <w:p w14:paraId="32A86295" w14:textId="77777777" w:rsidR="00E24D91" w:rsidRDefault="00E24D91" w:rsidP="00E24D91">
      <w:pPr>
        <w:pStyle w:val="Style1"/>
        <w:numPr>
          <w:ilvl w:val="0"/>
          <w:numId w:val="2"/>
        </w:numPr>
        <w:ind w:left="426" w:hanging="426"/>
        <w:jc w:val="both"/>
        <w:rPr>
          <w:rFonts w:ascii="Times New Roman" w:hAnsi="Times New Roman"/>
          <w:sz w:val="24"/>
          <w:szCs w:val="24"/>
        </w:rPr>
      </w:pPr>
      <w:r w:rsidRPr="00BA4FCB">
        <w:rPr>
          <w:rFonts w:ascii="Times New Roman" w:hAnsi="Times New Roman"/>
          <w:sz w:val="24"/>
          <w:szCs w:val="24"/>
        </w:rPr>
        <w:t>Semua teman-teman seperjuangan Jurusan Akuntansi Politeknik Negeri Sriwijaya Angkatan</w:t>
      </w:r>
      <w:r>
        <w:rPr>
          <w:rFonts w:ascii="Times New Roman" w:hAnsi="Times New Roman"/>
          <w:sz w:val="24"/>
          <w:szCs w:val="24"/>
        </w:rPr>
        <w:t xml:space="preserve"> 2015</w:t>
      </w:r>
      <w:r w:rsidRPr="00BA4FCB">
        <w:rPr>
          <w:rFonts w:ascii="Times New Roman" w:hAnsi="Times New Roman"/>
          <w:sz w:val="24"/>
          <w:szCs w:val="24"/>
        </w:rPr>
        <w:t xml:space="preserve"> terutama kelas 6 A</w:t>
      </w:r>
      <w:r>
        <w:rPr>
          <w:rFonts w:ascii="Times New Roman" w:hAnsi="Times New Roman"/>
          <w:sz w:val="24"/>
          <w:szCs w:val="24"/>
        </w:rPr>
        <w:t>E.</w:t>
      </w:r>
    </w:p>
    <w:p w14:paraId="00DAB757" w14:textId="77777777" w:rsidR="00E24D91" w:rsidRPr="004215F3" w:rsidRDefault="00E24D91" w:rsidP="00E24D91">
      <w:pPr>
        <w:pStyle w:val="Style1"/>
        <w:numPr>
          <w:ilvl w:val="0"/>
          <w:numId w:val="2"/>
        </w:numPr>
        <w:ind w:left="426" w:hanging="426"/>
        <w:jc w:val="both"/>
        <w:rPr>
          <w:rFonts w:ascii="Times New Roman" w:hAnsi="Times New Roman"/>
          <w:sz w:val="24"/>
          <w:szCs w:val="24"/>
        </w:rPr>
      </w:pPr>
      <w:r>
        <w:rPr>
          <w:rFonts w:ascii="Times New Roman" w:hAnsi="Times New Roman"/>
          <w:sz w:val="24"/>
          <w:szCs w:val="24"/>
        </w:rPr>
        <w:t>S</w:t>
      </w:r>
      <w:r w:rsidRPr="00900D17">
        <w:rPr>
          <w:rFonts w:ascii="Times New Roman" w:hAnsi="Times New Roman"/>
          <w:sz w:val="24"/>
          <w:szCs w:val="24"/>
        </w:rPr>
        <w:t>emua pihak yang ikut berperan dalam penulisan laporan akhir ini yang tidak dapat disebutkan satu persat</w:t>
      </w:r>
      <w:r>
        <w:rPr>
          <w:rFonts w:ascii="Times New Roman" w:hAnsi="Times New Roman"/>
          <w:sz w:val="24"/>
          <w:szCs w:val="24"/>
        </w:rPr>
        <w:t>u.</w:t>
      </w:r>
    </w:p>
    <w:p w14:paraId="61B82379" w14:textId="77777777" w:rsidR="00E24D91" w:rsidRDefault="00E24D91" w:rsidP="00E24D91">
      <w:pPr>
        <w:pStyle w:val="Style1"/>
        <w:ind w:left="0" w:firstLine="420"/>
        <w:jc w:val="both"/>
        <w:rPr>
          <w:rFonts w:ascii="Times New Roman" w:hAnsi="Times New Roman"/>
          <w:sz w:val="24"/>
          <w:szCs w:val="24"/>
        </w:rPr>
      </w:pPr>
      <w:r>
        <w:rPr>
          <w:rFonts w:ascii="Times New Roman" w:hAnsi="Times New Roman"/>
          <w:sz w:val="24"/>
          <w:szCs w:val="24"/>
        </w:rPr>
        <w:t xml:space="preserve">Penulis </w:t>
      </w:r>
      <w:r w:rsidRPr="00900D17">
        <w:rPr>
          <w:rFonts w:ascii="Times New Roman" w:hAnsi="Times New Roman"/>
          <w:sz w:val="24"/>
          <w:szCs w:val="24"/>
        </w:rPr>
        <w:t>menyadari</w:t>
      </w:r>
      <w:r>
        <w:rPr>
          <w:rFonts w:ascii="Times New Roman" w:hAnsi="Times New Roman"/>
          <w:sz w:val="24"/>
          <w:szCs w:val="24"/>
        </w:rPr>
        <w:t xml:space="preserve"> </w:t>
      </w:r>
      <w:r w:rsidRPr="00900D17">
        <w:rPr>
          <w:rFonts w:ascii="Times New Roman" w:hAnsi="Times New Roman"/>
          <w:sz w:val="24"/>
          <w:szCs w:val="24"/>
        </w:rPr>
        <w:t>sepenuhnya kesempurnaan hanya milik Allah SWT</w:t>
      </w:r>
      <w:r>
        <w:rPr>
          <w:rFonts w:ascii="Times New Roman" w:hAnsi="Times New Roman"/>
          <w:sz w:val="24"/>
          <w:szCs w:val="24"/>
        </w:rPr>
        <w:t xml:space="preserve">. </w:t>
      </w:r>
      <w:r w:rsidRPr="00900D17">
        <w:rPr>
          <w:rFonts w:ascii="Times New Roman" w:hAnsi="Times New Roman"/>
          <w:sz w:val="24"/>
          <w:szCs w:val="24"/>
        </w:rPr>
        <w:t xml:space="preserve">Laporan </w:t>
      </w:r>
      <w:r>
        <w:rPr>
          <w:rFonts w:ascii="Times New Roman" w:hAnsi="Times New Roman"/>
          <w:sz w:val="24"/>
          <w:szCs w:val="24"/>
        </w:rPr>
        <w:t xml:space="preserve">Akhir </w:t>
      </w:r>
      <w:r w:rsidRPr="00900D17">
        <w:rPr>
          <w:rFonts w:ascii="Times New Roman" w:hAnsi="Times New Roman"/>
          <w:sz w:val="24"/>
          <w:szCs w:val="24"/>
        </w:rPr>
        <w:t>ini</w:t>
      </w:r>
      <w:r>
        <w:rPr>
          <w:rFonts w:ascii="Times New Roman" w:hAnsi="Times New Roman"/>
          <w:sz w:val="24"/>
          <w:szCs w:val="24"/>
        </w:rPr>
        <w:t xml:space="preserve"> mungkin</w:t>
      </w:r>
      <w:r w:rsidRPr="00900D17">
        <w:rPr>
          <w:rFonts w:ascii="Times New Roman" w:hAnsi="Times New Roman"/>
          <w:sz w:val="24"/>
          <w:szCs w:val="24"/>
        </w:rPr>
        <w:t xml:space="preserve"> </w:t>
      </w:r>
      <w:r>
        <w:rPr>
          <w:rFonts w:ascii="Times New Roman" w:hAnsi="Times New Roman"/>
          <w:sz w:val="24"/>
          <w:szCs w:val="24"/>
        </w:rPr>
        <w:t>masih</w:t>
      </w:r>
      <w:r w:rsidRPr="00900D17">
        <w:rPr>
          <w:rFonts w:ascii="Times New Roman" w:hAnsi="Times New Roman"/>
          <w:sz w:val="24"/>
          <w:szCs w:val="24"/>
        </w:rPr>
        <w:t xml:space="preserve"> jauh dari</w:t>
      </w:r>
      <w:r>
        <w:rPr>
          <w:rFonts w:ascii="Times New Roman" w:hAnsi="Times New Roman"/>
          <w:sz w:val="24"/>
          <w:szCs w:val="24"/>
        </w:rPr>
        <w:t xml:space="preserve"> kata</w:t>
      </w:r>
      <w:r w:rsidRPr="00900D17">
        <w:rPr>
          <w:rFonts w:ascii="Times New Roman" w:hAnsi="Times New Roman"/>
          <w:sz w:val="24"/>
          <w:szCs w:val="24"/>
        </w:rPr>
        <w:t xml:space="preserve"> sempurna. Untuk itu segala kritik dan</w:t>
      </w:r>
      <w:r>
        <w:rPr>
          <w:rFonts w:ascii="Times New Roman" w:hAnsi="Times New Roman"/>
          <w:sz w:val="24"/>
          <w:szCs w:val="24"/>
        </w:rPr>
        <w:t xml:space="preserve"> </w:t>
      </w:r>
      <w:r w:rsidRPr="00900D17">
        <w:rPr>
          <w:rFonts w:ascii="Times New Roman" w:hAnsi="Times New Roman"/>
          <w:sz w:val="24"/>
          <w:szCs w:val="24"/>
        </w:rPr>
        <w:t>saran yang bersifat membangun akan penulis terima dengan kerendahan hati.</w:t>
      </w:r>
      <w:r>
        <w:rPr>
          <w:rFonts w:ascii="Times New Roman" w:hAnsi="Times New Roman"/>
          <w:sz w:val="24"/>
          <w:szCs w:val="24"/>
        </w:rPr>
        <w:t xml:space="preserve"> </w:t>
      </w:r>
      <w:r w:rsidRPr="00A420C0">
        <w:rPr>
          <w:rFonts w:ascii="Times New Roman" w:hAnsi="Times New Roman"/>
          <w:sz w:val="24"/>
          <w:szCs w:val="24"/>
        </w:rPr>
        <w:t xml:space="preserve">Semoga </w:t>
      </w:r>
      <w:r>
        <w:rPr>
          <w:rFonts w:ascii="Times New Roman" w:hAnsi="Times New Roman"/>
          <w:sz w:val="24"/>
          <w:szCs w:val="24"/>
        </w:rPr>
        <w:t>Laporan Akhir</w:t>
      </w:r>
      <w:r w:rsidRPr="00A420C0">
        <w:rPr>
          <w:rFonts w:ascii="Times New Roman" w:hAnsi="Times New Roman"/>
          <w:sz w:val="24"/>
          <w:szCs w:val="24"/>
        </w:rPr>
        <w:t xml:space="preserve"> ini dapat bermanfaat bagi</w:t>
      </w:r>
      <w:r>
        <w:rPr>
          <w:rFonts w:ascii="Times New Roman" w:hAnsi="Times New Roman"/>
          <w:sz w:val="24"/>
          <w:szCs w:val="24"/>
        </w:rPr>
        <w:t xml:space="preserve"> </w:t>
      </w:r>
      <w:r w:rsidRPr="00A420C0">
        <w:rPr>
          <w:rFonts w:ascii="Times New Roman" w:hAnsi="Times New Roman"/>
          <w:sz w:val="24"/>
          <w:szCs w:val="24"/>
        </w:rPr>
        <w:t>semua pihak, serta dapat dijadikan referensi untuk penulisan selanjutnya.</w:t>
      </w:r>
    </w:p>
    <w:p w14:paraId="7035D2DD" w14:textId="77777777" w:rsidR="00E24D91" w:rsidRDefault="00E24D91" w:rsidP="00E24D91">
      <w:pPr>
        <w:pStyle w:val="Style1"/>
        <w:ind w:left="0" w:firstLine="420"/>
        <w:jc w:val="both"/>
        <w:rPr>
          <w:rFonts w:ascii="Times New Roman" w:hAnsi="Times New Roman"/>
          <w:sz w:val="24"/>
          <w:szCs w:val="24"/>
        </w:rPr>
      </w:pPr>
    </w:p>
    <w:p w14:paraId="5BE761E4" w14:textId="77777777" w:rsidR="00E24D91" w:rsidRPr="00DB0E76" w:rsidRDefault="00E24D91" w:rsidP="00E24D91">
      <w:pPr>
        <w:pStyle w:val="Style1"/>
        <w:tabs>
          <w:tab w:val="left" w:pos="5670"/>
          <w:tab w:val="left" w:pos="5954"/>
        </w:tabs>
        <w:ind w:left="43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Palembang,  Juli 201</w:t>
      </w:r>
      <w:r>
        <w:rPr>
          <w:rFonts w:ascii="Times New Roman" w:hAnsi="Times New Roman"/>
          <w:sz w:val="24"/>
          <w:szCs w:val="24"/>
          <w:lang w:val="en-US"/>
        </w:rPr>
        <w:t>8</w:t>
      </w:r>
    </w:p>
    <w:p w14:paraId="56A36089" w14:textId="77777777" w:rsidR="00E24D91" w:rsidRDefault="00E24D91" w:rsidP="00E24D91">
      <w:pPr>
        <w:pStyle w:val="Style1"/>
        <w:ind w:left="0"/>
        <w:jc w:val="both"/>
        <w:rPr>
          <w:rFonts w:ascii="Times New Roman" w:hAnsi="Times New Roman"/>
          <w:sz w:val="24"/>
          <w:szCs w:val="24"/>
        </w:rPr>
      </w:pPr>
    </w:p>
    <w:p w14:paraId="54BB5982" w14:textId="77777777" w:rsidR="00E24D91" w:rsidRDefault="00E24D91" w:rsidP="00E24D91">
      <w:pPr>
        <w:pStyle w:val="Style1"/>
        <w:ind w:left="0"/>
        <w:jc w:val="both"/>
        <w:rPr>
          <w:rFonts w:ascii="Times New Roman" w:hAnsi="Times New Roman"/>
          <w:sz w:val="24"/>
          <w:szCs w:val="24"/>
        </w:rPr>
      </w:pPr>
    </w:p>
    <w:p w14:paraId="3265C617" w14:textId="77777777" w:rsidR="00E24D91" w:rsidRDefault="00E24D91" w:rsidP="00E24D91">
      <w:pPr>
        <w:pStyle w:val="Style1"/>
        <w:ind w:left="0"/>
        <w:jc w:val="both"/>
        <w:rPr>
          <w:rFonts w:ascii="Times New Roman" w:hAnsi="Times New Roman"/>
          <w:sz w:val="24"/>
          <w:szCs w:val="24"/>
        </w:rPr>
      </w:pPr>
    </w:p>
    <w:p w14:paraId="056D2F7C" w14:textId="77777777" w:rsidR="00E24D91" w:rsidRDefault="00E24D91" w:rsidP="00E24D91">
      <w:pPr>
        <w:pStyle w:val="Style1"/>
        <w:ind w:left="5160" w:firstLine="510"/>
        <w:jc w:val="both"/>
        <w:rPr>
          <w:rFonts w:ascii="Times New Roman" w:hAnsi="Times New Roman"/>
          <w:sz w:val="24"/>
          <w:szCs w:val="24"/>
        </w:rPr>
      </w:pPr>
      <w:r>
        <w:rPr>
          <w:rFonts w:ascii="Times New Roman" w:hAnsi="Times New Roman"/>
          <w:sz w:val="24"/>
          <w:szCs w:val="24"/>
        </w:rPr>
        <w:t>Penulis</w:t>
      </w:r>
    </w:p>
    <w:p w14:paraId="48C35454" w14:textId="77777777" w:rsidR="00E24D91" w:rsidRDefault="00E24D91" w:rsidP="00E24D91">
      <w:pPr>
        <w:jc w:val="both"/>
        <w:rPr>
          <w:rFonts w:ascii="Times New Roman" w:hAnsi="Times New Roman"/>
          <w:b/>
          <w:sz w:val="24"/>
          <w:szCs w:val="24"/>
        </w:rPr>
      </w:pPr>
    </w:p>
    <w:p w14:paraId="088701C5" w14:textId="77777777" w:rsidR="00E24D91" w:rsidRDefault="00E24D91" w:rsidP="00E24D91">
      <w:pPr>
        <w:jc w:val="both"/>
      </w:pPr>
    </w:p>
    <w:p w14:paraId="3E5BA195" w14:textId="77777777" w:rsidR="00E24D91" w:rsidRDefault="00E24D91" w:rsidP="00E24D91">
      <w:pPr>
        <w:jc w:val="both"/>
      </w:pPr>
    </w:p>
    <w:p w14:paraId="3DDCB994" w14:textId="5C52A1C0" w:rsidR="00E24D91" w:rsidRDefault="00E24D91"/>
    <w:p w14:paraId="69142DAC" w14:textId="4629010A" w:rsidR="00E24D91" w:rsidRDefault="00E24D91"/>
    <w:p w14:paraId="2E19C981" w14:textId="2E5430C8" w:rsidR="00E24D91" w:rsidRDefault="00E24D91"/>
    <w:p w14:paraId="6EE0371B" w14:textId="2AAEE778" w:rsidR="00E24D91" w:rsidRDefault="00E24D91"/>
    <w:p w14:paraId="1DC8C9D8" w14:textId="51134155" w:rsidR="00E24D91" w:rsidRDefault="00E24D91"/>
    <w:p w14:paraId="6ABE4014" w14:textId="77777777" w:rsidR="00636E4F" w:rsidRDefault="00636E4F"/>
    <w:p w14:paraId="6E6A754A" w14:textId="77777777" w:rsidR="00E24D91" w:rsidRDefault="00E24D91" w:rsidP="00E24D91">
      <w:pPr>
        <w:tabs>
          <w:tab w:val="left" w:leader="dot" w:pos="6804"/>
        </w:tabs>
        <w:spacing w:after="0" w:line="240" w:lineRule="auto"/>
        <w:jc w:val="center"/>
        <w:rPr>
          <w:rFonts w:ascii="Times New Roman" w:hAnsi="Times New Roman" w:cs="Times New Roman"/>
          <w:b/>
          <w:sz w:val="24"/>
          <w:szCs w:val="24"/>
        </w:rPr>
      </w:pPr>
      <w:bookmarkStart w:id="2" w:name="_Hlk519159872"/>
      <w:r w:rsidRPr="00221027">
        <w:rPr>
          <w:rFonts w:ascii="Times New Roman" w:hAnsi="Times New Roman" w:cs="Times New Roman"/>
          <w:b/>
          <w:sz w:val="24"/>
          <w:szCs w:val="24"/>
        </w:rPr>
        <w:lastRenderedPageBreak/>
        <w:t>DAFTAR ISI</w:t>
      </w:r>
    </w:p>
    <w:p w14:paraId="052290E5" w14:textId="77777777" w:rsidR="00E24D91" w:rsidRDefault="00E24D91" w:rsidP="00E24D91">
      <w:pPr>
        <w:tabs>
          <w:tab w:val="left" w:leader="dot" w:pos="6804"/>
        </w:tabs>
        <w:spacing w:after="0" w:line="240" w:lineRule="auto"/>
        <w:jc w:val="center"/>
        <w:rPr>
          <w:rFonts w:ascii="Times New Roman" w:hAnsi="Times New Roman" w:cs="Times New Roman"/>
          <w:b/>
          <w:sz w:val="24"/>
          <w:szCs w:val="24"/>
        </w:rPr>
      </w:pPr>
    </w:p>
    <w:p w14:paraId="1A1D6228" w14:textId="77777777" w:rsidR="00E24D91" w:rsidRDefault="00E24D91" w:rsidP="00E24D91">
      <w:pPr>
        <w:tabs>
          <w:tab w:val="left" w:leader="dot" w:pos="6804"/>
        </w:tabs>
        <w:spacing w:after="0" w:line="240" w:lineRule="auto"/>
        <w:jc w:val="right"/>
        <w:rPr>
          <w:rFonts w:ascii="Times New Roman" w:hAnsi="Times New Roman" w:cs="Times New Roman"/>
          <w:b/>
          <w:sz w:val="24"/>
          <w:szCs w:val="24"/>
        </w:rPr>
      </w:pPr>
    </w:p>
    <w:p w14:paraId="744B5E83" w14:textId="77777777" w:rsidR="00E24D91" w:rsidRDefault="00E24D91" w:rsidP="00E24D91">
      <w:pPr>
        <w:tabs>
          <w:tab w:val="left" w:leader="dot" w:pos="6804"/>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Halaman</w:t>
      </w:r>
    </w:p>
    <w:p w14:paraId="0A75BA75" w14:textId="77777777" w:rsidR="00E24D91" w:rsidRDefault="00E24D91" w:rsidP="00E24D91">
      <w:pPr>
        <w:tabs>
          <w:tab w:val="left" w:leader="dot" w:pos="6804"/>
          <w:tab w:val="left" w:leader="dot" w:pos="7371"/>
          <w:tab w:val="right" w:leader="dot" w:pos="7938"/>
          <w:tab w:val="right" w:pos="8222"/>
        </w:tabs>
        <w:spacing w:after="0" w:line="240" w:lineRule="auto"/>
        <w:jc w:val="both"/>
        <w:rPr>
          <w:rFonts w:ascii="Times New Roman" w:hAnsi="Times New Roman" w:cs="Times New Roman"/>
          <w:b/>
          <w:sz w:val="24"/>
          <w:szCs w:val="24"/>
        </w:rPr>
      </w:pPr>
    </w:p>
    <w:p w14:paraId="617EDF83" w14:textId="77777777" w:rsidR="00E24D91" w:rsidRPr="00221027"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221027">
        <w:rPr>
          <w:rFonts w:ascii="Times New Roman" w:hAnsi="Times New Roman" w:cs="Times New Roman"/>
          <w:b/>
          <w:sz w:val="24"/>
          <w:szCs w:val="24"/>
        </w:rPr>
        <w:t>HALAMAN JUDUL</w:t>
      </w:r>
      <w:r>
        <w:rPr>
          <w:rFonts w:ascii="Times New Roman" w:hAnsi="Times New Roman" w:cs="Times New Roman"/>
          <w:b/>
          <w:sz w:val="24"/>
          <w:szCs w:val="24"/>
        </w:rPr>
        <w:tab/>
      </w:r>
      <w:r>
        <w:rPr>
          <w:rFonts w:ascii="Times New Roman" w:hAnsi="Times New Roman" w:cs="Times New Roman"/>
          <w:b/>
          <w:sz w:val="24"/>
          <w:szCs w:val="24"/>
        </w:rPr>
        <w:tab/>
        <w:t>i</w:t>
      </w:r>
    </w:p>
    <w:p w14:paraId="5B518998" w14:textId="77777777" w:rsidR="00E24D91"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HALAMAN</w:t>
      </w:r>
      <w:r w:rsidRPr="00221027">
        <w:rPr>
          <w:rFonts w:ascii="Times New Roman" w:hAnsi="Times New Roman" w:cs="Times New Roman"/>
          <w:b/>
          <w:sz w:val="24"/>
          <w:szCs w:val="24"/>
        </w:rPr>
        <w:t xml:space="preserve"> PERNYATAAN</w:t>
      </w:r>
      <w:r>
        <w:rPr>
          <w:rFonts w:ascii="Times New Roman" w:hAnsi="Times New Roman" w:cs="Times New Roman"/>
          <w:b/>
          <w:sz w:val="24"/>
          <w:szCs w:val="24"/>
        </w:rPr>
        <w:t xml:space="preserve"> LAPORAN AKHIR</w:t>
      </w:r>
      <w:r>
        <w:rPr>
          <w:rFonts w:ascii="Times New Roman" w:hAnsi="Times New Roman" w:cs="Times New Roman"/>
          <w:b/>
          <w:sz w:val="24"/>
          <w:szCs w:val="24"/>
        </w:rPr>
        <w:tab/>
      </w:r>
      <w:r>
        <w:rPr>
          <w:rFonts w:ascii="Times New Roman" w:hAnsi="Times New Roman" w:cs="Times New Roman"/>
          <w:b/>
          <w:sz w:val="24"/>
          <w:szCs w:val="24"/>
        </w:rPr>
        <w:tab/>
        <w:t>ii</w:t>
      </w:r>
    </w:p>
    <w:p w14:paraId="6218605D" w14:textId="77777777" w:rsidR="00E24D91"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HALAMAN PENGESAHAN LAPORAN AKHIR</w:t>
      </w:r>
      <w:r>
        <w:rPr>
          <w:rFonts w:ascii="Times New Roman" w:hAnsi="Times New Roman" w:cs="Times New Roman"/>
          <w:b/>
          <w:sz w:val="24"/>
          <w:szCs w:val="24"/>
        </w:rPr>
        <w:tab/>
      </w:r>
      <w:r>
        <w:rPr>
          <w:rFonts w:ascii="Times New Roman" w:hAnsi="Times New Roman" w:cs="Times New Roman"/>
          <w:b/>
          <w:sz w:val="24"/>
          <w:szCs w:val="24"/>
        </w:rPr>
        <w:tab/>
        <w:t>iii</w:t>
      </w:r>
    </w:p>
    <w:p w14:paraId="5C35A8F3" w14:textId="77777777" w:rsidR="00E24D91" w:rsidRPr="00221027"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HALAMAN PELAKSANAAN REVISI LAPORAN AKHIR</w:t>
      </w:r>
      <w:r>
        <w:rPr>
          <w:rFonts w:ascii="Times New Roman" w:hAnsi="Times New Roman" w:cs="Times New Roman"/>
          <w:b/>
          <w:sz w:val="24"/>
          <w:szCs w:val="24"/>
        </w:rPr>
        <w:tab/>
      </w:r>
      <w:r>
        <w:rPr>
          <w:rFonts w:ascii="Times New Roman" w:hAnsi="Times New Roman" w:cs="Times New Roman"/>
          <w:b/>
          <w:sz w:val="24"/>
          <w:szCs w:val="24"/>
        </w:rPr>
        <w:tab/>
        <w:t>iv</w:t>
      </w:r>
    </w:p>
    <w:p w14:paraId="119F51F7" w14:textId="77777777" w:rsidR="00E24D91" w:rsidRPr="00221027"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221027">
        <w:rPr>
          <w:rFonts w:ascii="Times New Roman" w:hAnsi="Times New Roman" w:cs="Times New Roman"/>
          <w:b/>
          <w:sz w:val="24"/>
          <w:szCs w:val="24"/>
        </w:rPr>
        <w:t>HALAMAN MOTTO DAN PERSEMBAHAN</w:t>
      </w:r>
      <w:r>
        <w:rPr>
          <w:rFonts w:ascii="Times New Roman" w:hAnsi="Times New Roman" w:cs="Times New Roman"/>
          <w:b/>
          <w:sz w:val="24"/>
          <w:szCs w:val="24"/>
        </w:rPr>
        <w:tab/>
      </w:r>
      <w:r>
        <w:rPr>
          <w:rFonts w:ascii="Times New Roman" w:hAnsi="Times New Roman" w:cs="Times New Roman"/>
          <w:b/>
          <w:sz w:val="24"/>
          <w:szCs w:val="24"/>
        </w:rPr>
        <w:tab/>
        <w:t>v</w:t>
      </w:r>
    </w:p>
    <w:p w14:paraId="2818227C" w14:textId="77777777" w:rsidR="00E24D91" w:rsidRPr="00221027"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221027">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t>vi</w:t>
      </w:r>
    </w:p>
    <w:p w14:paraId="40EFB9E7" w14:textId="77777777" w:rsidR="00E24D91" w:rsidRPr="00221027"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5535A2">
        <w:rPr>
          <w:rFonts w:ascii="Times New Roman" w:hAnsi="Times New Roman" w:cs="Times New Roman"/>
          <w:b/>
          <w:i/>
          <w:sz w:val="24"/>
          <w:szCs w:val="24"/>
        </w:rPr>
        <w:t>ABSTRACK</w:t>
      </w:r>
      <w:r>
        <w:rPr>
          <w:rFonts w:ascii="Times New Roman" w:hAnsi="Times New Roman" w:cs="Times New Roman"/>
          <w:b/>
          <w:sz w:val="24"/>
          <w:szCs w:val="24"/>
        </w:rPr>
        <w:tab/>
      </w:r>
      <w:r>
        <w:rPr>
          <w:rFonts w:ascii="Times New Roman" w:hAnsi="Times New Roman" w:cs="Times New Roman"/>
          <w:b/>
          <w:sz w:val="24"/>
          <w:szCs w:val="24"/>
        </w:rPr>
        <w:tab/>
        <w:t>vii</w:t>
      </w:r>
    </w:p>
    <w:p w14:paraId="47BB9800" w14:textId="77777777" w:rsidR="00E24D91" w:rsidRPr="00221027" w:rsidRDefault="00E24D91" w:rsidP="00E24D91">
      <w:pPr>
        <w:tabs>
          <w:tab w:val="left" w:leader="dot" w:pos="7371"/>
          <w:tab w:val="left" w:pos="7655"/>
          <w:tab w:val="right" w:pos="8222"/>
        </w:tabs>
        <w:spacing w:after="0" w:line="240" w:lineRule="auto"/>
        <w:ind w:right="-142"/>
        <w:jc w:val="both"/>
        <w:rPr>
          <w:rFonts w:ascii="Times New Roman" w:hAnsi="Times New Roman" w:cs="Times New Roman"/>
          <w:b/>
          <w:sz w:val="24"/>
          <w:szCs w:val="24"/>
        </w:rPr>
      </w:pPr>
      <w:r w:rsidRPr="00221027">
        <w:rPr>
          <w:rFonts w:ascii="Times New Roman" w:hAnsi="Times New Roman" w:cs="Times New Roman"/>
          <w:b/>
          <w:sz w:val="24"/>
          <w:szCs w:val="24"/>
        </w:rPr>
        <w:t>KATA PENGANTAR</w:t>
      </w:r>
      <w:r>
        <w:rPr>
          <w:rFonts w:ascii="Times New Roman" w:hAnsi="Times New Roman" w:cs="Times New Roman"/>
          <w:b/>
          <w:sz w:val="24"/>
          <w:szCs w:val="24"/>
        </w:rPr>
        <w:tab/>
        <w:t xml:space="preserve">     viii</w:t>
      </w:r>
    </w:p>
    <w:p w14:paraId="02C323FA" w14:textId="77777777" w:rsidR="00E24D91" w:rsidRPr="00221027"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221027">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t>x</w:t>
      </w:r>
    </w:p>
    <w:p w14:paraId="1347D77C" w14:textId="77777777" w:rsidR="00E24D91" w:rsidRPr="00221027"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221027">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xii</w:t>
      </w:r>
    </w:p>
    <w:p w14:paraId="4622633A" w14:textId="77777777" w:rsidR="00E24D91" w:rsidRPr="00221027" w:rsidRDefault="00E24D91" w:rsidP="00E24D91">
      <w:pPr>
        <w:tabs>
          <w:tab w:val="left" w:leader="dot" w:pos="7371"/>
          <w:tab w:val="left" w:pos="7655"/>
          <w:tab w:val="right" w:pos="8222"/>
        </w:tabs>
        <w:spacing w:after="0" w:line="240" w:lineRule="auto"/>
        <w:ind w:right="-142"/>
        <w:jc w:val="both"/>
        <w:rPr>
          <w:rFonts w:ascii="Times New Roman" w:hAnsi="Times New Roman" w:cs="Times New Roman"/>
          <w:b/>
          <w:sz w:val="24"/>
          <w:szCs w:val="24"/>
        </w:rPr>
      </w:pPr>
      <w:r w:rsidRPr="00221027">
        <w:rPr>
          <w:rFonts w:ascii="Times New Roman" w:hAnsi="Times New Roman" w:cs="Times New Roman"/>
          <w:b/>
          <w:sz w:val="24"/>
          <w:szCs w:val="24"/>
        </w:rPr>
        <w:t>DAFTAR LAMPIRAN</w:t>
      </w:r>
      <w:r>
        <w:rPr>
          <w:rFonts w:ascii="Times New Roman" w:hAnsi="Times New Roman" w:cs="Times New Roman"/>
          <w:b/>
          <w:sz w:val="24"/>
          <w:szCs w:val="24"/>
        </w:rPr>
        <w:tab/>
      </w:r>
      <w:bookmarkEnd w:id="2"/>
      <w:r>
        <w:rPr>
          <w:rFonts w:ascii="Times New Roman" w:hAnsi="Times New Roman" w:cs="Times New Roman"/>
          <w:b/>
          <w:sz w:val="24"/>
          <w:szCs w:val="24"/>
        </w:rPr>
        <w:t xml:space="preserve">     xiii</w:t>
      </w:r>
    </w:p>
    <w:p w14:paraId="304574E0" w14:textId="77777777" w:rsidR="00E24D91" w:rsidRDefault="00E24D91" w:rsidP="00E24D91">
      <w:pPr>
        <w:tabs>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p>
    <w:p w14:paraId="73A16FD1" w14:textId="77777777" w:rsidR="00E24D91" w:rsidRDefault="00E24D91" w:rsidP="00E24D91">
      <w:pPr>
        <w:tabs>
          <w:tab w:val="left" w:pos="993"/>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221027">
        <w:rPr>
          <w:rFonts w:ascii="Times New Roman" w:hAnsi="Times New Roman" w:cs="Times New Roman"/>
          <w:b/>
          <w:sz w:val="24"/>
          <w:szCs w:val="24"/>
        </w:rPr>
        <w:t>BAB 1</w:t>
      </w:r>
      <w:r w:rsidRPr="00221027">
        <w:rPr>
          <w:rFonts w:ascii="Times New Roman" w:hAnsi="Times New Roman" w:cs="Times New Roman"/>
          <w:b/>
          <w:sz w:val="24"/>
          <w:szCs w:val="24"/>
        </w:rPr>
        <w:tab/>
        <w:t>PENDAHULUAN</w:t>
      </w:r>
    </w:p>
    <w:p w14:paraId="134B98D8" w14:textId="77777777" w:rsidR="00E24D91" w:rsidRPr="00221027" w:rsidRDefault="00E24D91" w:rsidP="00E24D91">
      <w:pPr>
        <w:tabs>
          <w:tab w:val="left" w:pos="993"/>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p>
    <w:p w14:paraId="563349F2" w14:textId="77777777" w:rsidR="00E24D91" w:rsidRPr="00B01B07" w:rsidRDefault="00E24D91" w:rsidP="00E24D91">
      <w:pPr>
        <w:tabs>
          <w:tab w:val="left" w:leader="dot" w:pos="7371"/>
          <w:tab w:val="left" w:pos="7655"/>
          <w:tab w:val="right" w:leader="dot" w:pos="7938"/>
          <w:tab w:val="right" w:pos="8222"/>
        </w:tabs>
        <w:spacing w:after="0" w:line="240" w:lineRule="auto"/>
        <w:ind w:left="720" w:firstLine="273"/>
        <w:jc w:val="both"/>
        <w:rPr>
          <w:rFonts w:ascii="Times New Roman" w:hAnsi="Times New Roman" w:cs="Times New Roman"/>
          <w:sz w:val="24"/>
          <w:szCs w:val="24"/>
        </w:rPr>
      </w:pPr>
      <w:r>
        <w:rPr>
          <w:rFonts w:ascii="Times New Roman" w:hAnsi="Times New Roman" w:cs="Times New Roman"/>
          <w:sz w:val="24"/>
          <w:szCs w:val="24"/>
        </w:rPr>
        <w:t xml:space="preserve">1.1 </w:t>
      </w:r>
      <w:r w:rsidRPr="00B01B07">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t>1</w:t>
      </w:r>
    </w:p>
    <w:p w14:paraId="08A89A97" w14:textId="77777777" w:rsidR="00E24D91" w:rsidRDefault="00E24D91" w:rsidP="00E24D91">
      <w:pPr>
        <w:tabs>
          <w:tab w:val="left" w:leader="dot" w:pos="7371"/>
          <w:tab w:val="left" w:pos="7655"/>
          <w:tab w:val="right" w:leader="dot" w:pos="7938"/>
          <w:tab w:val="right" w:pos="8222"/>
        </w:tabs>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1.2 Perumusan Masalah</w:t>
      </w:r>
      <w:r>
        <w:rPr>
          <w:rFonts w:ascii="Times New Roman" w:hAnsi="Times New Roman" w:cs="Times New Roman"/>
          <w:sz w:val="24"/>
          <w:szCs w:val="24"/>
        </w:rPr>
        <w:tab/>
      </w:r>
      <w:r>
        <w:rPr>
          <w:rFonts w:ascii="Times New Roman" w:hAnsi="Times New Roman" w:cs="Times New Roman"/>
          <w:sz w:val="24"/>
          <w:szCs w:val="24"/>
        </w:rPr>
        <w:tab/>
        <w:t>6</w:t>
      </w:r>
    </w:p>
    <w:p w14:paraId="473F45E2" w14:textId="77777777" w:rsidR="00E24D91" w:rsidRDefault="00E24D91" w:rsidP="00E24D91">
      <w:pPr>
        <w:tabs>
          <w:tab w:val="left" w:leader="dot" w:pos="7371"/>
          <w:tab w:val="left" w:pos="7655"/>
          <w:tab w:val="right" w:leader="dot" w:pos="7938"/>
          <w:tab w:val="right" w:pos="8222"/>
        </w:tabs>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1.3 Ruang Lingkup Pembahasan</w:t>
      </w:r>
      <w:r>
        <w:rPr>
          <w:rFonts w:ascii="Times New Roman" w:hAnsi="Times New Roman" w:cs="Times New Roman"/>
          <w:sz w:val="24"/>
          <w:szCs w:val="24"/>
        </w:rPr>
        <w:tab/>
      </w:r>
      <w:r>
        <w:rPr>
          <w:rFonts w:ascii="Times New Roman" w:hAnsi="Times New Roman" w:cs="Times New Roman"/>
          <w:sz w:val="24"/>
          <w:szCs w:val="24"/>
        </w:rPr>
        <w:tab/>
        <w:t>6</w:t>
      </w:r>
    </w:p>
    <w:p w14:paraId="6168BD53" w14:textId="77777777" w:rsidR="00E24D91" w:rsidRDefault="00E24D91" w:rsidP="00E24D91">
      <w:pPr>
        <w:tabs>
          <w:tab w:val="left" w:leader="dot" w:pos="7371"/>
          <w:tab w:val="left" w:pos="7655"/>
          <w:tab w:val="right" w:leader="dot" w:pos="7938"/>
          <w:tab w:val="right" w:pos="8222"/>
        </w:tabs>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1.4 Tujuan dan Manfaat Penulisan</w:t>
      </w:r>
      <w:r>
        <w:rPr>
          <w:rFonts w:ascii="Times New Roman" w:hAnsi="Times New Roman" w:cs="Times New Roman"/>
          <w:sz w:val="24"/>
          <w:szCs w:val="24"/>
        </w:rPr>
        <w:tab/>
      </w:r>
      <w:r>
        <w:rPr>
          <w:rFonts w:ascii="Times New Roman" w:hAnsi="Times New Roman" w:cs="Times New Roman"/>
          <w:sz w:val="24"/>
          <w:szCs w:val="24"/>
        </w:rPr>
        <w:tab/>
        <w:t>7</w:t>
      </w:r>
    </w:p>
    <w:p w14:paraId="0A340B46" w14:textId="77777777" w:rsidR="00E24D91" w:rsidRDefault="00E24D91" w:rsidP="00E24D91">
      <w:pPr>
        <w:tabs>
          <w:tab w:val="right" w:pos="1985"/>
          <w:tab w:val="left" w:leader="dot" w:pos="7371"/>
          <w:tab w:val="left" w:pos="7655"/>
          <w:tab w:val="right" w:leader="dot" w:pos="7938"/>
          <w:tab w:val="right" w:pos="8222"/>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t xml:space="preserve">                  1.4.1 Tujuan Penulisan</w:t>
      </w:r>
      <w:r>
        <w:rPr>
          <w:rFonts w:ascii="Times New Roman" w:hAnsi="Times New Roman" w:cs="Times New Roman"/>
          <w:sz w:val="24"/>
          <w:szCs w:val="24"/>
        </w:rPr>
        <w:tab/>
      </w:r>
      <w:r>
        <w:rPr>
          <w:rFonts w:ascii="Times New Roman" w:hAnsi="Times New Roman" w:cs="Times New Roman"/>
          <w:sz w:val="24"/>
          <w:szCs w:val="24"/>
        </w:rPr>
        <w:tab/>
        <w:t>7</w:t>
      </w:r>
    </w:p>
    <w:p w14:paraId="09A1220C" w14:textId="77777777" w:rsidR="00E24D91" w:rsidRDefault="00E24D91" w:rsidP="00E24D91">
      <w:pPr>
        <w:tabs>
          <w:tab w:val="left" w:leader="dot" w:pos="7371"/>
          <w:tab w:val="left" w:pos="7655"/>
          <w:tab w:val="right" w:leader="dot" w:pos="7938"/>
          <w:tab w:val="right" w:pos="8222"/>
        </w:tabs>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1.4.2 Manfaat Penulisan</w:t>
      </w:r>
      <w:r>
        <w:rPr>
          <w:rFonts w:ascii="Times New Roman" w:hAnsi="Times New Roman" w:cs="Times New Roman"/>
          <w:sz w:val="24"/>
          <w:szCs w:val="24"/>
        </w:rPr>
        <w:tab/>
      </w:r>
      <w:r>
        <w:rPr>
          <w:rFonts w:ascii="Times New Roman" w:hAnsi="Times New Roman" w:cs="Times New Roman"/>
          <w:sz w:val="24"/>
          <w:szCs w:val="24"/>
        </w:rPr>
        <w:tab/>
        <w:t>7</w:t>
      </w:r>
    </w:p>
    <w:p w14:paraId="05A3E0E2" w14:textId="77777777" w:rsidR="00E24D91" w:rsidRDefault="00E24D91" w:rsidP="00E24D91">
      <w:pPr>
        <w:tabs>
          <w:tab w:val="left" w:leader="dot" w:pos="7371"/>
          <w:tab w:val="left" w:pos="7655"/>
          <w:tab w:val="right" w:leader="dot" w:pos="7938"/>
          <w:tab w:val="right" w:pos="8222"/>
        </w:tabs>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1.5 Metode Pengumpulan Data</w:t>
      </w:r>
      <w:r>
        <w:rPr>
          <w:rFonts w:ascii="Times New Roman" w:hAnsi="Times New Roman" w:cs="Times New Roman"/>
          <w:sz w:val="24"/>
          <w:szCs w:val="24"/>
        </w:rPr>
        <w:tab/>
      </w:r>
      <w:r>
        <w:rPr>
          <w:rFonts w:ascii="Times New Roman" w:hAnsi="Times New Roman" w:cs="Times New Roman"/>
          <w:sz w:val="24"/>
          <w:szCs w:val="24"/>
        </w:rPr>
        <w:tab/>
        <w:t>8</w:t>
      </w:r>
    </w:p>
    <w:p w14:paraId="7AF6EC41" w14:textId="77777777" w:rsidR="00E24D91" w:rsidRDefault="00E24D91" w:rsidP="00E24D91">
      <w:pPr>
        <w:tabs>
          <w:tab w:val="left" w:leader="dot" w:pos="7371"/>
          <w:tab w:val="left" w:pos="7655"/>
          <w:tab w:val="right" w:leader="dot" w:pos="7938"/>
          <w:tab w:val="right" w:pos="8222"/>
        </w:tabs>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1.5.1 Teknik Pengumpulan Data</w:t>
      </w:r>
      <w:r>
        <w:rPr>
          <w:rFonts w:ascii="Times New Roman" w:hAnsi="Times New Roman" w:cs="Times New Roman"/>
          <w:sz w:val="24"/>
          <w:szCs w:val="24"/>
        </w:rPr>
        <w:tab/>
      </w:r>
      <w:r>
        <w:rPr>
          <w:rFonts w:ascii="Times New Roman" w:hAnsi="Times New Roman" w:cs="Times New Roman"/>
          <w:sz w:val="24"/>
          <w:szCs w:val="24"/>
        </w:rPr>
        <w:tab/>
        <w:t>8</w:t>
      </w:r>
    </w:p>
    <w:p w14:paraId="6DD2759E" w14:textId="77777777" w:rsidR="00E24D91" w:rsidRDefault="00E24D91" w:rsidP="00E24D91">
      <w:pPr>
        <w:tabs>
          <w:tab w:val="left" w:leader="dot" w:pos="7371"/>
          <w:tab w:val="left" w:pos="7655"/>
          <w:tab w:val="right" w:leader="dot" w:pos="7938"/>
          <w:tab w:val="right" w:pos="8222"/>
        </w:tabs>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      1.5.2 Jenis dan Sumber Data</w:t>
      </w:r>
      <w:r>
        <w:rPr>
          <w:rFonts w:ascii="Times New Roman" w:hAnsi="Times New Roman" w:cs="Times New Roman"/>
          <w:sz w:val="24"/>
          <w:szCs w:val="24"/>
        </w:rPr>
        <w:tab/>
      </w:r>
      <w:r>
        <w:rPr>
          <w:rFonts w:ascii="Times New Roman" w:hAnsi="Times New Roman" w:cs="Times New Roman"/>
          <w:sz w:val="24"/>
          <w:szCs w:val="24"/>
        </w:rPr>
        <w:tab/>
        <w:t>9</w:t>
      </w:r>
    </w:p>
    <w:p w14:paraId="3DF71FEA" w14:textId="77777777" w:rsidR="00E24D91" w:rsidRDefault="00E24D91" w:rsidP="00E24D91">
      <w:pPr>
        <w:tabs>
          <w:tab w:val="left" w:leader="dot" w:pos="7371"/>
          <w:tab w:val="left" w:pos="7655"/>
          <w:tab w:val="right" w:leader="dot" w:pos="7938"/>
          <w:tab w:val="right" w:pos="8222"/>
        </w:tabs>
        <w:spacing w:after="0" w:line="240" w:lineRule="auto"/>
        <w:ind w:left="709" w:firstLine="284"/>
        <w:jc w:val="both"/>
        <w:rPr>
          <w:rFonts w:ascii="Times New Roman" w:hAnsi="Times New Roman" w:cs="Times New Roman"/>
          <w:sz w:val="24"/>
          <w:szCs w:val="24"/>
        </w:rPr>
      </w:pPr>
      <w:r>
        <w:rPr>
          <w:rFonts w:ascii="Times New Roman" w:hAnsi="Times New Roman" w:cs="Times New Roman"/>
          <w:sz w:val="24"/>
          <w:szCs w:val="24"/>
        </w:rPr>
        <w:t>1.6 Sistematika Penulisan</w:t>
      </w:r>
      <w:r>
        <w:rPr>
          <w:rFonts w:ascii="Times New Roman" w:hAnsi="Times New Roman" w:cs="Times New Roman"/>
          <w:sz w:val="24"/>
          <w:szCs w:val="24"/>
        </w:rPr>
        <w:tab/>
      </w:r>
      <w:r>
        <w:rPr>
          <w:rFonts w:ascii="Times New Roman" w:hAnsi="Times New Roman" w:cs="Times New Roman"/>
          <w:sz w:val="24"/>
          <w:szCs w:val="24"/>
        </w:rPr>
        <w:tab/>
        <w:t>10</w:t>
      </w:r>
    </w:p>
    <w:p w14:paraId="4C90350A" w14:textId="77777777" w:rsidR="00E24D91" w:rsidRPr="00221027" w:rsidRDefault="00E24D91" w:rsidP="00E24D91">
      <w:pPr>
        <w:tabs>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p>
    <w:p w14:paraId="534FA316" w14:textId="77777777" w:rsidR="00E24D91" w:rsidRDefault="00E24D91" w:rsidP="00E24D91">
      <w:pPr>
        <w:tabs>
          <w:tab w:val="left" w:pos="993"/>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221027">
        <w:rPr>
          <w:rFonts w:ascii="Times New Roman" w:hAnsi="Times New Roman" w:cs="Times New Roman"/>
          <w:b/>
          <w:sz w:val="24"/>
          <w:szCs w:val="24"/>
        </w:rPr>
        <w:t>BAB II</w:t>
      </w:r>
      <w:r w:rsidRPr="00221027">
        <w:rPr>
          <w:rFonts w:ascii="Times New Roman" w:hAnsi="Times New Roman" w:cs="Times New Roman"/>
          <w:b/>
          <w:sz w:val="24"/>
          <w:szCs w:val="24"/>
        </w:rPr>
        <w:tab/>
        <w:t>TINJAUAN PUSTAKA</w:t>
      </w:r>
    </w:p>
    <w:p w14:paraId="313076C2" w14:textId="77777777" w:rsidR="00E24D91" w:rsidRPr="00221027" w:rsidRDefault="00E24D91" w:rsidP="00E24D91">
      <w:pPr>
        <w:tabs>
          <w:tab w:val="left" w:pos="993"/>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p>
    <w:p w14:paraId="2B48BC4E"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Pelaporan Keuangan Pemerintah</w:t>
      </w:r>
      <w:r>
        <w:rPr>
          <w:rFonts w:ascii="Times New Roman" w:hAnsi="Times New Roman" w:cs="Times New Roman"/>
          <w:sz w:val="24"/>
          <w:szCs w:val="24"/>
        </w:rPr>
        <w:tab/>
      </w:r>
      <w:r>
        <w:rPr>
          <w:rFonts w:ascii="Times New Roman" w:hAnsi="Times New Roman" w:cs="Times New Roman"/>
          <w:sz w:val="24"/>
          <w:szCs w:val="24"/>
        </w:rPr>
        <w:tab/>
        <w:t>12</w:t>
      </w:r>
    </w:p>
    <w:p w14:paraId="206CCF49"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2.1.1 Pengertian Laporan Keuangan Pemerintah</w:t>
      </w:r>
      <w:r>
        <w:rPr>
          <w:rFonts w:ascii="Times New Roman" w:hAnsi="Times New Roman" w:cs="Times New Roman"/>
          <w:sz w:val="24"/>
          <w:szCs w:val="24"/>
        </w:rPr>
        <w:tab/>
      </w:r>
      <w:r>
        <w:rPr>
          <w:rFonts w:ascii="Times New Roman" w:hAnsi="Times New Roman" w:cs="Times New Roman"/>
          <w:sz w:val="24"/>
          <w:szCs w:val="24"/>
        </w:rPr>
        <w:tab/>
        <w:t>12</w:t>
      </w:r>
    </w:p>
    <w:p w14:paraId="0958D9EC"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2.1.2 Tujuan Pelaporan Keuangan Pemerintah</w:t>
      </w:r>
      <w:r>
        <w:rPr>
          <w:rFonts w:ascii="Times New Roman" w:hAnsi="Times New Roman" w:cs="Times New Roman"/>
          <w:sz w:val="24"/>
          <w:szCs w:val="24"/>
        </w:rPr>
        <w:tab/>
      </w:r>
      <w:r>
        <w:rPr>
          <w:rFonts w:ascii="Times New Roman" w:hAnsi="Times New Roman" w:cs="Times New Roman"/>
          <w:sz w:val="24"/>
          <w:szCs w:val="24"/>
        </w:rPr>
        <w:tab/>
        <w:t>12</w:t>
      </w:r>
    </w:p>
    <w:p w14:paraId="30ACE144"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2.1.3 Jenis Laporan Keuangan Pemerintah</w:t>
      </w:r>
      <w:r>
        <w:rPr>
          <w:rFonts w:ascii="Times New Roman" w:hAnsi="Times New Roman" w:cs="Times New Roman"/>
          <w:sz w:val="24"/>
          <w:szCs w:val="24"/>
        </w:rPr>
        <w:tab/>
      </w:r>
      <w:r>
        <w:rPr>
          <w:rFonts w:ascii="Times New Roman" w:hAnsi="Times New Roman" w:cs="Times New Roman"/>
          <w:sz w:val="24"/>
          <w:szCs w:val="24"/>
        </w:rPr>
        <w:tab/>
        <w:t>13</w:t>
      </w:r>
    </w:p>
    <w:p w14:paraId="734ABFD2"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Pendapatan Pemerintah Daerah</w:t>
      </w:r>
      <w:r>
        <w:rPr>
          <w:rFonts w:ascii="Times New Roman" w:hAnsi="Times New Roman" w:cs="Times New Roman"/>
          <w:sz w:val="24"/>
          <w:szCs w:val="24"/>
        </w:rPr>
        <w:tab/>
      </w:r>
      <w:r>
        <w:rPr>
          <w:rFonts w:ascii="Times New Roman" w:hAnsi="Times New Roman" w:cs="Times New Roman"/>
          <w:sz w:val="24"/>
          <w:szCs w:val="24"/>
        </w:rPr>
        <w:tab/>
        <w:t>14</w:t>
      </w:r>
    </w:p>
    <w:p w14:paraId="15ADDE7E"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2.2.1 Pengertian Pendapatan Pemerintah Daerah</w:t>
      </w:r>
      <w:r>
        <w:rPr>
          <w:rFonts w:ascii="Times New Roman" w:hAnsi="Times New Roman" w:cs="Times New Roman"/>
          <w:sz w:val="24"/>
          <w:szCs w:val="24"/>
        </w:rPr>
        <w:tab/>
      </w:r>
      <w:r>
        <w:rPr>
          <w:rFonts w:ascii="Times New Roman" w:hAnsi="Times New Roman" w:cs="Times New Roman"/>
          <w:sz w:val="24"/>
          <w:szCs w:val="24"/>
        </w:rPr>
        <w:tab/>
        <w:t>14</w:t>
      </w:r>
    </w:p>
    <w:p w14:paraId="4A3D3D59"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2.2.2 Jenis Pendapatan Pemerintah Daerah</w:t>
      </w:r>
      <w:r>
        <w:rPr>
          <w:rFonts w:ascii="Times New Roman" w:hAnsi="Times New Roman" w:cs="Times New Roman"/>
          <w:sz w:val="24"/>
          <w:szCs w:val="24"/>
        </w:rPr>
        <w:tab/>
      </w:r>
      <w:r>
        <w:rPr>
          <w:rFonts w:ascii="Times New Roman" w:hAnsi="Times New Roman" w:cs="Times New Roman"/>
          <w:sz w:val="24"/>
          <w:szCs w:val="24"/>
        </w:rPr>
        <w:tab/>
        <w:t>14</w:t>
      </w:r>
    </w:p>
    <w:p w14:paraId="2A67544D"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 Analisis Laporan Keuangan</w:t>
      </w:r>
      <w:r>
        <w:rPr>
          <w:rFonts w:ascii="Times New Roman" w:hAnsi="Times New Roman" w:cs="Times New Roman"/>
          <w:sz w:val="24"/>
          <w:szCs w:val="24"/>
        </w:rPr>
        <w:tab/>
      </w:r>
      <w:r>
        <w:rPr>
          <w:rFonts w:ascii="Times New Roman" w:hAnsi="Times New Roman" w:cs="Times New Roman"/>
          <w:sz w:val="24"/>
          <w:szCs w:val="24"/>
        </w:rPr>
        <w:tab/>
        <w:t>18</w:t>
      </w:r>
    </w:p>
    <w:p w14:paraId="5919E710"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2.3.1 Pengertian Analisis Laporan Keuangan</w:t>
      </w:r>
      <w:r>
        <w:rPr>
          <w:rFonts w:ascii="Times New Roman" w:hAnsi="Times New Roman" w:cs="Times New Roman"/>
          <w:sz w:val="24"/>
          <w:szCs w:val="24"/>
        </w:rPr>
        <w:tab/>
      </w:r>
      <w:r>
        <w:rPr>
          <w:rFonts w:ascii="Times New Roman" w:hAnsi="Times New Roman" w:cs="Times New Roman"/>
          <w:sz w:val="24"/>
          <w:szCs w:val="24"/>
        </w:rPr>
        <w:tab/>
        <w:t>18</w:t>
      </w:r>
    </w:p>
    <w:p w14:paraId="51C22987"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2.3.2 Tujuan Analisis Laporan Keuangan</w:t>
      </w:r>
      <w:r>
        <w:rPr>
          <w:rFonts w:ascii="Times New Roman" w:hAnsi="Times New Roman" w:cs="Times New Roman"/>
          <w:sz w:val="24"/>
          <w:szCs w:val="24"/>
        </w:rPr>
        <w:tab/>
      </w:r>
      <w:r>
        <w:rPr>
          <w:rFonts w:ascii="Times New Roman" w:hAnsi="Times New Roman" w:cs="Times New Roman"/>
          <w:sz w:val="24"/>
          <w:szCs w:val="24"/>
        </w:rPr>
        <w:tab/>
        <w:t>18</w:t>
      </w:r>
    </w:p>
    <w:p w14:paraId="20BFFC48"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2.3.3 Teknik Analisis Laporan Keuangan</w:t>
      </w:r>
      <w:r>
        <w:rPr>
          <w:rFonts w:ascii="Times New Roman" w:hAnsi="Times New Roman" w:cs="Times New Roman"/>
          <w:sz w:val="24"/>
          <w:szCs w:val="24"/>
        </w:rPr>
        <w:tab/>
      </w:r>
      <w:r>
        <w:rPr>
          <w:rFonts w:ascii="Times New Roman" w:hAnsi="Times New Roman" w:cs="Times New Roman"/>
          <w:sz w:val="24"/>
          <w:szCs w:val="24"/>
        </w:rPr>
        <w:tab/>
        <w:t>18</w:t>
      </w:r>
    </w:p>
    <w:p w14:paraId="003E20A4"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 Analisis Pendapatan Daerah</w:t>
      </w:r>
      <w:r>
        <w:rPr>
          <w:rFonts w:ascii="Times New Roman" w:hAnsi="Times New Roman" w:cs="Times New Roman"/>
          <w:sz w:val="24"/>
          <w:szCs w:val="24"/>
        </w:rPr>
        <w:tab/>
      </w:r>
      <w:r>
        <w:rPr>
          <w:rFonts w:ascii="Times New Roman" w:hAnsi="Times New Roman" w:cs="Times New Roman"/>
          <w:sz w:val="24"/>
          <w:szCs w:val="24"/>
        </w:rPr>
        <w:tab/>
        <w:t>19</w:t>
      </w:r>
    </w:p>
    <w:p w14:paraId="6A76D5D1"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2.4.1 Analisis Rasio Keuangan</w:t>
      </w:r>
      <w:r>
        <w:rPr>
          <w:rFonts w:ascii="Times New Roman" w:hAnsi="Times New Roman" w:cs="Times New Roman"/>
          <w:sz w:val="24"/>
          <w:szCs w:val="24"/>
        </w:rPr>
        <w:tab/>
      </w:r>
      <w:r>
        <w:rPr>
          <w:rFonts w:ascii="Times New Roman" w:hAnsi="Times New Roman" w:cs="Times New Roman"/>
          <w:sz w:val="24"/>
          <w:szCs w:val="24"/>
        </w:rPr>
        <w:tab/>
        <w:t>20</w:t>
      </w:r>
    </w:p>
    <w:p w14:paraId="6BF5B380" w14:textId="77777777" w:rsidR="00E24D91" w:rsidRPr="00AA26AC"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2.4.2 Analisis Potensi Pendapatan Asli Daerah</w:t>
      </w:r>
      <w:r>
        <w:rPr>
          <w:rFonts w:ascii="Times New Roman" w:hAnsi="Times New Roman" w:cs="Times New Roman"/>
          <w:sz w:val="24"/>
          <w:szCs w:val="24"/>
        </w:rPr>
        <w:tab/>
      </w:r>
      <w:r>
        <w:rPr>
          <w:rFonts w:ascii="Times New Roman" w:hAnsi="Times New Roman" w:cs="Times New Roman"/>
          <w:sz w:val="24"/>
          <w:szCs w:val="24"/>
        </w:rPr>
        <w:tab/>
        <w:t>26</w:t>
      </w:r>
    </w:p>
    <w:p w14:paraId="4BF43866" w14:textId="77777777" w:rsidR="00E24D91" w:rsidRDefault="00E24D91" w:rsidP="00E24D91">
      <w:pPr>
        <w:tabs>
          <w:tab w:val="left" w:pos="993"/>
          <w:tab w:val="left" w:leader="dot" w:pos="6804"/>
          <w:tab w:val="left" w:leader="dot" w:pos="7371"/>
          <w:tab w:val="left" w:pos="7655"/>
          <w:tab w:val="right" w:leader="dot" w:pos="7938"/>
          <w:tab w:val="right" w:pos="8222"/>
        </w:tabs>
        <w:spacing w:after="0" w:line="240" w:lineRule="auto"/>
        <w:ind w:left="1440" w:hanging="1440"/>
        <w:jc w:val="both"/>
        <w:rPr>
          <w:rFonts w:ascii="Times New Roman" w:hAnsi="Times New Roman" w:cs="Times New Roman"/>
          <w:b/>
          <w:sz w:val="24"/>
          <w:szCs w:val="24"/>
        </w:rPr>
      </w:pPr>
    </w:p>
    <w:p w14:paraId="7324877B" w14:textId="77777777" w:rsidR="00E24D91" w:rsidRDefault="00E24D91" w:rsidP="00E24D91">
      <w:pPr>
        <w:tabs>
          <w:tab w:val="left" w:pos="993"/>
          <w:tab w:val="left" w:leader="dot" w:pos="6804"/>
          <w:tab w:val="left" w:leader="dot" w:pos="7371"/>
          <w:tab w:val="left" w:pos="7655"/>
          <w:tab w:val="right" w:leader="dot" w:pos="7938"/>
          <w:tab w:val="right" w:pos="8222"/>
        </w:tabs>
        <w:spacing w:after="0" w:line="240" w:lineRule="auto"/>
        <w:ind w:left="1440" w:hanging="1440"/>
        <w:jc w:val="both"/>
        <w:rPr>
          <w:rFonts w:ascii="Times New Roman" w:hAnsi="Times New Roman" w:cs="Times New Roman"/>
          <w:b/>
          <w:sz w:val="24"/>
          <w:szCs w:val="24"/>
        </w:rPr>
      </w:pPr>
      <w:r w:rsidRPr="00221027">
        <w:rPr>
          <w:rFonts w:ascii="Times New Roman" w:hAnsi="Times New Roman" w:cs="Times New Roman"/>
          <w:b/>
          <w:sz w:val="24"/>
          <w:szCs w:val="24"/>
        </w:rPr>
        <w:t>BAB III</w:t>
      </w:r>
      <w:r w:rsidRPr="00221027">
        <w:rPr>
          <w:rFonts w:ascii="Times New Roman" w:hAnsi="Times New Roman" w:cs="Times New Roman"/>
          <w:b/>
          <w:sz w:val="24"/>
          <w:szCs w:val="24"/>
        </w:rPr>
        <w:tab/>
        <w:t xml:space="preserve">GAMBARAN UMUM </w:t>
      </w:r>
      <w:r>
        <w:rPr>
          <w:rFonts w:ascii="Times New Roman" w:hAnsi="Times New Roman" w:cs="Times New Roman"/>
          <w:b/>
          <w:sz w:val="24"/>
          <w:szCs w:val="24"/>
        </w:rPr>
        <w:t>KABUPATEN MUSI RAWAS</w:t>
      </w:r>
    </w:p>
    <w:p w14:paraId="5B6E5F23" w14:textId="77777777" w:rsidR="00E24D91" w:rsidRPr="00221027" w:rsidRDefault="00E24D91" w:rsidP="00E24D91">
      <w:pPr>
        <w:tabs>
          <w:tab w:val="left" w:pos="993"/>
          <w:tab w:val="left" w:leader="dot" w:pos="6804"/>
          <w:tab w:val="left" w:leader="dot" w:pos="7371"/>
          <w:tab w:val="left" w:pos="7655"/>
          <w:tab w:val="right" w:leader="dot" w:pos="7938"/>
          <w:tab w:val="right" w:pos="8222"/>
        </w:tabs>
        <w:spacing w:after="0" w:line="240" w:lineRule="auto"/>
        <w:ind w:left="1440" w:hanging="1440"/>
        <w:jc w:val="both"/>
        <w:rPr>
          <w:rFonts w:ascii="Times New Roman" w:hAnsi="Times New Roman" w:cs="Times New Roman"/>
          <w:b/>
          <w:sz w:val="24"/>
          <w:szCs w:val="24"/>
        </w:rPr>
      </w:pPr>
    </w:p>
    <w:p w14:paraId="34449975" w14:textId="77777777" w:rsidR="00E24D91" w:rsidRDefault="00E24D91" w:rsidP="00E24D91">
      <w:pPr>
        <w:tabs>
          <w:tab w:val="left" w:pos="993"/>
          <w:tab w:val="left" w:leader="dot" w:pos="7371"/>
          <w:tab w:val="left" w:pos="7655"/>
          <w:tab w:val="right" w:leader="dot" w:pos="7938"/>
          <w:tab w:val="right" w:pos="8222"/>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3.1</w:t>
      </w:r>
      <w:r>
        <w:rPr>
          <w:rFonts w:ascii="Times New Roman" w:hAnsi="Times New Roman" w:cs="Times New Roman"/>
          <w:sz w:val="24"/>
          <w:szCs w:val="24"/>
        </w:rPr>
        <w:tab/>
        <w:t>Sejarah Singkat Kabupaten Musi Rawas</w:t>
      </w:r>
      <w:r>
        <w:rPr>
          <w:rFonts w:ascii="Times New Roman" w:hAnsi="Times New Roman" w:cs="Times New Roman"/>
          <w:sz w:val="24"/>
          <w:szCs w:val="24"/>
        </w:rPr>
        <w:tab/>
      </w:r>
      <w:r>
        <w:rPr>
          <w:rFonts w:ascii="Times New Roman" w:hAnsi="Times New Roman" w:cs="Times New Roman"/>
          <w:sz w:val="24"/>
          <w:szCs w:val="24"/>
        </w:rPr>
        <w:tab/>
        <w:t>28</w:t>
      </w:r>
    </w:p>
    <w:p w14:paraId="46BFEBE1" w14:textId="77777777" w:rsidR="00E24D91" w:rsidRDefault="00E24D91" w:rsidP="00E24D91">
      <w:pPr>
        <w:tabs>
          <w:tab w:val="left" w:pos="993"/>
          <w:tab w:val="left" w:leader="dot" w:pos="7371"/>
          <w:tab w:val="left" w:pos="7655"/>
          <w:tab w:val="right" w:leader="dot" w:pos="7938"/>
          <w:tab w:val="right" w:pos="8222"/>
        </w:tabs>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t>3.2</w:t>
      </w:r>
      <w:r>
        <w:rPr>
          <w:rFonts w:ascii="Times New Roman" w:hAnsi="Times New Roman" w:cs="Times New Roman"/>
          <w:sz w:val="24"/>
          <w:szCs w:val="24"/>
        </w:rPr>
        <w:tab/>
        <w:t>Visi dan Misi Kabupaten Musi Rawas</w:t>
      </w:r>
      <w:r>
        <w:rPr>
          <w:rFonts w:ascii="Times New Roman" w:hAnsi="Times New Roman" w:cs="Times New Roman"/>
          <w:sz w:val="24"/>
          <w:szCs w:val="24"/>
        </w:rPr>
        <w:tab/>
      </w:r>
      <w:r>
        <w:rPr>
          <w:rFonts w:ascii="Times New Roman" w:hAnsi="Times New Roman" w:cs="Times New Roman"/>
          <w:sz w:val="24"/>
          <w:szCs w:val="24"/>
        </w:rPr>
        <w:tab/>
        <w:t>29</w:t>
      </w:r>
    </w:p>
    <w:p w14:paraId="4BC8F06D" w14:textId="77777777" w:rsidR="00E24D91" w:rsidRDefault="00E24D91" w:rsidP="00E24D91">
      <w:pPr>
        <w:tabs>
          <w:tab w:val="left" w:leader="dot" w:pos="6804"/>
          <w:tab w:val="left" w:leader="dot" w:pos="7371"/>
          <w:tab w:val="left" w:pos="7655"/>
          <w:tab w:val="right" w:leader="dot" w:pos="7938"/>
          <w:tab w:val="right" w:pos="8222"/>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Sejarah Singkat Badan Pengelola Keuangan dan Aset </w:t>
      </w:r>
    </w:p>
    <w:p w14:paraId="76BC6FB1" w14:textId="77777777" w:rsidR="00E24D91" w:rsidRDefault="00E24D91" w:rsidP="00E24D91">
      <w:pPr>
        <w:tabs>
          <w:tab w:val="left" w:leader="dot" w:pos="7371"/>
          <w:tab w:val="left" w:pos="7655"/>
          <w:tab w:val="right" w:leader="dot" w:pos="7938"/>
          <w:tab w:val="right" w:pos="8222"/>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ab/>
        <w:t>Daerah (BPKAD) Kabupaten Musi Rawas</w:t>
      </w:r>
      <w:r>
        <w:rPr>
          <w:rFonts w:ascii="Times New Roman" w:hAnsi="Times New Roman" w:cs="Times New Roman"/>
          <w:sz w:val="24"/>
          <w:szCs w:val="24"/>
        </w:rPr>
        <w:tab/>
      </w:r>
      <w:r>
        <w:rPr>
          <w:rFonts w:ascii="Times New Roman" w:hAnsi="Times New Roman" w:cs="Times New Roman"/>
          <w:sz w:val="24"/>
          <w:szCs w:val="24"/>
        </w:rPr>
        <w:tab/>
        <w:t>29</w:t>
      </w:r>
    </w:p>
    <w:p w14:paraId="3615E14C" w14:textId="77777777" w:rsidR="00E24D91" w:rsidRDefault="00E24D91" w:rsidP="00E24D91">
      <w:pPr>
        <w:tabs>
          <w:tab w:val="left" w:pos="993"/>
          <w:tab w:val="left" w:leader="dot" w:pos="7371"/>
          <w:tab w:val="left" w:pos="7655"/>
          <w:tab w:val="right" w:leader="dot" w:pos="7938"/>
          <w:tab w:val="right" w:pos="8222"/>
        </w:tabs>
        <w:spacing w:after="0" w:line="240" w:lineRule="auto"/>
        <w:ind w:left="1418" w:hanging="1560"/>
        <w:jc w:val="both"/>
        <w:rPr>
          <w:rFonts w:ascii="Times New Roman" w:hAnsi="Times New Roman" w:cs="Times New Roman"/>
          <w:sz w:val="24"/>
          <w:szCs w:val="24"/>
        </w:rPr>
      </w:pPr>
      <w:r>
        <w:rPr>
          <w:rFonts w:ascii="Times New Roman" w:hAnsi="Times New Roman" w:cs="Times New Roman"/>
          <w:sz w:val="24"/>
          <w:szCs w:val="24"/>
        </w:rPr>
        <w:tab/>
        <w:t>3.4</w:t>
      </w:r>
      <w:r>
        <w:rPr>
          <w:rFonts w:ascii="Times New Roman" w:hAnsi="Times New Roman" w:cs="Times New Roman"/>
          <w:sz w:val="24"/>
          <w:szCs w:val="24"/>
        </w:rPr>
        <w:tab/>
        <w:t>Visi dan Misi Badan Pengelola Keuangan dan Aset</w:t>
      </w:r>
    </w:p>
    <w:p w14:paraId="0070EE2A" w14:textId="77777777" w:rsidR="00E24D91" w:rsidRDefault="00E24D91" w:rsidP="00E24D91">
      <w:pPr>
        <w:tabs>
          <w:tab w:val="left" w:pos="993"/>
          <w:tab w:val="left" w:leader="dot" w:pos="7371"/>
          <w:tab w:val="left" w:pos="7655"/>
          <w:tab w:val="right" w:leader="dot" w:pos="7938"/>
          <w:tab w:val="right" w:pos="8222"/>
        </w:tabs>
        <w:spacing w:after="0" w:line="240" w:lineRule="auto"/>
        <w:ind w:left="1418" w:hanging="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Daerah (BPKAD) Kabupaten Musi Rawas</w:t>
      </w:r>
      <w:r>
        <w:rPr>
          <w:rFonts w:ascii="Times New Roman" w:hAnsi="Times New Roman" w:cs="Times New Roman"/>
          <w:sz w:val="24"/>
          <w:szCs w:val="24"/>
        </w:rPr>
        <w:tab/>
      </w:r>
      <w:r>
        <w:rPr>
          <w:rFonts w:ascii="Times New Roman" w:hAnsi="Times New Roman" w:cs="Times New Roman"/>
          <w:sz w:val="24"/>
          <w:szCs w:val="24"/>
        </w:rPr>
        <w:tab/>
        <w:t>30</w:t>
      </w:r>
    </w:p>
    <w:p w14:paraId="076D74AA" w14:textId="77777777" w:rsidR="00E24D91" w:rsidRDefault="00E24D91" w:rsidP="00E24D91">
      <w:pPr>
        <w:tabs>
          <w:tab w:val="left" w:pos="993"/>
          <w:tab w:val="left" w:leader="dot" w:pos="7371"/>
          <w:tab w:val="left" w:pos="7655"/>
          <w:tab w:val="right" w:leader="dot" w:pos="7938"/>
          <w:tab w:val="right" w:pos="8222"/>
        </w:tabs>
        <w:spacing w:after="0" w:line="240" w:lineRule="auto"/>
        <w:ind w:left="1418" w:hanging="1560"/>
        <w:jc w:val="both"/>
        <w:rPr>
          <w:rFonts w:ascii="Times New Roman" w:hAnsi="Times New Roman" w:cs="Times New Roman"/>
          <w:sz w:val="24"/>
          <w:szCs w:val="24"/>
        </w:rPr>
      </w:pPr>
      <w:r>
        <w:rPr>
          <w:rFonts w:ascii="Times New Roman" w:hAnsi="Times New Roman" w:cs="Times New Roman"/>
          <w:sz w:val="24"/>
          <w:szCs w:val="24"/>
        </w:rPr>
        <w:tab/>
        <w:t>3.5</w:t>
      </w:r>
      <w:r>
        <w:rPr>
          <w:rFonts w:ascii="Times New Roman" w:hAnsi="Times New Roman" w:cs="Times New Roman"/>
          <w:sz w:val="24"/>
          <w:szCs w:val="24"/>
        </w:rPr>
        <w:tab/>
        <w:t>Struktur Organisasi Dan Uraian Tugas</w:t>
      </w:r>
      <w:r>
        <w:rPr>
          <w:rFonts w:ascii="Times New Roman" w:hAnsi="Times New Roman" w:cs="Times New Roman"/>
          <w:sz w:val="24"/>
          <w:szCs w:val="24"/>
        </w:rPr>
        <w:tab/>
      </w:r>
      <w:r>
        <w:rPr>
          <w:rFonts w:ascii="Times New Roman" w:hAnsi="Times New Roman" w:cs="Times New Roman"/>
          <w:sz w:val="24"/>
          <w:szCs w:val="24"/>
        </w:rPr>
        <w:tab/>
        <w:t>31</w:t>
      </w:r>
    </w:p>
    <w:p w14:paraId="0D21421A" w14:textId="77777777" w:rsidR="00E24D91" w:rsidRDefault="00E24D91" w:rsidP="00E24D91">
      <w:pPr>
        <w:tabs>
          <w:tab w:val="left" w:pos="993"/>
          <w:tab w:val="left" w:leader="dot" w:pos="7371"/>
          <w:tab w:val="left" w:pos="7655"/>
          <w:tab w:val="right" w:leader="dot" w:pos="7938"/>
          <w:tab w:val="right" w:pos="8222"/>
        </w:tabs>
        <w:spacing w:after="0" w:line="240" w:lineRule="auto"/>
        <w:ind w:left="1418" w:hanging="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3.5.1 Struktur Organisasi</w:t>
      </w:r>
      <w:r>
        <w:rPr>
          <w:rFonts w:ascii="Times New Roman" w:hAnsi="Times New Roman" w:cs="Times New Roman"/>
          <w:sz w:val="24"/>
          <w:szCs w:val="24"/>
        </w:rPr>
        <w:tab/>
      </w:r>
      <w:r>
        <w:rPr>
          <w:rFonts w:ascii="Times New Roman" w:hAnsi="Times New Roman" w:cs="Times New Roman"/>
          <w:sz w:val="24"/>
          <w:szCs w:val="24"/>
        </w:rPr>
        <w:tab/>
        <w:t>31</w:t>
      </w:r>
    </w:p>
    <w:p w14:paraId="4FF1A218" w14:textId="77777777" w:rsidR="00E24D91" w:rsidRDefault="00E24D91" w:rsidP="00E24D91">
      <w:pPr>
        <w:tabs>
          <w:tab w:val="left" w:pos="993"/>
          <w:tab w:val="left" w:leader="dot" w:pos="7371"/>
          <w:tab w:val="left" w:pos="7655"/>
          <w:tab w:val="right" w:leader="dot" w:pos="7938"/>
          <w:tab w:val="right" w:pos="8222"/>
        </w:tabs>
        <w:spacing w:after="0" w:line="240" w:lineRule="auto"/>
        <w:ind w:left="1418" w:hanging="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3.5.2 Uraian Tugas</w:t>
      </w:r>
      <w:r>
        <w:rPr>
          <w:rFonts w:ascii="Times New Roman" w:hAnsi="Times New Roman" w:cs="Times New Roman"/>
          <w:sz w:val="24"/>
          <w:szCs w:val="24"/>
        </w:rPr>
        <w:tab/>
      </w:r>
      <w:r>
        <w:rPr>
          <w:rFonts w:ascii="Times New Roman" w:hAnsi="Times New Roman" w:cs="Times New Roman"/>
          <w:sz w:val="24"/>
          <w:szCs w:val="24"/>
        </w:rPr>
        <w:tab/>
        <w:t>32</w:t>
      </w:r>
    </w:p>
    <w:p w14:paraId="03E44F39" w14:textId="77777777" w:rsidR="00E24D91" w:rsidRDefault="00E24D91" w:rsidP="00E24D91">
      <w:pPr>
        <w:tabs>
          <w:tab w:val="left" w:pos="993"/>
          <w:tab w:val="left" w:leader="dot" w:pos="7371"/>
          <w:tab w:val="left" w:pos="7655"/>
          <w:tab w:val="right" w:leader="dot" w:pos="7938"/>
          <w:tab w:val="right" w:pos="8222"/>
        </w:tabs>
        <w:spacing w:after="0" w:line="240" w:lineRule="auto"/>
        <w:ind w:left="1418" w:hanging="1560"/>
        <w:jc w:val="both"/>
        <w:rPr>
          <w:rFonts w:ascii="Times New Roman" w:hAnsi="Times New Roman" w:cs="Times New Roman"/>
          <w:sz w:val="24"/>
          <w:szCs w:val="24"/>
        </w:rPr>
      </w:pPr>
      <w:r>
        <w:rPr>
          <w:rFonts w:ascii="Times New Roman" w:hAnsi="Times New Roman" w:cs="Times New Roman"/>
          <w:sz w:val="24"/>
          <w:szCs w:val="24"/>
        </w:rPr>
        <w:tab/>
        <w:t>3.6</w:t>
      </w:r>
      <w:r>
        <w:rPr>
          <w:rFonts w:ascii="Times New Roman" w:hAnsi="Times New Roman" w:cs="Times New Roman"/>
          <w:sz w:val="24"/>
          <w:szCs w:val="24"/>
        </w:rPr>
        <w:tab/>
        <w:t>Laporan Keuangan</w:t>
      </w:r>
      <w:r>
        <w:rPr>
          <w:rFonts w:ascii="Times New Roman" w:hAnsi="Times New Roman" w:cs="Times New Roman"/>
          <w:sz w:val="24"/>
          <w:szCs w:val="24"/>
        </w:rPr>
        <w:tab/>
      </w:r>
      <w:r>
        <w:rPr>
          <w:rFonts w:ascii="Times New Roman" w:hAnsi="Times New Roman" w:cs="Times New Roman"/>
          <w:sz w:val="24"/>
          <w:szCs w:val="24"/>
        </w:rPr>
        <w:tab/>
        <w:t>38</w:t>
      </w:r>
    </w:p>
    <w:p w14:paraId="68BFE711" w14:textId="77777777" w:rsidR="00E24D91" w:rsidRDefault="00E24D91" w:rsidP="00E24D91">
      <w:pPr>
        <w:tabs>
          <w:tab w:val="left" w:pos="993"/>
          <w:tab w:val="left" w:leader="dot" w:pos="6804"/>
          <w:tab w:val="left" w:leader="dot" w:pos="7371"/>
          <w:tab w:val="left" w:pos="7655"/>
          <w:tab w:val="right" w:leader="dot" w:pos="7938"/>
          <w:tab w:val="right" w:pos="8222"/>
        </w:tabs>
        <w:spacing w:after="0" w:line="240" w:lineRule="auto"/>
        <w:ind w:left="1418" w:hanging="1560"/>
        <w:jc w:val="both"/>
        <w:rPr>
          <w:rFonts w:ascii="Times New Roman" w:hAnsi="Times New Roman" w:cs="Times New Roman"/>
          <w:sz w:val="24"/>
          <w:szCs w:val="24"/>
        </w:rPr>
      </w:pPr>
    </w:p>
    <w:p w14:paraId="25105B35" w14:textId="77777777" w:rsidR="00E24D91" w:rsidRDefault="00E24D91" w:rsidP="00E24D91">
      <w:pPr>
        <w:tabs>
          <w:tab w:val="left" w:pos="993"/>
          <w:tab w:val="left" w:leader="dot" w:pos="6804"/>
          <w:tab w:val="left" w:leader="dot" w:pos="7371"/>
          <w:tab w:val="left" w:pos="7655"/>
          <w:tab w:val="right" w:leader="dot" w:pos="7938"/>
          <w:tab w:val="right" w:pos="8222"/>
        </w:tabs>
        <w:spacing w:after="0" w:line="240" w:lineRule="auto"/>
        <w:ind w:left="1418" w:hanging="1560"/>
        <w:jc w:val="both"/>
        <w:rPr>
          <w:rFonts w:ascii="Times New Roman" w:hAnsi="Times New Roman" w:cs="Times New Roman"/>
          <w:b/>
          <w:sz w:val="24"/>
          <w:szCs w:val="24"/>
        </w:rPr>
      </w:pPr>
      <w:r w:rsidRPr="00221027">
        <w:rPr>
          <w:rFonts w:ascii="Times New Roman" w:hAnsi="Times New Roman" w:cs="Times New Roman"/>
          <w:b/>
          <w:sz w:val="24"/>
          <w:szCs w:val="24"/>
        </w:rPr>
        <w:t>BAB IV</w:t>
      </w:r>
      <w:r w:rsidRPr="00221027">
        <w:rPr>
          <w:rFonts w:ascii="Times New Roman" w:hAnsi="Times New Roman" w:cs="Times New Roman"/>
          <w:b/>
          <w:sz w:val="24"/>
          <w:szCs w:val="24"/>
        </w:rPr>
        <w:tab/>
        <w:t>PEMBAHASAN</w:t>
      </w:r>
    </w:p>
    <w:p w14:paraId="7F87C688" w14:textId="77777777" w:rsidR="00E24D91" w:rsidRPr="00221027" w:rsidRDefault="00E24D91" w:rsidP="00E24D91">
      <w:pPr>
        <w:tabs>
          <w:tab w:val="left" w:pos="993"/>
          <w:tab w:val="left" w:leader="dot" w:pos="6804"/>
          <w:tab w:val="left" w:leader="dot" w:pos="7371"/>
          <w:tab w:val="left" w:pos="7655"/>
          <w:tab w:val="right" w:leader="dot" w:pos="7938"/>
          <w:tab w:val="right" w:pos="8222"/>
        </w:tabs>
        <w:spacing w:after="0" w:line="240" w:lineRule="auto"/>
        <w:ind w:left="1418" w:hanging="1560"/>
        <w:jc w:val="both"/>
        <w:rPr>
          <w:rFonts w:ascii="Times New Roman" w:hAnsi="Times New Roman" w:cs="Times New Roman"/>
          <w:b/>
          <w:sz w:val="24"/>
          <w:szCs w:val="24"/>
        </w:rPr>
      </w:pPr>
    </w:p>
    <w:p w14:paraId="16D85E26" w14:textId="77777777" w:rsidR="00E24D91" w:rsidRPr="00E44771" w:rsidRDefault="00E24D91" w:rsidP="00E24D91">
      <w:pPr>
        <w:pStyle w:val="ListParagraph"/>
        <w:tabs>
          <w:tab w:val="left" w:leader="dot" w:pos="6804"/>
          <w:tab w:val="left" w:leader="dot" w:pos="7371"/>
          <w:tab w:val="left" w:pos="7655"/>
          <w:tab w:val="right" w:leader="dot" w:pos="7938"/>
          <w:tab w:val="right" w:pos="8222"/>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sidRPr="00E44771">
        <w:rPr>
          <w:rFonts w:ascii="Times New Roman" w:hAnsi="Times New Roman" w:cs="Times New Roman"/>
          <w:sz w:val="24"/>
          <w:szCs w:val="24"/>
        </w:rPr>
        <w:t>4.1</w:t>
      </w:r>
      <w:r>
        <w:rPr>
          <w:rFonts w:ascii="Times New Roman" w:hAnsi="Times New Roman" w:cs="Times New Roman"/>
          <w:sz w:val="24"/>
          <w:szCs w:val="24"/>
        </w:rPr>
        <w:t xml:space="preserve"> </w:t>
      </w:r>
      <w:r w:rsidRPr="00E44771">
        <w:rPr>
          <w:rFonts w:ascii="Times New Roman" w:hAnsi="Times New Roman" w:cs="Times New Roman"/>
          <w:sz w:val="24"/>
          <w:szCs w:val="24"/>
        </w:rPr>
        <w:t>Analisis Per</w:t>
      </w:r>
      <w:r>
        <w:rPr>
          <w:rFonts w:ascii="Times New Roman" w:hAnsi="Times New Roman" w:cs="Times New Roman"/>
          <w:sz w:val="24"/>
          <w:szCs w:val="24"/>
        </w:rPr>
        <w:t>tumbuhan</w:t>
      </w:r>
      <w:r w:rsidRPr="00E44771">
        <w:rPr>
          <w:rFonts w:ascii="Times New Roman" w:hAnsi="Times New Roman" w:cs="Times New Roman"/>
          <w:sz w:val="24"/>
          <w:szCs w:val="24"/>
        </w:rPr>
        <w:t xml:space="preserve"> Pendapatan Laporan Realisasi Anggaran</w:t>
      </w:r>
      <w:r>
        <w:rPr>
          <w:rFonts w:ascii="Times New Roman" w:hAnsi="Times New Roman" w:cs="Times New Roman"/>
          <w:sz w:val="24"/>
          <w:szCs w:val="24"/>
        </w:rPr>
        <w:tab/>
        <w:t>53</w:t>
      </w:r>
    </w:p>
    <w:p w14:paraId="05A08C55" w14:textId="77777777" w:rsidR="00E24D91" w:rsidRPr="00E44771" w:rsidRDefault="00E24D91" w:rsidP="00E24D91">
      <w:pPr>
        <w:pStyle w:val="ListParagraph"/>
        <w:tabs>
          <w:tab w:val="left" w:leader="dot" w:pos="7371"/>
          <w:tab w:val="left" w:pos="7655"/>
          <w:tab w:val="right" w:leader="dot" w:pos="7938"/>
          <w:tab w:val="right" w:pos="8222"/>
        </w:tabs>
        <w:spacing w:after="0" w:line="240" w:lineRule="auto"/>
        <w:ind w:left="993" w:hanging="993"/>
        <w:jc w:val="both"/>
        <w:rPr>
          <w:rFonts w:ascii="Times New Roman" w:hAnsi="Times New Roman" w:cs="Times New Roman"/>
          <w:sz w:val="24"/>
          <w:szCs w:val="24"/>
        </w:rPr>
      </w:pPr>
      <w:r w:rsidRPr="00E44771">
        <w:rPr>
          <w:rFonts w:ascii="Times New Roman" w:hAnsi="Times New Roman" w:cs="Times New Roman"/>
          <w:sz w:val="24"/>
          <w:szCs w:val="24"/>
        </w:rPr>
        <w:tab/>
        <w:t>4.2</w:t>
      </w:r>
      <w:r>
        <w:rPr>
          <w:rFonts w:ascii="Times New Roman" w:hAnsi="Times New Roman" w:cs="Times New Roman"/>
          <w:sz w:val="24"/>
          <w:szCs w:val="24"/>
        </w:rPr>
        <w:t xml:space="preserve"> </w:t>
      </w:r>
      <w:r w:rsidRPr="00E44771">
        <w:rPr>
          <w:rFonts w:ascii="Times New Roman" w:hAnsi="Times New Roman" w:cs="Times New Roman"/>
          <w:sz w:val="24"/>
          <w:szCs w:val="24"/>
        </w:rPr>
        <w:t xml:space="preserve">Analisis </w:t>
      </w:r>
      <w:r>
        <w:rPr>
          <w:rFonts w:ascii="Times New Roman" w:hAnsi="Times New Roman" w:cs="Times New Roman"/>
          <w:sz w:val="24"/>
          <w:szCs w:val="24"/>
        </w:rPr>
        <w:t>Rasio</w:t>
      </w:r>
      <w:r w:rsidRPr="00E44771">
        <w:rPr>
          <w:rFonts w:ascii="Times New Roman" w:hAnsi="Times New Roman" w:cs="Times New Roman"/>
          <w:sz w:val="24"/>
          <w:szCs w:val="24"/>
        </w:rPr>
        <w:t xml:space="preserve"> Keuangan</w:t>
      </w:r>
      <w:r>
        <w:rPr>
          <w:rFonts w:ascii="Times New Roman" w:hAnsi="Times New Roman" w:cs="Times New Roman"/>
          <w:sz w:val="24"/>
          <w:szCs w:val="24"/>
        </w:rPr>
        <w:tab/>
      </w:r>
      <w:r>
        <w:rPr>
          <w:rFonts w:ascii="Times New Roman" w:hAnsi="Times New Roman" w:cs="Times New Roman"/>
          <w:sz w:val="24"/>
          <w:szCs w:val="24"/>
        </w:rPr>
        <w:tab/>
        <w:t>55</w:t>
      </w:r>
    </w:p>
    <w:p w14:paraId="7B345904" w14:textId="77777777" w:rsidR="00E24D91" w:rsidRPr="00E44771" w:rsidRDefault="00E24D91" w:rsidP="00E24D91">
      <w:pPr>
        <w:pStyle w:val="ListParagraph"/>
        <w:tabs>
          <w:tab w:val="left" w:leader="dot" w:pos="7371"/>
          <w:tab w:val="left" w:pos="7655"/>
          <w:tab w:val="right" w:leader="dot" w:pos="7938"/>
          <w:tab w:val="right" w:pos="8222"/>
        </w:tabs>
        <w:spacing w:after="0" w:line="240" w:lineRule="auto"/>
        <w:ind w:left="993" w:hanging="993"/>
        <w:jc w:val="both"/>
        <w:rPr>
          <w:rFonts w:ascii="Times New Roman" w:hAnsi="Times New Roman" w:cs="Times New Roman"/>
          <w:sz w:val="24"/>
          <w:szCs w:val="24"/>
        </w:rPr>
      </w:pPr>
      <w:r w:rsidRPr="00E44771">
        <w:rPr>
          <w:rFonts w:ascii="Times New Roman" w:hAnsi="Times New Roman" w:cs="Times New Roman"/>
          <w:sz w:val="24"/>
          <w:szCs w:val="24"/>
        </w:rPr>
        <w:tab/>
      </w:r>
      <w:r>
        <w:rPr>
          <w:rFonts w:ascii="Times New Roman" w:hAnsi="Times New Roman" w:cs="Times New Roman"/>
          <w:sz w:val="24"/>
          <w:szCs w:val="24"/>
        </w:rPr>
        <w:t xml:space="preserve">      </w:t>
      </w:r>
      <w:r w:rsidRPr="00E44771">
        <w:rPr>
          <w:rFonts w:ascii="Times New Roman" w:hAnsi="Times New Roman" w:cs="Times New Roman"/>
          <w:sz w:val="24"/>
          <w:szCs w:val="24"/>
        </w:rPr>
        <w:t>4.2.1</w:t>
      </w:r>
      <w:r>
        <w:rPr>
          <w:rFonts w:ascii="Times New Roman" w:hAnsi="Times New Roman" w:cs="Times New Roman"/>
          <w:sz w:val="24"/>
          <w:szCs w:val="24"/>
        </w:rPr>
        <w:t xml:space="preserve"> </w:t>
      </w:r>
      <w:r w:rsidRPr="00E44771">
        <w:rPr>
          <w:rFonts w:ascii="Times New Roman" w:hAnsi="Times New Roman" w:cs="Times New Roman"/>
          <w:sz w:val="24"/>
          <w:szCs w:val="24"/>
        </w:rPr>
        <w:t>Rasio Kemandirian Keuangan Daerah</w:t>
      </w:r>
      <w:r>
        <w:rPr>
          <w:rFonts w:ascii="Times New Roman" w:hAnsi="Times New Roman" w:cs="Times New Roman"/>
          <w:sz w:val="24"/>
          <w:szCs w:val="24"/>
        </w:rPr>
        <w:tab/>
      </w:r>
      <w:r>
        <w:rPr>
          <w:rFonts w:ascii="Times New Roman" w:hAnsi="Times New Roman" w:cs="Times New Roman"/>
          <w:sz w:val="24"/>
          <w:szCs w:val="24"/>
        </w:rPr>
        <w:tab/>
        <w:t>55</w:t>
      </w:r>
    </w:p>
    <w:p w14:paraId="2247DAE0" w14:textId="77777777" w:rsidR="00E24D91" w:rsidRPr="00E44771" w:rsidRDefault="00E24D91" w:rsidP="00E24D91">
      <w:pPr>
        <w:pStyle w:val="ListParagraph"/>
        <w:tabs>
          <w:tab w:val="left" w:leader="dot" w:pos="7371"/>
          <w:tab w:val="left" w:pos="7655"/>
          <w:tab w:val="right" w:leader="dot" w:pos="7938"/>
          <w:tab w:val="right" w:pos="8222"/>
        </w:tabs>
        <w:spacing w:after="0" w:line="240" w:lineRule="auto"/>
        <w:ind w:left="993" w:hanging="993"/>
        <w:jc w:val="both"/>
        <w:rPr>
          <w:rFonts w:ascii="Times New Roman" w:hAnsi="Times New Roman" w:cs="Times New Roman"/>
          <w:sz w:val="24"/>
          <w:szCs w:val="24"/>
        </w:rPr>
      </w:pPr>
      <w:r w:rsidRPr="00E44771">
        <w:rPr>
          <w:rFonts w:ascii="Times New Roman" w:hAnsi="Times New Roman" w:cs="Times New Roman"/>
          <w:sz w:val="24"/>
          <w:szCs w:val="24"/>
        </w:rPr>
        <w:tab/>
      </w:r>
      <w:r>
        <w:rPr>
          <w:rFonts w:ascii="Times New Roman" w:hAnsi="Times New Roman" w:cs="Times New Roman"/>
          <w:sz w:val="24"/>
          <w:szCs w:val="24"/>
        </w:rPr>
        <w:t xml:space="preserve">      </w:t>
      </w:r>
      <w:r w:rsidRPr="00E44771">
        <w:rPr>
          <w:rFonts w:ascii="Times New Roman" w:hAnsi="Times New Roman" w:cs="Times New Roman"/>
          <w:sz w:val="24"/>
          <w:szCs w:val="24"/>
        </w:rPr>
        <w:t>4.2.2</w:t>
      </w:r>
      <w:r>
        <w:rPr>
          <w:rFonts w:ascii="Times New Roman" w:hAnsi="Times New Roman" w:cs="Times New Roman"/>
          <w:sz w:val="24"/>
          <w:szCs w:val="24"/>
        </w:rPr>
        <w:t xml:space="preserve"> </w:t>
      </w:r>
      <w:r w:rsidRPr="00E44771">
        <w:rPr>
          <w:rFonts w:ascii="Times New Roman" w:hAnsi="Times New Roman" w:cs="Times New Roman"/>
          <w:sz w:val="24"/>
          <w:szCs w:val="24"/>
        </w:rPr>
        <w:t>Rasio Ketergantungan Keuangan Daerah</w:t>
      </w:r>
      <w:r w:rsidRPr="00E44771">
        <w:rPr>
          <w:rFonts w:ascii="Times New Roman" w:hAnsi="Times New Roman" w:cs="Times New Roman"/>
          <w:sz w:val="24"/>
          <w:szCs w:val="24"/>
        </w:rPr>
        <w:tab/>
      </w:r>
      <w:r>
        <w:rPr>
          <w:rFonts w:ascii="Times New Roman" w:hAnsi="Times New Roman" w:cs="Times New Roman"/>
          <w:sz w:val="24"/>
          <w:szCs w:val="24"/>
        </w:rPr>
        <w:tab/>
        <w:t>58</w:t>
      </w:r>
    </w:p>
    <w:p w14:paraId="39A496EC" w14:textId="77777777" w:rsidR="00E24D91" w:rsidRPr="00E44771" w:rsidRDefault="00E24D91" w:rsidP="00E24D91">
      <w:pPr>
        <w:pStyle w:val="ListParagraph"/>
        <w:tabs>
          <w:tab w:val="right" w:pos="1843"/>
          <w:tab w:val="left" w:leader="dot" w:pos="7371"/>
          <w:tab w:val="left" w:pos="7655"/>
          <w:tab w:val="right" w:leader="dot" w:pos="7938"/>
          <w:tab w:val="right" w:pos="8222"/>
        </w:tabs>
        <w:spacing w:after="0" w:line="240" w:lineRule="auto"/>
        <w:ind w:left="993" w:hanging="993"/>
        <w:jc w:val="both"/>
        <w:rPr>
          <w:rFonts w:ascii="Times New Roman" w:hAnsi="Times New Roman" w:cs="Times New Roman"/>
          <w:sz w:val="24"/>
          <w:szCs w:val="24"/>
        </w:rPr>
      </w:pPr>
      <w:r w:rsidRPr="00E44771">
        <w:rPr>
          <w:rFonts w:ascii="Times New Roman" w:hAnsi="Times New Roman" w:cs="Times New Roman"/>
          <w:sz w:val="24"/>
          <w:szCs w:val="24"/>
        </w:rPr>
        <w:tab/>
      </w:r>
      <w:r w:rsidRPr="00E44771">
        <w:rPr>
          <w:rFonts w:ascii="Times New Roman" w:hAnsi="Times New Roman" w:cs="Times New Roman"/>
          <w:sz w:val="24"/>
          <w:szCs w:val="24"/>
        </w:rPr>
        <w:tab/>
      </w:r>
      <w:r>
        <w:rPr>
          <w:rFonts w:ascii="Times New Roman" w:hAnsi="Times New Roman" w:cs="Times New Roman"/>
          <w:sz w:val="24"/>
          <w:szCs w:val="24"/>
        </w:rPr>
        <w:t xml:space="preserve">      </w:t>
      </w:r>
      <w:r w:rsidRPr="00E44771">
        <w:rPr>
          <w:rFonts w:ascii="Times New Roman" w:hAnsi="Times New Roman" w:cs="Times New Roman"/>
          <w:sz w:val="24"/>
          <w:szCs w:val="24"/>
        </w:rPr>
        <w:t>4.2.3</w:t>
      </w:r>
      <w:r>
        <w:rPr>
          <w:rFonts w:ascii="Times New Roman" w:hAnsi="Times New Roman" w:cs="Times New Roman"/>
          <w:sz w:val="24"/>
          <w:szCs w:val="24"/>
        </w:rPr>
        <w:t xml:space="preserve"> </w:t>
      </w:r>
      <w:r w:rsidRPr="00E44771">
        <w:rPr>
          <w:rFonts w:ascii="Times New Roman" w:hAnsi="Times New Roman" w:cs="Times New Roman"/>
          <w:sz w:val="24"/>
          <w:szCs w:val="24"/>
        </w:rPr>
        <w:t>Derajat Desentralisasi</w:t>
      </w:r>
      <w:r>
        <w:rPr>
          <w:rFonts w:ascii="Times New Roman" w:hAnsi="Times New Roman" w:cs="Times New Roman"/>
          <w:sz w:val="24"/>
          <w:szCs w:val="24"/>
        </w:rPr>
        <w:tab/>
      </w:r>
      <w:r>
        <w:rPr>
          <w:rFonts w:ascii="Times New Roman" w:hAnsi="Times New Roman" w:cs="Times New Roman"/>
          <w:sz w:val="24"/>
          <w:szCs w:val="24"/>
        </w:rPr>
        <w:tab/>
        <w:t>60</w:t>
      </w:r>
    </w:p>
    <w:p w14:paraId="7A3EA383" w14:textId="77777777" w:rsidR="00E24D91" w:rsidRPr="00E44771" w:rsidRDefault="00E24D91" w:rsidP="00E24D91">
      <w:pPr>
        <w:pStyle w:val="ListParagraph"/>
        <w:tabs>
          <w:tab w:val="left" w:pos="1418"/>
          <w:tab w:val="left" w:leader="dot" w:pos="7371"/>
          <w:tab w:val="left" w:pos="7655"/>
          <w:tab w:val="right" w:leader="dot" w:pos="7938"/>
          <w:tab w:val="right" w:pos="8222"/>
        </w:tabs>
        <w:spacing w:after="0" w:line="240" w:lineRule="auto"/>
        <w:ind w:left="993" w:hanging="993"/>
        <w:jc w:val="both"/>
        <w:rPr>
          <w:rFonts w:ascii="Times New Roman" w:hAnsi="Times New Roman" w:cs="Times New Roman"/>
          <w:sz w:val="24"/>
          <w:szCs w:val="24"/>
        </w:rPr>
      </w:pPr>
      <w:r w:rsidRPr="00E44771">
        <w:rPr>
          <w:rFonts w:ascii="Times New Roman" w:hAnsi="Times New Roman" w:cs="Times New Roman"/>
          <w:sz w:val="24"/>
          <w:szCs w:val="24"/>
        </w:rPr>
        <w:tab/>
      </w:r>
      <w:r>
        <w:rPr>
          <w:rFonts w:ascii="Times New Roman" w:hAnsi="Times New Roman" w:cs="Times New Roman"/>
          <w:sz w:val="24"/>
          <w:szCs w:val="24"/>
        </w:rPr>
        <w:t xml:space="preserve">      </w:t>
      </w:r>
      <w:r w:rsidRPr="00E44771">
        <w:rPr>
          <w:rFonts w:ascii="Times New Roman" w:hAnsi="Times New Roman" w:cs="Times New Roman"/>
          <w:sz w:val="24"/>
          <w:szCs w:val="24"/>
        </w:rPr>
        <w:t>4.2.4</w:t>
      </w:r>
      <w:r>
        <w:rPr>
          <w:rFonts w:ascii="Times New Roman" w:hAnsi="Times New Roman" w:cs="Times New Roman"/>
          <w:sz w:val="24"/>
          <w:szCs w:val="24"/>
        </w:rPr>
        <w:t xml:space="preserve"> </w:t>
      </w:r>
      <w:r w:rsidRPr="00E44771">
        <w:rPr>
          <w:rFonts w:ascii="Times New Roman" w:hAnsi="Times New Roman" w:cs="Times New Roman"/>
          <w:sz w:val="24"/>
          <w:szCs w:val="24"/>
        </w:rPr>
        <w:t>Rasio Efektivitas PAD</w:t>
      </w:r>
      <w:r>
        <w:rPr>
          <w:rFonts w:ascii="Times New Roman" w:hAnsi="Times New Roman" w:cs="Times New Roman"/>
          <w:sz w:val="24"/>
          <w:szCs w:val="24"/>
        </w:rPr>
        <w:tab/>
      </w:r>
      <w:r>
        <w:rPr>
          <w:rFonts w:ascii="Times New Roman" w:hAnsi="Times New Roman" w:cs="Times New Roman"/>
          <w:sz w:val="24"/>
          <w:szCs w:val="24"/>
        </w:rPr>
        <w:tab/>
        <w:t>62</w:t>
      </w:r>
    </w:p>
    <w:p w14:paraId="5013D93E" w14:textId="77777777" w:rsidR="00E24D91" w:rsidRPr="00E44771" w:rsidRDefault="00E24D91" w:rsidP="00E24D91">
      <w:pPr>
        <w:pStyle w:val="ListParagraph"/>
        <w:tabs>
          <w:tab w:val="left" w:leader="dot" w:pos="7371"/>
          <w:tab w:val="left" w:pos="7655"/>
          <w:tab w:val="right" w:leader="dot" w:pos="7938"/>
          <w:tab w:val="right" w:pos="8222"/>
        </w:tabs>
        <w:spacing w:after="0" w:line="240" w:lineRule="auto"/>
        <w:ind w:left="993" w:hanging="993"/>
        <w:jc w:val="both"/>
        <w:rPr>
          <w:rFonts w:ascii="Times New Roman" w:hAnsi="Times New Roman" w:cs="Times New Roman"/>
          <w:sz w:val="24"/>
          <w:szCs w:val="24"/>
        </w:rPr>
      </w:pPr>
      <w:r w:rsidRPr="00E44771">
        <w:rPr>
          <w:rFonts w:ascii="Times New Roman" w:hAnsi="Times New Roman" w:cs="Times New Roman"/>
          <w:sz w:val="24"/>
          <w:szCs w:val="24"/>
        </w:rPr>
        <w:tab/>
      </w:r>
      <w:r>
        <w:rPr>
          <w:rFonts w:ascii="Times New Roman" w:hAnsi="Times New Roman" w:cs="Times New Roman"/>
          <w:sz w:val="24"/>
          <w:szCs w:val="24"/>
        </w:rPr>
        <w:t xml:space="preserve">      </w:t>
      </w:r>
      <w:r w:rsidRPr="00E44771">
        <w:rPr>
          <w:rFonts w:ascii="Times New Roman" w:hAnsi="Times New Roman" w:cs="Times New Roman"/>
          <w:sz w:val="24"/>
          <w:szCs w:val="24"/>
        </w:rPr>
        <w:t>4.2.5</w:t>
      </w:r>
      <w:r>
        <w:rPr>
          <w:rFonts w:ascii="Times New Roman" w:hAnsi="Times New Roman" w:cs="Times New Roman"/>
          <w:sz w:val="24"/>
          <w:szCs w:val="24"/>
        </w:rPr>
        <w:t xml:space="preserve"> </w:t>
      </w:r>
      <w:r w:rsidRPr="00E44771">
        <w:rPr>
          <w:rFonts w:ascii="Times New Roman" w:hAnsi="Times New Roman" w:cs="Times New Roman"/>
          <w:sz w:val="24"/>
          <w:szCs w:val="24"/>
        </w:rPr>
        <w:t>Rasio Efektivitas Pajak Daerah</w:t>
      </w:r>
      <w:r>
        <w:rPr>
          <w:rFonts w:ascii="Times New Roman" w:hAnsi="Times New Roman" w:cs="Times New Roman"/>
          <w:sz w:val="24"/>
          <w:szCs w:val="24"/>
        </w:rPr>
        <w:tab/>
      </w:r>
      <w:r>
        <w:rPr>
          <w:rFonts w:ascii="Times New Roman" w:hAnsi="Times New Roman" w:cs="Times New Roman"/>
          <w:sz w:val="24"/>
          <w:szCs w:val="24"/>
        </w:rPr>
        <w:tab/>
        <w:t>64</w:t>
      </w:r>
    </w:p>
    <w:p w14:paraId="2481F4B8" w14:textId="77777777" w:rsidR="00E24D91" w:rsidRPr="00E44771" w:rsidRDefault="00E24D91" w:rsidP="00E24D91">
      <w:pPr>
        <w:pStyle w:val="ListParagraph"/>
        <w:tabs>
          <w:tab w:val="left" w:leader="dot" w:pos="7371"/>
          <w:tab w:val="left" w:pos="7655"/>
          <w:tab w:val="right" w:leader="dot" w:pos="7938"/>
          <w:tab w:val="right" w:pos="8222"/>
        </w:tabs>
        <w:spacing w:after="0" w:line="240" w:lineRule="auto"/>
        <w:ind w:left="993" w:hanging="993"/>
        <w:jc w:val="both"/>
        <w:rPr>
          <w:rFonts w:ascii="Times New Roman" w:hAnsi="Times New Roman" w:cs="Times New Roman"/>
          <w:sz w:val="24"/>
          <w:szCs w:val="24"/>
        </w:rPr>
      </w:pPr>
      <w:r w:rsidRPr="00E44771">
        <w:rPr>
          <w:rFonts w:ascii="Times New Roman" w:hAnsi="Times New Roman" w:cs="Times New Roman"/>
          <w:sz w:val="24"/>
          <w:szCs w:val="24"/>
        </w:rPr>
        <w:tab/>
      </w:r>
      <w:r>
        <w:rPr>
          <w:rFonts w:ascii="Times New Roman" w:hAnsi="Times New Roman" w:cs="Times New Roman"/>
          <w:sz w:val="24"/>
          <w:szCs w:val="24"/>
        </w:rPr>
        <w:t xml:space="preserve">      </w:t>
      </w:r>
      <w:r w:rsidRPr="00E44771">
        <w:rPr>
          <w:rFonts w:ascii="Times New Roman" w:hAnsi="Times New Roman" w:cs="Times New Roman"/>
          <w:sz w:val="24"/>
          <w:szCs w:val="24"/>
        </w:rPr>
        <w:t>4.2.6</w:t>
      </w:r>
      <w:r>
        <w:rPr>
          <w:rFonts w:ascii="Times New Roman" w:hAnsi="Times New Roman" w:cs="Times New Roman"/>
          <w:sz w:val="24"/>
          <w:szCs w:val="24"/>
        </w:rPr>
        <w:t xml:space="preserve"> </w:t>
      </w:r>
      <w:r w:rsidRPr="00E44771">
        <w:rPr>
          <w:rFonts w:ascii="Times New Roman" w:hAnsi="Times New Roman" w:cs="Times New Roman"/>
          <w:sz w:val="24"/>
          <w:szCs w:val="24"/>
        </w:rPr>
        <w:t>Derajat Kontribusi BUMD</w:t>
      </w:r>
      <w:r>
        <w:rPr>
          <w:rFonts w:ascii="Times New Roman" w:hAnsi="Times New Roman" w:cs="Times New Roman"/>
          <w:sz w:val="24"/>
          <w:szCs w:val="24"/>
        </w:rPr>
        <w:tab/>
      </w:r>
      <w:r>
        <w:rPr>
          <w:rFonts w:ascii="Times New Roman" w:hAnsi="Times New Roman" w:cs="Times New Roman"/>
          <w:sz w:val="24"/>
          <w:szCs w:val="24"/>
        </w:rPr>
        <w:tab/>
        <w:t>66</w:t>
      </w:r>
    </w:p>
    <w:p w14:paraId="2895FE7A" w14:textId="77777777" w:rsidR="00E24D91" w:rsidRDefault="00E24D91" w:rsidP="00E24D91">
      <w:pPr>
        <w:tabs>
          <w:tab w:val="left" w:leader="dot" w:pos="6804"/>
          <w:tab w:val="left" w:leader="dot" w:pos="7371"/>
          <w:tab w:val="left" w:pos="7655"/>
          <w:tab w:val="right" w:leader="dot" w:pos="7938"/>
          <w:tab w:val="right" w:pos="8222"/>
        </w:tabs>
        <w:spacing w:after="0" w:line="240" w:lineRule="auto"/>
        <w:ind w:left="1860" w:hanging="1860"/>
        <w:jc w:val="both"/>
        <w:rPr>
          <w:rFonts w:ascii="Times New Roman" w:hAnsi="Times New Roman" w:cs="Times New Roman"/>
          <w:sz w:val="24"/>
          <w:szCs w:val="24"/>
        </w:rPr>
      </w:pPr>
      <w:r>
        <w:rPr>
          <w:rFonts w:ascii="Times New Roman" w:hAnsi="Times New Roman" w:cs="Times New Roman"/>
          <w:sz w:val="24"/>
          <w:szCs w:val="24"/>
        </w:rPr>
        <w:t xml:space="preserve">                       </w:t>
      </w:r>
      <w:r w:rsidRPr="005744C2">
        <w:rPr>
          <w:rFonts w:ascii="Times New Roman" w:hAnsi="Times New Roman" w:cs="Times New Roman"/>
          <w:sz w:val="24"/>
          <w:szCs w:val="24"/>
        </w:rPr>
        <w:t>4.2.7</w:t>
      </w:r>
      <w:r>
        <w:rPr>
          <w:rFonts w:ascii="Times New Roman" w:hAnsi="Times New Roman" w:cs="Times New Roman"/>
          <w:sz w:val="24"/>
          <w:szCs w:val="24"/>
        </w:rPr>
        <w:t xml:space="preserve"> </w:t>
      </w:r>
      <w:r w:rsidRPr="005744C2">
        <w:rPr>
          <w:rFonts w:ascii="Times New Roman" w:hAnsi="Times New Roman" w:cs="Times New Roman"/>
          <w:sz w:val="24"/>
          <w:szCs w:val="24"/>
        </w:rPr>
        <w:t xml:space="preserve">Rasio Kemampuan Mengembalikan Pinjaman </w:t>
      </w:r>
    </w:p>
    <w:p w14:paraId="1D505AAD" w14:textId="77777777" w:rsidR="00E24D91" w:rsidRPr="005744C2" w:rsidRDefault="00E24D91" w:rsidP="00E24D91">
      <w:pPr>
        <w:tabs>
          <w:tab w:val="left" w:leader="dot" w:pos="7371"/>
          <w:tab w:val="left" w:pos="7655"/>
          <w:tab w:val="right" w:leader="dot" w:pos="7938"/>
          <w:tab w:val="right" w:pos="8222"/>
        </w:tabs>
        <w:spacing w:after="0" w:line="240" w:lineRule="auto"/>
        <w:ind w:left="1860" w:hanging="1860"/>
        <w:jc w:val="both"/>
        <w:rPr>
          <w:rFonts w:ascii="Times New Roman" w:hAnsi="Times New Roman" w:cs="Times New Roman"/>
          <w:i/>
          <w:sz w:val="24"/>
          <w:szCs w:val="24"/>
        </w:rPr>
      </w:pPr>
      <w:r>
        <w:rPr>
          <w:rFonts w:ascii="Times New Roman" w:hAnsi="Times New Roman" w:cs="Times New Roman"/>
          <w:i/>
          <w:sz w:val="24"/>
          <w:szCs w:val="24"/>
        </w:rPr>
        <w:tab/>
      </w:r>
      <w:r w:rsidRPr="005744C2">
        <w:rPr>
          <w:rFonts w:ascii="Times New Roman" w:hAnsi="Times New Roman" w:cs="Times New Roman"/>
          <w:i/>
          <w:sz w:val="24"/>
          <w:szCs w:val="24"/>
        </w:rPr>
        <w:t>(Debt Service Coverage Ratio)</w:t>
      </w:r>
      <w:r>
        <w:rPr>
          <w:rFonts w:ascii="Times New Roman" w:hAnsi="Times New Roman" w:cs="Times New Roman"/>
          <w:sz w:val="24"/>
          <w:szCs w:val="24"/>
        </w:rPr>
        <w:tab/>
      </w:r>
      <w:r>
        <w:rPr>
          <w:rFonts w:ascii="Times New Roman" w:hAnsi="Times New Roman" w:cs="Times New Roman"/>
          <w:sz w:val="24"/>
          <w:szCs w:val="24"/>
        </w:rPr>
        <w:tab/>
        <w:t>67</w:t>
      </w:r>
    </w:p>
    <w:p w14:paraId="2EB355D9" w14:textId="77777777" w:rsidR="00E24D91" w:rsidRDefault="00E24D91" w:rsidP="00E24D91">
      <w:pPr>
        <w:tabs>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44C2">
        <w:rPr>
          <w:rFonts w:ascii="Times New Roman" w:hAnsi="Times New Roman" w:cs="Times New Roman"/>
          <w:sz w:val="24"/>
          <w:szCs w:val="24"/>
        </w:rPr>
        <w:t>4.2.8</w:t>
      </w:r>
      <w:r>
        <w:rPr>
          <w:rFonts w:ascii="Times New Roman" w:hAnsi="Times New Roman" w:cs="Times New Roman"/>
          <w:sz w:val="24"/>
          <w:szCs w:val="24"/>
        </w:rPr>
        <w:t xml:space="preserve"> </w:t>
      </w:r>
      <w:r w:rsidRPr="005744C2">
        <w:rPr>
          <w:rFonts w:ascii="Times New Roman" w:hAnsi="Times New Roman" w:cs="Times New Roman"/>
          <w:sz w:val="24"/>
          <w:szCs w:val="24"/>
        </w:rPr>
        <w:t>Rasio Utang Terhadap Pendapatan Daerah</w:t>
      </w:r>
      <w:r>
        <w:rPr>
          <w:rFonts w:ascii="Times New Roman" w:hAnsi="Times New Roman" w:cs="Times New Roman"/>
          <w:sz w:val="24"/>
          <w:szCs w:val="24"/>
        </w:rPr>
        <w:tab/>
      </w:r>
      <w:r>
        <w:rPr>
          <w:rFonts w:ascii="Times New Roman" w:hAnsi="Times New Roman" w:cs="Times New Roman"/>
          <w:sz w:val="24"/>
          <w:szCs w:val="24"/>
        </w:rPr>
        <w:tab/>
        <w:t>69</w:t>
      </w:r>
    </w:p>
    <w:p w14:paraId="30F125BF" w14:textId="77777777" w:rsidR="00E24D91" w:rsidRPr="00E44771" w:rsidRDefault="00E24D91" w:rsidP="00E24D91">
      <w:pPr>
        <w:tabs>
          <w:tab w:val="left" w:leader="dot" w:pos="7371"/>
          <w:tab w:val="left" w:pos="7655"/>
          <w:tab w:val="right" w:leader="dot" w:pos="7938"/>
          <w:tab w:val="right" w:pos="8222"/>
        </w:tabs>
        <w:spacing w:after="0" w:line="240" w:lineRule="auto"/>
        <w:ind w:firstLine="993"/>
        <w:jc w:val="both"/>
        <w:rPr>
          <w:rFonts w:ascii="Times New Roman" w:hAnsi="Times New Roman" w:cs="Times New Roman"/>
          <w:sz w:val="24"/>
          <w:szCs w:val="24"/>
        </w:rPr>
      </w:pPr>
      <w:r w:rsidRPr="00E44771">
        <w:rPr>
          <w:rFonts w:ascii="Times New Roman" w:hAnsi="Times New Roman" w:cs="Times New Roman"/>
          <w:sz w:val="24"/>
          <w:szCs w:val="24"/>
        </w:rPr>
        <w:t>4.3</w:t>
      </w:r>
      <w:r>
        <w:rPr>
          <w:rFonts w:ascii="Times New Roman" w:hAnsi="Times New Roman" w:cs="Times New Roman"/>
          <w:sz w:val="24"/>
          <w:szCs w:val="24"/>
        </w:rPr>
        <w:t xml:space="preserve"> </w:t>
      </w:r>
      <w:r w:rsidRPr="00E44771">
        <w:rPr>
          <w:rFonts w:ascii="Times New Roman" w:hAnsi="Times New Roman" w:cs="Times New Roman"/>
          <w:sz w:val="24"/>
          <w:szCs w:val="24"/>
        </w:rPr>
        <w:t xml:space="preserve">Analisis Potensi </w:t>
      </w:r>
      <w:r>
        <w:rPr>
          <w:rFonts w:ascii="Times New Roman" w:hAnsi="Times New Roman" w:cs="Times New Roman"/>
          <w:sz w:val="24"/>
          <w:szCs w:val="24"/>
        </w:rPr>
        <w:t>Pendapatan Asli Daerah</w:t>
      </w:r>
      <w:r>
        <w:rPr>
          <w:rFonts w:ascii="Times New Roman" w:hAnsi="Times New Roman" w:cs="Times New Roman"/>
          <w:sz w:val="24"/>
          <w:szCs w:val="24"/>
        </w:rPr>
        <w:tab/>
      </w:r>
      <w:r>
        <w:rPr>
          <w:rFonts w:ascii="Times New Roman" w:hAnsi="Times New Roman" w:cs="Times New Roman"/>
          <w:sz w:val="24"/>
          <w:szCs w:val="24"/>
        </w:rPr>
        <w:tab/>
        <w:t>70</w:t>
      </w:r>
    </w:p>
    <w:p w14:paraId="2E41E7E8" w14:textId="77777777" w:rsidR="00E24D91" w:rsidRDefault="00E24D91" w:rsidP="00E24D91">
      <w:pPr>
        <w:tabs>
          <w:tab w:val="left" w:leader="dot" w:pos="7371"/>
          <w:tab w:val="left" w:pos="7655"/>
          <w:tab w:val="right" w:leader="dot" w:pos="7938"/>
          <w:tab w:val="right" w:pos="822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4771">
        <w:rPr>
          <w:rFonts w:ascii="Times New Roman" w:hAnsi="Times New Roman" w:cs="Times New Roman"/>
          <w:sz w:val="24"/>
          <w:szCs w:val="24"/>
        </w:rPr>
        <w:t>4.3.1</w:t>
      </w:r>
      <w:r>
        <w:rPr>
          <w:rFonts w:ascii="Times New Roman" w:hAnsi="Times New Roman" w:cs="Times New Roman"/>
          <w:sz w:val="24"/>
          <w:szCs w:val="24"/>
        </w:rPr>
        <w:t xml:space="preserve"> </w:t>
      </w:r>
      <w:r w:rsidRPr="00E44771">
        <w:rPr>
          <w:rFonts w:ascii="Times New Roman" w:hAnsi="Times New Roman" w:cs="Times New Roman"/>
          <w:sz w:val="24"/>
          <w:szCs w:val="24"/>
        </w:rPr>
        <w:t>Pajak Daerah</w:t>
      </w:r>
      <w:r>
        <w:rPr>
          <w:rFonts w:ascii="Times New Roman" w:hAnsi="Times New Roman" w:cs="Times New Roman"/>
          <w:sz w:val="24"/>
          <w:szCs w:val="24"/>
        </w:rPr>
        <w:tab/>
      </w:r>
      <w:r>
        <w:rPr>
          <w:rFonts w:ascii="Times New Roman" w:hAnsi="Times New Roman" w:cs="Times New Roman"/>
          <w:sz w:val="24"/>
          <w:szCs w:val="24"/>
        </w:rPr>
        <w:tab/>
        <w:t>71</w:t>
      </w:r>
    </w:p>
    <w:p w14:paraId="316A68C1" w14:textId="77777777" w:rsidR="00E24D91" w:rsidRPr="00E44771" w:rsidRDefault="00E24D91" w:rsidP="00E24D91">
      <w:pPr>
        <w:tabs>
          <w:tab w:val="left" w:leader="dot" w:pos="7371"/>
          <w:tab w:val="left" w:pos="7655"/>
          <w:tab w:val="right" w:leader="dot" w:pos="7938"/>
          <w:tab w:val="right" w:pos="822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4771">
        <w:rPr>
          <w:rFonts w:ascii="Times New Roman" w:hAnsi="Times New Roman" w:cs="Times New Roman"/>
          <w:sz w:val="24"/>
          <w:szCs w:val="24"/>
        </w:rPr>
        <w:t>4.3.2</w:t>
      </w:r>
      <w:r>
        <w:rPr>
          <w:rFonts w:ascii="Times New Roman" w:hAnsi="Times New Roman" w:cs="Times New Roman"/>
          <w:sz w:val="24"/>
          <w:szCs w:val="24"/>
        </w:rPr>
        <w:t xml:space="preserve"> </w:t>
      </w:r>
      <w:r w:rsidRPr="00E44771">
        <w:rPr>
          <w:rFonts w:ascii="Times New Roman" w:hAnsi="Times New Roman" w:cs="Times New Roman"/>
          <w:sz w:val="24"/>
          <w:szCs w:val="24"/>
        </w:rPr>
        <w:t>Retribusi Daerah</w:t>
      </w:r>
      <w:r>
        <w:rPr>
          <w:rFonts w:ascii="Times New Roman" w:hAnsi="Times New Roman" w:cs="Times New Roman"/>
          <w:sz w:val="24"/>
          <w:szCs w:val="24"/>
        </w:rPr>
        <w:tab/>
      </w:r>
      <w:r>
        <w:rPr>
          <w:rFonts w:ascii="Times New Roman" w:hAnsi="Times New Roman" w:cs="Times New Roman"/>
          <w:sz w:val="24"/>
          <w:szCs w:val="24"/>
        </w:rPr>
        <w:tab/>
        <w:t>83</w:t>
      </w:r>
    </w:p>
    <w:p w14:paraId="5A4173CD" w14:textId="77777777" w:rsidR="00E24D91" w:rsidRPr="00221027" w:rsidRDefault="00E24D91" w:rsidP="00E24D91">
      <w:pPr>
        <w:tabs>
          <w:tab w:val="left" w:leader="dot" w:pos="6804"/>
          <w:tab w:val="left" w:leader="dot" w:pos="7371"/>
          <w:tab w:val="left" w:pos="7655"/>
          <w:tab w:val="right" w:leader="dot" w:pos="7938"/>
          <w:tab w:val="right" w:pos="8222"/>
        </w:tabs>
        <w:spacing w:after="0" w:line="360" w:lineRule="auto"/>
        <w:jc w:val="both"/>
        <w:rPr>
          <w:rFonts w:ascii="Times New Roman" w:hAnsi="Times New Roman" w:cs="Times New Roman"/>
          <w:b/>
          <w:sz w:val="24"/>
          <w:szCs w:val="24"/>
        </w:rPr>
      </w:pPr>
    </w:p>
    <w:p w14:paraId="1C046873" w14:textId="77777777" w:rsidR="00E24D91" w:rsidRDefault="00E24D91" w:rsidP="00E24D91">
      <w:pPr>
        <w:tabs>
          <w:tab w:val="left" w:pos="993"/>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221027">
        <w:rPr>
          <w:rFonts w:ascii="Times New Roman" w:hAnsi="Times New Roman" w:cs="Times New Roman"/>
          <w:b/>
          <w:sz w:val="24"/>
          <w:szCs w:val="24"/>
        </w:rPr>
        <w:t>BAB V</w:t>
      </w:r>
      <w:r w:rsidRPr="00221027">
        <w:rPr>
          <w:rFonts w:ascii="Times New Roman" w:hAnsi="Times New Roman" w:cs="Times New Roman"/>
          <w:b/>
          <w:sz w:val="24"/>
          <w:szCs w:val="24"/>
        </w:rPr>
        <w:tab/>
        <w:t>SIMPULAN DAN SARAN</w:t>
      </w:r>
    </w:p>
    <w:p w14:paraId="7027C99C" w14:textId="77777777" w:rsidR="00E24D91" w:rsidRPr="00221027" w:rsidRDefault="00E24D91" w:rsidP="00E24D91">
      <w:pPr>
        <w:tabs>
          <w:tab w:val="left" w:pos="993"/>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p>
    <w:p w14:paraId="416E4A9A"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Simpulan</w:t>
      </w:r>
      <w:r>
        <w:rPr>
          <w:rFonts w:ascii="Times New Roman" w:hAnsi="Times New Roman" w:cs="Times New Roman"/>
          <w:sz w:val="24"/>
          <w:szCs w:val="24"/>
        </w:rPr>
        <w:tab/>
      </w:r>
      <w:r>
        <w:rPr>
          <w:rFonts w:ascii="Times New Roman" w:hAnsi="Times New Roman" w:cs="Times New Roman"/>
          <w:sz w:val="24"/>
          <w:szCs w:val="24"/>
        </w:rPr>
        <w:tab/>
        <w:t>88</w:t>
      </w:r>
    </w:p>
    <w:p w14:paraId="3F30C332" w14:textId="77777777" w:rsidR="00E24D91" w:rsidRDefault="00E24D91" w:rsidP="00E24D91">
      <w:pPr>
        <w:tabs>
          <w:tab w:val="left" w:pos="993"/>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Saran</w:t>
      </w:r>
      <w:r>
        <w:rPr>
          <w:rFonts w:ascii="Times New Roman" w:hAnsi="Times New Roman" w:cs="Times New Roman"/>
          <w:sz w:val="24"/>
          <w:szCs w:val="24"/>
        </w:rPr>
        <w:tab/>
      </w:r>
      <w:r>
        <w:rPr>
          <w:rFonts w:ascii="Times New Roman" w:hAnsi="Times New Roman" w:cs="Times New Roman"/>
          <w:sz w:val="24"/>
          <w:szCs w:val="24"/>
        </w:rPr>
        <w:tab/>
        <w:t>89</w:t>
      </w:r>
    </w:p>
    <w:p w14:paraId="4CBD396B" w14:textId="77777777" w:rsidR="00E24D91" w:rsidRDefault="00E24D91" w:rsidP="00E24D91">
      <w:pPr>
        <w:tabs>
          <w:tab w:val="left" w:pos="993"/>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sz w:val="24"/>
          <w:szCs w:val="24"/>
        </w:rPr>
      </w:pPr>
    </w:p>
    <w:p w14:paraId="12509910" w14:textId="77777777" w:rsidR="00E24D91" w:rsidRPr="009C16DF" w:rsidRDefault="00E24D91" w:rsidP="00E24D91">
      <w:pPr>
        <w:tabs>
          <w:tab w:val="left" w:pos="993"/>
          <w:tab w:val="left" w:leader="dot" w:pos="6804"/>
          <w:tab w:val="left" w:leader="dot" w:pos="7371"/>
          <w:tab w:val="left" w:pos="7655"/>
          <w:tab w:val="right" w:leader="dot" w:pos="7938"/>
          <w:tab w:val="right" w:pos="8222"/>
        </w:tabs>
        <w:spacing w:after="0" w:line="240" w:lineRule="auto"/>
        <w:jc w:val="both"/>
        <w:rPr>
          <w:rFonts w:ascii="Times New Roman" w:hAnsi="Times New Roman" w:cs="Times New Roman"/>
          <w:b/>
          <w:sz w:val="24"/>
          <w:szCs w:val="24"/>
        </w:rPr>
      </w:pPr>
      <w:r w:rsidRPr="00221027">
        <w:rPr>
          <w:rFonts w:ascii="Times New Roman" w:hAnsi="Times New Roman" w:cs="Times New Roman"/>
          <w:b/>
          <w:sz w:val="24"/>
          <w:szCs w:val="24"/>
        </w:rPr>
        <w:t xml:space="preserve">DAFTAR </w:t>
      </w:r>
      <w:r w:rsidRPr="009C16DF">
        <w:rPr>
          <w:rFonts w:ascii="Times New Roman" w:hAnsi="Times New Roman" w:cs="Times New Roman"/>
          <w:b/>
          <w:sz w:val="24"/>
          <w:szCs w:val="24"/>
        </w:rPr>
        <w:t>PUSTAKA</w:t>
      </w:r>
    </w:p>
    <w:p w14:paraId="390CB076" w14:textId="77777777" w:rsidR="00E24D91" w:rsidRPr="009C16DF" w:rsidRDefault="00E24D91" w:rsidP="00E24D91">
      <w:pPr>
        <w:tabs>
          <w:tab w:val="left" w:leader="dot" w:pos="6804"/>
          <w:tab w:val="left" w:leader="dot" w:pos="7371"/>
          <w:tab w:val="left" w:pos="7655"/>
        </w:tabs>
        <w:rPr>
          <w:rFonts w:ascii="Times New Roman" w:hAnsi="Times New Roman" w:cs="Times New Roman"/>
          <w:b/>
          <w:sz w:val="24"/>
          <w:szCs w:val="24"/>
        </w:rPr>
      </w:pPr>
      <w:r w:rsidRPr="009C16DF">
        <w:rPr>
          <w:rFonts w:ascii="Times New Roman" w:hAnsi="Times New Roman" w:cs="Times New Roman"/>
          <w:b/>
          <w:sz w:val="24"/>
          <w:szCs w:val="24"/>
        </w:rPr>
        <w:t>LAMPIRAN</w:t>
      </w:r>
    </w:p>
    <w:p w14:paraId="458AC0C3" w14:textId="36DA7ACE" w:rsidR="00E24D91" w:rsidRDefault="00E24D91"/>
    <w:p w14:paraId="76A605CD" w14:textId="5A3988ED" w:rsidR="00E24D91" w:rsidRDefault="00E24D91"/>
    <w:p w14:paraId="6C46C4E3" w14:textId="71FC1BAB" w:rsidR="00E24D91" w:rsidRDefault="00E24D91"/>
    <w:p w14:paraId="0BB2747D" w14:textId="582B96A2" w:rsidR="00E24D91" w:rsidRDefault="00E24D91"/>
    <w:p w14:paraId="639A791D" w14:textId="77777777" w:rsidR="00E24D91" w:rsidRDefault="00E24D91" w:rsidP="00E24D91">
      <w:pPr>
        <w:spacing w:after="0" w:line="360" w:lineRule="auto"/>
        <w:jc w:val="center"/>
        <w:rPr>
          <w:rFonts w:ascii="Times New Roman" w:hAnsi="Times New Roman" w:cs="Times New Roman"/>
          <w:b/>
          <w:sz w:val="24"/>
          <w:szCs w:val="24"/>
        </w:rPr>
      </w:pPr>
      <w:r w:rsidRPr="00D455B2">
        <w:rPr>
          <w:rFonts w:ascii="Times New Roman" w:hAnsi="Times New Roman" w:cs="Times New Roman"/>
          <w:b/>
          <w:sz w:val="24"/>
          <w:szCs w:val="24"/>
        </w:rPr>
        <w:lastRenderedPageBreak/>
        <w:t>DAFTAR TABEL</w:t>
      </w:r>
    </w:p>
    <w:p w14:paraId="3825384F" w14:textId="77777777" w:rsidR="00E24D91" w:rsidRDefault="00E24D91" w:rsidP="00E24D91">
      <w:pPr>
        <w:spacing w:after="0" w:line="360" w:lineRule="auto"/>
        <w:jc w:val="center"/>
        <w:rPr>
          <w:rFonts w:ascii="Times New Roman" w:hAnsi="Times New Roman" w:cs="Times New Roman"/>
          <w:b/>
          <w:sz w:val="24"/>
          <w:szCs w:val="24"/>
        </w:rPr>
      </w:pPr>
    </w:p>
    <w:p w14:paraId="06EE0253" w14:textId="77777777" w:rsidR="00E24D91" w:rsidRPr="00D455B2" w:rsidRDefault="00E24D91" w:rsidP="00E24D91">
      <w:pPr>
        <w:spacing w:after="0" w:line="360" w:lineRule="auto"/>
        <w:jc w:val="center"/>
        <w:rPr>
          <w:rFonts w:ascii="Times New Roman" w:hAnsi="Times New Roman" w:cs="Times New Roman"/>
          <w:b/>
          <w:sz w:val="24"/>
          <w:szCs w:val="24"/>
        </w:rPr>
      </w:pPr>
    </w:p>
    <w:p w14:paraId="73DBD289" w14:textId="77777777" w:rsidR="00E24D91" w:rsidRDefault="00E24D91" w:rsidP="00E24D91">
      <w:pPr>
        <w:spacing w:after="0" w:line="36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14:paraId="5328CE4D" w14:textId="77777777" w:rsidR="00E24D91" w:rsidRDefault="00E24D91" w:rsidP="00E24D91">
      <w:pPr>
        <w:pStyle w:val="ListParagraph"/>
        <w:numPr>
          <w:ilvl w:val="1"/>
          <w:numId w:val="3"/>
        </w:numPr>
        <w:tabs>
          <w:tab w:val="right" w:pos="709"/>
          <w:tab w:val="left" w:leader="dot" w:pos="7371"/>
          <w:tab w:val="right" w:pos="7655"/>
        </w:tabs>
        <w:spacing w:after="0" w:line="360" w:lineRule="auto"/>
        <w:rPr>
          <w:rFonts w:ascii="Times New Roman" w:hAnsi="Times New Roman" w:cs="Times New Roman"/>
          <w:sz w:val="24"/>
          <w:szCs w:val="24"/>
        </w:rPr>
      </w:pPr>
      <w:r w:rsidRPr="00A96FDE">
        <w:rPr>
          <w:rFonts w:ascii="Times New Roman" w:hAnsi="Times New Roman" w:cs="Times New Roman"/>
          <w:sz w:val="24"/>
          <w:szCs w:val="24"/>
        </w:rPr>
        <w:t>Jumlah Pendapatan Pemerintah Kabupaten Musi Rawas Tah</w:t>
      </w:r>
      <w:r>
        <w:rPr>
          <w:rFonts w:ascii="Times New Roman" w:hAnsi="Times New Roman" w:cs="Times New Roman"/>
          <w:sz w:val="24"/>
          <w:szCs w:val="24"/>
        </w:rPr>
        <w:t>un</w:t>
      </w:r>
    </w:p>
    <w:p w14:paraId="5F7F359D" w14:textId="77777777" w:rsidR="00E24D91" w:rsidRPr="001F7E6D" w:rsidRDefault="00E24D91" w:rsidP="00E24D91">
      <w:pPr>
        <w:pStyle w:val="ListParagraph"/>
        <w:tabs>
          <w:tab w:val="right" w:pos="709"/>
          <w:tab w:val="left" w:leader="dot" w:pos="7371"/>
          <w:tab w:val="right" w:pos="7655"/>
        </w:tabs>
        <w:spacing w:after="0" w:line="360" w:lineRule="auto"/>
        <w:ind w:left="703"/>
        <w:rPr>
          <w:rFonts w:ascii="Times New Roman" w:hAnsi="Times New Roman" w:cs="Times New Roman"/>
          <w:sz w:val="24"/>
          <w:szCs w:val="24"/>
        </w:rPr>
      </w:pPr>
      <w:r w:rsidRPr="001F7E6D">
        <w:rPr>
          <w:rFonts w:ascii="Times New Roman" w:hAnsi="Times New Roman" w:cs="Times New Roman"/>
          <w:sz w:val="24"/>
          <w:szCs w:val="24"/>
        </w:rPr>
        <w:t xml:space="preserve"> 2014-2016</w:t>
      </w:r>
      <w:r>
        <w:rPr>
          <w:rFonts w:ascii="Times New Roman" w:hAnsi="Times New Roman" w:cs="Times New Roman"/>
          <w:sz w:val="24"/>
          <w:szCs w:val="24"/>
        </w:rPr>
        <w:tab/>
      </w:r>
      <w:r>
        <w:rPr>
          <w:rFonts w:ascii="Times New Roman" w:hAnsi="Times New Roman" w:cs="Times New Roman"/>
          <w:sz w:val="24"/>
          <w:szCs w:val="24"/>
        </w:rPr>
        <w:tab/>
        <w:t>4</w:t>
      </w:r>
    </w:p>
    <w:p w14:paraId="2E38B97A" w14:textId="77777777" w:rsidR="00E24D91" w:rsidRPr="00A96FDE" w:rsidRDefault="00E24D91" w:rsidP="00E24D91">
      <w:pPr>
        <w:pStyle w:val="ListParagraph"/>
        <w:numPr>
          <w:ilvl w:val="1"/>
          <w:numId w:val="3"/>
        </w:numPr>
        <w:tabs>
          <w:tab w:val="right" w:pos="709"/>
          <w:tab w:val="left" w:leader="dot" w:pos="7371"/>
          <w:tab w:val="right" w:pos="7655"/>
        </w:tabs>
        <w:autoSpaceDE w:val="0"/>
        <w:autoSpaceDN w:val="0"/>
        <w:adjustRightInd w:val="0"/>
        <w:spacing w:after="0" w:line="360" w:lineRule="auto"/>
        <w:rPr>
          <w:rFonts w:ascii="Times New Roman" w:hAnsi="Times New Roman" w:cs="Times New Roman"/>
          <w:color w:val="000000" w:themeColor="text1"/>
          <w:sz w:val="24"/>
          <w:szCs w:val="24"/>
        </w:rPr>
      </w:pPr>
      <w:r w:rsidRPr="00A96FDE">
        <w:rPr>
          <w:rFonts w:ascii="Times New Roman" w:hAnsi="Times New Roman" w:cs="Times New Roman"/>
          <w:color w:val="000000" w:themeColor="text1"/>
          <w:sz w:val="24"/>
          <w:szCs w:val="24"/>
        </w:rPr>
        <w:t xml:space="preserve">Jumlah PAD dan Pendapatan Transfer Pemerintah Kabupaten </w:t>
      </w:r>
    </w:p>
    <w:p w14:paraId="5130574F" w14:textId="77777777" w:rsidR="00E24D91" w:rsidRDefault="00E24D91" w:rsidP="00E24D91">
      <w:pPr>
        <w:tabs>
          <w:tab w:val="left" w:leader="dot" w:pos="7371"/>
          <w:tab w:val="right" w:pos="7655"/>
        </w:tabs>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455B2">
        <w:rPr>
          <w:rFonts w:ascii="Times New Roman" w:hAnsi="Times New Roman" w:cs="Times New Roman"/>
          <w:color w:val="000000" w:themeColor="text1"/>
          <w:sz w:val="24"/>
          <w:szCs w:val="24"/>
        </w:rPr>
        <w:t>Musi Rawas</w:t>
      </w:r>
      <w:r>
        <w:rPr>
          <w:rFonts w:ascii="Times New Roman" w:hAnsi="Times New Roman" w:cs="Times New Roman"/>
          <w:color w:val="000000" w:themeColor="text1"/>
          <w:sz w:val="24"/>
          <w:szCs w:val="24"/>
        </w:rPr>
        <w:t xml:space="preserve"> </w:t>
      </w:r>
      <w:r w:rsidRPr="00D455B2">
        <w:rPr>
          <w:rFonts w:ascii="Times New Roman" w:hAnsi="Times New Roman" w:cs="Times New Roman"/>
          <w:color w:val="000000" w:themeColor="text1"/>
          <w:sz w:val="24"/>
          <w:szCs w:val="24"/>
        </w:rPr>
        <w:t>Tahun 2014-2016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w:t>
      </w:r>
    </w:p>
    <w:p w14:paraId="4692514F" w14:textId="77777777" w:rsidR="00E24D91" w:rsidRPr="00964043" w:rsidRDefault="00E24D91" w:rsidP="00E24D91">
      <w:pPr>
        <w:tabs>
          <w:tab w:val="left" w:leader="dot" w:pos="7371"/>
          <w:tab w:val="right" w:pos="7655"/>
        </w:tabs>
        <w:spacing w:after="0" w:line="36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2.1       </w:t>
      </w:r>
      <w:r w:rsidRPr="00964043">
        <w:rPr>
          <w:rFonts w:ascii="Times New Roman" w:hAnsi="Times New Roman" w:cs="Times New Roman"/>
          <w:sz w:val="24"/>
          <w:szCs w:val="24"/>
        </w:rPr>
        <w:t>Tingkat Kemandirian Dan Kemampuan Keuangan Daerah</w:t>
      </w:r>
      <w:r>
        <w:rPr>
          <w:rFonts w:ascii="Times New Roman" w:hAnsi="Times New Roman" w:cs="Times New Roman"/>
          <w:sz w:val="24"/>
          <w:szCs w:val="24"/>
        </w:rPr>
        <w:tab/>
      </w:r>
      <w:r>
        <w:rPr>
          <w:rFonts w:ascii="Times New Roman" w:hAnsi="Times New Roman" w:cs="Times New Roman"/>
          <w:sz w:val="24"/>
          <w:szCs w:val="24"/>
        </w:rPr>
        <w:tab/>
        <w:t>21</w:t>
      </w:r>
    </w:p>
    <w:p w14:paraId="764614D8" w14:textId="77777777" w:rsidR="00E24D91" w:rsidRPr="00964043" w:rsidRDefault="00E24D91" w:rsidP="00E24D91">
      <w:pPr>
        <w:tabs>
          <w:tab w:val="left" w:leader="dot" w:pos="7371"/>
          <w:tab w:val="right" w:pos="7655"/>
        </w:tabs>
        <w:spacing w:after="0" w:line="360" w:lineRule="auto"/>
        <w:rPr>
          <w:rFonts w:ascii="Times New Roman" w:hAnsi="Times New Roman" w:cs="Times New Roman"/>
          <w:sz w:val="24"/>
          <w:szCs w:val="24"/>
        </w:rPr>
      </w:pPr>
      <w:r w:rsidRPr="00964043">
        <w:rPr>
          <w:rFonts w:ascii="Times New Roman" w:hAnsi="Times New Roman" w:cs="Times New Roman"/>
          <w:sz w:val="24"/>
          <w:szCs w:val="24"/>
        </w:rPr>
        <w:t>2.2</w:t>
      </w:r>
      <w:r>
        <w:rPr>
          <w:rFonts w:ascii="Times New Roman" w:hAnsi="Times New Roman" w:cs="Times New Roman"/>
          <w:sz w:val="24"/>
          <w:szCs w:val="24"/>
        </w:rPr>
        <w:t xml:space="preserve">       </w:t>
      </w:r>
      <w:r w:rsidRPr="00964043">
        <w:rPr>
          <w:rFonts w:ascii="Times New Roman" w:hAnsi="Times New Roman" w:cs="Times New Roman"/>
          <w:sz w:val="24"/>
          <w:szCs w:val="24"/>
        </w:rPr>
        <w:t>Pola Hubungan Dan Tingkat Kemandirian Daerah</w:t>
      </w:r>
      <w:r>
        <w:rPr>
          <w:rFonts w:ascii="Times New Roman" w:hAnsi="Times New Roman" w:cs="Times New Roman"/>
          <w:sz w:val="24"/>
          <w:szCs w:val="24"/>
        </w:rPr>
        <w:tab/>
      </w:r>
      <w:r>
        <w:rPr>
          <w:rFonts w:ascii="Times New Roman" w:hAnsi="Times New Roman" w:cs="Times New Roman"/>
          <w:sz w:val="24"/>
          <w:szCs w:val="24"/>
        </w:rPr>
        <w:tab/>
        <w:t>22</w:t>
      </w:r>
    </w:p>
    <w:p w14:paraId="799A97CE" w14:textId="77777777" w:rsidR="00E24D91" w:rsidRPr="00964043" w:rsidRDefault="00E24D91" w:rsidP="00E24D91">
      <w:pPr>
        <w:pStyle w:val="ListParagraph"/>
        <w:tabs>
          <w:tab w:val="left" w:leader="dot" w:pos="7371"/>
          <w:tab w:val="right" w:pos="7655"/>
        </w:tabs>
        <w:spacing w:after="0" w:line="360" w:lineRule="auto"/>
        <w:ind w:left="0"/>
        <w:rPr>
          <w:rFonts w:ascii="Times New Roman" w:hAnsi="Times New Roman" w:cs="Times New Roman"/>
          <w:sz w:val="24"/>
          <w:szCs w:val="24"/>
        </w:rPr>
      </w:pPr>
      <w:r w:rsidRPr="00964043">
        <w:rPr>
          <w:rFonts w:ascii="Times New Roman" w:hAnsi="Times New Roman" w:cs="Times New Roman"/>
          <w:sz w:val="24"/>
          <w:szCs w:val="24"/>
        </w:rPr>
        <w:t>2.3</w:t>
      </w:r>
      <w:r>
        <w:rPr>
          <w:rFonts w:ascii="Times New Roman" w:hAnsi="Times New Roman" w:cs="Times New Roman"/>
          <w:sz w:val="24"/>
          <w:szCs w:val="24"/>
        </w:rPr>
        <w:t xml:space="preserve">       </w:t>
      </w:r>
      <w:r w:rsidRPr="00964043">
        <w:rPr>
          <w:rFonts w:ascii="Times New Roman" w:hAnsi="Times New Roman" w:cs="Times New Roman"/>
          <w:sz w:val="24"/>
          <w:szCs w:val="24"/>
        </w:rPr>
        <w:t>Kriteria Penilaian Ketergantungan Keuangan Daerah</w:t>
      </w:r>
      <w:r>
        <w:rPr>
          <w:rFonts w:ascii="Times New Roman" w:hAnsi="Times New Roman" w:cs="Times New Roman"/>
          <w:sz w:val="24"/>
          <w:szCs w:val="24"/>
        </w:rPr>
        <w:tab/>
      </w:r>
      <w:r>
        <w:rPr>
          <w:rFonts w:ascii="Times New Roman" w:hAnsi="Times New Roman" w:cs="Times New Roman"/>
          <w:sz w:val="24"/>
          <w:szCs w:val="24"/>
        </w:rPr>
        <w:tab/>
        <w:t>23</w:t>
      </w:r>
    </w:p>
    <w:p w14:paraId="3ABEA50F" w14:textId="77777777" w:rsidR="00E24D91" w:rsidRPr="00964043" w:rsidRDefault="00E24D91" w:rsidP="00E24D91">
      <w:pPr>
        <w:pStyle w:val="ListParagraph"/>
        <w:tabs>
          <w:tab w:val="left" w:leader="dot" w:pos="7371"/>
          <w:tab w:val="right" w:pos="7655"/>
        </w:tabs>
        <w:spacing w:after="0" w:line="360" w:lineRule="auto"/>
        <w:ind w:left="0"/>
        <w:rPr>
          <w:rFonts w:ascii="Times New Roman" w:hAnsi="Times New Roman" w:cs="Times New Roman"/>
          <w:sz w:val="24"/>
          <w:szCs w:val="24"/>
        </w:rPr>
      </w:pPr>
      <w:r w:rsidRPr="00964043">
        <w:rPr>
          <w:rFonts w:ascii="Times New Roman" w:hAnsi="Times New Roman" w:cs="Times New Roman"/>
          <w:sz w:val="24"/>
          <w:szCs w:val="24"/>
        </w:rPr>
        <w:t>2.4</w:t>
      </w:r>
      <w:r>
        <w:rPr>
          <w:rFonts w:ascii="Times New Roman" w:hAnsi="Times New Roman" w:cs="Times New Roman"/>
          <w:sz w:val="24"/>
          <w:szCs w:val="24"/>
        </w:rPr>
        <w:t xml:space="preserve">       </w:t>
      </w:r>
      <w:r w:rsidRPr="00964043">
        <w:rPr>
          <w:rFonts w:ascii="Times New Roman" w:hAnsi="Times New Roman" w:cs="Times New Roman"/>
          <w:sz w:val="24"/>
          <w:szCs w:val="24"/>
        </w:rPr>
        <w:t>Kriteria Penilaian Derajat Desentralisasi</w:t>
      </w:r>
      <w:r>
        <w:rPr>
          <w:rFonts w:ascii="Times New Roman" w:hAnsi="Times New Roman" w:cs="Times New Roman"/>
          <w:sz w:val="24"/>
          <w:szCs w:val="24"/>
        </w:rPr>
        <w:tab/>
      </w:r>
      <w:r>
        <w:rPr>
          <w:rFonts w:ascii="Times New Roman" w:hAnsi="Times New Roman" w:cs="Times New Roman"/>
          <w:sz w:val="24"/>
          <w:szCs w:val="24"/>
        </w:rPr>
        <w:tab/>
        <w:t>23</w:t>
      </w:r>
    </w:p>
    <w:p w14:paraId="3ECF0797" w14:textId="77777777" w:rsidR="00E24D91" w:rsidRPr="00964043" w:rsidRDefault="00E24D91" w:rsidP="00E24D91">
      <w:pPr>
        <w:tabs>
          <w:tab w:val="left" w:leader="dot" w:pos="7371"/>
          <w:tab w:val="right" w:pos="7655"/>
        </w:tabs>
        <w:spacing w:after="0" w:line="360" w:lineRule="auto"/>
        <w:rPr>
          <w:rFonts w:ascii="Times New Roman" w:hAnsi="Times New Roman" w:cs="Times New Roman"/>
          <w:sz w:val="24"/>
          <w:szCs w:val="24"/>
        </w:rPr>
      </w:pPr>
      <w:r w:rsidRPr="00964043">
        <w:rPr>
          <w:rFonts w:ascii="Times New Roman" w:hAnsi="Times New Roman" w:cs="Times New Roman"/>
          <w:sz w:val="24"/>
          <w:szCs w:val="24"/>
        </w:rPr>
        <w:t>2.5</w:t>
      </w:r>
      <w:r>
        <w:rPr>
          <w:rFonts w:ascii="Times New Roman" w:hAnsi="Times New Roman" w:cs="Times New Roman"/>
          <w:sz w:val="24"/>
          <w:szCs w:val="24"/>
        </w:rPr>
        <w:t xml:space="preserve">       </w:t>
      </w:r>
      <w:r w:rsidRPr="00964043">
        <w:rPr>
          <w:rFonts w:ascii="Times New Roman" w:hAnsi="Times New Roman" w:cs="Times New Roman"/>
          <w:sz w:val="24"/>
          <w:szCs w:val="24"/>
        </w:rPr>
        <w:t>Standar Rasio Efektivita</w:t>
      </w:r>
      <w:r>
        <w:rPr>
          <w:rFonts w:ascii="Times New Roman" w:hAnsi="Times New Roman" w:cs="Times New Roman"/>
          <w:sz w:val="24"/>
          <w:szCs w:val="24"/>
        </w:rPr>
        <w:t>s PAD</w:t>
      </w:r>
      <w:r>
        <w:rPr>
          <w:rFonts w:ascii="Times New Roman" w:hAnsi="Times New Roman" w:cs="Times New Roman"/>
          <w:sz w:val="24"/>
          <w:szCs w:val="24"/>
        </w:rPr>
        <w:tab/>
      </w:r>
      <w:r>
        <w:rPr>
          <w:rFonts w:ascii="Times New Roman" w:hAnsi="Times New Roman" w:cs="Times New Roman"/>
          <w:sz w:val="24"/>
          <w:szCs w:val="24"/>
        </w:rPr>
        <w:tab/>
        <w:t>24</w:t>
      </w:r>
    </w:p>
    <w:p w14:paraId="27630F36" w14:textId="77777777" w:rsidR="00E24D91" w:rsidRPr="00964043" w:rsidRDefault="00E24D91" w:rsidP="00E24D91">
      <w:pPr>
        <w:tabs>
          <w:tab w:val="left" w:leader="dot" w:pos="7371"/>
          <w:tab w:val="right" w:pos="7655"/>
        </w:tabs>
        <w:spacing w:after="0" w:line="360" w:lineRule="auto"/>
        <w:rPr>
          <w:rFonts w:ascii="Times New Roman" w:hAnsi="Times New Roman" w:cs="Times New Roman"/>
          <w:sz w:val="24"/>
          <w:szCs w:val="24"/>
        </w:rPr>
      </w:pPr>
      <w:r w:rsidRPr="00964043">
        <w:rPr>
          <w:rFonts w:ascii="Times New Roman" w:hAnsi="Times New Roman" w:cs="Times New Roman"/>
          <w:sz w:val="24"/>
          <w:szCs w:val="24"/>
        </w:rPr>
        <w:t>2.6</w:t>
      </w:r>
      <w:r>
        <w:rPr>
          <w:rFonts w:ascii="Times New Roman" w:hAnsi="Times New Roman" w:cs="Times New Roman"/>
          <w:sz w:val="24"/>
          <w:szCs w:val="24"/>
        </w:rPr>
        <w:t xml:space="preserve">       </w:t>
      </w:r>
      <w:r w:rsidRPr="00964043">
        <w:rPr>
          <w:rFonts w:ascii="Times New Roman" w:hAnsi="Times New Roman" w:cs="Times New Roman"/>
          <w:sz w:val="24"/>
          <w:szCs w:val="24"/>
        </w:rPr>
        <w:t>Matriks Potensi Pajak Dan Retribusi Daerah</w:t>
      </w:r>
      <w:r>
        <w:rPr>
          <w:rFonts w:ascii="Times New Roman" w:hAnsi="Times New Roman" w:cs="Times New Roman"/>
          <w:sz w:val="24"/>
          <w:szCs w:val="24"/>
        </w:rPr>
        <w:tab/>
      </w:r>
      <w:r>
        <w:rPr>
          <w:rFonts w:ascii="Times New Roman" w:hAnsi="Times New Roman" w:cs="Times New Roman"/>
          <w:sz w:val="24"/>
          <w:szCs w:val="24"/>
        </w:rPr>
        <w:tab/>
        <w:t>27</w:t>
      </w:r>
    </w:p>
    <w:p w14:paraId="1E4B5EEA" w14:textId="77777777" w:rsidR="00E24D91" w:rsidRPr="00964043" w:rsidRDefault="00E24D91" w:rsidP="00E24D91">
      <w:pPr>
        <w:tabs>
          <w:tab w:val="left" w:leader="dot" w:pos="7371"/>
          <w:tab w:val="right" w:pos="7655"/>
        </w:tabs>
        <w:spacing w:after="0" w:line="360" w:lineRule="auto"/>
        <w:rPr>
          <w:rFonts w:ascii="Times New Roman" w:hAnsi="Times New Roman" w:cs="Times New Roman"/>
          <w:color w:val="000000" w:themeColor="text1"/>
          <w:sz w:val="24"/>
          <w:szCs w:val="24"/>
        </w:rPr>
      </w:pPr>
      <w:r w:rsidRPr="00964043">
        <w:rPr>
          <w:rFonts w:ascii="Times New Roman" w:hAnsi="Times New Roman" w:cs="Times New Roman"/>
          <w:sz w:val="24"/>
          <w:szCs w:val="24"/>
        </w:rPr>
        <w:t>3.1</w:t>
      </w:r>
      <w:r>
        <w:rPr>
          <w:rFonts w:ascii="Times New Roman" w:hAnsi="Times New Roman" w:cs="Times New Roman"/>
          <w:sz w:val="24"/>
          <w:szCs w:val="24"/>
        </w:rPr>
        <w:t xml:space="preserve">       </w:t>
      </w:r>
      <w:r w:rsidRPr="00964043">
        <w:rPr>
          <w:rFonts w:ascii="Times New Roman" w:hAnsi="Times New Roman" w:cs="Times New Roman"/>
          <w:color w:val="000000" w:themeColor="text1"/>
          <w:sz w:val="24"/>
          <w:szCs w:val="24"/>
        </w:rPr>
        <w:t>Laporan Realisasi Anggaran Tahun 2014-2016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38</w:t>
      </w:r>
    </w:p>
    <w:p w14:paraId="4C84F7BF" w14:textId="77777777" w:rsidR="00E24D91" w:rsidRPr="00964043" w:rsidRDefault="00E24D91" w:rsidP="00E24D91">
      <w:pPr>
        <w:tabs>
          <w:tab w:val="left" w:leader="dot" w:pos="7371"/>
          <w:tab w:val="right" w:pos="7655"/>
        </w:tabs>
        <w:spacing w:after="0" w:line="360" w:lineRule="auto"/>
        <w:rPr>
          <w:rFonts w:ascii="Times New Roman" w:hAnsi="Times New Roman" w:cs="Times New Roman"/>
          <w:color w:val="000000" w:themeColor="text1"/>
          <w:sz w:val="24"/>
          <w:szCs w:val="24"/>
        </w:rPr>
      </w:pPr>
      <w:r w:rsidRPr="00964043">
        <w:rPr>
          <w:rFonts w:ascii="Times New Roman" w:hAnsi="Times New Roman" w:cs="Times New Roman"/>
          <w:sz w:val="24"/>
          <w:szCs w:val="24"/>
        </w:rPr>
        <w:t>3.2</w:t>
      </w:r>
      <w:r>
        <w:rPr>
          <w:rFonts w:ascii="Times New Roman" w:hAnsi="Times New Roman" w:cs="Times New Roman"/>
          <w:sz w:val="24"/>
          <w:szCs w:val="24"/>
        </w:rPr>
        <w:t xml:space="preserve">       </w:t>
      </w:r>
      <w:r w:rsidRPr="00964043">
        <w:rPr>
          <w:rFonts w:ascii="Times New Roman" w:hAnsi="Times New Roman" w:cs="Times New Roman"/>
          <w:color w:val="000000" w:themeColor="text1"/>
          <w:sz w:val="24"/>
          <w:szCs w:val="24"/>
        </w:rPr>
        <w:t>Neraca Per 31 Desember 2014-2016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44</w:t>
      </w:r>
    </w:p>
    <w:p w14:paraId="242131D4" w14:textId="77777777" w:rsidR="00E24D91" w:rsidRPr="00964043" w:rsidRDefault="00E24D91" w:rsidP="00E24D91">
      <w:pPr>
        <w:tabs>
          <w:tab w:val="left" w:leader="dot" w:pos="7371"/>
          <w:tab w:val="right" w:pos="7655"/>
        </w:tabs>
        <w:spacing w:after="0" w:line="360" w:lineRule="auto"/>
        <w:rPr>
          <w:rFonts w:ascii="Times New Roman" w:hAnsi="Times New Roman" w:cs="Times New Roman"/>
          <w:color w:val="000000" w:themeColor="text1"/>
          <w:sz w:val="24"/>
          <w:szCs w:val="24"/>
        </w:rPr>
      </w:pPr>
      <w:r w:rsidRPr="00964043">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t xml:space="preserve">       </w:t>
      </w:r>
      <w:r w:rsidRPr="00964043">
        <w:rPr>
          <w:rFonts w:ascii="Times New Roman" w:hAnsi="Times New Roman" w:cs="Times New Roman"/>
          <w:color w:val="000000" w:themeColor="text1"/>
          <w:sz w:val="24"/>
          <w:szCs w:val="24"/>
        </w:rPr>
        <w:t>Dana Reboisasi Tahun 2014-2016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50</w:t>
      </w:r>
    </w:p>
    <w:p w14:paraId="28816AE2"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sidRPr="00964043">
        <w:rPr>
          <w:rFonts w:ascii="Times New Roman" w:hAnsi="Times New Roman" w:cs="Times New Roman"/>
          <w:color w:val="000000" w:themeColor="text1"/>
          <w:sz w:val="24"/>
          <w:szCs w:val="24"/>
        </w:rPr>
        <w:t>3.4</w:t>
      </w:r>
      <w:r w:rsidRPr="00964043">
        <w:rPr>
          <w:rFonts w:ascii="Times New Roman" w:hAnsi="Times New Roman" w:cs="Times New Roman"/>
          <w:color w:val="000000" w:themeColor="text1"/>
          <w:sz w:val="24"/>
          <w:szCs w:val="24"/>
        </w:rPr>
        <w:tab/>
        <w:t>Penerimaan Pajak Dan Retribusi Pemerintah Tahun 2014-2016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51</w:t>
      </w:r>
    </w:p>
    <w:p w14:paraId="07EE23EA"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ab/>
        <w:t>Laporan Perbandingan Tahun 2014-2015</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53</w:t>
      </w:r>
    </w:p>
    <w:p w14:paraId="55E48A3E"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ab/>
        <w:t>Laporan Perbandingan Tahun 2015-2016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54</w:t>
      </w:r>
    </w:p>
    <w:p w14:paraId="3B985C3E"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ab/>
        <w:t>Rekapitulasi Rasio Kemandirian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56</w:t>
      </w:r>
    </w:p>
    <w:p w14:paraId="5F1789B1"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tab/>
        <w:t>Rekapitulasi Rasio Ketergantungan Daerah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59</w:t>
      </w:r>
    </w:p>
    <w:p w14:paraId="250A3CF8"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ab/>
        <w:t>Rekapitulasi Rasio Desentralisasi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61</w:t>
      </w:r>
    </w:p>
    <w:p w14:paraId="14D1BEA1"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ab/>
        <w:t>Rekapitulasi Efektivitas PAD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63</w:t>
      </w:r>
    </w:p>
    <w:p w14:paraId="4D8AD35F"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ab/>
        <w:t>Rekapitulasi Efektifitas Pajak Daerah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64</w:t>
      </w:r>
    </w:p>
    <w:p w14:paraId="61DBB5C8"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rPr>
        <w:tab/>
        <w:t>Rekapitulasi Derajat Kontribusi BUMD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66</w:t>
      </w:r>
    </w:p>
    <w:p w14:paraId="44D9A46E"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Pr>
          <w:rFonts w:ascii="Times New Roman" w:hAnsi="Times New Roman" w:cs="Times New Roman"/>
          <w:color w:val="000000" w:themeColor="text1"/>
          <w:sz w:val="24"/>
          <w:szCs w:val="24"/>
        </w:rPr>
        <w:tab/>
        <w:t>Rekapitulasi DSCR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68</w:t>
      </w:r>
    </w:p>
    <w:p w14:paraId="6C85E394"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4.10</w:t>
      </w:r>
      <w:r>
        <w:rPr>
          <w:rFonts w:ascii="Times New Roman" w:hAnsi="Times New Roman" w:cs="Times New Roman"/>
          <w:color w:val="000000" w:themeColor="text1"/>
          <w:sz w:val="24"/>
          <w:szCs w:val="24"/>
        </w:rPr>
        <w:tab/>
        <w:t>Rekapitulasi Utang Terhadap Pendapatan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69</w:t>
      </w:r>
    </w:p>
    <w:p w14:paraId="677899E0" w14:textId="77777777" w:rsidR="00E24D91" w:rsidRPr="00A96FDE" w:rsidRDefault="00E24D91" w:rsidP="00E24D91">
      <w:pPr>
        <w:tabs>
          <w:tab w:val="left" w:leader="dot" w:pos="7371"/>
          <w:tab w:val="right" w:pos="7655"/>
        </w:tabs>
        <w:spacing w:after="0" w:line="360" w:lineRule="auto"/>
        <w:ind w:left="720" w:hanging="720"/>
        <w:rPr>
          <w:rFonts w:ascii="Times New Roman" w:hAnsi="Times New Roman" w:cs="Times New Roman"/>
          <w:bCs/>
          <w:sz w:val="24"/>
          <w:szCs w:val="24"/>
        </w:rPr>
      </w:pPr>
      <w:r w:rsidRPr="00A96FDE">
        <w:rPr>
          <w:rFonts w:ascii="Times New Roman" w:hAnsi="Times New Roman" w:cs="Times New Roman"/>
          <w:color w:val="000000" w:themeColor="text1"/>
          <w:sz w:val="24"/>
          <w:szCs w:val="24"/>
        </w:rPr>
        <w:t>4.11</w:t>
      </w:r>
      <w:r w:rsidRPr="00A96FDE">
        <w:rPr>
          <w:rFonts w:ascii="Times New Roman" w:hAnsi="Times New Roman" w:cs="Times New Roman"/>
          <w:color w:val="000000" w:themeColor="text1"/>
          <w:sz w:val="24"/>
          <w:szCs w:val="24"/>
        </w:rPr>
        <w:tab/>
      </w:r>
      <w:r w:rsidRPr="00A96FDE">
        <w:rPr>
          <w:rFonts w:ascii="Times New Roman" w:hAnsi="Times New Roman" w:cs="Times New Roman"/>
          <w:bCs/>
          <w:sz w:val="24"/>
          <w:szCs w:val="24"/>
        </w:rPr>
        <w:t>Rekapitulasi Potensi PAD melalui Pajak Daerah Tahun 2015</w:t>
      </w:r>
      <w:r>
        <w:rPr>
          <w:rFonts w:ascii="Times New Roman" w:hAnsi="Times New Roman" w:cs="Times New Roman"/>
          <w:bCs/>
          <w:sz w:val="24"/>
          <w:szCs w:val="24"/>
        </w:rPr>
        <w:t>-</w:t>
      </w:r>
      <w:r>
        <w:rPr>
          <w:rFonts w:ascii="Times New Roman" w:hAnsi="Times New Roman" w:cs="Times New Roman"/>
          <w:color w:val="000000" w:themeColor="text1"/>
          <w:sz w:val="24"/>
          <w:szCs w:val="24"/>
        </w:rPr>
        <w:t>2016</w:t>
      </w:r>
      <w:r>
        <w:rPr>
          <w:rFonts w:ascii="Times New Roman" w:hAnsi="Times New Roman" w:cs="Times New Roman"/>
          <w:bCs/>
          <w:sz w:val="24"/>
          <w:szCs w:val="24"/>
        </w:rPr>
        <w:tab/>
      </w:r>
      <w:r>
        <w:rPr>
          <w:rFonts w:ascii="Times New Roman" w:hAnsi="Times New Roman" w:cs="Times New Roman"/>
          <w:bCs/>
          <w:sz w:val="24"/>
          <w:szCs w:val="24"/>
        </w:rPr>
        <w:tab/>
        <w:t>81</w:t>
      </w:r>
    </w:p>
    <w:p w14:paraId="18B422FC" w14:textId="77777777" w:rsidR="00E24D91" w:rsidRDefault="00E24D91" w:rsidP="00E24D91">
      <w:pPr>
        <w:tabs>
          <w:tab w:val="left" w:leader="dot" w:pos="7371"/>
          <w:tab w:val="right" w:pos="7655"/>
        </w:tabs>
        <w:spacing w:after="0" w:line="360" w:lineRule="auto"/>
        <w:ind w:left="720" w:hanging="720"/>
        <w:rPr>
          <w:rFonts w:ascii="Times New Roman" w:hAnsi="Times New Roman" w:cs="Times New Roman"/>
          <w:bCs/>
          <w:sz w:val="24"/>
          <w:szCs w:val="24"/>
        </w:rPr>
      </w:pPr>
      <w:r w:rsidRPr="00A96FDE">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2</w:t>
      </w:r>
      <w:r w:rsidRPr="00A96FDE">
        <w:rPr>
          <w:rFonts w:ascii="Times New Roman" w:hAnsi="Times New Roman" w:cs="Times New Roman"/>
          <w:color w:val="000000" w:themeColor="text1"/>
          <w:sz w:val="24"/>
          <w:szCs w:val="24"/>
        </w:rPr>
        <w:tab/>
      </w:r>
      <w:r w:rsidRPr="00A96FDE">
        <w:rPr>
          <w:rFonts w:ascii="Times New Roman" w:hAnsi="Times New Roman" w:cs="Times New Roman"/>
          <w:bCs/>
          <w:sz w:val="24"/>
          <w:szCs w:val="24"/>
        </w:rPr>
        <w:t>Rekapitulasi Potensi PAD melalui</w:t>
      </w:r>
      <w:r>
        <w:rPr>
          <w:rFonts w:ascii="Times New Roman" w:hAnsi="Times New Roman" w:cs="Times New Roman"/>
          <w:bCs/>
          <w:sz w:val="24"/>
          <w:szCs w:val="24"/>
        </w:rPr>
        <w:t xml:space="preserve"> Retribusi</w:t>
      </w:r>
      <w:r w:rsidRPr="00A96FDE">
        <w:rPr>
          <w:rFonts w:ascii="Times New Roman" w:hAnsi="Times New Roman" w:cs="Times New Roman"/>
          <w:bCs/>
          <w:sz w:val="24"/>
          <w:szCs w:val="24"/>
        </w:rPr>
        <w:t xml:space="preserve"> Daerah Tahun </w:t>
      </w:r>
    </w:p>
    <w:p w14:paraId="51AED3A5" w14:textId="77777777" w:rsidR="00E24D91" w:rsidRPr="008217E0" w:rsidRDefault="00E24D91" w:rsidP="00E24D91">
      <w:pPr>
        <w:tabs>
          <w:tab w:val="left" w:leader="dot" w:pos="7371"/>
          <w:tab w:val="right" w:pos="7797"/>
        </w:tabs>
        <w:spacing w:after="0" w:line="360" w:lineRule="auto"/>
        <w:ind w:left="720" w:hanging="720"/>
        <w:rPr>
          <w:rFonts w:ascii="Times New Roman" w:hAnsi="Times New Roman" w:cs="Times New Roman"/>
          <w:bCs/>
          <w:sz w:val="24"/>
          <w:szCs w:val="24"/>
        </w:rPr>
      </w:pPr>
      <w:r>
        <w:rPr>
          <w:rFonts w:ascii="Times New Roman" w:hAnsi="Times New Roman" w:cs="Times New Roman"/>
          <w:color w:val="000000" w:themeColor="text1"/>
          <w:sz w:val="24"/>
          <w:szCs w:val="24"/>
        </w:rPr>
        <w:tab/>
      </w:r>
      <w:r w:rsidRPr="00A96FDE">
        <w:rPr>
          <w:rFonts w:ascii="Times New Roman" w:hAnsi="Times New Roman" w:cs="Times New Roman"/>
          <w:bCs/>
          <w:sz w:val="24"/>
          <w:szCs w:val="24"/>
        </w:rPr>
        <w:t>201</w:t>
      </w:r>
      <w:r>
        <w:rPr>
          <w:rFonts w:ascii="Times New Roman" w:hAnsi="Times New Roman" w:cs="Times New Roman"/>
          <w:bCs/>
          <w:sz w:val="24"/>
          <w:szCs w:val="24"/>
        </w:rPr>
        <w:t>5-</w:t>
      </w:r>
      <w:r>
        <w:rPr>
          <w:rFonts w:ascii="Times New Roman" w:hAnsi="Times New Roman" w:cs="Times New Roman"/>
          <w:color w:val="000000" w:themeColor="text1"/>
          <w:sz w:val="24"/>
          <w:szCs w:val="24"/>
        </w:rPr>
        <w:t>2016</w:t>
      </w:r>
      <w:r>
        <w:rPr>
          <w:rFonts w:ascii="Times New Roman" w:hAnsi="Times New Roman" w:cs="Times New Roman"/>
          <w:bCs/>
          <w:sz w:val="24"/>
          <w:szCs w:val="24"/>
        </w:rPr>
        <w:tab/>
        <w:t>86</w:t>
      </w:r>
    </w:p>
    <w:p w14:paraId="1663068E" w14:textId="77777777" w:rsidR="00E24D91" w:rsidRDefault="00E24D91" w:rsidP="00E24D91">
      <w:pPr>
        <w:tabs>
          <w:tab w:val="center" w:leader="dot" w:pos="7229"/>
        </w:tabs>
        <w:autoSpaceDE w:val="0"/>
        <w:autoSpaceDN w:val="0"/>
        <w:adjustRightInd w:val="0"/>
        <w:jc w:val="center"/>
        <w:rPr>
          <w:rFonts w:ascii="Times New Roman" w:hAnsi="Times New Roman"/>
          <w:b/>
          <w:sz w:val="24"/>
          <w:szCs w:val="24"/>
          <w:lang w:eastAsia="id-ID"/>
        </w:rPr>
      </w:pPr>
      <w:r>
        <w:rPr>
          <w:rFonts w:ascii="Times New Roman" w:hAnsi="Times New Roman"/>
          <w:b/>
          <w:sz w:val="24"/>
          <w:szCs w:val="24"/>
          <w:lang w:eastAsia="id-ID"/>
        </w:rPr>
        <w:lastRenderedPageBreak/>
        <w:t>DAFTAR LAMPIRAN</w:t>
      </w:r>
    </w:p>
    <w:p w14:paraId="6FFF35CC" w14:textId="77777777" w:rsidR="00E24D91" w:rsidRDefault="00E24D91" w:rsidP="00E24D91">
      <w:pPr>
        <w:tabs>
          <w:tab w:val="center" w:leader="dot" w:pos="7229"/>
        </w:tabs>
        <w:autoSpaceDE w:val="0"/>
        <w:autoSpaceDN w:val="0"/>
        <w:adjustRightInd w:val="0"/>
        <w:rPr>
          <w:rFonts w:ascii="Times New Roman" w:hAnsi="Times New Roman"/>
          <w:b/>
          <w:sz w:val="24"/>
          <w:szCs w:val="24"/>
          <w:lang w:eastAsia="id-ID"/>
        </w:rPr>
      </w:pPr>
    </w:p>
    <w:p w14:paraId="2CBFC680" w14:textId="77777777" w:rsidR="00E24D91" w:rsidRDefault="00E24D91" w:rsidP="00E24D91">
      <w:pPr>
        <w:tabs>
          <w:tab w:val="center" w:leader="dot" w:pos="7229"/>
        </w:tabs>
        <w:autoSpaceDE w:val="0"/>
        <w:autoSpaceDN w:val="0"/>
        <w:adjustRightInd w:val="0"/>
        <w:rPr>
          <w:rFonts w:ascii="Times New Roman" w:hAnsi="Times New Roman"/>
          <w:b/>
          <w:sz w:val="24"/>
          <w:szCs w:val="24"/>
          <w:lang w:eastAsia="id-ID"/>
        </w:rPr>
      </w:pPr>
      <w:r>
        <w:rPr>
          <w:rFonts w:ascii="Times New Roman" w:hAnsi="Times New Roman"/>
          <w:b/>
          <w:sz w:val="24"/>
          <w:szCs w:val="24"/>
          <w:lang w:eastAsia="id-ID"/>
        </w:rPr>
        <w:t>Lampiran:</w:t>
      </w:r>
    </w:p>
    <w:p w14:paraId="542EEBD9" w14:textId="77777777" w:rsidR="00E24D91" w:rsidRDefault="00E24D91" w:rsidP="00E24D91">
      <w:pPr>
        <w:tabs>
          <w:tab w:val="center" w:leader="dot" w:pos="7229"/>
        </w:tabs>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1. Surat Permohonan Izin Pengambilan Data Laporan Akhir</w:t>
      </w:r>
    </w:p>
    <w:p w14:paraId="271ACB63" w14:textId="77777777" w:rsidR="00E24D91" w:rsidRDefault="00E24D91" w:rsidP="00E24D91">
      <w:pPr>
        <w:tabs>
          <w:tab w:val="center" w:leader="dot" w:pos="7229"/>
        </w:tabs>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2. Surat Pengantar Pengambilan Data Laporan Akhir</w:t>
      </w:r>
    </w:p>
    <w:p w14:paraId="49F9497D" w14:textId="77777777" w:rsidR="00E24D91" w:rsidRDefault="00E24D91" w:rsidP="00E24D91">
      <w:pPr>
        <w:tabs>
          <w:tab w:val="center" w:leader="dot" w:pos="7229"/>
        </w:tabs>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3. Surat Balasan Pengambilan Data dari Pemerintah Kabupaten Musi Rawas</w:t>
      </w:r>
    </w:p>
    <w:p w14:paraId="7B8526E9" w14:textId="77777777" w:rsidR="00E24D91" w:rsidRDefault="00E24D91" w:rsidP="00E24D91">
      <w:pPr>
        <w:tabs>
          <w:tab w:val="center" w:leader="dot" w:pos="7229"/>
        </w:tabs>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4. Surat Kesepakatan Bimbingan Laporan Akhir Pembimbing I</w:t>
      </w:r>
    </w:p>
    <w:p w14:paraId="3E32A511" w14:textId="77777777" w:rsidR="00E24D91" w:rsidRDefault="00E24D91" w:rsidP="00E24D91">
      <w:pPr>
        <w:tabs>
          <w:tab w:val="center" w:leader="dot" w:pos="7229"/>
        </w:tabs>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5. Surat Kesepakatan Bimbingan Laporan Akhir Pembimbing II</w:t>
      </w:r>
    </w:p>
    <w:p w14:paraId="37F350B9" w14:textId="77777777" w:rsidR="00E24D91" w:rsidRDefault="00E24D91" w:rsidP="00E24D91">
      <w:pPr>
        <w:tabs>
          <w:tab w:val="center" w:leader="dot" w:pos="7229"/>
        </w:tabs>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6. Kartu Konsultasi Bimbingan Laporan Akhir Pembimbing I</w:t>
      </w:r>
    </w:p>
    <w:p w14:paraId="0C6C90FE" w14:textId="77777777" w:rsidR="00E24D91" w:rsidRDefault="00E24D91" w:rsidP="00E24D91">
      <w:pPr>
        <w:tabs>
          <w:tab w:val="center" w:leader="dot" w:pos="7229"/>
        </w:tabs>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7. Kartu Konsultasi Bimbingan Laporan Akhir Pembimbing II</w:t>
      </w:r>
    </w:p>
    <w:p w14:paraId="3C031433" w14:textId="77777777" w:rsidR="00E24D91" w:rsidRDefault="00E24D91" w:rsidP="00E24D91">
      <w:pPr>
        <w:tabs>
          <w:tab w:val="center" w:leader="dot" w:pos="7229"/>
        </w:tabs>
        <w:autoSpaceDE w:val="0"/>
        <w:autoSpaceDN w:val="0"/>
        <w:adjustRightInd w:val="0"/>
        <w:jc w:val="both"/>
        <w:rPr>
          <w:rFonts w:ascii="Times New Roman" w:hAnsi="Times New Roman"/>
          <w:sz w:val="24"/>
          <w:szCs w:val="24"/>
          <w:lang w:eastAsia="id-ID"/>
        </w:rPr>
      </w:pPr>
      <w:r>
        <w:rPr>
          <w:rFonts w:ascii="Times New Roman" w:hAnsi="Times New Roman"/>
          <w:sz w:val="24"/>
          <w:szCs w:val="24"/>
          <w:lang w:eastAsia="id-ID"/>
        </w:rPr>
        <w:t>8. Kartu Kunjungan Mahasiswa</w:t>
      </w:r>
    </w:p>
    <w:p w14:paraId="5D2ABDA5" w14:textId="77777777" w:rsidR="00E24D91" w:rsidRPr="00E12424" w:rsidRDefault="00E24D91" w:rsidP="00E24D91">
      <w:pPr>
        <w:rPr>
          <w:rFonts w:ascii="Times New Roman" w:hAnsi="Times New Roman" w:cs="Times New Roman"/>
          <w:sz w:val="24"/>
          <w:szCs w:val="24"/>
        </w:rPr>
      </w:pPr>
    </w:p>
    <w:p w14:paraId="1B3E99AC" w14:textId="77777777" w:rsidR="00E24D91" w:rsidRDefault="00E24D91"/>
    <w:sectPr w:rsidR="00E24D91" w:rsidSect="003424B3">
      <w:footerReference w:type="default" r:id="rId14"/>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DA9B" w14:textId="77777777" w:rsidR="001F3EA6" w:rsidRDefault="001F3EA6" w:rsidP="003424B3">
      <w:pPr>
        <w:spacing w:after="0" w:line="240" w:lineRule="auto"/>
      </w:pPr>
      <w:r>
        <w:separator/>
      </w:r>
    </w:p>
  </w:endnote>
  <w:endnote w:type="continuationSeparator" w:id="0">
    <w:p w14:paraId="137418F7" w14:textId="77777777" w:rsidR="001F3EA6" w:rsidRDefault="001F3EA6" w:rsidP="0034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983750"/>
      <w:docPartObj>
        <w:docPartGallery w:val="Page Numbers (Bottom of Page)"/>
        <w:docPartUnique/>
      </w:docPartObj>
    </w:sdtPr>
    <w:sdtEndPr>
      <w:rPr>
        <w:rFonts w:ascii="Times New Roman" w:hAnsi="Times New Roman" w:cs="Times New Roman"/>
        <w:noProof/>
        <w:sz w:val="24"/>
        <w:szCs w:val="24"/>
      </w:rPr>
    </w:sdtEndPr>
    <w:sdtContent>
      <w:p w14:paraId="6CE69E99" w14:textId="71719F86" w:rsidR="00DA5ECF" w:rsidRPr="00DA5ECF" w:rsidRDefault="00DA5ECF">
        <w:pPr>
          <w:pStyle w:val="Footer"/>
          <w:jc w:val="center"/>
          <w:rPr>
            <w:rFonts w:ascii="Times New Roman" w:hAnsi="Times New Roman" w:cs="Times New Roman"/>
            <w:sz w:val="24"/>
            <w:szCs w:val="24"/>
          </w:rPr>
        </w:pPr>
        <w:r w:rsidRPr="00DA5ECF">
          <w:rPr>
            <w:rFonts w:ascii="Times New Roman" w:hAnsi="Times New Roman" w:cs="Times New Roman"/>
            <w:sz w:val="24"/>
            <w:szCs w:val="24"/>
          </w:rPr>
          <w:fldChar w:fldCharType="begin"/>
        </w:r>
        <w:r w:rsidRPr="00DA5ECF">
          <w:rPr>
            <w:rFonts w:ascii="Times New Roman" w:hAnsi="Times New Roman" w:cs="Times New Roman"/>
            <w:sz w:val="24"/>
            <w:szCs w:val="24"/>
          </w:rPr>
          <w:instrText xml:space="preserve"> PAGE   \* MERGEFORMAT </w:instrText>
        </w:r>
        <w:r w:rsidRPr="00DA5ECF">
          <w:rPr>
            <w:rFonts w:ascii="Times New Roman" w:hAnsi="Times New Roman" w:cs="Times New Roman"/>
            <w:sz w:val="24"/>
            <w:szCs w:val="24"/>
          </w:rPr>
          <w:fldChar w:fldCharType="separate"/>
        </w:r>
        <w:r w:rsidRPr="00DA5ECF">
          <w:rPr>
            <w:rFonts w:ascii="Times New Roman" w:hAnsi="Times New Roman" w:cs="Times New Roman"/>
            <w:noProof/>
            <w:sz w:val="24"/>
            <w:szCs w:val="24"/>
          </w:rPr>
          <w:t>2</w:t>
        </w:r>
        <w:r w:rsidRPr="00DA5ECF">
          <w:rPr>
            <w:rFonts w:ascii="Times New Roman" w:hAnsi="Times New Roman" w:cs="Times New Roman"/>
            <w:noProof/>
            <w:sz w:val="24"/>
            <w:szCs w:val="24"/>
          </w:rPr>
          <w:fldChar w:fldCharType="end"/>
        </w:r>
      </w:p>
    </w:sdtContent>
  </w:sdt>
  <w:p w14:paraId="5097B76A" w14:textId="77777777" w:rsidR="003424B3" w:rsidRDefault="0034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370B" w14:textId="77777777" w:rsidR="001F3EA6" w:rsidRDefault="001F3EA6" w:rsidP="003424B3">
      <w:pPr>
        <w:spacing w:after="0" w:line="240" w:lineRule="auto"/>
      </w:pPr>
      <w:r>
        <w:separator/>
      </w:r>
    </w:p>
  </w:footnote>
  <w:footnote w:type="continuationSeparator" w:id="0">
    <w:p w14:paraId="624742CE" w14:textId="77777777" w:rsidR="001F3EA6" w:rsidRDefault="001F3EA6" w:rsidP="00342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015"/>
    <w:multiLevelType w:val="multilevel"/>
    <w:tmpl w:val="A2E6B91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93AA5"/>
    <w:multiLevelType w:val="multilevel"/>
    <w:tmpl w:val="38793A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7B5442"/>
    <w:multiLevelType w:val="hybridMultilevel"/>
    <w:tmpl w:val="75301212"/>
    <w:lvl w:ilvl="0" w:tplc="04210009">
      <w:start w:val="1"/>
      <w:numFmt w:val="bullet"/>
      <w:lvlText w:val=""/>
      <w:lvlJc w:val="left"/>
      <w:pPr>
        <w:ind w:left="5970" w:hanging="360"/>
      </w:pPr>
      <w:rPr>
        <w:rFonts w:ascii="Wingdings" w:hAnsi="Wingdings" w:hint="default"/>
      </w:rPr>
    </w:lvl>
    <w:lvl w:ilvl="1" w:tplc="04210003">
      <w:start w:val="1"/>
      <w:numFmt w:val="bullet"/>
      <w:lvlText w:val="o"/>
      <w:lvlJc w:val="left"/>
      <w:pPr>
        <w:ind w:left="6690" w:hanging="360"/>
      </w:pPr>
      <w:rPr>
        <w:rFonts w:ascii="Courier New" w:hAnsi="Courier New" w:cs="Courier New" w:hint="default"/>
      </w:rPr>
    </w:lvl>
    <w:lvl w:ilvl="2" w:tplc="04210005" w:tentative="1">
      <w:start w:val="1"/>
      <w:numFmt w:val="bullet"/>
      <w:lvlText w:val=""/>
      <w:lvlJc w:val="left"/>
      <w:pPr>
        <w:ind w:left="7410" w:hanging="360"/>
      </w:pPr>
      <w:rPr>
        <w:rFonts w:ascii="Wingdings" w:hAnsi="Wingdings" w:hint="default"/>
      </w:rPr>
    </w:lvl>
    <w:lvl w:ilvl="3" w:tplc="04210001" w:tentative="1">
      <w:start w:val="1"/>
      <w:numFmt w:val="bullet"/>
      <w:lvlText w:val=""/>
      <w:lvlJc w:val="left"/>
      <w:pPr>
        <w:ind w:left="8130" w:hanging="360"/>
      </w:pPr>
      <w:rPr>
        <w:rFonts w:ascii="Symbol" w:hAnsi="Symbol" w:hint="default"/>
      </w:rPr>
    </w:lvl>
    <w:lvl w:ilvl="4" w:tplc="04210003" w:tentative="1">
      <w:start w:val="1"/>
      <w:numFmt w:val="bullet"/>
      <w:lvlText w:val="o"/>
      <w:lvlJc w:val="left"/>
      <w:pPr>
        <w:ind w:left="8850" w:hanging="360"/>
      </w:pPr>
      <w:rPr>
        <w:rFonts w:ascii="Courier New" w:hAnsi="Courier New" w:cs="Courier New" w:hint="default"/>
      </w:rPr>
    </w:lvl>
    <w:lvl w:ilvl="5" w:tplc="04210005" w:tentative="1">
      <w:start w:val="1"/>
      <w:numFmt w:val="bullet"/>
      <w:lvlText w:val=""/>
      <w:lvlJc w:val="left"/>
      <w:pPr>
        <w:ind w:left="9570" w:hanging="360"/>
      </w:pPr>
      <w:rPr>
        <w:rFonts w:ascii="Wingdings" w:hAnsi="Wingdings" w:hint="default"/>
      </w:rPr>
    </w:lvl>
    <w:lvl w:ilvl="6" w:tplc="04210001" w:tentative="1">
      <w:start w:val="1"/>
      <w:numFmt w:val="bullet"/>
      <w:lvlText w:val=""/>
      <w:lvlJc w:val="left"/>
      <w:pPr>
        <w:ind w:left="10290" w:hanging="360"/>
      </w:pPr>
      <w:rPr>
        <w:rFonts w:ascii="Symbol" w:hAnsi="Symbol" w:hint="default"/>
      </w:rPr>
    </w:lvl>
    <w:lvl w:ilvl="7" w:tplc="04210003" w:tentative="1">
      <w:start w:val="1"/>
      <w:numFmt w:val="bullet"/>
      <w:lvlText w:val="o"/>
      <w:lvlJc w:val="left"/>
      <w:pPr>
        <w:ind w:left="11010" w:hanging="360"/>
      </w:pPr>
      <w:rPr>
        <w:rFonts w:ascii="Courier New" w:hAnsi="Courier New" w:cs="Courier New" w:hint="default"/>
      </w:rPr>
    </w:lvl>
    <w:lvl w:ilvl="8" w:tplc="04210005" w:tentative="1">
      <w:start w:val="1"/>
      <w:numFmt w:val="bullet"/>
      <w:lvlText w:val=""/>
      <w:lvlJc w:val="left"/>
      <w:pPr>
        <w:ind w:left="117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F0"/>
    <w:rsid w:val="001C0C59"/>
    <w:rsid w:val="001F3EA6"/>
    <w:rsid w:val="003424B3"/>
    <w:rsid w:val="005455E7"/>
    <w:rsid w:val="00596DFB"/>
    <w:rsid w:val="00636E4F"/>
    <w:rsid w:val="007440CF"/>
    <w:rsid w:val="007D4089"/>
    <w:rsid w:val="008504F0"/>
    <w:rsid w:val="00A75F41"/>
    <w:rsid w:val="00C577A3"/>
    <w:rsid w:val="00DA5ECF"/>
    <w:rsid w:val="00E24D91"/>
    <w:rsid w:val="00FD5A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E2A1"/>
  <w15:chartTrackingRefBased/>
  <w15:docId w15:val="{EFE2F4C3-2EEB-4597-B730-C9CC0B26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4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0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4F0"/>
  </w:style>
  <w:style w:type="paragraph" w:styleId="Header">
    <w:name w:val="header"/>
    <w:basedOn w:val="Normal"/>
    <w:link w:val="HeaderChar"/>
    <w:uiPriority w:val="99"/>
    <w:unhideWhenUsed/>
    <w:rsid w:val="00342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B3"/>
  </w:style>
  <w:style w:type="paragraph" w:styleId="ListParagraph">
    <w:name w:val="List Paragraph"/>
    <w:basedOn w:val="Normal"/>
    <w:uiPriority w:val="34"/>
    <w:qFormat/>
    <w:rsid w:val="00E24D91"/>
    <w:pPr>
      <w:spacing w:after="160" w:line="259" w:lineRule="auto"/>
      <w:ind w:left="720"/>
      <w:contextualSpacing/>
    </w:pPr>
  </w:style>
  <w:style w:type="character" w:customStyle="1" w:styleId="apple-style-span">
    <w:name w:val="apple-style-span"/>
    <w:basedOn w:val="DefaultParagraphFont"/>
    <w:rsid w:val="00E24D91"/>
  </w:style>
  <w:style w:type="character" w:styleId="Hyperlink">
    <w:name w:val="Hyperlink"/>
    <w:basedOn w:val="DefaultParagraphFont"/>
    <w:uiPriority w:val="99"/>
    <w:unhideWhenUsed/>
    <w:rsid w:val="00E24D91"/>
    <w:rPr>
      <w:color w:val="0563C1" w:themeColor="hyperlink"/>
      <w:u w:val="single"/>
    </w:rPr>
  </w:style>
  <w:style w:type="paragraph" w:customStyle="1" w:styleId="Style1">
    <w:name w:val="_Style 1"/>
    <w:basedOn w:val="Normal"/>
    <w:uiPriority w:val="34"/>
    <w:qFormat/>
    <w:rsid w:val="00E24D91"/>
    <w:pPr>
      <w:spacing w:after="0" w:line="360" w:lineRule="auto"/>
      <w:ind w:left="720"/>
      <w:contextualSpacing/>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49483">
      <w:bodyDiv w:val="1"/>
      <w:marLeft w:val="0"/>
      <w:marRight w:val="0"/>
      <w:marTop w:val="0"/>
      <w:marBottom w:val="0"/>
      <w:divBdr>
        <w:top w:val="none" w:sz="0" w:space="0" w:color="auto"/>
        <w:left w:val="none" w:sz="0" w:space="0" w:color="auto"/>
        <w:bottom w:val="none" w:sz="0" w:space="0" w:color="auto"/>
        <w:right w:val="none" w:sz="0" w:space="0" w:color="auto"/>
      </w:divBdr>
    </w:div>
    <w:div w:id="819347582">
      <w:bodyDiv w:val="1"/>
      <w:marLeft w:val="0"/>
      <w:marRight w:val="0"/>
      <w:marTop w:val="0"/>
      <w:marBottom w:val="0"/>
      <w:divBdr>
        <w:top w:val="none" w:sz="0" w:space="0" w:color="auto"/>
        <w:left w:val="none" w:sz="0" w:space="0" w:color="auto"/>
        <w:bottom w:val="none" w:sz="0" w:space="0" w:color="auto"/>
        <w:right w:val="none" w:sz="0" w:space="0" w:color="auto"/>
      </w:divBdr>
    </w:div>
    <w:div w:id="1020201525">
      <w:bodyDiv w:val="1"/>
      <w:marLeft w:val="0"/>
      <w:marRight w:val="0"/>
      <w:marTop w:val="0"/>
      <w:marBottom w:val="0"/>
      <w:divBdr>
        <w:top w:val="none" w:sz="0" w:space="0" w:color="auto"/>
        <w:left w:val="none" w:sz="0" w:space="0" w:color="auto"/>
        <w:bottom w:val="none" w:sz="0" w:space="0" w:color="auto"/>
        <w:right w:val="none" w:sz="0" w:space="0" w:color="auto"/>
      </w:divBdr>
    </w:div>
    <w:div w:id="2055041110">
      <w:bodyDiv w:val="1"/>
      <w:marLeft w:val="0"/>
      <w:marRight w:val="0"/>
      <w:marTop w:val="0"/>
      <w:marBottom w:val="0"/>
      <w:divBdr>
        <w:top w:val="none" w:sz="0" w:space="0" w:color="auto"/>
        <w:left w:val="none" w:sz="0" w:space="0" w:color="auto"/>
        <w:bottom w:val="none" w:sz="0" w:space="0" w:color="auto"/>
        <w:right w:val="none" w:sz="0" w:space="0" w:color="auto"/>
      </w:divBdr>
    </w:div>
    <w:div w:id="20649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rlismelfilin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lismelfilina@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0ACE-31D2-4D61-9A18-4EF8C3F4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dc:creator>
  <cp:keywords/>
  <dc:description/>
  <cp:lastModifiedBy>Herlis Melfilina</cp:lastModifiedBy>
  <cp:revision>1</cp:revision>
  <cp:lastPrinted>2018-07-16T08:13:00Z</cp:lastPrinted>
  <dcterms:created xsi:type="dcterms:W3CDTF">2018-08-02T04:38:00Z</dcterms:created>
  <dcterms:modified xsi:type="dcterms:W3CDTF">2018-08-05T03:39:00Z</dcterms:modified>
</cp:coreProperties>
</file>