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EE" w:rsidRDefault="00DB4841" w:rsidP="00D54427">
      <w:pPr>
        <w:spacing w:after="0"/>
        <w:jc w:val="center"/>
        <w:rPr>
          <w:rFonts w:ascii="Times New Roman" w:hAnsi="Times New Roman"/>
          <w:b/>
          <w:sz w:val="24"/>
          <w:szCs w:val="24"/>
        </w:rPr>
      </w:pPr>
      <w:r>
        <w:rPr>
          <w:rFonts w:ascii="Times New Roman" w:hAnsi="Times New Roman"/>
          <w:b/>
          <w:sz w:val="24"/>
          <w:szCs w:val="24"/>
        </w:rPr>
        <w:t>BAB I</w:t>
      </w:r>
    </w:p>
    <w:p w:rsidR="00DB4841" w:rsidRDefault="00DB4841" w:rsidP="00D54427">
      <w:pPr>
        <w:spacing w:after="0"/>
        <w:jc w:val="center"/>
        <w:rPr>
          <w:rFonts w:ascii="Times New Roman" w:hAnsi="Times New Roman"/>
          <w:b/>
          <w:sz w:val="24"/>
          <w:szCs w:val="24"/>
        </w:rPr>
      </w:pPr>
      <w:r>
        <w:rPr>
          <w:rFonts w:ascii="Times New Roman" w:hAnsi="Times New Roman"/>
          <w:b/>
          <w:sz w:val="24"/>
          <w:szCs w:val="24"/>
        </w:rPr>
        <w:t>PENDAHULUAN</w:t>
      </w:r>
    </w:p>
    <w:p w:rsidR="00E4459A" w:rsidRPr="00AA3C85" w:rsidRDefault="00E4459A" w:rsidP="00E55FDD">
      <w:pPr>
        <w:spacing w:after="0" w:line="240" w:lineRule="auto"/>
        <w:jc w:val="center"/>
        <w:rPr>
          <w:rFonts w:ascii="Times New Roman" w:hAnsi="Times New Roman"/>
          <w:b/>
          <w:sz w:val="24"/>
          <w:szCs w:val="24"/>
          <w:lang w:val="id-ID"/>
        </w:rPr>
      </w:pPr>
    </w:p>
    <w:p w:rsidR="006C016E" w:rsidRDefault="009C4B07" w:rsidP="00E55FDD">
      <w:pPr>
        <w:pStyle w:val="ListParagraph"/>
        <w:numPr>
          <w:ilvl w:val="1"/>
          <w:numId w:val="2"/>
        </w:numPr>
        <w:spacing w:after="0" w:line="360" w:lineRule="auto"/>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lang w:val="id-ID"/>
        </w:rPr>
        <w:tab/>
      </w:r>
      <w:r w:rsidR="00DB4841" w:rsidRPr="00DB4841">
        <w:rPr>
          <w:rFonts w:ascii="Times New Roman" w:hAnsi="Times New Roman"/>
          <w:b/>
          <w:sz w:val="24"/>
          <w:szCs w:val="24"/>
        </w:rPr>
        <w:t>Latar Belakang</w:t>
      </w:r>
    </w:p>
    <w:p w:rsidR="00A272A2" w:rsidRDefault="009C4B07" w:rsidP="00923635">
      <w:pPr>
        <w:spacing w:after="0" w:line="360" w:lineRule="auto"/>
        <w:ind w:firstLine="720"/>
        <w:jc w:val="both"/>
        <w:rPr>
          <w:rFonts w:ascii="Times New Roman" w:hAnsi="Times New Roman"/>
          <w:sz w:val="24"/>
          <w:szCs w:val="24"/>
        </w:rPr>
      </w:pPr>
      <w:r>
        <w:rPr>
          <w:rFonts w:ascii="Times New Roman" w:hAnsi="Times New Roman"/>
          <w:sz w:val="24"/>
          <w:szCs w:val="24"/>
          <w:lang w:val="id-ID"/>
        </w:rPr>
        <w:t>E</w:t>
      </w:r>
      <w:r>
        <w:rPr>
          <w:rFonts w:ascii="Times New Roman" w:hAnsi="Times New Roman"/>
          <w:sz w:val="24"/>
          <w:szCs w:val="24"/>
        </w:rPr>
        <w:t xml:space="preserve">ra globalisasi saat ini </w:t>
      </w:r>
      <w:r w:rsidR="00923635" w:rsidRPr="00923635">
        <w:rPr>
          <w:rFonts w:ascii="Times New Roman" w:hAnsi="Times New Roman"/>
          <w:sz w:val="24"/>
          <w:szCs w:val="24"/>
        </w:rPr>
        <w:t xml:space="preserve">banyak perusahaan yang didirikan baik itu perusahaan dagang, jasa, ataupun industri. Perusahaan-perusahaan yang didirikan tersebut merupakan faktor pendukung utama yang dapat mempengaruhi tingkat perkembangan perekonomian di </w:t>
      </w:r>
      <w:proofErr w:type="gramStart"/>
      <w:r w:rsidR="00923635" w:rsidRPr="00923635">
        <w:rPr>
          <w:rFonts w:ascii="Times New Roman" w:hAnsi="Times New Roman"/>
          <w:sz w:val="24"/>
          <w:szCs w:val="24"/>
        </w:rPr>
        <w:t>indonesia</w:t>
      </w:r>
      <w:proofErr w:type="gramEnd"/>
      <w:r w:rsidR="00923635" w:rsidRPr="00923635">
        <w:rPr>
          <w:rFonts w:ascii="Times New Roman" w:hAnsi="Times New Roman"/>
          <w:sz w:val="24"/>
          <w:szCs w:val="24"/>
        </w:rPr>
        <w:t>. Dalam keadaan ekonomi sekarang ini, perusahaan-perusahaan tersebut harus siap dan mampu bersaing dengan perusahaan sejenis lainnya guna menguasai pasar dan menjaga eksistens</w:t>
      </w:r>
      <w:r>
        <w:rPr>
          <w:rFonts w:ascii="Times New Roman" w:hAnsi="Times New Roman"/>
          <w:sz w:val="24"/>
          <w:szCs w:val="24"/>
        </w:rPr>
        <w:t>i perusahaan itu sendiri. M</w:t>
      </w:r>
      <w:r w:rsidR="00923635" w:rsidRPr="00923635">
        <w:rPr>
          <w:rFonts w:ascii="Times New Roman" w:hAnsi="Times New Roman"/>
          <w:sz w:val="24"/>
          <w:szCs w:val="24"/>
        </w:rPr>
        <w:t>encapai efisiensi dan efektivitas operasi perusahaan diperlukan pengelolaan dan pengaturan keuangan</w:t>
      </w:r>
      <w:r>
        <w:rPr>
          <w:rFonts w:ascii="Times New Roman" w:hAnsi="Times New Roman"/>
          <w:sz w:val="24"/>
          <w:szCs w:val="24"/>
          <w:lang w:val="id-ID"/>
        </w:rPr>
        <w:t xml:space="preserve"> yang</w:t>
      </w:r>
      <w:r w:rsidR="00923635" w:rsidRPr="00923635">
        <w:rPr>
          <w:rFonts w:ascii="Times New Roman" w:hAnsi="Times New Roman"/>
          <w:sz w:val="24"/>
          <w:szCs w:val="24"/>
        </w:rPr>
        <w:t xml:space="preserve"> dipertanggungjawabkan mengenai kinerja perusahaan dalam mengelola dan menggunakan sumber daya yang dimilikinya. Jika perusahaan sudah mampu mengelola dan menggunakan sumber daya yang dimilikinya secera efisien dan efektif, maka tujuan untuk mempertahankan kelangsungan hidup perusahaan dan memperoleh laba yang optimal dapat dicapai dengan baik. </w:t>
      </w:r>
    </w:p>
    <w:p w:rsidR="00923635" w:rsidRPr="00923635" w:rsidRDefault="00923635" w:rsidP="00923635">
      <w:pPr>
        <w:spacing w:after="0" w:line="360" w:lineRule="auto"/>
        <w:ind w:firstLine="720"/>
        <w:jc w:val="both"/>
        <w:rPr>
          <w:rFonts w:ascii="Times New Roman" w:hAnsi="Times New Roman"/>
          <w:sz w:val="24"/>
          <w:szCs w:val="24"/>
        </w:rPr>
      </w:pPr>
      <w:r w:rsidRPr="00923635">
        <w:rPr>
          <w:rFonts w:ascii="Times New Roman" w:hAnsi="Times New Roman"/>
          <w:sz w:val="24"/>
          <w:szCs w:val="24"/>
        </w:rPr>
        <w:t xml:space="preserve">Bagi manajemen, laporan keuangan merupakan suatu alat yang sangat penting untuk mengetahui berbagai macam informasi dan data yang akurat serta terpercaya mengenai keadaan keuangan perusahaannya. Sehingga dalam proses pengambilan keputusannya, manajer dapat menghasilkan keputusan yang terbaik dan tepat bagi perusahaan tersebut. Sebuah perusahaan didalam menjalankan kegiatan operasinya, selalu berkaitan erat dengan masalah keuangan. Untuk berhasil tidaknya usaha yang dijalankan perusahaan, efektif tidaknya </w:t>
      </w:r>
      <w:proofErr w:type="gramStart"/>
      <w:r w:rsidRPr="00923635">
        <w:rPr>
          <w:rFonts w:ascii="Times New Roman" w:hAnsi="Times New Roman"/>
          <w:sz w:val="24"/>
          <w:szCs w:val="24"/>
        </w:rPr>
        <w:t>dana</w:t>
      </w:r>
      <w:proofErr w:type="gramEnd"/>
      <w:r w:rsidRPr="00923635">
        <w:rPr>
          <w:rFonts w:ascii="Times New Roman" w:hAnsi="Times New Roman"/>
          <w:sz w:val="24"/>
          <w:szCs w:val="24"/>
        </w:rPr>
        <w:t xml:space="preserve"> yang diinvestasikan bagi perkembangan perusahaan, dapat dilihat dari lapora</w:t>
      </w:r>
      <w:r w:rsidR="009C4B07">
        <w:rPr>
          <w:rFonts w:ascii="Times New Roman" w:hAnsi="Times New Roman"/>
          <w:sz w:val="24"/>
          <w:szCs w:val="24"/>
          <w:lang w:val="id-ID"/>
        </w:rPr>
        <w:t>n</w:t>
      </w:r>
      <w:r w:rsidRPr="00923635">
        <w:rPr>
          <w:rFonts w:ascii="Times New Roman" w:hAnsi="Times New Roman"/>
          <w:sz w:val="24"/>
          <w:szCs w:val="24"/>
        </w:rPr>
        <w:t xml:space="preserve"> keuangan. Laporan keuangan merupakan hasil proses akuntansi yang dapat menghasilkan informasi bagi pihak-pihak yang berkepentingan serta menggambarkan kondisi dan hasil-hasil yang telah dicapai oleh suatu perusahaan pada suatu periode tertentu. Laporan keuangan suatu perusahaan yang terdiri dari neraca, laporan laba rugi serta laporan-laporan lainnya yang merupakan sumber informasi untuk berbagai macam tujuan. didalam lapo</w:t>
      </w:r>
      <w:r w:rsidR="00E60BDF">
        <w:rPr>
          <w:rFonts w:ascii="Times New Roman" w:hAnsi="Times New Roman"/>
          <w:sz w:val="24"/>
          <w:szCs w:val="24"/>
        </w:rPr>
        <w:t>ran keuangan ini, penulis</w:t>
      </w:r>
      <w:r w:rsidRPr="00923635">
        <w:rPr>
          <w:rFonts w:ascii="Times New Roman" w:hAnsi="Times New Roman"/>
          <w:sz w:val="24"/>
          <w:szCs w:val="24"/>
        </w:rPr>
        <w:t xml:space="preserve"> dapat melihat prestasi dari pihak manajemen dengan melihat tingkat laba yang </w:t>
      </w:r>
      <w:r w:rsidRPr="00923635">
        <w:rPr>
          <w:rFonts w:ascii="Times New Roman" w:hAnsi="Times New Roman"/>
          <w:sz w:val="24"/>
          <w:szCs w:val="24"/>
        </w:rPr>
        <w:lastRenderedPageBreak/>
        <w:t xml:space="preserve">diperoleh, selain itu juga dapat mengetahui perkembangan financial, kelemahan-kelemahan, serta hasil-hasil baik yang telah dicapai selama satu periode akuntansi oleh suatu perusahaan. Dengan mengetahui kelemahan yang dimiliki perusahaan pihak manajemen </w:t>
      </w:r>
      <w:proofErr w:type="gramStart"/>
      <w:r w:rsidRPr="00923635">
        <w:rPr>
          <w:rFonts w:ascii="Times New Roman" w:hAnsi="Times New Roman"/>
          <w:sz w:val="24"/>
          <w:szCs w:val="24"/>
        </w:rPr>
        <w:t>akan</w:t>
      </w:r>
      <w:proofErr w:type="gramEnd"/>
      <w:r w:rsidRPr="00923635">
        <w:rPr>
          <w:rFonts w:ascii="Times New Roman" w:hAnsi="Times New Roman"/>
          <w:sz w:val="24"/>
          <w:szCs w:val="24"/>
        </w:rPr>
        <w:t xml:space="preserve"> berusaha agar dalam penyusunan rencana untuk yang akan datang, kelemahan dapat diperbaiki serta hasil baik yang telah dicapai dapat dipertahankan bahkan ditingkatkan untuk waktu mendatang, agar tujuan perusahaan yang telah ditetapkan dapat tercapai.</w:t>
      </w:r>
    </w:p>
    <w:p w:rsidR="00923635" w:rsidRPr="00923635" w:rsidRDefault="00923635" w:rsidP="00923635">
      <w:pPr>
        <w:spacing w:after="0" w:line="360" w:lineRule="auto"/>
        <w:ind w:firstLine="720"/>
        <w:jc w:val="both"/>
        <w:rPr>
          <w:rFonts w:ascii="Times New Roman" w:hAnsi="Times New Roman"/>
          <w:sz w:val="24"/>
          <w:szCs w:val="24"/>
        </w:rPr>
      </w:pPr>
      <w:r w:rsidRPr="00923635">
        <w:rPr>
          <w:rFonts w:ascii="Times New Roman" w:hAnsi="Times New Roman"/>
          <w:sz w:val="24"/>
          <w:szCs w:val="24"/>
        </w:rPr>
        <w:t>Dalam menganalisa laporan keuangan diperlukan suatu alat pe</w:t>
      </w:r>
      <w:r w:rsidR="00E60BDF">
        <w:rPr>
          <w:rFonts w:ascii="Times New Roman" w:hAnsi="Times New Roman"/>
          <w:sz w:val="24"/>
          <w:szCs w:val="24"/>
        </w:rPr>
        <w:t>rbandingan tertentu yaitu rasio, s</w:t>
      </w:r>
      <w:r w:rsidRPr="00923635">
        <w:rPr>
          <w:rFonts w:ascii="Times New Roman" w:hAnsi="Times New Roman"/>
          <w:sz w:val="24"/>
          <w:szCs w:val="24"/>
        </w:rPr>
        <w:t xml:space="preserve">edangkan salah satu teknik menganalisis laporan keuangan adalah dengan menggunakan teknik analisa laporan keuangan. Analisa rasio keuangan merupakan suatu metode analisis untuk mengetahui pos-pos tertentu dari neraca atau pun laporan laba rugi secara individu maupun kombinasi dari neraca dan laporan laba rugi. </w:t>
      </w:r>
      <w:proofErr w:type="gramStart"/>
      <w:r w:rsidRPr="00923635">
        <w:rPr>
          <w:rFonts w:ascii="Times New Roman" w:hAnsi="Times New Roman"/>
          <w:sz w:val="24"/>
          <w:szCs w:val="24"/>
        </w:rPr>
        <w:t>analisis</w:t>
      </w:r>
      <w:proofErr w:type="gramEnd"/>
      <w:r w:rsidRPr="00923635">
        <w:rPr>
          <w:rFonts w:ascii="Times New Roman" w:hAnsi="Times New Roman"/>
          <w:sz w:val="24"/>
          <w:szCs w:val="24"/>
        </w:rPr>
        <w:t xml:space="preserve"> rasio keuangan dapat dilakukan baik oleh pihak luar perusahaan </w:t>
      </w:r>
      <w:r w:rsidRPr="0012074E">
        <w:rPr>
          <w:rFonts w:ascii="Times New Roman" w:hAnsi="Times New Roman"/>
          <w:i/>
          <w:sz w:val="24"/>
          <w:szCs w:val="24"/>
        </w:rPr>
        <w:t>(ekstern)</w:t>
      </w:r>
      <w:r w:rsidRPr="00923635">
        <w:rPr>
          <w:rFonts w:ascii="Times New Roman" w:hAnsi="Times New Roman"/>
          <w:sz w:val="24"/>
          <w:szCs w:val="24"/>
        </w:rPr>
        <w:t xml:space="preserve"> seperti kreditur dan para investor maupun pihak manajemen sendiri </w:t>
      </w:r>
      <w:r w:rsidRPr="0012074E">
        <w:rPr>
          <w:rFonts w:ascii="Times New Roman" w:hAnsi="Times New Roman"/>
          <w:i/>
          <w:sz w:val="24"/>
          <w:szCs w:val="24"/>
        </w:rPr>
        <w:t>(intern)</w:t>
      </w:r>
      <w:r w:rsidRPr="0012074E">
        <w:rPr>
          <w:rFonts w:ascii="Times New Roman" w:hAnsi="Times New Roman"/>
          <w:sz w:val="24"/>
          <w:szCs w:val="24"/>
        </w:rPr>
        <w:t>,</w:t>
      </w:r>
      <w:r w:rsidRPr="00923635">
        <w:rPr>
          <w:rFonts w:ascii="Times New Roman" w:hAnsi="Times New Roman"/>
          <w:sz w:val="24"/>
          <w:szCs w:val="24"/>
        </w:rPr>
        <w:t xml:space="preserve"> yang masing masing mempunyai kepentingan yang berbeda beda terhadap laporan keuangan tersebut Bagi pihak manajemen </w:t>
      </w:r>
      <w:r w:rsidRPr="0012074E">
        <w:rPr>
          <w:rFonts w:ascii="Times New Roman" w:hAnsi="Times New Roman"/>
          <w:i/>
          <w:sz w:val="24"/>
          <w:szCs w:val="24"/>
        </w:rPr>
        <w:t>(intern)</w:t>
      </w:r>
      <w:r w:rsidRPr="00923635">
        <w:rPr>
          <w:rFonts w:ascii="Times New Roman" w:hAnsi="Times New Roman"/>
          <w:sz w:val="24"/>
          <w:szCs w:val="24"/>
        </w:rPr>
        <w:t xml:space="preserve">, analisis rasio akan sangat membantu dalam perencanaan perusahaan untuk waktu mendatang. Sedangkan bagi pihak pihak luar </w:t>
      </w:r>
      <w:r w:rsidRPr="0012074E">
        <w:rPr>
          <w:rFonts w:ascii="Times New Roman" w:hAnsi="Times New Roman"/>
          <w:i/>
          <w:sz w:val="24"/>
          <w:szCs w:val="24"/>
        </w:rPr>
        <w:t>(ekstern)</w:t>
      </w:r>
      <w:r w:rsidRPr="00923635">
        <w:rPr>
          <w:rFonts w:ascii="Times New Roman" w:hAnsi="Times New Roman"/>
          <w:sz w:val="24"/>
          <w:szCs w:val="24"/>
        </w:rPr>
        <w:t xml:space="preserve">, misalnya kreditur, analisis rasio keuangan sangat diperlukan guna mengetahui kemampuan perusahaan dalam melunasi kewajiban jangka panjang. </w:t>
      </w:r>
    </w:p>
    <w:p w:rsidR="002A5096" w:rsidRPr="00676529" w:rsidRDefault="00923635" w:rsidP="00923635">
      <w:pPr>
        <w:spacing w:after="0" w:line="360" w:lineRule="auto"/>
        <w:ind w:firstLine="720"/>
        <w:jc w:val="both"/>
        <w:rPr>
          <w:rFonts w:ascii="Times New Roman" w:hAnsi="Times New Roman"/>
          <w:b/>
          <w:sz w:val="24"/>
          <w:szCs w:val="24"/>
          <w:lang w:val="id-ID"/>
        </w:rPr>
      </w:pPr>
      <w:r w:rsidRPr="00923635">
        <w:rPr>
          <w:rFonts w:ascii="Times New Roman" w:hAnsi="Times New Roman"/>
          <w:sz w:val="24"/>
          <w:szCs w:val="24"/>
        </w:rPr>
        <w:t xml:space="preserve">Pada umumnya rasio keuangan terdiri dari 4 (empat) rasio. Rasio-rasio tersebut adalah rasio likuiditas, rasio </w:t>
      </w:r>
      <w:r w:rsidR="0012074E" w:rsidRPr="0012074E">
        <w:rPr>
          <w:rFonts w:ascii="Times New Roman" w:hAnsi="Times New Roman"/>
          <w:sz w:val="24"/>
          <w:szCs w:val="24"/>
        </w:rPr>
        <w:t>Solvabilita</w:t>
      </w:r>
      <w:r w:rsidR="0012074E">
        <w:rPr>
          <w:rFonts w:ascii="Times New Roman" w:hAnsi="Times New Roman"/>
          <w:i/>
          <w:sz w:val="24"/>
          <w:szCs w:val="24"/>
        </w:rPr>
        <w:t>s</w:t>
      </w:r>
      <w:r w:rsidRPr="00923635">
        <w:rPr>
          <w:rFonts w:ascii="Times New Roman" w:hAnsi="Times New Roman"/>
          <w:sz w:val="24"/>
          <w:szCs w:val="24"/>
        </w:rPr>
        <w:t xml:space="preserve">, rasio aktivitas dan rasio profitabilitas. Tujuan dari analisis rasio adalah membantu manajer keuangan memahami </w:t>
      </w:r>
      <w:proofErr w:type="gramStart"/>
      <w:r w:rsidRPr="00923635">
        <w:rPr>
          <w:rFonts w:ascii="Times New Roman" w:hAnsi="Times New Roman"/>
          <w:sz w:val="24"/>
          <w:szCs w:val="24"/>
        </w:rPr>
        <w:t>apa</w:t>
      </w:r>
      <w:proofErr w:type="gramEnd"/>
      <w:r w:rsidRPr="00923635">
        <w:rPr>
          <w:rFonts w:ascii="Times New Roman" w:hAnsi="Times New Roman"/>
          <w:sz w:val="24"/>
          <w:szCs w:val="24"/>
        </w:rPr>
        <w:t xml:space="preserve"> yang perlu dilakukan oleh perusahaan berdasarkan informasi yang tersedia yang sifatnya perlu dilakukan oleh perusahaan berdasarkan infomasi yang tersedia yang sifatnya terbatas yang berasal dari laporan keuangan. Analisis rasio membiasakan pimpinan membuat keputusan atau pertimbangan tentang </w:t>
      </w:r>
      <w:proofErr w:type="gramStart"/>
      <w:r w:rsidRPr="00923635">
        <w:rPr>
          <w:rFonts w:ascii="Times New Roman" w:hAnsi="Times New Roman"/>
          <w:sz w:val="24"/>
          <w:szCs w:val="24"/>
        </w:rPr>
        <w:t>apa</w:t>
      </w:r>
      <w:proofErr w:type="gramEnd"/>
      <w:r w:rsidRPr="00923635">
        <w:rPr>
          <w:rFonts w:ascii="Times New Roman" w:hAnsi="Times New Roman"/>
          <w:sz w:val="24"/>
          <w:szCs w:val="24"/>
        </w:rPr>
        <w:t xml:space="preserve"> yang perlu dicapai oleh perusahaan dan bagaimana prospek yang dihadapi dimasa yang </w:t>
      </w:r>
      <w:r w:rsidR="0087485C">
        <w:rPr>
          <w:rFonts w:ascii="Times New Roman" w:hAnsi="Times New Roman"/>
          <w:sz w:val="24"/>
          <w:szCs w:val="24"/>
        </w:rPr>
        <w:t>akan datang.</w:t>
      </w:r>
      <w:r w:rsidR="0087485C">
        <w:rPr>
          <w:rFonts w:ascii="Times New Roman" w:hAnsi="Times New Roman"/>
          <w:sz w:val="24"/>
          <w:szCs w:val="24"/>
          <w:lang w:val="id-ID"/>
        </w:rPr>
        <w:t xml:space="preserve"> dalam kasus ini PT Serasi Autoraya/TRAC Cabang Palembang belum menganalisis rasio keuangan perusahaan maka</w:t>
      </w:r>
      <w:r w:rsidR="0087485C" w:rsidRPr="0087485C">
        <w:rPr>
          <w:rFonts w:ascii="Times New Roman" w:hAnsi="Times New Roman"/>
          <w:sz w:val="24"/>
          <w:szCs w:val="24"/>
        </w:rPr>
        <w:t xml:space="preserve"> </w:t>
      </w:r>
      <w:r w:rsidR="0087485C" w:rsidRPr="00923635">
        <w:rPr>
          <w:rFonts w:ascii="Times New Roman" w:hAnsi="Times New Roman"/>
          <w:sz w:val="24"/>
          <w:szCs w:val="24"/>
        </w:rPr>
        <w:t>penulis merasa perlu untuk menganalisis rasio keuangan melalui data tabel neraca dan laporan laba rugi</w:t>
      </w:r>
      <w:r w:rsidR="0087485C">
        <w:rPr>
          <w:rFonts w:ascii="Times New Roman" w:hAnsi="Times New Roman"/>
          <w:sz w:val="24"/>
          <w:szCs w:val="24"/>
          <w:lang w:val="id-ID"/>
        </w:rPr>
        <w:t xml:space="preserve">. </w:t>
      </w:r>
      <w:r w:rsidRPr="00923635">
        <w:rPr>
          <w:rFonts w:ascii="Times New Roman" w:hAnsi="Times New Roman"/>
          <w:sz w:val="24"/>
          <w:szCs w:val="24"/>
        </w:rPr>
        <w:t xml:space="preserve"> </w:t>
      </w:r>
      <w:r w:rsidRPr="00923635">
        <w:rPr>
          <w:rFonts w:ascii="Times New Roman" w:hAnsi="Times New Roman"/>
          <w:sz w:val="24"/>
          <w:szCs w:val="24"/>
        </w:rPr>
        <w:lastRenderedPageBreak/>
        <w:t xml:space="preserve">Sehubungan dengan itu maka penulis dapat menganalisis kinerja dengan menggunakan rasio keuangan yang dituangkan dalam laporan akhir dengan judul </w:t>
      </w:r>
      <w:r w:rsidRPr="00923635">
        <w:rPr>
          <w:rFonts w:ascii="Times New Roman" w:hAnsi="Times New Roman"/>
          <w:b/>
          <w:sz w:val="24"/>
          <w:szCs w:val="24"/>
        </w:rPr>
        <w:t>“Analisis Ras</w:t>
      </w:r>
      <w:r>
        <w:rPr>
          <w:rFonts w:ascii="Times New Roman" w:hAnsi="Times New Roman"/>
          <w:b/>
          <w:sz w:val="24"/>
          <w:szCs w:val="24"/>
        </w:rPr>
        <w:t>io</w:t>
      </w:r>
      <w:r w:rsidR="0005165B">
        <w:rPr>
          <w:rFonts w:ascii="Times New Roman" w:hAnsi="Times New Roman"/>
          <w:b/>
          <w:sz w:val="24"/>
          <w:szCs w:val="24"/>
          <w:lang w:val="id-ID"/>
        </w:rPr>
        <w:t xml:space="preserve"> Keuangan</w:t>
      </w:r>
      <w:r w:rsidR="00E60BDF">
        <w:rPr>
          <w:rFonts w:ascii="Times New Roman" w:hAnsi="Times New Roman"/>
          <w:b/>
          <w:sz w:val="24"/>
          <w:szCs w:val="24"/>
          <w:lang w:val="id-ID"/>
        </w:rPr>
        <w:t xml:space="preserve"> </w:t>
      </w:r>
      <w:r w:rsidR="0087485C">
        <w:rPr>
          <w:rFonts w:ascii="Times New Roman" w:hAnsi="Times New Roman"/>
          <w:b/>
          <w:sz w:val="24"/>
          <w:szCs w:val="24"/>
          <w:lang w:val="id-ID"/>
        </w:rPr>
        <w:t xml:space="preserve">pada </w:t>
      </w:r>
      <w:r>
        <w:rPr>
          <w:rFonts w:ascii="Times New Roman" w:hAnsi="Times New Roman"/>
          <w:b/>
          <w:sz w:val="24"/>
          <w:szCs w:val="24"/>
        </w:rPr>
        <w:t>PT</w:t>
      </w:r>
      <w:r w:rsidR="00AC1061">
        <w:rPr>
          <w:rFonts w:ascii="Times New Roman" w:hAnsi="Times New Roman"/>
          <w:b/>
          <w:sz w:val="24"/>
          <w:szCs w:val="24"/>
        </w:rPr>
        <w:t xml:space="preserve"> </w:t>
      </w:r>
      <w:r>
        <w:rPr>
          <w:rFonts w:ascii="Times New Roman" w:hAnsi="Times New Roman"/>
          <w:b/>
          <w:sz w:val="24"/>
          <w:szCs w:val="24"/>
        </w:rPr>
        <w:t>Serasi Autor</w:t>
      </w:r>
      <w:r w:rsidRPr="00923635">
        <w:rPr>
          <w:rFonts w:ascii="Times New Roman" w:hAnsi="Times New Roman"/>
          <w:b/>
          <w:sz w:val="24"/>
          <w:szCs w:val="24"/>
        </w:rPr>
        <w:t>aya</w:t>
      </w:r>
      <w:r w:rsidR="00AC1061" w:rsidRPr="00923635">
        <w:rPr>
          <w:rFonts w:ascii="Times New Roman" w:hAnsi="Times New Roman"/>
          <w:b/>
          <w:sz w:val="24"/>
          <w:szCs w:val="24"/>
        </w:rPr>
        <w:t>/</w:t>
      </w:r>
      <w:r w:rsidR="00E60BDF">
        <w:rPr>
          <w:rFonts w:ascii="Times New Roman" w:hAnsi="Times New Roman"/>
          <w:b/>
          <w:sz w:val="24"/>
          <w:szCs w:val="24"/>
        </w:rPr>
        <w:t>TRAC</w:t>
      </w:r>
      <w:r w:rsidR="00E60BDF">
        <w:rPr>
          <w:rFonts w:ascii="Times New Roman" w:hAnsi="Times New Roman"/>
          <w:b/>
          <w:sz w:val="24"/>
          <w:szCs w:val="24"/>
          <w:lang w:val="id-ID"/>
        </w:rPr>
        <w:t xml:space="preserve"> </w:t>
      </w:r>
      <w:r w:rsidR="00676529">
        <w:rPr>
          <w:rFonts w:ascii="Times New Roman" w:hAnsi="Times New Roman"/>
          <w:b/>
          <w:sz w:val="24"/>
          <w:szCs w:val="24"/>
        </w:rPr>
        <w:t>Cabang Palembang”</w:t>
      </w:r>
      <w:r w:rsidR="00676529">
        <w:rPr>
          <w:rFonts w:ascii="Times New Roman" w:hAnsi="Times New Roman"/>
          <w:b/>
          <w:sz w:val="24"/>
          <w:szCs w:val="24"/>
          <w:lang w:val="id-ID"/>
        </w:rPr>
        <w:t>.</w:t>
      </w:r>
    </w:p>
    <w:p w:rsidR="00923635" w:rsidRPr="00923635" w:rsidRDefault="00923635" w:rsidP="00923635">
      <w:pPr>
        <w:spacing w:after="0" w:line="360" w:lineRule="auto"/>
        <w:ind w:firstLine="720"/>
        <w:jc w:val="both"/>
        <w:rPr>
          <w:rFonts w:ascii="Times New Roman" w:hAnsi="Times New Roman"/>
          <w:b/>
          <w:sz w:val="24"/>
          <w:szCs w:val="24"/>
          <w:lang w:val="id-ID"/>
        </w:rPr>
      </w:pPr>
    </w:p>
    <w:p w:rsidR="001009F2" w:rsidRPr="002E642C" w:rsidRDefault="00FE05B9" w:rsidP="0093444C">
      <w:pPr>
        <w:pStyle w:val="ListParagraph"/>
        <w:numPr>
          <w:ilvl w:val="1"/>
          <w:numId w:val="2"/>
        </w:numPr>
        <w:spacing w:after="0" w:line="360" w:lineRule="auto"/>
        <w:ind w:left="709" w:hanging="709"/>
        <w:rPr>
          <w:rFonts w:ascii="Times New Roman" w:hAnsi="Times New Roman"/>
          <w:b/>
          <w:sz w:val="24"/>
          <w:szCs w:val="24"/>
        </w:rPr>
      </w:pPr>
      <w:r>
        <w:rPr>
          <w:rFonts w:ascii="Times New Roman" w:hAnsi="Times New Roman"/>
          <w:b/>
          <w:sz w:val="24"/>
          <w:szCs w:val="24"/>
        </w:rPr>
        <w:t>R</w:t>
      </w:r>
      <w:r w:rsidR="001009F2">
        <w:rPr>
          <w:rFonts w:ascii="Times New Roman" w:hAnsi="Times New Roman"/>
          <w:b/>
          <w:sz w:val="24"/>
          <w:szCs w:val="24"/>
        </w:rPr>
        <w:t>umusan Masalah</w:t>
      </w:r>
    </w:p>
    <w:p w:rsidR="00C669D6" w:rsidRPr="00017341" w:rsidRDefault="00C669D6" w:rsidP="0093444C">
      <w:pPr>
        <w:spacing w:after="0" w:line="360" w:lineRule="auto"/>
        <w:ind w:firstLine="709"/>
        <w:jc w:val="both"/>
        <w:rPr>
          <w:rFonts w:ascii="Times New Roman" w:hAnsi="Times New Roman"/>
          <w:sz w:val="24"/>
          <w:szCs w:val="24"/>
        </w:rPr>
      </w:pPr>
      <w:r w:rsidRPr="00017341">
        <w:rPr>
          <w:rFonts w:ascii="Times New Roman" w:hAnsi="Times New Roman"/>
          <w:sz w:val="24"/>
          <w:szCs w:val="24"/>
        </w:rPr>
        <w:t>Berdasarkan latar belakang yang telah diuraikan di atas dan peng</w:t>
      </w:r>
      <w:r>
        <w:rPr>
          <w:rFonts w:ascii="Times New Roman" w:hAnsi="Times New Roman"/>
          <w:sz w:val="24"/>
          <w:szCs w:val="24"/>
        </w:rPr>
        <w:t>amatan data  laporan keuangan PT</w:t>
      </w:r>
      <w:r w:rsidRPr="00017341">
        <w:rPr>
          <w:rFonts w:ascii="Times New Roman" w:hAnsi="Times New Roman"/>
          <w:sz w:val="24"/>
          <w:szCs w:val="24"/>
        </w:rPr>
        <w:t xml:space="preserve"> </w:t>
      </w:r>
      <w:r>
        <w:rPr>
          <w:rFonts w:ascii="Times New Roman" w:hAnsi="Times New Roman"/>
          <w:sz w:val="24"/>
          <w:szCs w:val="24"/>
          <w:lang w:val="id-ID"/>
        </w:rPr>
        <w:t>Serasi Autoraya/</w:t>
      </w:r>
      <w:r w:rsidR="00E60BDF">
        <w:rPr>
          <w:rFonts w:ascii="Times New Roman" w:hAnsi="Times New Roman"/>
          <w:sz w:val="24"/>
          <w:szCs w:val="24"/>
          <w:lang w:val="id-ID"/>
        </w:rPr>
        <w:t>TRAC</w:t>
      </w:r>
      <w:r w:rsidR="00FE05B9">
        <w:rPr>
          <w:rFonts w:ascii="Times New Roman" w:hAnsi="Times New Roman"/>
          <w:sz w:val="24"/>
          <w:szCs w:val="24"/>
          <w:lang w:val="id-ID"/>
        </w:rPr>
        <w:t xml:space="preserve"> </w:t>
      </w:r>
      <w:r>
        <w:rPr>
          <w:rFonts w:ascii="Times New Roman" w:hAnsi="Times New Roman"/>
          <w:sz w:val="24"/>
          <w:szCs w:val="24"/>
          <w:lang w:val="id-ID"/>
        </w:rPr>
        <w:t>Cabang Palembang</w:t>
      </w:r>
      <w:r w:rsidR="008F4665">
        <w:rPr>
          <w:rFonts w:ascii="Times New Roman" w:hAnsi="Times New Roman"/>
          <w:sz w:val="24"/>
          <w:szCs w:val="24"/>
          <w:lang w:val="id-ID"/>
        </w:rPr>
        <w:t xml:space="preserve"> berupa laporan  posisi keuangan dan laporan laba rugi selama 3 tahun terakhir, yaitu periode 31 Desember</w:t>
      </w:r>
      <w:r w:rsidR="008F4665">
        <w:rPr>
          <w:rFonts w:ascii="Times New Roman" w:hAnsi="Times New Roman"/>
          <w:sz w:val="24"/>
          <w:szCs w:val="24"/>
        </w:rPr>
        <w:t xml:space="preserve"> </w:t>
      </w:r>
      <w:r w:rsidRPr="00017341">
        <w:rPr>
          <w:rFonts w:ascii="Times New Roman" w:hAnsi="Times New Roman"/>
          <w:sz w:val="24"/>
          <w:szCs w:val="24"/>
        </w:rPr>
        <w:t>2014, 2015, dan 2016, maka penulis</w:t>
      </w:r>
      <w:r w:rsidR="008F4665">
        <w:rPr>
          <w:rFonts w:ascii="Times New Roman" w:hAnsi="Times New Roman"/>
          <w:sz w:val="24"/>
          <w:szCs w:val="24"/>
          <w:lang w:val="id-ID"/>
        </w:rPr>
        <w:t xml:space="preserve"> akan mengidentifikasi masalah sebagai berikut</w:t>
      </w:r>
      <w:r w:rsidRPr="00017341">
        <w:rPr>
          <w:rFonts w:ascii="Times New Roman" w:hAnsi="Times New Roman"/>
          <w:sz w:val="24"/>
          <w:szCs w:val="24"/>
        </w:rPr>
        <w:t>:</w:t>
      </w:r>
    </w:p>
    <w:p w:rsidR="00C669D6" w:rsidRPr="00BD257B" w:rsidRDefault="008F4665" w:rsidP="00BD257B">
      <w:pPr>
        <w:numPr>
          <w:ilvl w:val="0"/>
          <w:numId w:val="6"/>
        </w:numPr>
        <w:spacing w:after="0" w:line="360" w:lineRule="auto"/>
        <w:ind w:left="709" w:hanging="283"/>
        <w:jc w:val="both"/>
        <w:rPr>
          <w:rFonts w:ascii="Times New Roman" w:hAnsi="Times New Roman"/>
          <w:sz w:val="24"/>
          <w:szCs w:val="24"/>
        </w:rPr>
      </w:pPr>
      <w:r>
        <w:rPr>
          <w:rFonts w:ascii="Times New Roman" w:hAnsi="Times New Roman"/>
          <w:sz w:val="24"/>
          <w:szCs w:val="24"/>
        </w:rPr>
        <w:t>R</w:t>
      </w:r>
      <w:r w:rsidR="00C669D6" w:rsidRPr="00017341">
        <w:rPr>
          <w:rFonts w:ascii="Times New Roman" w:hAnsi="Times New Roman"/>
          <w:sz w:val="24"/>
          <w:szCs w:val="24"/>
        </w:rPr>
        <w:t>asio likuiditas</w:t>
      </w:r>
      <w:r w:rsidR="00C669D6">
        <w:rPr>
          <w:rFonts w:ascii="Times New Roman" w:hAnsi="Times New Roman"/>
          <w:sz w:val="24"/>
          <w:szCs w:val="24"/>
        </w:rPr>
        <w:t xml:space="preserve"> pada PT</w:t>
      </w:r>
      <w:r w:rsidR="004D6645">
        <w:rPr>
          <w:rFonts w:ascii="Times New Roman" w:hAnsi="Times New Roman"/>
          <w:sz w:val="24"/>
          <w:szCs w:val="24"/>
        </w:rPr>
        <w:t xml:space="preserve"> </w:t>
      </w:r>
      <w:r w:rsidR="00C669D6">
        <w:rPr>
          <w:rFonts w:ascii="Times New Roman" w:hAnsi="Times New Roman"/>
          <w:sz w:val="24"/>
          <w:szCs w:val="24"/>
          <w:lang w:val="id-ID"/>
        </w:rPr>
        <w:t>Seras</w:t>
      </w:r>
      <w:r>
        <w:rPr>
          <w:rFonts w:ascii="Times New Roman" w:hAnsi="Times New Roman"/>
          <w:sz w:val="24"/>
          <w:szCs w:val="24"/>
          <w:lang w:val="id-ID"/>
        </w:rPr>
        <w:t>i Autoray</w:t>
      </w:r>
      <w:r w:rsidR="008F327F">
        <w:rPr>
          <w:rFonts w:ascii="Times New Roman" w:hAnsi="Times New Roman"/>
          <w:sz w:val="24"/>
          <w:szCs w:val="24"/>
          <w:lang w:val="id-ID"/>
        </w:rPr>
        <w:t>a/</w:t>
      </w:r>
      <w:r w:rsidR="00E60BDF">
        <w:rPr>
          <w:rFonts w:ascii="Times New Roman" w:hAnsi="Times New Roman"/>
          <w:sz w:val="24"/>
          <w:szCs w:val="24"/>
          <w:lang w:val="id-ID"/>
        </w:rPr>
        <w:t>TRAC</w:t>
      </w:r>
      <w:r w:rsidR="00FE05B9">
        <w:rPr>
          <w:rFonts w:ascii="Times New Roman" w:hAnsi="Times New Roman"/>
          <w:sz w:val="24"/>
          <w:szCs w:val="24"/>
          <w:lang w:val="id-ID"/>
        </w:rPr>
        <w:t xml:space="preserve"> </w:t>
      </w:r>
      <w:r w:rsidR="008F327F">
        <w:rPr>
          <w:rFonts w:ascii="Times New Roman" w:hAnsi="Times New Roman"/>
          <w:sz w:val="24"/>
          <w:szCs w:val="24"/>
          <w:lang w:val="id-ID"/>
        </w:rPr>
        <w:t xml:space="preserve">Cabang Palembang dikatakan belum baik. Hal ini telihat dari tingkat </w:t>
      </w:r>
      <w:r w:rsidR="008F327F" w:rsidRPr="008F327F">
        <w:rPr>
          <w:rFonts w:ascii="Times New Roman" w:hAnsi="Times New Roman"/>
          <w:i/>
          <w:sz w:val="24"/>
          <w:szCs w:val="24"/>
          <w:lang w:val="id-ID"/>
        </w:rPr>
        <w:t>Current Ratio</w:t>
      </w:r>
      <w:r w:rsidR="008F327F">
        <w:rPr>
          <w:rFonts w:ascii="Times New Roman" w:hAnsi="Times New Roman"/>
          <w:sz w:val="24"/>
          <w:szCs w:val="24"/>
          <w:lang w:val="id-ID"/>
        </w:rPr>
        <w:t xml:space="preserve"> dan </w:t>
      </w:r>
      <w:r w:rsidR="008F327F" w:rsidRPr="008F327F">
        <w:rPr>
          <w:rFonts w:ascii="Times New Roman" w:hAnsi="Times New Roman"/>
          <w:i/>
          <w:sz w:val="24"/>
          <w:szCs w:val="24"/>
          <w:lang w:val="id-ID"/>
        </w:rPr>
        <w:t>Cash Ratio</w:t>
      </w:r>
      <w:r w:rsidR="008F327F">
        <w:rPr>
          <w:rFonts w:ascii="Times New Roman" w:hAnsi="Times New Roman"/>
          <w:sz w:val="24"/>
          <w:szCs w:val="24"/>
          <w:lang w:val="id-ID"/>
        </w:rPr>
        <w:t xml:space="preserve"> PT </w:t>
      </w:r>
      <w:r>
        <w:rPr>
          <w:rFonts w:ascii="Times New Roman" w:hAnsi="Times New Roman"/>
          <w:sz w:val="24"/>
          <w:szCs w:val="24"/>
          <w:lang w:val="id-ID"/>
        </w:rPr>
        <w:t xml:space="preserve"> </w:t>
      </w:r>
      <w:r w:rsidR="008F327F">
        <w:rPr>
          <w:rFonts w:ascii="Times New Roman" w:hAnsi="Times New Roman"/>
          <w:sz w:val="24"/>
          <w:szCs w:val="24"/>
          <w:lang w:val="id-ID"/>
        </w:rPr>
        <w:t>Serasi Autoraya/</w:t>
      </w:r>
      <w:r w:rsidR="00E60BDF">
        <w:rPr>
          <w:rFonts w:ascii="Times New Roman" w:hAnsi="Times New Roman"/>
          <w:sz w:val="24"/>
          <w:szCs w:val="24"/>
          <w:lang w:val="id-ID"/>
        </w:rPr>
        <w:t>TRAC</w:t>
      </w:r>
      <w:r w:rsidR="004D6645">
        <w:rPr>
          <w:rFonts w:ascii="Times New Roman" w:hAnsi="Times New Roman"/>
          <w:sz w:val="24"/>
          <w:szCs w:val="24"/>
          <w:lang w:val="id-ID"/>
        </w:rPr>
        <w:t xml:space="preserve"> </w:t>
      </w:r>
      <w:r w:rsidR="008F327F">
        <w:rPr>
          <w:rFonts w:ascii="Times New Roman" w:hAnsi="Times New Roman"/>
          <w:sz w:val="24"/>
          <w:szCs w:val="24"/>
          <w:lang w:val="id-ID"/>
        </w:rPr>
        <w:t xml:space="preserve">Cabang palembang belum mecapai standar industri karna </w:t>
      </w:r>
      <w:r w:rsidR="00BD257B">
        <w:rPr>
          <w:rFonts w:ascii="Times New Roman" w:hAnsi="Times New Roman"/>
          <w:sz w:val="24"/>
          <w:szCs w:val="24"/>
          <w:lang w:val="id-ID"/>
        </w:rPr>
        <w:t>pada periode 2014-2016, jumlah hutang lancar perusahaan yang tinggi tidak sebanding dengan jumlah kas yang tersedia untuk membayar kewajiban jangka pendek, sehingga mengakibatkan perusahaan</w:t>
      </w:r>
      <w:r w:rsidR="005122AE">
        <w:rPr>
          <w:rFonts w:ascii="Times New Roman" w:hAnsi="Times New Roman"/>
          <w:sz w:val="24"/>
          <w:szCs w:val="24"/>
          <w:lang w:val="id-ID"/>
        </w:rPr>
        <w:t xml:space="preserve"> berpotensi</w:t>
      </w:r>
      <w:r w:rsidR="00BD257B">
        <w:rPr>
          <w:rFonts w:ascii="Times New Roman" w:hAnsi="Times New Roman"/>
          <w:sz w:val="24"/>
          <w:szCs w:val="24"/>
          <w:lang w:val="id-ID"/>
        </w:rPr>
        <w:t xml:space="preserve"> mengalami kesulitan u</w:t>
      </w:r>
      <w:r w:rsidR="00462931">
        <w:rPr>
          <w:rFonts w:ascii="Times New Roman" w:hAnsi="Times New Roman"/>
          <w:sz w:val="24"/>
          <w:szCs w:val="24"/>
          <w:lang w:val="id-ID"/>
        </w:rPr>
        <w:t>ntuk membayar hutang-hutang pada saat</w:t>
      </w:r>
      <w:r w:rsidR="00BD257B">
        <w:rPr>
          <w:rFonts w:ascii="Times New Roman" w:hAnsi="Times New Roman"/>
          <w:sz w:val="24"/>
          <w:szCs w:val="24"/>
          <w:lang w:val="id-ID"/>
        </w:rPr>
        <w:t xml:space="preserve"> jatuh tempo</w:t>
      </w:r>
      <w:r w:rsidR="00F01023" w:rsidRPr="00BD257B">
        <w:rPr>
          <w:rFonts w:ascii="Times New Roman" w:hAnsi="Times New Roman"/>
          <w:sz w:val="24"/>
          <w:szCs w:val="24"/>
          <w:lang w:val="id-ID"/>
        </w:rPr>
        <w:t>.</w:t>
      </w:r>
    </w:p>
    <w:p w:rsidR="00C669D6" w:rsidRPr="00017341" w:rsidRDefault="00F01023" w:rsidP="00A64DC5">
      <w:pPr>
        <w:numPr>
          <w:ilvl w:val="0"/>
          <w:numId w:val="6"/>
        </w:numPr>
        <w:spacing w:after="0" w:line="360" w:lineRule="auto"/>
        <w:ind w:left="709" w:hanging="283"/>
        <w:jc w:val="both"/>
        <w:rPr>
          <w:rFonts w:ascii="Times New Roman" w:hAnsi="Times New Roman"/>
          <w:sz w:val="24"/>
          <w:szCs w:val="24"/>
        </w:rPr>
      </w:pPr>
      <w:r>
        <w:rPr>
          <w:rFonts w:ascii="Times New Roman" w:hAnsi="Times New Roman"/>
          <w:sz w:val="24"/>
          <w:szCs w:val="24"/>
        </w:rPr>
        <w:t>R</w:t>
      </w:r>
      <w:r w:rsidR="00C669D6">
        <w:rPr>
          <w:rFonts w:ascii="Times New Roman" w:hAnsi="Times New Roman"/>
          <w:sz w:val="24"/>
          <w:szCs w:val="24"/>
        </w:rPr>
        <w:t xml:space="preserve">asio </w:t>
      </w:r>
      <w:r w:rsidR="008F4665">
        <w:rPr>
          <w:rFonts w:ascii="Times New Roman" w:hAnsi="Times New Roman"/>
          <w:sz w:val="24"/>
          <w:szCs w:val="24"/>
        </w:rPr>
        <w:t>s</w:t>
      </w:r>
      <w:r w:rsidR="0012074E" w:rsidRPr="0012074E">
        <w:rPr>
          <w:rFonts w:ascii="Times New Roman" w:hAnsi="Times New Roman"/>
          <w:sz w:val="24"/>
          <w:szCs w:val="24"/>
        </w:rPr>
        <w:t>olvabilitas</w:t>
      </w:r>
      <w:r w:rsidR="00C669D6">
        <w:rPr>
          <w:rFonts w:ascii="Times New Roman" w:hAnsi="Times New Roman"/>
          <w:sz w:val="24"/>
          <w:szCs w:val="24"/>
        </w:rPr>
        <w:t xml:space="preserve"> pada PT</w:t>
      </w:r>
      <w:r w:rsidR="00C669D6" w:rsidRPr="00017341">
        <w:rPr>
          <w:rFonts w:ascii="Times New Roman" w:hAnsi="Times New Roman"/>
          <w:sz w:val="24"/>
          <w:szCs w:val="24"/>
        </w:rPr>
        <w:t xml:space="preserve"> </w:t>
      </w:r>
      <w:r w:rsidR="00C669D6">
        <w:rPr>
          <w:rFonts w:ascii="Times New Roman" w:hAnsi="Times New Roman"/>
          <w:sz w:val="24"/>
          <w:szCs w:val="24"/>
          <w:lang w:val="id-ID"/>
        </w:rPr>
        <w:t>Serasi Autoraya/</w:t>
      </w:r>
      <w:r w:rsidR="00E60BDF">
        <w:rPr>
          <w:rFonts w:ascii="Times New Roman" w:hAnsi="Times New Roman"/>
          <w:sz w:val="24"/>
          <w:szCs w:val="24"/>
          <w:lang w:val="id-ID"/>
        </w:rPr>
        <w:t>TRAC</w:t>
      </w:r>
      <w:r w:rsidR="004D6645">
        <w:rPr>
          <w:rFonts w:ascii="Times New Roman" w:hAnsi="Times New Roman"/>
          <w:sz w:val="24"/>
          <w:szCs w:val="24"/>
          <w:lang w:val="id-ID"/>
        </w:rPr>
        <w:t xml:space="preserve"> </w:t>
      </w:r>
      <w:r w:rsidR="00C669D6">
        <w:rPr>
          <w:rFonts w:ascii="Times New Roman" w:hAnsi="Times New Roman"/>
          <w:sz w:val="24"/>
          <w:szCs w:val="24"/>
          <w:lang w:val="id-ID"/>
        </w:rPr>
        <w:t>Cabang Palembang</w:t>
      </w:r>
      <w:r>
        <w:rPr>
          <w:rFonts w:ascii="Times New Roman" w:hAnsi="Times New Roman"/>
          <w:sz w:val="24"/>
          <w:szCs w:val="24"/>
          <w:lang w:val="id-ID"/>
        </w:rPr>
        <w:t xml:space="preserve"> </w:t>
      </w:r>
      <w:r w:rsidR="00E406E8">
        <w:rPr>
          <w:rFonts w:ascii="Times New Roman" w:hAnsi="Times New Roman"/>
          <w:sz w:val="24"/>
          <w:szCs w:val="24"/>
          <w:lang w:val="id-ID"/>
        </w:rPr>
        <w:t xml:space="preserve">dilihat dari </w:t>
      </w:r>
      <w:r w:rsidR="0048683B">
        <w:rPr>
          <w:rFonts w:ascii="Times New Roman" w:hAnsi="Times New Roman"/>
          <w:sz w:val="24"/>
          <w:szCs w:val="24"/>
        </w:rPr>
        <w:t xml:space="preserve">Rasio Utang Atas Aset </w:t>
      </w:r>
      <w:r w:rsidR="0048683B">
        <w:rPr>
          <w:rFonts w:ascii="Times New Roman" w:hAnsi="Times New Roman"/>
          <w:i/>
          <w:sz w:val="24"/>
          <w:szCs w:val="24"/>
        </w:rPr>
        <w:t>(Debt to Asset Ratio)</w:t>
      </w:r>
      <w:r w:rsidR="00E406E8">
        <w:rPr>
          <w:rFonts w:ascii="Times New Roman" w:hAnsi="Times New Roman"/>
          <w:i/>
          <w:sz w:val="24"/>
          <w:szCs w:val="24"/>
          <w:lang w:val="id-ID"/>
        </w:rPr>
        <w:t xml:space="preserve"> </w:t>
      </w:r>
      <w:r w:rsidR="00E406E8">
        <w:rPr>
          <w:rFonts w:ascii="Times New Roman" w:hAnsi="Times New Roman"/>
          <w:sz w:val="24"/>
          <w:szCs w:val="24"/>
          <w:lang w:val="id-ID"/>
        </w:rPr>
        <w:t xml:space="preserve">bahwa total utang atas aset mengalami penurunan namun </w:t>
      </w:r>
      <w:r w:rsidR="00A64DC5">
        <w:rPr>
          <w:rFonts w:ascii="Times New Roman" w:hAnsi="Times New Roman"/>
          <w:sz w:val="24"/>
          <w:szCs w:val="24"/>
          <w:lang w:val="id-ID"/>
        </w:rPr>
        <w:t>masih belum mencapai standar industri yang di harapkan terbukti pada periode 31 Desember 2014-2016 mencapai 73%-64% rasio utang atas aset dengan Standar</w:t>
      </w:r>
      <w:r w:rsidR="00EC5EAB">
        <w:rPr>
          <w:rFonts w:ascii="Times New Roman" w:hAnsi="Times New Roman"/>
          <w:sz w:val="24"/>
          <w:szCs w:val="24"/>
          <w:lang w:val="id-ID"/>
        </w:rPr>
        <w:t xml:space="preserve"> Industri</w:t>
      </w:r>
      <w:r w:rsidR="00A64DC5">
        <w:rPr>
          <w:rFonts w:ascii="Times New Roman" w:hAnsi="Times New Roman"/>
          <w:sz w:val="24"/>
          <w:szCs w:val="24"/>
          <w:lang w:val="id-ID"/>
        </w:rPr>
        <w:t xml:space="preserve"> 35%. Begitu juga dengan</w:t>
      </w:r>
      <w:r w:rsidR="00E406E8">
        <w:rPr>
          <w:rFonts w:ascii="Times New Roman" w:hAnsi="Times New Roman"/>
          <w:sz w:val="24"/>
          <w:szCs w:val="24"/>
          <w:lang w:val="id-ID"/>
        </w:rPr>
        <w:t xml:space="preserve"> </w:t>
      </w:r>
      <w:r w:rsidR="0048683B">
        <w:rPr>
          <w:rFonts w:ascii="Times New Roman" w:hAnsi="Times New Roman"/>
          <w:i/>
          <w:sz w:val="24"/>
          <w:szCs w:val="24"/>
        </w:rPr>
        <w:t xml:space="preserve"> </w:t>
      </w:r>
      <w:r w:rsidR="0048683B">
        <w:rPr>
          <w:rFonts w:ascii="Times New Roman" w:hAnsi="Times New Roman"/>
          <w:sz w:val="24"/>
          <w:szCs w:val="24"/>
        </w:rPr>
        <w:t xml:space="preserve">Rasio Utang Atas Modal </w:t>
      </w:r>
      <w:r w:rsidR="0048683B">
        <w:rPr>
          <w:rFonts w:ascii="Times New Roman" w:hAnsi="Times New Roman"/>
          <w:i/>
          <w:sz w:val="24"/>
          <w:szCs w:val="24"/>
        </w:rPr>
        <w:t>(Debt to Equity Ratio),</w:t>
      </w:r>
      <w:r>
        <w:rPr>
          <w:rFonts w:ascii="Times New Roman" w:hAnsi="Times New Roman"/>
          <w:sz w:val="24"/>
          <w:szCs w:val="24"/>
          <w:lang w:val="id-ID"/>
        </w:rPr>
        <w:t xml:space="preserve"> selama periode 31 Desember 2014, 2015, dan 2016 mengalami pe</w:t>
      </w:r>
      <w:r w:rsidR="00A64DC5">
        <w:rPr>
          <w:rFonts w:ascii="Times New Roman" w:hAnsi="Times New Roman"/>
          <w:sz w:val="24"/>
          <w:szCs w:val="24"/>
          <w:lang w:val="id-ID"/>
        </w:rPr>
        <w:t>ningkatan ini tidak baik bagi perusahaan karna ini men</w:t>
      </w:r>
      <w:r w:rsidR="00543A9C">
        <w:rPr>
          <w:rFonts w:ascii="Times New Roman" w:hAnsi="Times New Roman"/>
          <w:sz w:val="24"/>
          <w:szCs w:val="24"/>
          <w:lang w:val="id-ID"/>
        </w:rPr>
        <w:t xml:space="preserve">unjukkan lebih dari separuh modal </w:t>
      </w:r>
      <w:r w:rsidR="00A64DC5">
        <w:rPr>
          <w:rFonts w:ascii="Times New Roman" w:hAnsi="Times New Roman"/>
          <w:sz w:val="24"/>
          <w:szCs w:val="24"/>
          <w:lang w:val="id-ID"/>
        </w:rPr>
        <w:t xml:space="preserve"> Perusahaan dibiayai oleh pihak kreditur atau</w:t>
      </w:r>
      <w:r w:rsidR="00543A9C">
        <w:rPr>
          <w:rFonts w:ascii="Times New Roman" w:hAnsi="Times New Roman"/>
          <w:sz w:val="24"/>
          <w:szCs w:val="24"/>
          <w:lang w:val="id-ID"/>
        </w:rPr>
        <w:t xml:space="preserve"> peminjam</w:t>
      </w:r>
      <w:r w:rsidR="00A64DC5">
        <w:rPr>
          <w:rFonts w:ascii="Times New Roman" w:hAnsi="Times New Roman"/>
          <w:sz w:val="24"/>
          <w:szCs w:val="24"/>
          <w:lang w:val="id-ID"/>
        </w:rPr>
        <w:t xml:space="preserve"> </w:t>
      </w:r>
      <w:r>
        <w:rPr>
          <w:rFonts w:ascii="Times New Roman" w:hAnsi="Times New Roman"/>
          <w:sz w:val="24"/>
          <w:szCs w:val="24"/>
          <w:lang w:val="id-ID"/>
        </w:rPr>
        <w:t>.</w:t>
      </w:r>
    </w:p>
    <w:p w:rsidR="00C669D6" w:rsidRDefault="000F7A5A" w:rsidP="00157F45">
      <w:pPr>
        <w:numPr>
          <w:ilvl w:val="0"/>
          <w:numId w:val="6"/>
        </w:numPr>
        <w:spacing w:after="0" w:line="360" w:lineRule="auto"/>
        <w:ind w:left="709" w:hanging="283"/>
        <w:jc w:val="both"/>
        <w:rPr>
          <w:rFonts w:ascii="Times New Roman" w:hAnsi="Times New Roman"/>
          <w:sz w:val="24"/>
          <w:szCs w:val="24"/>
        </w:rPr>
      </w:pPr>
      <w:r>
        <w:rPr>
          <w:rFonts w:ascii="Times New Roman" w:hAnsi="Times New Roman"/>
          <w:sz w:val="24"/>
          <w:szCs w:val="24"/>
        </w:rPr>
        <w:t>R</w:t>
      </w:r>
      <w:r w:rsidR="00C669D6" w:rsidRPr="00017341">
        <w:rPr>
          <w:rFonts w:ascii="Times New Roman" w:hAnsi="Times New Roman"/>
          <w:sz w:val="24"/>
          <w:szCs w:val="24"/>
        </w:rPr>
        <w:t xml:space="preserve">asio </w:t>
      </w:r>
      <w:r w:rsidR="00C669D6" w:rsidRPr="004D6642">
        <w:rPr>
          <w:rFonts w:ascii="Times New Roman" w:hAnsi="Times New Roman"/>
          <w:sz w:val="24"/>
          <w:szCs w:val="24"/>
        </w:rPr>
        <w:t>aktivitas</w:t>
      </w:r>
      <w:r w:rsidR="00C669D6">
        <w:rPr>
          <w:rFonts w:ascii="Times New Roman" w:hAnsi="Times New Roman"/>
          <w:sz w:val="24"/>
          <w:szCs w:val="24"/>
        </w:rPr>
        <w:t xml:space="preserve"> pada PT</w:t>
      </w:r>
      <w:r w:rsidR="00C669D6" w:rsidRPr="00017341">
        <w:rPr>
          <w:rFonts w:ascii="Times New Roman" w:hAnsi="Times New Roman"/>
          <w:sz w:val="24"/>
          <w:szCs w:val="24"/>
        </w:rPr>
        <w:t xml:space="preserve"> </w:t>
      </w:r>
      <w:r w:rsidR="00C669D6">
        <w:rPr>
          <w:rFonts w:ascii="Times New Roman" w:hAnsi="Times New Roman"/>
          <w:sz w:val="24"/>
          <w:szCs w:val="24"/>
          <w:lang w:val="id-ID"/>
        </w:rPr>
        <w:t>Serasi Autoraya/</w:t>
      </w:r>
      <w:r w:rsidR="00E60BDF">
        <w:rPr>
          <w:rFonts w:ascii="Times New Roman" w:hAnsi="Times New Roman"/>
          <w:sz w:val="24"/>
          <w:szCs w:val="24"/>
          <w:lang w:val="id-ID"/>
        </w:rPr>
        <w:t>TRAC</w:t>
      </w:r>
      <w:r w:rsidR="004D6645">
        <w:rPr>
          <w:rFonts w:ascii="Times New Roman" w:hAnsi="Times New Roman"/>
          <w:sz w:val="24"/>
          <w:szCs w:val="24"/>
          <w:lang w:val="id-ID"/>
        </w:rPr>
        <w:t xml:space="preserve"> </w:t>
      </w:r>
      <w:r w:rsidR="00C669D6">
        <w:rPr>
          <w:rFonts w:ascii="Times New Roman" w:hAnsi="Times New Roman"/>
          <w:sz w:val="24"/>
          <w:szCs w:val="24"/>
          <w:lang w:val="id-ID"/>
        </w:rPr>
        <w:t>Cabang Palembang</w:t>
      </w:r>
      <w:r w:rsidR="00D4513E">
        <w:rPr>
          <w:rFonts w:ascii="Times New Roman" w:hAnsi="Times New Roman"/>
          <w:sz w:val="24"/>
          <w:szCs w:val="24"/>
        </w:rPr>
        <w:t xml:space="preserve"> dilihat</w:t>
      </w:r>
      <w:r>
        <w:rPr>
          <w:rFonts w:ascii="Times New Roman" w:hAnsi="Times New Roman"/>
          <w:sz w:val="24"/>
          <w:szCs w:val="24"/>
        </w:rPr>
        <w:t xml:space="preserve"> dari </w:t>
      </w:r>
      <w:r w:rsidR="0048683B">
        <w:rPr>
          <w:rFonts w:ascii="Times New Roman" w:hAnsi="Times New Roman"/>
          <w:sz w:val="24"/>
          <w:szCs w:val="24"/>
          <w:lang w:val="id-ID"/>
        </w:rPr>
        <w:t xml:space="preserve">Rasio </w:t>
      </w:r>
      <w:r w:rsidR="0048683B">
        <w:rPr>
          <w:rFonts w:ascii="Times New Roman" w:hAnsi="Times New Roman"/>
          <w:sz w:val="24"/>
          <w:szCs w:val="24"/>
        </w:rPr>
        <w:t>Perputaran P</w:t>
      </w:r>
      <w:r>
        <w:rPr>
          <w:rFonts w:ascii="Times New Roman" w:hAnsi="Times New Roman"/>
          <w:sz w:val="24"/>
          <w:szCs w:val="24"/>
        </w:rPr>
        <w:t>iutang</w:t>
      </w:r>
      <w:r w:rsidR="0048683B">
        <w:rPr>
          <w:rFonts w:ascii="Times New Roman" w:hAnsi="Times New Roman"/>
          <w:sz w:val="24"/>
          <w:szCs w:val="24"/>
          <w:lang w:val="id-ID"/>
        </w:rPr>
        <w:t xml:space="preserve"> </w:t>
      </w:r>
      <w:r w:rsidR="0048683B" w:rsidRPr="00912ABF">
        <w:rPr>
          <w:rFonts w:ascii="Times New Roman" w:hAnsi="Times New Roman"/>
          <w:i/>
          <w:sz w:val="24"/>
          <w:szCs w:val="24"/>
          <w:lang w:val="id-ID"/>
        </w:rPr>
        <w:t>(Receivable</w:t>
      </w:r>
      <w:r w:rsidR="00912ABF" w:rsidRPr="00912ABF">
        <w:rPr>
          <w:rFonts w:ascii="Times New Roman" w:hAnsi="Times New Roman"/>
          <w:i/>
          <w:sz w:val="24"/>
          <w:szCs w:val="24"/>
          <w:lang w:val="id-ID"/>
        </w:rPr>
        <w:t xml:space="preserve"> Turn Over)</w:t>
      </w:r>
      <w:r w:rsidR="00362DF4">
        <w:rPr>
          <w:rFonts w:ascii="Times New Roman" w:hAnsi="Times New Roman"/>
          <w:i/>
          <w:sz w:val="24"/>
          <w:szCs w:val="24"/>
          <w:lang w:val="id-ID"/>
        </w:rPr>
        <w:t xml:space="preserve"> </w:t>
      </w:r>
      <w:r w:rsidR="00971EB0">
        <w:rPr>
          <w:rFonts w:ascii="Times New Roman" w:hAnsi="Times New Roman"/>
          <w:sz w:val="24"/>
          <w:szCs w:val="24"/>
          <w:lang w:val="id-ID"/>
        </w:rPr>
        <w:t xml:space="preserve">untuk 3 tahun </w:t>
      </w:r>
      <w:r w:rsidR="00971EB0">
        <w:rPr>
          <w:rFonts w:ascii="Times New Roman" w:hAnsi="Times New Roman"/>
          <w:sz w:val="24"/>
          <w:szCs w:val="24"/>
          <w:lang w:val="id-ID"/>
        </w:rPr>
        <w:lastRenderedPageBreak/>
        <w:t>terakhir paling tinggi hanya 10,18 kali itu artinya dalam 1 periode perusahaan mampu menagih piutang sebanyak 10,18 kali yang masih di bawah standar industri</w:t>
      </w:r>
      <w:r w:rsidR="00732F05">
        <w:rPr>
          <w:rFonts w:ascii="Times New Roman" w:hAnsi="Times New Roman"/>
          <w:sz w:val="24"/>
          <w:szCs w:val="24"/>
          <w:lang w:val="id-ID"/>
        </w:rPr>
        <w:t xml:space="preserve"> yaitu 15 kali</w:t>
      </w:r>
      <w:r w:rsidR="00971EB0">
        <w:rPr>
          <w:rFonts w:ascii="Times New Roman" w:hAnsi="Times New Roman"/>
          <w:sz w:val="24"/>
          <w:szCs w:val="24"/>
          <w:lang w:val="id-ID"/>
        </w:rPr>
        <w:t xml:space="preserve">. Sedangkan </w:t>
      </w:r>
      <w:r w:rsidR="00912ABF">
        <w:rPr>
          <w:rFonts w:ascii="Times New Roman" w:hAnsi="Times New Roman"/>
          <w:sz w:val="24"/>
          <w:szCs w:val="24"/>
        </w:rPr>
        <w:t>Rasio Perputaran S</w:t>
      </w:r>
      <w:r>
        <w:rPr>
          <w:rFonts w:ascii="Times New Roman" w:hAnsi="Times New Roman"/>
          <w:sz w:val="24"/>
          <w:szCs w:val="24"/>
        </w:rPr>
        <w:t>ediaan</w:t>
      </w:r>
      <w:r w:rsidR="00912ABF">
        <w:rPr>
          <w:rFonts w:ascii="Times New Roman" w:hAnsi="Times New Roman"/>
          <w:sz w:val="24"/>
          <w:szCs w:val="24"/>
          <w:lang w:val="id-ID"/>
        </w:rPr>
        <w:t xml:space="preserve"> </w:t>
      </w:r>
      <w:r w:rsidR="00912ABF">
        <w:rPr>
          <w:rFonts w:ascii="Times New Roman" w:hAnsi="Times New Roman"/>
          <w:i/>
          <w:sz w:val="24"/>
          <w:szCs w:val="24"/>
        </w:rPr>
        <w:t>(Inventory Turn Over)</w:t>
      </w:r>
      <w:r w:rsidR="00971EB0">
        <w:rPr>
          <w:rFonts w:ascii="Times New Roman" w:hAnsi="Times New Roman"/>
          <w:i/>
          <w:sz w:val="24"/>
          <w:szCs w:val="24"/>
          <w:lang w:val="id-ID"/>
        </w:rPr>
        <w:t xml:space="preserve"> </w:t>
      </w:r>
      <w:r w:rsidR="00971EB0">
        <w:rPr>
          <w:rFonts w:ascii="Times New Roman" w:hAnsi="Times New Roman"/>
          <w:sz w:val="24"/>
          <w:szCs w:val="24"/>
          <w:lang w:val="id-ID"/>
        </w:rPr>
        <w:t>pada periode 2014 dikatakan kurang baik karna</w:t>
      </w:r>
      <w:r w:rsidR="00CE0DE2">
        <w:rPr>
          <w:rFonts w:ascii="Times New Roman" w:hAnsi="Times New Roman"/>
          <w:sz w:val="24"/>
          <w:szCs w:val="24"/>
          <w:lang w:val="id-ID"/>
        </w:rPr>
        <w:t xml:space="preserve"> inventory turn over masih dibawah Standar industri yaitu 19 kali dimana</w:t>
      </w:r>
      <w:r w:rsidR="00971EB0">
        <w:rPr>
          <w:rFonts w:ascii="Times New Roman" w:hAnsi="Times New Roman"/>
          <w:sz w:val="24"/>
          <w:szCs w:val="24"/>
          <w:lang w:val="id-ID"/>
        </w:rPr>
        <w:t xml:space="preserve"> perusahaan menahan sediaan dalam jumlah yang berlebihan (tidak produktif)</w:t>
      </w:r>
      <w:r w:rsidR="00912ABF">
        <w:rPr>
          <w:rFonts w:ascii="Times New Roman" w:hAnsi="Times New Roman"/>
          <w:i/>
          <w:sz w:val="24"/>
          <w:szCs w:val="24"/>
        </w:rPr>
        <w:t>,</w:t>
      </w:r>
      <w:r w:rsidR="00CE0DE2">
        <w:rPr>
          <w:rFonts w:ascii="Times New Roman" w:hAnsi="Times New Roman"/>
          <w:sz w:val="24"/>
          <w:szCs w:val="24"/>
          <w:lang w:val="id-ID"/>
        </w:rPr>
        <w:t>untuk</w:t>
      </w:r>
      <w:r w:rsidR="00912ABF">
        <w:rPr>
          <w:rFonts w:ascii="Times New Roman" w:hAnsi="Times New Roman"/>
          <w:sz w:val="24"/>
          <w:szCs w:val="24"/>
        </w:rPr>
        <w:t xml:space="preserve"> Rasio P</w:t>
      </w:r>
      <w:r>
        <w:rPr>
          <w:rFonts w:ascii="Times New Roman" w:hAnsi="Times New Roman"/>
          <w:sz w:val="24"/>
          <w:szCs w:val="24"/>
        </w:rPr>
        <w:t xml:space="preserve">erputaran </w:t>
      </w:r>
      <w:r w:rsidR="00912ABF">
        <w:rPr>
          <w:rFonts w:ascii="Times New Roman" w:hAnsi="Times New Roman"/>
          <w:sz w:val="24"/>
          <w:szCs w:val="24"/>
        </w:rPr>
        <w:t>A</w:t>
      </w:r>
      <w:r>
        <w:rPr>
          <w:rFonts w:ascii="Times New Roman" w:hAnsi="Times New Roman"/>
          <w:sz w:val="24"/>
          <w:szCs w:val="24"/>
        </w:rPr>
        <w:t xml:space="preserve">set </w:t>
      </w:r>
      <w:r w:rsidR="00912ABF">
        <w:rPr>
          <w:rFonts w:ascii="Times New Roman" w:hAnsi="Times New Roman"/>
          <w:sz w:val="24"/>
          <w:szCs w:val="24"/>
          <w:lang w:val="id-ID"/>
        </w:rPr>
        <w:t>T</w:t>
      </w:r>
      <w:r>
        <w:rPr>
          <w:rFonts w:ascii="Times New Roman" w:hAnsi="Times New Roman"/>
          <w:sz w:val="24"/>
          <w:szCs w:val="24"/>
          <w:lang w:val="id-ID"/>
        </w:rPr>
        <w:t>etap</w:t>
      </w:r>
      <w:r w:rsidR="00912ABF">
        <w:rPr>
          <w:rFonts w:ascii="Times New Roman" w:hAnsi="Times New Roman"/>
          <w:sz w:val="24"/>
          <w:szCs w:val="24"/>
          <w:lang w:val="id-ID"/>
        </w:rPr>
        <w:t xml:space="preserve"> </w:t>
      </w:r>
      <w:r w:rsidR="00912ABF">
        <w:rPr>
          <w:rFonts w:ascii="Times New Roman" w:hAnsi="Times New Roman"/>
          <w:i/>
          <w:sz w:val="24"/>
          <w:szCs w:val="24"/>
        </w:rPr>
        <w:t>(Fixed Assets Turn Over)</w:t>
      </w:r>
      <w:r w:rsidR="00CE0DE2">
        <w:rPr>
          <w:rFonts w:ascii="Times New Roman" w:hAnsi="Times New Roman"/>
          <w:sz w:val="24"/>
          <w:szCs w:val="24"/>
          <w:lang w:val="id-ID"/>
        </w:rPr>
        <w:t xml:space="preserve"> berfluktuasi </w:t>
      </w:r>
      <w:r w:rsidR="00157F45">
        <w:rPr>
          <w:rFonts w:ascii="Times New Roman" w:hAnsi="Times New Roman"/>
          <w:sz w:val="24"/>
          <w:szCs w:val="24"/>
          <w:lang w:val="id-ID"/>
        </w:rPr>
        <w:t>dan masih di bawah standar rasio yaitu 5 kali dimana dalam periode 2014-2016 hanya 1 kali</w:t>
      </w:r>
      <w:r w:rsidR="00912ABF">
        <w:rPr>
          <w:rFonts w:ascii="Times New Roman" w:hAnsi="Times New Roman"/>
          <w:i/>
          <w:sz w:val="24"/>
          <w:szCs w:val="24"/>
        </w:rPr>
        <w:t xml:space="preserve"> </w:t>
      </w:r>
      <w:r>
        <w:rPr>
          <w:rFonts w:ascii="Times New Roman" w:hAnsi="Times New Roman"/>
          <w:sz w:val="24"/>
          <w:szCs w:val="24"/>
          <w:lang w:val="id-ID"/>
        </w:rPr>
        <w:t>dan</w:t>
      </w:r>
      <w:r w:rsidR="00912ABF">
        <w:rPr>
          <w:rFonts w:ascii="Times New Roman" w:hAnsi="Times New Roman"/>
          <w:sz w:val="24"/>
          <w:szCs w:val="24"/>
          <w:lang w:val="id-ID"/>
        </w:rPr>
        <w:t xml:space="preserve"> Rasio Perputaran Total A</w:t>
      </w:r>
      <w:r>
        <w:rPr>
          <w:rFonts w:ascii="Times New Roman" w:hAnsi="Times New Roman"/>
          <w:sz w:val="24"/>
          <w:szCs w:val="24"/>
          <w:lang w:val="id-ID"/>
        </w:rPr>
        <w:t>set</w:t>
      </w:r>
      <w:r w:rsidR="00912ABF">
        <w:rPr>
          <w:rFonts w:ascii="Times New Roman" w:hAnsi="Times New Roman"/>
          <w:sz w:val="24"/>
          <w:szCs w:val="24"/>
          <w:lang w:val="id-ID"/>
        </w:rPr>
        <w:t xml:space="preserve"> </w:t>
      </w:r>
      <w:r w:rsidR="00912ABF">
        <w:rPr>
          <w:rFonts w:ascii="Times New Roman" w:hAnsi="Times New Roman"/>
          <w:i/>
          <w:sz w:val="24"/>
          <w:szCs w:val="24"/>
        </w:rPr>
        <w:t xml:space="preserve">(Total </w:t>
      </w:r>
      <w:r w:rsidR="00CE0DE2">
        <w:rPr>
          <w:rFonts w:ascii="Times New Roman" w:hAnsi="Times New Roman"/>
          <w:i/>
          <w:sz w:val="24"/>
          <w:szCs w:val="24"/>
        </w:rPr>
        <w:t xml:space="preserve">Assets Turn Over) </w:t>
      </w:r>
      <w:r w:rsidR="00157F45">
        <w:rPr>
          <w:rFonts w:ascii="Times New Roman" w:hAnsi="Times New Roman"/>
          <w:sz w:val="24"/>
          <w:szCs w:val="24"/>
          <w:lang w:val="id-ID"/>
        </w:rPr>
        <w:t>pada periode 2014-2016 mengalami peningkatan dari 0,93 kali-1,06 kali namun masih dibawah standar industri</w:t>
      </w:r>
      <w:r w:rsidR="00732F05">
        <w:rPr>
          <w:rFonts w:ascii="Times New Roman" w:hAnsi="Times New Roman"/>
          <w:sz w:val="24"/>
          <w:szCs w:val="24"/>
          <w:lang w:val="id-ID"/>
        </w:rPr>
        <w:t xml:space="preserve"> yaitu 2 kali</w:t>
      </w:r>
      <w:r>
        <w:rPr>
          <w:rFonts w:ascii="Times New Roman" w:hAnsi="Times New Roman"/>
          <w:sz w:val="24"/>
          <w:szCs w:val="24"/>
          <w:lang w:val="id-ID"/>
        </w:rPr>
        <w:t xml:space="preserve">. </w:t>
      </w:r>
    </w:p>
    <w:p w:rsidR="00C669D6" w:rsidRPr="00A9439B" w:rsidRDefault="000F7A5A" w:rsidP="005D62A3">
      <w:pPr>
        <w:numPr>
          <w:ilvl w:val="0"/>
          <w:numId w:val="6"/>
        </w:numPr>
        <w:spacing w:after="0" w:line="360" w:lineRule="auto"/>
        <w:ind w:left="709" w:hanging="283"/>
        <w:jc w:val="both"/>
        <w:rPr>
          <w:rFonts w:ascii="Times New Roman" w:hAnsi="Times New Roman"/>
          <w:sz w:val="24"/>
          <w:szCs w:val="24"/>
        </w:rPr>
      </w:pPr>
      <w:r>
        <w:rPr>
          <w:rFonts w:ascii="Times New Roman" w:hAnsi="Times New Roman"/>
          <w:sz w:val="24"/>
          <w:szCs w:val="24"/>
        </w:rPr>
        <w:t>R</w:t>
      </w:r>
      <w:r w:rsidR="00C669D6" w:rsidRPr="004D6642">
        <w:rPr>
          <w:rFonts w:ascii="Times New Roman" w:hAnsi="Times New Roman"/>
          <w:sz w:val="24"/>
          <w:szCs w:val="24"/>
        </w:rPr>
        <w:t xml:space="preserve">asio </w:t>
      </w:r>
      <w:r w:rsidR="00C669D6" w:rsidRPr="00017341">
        <w:rPr>
          <w:rFonts w:ascii="Times New Roman" w:hAnsi="Times New Roman"/>
          <w:sz w:val="24"/>
          <w:szCs w:val="24"/>
        </w:rPr>
        <w:t>profitabilitas</w:t>
      </w:r>
      <w:r w:rsidR="00C669D6">
        <w:rPr>
          <w:rFonts w:ascii="Times New Roman" w:hAnsi="Times New Roman"/>
          <w:sz w:val="24"/>
          <w:szCs w:val="24"/>
        </w:rPr>
        <w:t xml:space="preserve"> pada PT</w:t>
      </w:r>
      <w:r w:rsidR="00850398">
        <w:rPr>
          <w:rFonts w:ascii="Times New Roman" w:hAnsi="Times New Roman"/>
          <w:sz w:val="24"/>
          <w:szCs w:val="24"/>
          <w:lang w:val="id-ID"/>
        </w:rPr>
        <w:t>.</w:t>
      </w:r>
      <w:r w:rsidR="00C669D6" w:rsidRPr="00017341">
        <w:rPr>
          <w:rFonts w:ascii="Times New Roman" w:hAnsi="Times New Roman"/>
          <w:sz w:val="24"/>
          <w:szCs w:val="24"/>
        </w:rPr>
        <w:t xml:space="preserve"> </w:t>
      </w:r>
      <w:r w:rsidR="00C669D6">
        <w:rPr>
          <w:rFonts w:ascii="Times New Roman" w:hAnsi="Times New Roman"/>
          <w:sz w:val="24"/>
          <w:szCs w:val="24"/>
          <w:lang w:val="id-ID"/>
        </w:rPr>
        <w:t>Serasi Autoraya/</w:t>
      </w:r>
      <w:r w:rsidR="00E60BDF">
        <w:rPr>
          <w:rFonts w:ascii="Times New Roman" w:hAnsi="Times New Roman"/>
          <w:sz w:val="24"/>
          <w:szCs w:val="24"/>
          <w:lang w:val="id-ID"/>
        </w:rPr>
        <w:t>TRAC</w:t>
      </w:r>
      <w:r w:rsidR="00C669D6">
        <w:rPr>
          <w:rFonts w:ascii="Times New Roman" w:hAnsi="Times New Roman"/>
          <w:sz w:val="24"/>
          <w:szCs w:val="24"/>
          <w:lang w:val="id-ID"/>
        </w:rPr>
        <w:t>Cabang Palembang</w:t>
      </w:r>
      <w:r w:rsidR="00B8540D">
        <w:rPr>
          <w:rFonts w:ascii="Times New Roman" w:hAnsi="Times New Roman"/>
          <w:sz w:val="24"/>
          <w:szCs w:val="24"/>
        </w:rPr>
        <w:t xml:space="preserve"> dilihat</w:t>
      </w:r>
      <w:r>
        <w:rPr>
          <w:rFonts w:ascii="Times New Roman" w:hAnsi="Times New Roman"/>
          <w:sz w:val="24"/>
          <w:szCs w:val="24"/>
        </w:rPr>
        <w:t xml:space="preserve"> dari</w:t>
      </w:r>
      <w:r>
        <w:rPr>
          <w:rFonts w:ascii="Times New Roman" w:hAnsi="Times New Roman"/>
          <w:sz w:val="24"/>
          <w:szCs w:val="24"/>
          <w:lang w:val="id-ID"/>
        </w:rPr>
        <w:t xml:space="preserve"> </w:t>
      </w:r>
      <w:r w:rsidRPr="0048683B">
        <w:rPr>
          <w:rFonts w:ascii="Times New Roman" w:hAnsi="Times New Roman"/>
          <w:i/>
          <w:sz w:val="24"/>
          <w:szCs w:val="24"/>
          <w:lang w:val="id-ID"/>
        </w:rPr>
        <w:t>Gross Profit Margin</w:t>
      </w:r>
      <w:r>
        <w:rPr>
          <w:rFonts w:ascii="Times New Roman" w:hAnsi="Times New Roman"/>
          <w:sz w:val="24"/>
          <w:szCs w:val="24"/>
        </w:rPr>
        <w:t xml:space="preserve"> </w:t>
      </w:r>
      <w:r>
        <w:rPr>
          <w:rFonts w:ascii="Times New Roman" w:hAnsi="Times New Roman"/>
          <w:sz w:val="24"/>
          <w:szCs w:val="24"/>
          <w:lang w:val="id-ID"/>
        </w:rPr>
        <w:t>(GPM)</w:t>
      </w:r>
      <w:r w:rsidR="00B8540D">
        <w:rPr>
          <w:rFonts w:ascii="Times New Roman" w:hAnsi="Times New Roman"/>
          <w:sz w:val="24"/>
          <w:szCs w:val="24"/>
          <w:lang w:val="id-ID"/>
        </w:rPr>
        <w:t xml:space="preserve"> periode 2014-2016 berfluktuasi</w:t>
      </w:r>
      <w:r w:rsidR="005D62A3">
        <w:rPr>
          <w:rFonts w:ascii="Times New Roman" w:hAnsi="Times New Roman"/>
          <w:sz w:val="24"/>
          <w:szCs w:val="24"/>
          <w:lang w:val="id-ID"/>
        </w:rPr>
        <w:t xml:space="preserve"> diantara 14,9%-16,6%</w:t>
      </w:r>
      <w:r w:rsidR="00B8540D">
        <w:rPr>
          <w:rFonts w:ascii="Times New Roman" w:hAnsi="Times New Roman"/>
          <w:sz w:val="24"/>
          <w:szCs w:val="24"/>
          <w:lang w:val="id-ID"/>
        </w:rPr>
        <w:t xml:space="preserve"> dan masih dibawah standar industri yaitu 30%</w:t>
      </w:r>
      <w:r>
        <w:rPr>
          <w:rFonts w:ascii="Times New Roman" w:hAnsi="Times New Roman"/>
          <w:sz w:val="24"/>
          <w:szCs w:val="24"/>
          <w:lang w:val="id-ID"/>
        </w:rPr>
        <w:t>,</w:t>
      </w:r>
      <w:r w:rsidR="0048683B">
        <w:rPr>
          <w:rFonts w:ascii="Times New Roman" w:hAnsi="Times New Roman"/>
          <w:sz w:val="24"/>
          <w:szCs w:val="24"/>
          <w:lang w:val="id-ID"/>
        </w:rPr>
        <w:t xml:space="preserve"> </w:t>
      </w:r>
      <w:r w:rsidR="0048683B" w:rsidRPr="0048683B">
        <w:rPr>
          <w:rFonts w:ascii="Times New Roman" w:hAnsi="Times New Roman"/>
          <w:i/>
          <w:sz w:val="24"/>
          <w:szCs w:val="24"/>
          <w:lang w:val="id-ID"/>
        </w:rPr>
        <w:t>Net Profit Margin</w:t>
      </w:r>
      <w:r>
        <w:rPr>
          <w:rFonts w:ascii="Times New Roman" w:hAnsi="Times New Roman"/>
          <w:sz w:val="24"/>
          <w:szCs w:val="24"/>
          <w:lang w:val="id-ID"/>
        </w:rPr>
        <w:t xml:space="preserve"> </w:t>
      </w:r>
      <w:r w:rsidR="0048683B">
        <w:rPr>
          <w:rFonts w:ascii="Times New Roman" w:hAnsi="Times New Roman"/>
          <w:sz w:val="24"/>
          <w:szCs w:val="24"/>
          <w:lang w:val="id-ID"/>
        </w:rPr>
        <w:t>(</w:t>
      </w:r>
      <w:r>
        <w:rPr>
          <w:rFonts w:ascii="Times New Roman" w:hAnsi="Times New Roman"/>
          <w:sz w:val="24"/>
          <w:szCs w:val="24"/>
          <w:lang w:val="id-ID"/>
        </w:rPr>
        <w:t>NPM</w:t>
      </w:r>
      <w:r w:rsidR="0048683B">
        <w:rPr>
          <w:rFonts w:ascii="Times New Roman" w:hAnsi="Times New Roman"/>
          <w:sz w:val="24"/>
          <w:szCs w:val="24"/>
          <w:lang w:val="id-ID"/>
        </w:rPr>
        <w:t>)</w:t>
      </w:r>
      <w:r w:rsidR="005D62A3">
        <w:rPr>
          <w:rFonts w:ascii="Times New Roman" w:hAnsi="Times New Roman"/>
          <w:sz w:val="24"/>
          <w:szCs w:val="24"/>
          <w:lang w:val="id-ID"/>
        </w:rPr>
        <w:t xml:space="preserve"> sangat kecil sekitar 1,81% - 2,36% dan jauh di bawah standar industri yaitu 20% </w:t>
      </w:r>
      <w:r>
        <w:rPr>
          <w:rFonts w:ascii="Times New Roman" w:hAnsi="Times New Roman"/>
          <w:sz w:val="24"/>
          <w:szCs w:val="24"/>
          <w:lang w:val="id-ID"/>
        </w:rPr>
        <w:t xml:space="preserve">, </w:t>
      </w:r>
      <w:r w:rsidR="0048683B" w:rsidRPr="0048683B">
        <w:rPr>
          <w:rFonts w:ascii="Times New Roman" w:hAnsi="Times New Roman"/>
          <w:i/>
          <w:sz w:val="24"/>
          <w:szCs w:val="24"/>
          <w:lang w:val="id-ID"/>
        </w:rPr>
        <w:t>Return on Investmen</w:t>
      </w:r>
      <w:r w:rsidR="0048683B">
        <w:rPr>
          <w:rFonts w:ascii="Times New Roman" w:hAnsi="Times New Roman"/>
          <w:sz w:val="24"/>
          <w:szCs w:val="24"/>
          <w:lang w:val="id-ID"/>
        </w:rPr>
        <w:t xml:space="preserve"> (</w:t>
      </w:r>
      <w:r>
        <w:rPr>
          <w:rFonts w:ascii="Times New Roman" w:hAnsi="Times New Roman"/>
          <w:sz w:val="24"/>
          <w:szCs w:val="24"/>
          <w:lang w:val="id-ID"/>
        </w:rPr>
        <w:t>ROI</w:t>
      </w:r>
      <w:r w:rsidR="0048683B">
        <w:rPr>
          <w:rFonts w:ascii="Times New Roman" w:hAnsi="Times New Roman"/>
          <w:sz w:val="24"/>
          <w:szCs w:val="24"/>
          <w:lang w:val="id-ID"/>
        </w:rPr>
        <w:t>)</w:t>
      </w:r>
      <w:r w:rsidR="005D62A3">
        <w:rPr>
          <w:rFonts w:ascii="Times New Roman" w:hAnsi="Times New Roman"/>
          <w:sz w:val="24"/>
          <w:szCs w:val="24"/>
          <w:lang w:val="id-ID"/>
        </w:rPr>
        <w:t xml:space="preserve"> berfluktuasi 0,89%-2,21% jauh dari standar industri 30% </w:t>
      </w:r>
      <w:r>
        <w:rPr>
          <w:rFonts w:ascii="Times New Roman" w:hAnsi="Times New Roman"/>
          <w:sz w:val="24"/>
          <w:szCs w:val="24"/>
          <w:lang w:val="id-ID"/>
        </w:rPr>
        <w:t xml:space="preserve"> dan </w:t>
      </w:r>
      <w:r w:rsidR="0048683B" w:rsidRPr="0048683B">
        <w:rPr>
          <w:rFonts w:ascii="Times New Roman" w:hAnsi="Times New Roman"/>
          <w:i/>
          <w:sz w:val="24"/>
          <w:szCs w:val="24"/>
          <w:lang w:val="id-ID"/>
        </w:rPr>
        <w:t>Return on Equity</w:t>
      </w:r>
      <w:r w:rsidR="0048683B">
        <w:rPr>
          <w:rFonts w:ascii="Times New Roman" w:hAnsi="Times New Roman"/>
          <w:sz w:val="24"/>
          <w:szCs w:val="24"/>
          <w:lang w:val="id-ID"/>
        </w:rPr>
        <w:t xml:space="preserve"> (</w:t>
      </w:r>
      <w:r>
        <w:rPr>
          <w:rFonts w:ascii="Times New Roman" w:hAnsi="Times New Roman"/>
          <w:sz w:val="24"/>
          <w:szCs w:val="24"/>
          <w:lang w:val="id-ID"/>
        </w:rPr>
        <w:t>ROE</w:t>
      </w:r>
      <w:r w:rsidR="0048683B">
        <w:rPr>
          <w:rFonts w:ascii="Times New Roman" w:hAnsi="Times New Roman"/>
          <w:sz w:val="24"/>
          <w:szCs w:val="24"/>
          <w:lang w:val="id-ID"/>
        </w:rPr>
        <w:t>)</w:t>
      </w:r>
      <w:r w:rsidR="005D62A3">
        <w:rPr>
          <w:rFonts w:ascii="Times New Roman" w:hAnsi="Times New Roman"/>
          <w:sz w:val="24"/>
          <w:szCs w:val="24"/>
          <w:lang w:val="id-ID"/>
        </w:rPr>
        <w:t xml:space="preserve"> juga</w:t>
      </w:r>
      <w:r>
        <w:rPr>
          <w:rFonts w:ascii="Times New Roman" w:hAnsi="Times New Roman"/>
          <w:sz w:val="24"/>
          <w:szCs w:val="24"/>
          <w:lang w:val="id-ID"/>
        </w:rPr>
        <w:t xml:space="preserve"> belum mencapai Standar Industri yang di harapkan</w:t>
      </w:r>
      <w:r w:rsidR="005D62A3">
        <w:rPr>
          <w:rFonts w:ascii="Times New Roman" w:hAnsi="Times New Roman"/>
          <w:sz w:val="24"/>
          <w:szCs w:val="24"/>
          <w:lang w:val="id-ID"/>
        </w:rPr>
        <w:t xml:space="preserve"> karna berfluktuasi diantara 3,19-8,33% dengan standar industri 40 %</w:t>
      </w:r>
      <w:r>
        <w:rPr>
          <w:rFonts w:ascii="Times New Roman" w:hAnsi="Times New Roman"/>
          <w:sz w:val="24"/>
          <w:szCs w:val="24"/>
          <w:lang w:val="id-ID"/>
        </w:rPr>
        <w:t>.</w:t>
      </w:r>
    </w:p>
    <w:p w:rsidR="00164B46" w:rsidRDefault="008426BF" w:rsidP="00A272A2">
      <w:pPr>
        <w:spacing w:after="0" w:line="360" w:lineRule="auto"/>
        <w:ind w:firstLine="709"/>
        <w:jc w:val="both"/>
        <w:rPr>
          <w:rFonts w:ascii="Times New Roman" w:hAnsi="Times New Roman"/>
          <w:sz w:val="24"/>
          <w:szCs w:val="24"/>
        </w:rPr>
      </w:pPr>
      <w:r>
        <w:rPr>
          <w:rFonts w:ascii="Times New Roman" w:hAnsi="Times New Roman"/>
          <w:sz w:val="24"/>
          <w:szCs w:val="24"/>
          <w:lang w:val="id-ID"/>
        </w:rPr>
        <w:t>Berdasarkan identifikasi m</w:t>
      </w:r>
      <w:r w:rsidR="00A9439B">
        <w:rPr>
          <w:rFonts w:ascii="Times New Roman" w:hAnsi="Times New Roman"/>
          <w:sz w:val="24"/>
          <w:szCs w:val="24"/>
          <w:lang w:val="id-ID"/>
        </w:rPr>
        <w:t>asalah di</w:t>
      </w:r>
      <w:r w:rsidR="004D6645">
        <w:rPr>
          <w:rFonts w:ascii="Times New Roman" w:hAnsi="Times New Roman"/>
          <w:sz w:val="24"/>
          <w:szCs w:val="24"/>
          <w:lang w:val="id-ID"/>
        </w:rPr>
        <w:t xml:space="preserve"> atas, maka </w:t>
      </w:r>
      <w:r w:rsidR="00A9439B">
        <w:rPr>
          <w:rFonts w:ascii="Times New Roman" w:hAnsi="Times New Roman"/>
          <w:sz w:val="24"/>
          <w:szCs w:val="24"/>
          <w:lang w:val="id-ID"/>
        </w:rPr>
        <w:t>rumusan mas</w:t>
      </w:r>
      <w:r w:rsidR="004D6645">
        <w:rPr>
          <w:rFonts w:ascii="Times New Roman" w:hAnsi="Times New Roman"/>
          <w:sz w:val="24"/>
          <w:szCs w:val="24"/>
          <w:lang w:val="id-ID"/>
        </w:rPr>
        <w:t xml:space="preserve">alah dalam laporan keuangan PT </w:t>
      </w:r>
      <w:r w:rsidR="00A9439B">
        <w:rPr>
          <w:rFonts w:ascii="Times New Roman" w:hAnsi="Times New Roman"/>
          <w:sz w:val="24"/>
          <w:szCs w:val="24"/>
          <w:lang w:val="id-ID"/>
        </w:rPr>
        <w:t>Serasi Autoraya/</w:t>
      </w:r>
      <w:r w:rsidR="00E60BDF">
        <w:rPr>
          <w:rFonts w:ascii="Times New Roman" w:hAnsi="Times New Roman"/>
          <w:sz w:val="24"/>
          <w:szCs w:val="24"/>
          <w:lang w:val="id-ID"/>
        </w:rPr>
        <w:t>TRAC</w:t>
      </w:r>
      <w:r w:rsidR="004D6645">
        <w:rPr>
          <w:rFonts w:ascii="Times New Roman" w:hAnsi="Times New Roman"/>
          <w:sz w:val="24"/>
          <w:szCs w:val="24"/>
          <w:lang w:val="id-ID"/>
        </w:rPr>
        <w:t xml:space="preserve"> Cabang palembang adalah</w:t>
      </w:r>
      <w:r w:rsidR="0087485C">
        <w:rPr>
          <w:rFonts w:ascii="Times New Roman" w:hAnsi="Times New Roman"/>
          <w:sz w:val="24"/>
          <w:szCs w:val="24"/>
          <w:lang w:val="id-ID"/>
        </w:rPr>
        <w:t xml:space="preserve"> “</w:t>
      </w:r>
      <w:r w:rsidR="00164B46">
        <w:rPr>
          <w:rFonts w:ascii="Times New Roman" w:hAnsi="Times New Roman"/>
          <w:sz w:val="24"/>
          <w:szCs w:val="24"/>
          <w:lang w:val="id-ID"/>
        </w:rPr>
        <w:t>Bagaimana</w:t>
      </w:r>
      <w:r w:rsidR="00023B73">
        <w:rPr>
          <w:rFonts w:ascii="Times New Roman" w:hAnsi="Times New Roman"/>
          <w:sz w:val="24"/>
          <w:szCs w:val="24"/>
          <w:lang w:val="id-ID"/>
        </w:rPr>
        <w:t xml:space="preserve"> analisis rasio likuiditas, rasio solvabilitas, rasio aktivitas dan rasio profitabilitas</w:t>
      </w:r>
      <w:r w:rsidR="00164B46">
        <w:rPr>
          <w:rFonts w:ascii="Times New Roman" w:hAnsi="Times New Roman"/>
          <w:sz w:val="24"/>
          <w:szCs w:val="24"/>
          <w:lang w:val="id-ID"/>
        </w:rPr>
        <w:t xml:space="preserve"> tahun 2014, 2015 dan 2016</w:t>
      </w:r>
      <w:r w:rsidR="00023B73">
        <w:rPr>
          <w:rFonts w:ascii="Times New Roman" w:hAnsi="Times New Roman"/>
          <w:sz w:val="24"/>
          <w:szCs w:val="24"/>
          <w:lang w:val="id-ID"/>
        </w:rPr>
        <w:t xml:space="preserve"> </w:t>
      </w:r>
      <w:r w:rsidR="00164B46">
        <w:rPr>
          <w:rFonts w:ascii="Times New Roman" w:hAnsi="Times New Roman"/>
          <w:sz w:val="24"/>
          <w:szCs w:val="24"/>
          <w:lang w:val="id-ID"/>
        </w:rPr>
        <w:t xml:space="preserve">pada </w:t>
      </w:r>
      <w:r w:rsidR="00023B73">
        <w:rPr>
          <w:rFonts w:ascii="Times New Roman" w:hAnsi="Times New Roman"/>
          <w:sz w:val="24"/>
          <w:szCs w:val="24"/>
          <w:lang w:val="id-ID"/>
        </w:rPr>
        <w:t>PT Serasi Autoraya/TRAC Cabang Palembang</w:t>
      </w:r>
      <w:r w:rsidR="00164B46">
        <w:rPr>
          <w:rFonts w:ascii="Times New Roman" w:hAnsi="Times New Roman"/>
          <w:sz w:val="24"/>
          <w:szCs w:val="24"/>
          <w:lang w:val="id-ID"/>
        </w:rPr>
        <w:t xml:space="preserve"> ? </w:t>
      </w:r>
      <w:r w:rsidR="00023B73">
        <w:rPr>
          <w:rFonts w:ascii="Times New Roman" w:hAnsi="Times New Roman"/>
          <w:sz w:val="24"/>
          <w:szCs w:val="24"/>
          <w:lang w:val="id-ID"/>
        </w:rPr>
        <w:t>”</w:t>
      </w:r>
    </w:p>
    <w:p w:rsidR="00A272A2" w:rsidRDefault="00A272A2" w:rsidP="00A272A2">
      <w:pPr>
        <w:spacing w:after="0" w:line="360" w:lineRule="auto"/>
        <w:ind w:firstLine="709"/>
        <w:jc w:val="both"/>
        <w:rPr>
          <w:rFonts w:ascii="Times New Roman" w:hAnsi="Times New Roman"/>
          <w:sz w:val="24"/>
          <w:szCs w:val="24"/>
        </w:rPr>
      </w:pPr>
    </w:p>
    <w:p w:rsidR="001009F2" w:rsidRPr="002E642C" w:rsidRDefault="00032303" w:rsidP="00E55FDD">
      <w:pPr>
        <w:pStyle w:val="ListParagraph"/>
        <w:numPr>
          <w:ilvl w:val="1"/>
          <w:numId w:val="2"/>
        </w:numPr>
        <w:spacing w:after="0" w:line="360" w:lineRule="auto"/>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lang w:val="id-ID"/>
        </w:rPr>
        <w:tab/>
      </w:r>
      <w:r w:rsidR="001009F2">
        <w:rPr>
          <w:rFonts w:ascii="Times New Roman" w:hAnsi="Times New Roman"/>
          <w:b/>
          <w:sz w:val="24"/>
          <w:szCs w:val="24"/>
        </w:rPr>
        <w:t>Ruang Lingkup Pembahasan</w:t>
      </w:r>
    </w:p>
    <w:p w:rsidR="008426BF" w:rsidRDefault="00032303" w:rsidP="008426BF">
      <w:pPr>
        <w:spacing w:after="0" w:line="360" w:lineRule="auto"/>
        <w:ind w:firstLine="720"/>
        <w:jc w:val="both"/>
        <w:rPr>
          <w:rFonts w:ascii="Times New Roman" w:hAnsi="Times New Roman"/>
          <w:sz w:val="24"/>
          <w:szCs w:val="24"/>
        </w:rPr>
      </w:pPr>
      <w:r>
        <w:rPr>
          <w:rFonts w:ascii="Times New Roman" w:hAnsi="Times New Roman"/>
          <w:sz w:val="24"/>
          <w:szCs w:val="24"/>
          <w:lang w:val="id-ID"/>
        </w:rPr>
        <w:t>Agar dalam</w:t>
      </w:r>
      <w:r>
        <w:rPr>
          <w:rFonts w:ascii="Times New Roman" w:hAnsi="Times New Roman"/>
          <w:sz w:val="24"/>
          <w:szCs w:val="24"/>
        </w:rPr>
        <w:t xml:space="preserve"> penulisan laporan akhir tidak men</w:t>
      </w:r>
      <w:r>
        <w:rPr>
          <w:rFonts w:ascii="Times New Roman" w:hAnsi="Times New Roman"/>
          <w:sz w:val="24"/>
          <w:szCs w:val="24"/>
          <w:lang w:val="id-ID"/>
        </w:rPr>
        <w:t xml:space="preserve">yimpang dari permasalahan yang ada, maka penulis membatasi ruang lingkup pembahasan hanya pada analisis </w:t>
      </w:r>
      <w:r w:rsidR="008426BF" w:rsidRPr="0099059F">
        <w:rPr>
          <w:rFonts w:ascii="Times New Roman" w:hAnsi="Times New Roman"/>
          <w:sz w:val="24"/>
          <w:szCs w:val="24"/>
        </w:rPr>
        <w:t xml:space="preserve"> </w:t>
      </w:r>
      <w:r w:rsidR="008426BF" w:rsidRPr="00017341">
        <w:rPr>
          <w:rFonts w:ascii="Times New Roman" w:hAnsi="Times New Roman"/>
          <w:sz w:val="24"/>
          <w:szCs w:val="24"/>
        </w:rPr>
        <w:t>rasio</w:t>
      </w:r>
      <w:r>
        <w:rPr>
          <w:rFonts w:ascii="Times New Roman" w:hAnsi="Times New Roman"/>
          <w:sz w:val="24"/>
          <w:szCs w:val="24"/>
        </w:rPr>
        <w:t xml:space="preserve"> likuiditas</w:t>
      </w:r>
      <w:r>
        <w:rPr>
          <w:rFonts w:ascii="Times New Roman" w:hAnsi="Times New Roman"/>
          <w:sz w:val="24"/>
          <w:szCs w:val="24"/>
          <w:lang w:val="id-ID"/>
        </w:rPr>
        <w:t xml:space="preserve"> berupa </w:t>
      </w:r>
      <w:r w:rsidRPr="006A3DC1">
        <w:rPr>
          <w:rFonts w:ascii="Times New Roman" w:hAnsi="Times New Roman"/>
          <w:i/>
          <w:sz w:val="24"/>
          <w:szCs w:val="24"/>
          <w:lang w:val="id-ID"/>
        </w:rPr>
        <w:t>Current Ratio</w:t>
      </w:r>
      <w:r>
        <w:rPr>
          <w:rFonts w:ascii="Times New Roman" w:hAnsi="Times New Roman"/>
          <w:sz w:val="24"/>
          <w:szCs w:val="24"/>
          <w:lang w:val="id-ID"/>
        </w:rPr>
        <w:t xml:space="preserve"> dan </w:t>
      </w:r>
      <w:r w:rsidRPr="006A3DC1">
        <w:rPr>
          <w:rFonts w:ascii="Times New Roman" w:hAnsi="Times New Roman"/>
          <w:i/>
          <w:sz w:val="24"/>
          <w:szCs w:val="24"/>
          <w:lang w:val="id-ID"/>
        </w:rPr>
        <w:t>Quick Ratio</w:t>
      </w:r>
      <w:r>
        <w:rPr>
          <w:rFonts w:ascii="Times New Roman" w:hAnsi="Times New Roman"/>
          <w:sz w:val="24"/>
          <w:szCs w:val="24"/>
        </w:rPr>
        <w:t>.</w:t>
      </w:r>
      <w:r>
        <w:rPr>
          <w:rFonts w:ascii="Times New Roman" w:hAnsi="Times New Roman"/>
          <w:sz w:val="24"/>
          <w:szCs w:val="24"/>
          <w:lang w:val="id-ID"/>
        </w:rPr>
        <w:t xml:space="preserve"> Lalu</w:t>
      </w:r>
      <w:r>
        <w:rPr>
          <w:rFonts w:ascii="Times New Roman" w:hAnsi="Times New Roman"/>
          <w:sz w:val="24"/>
          <w:szCs w:val="24"/>
        </w:rPr>
        <w:t xml:space="preserve"> </w:t>
      </w:r>
      <w:r>
        <w:rPr>
          <w:rFonts w:ascii="Times New Roman" w:hAnsi="Times New Roman"/>
          <w:sz w:val="24"/>
          <w:szCs w:val="24"/>
          <w:lang w:val="id-ID"/>
        </w:rPr>
        <w:t xml:space="preserve">rasio </w:t>
      </w:r>
      <w:r w:rsidR="008426BF" w:rsidRPr="00017341">
        <w:rPr>
          <w:rFonts w:ascii="Times New Roman" w:hAnsi="Times New Roman"/>
          <w:sz w:val="24"/>
          <w:szCs w:val="24"/>
        </w:rPr>
        <w:t>solvabilitas</w:t>
      </w:r>
      <w:r>
        <w:rPr>
          <w:rFonts w:ascii="Times New Roman" w:hAnsi="Times New Roman"/>
          <w:sz w:val="24"/>
          <w:szCs w:val="24"/>
          <w:lang w:val="id-ID"/>
        </w:rPr>
        <w:t xml:space="preserve"> berupa </w:t>
      </w:r>
      <w:r w:rsidRPr="006A3DC1">
        <w:rPr>
          <w:rFonts w:ascii="Times New Roman" w:hAnsi="Times New Roman"/>
          <w:i/>
          <w:sz w:val="24"/>
          <w:szCs w:val="24"/>
          <w:lang w:val="id-ID"/>
        </w:rPr>
        <w:t>Debt to Assets Ratio</w:t>
      </w:r>
      <w:r>
        <w:rPr>
          <w:rFonts w:ascii="Times New Roman" w:hAnsi="Times New Roman"/>
          <w:sz w:val="24"/>
          <w:szCs w:val="24"/>
          <w:lang w:val="id-ID"/>
        </w:rPr>
        <w:t xml:space="preserve"> dan </w:t>
      </w:r>
      <w:r w:rsidRPr="006A3DC1">
        <w:rPr>
          <w:rFonts w:ascii="Times New Roman" w:hAnsi="Times New Roman"/>
          <w:i/>
          <w:sz w:val="24"/>
          <w:szCs w:val="24"/>
          <w:lang w:val="id-ID"/>
        </w:rPr>
        <w:t>Debt to Equity Ratio</w:t>
      </w:r>
      <w:r>
        <w:rPr>
          <w:rFonts w:ascii="Times New Roman" w:hAnsi="Times New Roman"/>
          <w:sz w:val="24"/>
          <w:szCs w:val="24"/>
        </w:rPr>
        <w:t>.</w:t>
      </w:r>
      <w:r>
        <w:rPr>
          <w:rFonts w:ascii="Times New Roman" w:hAnsi="Times New Roman"/>
          <w:sz w:val="24"/>
          <w:szCs w:val="24"/>
          <w:lang w:val="id-ID"/>
        </w:rPr>
        <w:t xml:space="preserve"> Lalu rasio</w:t>
      </w:r>
      <w:r w:rsidR="008426BF" w:rsidRPr="00017341">
        <w:rPr>
          <w:rFonts w:ascii="Times New Roman" w:hAnsi="Times New Roman"/>
          <w:sz w:val="24"/>
          <w:szCs w:val="24"/>
        </w:rPr>
        <w:t xml:space="preserve"> aktivitas</w:t>
      </w:r>
      <w:r>
        <w:rPr>
          <w:rFonts w:ascii="Times New Roman" w:hAnsi="Times New Roman"/>
          <w:sz w:val="24"/>
          <w:szCs w:val="24"/>
          <w:lang w:val="id-ID"/>
        </w:rPr>
        <w:t xml:space="preserve"> berupa</w:t>
      </w:r>
      <w:r w:rsidR="006A3DC1">
        <w:rPr>
          <w:rFonts w:ascii="Times New Roman" w:hAnsi="Times New Roman"/>
          <w:sz w:val="24"/>
          <w:szCs w:val="24"/>
          <w:lang w:val="id-ID"/>
        </w:rPr>
        <w:t xml:space="preserve"> </w:t>
      </w:r>
      <w:r w:rsidR="006A3DC1" w:rsidRPr="00A66A19">
        <w:rPr>
          <w:rFonts w:ascii="Times New Roman" w:hAnsi="Times New Roman"/>
          <w:i/>
          <w:sz w:val="24"/>
          <w:szCs w:val="24"/>
          <w:lang w:val="id-ID"/>
        </w:rPr>
        <w:t>Receivable Turn Over</w:t>
      </w:r>
      <w:r w:rsidR="008426BF">
        <w:rPr>
          <w:rFonts w:ascii="Times New Roman" w:hAnsi="Times New Roman"/>
          <w:sz w:val="24"/>
          <w:szCs w:val="24"/>
        </w:rPr>
        <w:t>,</w:t>
      </w:r>
      <w:r w:rsidR="006A3DC1">
        <w:rPr>
          <w:rFonts w:ascii="Times New Roman" w:hAnsi="Times New Roman"/>
          <w:sz w:val="24"/>
          <w:szCs w:val="24"/>
          <w:lang w:val="id-ID"/>
        </w:rPr>
        <w:t xml:space="preserve"> </w:t>
      </w:r>
      <w:r w:rsidR="006A3DC1" w:rsidRPr="00A66A19">
        <w:rPr>
          <w:rFonts w:ascii="Times New Roman" w:hAnsi="Times New Roman"/>
          <w:i/>
          <w:sz w:val="24"/>
          <w:szCs w:val="24"/>
          <w:lang w:val="id-ID"/>
        </w:rPr>
        <w:t>Inventory Turn Over</w:t>
      </w:r>
      <w:r w:rsidR="006A3DC1">
        <w:rPr>
          <w:rFonts w:ascii="Times New Roman" w:hAnsi="Times New Roman"/>
          <w:sz w:val="24"/>
          <w:szCs w:val="24"/>
          <w:lang w:val="id-ID"/>
        </w:rPr>
        <w:t xml:space="preserve">, </w:t>
      </w:r>
      <w:r w:rsidR="006A3DC1" w:rsidRPr="00A66A19">
        <w:rPr>
          <w:rFonts w:ascii="Times New Roman" w:hAnsi="Times New Roman"/>
          <w:i/>
          <w:sz w:val="24"/>
          <w:szCs w:val="24"/>
          <w:lang w:val="id-ID"/>
        </w:rPr>
        <w:t>Fixed Assets Turn Over Ratio</w:t>
      </w:r>
      <w:r w:rsidR="006A3DC1">
        <w:rPr>
          <w:rFonts w:ascii="Times New Roman" w:hAnsi="Times New Roman"/>
          <w:sz w:val="24"/>
          <w:szCs w:val="24"/>
          <w:lang w:val="id-ID"/>
        </w:rPr>
        <w:t xml:space="preserve">, dan </w:t>
      </w:r>
      <w:r w:rsidR="006A3DC1" w:rsidRPr="00A66A19">
        <w:rPr>
          <w:rFonts w:ascii="Times New Roman" w:hAnsi="Times New Roman"/>
          <w:i/>
          <w:sz w:val="24"/>
          <w:szCs w:val="24"/>
          <w:lang w:val="id-ID"/>
        </w:rPr>
        <w:lastRenderedPageBreak/>
        <w:t>Total Assets Turn Over Ratio</w:t>
      </w:r>
      <w:r w:rsidR="006A3DC1">
        <w:rPr>
          <w:rFonts w:ascii="Times New Roman" w:hAnsi="Times New Roman"/>
          <w:sz w:val="24"/>
          <w:szCs w:val="24"/>
          <w:lang w:val="id-ID"/>
        </w:rPr>
        <w:t xml:space="preserve">. Lalu yang terakhir rasio profitabilitas berupa </w:t>
      </w:r>
      <w:r w:rsidR="006A3DC1" w:rsidRPr="00A66A19">
        <w:rPr>
          <w:rFonts w:ascii="Times New Roman" w:hAnsi="Times New Roman"/>
          <w:i/>
          <w:sz w:val="24"/>
          <w:szCs w:val="24"/>
          <w:lang w:val="id-ID"/>
        </w:rPr>
        <w:t>Gross Profit Margin Ratio</w:t>
      </w:r>
      <w:r w:rsidR="006A3DC1">
        <w:rPr>
          <w:rFonts w:ascii="Times New Roman" w:hAnsi="Times New Roman"/>
          <w:sz w:val="24"/>
          <w:szCs w:val="24"/>
          <w:lang w:val="id-ID"/>
        </w:rPr>
        <w:t xml:space="preserve">, </w:t>
      </w:r>
      <w:r w:rsidR="006A3DC1" w:rsidRPr="00A66A19">
        <w:rPr>
          <w:rFonts w:ascii="Times New Roman" w:hAnsi="Times New Roman"/>
          <w:i/>
          <w:sz w:val="24"/>
          <w:szCs w:val="24"/>
          <w:lang w:val="id-ID"/>
        </w:rPr>
        <w:t>Net Profit Margin Ratio</w:t>
      </w:r>
      <w:r w:rsidR="006A3DC1">
        <w:rPr>
          <w:rFonts w:ascii="Times New Roman" w:hAnsi="Times New Roman"/>
          <w:sz w:val="24"/>
          <w:szCs w:val="24"/>
          <w:lang w:val="id-ID"/>
        </w:rPr>
        <w:t xml:space="preserve">, </w:t>
      </w:r>
      <w:r w:rsidR="006A3DC1" w:rsidRPr="00A66A19">
        <w:rPr>
          <w:rFonts w:ascii="Times New Roman" w:hAnsi="Times New Roman"/>
          <w:i/>
          <w:sz w:val="24"/>
          <w:szCs w:val="24"/>
          <w:lang w:val="id-ID"/>
        </w:rPr>
        <w:t>ROI dan ROE</w:t>
      </w:r>
      <w:r w:rsidR="006A3DC1">
        <w:rPr>
          <w:rFonts w:ascii="Times New Roman" w:hAnsi="Times New Roman"/>
          <w:sz w:val="24"/>
          <w:szCs w:val="24"/>
          <w:lang w:val="id-ID"/>
        </w:rPr>
        <w:t xml:space="preserve"> pada PT Serasi Autoraya/TRAC Cabang Palembang dan data yang digunakan adalah laporan posisi keuangan</w:t>
      </w:r>
      <w:r w:rsidR="008426BF" w:rsidRPr="00017341">
        <w:rPr>
          <w:rFonts w:ascii="Times New Roman" w:hAnsi="Times New Roman"/>
          <w:sz w:val="24"/>
          <w:szCs w:val="24"/>
        </w:rPr>
        <w:t xml:space="preserve"> </w:t>
      </w:r>
      <w:r w:rsidR="008426BF">
        <w:rPr>
          <w:rFonts w:ascii="Times New Roman" w:hAnsi="Times New Roman"/>
          <w:sz w:val="24"/>
          <w:szCs w:val="24"/>
        </w:rPr>
        <w:t>dan</w:t>
      </w:r>
      <w:r w:rsidR="00A66A19">
        <w:rPr>
          <w:rFonts w:ascii="Times New Roman" w:hAnsi="Times New Roman"/>
          <w:sz w:val="24"/>
          <w:szCs w:val="24"/>
          <w:lang w:val="id-ID"/>
        </w:rPr>
        <w:t xml:space="preserve"> laporan laba rugi</w:t>
      </w:r>
      <w:r w:rsidR="006A3DC1">
        <w:rPr>
          <w:rFonts w:ascii="Times New Roman" w:hAnsi="Times New Roman"/>
          <w:sz w:val="24"/>
          <w:szCs w:val="24"/>
          <w:lang w:val="id-ID"/>
        </w:rPr>
        <w:t xml:space="preserve"> selama 3 tahun terakhir, yaitu laporan keuangan periode 31 Desember 2014,</w:t>
      </w:r>
      <w:r w:rsidR="005F58D2">
        <w:rPr>
          <w:rFonts w:ascii="Times New Roman" w:hAnsi="Times New Roman"/>
          <w:sz w:val="24"/>
          <w:szCs w:val="24"/>
          <w:lang w:val="id-ID"/>
        </w:rPr>
        <w:t xml:space="preserve"> </w:t>
      </w:r>
      <w:r w:rsidR="006A3DC1">
        <w:rPr>
          <w:rFonts w:ascii="Times New Roman" w:hAnsi="Times New Roman"/>
          <w:sz w:val="24"/>
          <w:szCs w:val="24"/>
          <w:lang w:val="id-ID"/>
        </w:rPr>
        <w:t>2015 dan 2016</w:t>
      </w:r>
      <w:r w:rsidR="008426BF" w:rsidRPr="00017341">
        <w:rPr>
          <w:rFonts w:ascii="Times New Roman" w:hAnsi="Times New Roman"/>
          <w:sz w:val="24"/>
          <w:szCs w:val="24"/>
        </w:rPr>
        <w:t>.</w:t>
      </w:r>
    </w:p>
    <w:p w:rsidR="00BB3759" w:rsidRPr="00BB3759" w:rsidRDefault="00BB3759" w:rsidP="00BB3759">
      <w:pPr>
        <w:spacing w:after="0" w:line="360" w:lineRule="auto"/>
        <w:ind w:firstLine="720"/>
        <w:jc w:val="both"/>
        <w:rPr>
          <w:rFonts w:ascii="Times New Roman" w:hAnsi="Times New Roman"/>
          <w:sz w:val="24"/>
          <w:szCs w:val="24"/>
        </w:rPr>
      </w:pPr>
    </w:p>
    <w:p w:rsidR="001009F2" w:rsidRDefault="004E521D" w:rsidP="00E55FDD">
      <w:pPr>
        <w:pStyle w:val="ListParagraph"/>
        <w:numPr>
          <w:ilvl w:val="1"/>
          <w:numId w:val="2"/>
        </w:numPr>
        <w:spacing w:after="0" w:line="360" w:lineRule="auto"/>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lang w:val="id-ID"/>
        </w:rPr>
        <w:tab/>
      </w:r>
      <w:r w:rsidR="001009F2">
        <w:rPr>
          <w:rFonts w:ascii="Times New Roman" w:hAnsi="Times New Roman"/>
          <w:b/>
          <w:sz w:val="24"/>
          <w:szCs w:val="24"/>
        </w:rPr>
        <w:t>Tujuan</w:t>
      </w:r>
      <w:r w:rsidR="009B6ABA">
        <w:rPr>
          <w:rFonts w:ascii="Times New Roman" w:hAnsi="Times New Roman"/>
          <w:b/>
          <w:sz w:val="24"/>
          <w:szCs w:val="24"/>
        </w:rPr>
        <w:t xml:space="preserve"> dan Manfaat</w:t>
      </w:r>
      <w:r w:rsidR="001009F2">
        <w:rPr>
          <w:rFonts w:ascii="Times New Roman" w:hAnsi="Times New Roman"/>
          <w:b/>
          <w:sz w:val="24"/>
          <w:szCs w:val="24"/>
        </w:rPr>
        <w:t xml:space="preserve"> Penulisan</w:t>
      </w:r>
    </w:p>
    <w:p w:rsidR="002E642C" w:rsidRPr="002E642C" w:rsidRDefault="009B6ABA" w:rsidP="00E55FDD">
      <w:pPr>
        <w:pStyle w:val="ListParagraph"/>
        <w:numPr>
          <w:ilvl w:val="2"/>
          <w:numId w:val="2"/>
        </w:numPr>
        <w:spacing w:after="0" w:line="360" w:lineRule="auto"/>
        <w:rPr>
          <w:rFonts w:ascii="Times New Roman" w:hAnsi="Times New Roman"/>
          <w:b/>
          <w:sz w:val="24"/>
          <w:szCs w:val="24"/>
        </w:rPr>
      </w:pPr>
      <w:r>
        <w:rPr>
          <w:rFonts w:ascii="Times New Roman" w:hAnsi="Times New Roman"/>
          <w:b/>
          <w:sz w:val="24"/>
          <w:szCs w:val="24"/>
        </w:rPr>
        <w:t>Tujuan Penulisan</w:t>
      </w:r>
    </w:p>
    <w:p w:rsidR="004262A1" w:rsidRPr="004262A1" w:rsidRDefault="004262A1" w:rsidP="004262A1">
      <w:pPr>
        <w:spacing w:after="0" w:line="360" w:lineRule="auto"/>
        <w:ind w:firstLine="720"/>
        <w:jc w:val="both"/>
        <w:rPr>
          <w:rFonts w:ascii="Times New Roman" w:hAnsi="Times New Roman"/>
          <w:sz w:val="24"/>
          <w:szCs w:val="24"/>
          <w:lang w:val="id-ID"/>
        </w:rPr>
      </w:pPr>
      <w:r w:rsidRPr="004262A1">
        <w:rPr>
          <w:rFonts w:ascii="Times New Roman" w:hAnsi="Times New Roman"/>
          <w:sz w:val="24"/>
          <w:szCs w:val="24"/>
          <w:lang w:val="id-ID"/>
        </w:rPr>
        <w:t>Tujuan penulisan laporan ini adalah sebagai berikut :</w:t>
      </w:r>
    </w:p>
    <w:p w:rsidR="008426BF" w:rsidRPr="008426BF" w:rsidRDefault="004262A1" w:rsidP="008426BF">
      <w:pPr>
        <w:spacing w:after="0" w:line="360" w:lineRule="auto"/>
        <w:ind w:left="709" w:hanging="283"/>
        <w:jc w:val="both"/>
        <w:rPr>
          <w:rFonts w:ascii="Times New Roman" w:hAnsi="Times New Roman"/>
          <w:sz w:val="24"/>
          <w:szCs w:val="24"/>
          <w:lang w:val="id-ID"/>
        </w:rPr>
      </w:pPr>
      <w:r w:rsidRPr="004262A1">
        <w:rPr>
          <w:rFonts w:ascii="Times New Roman" w:hAnsi="Times New Roman"/>
          <w:sz w:val="24"/>
          <w:szCs w:val="24"/>
          <w:lang w:val="id-ID"/>
        </w:rPr>
        <w:t>1.</w:t>
      </w:r>
      <w:r w:rsidR="008426BF" w:rsidRPr="008426BF">
        <w:t xml:space="preserve"> </w:t>
      </w:r>
      <w:r w:rsidR="008426BF" w:rsidRPr="008426BF">
        <w:rPr>
          <w:rFonts w:ascii="Times New Roman" w:hAnsi="Times New Roman"/>
          <w:sz w:val="24"/>
          <w:szCs w:val="24"/>
          <w:lang w:val="id-ID"/>
        </w:rPr>
        <w:t xml:space="preserve">Untuk mengetahui dan menganalisis rasio likuiditas pada </w:t>
      </w:r>
      <w:r w:rsidR="008426BF">
        <w:rPr>
          <w:rFonts w:ascii="Times New Roman" w:hAnsi="Times New Roman"/>
          <w:sz w:val="24"/>
          <w:szCs w:val="24"/>
          <w:lang w:val="id-ID"/>
        </w:rPr>
        <w:t>PT Serasi Autoraya/</w:t>
      </w:r>
      <w:r w:rsidR="00E60BDF">
        <w:rPr>
          <w:rFonts w:ascii="Times New Roman" w:hAnsi="Times New Roman"/>
          <w:sz w:val="24"/>
          <w:szCs w:val="24"/>
          <w:lang w:val="id-ID"/>
        </w:rPr>
        <w:t>TRAC</w:t>
      </w:r>
      <w:r w:rsidR="00A66A19">
        <w:rPr>
          <w:rFonts w:ascii="Times New Roman" w:hAnsi="Times New Roman"/>
          <w:sz w:val="24"/>
          <w:szCs w:val="24"/>
          <w:lang w:val="id-ID"/>
        </w:rPr>
        <w:t xml:space="preserve"> </w:t>
      </w:r>
      <w:r w:rsidR="008426BF">
        <w:rPr>
          <w:rFonts w:ascii="Times New Roman" w:hAnsi="Times New Roman"/>
          <w:sz w:val="24"/>
          <w:szCs w:val="24"/>
          <w:lang w:val="id-ID"/>
        </w:rPr>
        <w:t>Cabang Palembang</w:t>
      </w:r>
      <w:r w:rsidR="008426BF" w:rsidRPr="008426BF">
        <w:rPr>
          <w:rFonts w:ascii="Times New Roman" w:hAnsi="Times New Roman"/>
          <w:sz w:val="24"/>
          <w:szCs w:val="24"/>
          <w:lang w:val="id-ID"/>
        </w:rPr>
        <w:t xml:space="preserve"> selama tahun 2014, 2015, dan 2016</w:t>
      </w:r>
      <w:r w:rsidR="008426BF">
        <w:rPr>
          <w:rFonts w:ascii="Times New Roman" w:hAnsi="Times New Roman"/>
          <w:sz w:val="24"/>
          <w:szCs w:val="24"/>
          <w:lang w:val="id-ID"/>
        </w:rPr>
        <w:t>.</w:t>
      </w:r>
    </w:p>
    <w:p w:rsidR="008426BF" w:rsidRPr="008426BF" w:rsidRDefault="008426BF" w:rsidP="008426BF">
      <w:pPr>
        <w:spacing w:after="0" w:line="360" w:lineRule="auto"/>
        <w:ind w:left="709" w:hanging="283"/>
        <w:jc w:val="both"/>
        <w:rPr>
          <w:rFonts w:ascii="Times New Roman" w:hAnsi="Times New Roman"/>
          <w:sz w:val="24"/>
          <w:szCs w:val="24"/>
          <w:lang w:val="id-ID"/>
        </w:rPr>
      </w:pPr>
      <w:r w:rsidRPr="008426BF">
        <w:rPr>
          <w:rFonts w:ascii="Times New Roman" w:hAnsi="Times New Roman"/>
          <w:sz w:val="24"/>
          <w:szCs w:val="24"/>
          <w:lang w:val="id-ID"/>
        </w:rPr>
        <w:t>2.</w:t>
      </w:r>
      <w:r w:rsidRPr="008426BF">
        <w:rPr>
          <w:rFonts w:ascii="Times New Roman" w:hAnsi="Times New Roman"/>
          <w:sz w:val="24"/>
          <w:szCs w:val="24"/>
          <w:lang w:val="id-ID"/>
        </w:rPr>
        <w:tab/>
        <w:t>Untuk men</w:t>
      </w:r>
      <w:r w:rsidR="00560D97">
        <w:rPr>
          <w:rFonts w:ascii="Times New Roman" w:hAnsi="Times New Roman"/>
          <w:sz w:val="24"/>
          <w:szCs w:val="24"/>
          <w:lang w:val="id-ID"/>
        </w:rPr>
        <w:t>getahui dan menganalisis rasio s</w:t>
      </w:r>
      <w:r w:rsidRPr="008426BF">
        <w:rPr>
          <w:rFonts w:ascii="Times New Roman" w:hAnsi="Times New Roman"/>
          <w:sz w:val="24"/>
          <w:szCs w:val="24"/>
          <w:lang w:val="id-ID"/>
        </w:rPr>
        <w:t xml:space="preserve">olvabilitas pada </w:t>
      </w:r>
      <w:r>
        <w:rPr>
          <w:rFonts w:ascii="Times New Roman" w:hAnsi="Times New Roman"/>
          <w:sz w:val="24"/>
          <w:szCs w:val="24"/>
          <w:lang w:val="id-ID"/>
        </w:rPr>
        <w:t>PT Serasi Autoraya/</w:t>
      </w:r>
      <w:r w:rsidR="00E60BDF">
        <w:rPr>
          <w:rFonts w:ascii="Times New Roman" w:hAnsi="Times New Roman"/>
          <w:sz w:val="24"/>
          <w:szCs w:val="24"/>
          <w:lang w:val="id-ID"/>
        </w:rPr>
        <w:t>TRAC</w:t>
      </w:r>
      <w:r w:rsidR="00A66A19">
        <w:rPr>
          <w:rFonts w:ascii="Times New Roman" w:hAnsi="Times New Roman"/>
          <w:sz w:val="24"/>
          <w:szCs w:val="24"/>
          <w:lang w:val="id-ID"/>
        </w:rPr>
        <w:t xml:space="preserve"> </w:t>
      </w:r>
      <w:r>
        <w:rPr>
          <w:rFonts w:ascii="Times New Roman" w:hAnsi="Times New Roman"/>
          <w:sz w:val="24"/>
          <w:szCs w:val="24"/>
          <w:lang w:val="id-ID"/>
        </w:rPr>
        <w:t>Cabang Palembang</w:t>
      </w:r>
      <w:r w:rsidRPr="008426BF">
        <w:rPr>
          <w:rFonts w:ascii="Times New Roman" w:hAnsi="Times New Roman"/>
          <w:sz w:val="24"/>
          <w:szCs w:val="24"/>
          <w:lang w:val="id-ID"/>
        </w:rPr>
        <w:t xml:space="preserve"> selama tahun 2014, 2015, dan 2016</w:t>
      </w:r>
      <w:r>
        <w:rPr>
          <w:rFonts w:ascii="Times New Roman" w:hAnsi="Times New Roman"/>
          <w:sz w:val="24"/>
          <w:szCs w:val="24"/>
          <w:lang w:val="id-ID"/>
        </w:rPr>
        <w:t>.</w:t>
      </w:r>
    </w:p>
    <w:p w:rsidR="008426BF" w:rsidRPr="008426BF" w:rsidRDefault="008426BF" w:rsidP="008426BF">
      <w:pPr>
        <w:spacing w:after="0" w:line="360" w:lineRule="auto"/>
        <w:ind w:left="709" w:hanging="283"/>
        <w:jc w:val="both"/>
        <w:rPr>
          <w:rFonts w:ascii="Times New Roman" w:hAnsi="Times New Roman"/>
          <w:sz w:val="24"/>
          <w:szCs w:val="24"/>
          <w:lang w:val="id-ID"/>
        </w:rPr>
      </w:pPr>
      <w:r w:rsidRPr="008426BF">
        <w:rPr>
          <w:rFonts w:ascii="Times New Roman" w:hAnsi="Times New Roman"/>
          <w:sz w:val="24"/>
          <w:szCs w:val="24"/>
          <w:lang w:val="id-ID"/>
        </w:rPr>
        <w:t>3.</w:t>
      </w:r>
      <w:r w:rsidRPr="008426BF">
        <w:rPr>
          <w:rFonts w:ascii="Times New Roman" w:hAnsi="Times New Roman"/>
          <w:sz w:val="24"/>
          <w:szCs w:val="24"/>
          <w:lang w:val="id-ID"/>
        </w:rPr>
        <w:tab/>
        <w:t>Untuk men</w:t>
      </w:r>
      <w:r w:rsidR="00560D97">
        <w:rPr>
          <w:rFonts w:ascii="Times New Roman" w:hAnsi="Times New Roman"/>
          <w:sz w:val="24"/>
          <w:szCs w:val="24"/>
          <w:lang w:val="id-ID"/>
        </w:rPr>
        <w:t>getahui dan menganalisis rasio a</w:t>
      </w:r>
      <w:r w:rsidRPr="008426BF">
        <w:rPr>
          <w:rFonts w:ascii="Times New Roman" w:hAnsi="Times New Roman"/>
          <w:sz w:val="24"/>
          <w:szCs w:val="24"/>
          <w:lang w:val="id-ID"/>
        </w:rPr>
        <w:t xml:space="preserve">ktivitas pada </w:t>
      </w:r>
      <w:r>
        <w:rPr>
          <w:rFonts w:ascii="Times New Roman" w:hAnsi="Times New Roman"/>
          <w:sz w:val="24"/>
          <w:szCs w:val="24"/>
          <w:lang w:val="id-ID"/>
        </w:rPr>
        <w:t>PT Serasi Autoraya/</w:t>
      </w:r>
      <w:r w:rsidR="00E60BDF">
        <w:rPr>
          <w:rFonts w:ascii="Times New Roman" w:hAnsi="Times New Roman"/>
          <w:sz w:val="24"/>
          <w:szCs w:val="24"/>
          <w:lang w:val="id-ID"/>
        </w:rPr>
        <w:t>TRAC</w:t>
      </w:r>
      <w:r w:rsidR="00A66A19">
        <w:rPr>
          <w:rFonts w:ascii="Times New Roman" w:hAnsi="Times New Roman"/>
          <w:sz w:val="24"/>
          <w:szCs w:val="24"/>
          <w:lang w:val="id-ID"/>
        </w:rPr>
        <w:t xml:space="preserve"> </w:t>
      </w:r>
      <w:r>
        <w:rPr>
          <w:rFonts w:ascii="Times New Roman" w:hAnsi="Times New Roman"/>
          <w:sz w:val="24"/>
          <w:szCs w:val="24"/>
          <w:lang w:val="id-ID"/>
        </w:rPr>
        <w:t>Cabang Palembang</w:t>
      </w:r>
      <w:r w:rsidRPr="008426BF">
        <w:rPr>
          <w:rFonts w:ascii="Times New Roman" w:hAnsi="Times New Roman"/>
          <w:sz w:val="24"/>
          <w:szCs w:val="24"/>
          <w:lang w:val="id-ID"/>
        </w:rPr>
        <w:t xml:space="preserve"> selama tahun 2014, 2015, dan 2016</w:t>
      </w:r>
      <w:r>
        <w:rPr>
          <w:rFonts w:ascii="Times New Roman" w:hAnsi="Times New Roman"/>
          <w:sz w:val="24"/>
          <w:szCs w:val="24"/>
          <w:lang w:val="id-ID"/>
        </w:rPr>
        <w:t>.</w:t>
      </w:r>
    </w:p>
    <w:p w:rsidR="00BB3759" w:rsidRDefault="008426BF" w:rsidP="008426BF">
      <w:pPr>
        <w:spacing w:after="0" w:line="360" w:lineRule="auto"/>
        <w:ind w:left="709" w:hanging="283"/>
        <w:jc w:val="both"/>
        <w:rPr>
          <w:rFonts w:ascii="Times New Roman" w:hAnsi="Times New Roman"/>
          <w:sz w:val="24"/>
          <w:szCs w:val="24"/>
          <w:lang w:val="id-ID"/>
        </w:rPr>
      </w:pPr>
      <w:r w:rsidRPr="008426BF">
        <w:rPr>
          <w:rFonts w:ascii="Times New Roman" w:hAnsi="Times New Roman"/>
          <w:sz w:val="24"/>
          <w:szCs w:val="24"/>
          <w:lang w:val="id-ID"/>
        </w:rPr>
        <w:t>4.</w:t>
      </w:r>
      <w:r w:rsidRPr="008426BF">
        <w:rPr>
          <w:rFonts w:ascii="Times New Roman" w:hAnsi="Times New Roman"/>
          <w:sz w:val="24"/>
          <w:szCs w:val="24"/>
          <w:lang w:val="id-ID"/>
        </w:rPr>
        <w:tab/>
        <w:t>Untuk men</w:t>
      </w:r>
      <w:r w:rsidR="00560D97">
        <w:rPr>
          <w:rFonts w:ascii="Times New Roman" w:hAnsi="Times New Roman"/>
          <w:sz w:val="24"/>
          <w:szCs w:val="24"/>
          <w:lang w:val="id-ID"/>
        </w:rPr>
        <w:t>getahui dan menganalisis rasio p</w:t>
      </w:r>
      <w:r w:rsidRPr="008426BF">
        <w:rPr>
          <w:rFonts w:ascii="Times New Roman" w:hAnsi="Times New Roman"/>
          <w:sz w:val="24"/>
          <w:szCs w:val="24"/>
          <w:lang w:val="id-ID"/>
        </w:rPr>
        <w:t xml:space="preserve">rofitablitias pada </w:t>
      </w:r>
      <w:r>
        <w:rPr>
          <w:rFonts w:ascii="Times New Roman" w:hAnsi="Times New Roman"/>
          <w:sz w:val="24"/>
          <w:szCs w:val="24"/>
          <w:lang w:val="id-ID"/>
        </w:rPr>
        <w:t>PT Serasi Autoraya/</w:t>
      </w:r>
      <w:r w:rsidR="00E60BDF">
        <w:rPr>
          <w:rFonts w:ascii="Times New Roman" w:hAnsi="Times New Roman"/>
          <w:sz w:val="24"/>
          <w:szCs w:val="24"/>
          <w:lang w:val="id-ID"/>
        </w:rPr>
        <w:t>TRAC</w:t>
      </w:r>
      <w:r w:rsidR="00A66A19">
        <w:rPr>
          <w:rFonts w:ascii="Times New Roman" w:hAnsi="Times New Roman"/>
          <w:sz w:val="24"/>
          <w:szCs w:val="24"/>
          <w:lang w:val="id-ID"/>
        </w:rPr>
        <w:t xml:space="preserve"> </w:t>
      </w:r>
      <w:r>
        <w:rPr>
          <w:rFonts w:ascii="Times New Roman" w:hAnsi="Times New Roman"/>
          <w:sz w:val="24"/>
          <w:szCs w:val="24"/>
          <w:lang w:val="id-ID"/>
        </w:rPr>
        <w:t>Cabang Palembang</w:t>
      </w:r>
      <w:r w:rsidRPr="008426BF">
        <w:rPr>
          <w:rFonts w:ascii="Times New Roman" w:hAnsi="Times New Roman"/>
          <w:sz w:val="24"/>
          <w:szCs w:val="24"/>
          <w:lang w:val="id-ID"/>
        </w:rPr>
        <w:t xml:space="preserve"> se</w:t>
      </w:r>
      <w:r>
        <w:rPr>
          <w:rFonts w:ascii="Times New Roman" w:hAnsi="Times New Roman"/>
          <w:sz w:val="24"/>
          <w:szCs w:val="24"/>
          <w:lang w:val="id-ID"/>
        </w:rPr>
        <w:t>lama tahun 2014, 2015, dan 2016.</w:t>
      </w:r>
    </w:p>
    <w:p w:rsidR="00B107F8" w:rsidRPr="002A5096" w:rsidRDefault="00B107F8" w:rsidP="00B107F8">
      <w:pPr>
        <w:spacing w:after="0" w:line="360" w:lineRule="auto"/>
        <w:ind w:left="720" w:hanging="283"/>
        <w:jc w:val="both"/>
        <w:rPr>
          <w:rFonts w:ascii="Times New Roman" w:hAnsi="Times New Roman"/>
          <w:sz w:val="24"/>
          <w:szCs w:val="24"/>
          <w:lang w:val="id-ID"/>
        </w:rPr>
      </w:pPr>
    </w:p>
    <w:p w:rsidR="002D721A" w:rsidRDefault="009B6ABA" w:rsidP="00E55FDD">
      <w:pPr>
        <w:pStyle w:val="ListParagraph"/>
        <w:numPr>
          <w:ilvl w:val="2"/>
          <w:numId w:val="2"/>
        </w:numPr>
        <w:spacing w:after="0" w:line="360" w:lineRule="auto"/>
        <w:rPr>
          <w:rFonts w:ascii="Times New Roman" w:hAnsi="Times New Roman"/>
          <w:b/>
          <w:sz w:val="24"/>
          <w:szCs w:val="24"/>
        </w:rPr>
      </w:pPr>
      <w:r>
        <w:rPr>
          <w:rFonts w:ascii="Times New Roman" w:hAnsi="Times New Roman"/>
          <w:b/>
          <w:sz w:val="24"/>
          <w:szCs w:val="24"/>
        </w:rPr>
        <w:t>Manfaat Penulisan</w:t>
      </w:r>
    </w:p>
    <w:p w:rsidR="009B6ABA" w:rsidRPr="002D721A" w:rsidRDefault="009B6ABA" w:rsidP="00E55FDD">
      <w:pPr>
        <w:pStyle w:val="ListParagraph"/>
        <w:spacing w:after="0" w:line="360" w:lineRule="auto"/>
        <w:ind w:left="0" w:firstLine="720"/>
        <w:rPr>
          <w:rFonts w:ascii="Times New Roman" w:hAnsi="Times New Roman"/>
          <w:b/>
          <w:sz w:val="24"/>
          <w:szCs w:val="24"/>
        </w:rPr>
      </w:pPr>
      <w:r w:rsidRPr="002D721A">
        <w:rPr>
          <w:rFonts w:ascii="Times New Roman" w:hAnsi="Times New Roman"/>
          <w:sz w:val="24"/>
          <w:szCs w:val="24"/>
        </w:rPr>
        <w:t>Adapun ma</w:t>
      </w:r>
      <w:r w:rsidR="00282E85">
        <w:rPr>
          <w:rFonts w:ascii="Times New Roman" w:hAnsi="Times New Roman"/>
          <w:sz w:val="24"/>
          <w:szCs w:val="24"/>
        </w:rPr>
        <w:t xml:space="preserve">nfaat dari penulisan laporan </w:t>
      </w:r>
      <w:r w:rsidR="00282E85">
        <w:rPr>
          <w:rFonts w:ascii="Times New Roman" w:hAnsi="Times New Roman"/>
          <w:sz w:val="24"/>
          <w:szCs w:val="24"/>
          <w:lang w:val="id-ID"/>
        </w:rPr>
        <w:t>akhir</w:t>
      </w:r>
      <w:r w:rsidRPr="002D721A">
        <w:rPr>
          <w:rFonts w:ascii="Times New Roman" w:hAnsi="Times New Roman"/>
          <w:sz w:val="24"/>
          <w:szCs w:val="24"/>
        </w:rPr>
        <w:t xml:space="preserve"> ini adalah sebagai berikut: </w:t>
      </w:r>
    </w:p>
    <w:p w:rsidR="002E642C" w:rsidRDefault="002E642C" w:rsidP="000567DE">
      <w:pPr>
        <w:pStyle w:val="ListParagraph"/>
        <w:numPr>
          <w:ilvl w:val="0"/>
          <w:numId w:val="5"/>
        </w:numPr>
        <w:spacing w:after="0" w:line="360" w:lineRule="auto"/>
        <w:ind w:left="709"/>
        <w:jc w:val="both"/>
        <w:rPr>
          <w:rFonts w:ascii="Times New Roman" w:hAnsi="Times New Roman"/>
          <w:sz w:val="24"/>
          <w:szCs w:val="24"/>
        </w:rPr>
      </w:pPr>
      <w:r>
        <w:rPr>
          <w:rFonts w:ascii="Times New Roman" w:hAnsi="Times New Roman"/>
          <w:sz w:val="24"/>
          <w:szCs w:val="24"/>
        </w:rPr>
        <w:t>Bagi Penulis</w:t>
      </w:r>
    </w:p>
    <w:p w:rsidR="002E642C" w:rsidRPr="002E642C" w:rsidRDefault="004262A1" w:rsidP="00E55FDD">
      <w:pPr>
        <w:pStyle w:val="ListParagraph"/>
        <w:spacing w:after="0" w:line="360" w:lineRule="auto"/>
        <w:ind w:left="709"/>
        <w:jc w:val="both"/>
        <w:rPr>
          <w:rFonts w:ascii="Times New Roman" w:hAnsi="Times New Roman"/>
          <w:sz w:val="24"/>
          <w:szCs w:val="24"/>
          <w:lang w:val="id-ID"/>
        </w:rPr>
      </w:pPr>
      <w:r w:rsidRPr="004262A1">
        <w:rPr>
          <w:rFonts w:ascii="Times New Roman" w:hAnsi="Times New Roman"/>
          <w:sz w:val="24"/>
          <w:szCs w:val="24"/>
        </w:rPr>
        <w:t>Sebagai sarana untuk mempraktekan teori-teori yang diperoleh selama perkuliahan dengan dunia kerja yang sesungguhnya. Untuk menambah pengetahuan penulis sebagai bekal ilmu untuk memasuki dunia kerja dan sebagai bahan masukan bagi penulis yang masih dalam pendidikan khususnya didalam menganalisis laporan keuangan</w:t>
      </w:r>
      <w:r w:rsidR="002E642C">
        <w:rPr>
          <w:rFonts w:ascii="Times New Roman" w:hAnsi="Times New Roman"/>
          <w:sz w:val="24"/>
          <w:szCs w:val="24"/>
        </w:rPr>
        <w:t>.</w:t>
      </w:r>
    </w:p>
    <w:p w:rsidR="004262A1" w:rsidRPr="004262A1" w:rsidRDefault="004262A1" w:rsidP="000567DE">
      <w:pPr>
        <w:pStyle w:val="ListParagraph"/>
        <w:numPr>
          <w:ilvl w:val="0"/>
          <w:numId w:val="5"/>
        </w:numPr>
        <w:spacing w:after="0" w:line="360" w:lineRule="auto"/>
        <w:ind w:left="709"/>
        <w:jc w:val="both"/>
        <w:rPr>
          <w:rFonts w:ascii="Times New Roman" w:hAnsi="Times New Roman"/>
          <w:sz w:val="24"/>
          <w:szCs w:val="24"/>
        </w:rPr>
      </w:pPr>
      <w:r w:rsidRPr="004262A1">
        <w:rPr>
          <w:rFonts w:ascii="Times New Roman" w:hAnsi="Times New Roman"/>
          <w:sz w:val="24"/>
          <w:szCs w:val="24"/>
        </w:rPr>
        <w:t>Bagi Mahasiswa Politeknik Negeri Sriwijaya</w:t>
      </w:r>
    </w:p>
    <w:p w:rsidR="004262A1" w:rsidRPr="004262A1" w:rsidRDefault="004262A1" w:rsidP="004262A1">
      <w:pPr>
        <w:pStyle w:val="ListParagraph"/>
        <w:spacing w:after="0" w:line="360" w:lineRule="auto"/>
        <w:jc w:val="both"/>
        <w:rPr>
          <w:rFonts w:ascii="Times New Roman" w:hAnsi="Times New Roman"/>
          <w:sz w:val="24"/>
          <w:szCs w:val="24"/>
        </w:rPr>
      </w:pPr>
      <w:r w:rsidRPr="004262A1">
        <w:rPr>
          <w:rFonts w:ascii="Times New Roman" w:hAnsi="Times New Roman"/>
          <w:sz w:val="24"/>
          <w:szCs w:val="24"/>
        </w:rPr>
        <w:t xml:space="preserve">Dapat berbagi ilmu dan pengetahuan mengenai pengukuran kinerja perusahaan menggunakan rasio keuangan. Selain itu, laporan ini sebagai bahan bacaan dan referensi dalam menyusun laporan akhir oleh mahasiswa </w:t>
      </w:r>
      <w:r w:rsidRPr="004262A1">
        <w:rPr>
          <w:rFonts w:ascii="Times New Roman" w:hAnsi="Times New Roman"/>
          <w:sz w:val="24"/>
          <w:szCs w:val="24"/>
        </w:rPr>
        <w:lastRenderedPageBreak/>
        <w:t>jurusan akuntansi tahun berikutnya yang mengacu pada perusahaan dan mata kuliah yang sama</w:t>
      </w:r>
      <w:proofErr w:type="gramStart"/>
      <w:r w:rsidRPr="004262A1">
        <w:rPr>
          <w:rFonts w:ascii="Times New Roman" w:hAnsi="Times New Roman"/>
          <w:sz w:val="24"/>
          <w:szCs w:val="24"/>
        </w:rPr>
        <w:t>..</w:t>
      </w:r>
      <w:proofErr w:type="gramEnd"/>
    </w:p>
    <w:p w:rsidR="00C10C4A" w:rsidRDefault="002E642C" w:rsidP="000567DE">
      <w:pPr>
        <w:pStyle w:val="ListParagraph"/>
        <w:numPr>
          <w:ilvl w:val="0"/>
          <w:numId w:val="5"/>
        </w:numPr>
        <w:spacing w:after="0" w:line="360" w:lineRule="auto"/>
        <w:ind w:left="709"/>
        <w:jc w:val="both"/>
        <w:rPr>
          <w:rFonts w:ascii="Times New Roman" w:hAnsi="Times New Roman"/>
          <w:sz w:val="24"/>
          <w:szCs w:val="24"/>
          <w:lang w:val="id-ID"/>
        </w:rPr>
      </w:pPr>
      <w:r w:rsidRPr="00C10C4A">
        <w:rPr>
          <w:rFonts w:ascii="Times New Roman" w:hAnsi="Times New Roman"/>
          <w:sz w:val="24"/>
          <w:szCs w:val="24"/>
        </w:rPr>
        <w:t xml:space="preserve">Bagi </w:t>
      </w:r>
      <w:r w:rsidR="008F025F">
        <w:rPr>
          <w:rFonts w:ascii="Times New Roman" w:hAnsi="Times New Roman"/>
          <w:sz w:val="24"/>
          <w:szCs w:val="24"/>
        </w:rPr>
        <w:t xml:space="preserve">PT </w:t>
      </w:r>
      <w:r w:rsidR="00C10C4A" w:rsidRPr="00C10C4A">
        <w:rPr>
          <w:rFonts w:ascii="Times New Roman" w:hAnsi="Times New Roman"/>
          <w:sz w:val="24"/>
          <w:szCs w:val="24"/>
        </w:rPr>
        <w:t>Serasi Autoraya/</w:t>
      </w:r>
      <w:r w:rsidR="00E60BDF">
        <w:rPr>
          <w:rFonts w:ascii="Times New Roman" w:hAnsi="Times New Roman"/>
          <w:sz w:val="24"/>
          <w:szCs w:val="24"/>
        </w:rPr>
        <w:t>TRAC</w:t>
      </w:r>
      <w:r w:rsidR="008F025F">
        <w:rPr>
          <w:rFonts w:ascii="Times New Roman" w:hAnsi="Times New Roman"/>
          <w:sz w:val="24"/>
          <w:szCs w:val="24"/>
          <w:lang w:val="id-ID"/>
        </w:rPr>
        <w:t xml:space="preserve"> </w:t>
      </w:r>
      <w:r w:rsidR="00C10C4A" w:rsidRPr="00C10C4A">
        <w:rPr>
          <w:rFonts w:ascii="Times New Roman" w:hAnsi="Times New Roman"/>
          <w:sz w:val="24"/>
          <w:szCs w:val="24"/>
        </w:rPr>
        <w:t xml:space="preserve">Cabang Palembang </w:t>
      </w:r>
      <w:r w:rsidR="00C10C4A">
        <w:rPr>
          <w:rFonts w:ascii="Times New Roman" w:hAnsi="Times New Roman"/>
          <w:sz w:val="24"/>
          <w:szCs w:val="24"/>
          <w:lang w:val="id-ID"/>
        </w:rPr>
        <w:tab/>
      </w:r>
      <w:r w:rsidR="00C10C4A">
        <w:rPr>
          <w:rFonts w:ascii="Times New Roman" w:hAnsi="Times New Roman"/>
          <w:sz w:val="24"/>
          <w:szCs w:val="24"/>
          <w:lang w:val="id-ID"/>
        </w:rPr>
        <w:tab/>
      </w:r>
      <w:r w:rsidR="00C10C4A">
        <w:rPr>
          <w:rFonts w:ascii="Times New Roman" w:hAnsi="Times New Roman"/>
          <w:sz w:val="24"/>
          <w:szCs w:val="24"/>
          <w:lang w:val="id-ID"/>
        </w:rPr>
        <w:tab/>
      </w:r>
    </w:p>
    <w:p w:rsidR="00BB3759" w:rsidRDefault="00056DF5" w:rsidP="001C7AA2">
      <w:pPr>
        <w:pStyle w:val="ListParagraph"/>
        <w:spacing w:after="0" w:line="360" w:lineRule="auto"/>
        <w:ind w:left="709"/>
        <w:jc w:val="both"/>
        <w:rPr>
          <w:rFonts w:ascii="Times New Roman" w:hAnsi="Times New Roman"/>
          <w:sz w:val="24"/>
          <w:szCs w:val="24"/>
          <w:lang w:val="id-ID"/>
        </w:rPr>
      </w:pPr>
      <w:r>
        <w:rPr>
          <w:rFonts w:ascii="Times New Roman" w:hAnsi="Times New Roman"/>
          <w:sz w:val="24"/>
          <w:szCs w:val="24"/>
          <w:lang w:val="id-ID"/>
        </w:rPr>
        <w:t>Diharapkan hasil dari penulisan laporan a</w:t>
      </w:r>
      <w:r w:rsidR="008426BF" w:rsidRPr="008426BF">
        <w:rPr>
          <w:rFonts w:ascii="Times New Roman" w:hAnsi="Times New Roman"/>
          <w:sz w:val="24"/>
          <w:szCs w:val="24"/>
          <w:lang w:val="id-ID"/>
        </w:rPr>
        <w:t>khir ini dapat memberikan nilai dan manfaat kepada berbagai pihak yang membutuhkan seperti pertimbangan dan bahan pengambilan keputusan yang berhubungan dengan kinerja keuangan perusahaan dengan menggunakan rasio keuangan sebagai alat ukurnya.</w:t>
      </w:r>
    </w:p>
    <w:p w:rsidR="001C7AA2" w:rsidRPr="001C7AA2" w:rsidRDefault="001C7AA2" w:rsidP="001C7AA2">
      <w:pPr>
        <w:pStyle w:val="ListParagraph"/>
        <w:spacing w:after="0" w:line="360" w:lineRule="auto"/>
        <w:ind w:left="709"/>
        <w:jc w:val="both"/>
        <w:rPr>
          <w:rFonts w:ascii="Times New Roman" w:hAnsi="Times New Roman"/>
          <w:sz w:val="24"/>
          <w:szCs w:val="24"/>
          <w:lang w:val="id-ID"/>
        </w:rPr>
      </w:pPr>
    </w:p>
    <w:p w:rsidR="001C7AA2" w:rsidRDefault="001C7AA2" w:rsidP="001C7AA2">
      <w:pPr>
        <w:pStyle w:val="ListParagraph"/>
        <w:spacing w:line="360" w:lineRule="auto"/>
        <w:ind w:left="0"/>
        <w:jc w:val="both"/>
        <w:rPr>
          <w:rFonts w:ascii="Times New Roman" w:hAnsi="Times New Roman"/>
          <w:b/>
          <w:sz w:val="24"/>
          <w:szCs w:val="24"/>
          <w:lang w:val="id-ID"/>
        </w:rPr>
      </w:pPr>
      <w:r>
        <w:rPr>
          <w:rFonts w:ascii="Times New Roman" w:hAnsi="Times New Roman"/>
          <w:b/>
          <w:sz w:val="24"/>
          <w:szCs w:val="24"/>
          <w:lang w:val="id-ID"/>
        </w:rPr>
        <w:t xml:space="preserve">1.5 </w:t>
      </w:r>
      <w:r>
        <w:rPr>
          <w:rFonts w:ascii="Times New Roman" w:hAnsi="Times New Roman"/>
          <w:b/>
          <w:sz w:val="24"/>
          <w:szCs w:val="24"/>
          <w:lang w:val="id-ID"/>
        </w:rPr>
        <w:tab/>
        <w:t>Teknik Pengumpulan Data</w:t>
      </w:r>
      <w:r>
        <w:rPr>
          <w:rFonts w:ascii="Times New Roman" w:hAnsi="Times New Roman"/>
          <w:b/>
          <w:sz w:val="24"/>
          <w:szCs w:val="24"/>
          <w:lang w:val="id-ID"/>
        </w:rPr>
        <w:tab/>
      </w:r>
    </w:p>
    <w:p w:rsidR="001C7AA2" w:rsidRPr="001C7AA2" w:rsidRDefault="001C7AA2" w:rsidP="00265C3A">
      <w:pPr>
        <w:pStyle w:val="ListParagraph"/>
        <w:spacing w:after="0" w:line="360" w:lineRule="auto"/>
        <w:ind w:left="0" w:firstLine="720"/>
        <w:jc w:val="both"/>
        <w:rPr>
          <w:rFonts w:ascii="Times New Roman" w:eastAsia="Times New Roman" w:hAnsi="Times New Roman"/>
          <w:bCs/>
          <w:sz w:val="24"/>
          <w:szCs w:val="24"/>
          <w:lang w:eastAsia="zh-CN"/>
        </w:rPr>
      </w:pPr>
      <w:r w:rsidRPr="001C7AA2">
        <w:rPr>
          <w:rFonts w:ascii="Times New Roman" w:eastAsia="Times New Roman" w:hAnsi="Times New Roman"/>
          <w:bCs/>
          <w:sz w:val="24"/>
          <w:szCs w:val="24"/>
          <w:lang w:val="id-ID" w:eastAsia="zh-CN"/>
        </w:rPr>
        <w:t>P</w:t>
      </w:r>
      <w:r w:rsidRPr="001C7AA2">
        <w:rPr>
          <w:rFonts w:ascii="Times New Roman" w:eastAsia="Times New Roman" w:hAnsi="Times New Roman"/>
          <w:bCs/>
          <w:sz w:val="24"/>
          <w:szCs w:val="24"/>
          <w:lang w:eastAsia="zh-CN"/>
        </w:rPr>
        <w:t>enyusun</w:t>
      </w:r>
      <w:r w:rsidRPr="001C7AA2">
        <w:rPr>
          <w:rFonts w:ascii="Times New Roman" w:eastAsia="Times New Roman" w:hAnsi="Times New Roman"/>
          <w:bCs/>
          <w:sz w:val="24"/>
          <w:szCs w:val="24"/>
          <w:lang w:val="id-ID" w:eastAsia="zh-CN"/>
        </w:rPr>
        <w:t>an</w:t>
      </w:r>
      <w:r w:rsidRPr="001C7AA2">
        <w:rPr>
          <w:rFonts w:ascii="Times New Roman" w:eastAsia="Times New Roman" w:hAnsi="Times New Roman"/>
          <w:bCs/>
          <w:sz w:val="24"/>
          <w:szCs w:val="24"/>
          <w:lang w:eastAsia="zh-CN"/>
        </w:rPr>
        <w:t xml:space="preserve"> laporan akhir ini dibutuhkan data yang andal, akurat, dan objektif serta mendukung sebagai bahan analisis dalam menyelesaikan permasalahan yang ada di</w:t>
      </w:r>
      <w:r w:rsidRPr="001C7AA2">
        <w:rPr>
          <w:rFonts w:ascii="Times New Roman" w:eastAsia="Times New Roman" w:hAnsi="Times New Roman"/>
          <w:bCs/>
          <w:sz w:val="24"/>
          <w:szCs w:val="24"/>
          <w:lang w:val="id-ID" w:eastAsia="zh-CN"/>
        </w:rPr>
        <w:t xml:space="preserve"> </w:t>
      </w:r>
      <w:r w:rsidRPr="001C7AA2">
        <w:rPr>
          <w:rFonts w:ascii="Times New Roman" w:eastAsia="Times New Roman" w:hAnsi="Times New Roman"/>
          <w:bCs/>
          <w:sz w:val="24"/>
          <w:szCs w:val="24"/>
          <w:lang w:eastAsia="zh-CN"/>
        </w:rPr>
        <w:t>perusahaan. Agar mendapatkan data sesuai yang dibutuhkan penulis maka diperlukan teknik-teknik dalam mengumpulkan data tersebut. Teknik p</w:t>
      </w:r>
      <w:r>
        <w:rPr>
          <w:rFonts w:ascii="Times New Roman" w:eastAsia="Times New Roman" w:hAnsi="Times New Roman"/>
          <w:bCs/>
          <w:sz w:val="24"/>
          <w:szCs w:val="24"/>
          <w:lang w:eastAsia="zh-CN"/>
        </w:rPr>
        <w:t>engumpulan data menurut Sanusi (201</w:t>
      </w:r>
      <w:r>
        <w:rPr>
          <w:rFonts w:ascii="Times New Roman" w:eastAsia="Times New Roman" w:hAnsi="Times New Roman"/>
          <w:bCs/>
          <w:sz w:val="24"/>
          <w:szCs w:val="24"/>
          <w:lang w:val="id-ID" w:eastAsia="zh-CN"/>
        </w:rPr>
        <w:t>6</w:t>
      </w:r>
      <w:r>
        <w:rPr>
          <w:rFonts w:ascii="Times New Roman" w:eastAsia="Times New Roman" w:hAnsi="Times New Roman"/>
          <w:bCs/>
          <w:sz w:val="24"/>
          <w:szCs w:val="24"/>
          <w:lang w:eastAsia="zh-CN"/>
        </w:rPr>
        <w:t>:1</w:t>
      </w:r>
      <w:r>
        <w:rPr>
          <w:rFonts w:ascii="Times New Roman" w:eastAsia="Times New Roman" w:hAnsi="Times New Roman"/>
          <w:bCs/>
          <w:sz w:val="24"/>
          <w:szCs w:val="24"/>
          <w:lang w:val="id-ID" w:eastAsia="zh-CN"/>
        </w:rPr>
        <w:t>05</w:t>
      </w:r>
      <w:r w:rsidRPr="001C7AA2">
        <w:rPr>
          <w:rFonts w:ascii="Times New Roman" w:eastAsia="Times New Roman" w:hAnsi="Times New Roman"/>
          <w:bCs/>
          <w:sz w:val="24"/>
          <w:szCs w:val="24"/>
          <w:lang w:eastAsia="zh-CN"/>
        </w:rPr>
        <w:t>) dapat dilakukan sebagai berikut:</w:t>
      </w:r>
    </w:p>
    <w:p w:rsidR="001C7AA2" w:rsidRPr="001C7AA2" w:rsidRDefault="001C7AA2" w:rsidP="00265C3A">
      <w:pPr>
        <w:widowControl w:val="0"/>
        <w:numPr>
          <w:ilvl w:val="0"/>
          <w:numId w:val="7"/>
        </w:numPr>
        <w:spacing w:after="0" w:line="240" w:lineRule="auto"/>
        <w:ind w:left="709"/>
        <w:contextualSpacing/>
        <w:jc w:val="both"/>
        <w:rPr>
          <w:rFonts w:ascii="Times New Roman" w:eastAsia="Times New Roman" w:hAnsi="Times New Roman"/>
          <w:bCs/>
          <w:sz w:val="24"/>
          <w:szCs w:val="24"/>
          <w:lang w:eastAsia="zh-CN"/>
        </w:rPr>
      </w:pPr>
      <w:r w:rsidRPr="001C7AA2">
        <w:rPr>
          <w:rFonts w:ascii="Times New Roman" w:eastAsia="Times New Roman" w:hAnsi="Times New Roman"/>
          <w:bCs/>
          <w:sz w:val="24"/>
          <w:szCs w:val="24"/>
          <w:lang w:eastAsia="zh-CN"/>
        </w:rPr>
        <w:t>Survey</w:t>
      </w:r>
    </w:p>
    <w:p w:rsidR="001C7AA2" w:rsidRPr="001C7AA2" w:rsidRDefault="001C7AA2" w:rsidP="00265C3A">
      <w:pPr>
        <w:widowControl w:val="0"/>
        <w:spacing w:after="0" w:line="240" w:lineRule="auto"/>
        <w:ind w:left="709"/>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id-ID" w:eastAsia="zh-CN"/>
        </w:rPr>
        <w:t xml:space="preserve">Suvey merupakan teknik pengumpulan data yang dilakukan oleh penulis dengan cara mengajukan beberapa pertanyaan kepada responden baik secara lisan maupun tulisan, pertanyaan yang dilakukan secara lisan disebut </w:t>
      </w:r>
      <w:r w:rsidR="008C4B1C">
        <w:rPr>
          <w:rFonts w:ascii="Times New Roman" w:eastAsia="Times New Roman" w:hAnsi="Times New Roman"/>
          <w:bCs/>
          <w:sz w:val="24"/>
          <w:szCs w:val="24"/>
          <w:lang w:val="id-ID" w:eastAsia="zh-CN"/>
        </w:rPr>
        <w:t xml:space="preserve">teknik </w:t>
      </w:r>
      <w:r w:rsidR="008C4B1C">
        <w:rPr>
          <w:rFonts w:ascii="Times New Roman" w:eastAsia="Times New Roman" w:hAnsi="Times New Roman"/>
          <w:bCs/>
          <w:sz w:val="24"/>
          <w:szCs w:val="24"/>
          <w:lang w:eastAsia="zh-CN"/>
        </w:rPr>
        <w:t>w</w:t>
      </w:r>
      <w:r w:rsidRPr="001C7AA2">
        <w:rPr>
          <w:rFonts w:ascii="Times New Roman" w:eastAsia="Times New Roman" w:hAnsi="Times New Roman"/>
          <w:bCs/>
          <w:sz w:val="24"/>
          <w:szCs w:val="24"/>
          <w:lang w:eastAsia="zh-CN"/>
        </w:rPr>
        <w:t>awancara</w:t>
      </w:r>
      <w:r w:rsidR="008C4B1C">
        <w:rPr>
          <w:rFonts w:ascii="Times New Roman" w:eastAsia="Times New Roman" w:hAnsi="Times New Roman"/>
          <w:bCs/>
          <w:sz w:val="24"/>
          <w:szCs w:val="24"/>
          <w:lang w:val="id-ID" w:eastAsia="zh-CN"/>
        </w:rPr>
        <w:t xml:space="preserve"> (interview) dan pertanyaan yang dilakukan secara tertulis disebut kuesioner.</w:t>
      </w:r>
    </w:p>
    <w:p w:rsidR="001C7AA2" w:rsidRPr="001C7AA2" w:rsidRDefault="001C7AA2" w:rsidP="00265C3A">
      <w:pPr>
        <w:widowControl w:val="0"/>
        <w:numPr>
          <w:ilvl w:val="0"/>
          <w:numId w:val="7"/>
        </w:numPr>
        <w:spacing w:after="0" w:line="240" w:lineRule="auto"/>
        <w:ind w:left="709"/>
        <w:contextualSpacing/>
        <w:jc w:val="both"/>
        <w:rPr>
          <w:rFonts w:ascii="Times New Roman" w:eastAsia="Times New Roman" w:hAnsi="Times New Roman"/>
          <w:bCs/>
          <w:sz w:val="24"/>
          <w:szCs w:val="24"/>
          <w:lang w:eastAsia="zh-CN"/>
        </w:rPr>
      </w:pPr>
      <w:r w:rsidRPr="001C7AA2">
        <w:rPr>
          <w:rFonts w:ascii="Times New Roman" w:eastAsia="Times New Roman" w:hAnsi="Times New Roman"/>
          <w:bCs/>
          <w:sz w:val="24"/>
          <w:szCs w:val="24"/>
          <w:lang w:eastAsia="zh-CN"/>
        </w:rPr>
        <w:t>Observasi</w:t>
      </w:r>
    </w:p>
    <w:p w:rsidR="001C7AA2" w:rsidRDefault="001C7AA2" w:rsidP="00265C3A">
      <w:pPr>
        <w:widowControl w:val="0"/>
        <w:spacing w:after="0" w:line="240" w:lineRule="auto"/>
        <w:ind w:left="709"/>
        <w:contextualSpacing/>
        <w:jc w:val="both"/>
        <w:rPr>
          <w:rFonts w:ascii="Times New Roman" w:eastAsia="Times New Roman" w:hAnsi="Times New Roman"/>
          <w:bCs/>
          <w:sz w:val="24"/>
          <w:szCs w:val="24"/>
          <w:lang w:eastAsia="zh-CN"/>
        </w:rPr>
      </w:pPr>
      <w:r w:rsidRPr="001C7AA2">
        <w:rPr>
          <w:rFonts w:ascii="Times New Roman" w:eastAsia="Times New Roman" w:hAnsi="Times New Roman"/>
          <w:bCs/>
          <w:sz w:val="24"/>
          <w:szCs w:val="24"/>
          <w:lang w:eastAsia="zh-CN"/>
        </w:rPr>
        <w:t>Observasi</w:t>
      </w:r>
      <w:r w:rsidR="008C4B1C">
        <w:rPr>
          <w:rFonts w:ascii="Times New Roman" w:eastAsia="Times New Roman" w:hAnsi="Times New Roman"/>
          <w:bCs/>
          <w:sz w:val="24"/>
          <w:szCs w:val="24"/>
          <w:lang w:val="id-ID" w:eastAsia="zh-CN"/>
        </w:rPr>
        <w:t xml:space="preserve"> merupakan teknik pengumpulan melalui proses pencatatan perilaku subjek (orang), objek (benda), atau kejadian yang sistematik tanpa adanya pertanyaan atau komunikasi dengan individu-individu yang diteliti.</w:t>
      </w:r>
      <w:r w:rsidRPr="001C7AA2">
        <w:rPr>
          <w:rFonts w:ascii="Times New Roman" w:eastAsia="Times New Roman" w:hAnsi="Times New Roman"/>
          <w:bCs/>
          <w:sz w:val="24"/>
          <w:szCs w:val="24"/>
          <w:lang w:eastAsia="zh-CN"/>
        </w:rPr>
        <w:t xml:space="preserve"> </w:t>
      </w:r>
    </w:p>
    <w:p w:rsidR="008C4B1C" w:rsidRPr="008C4B1C" w:rsidRDefault="008C4B1C" w:rsidP="00265C3A">
      <w:pPr>
        <w:pStyle w:val="ListParagraph"/>
        <w:widowControl w:val="0"/>
        <w:numPr>
          <w:ilvl w:val="0"/>
          <w:numId w:val="7"/>
        </w:numPr>
        <w:spacing w:after="0" w:line="240" w:lineRule="auto"/>
        <w:ind w:left="709"/>
        <w:jc w:val="both"/>
        <w:rPr>
          <w:rFonts w:ascii="Times New Roman" w:eastAsia="Times New Roman" w:hAnsi="Times New Roman"/>
          <w:bCs/>
          <w:sz w:val="24"/>
          <w:szCs w:val="24"/>
          <w:lang w:val="id-ID" w:eastAsia="zh-CN"/>
        </w:rPr>
      </w:pPr>
      <w:r w:rsidRPr="008C4B1C">
        <w:rPr>
          <w:rFonts w:ascii="Times New Roman" w:eastAsia="Times New Roman" w:hAnsi="Times New Roman"/>
          <w:bCs/>
          <w:sz w:val="24"/>
          <w:szCs w:val="24"/>
          <w:lang w:val="id-ID" w:eastAsia="zh-CN"/>
        </w:rPr>
        <w:t>Dokumentasi</w:t>
      </w:r>
    </w:p>
    <w:p w:rsidR="00E55A1C" w:rsidRPr="008C4B1C" w:rsidRDefault="008C4B1C" w:rsidP="00E55A1C">
      <w:pPr>
        <w:widowControl w:val="0"/>
        <w:spacing w:after="0" w:line="240" w:lineRule="auto"/>
        <w:ind w:left="709"/>
        <w:jc w:val="both"/>
        <w:rPr>
          <w:rFonts w:ascii="Times New Roman" w:eastAsia="Times New Roman" w:hAnsi="Times New Roman"/>
          <w:bCs/>
          <w:sz w:val="24"/>
          <w:szCs w:val="24"/>
          <w:lang w:val="id-ID" w:eastAsia="zh-CN"/>
        </w:rPr>
      </w:pPr>
      <w:r>
        <w:rPr>
          <w:rFonts w:ascii="Times New Roman" w:eastAsia="Times New Roman" w:hAnsi="Times New Roman"/>
          <w:bCs/>
          <w:sz w:val="24"/>
          <w:szCs w:val="24"/>
          <w:lang w:val="id-ID" w:eastAsia="zh-CN"/>
        </w:rPr>
        <w:t>Dokumentasi biasanya dilakukan dalam pengumpulan data-data yang dibutuhkan dalam pembuatan sebuah laporan yang biasanya telah bersedia dilokasi, penyusun hanya perlu menyalin data tersebut, yaitu data seperti laporan keuangan, struktur organisasi, akta perusahaan, dan sebagainya.</w:t>
      </w:r>
    </w:p>
    <w:p w:rsidR="001C7AA2" w:rsidRPr="001C7AA2" w:rsidRDefault="001C7AA2" w:rsidP="001C7AA2">
      <w:pPr>
        <w:widowControl w:val="0"/>
        <w:spacing w:after="0" w:line="240" w:lineRule="auto"/>
        <w:ind w:left="1134"/>
        <w:contextualSpacing/>
        <w:jc w:val="both"/>
        <w:rPr>
          <w:rFonts w:ascii="Times New Roman" w:eastAsia="Times New Roman" w:hAnsi="Times New Roman"/>
          <w:bCs/>
          <w:sz w:val="6"/>
          <w:szCs w:val="6"/>
          <w:lang w:val="id-ID" w:eastAsia="zh-CN"/>
        </w:rPr>
      </w:pPr>
    </w:p>
    <w:p w:rsidR="00567AD8" w:rsidRDefault="008C4B1C" w:rsidP="00567AD8">
      <w:pPr>
        <w:widowControl w:val="0"/>
        <w:spacing w:after="0" w:line="360" w:lineRule="auto"/>
        <w:ind w:firstLine="709"/>
        <w:contextualSpacing/>
        <w:jc w:val="both"/>
        <w:rPr>
          <w:rFonts w:ascii="Times New Roman" w:eastAsia="Times New Roman" w:hAnsi="Times New Roman"/>
          <w:bCs/>
          <w:sz w:val="24"/>
          <w:szCs w:val="24"/>
          <w:lang w:val="id-ID" w:eastAsia="zh-CN"/>
        </w:rPr>
      </w:pPr>
      <w:r>
        <w:rPr>
          <w:rFonts w:ascii="Times New Roman" w:eastAsia="Times New Roman" w:hAnsi="Times New Roman"/>
          <w:bCs/>
          <w:sz w:val="24"/>
          <w:szCs w:val="24"/>
          <w:lang w:val="id-ID" w:eastAsia="zh-CN"/>
        </w:rPr>
        <w:t>Dalam pengumpulan data</w:t>
      </w:r>
      <w:r w:rsidR="00567AD8">
        <w:rPr>
          <w:rFonts w:ascii="Times New Roman" w:eastAsia="Times New Roman" w:hAnsi="Times New Roman"/>
          <w:bCs/>
          <w:sz w:val="24"/>
          <w:szCs w:val="24"/>
          <w:lang w:val="id-ID" w:eastAsia="zh-CN"/>
        </w:rPr>
        <w:t xml:space="preserve">, penulis menggunakan cara dokumentasi dengan melakukan pengumpulan </w:t>
      </w:r>
      <w:r>
        <w:rPr>
          <w:rFonts w:ascii="Times New Roman" w:eastAsia="Times New Roman" w:hAnsi="Times New Roman"/>
          <w:bCs/>
          <w:sz w:val="24"/>
          <w:szCs w:val="24"/>
          <w:lang w:val="id-ID" w:eastAsia="zh-CN"/>
        </w:rPr>
        <w:t>yang</w:t>
      </w:r>
      <w:r w:rsidR="00567AD8">
        <w:rPr>
          <w:rFonts w:ascii="Times New Roman" w:eastAsia="Times New Roman" w:hAnsi="Times New Roman"/>
          <w:bCs/>
          <w:sz w:val="24"/>
          <w:szCs w:val="24"/>
          <w:lang w:val="id-ID" w:eastAsia="zh-CN"/>
        </w:rPr>
        <w:t xml:space="preserve"> dibutuhkan di PT Serasi Autoraya/TRAC Cabang palembang. Selain melakukan dokumentasi, penulis juga melakukan studi kepustakaan guna mendapatkan teori-teori pendukung dan literature yang berkaitan dengan permasalahan yang akan penulis analisa dalam laporan akhir ini. </w:t>
      </w:r>
    </w:p>
    <w:p w:rsidR="00567AD8" w:rsidRDefault="00567AD8" w:rsidP="00567AD8">
      <w:pPr>
        <w:widowControl w:val="0"/>
        <w:spacing w:after="0" w:line="360" w:lineRule="auto"/>
        <w:ind w:firstLine="709"/>
        <w:contextualSpacing/>
        <w:jc w:val="both"/>
        <w:rPr>
          <w:rFonts w:ascii="Times New Roman" w:eastAsia="Times New Roman" w:hAnsi="Times New Roman"/>
          <w:bCs/>
          <w:sz w:val="24"/>
          <w:szCs w:val="24"/>
          <w:lang w:val="id-ID" w:eastAsia="zh-CN"/>
        </w:rPr>
      </w:pPr>
    </w:p>
    <w:p w:rsidR="00567AD8" w:rsidRDefault="00567AD8" w:rsidP="00567AD8">
      <w:pPr>
        <w:widowControl w:val="0"/>
        <w:spacing w:after="0" w:line="360" w:lineRule="auto"/>
        <w:contextualSpacing/>
        <w:jc w:val="both"/>
        <w:rPr>
          <w:rFonts w:ascii="Times New Roman" w:eastAsia="Times New Roman" w:hAnsi="Times New Roman"/>
          <w:b/>
          <w:bCs/>
          <w:sz w:val="24"/>
          <w:szCs w:val="24"/>
          <w:lang w:val="id-ID" w:eastAsia="zh-CN"/>
        </w:rPr>
      </w:pPr>
      <w:r w:rsidRPr="00567AD8">
        <w:rPr>
          <w:rFonts w:ascii="Times New Roman" w:eastAsia="Times New Roman" w:hAnsi="Times New Roman"/>
          <w:b/>
          <w:bCs/>
          <w:sz w:val="24"/>
          <w:szCs w:val="24"/>
          <w:lang w:val="id-ID" w:eastAsia="zh-CN"/>
        </w:rPr>
        <w:t>1.6</w:t>
      </w:r>
      <w:r>
        <w:rPr>
          <w:rFonts w:ascii="Times New Roman" w:eastAsia="Times New Roman" w:hAnsi="Times New Roman"/>
          <w:b/>
          <w:bCs/>
          <w:sz w:val="24"/>
          <w:szCs w:val="24"/>
          <w:lang w:val="id-ID" w:eastAsia="zh-CN"/>
        </w:rPr>
        <w:t xml:space="preserve">   </w:t>
      </w:r>
      <w:r>
        <w:rPr>
          <w:rFonts w:ascii="Times New Roman" w:eastAsia="Times New Roman" w:hAnsi="Times New Roman"/>
          <w:b/>
          <w:bCs/>
          <w:sz w:val="24"/>
          <w:szCs w:val="24"/>
          <w:lang w:val="id-ID" w:eastAsia="zh-CN"/>
        </w:rPr>
        <w:tab/>
        <w:t>Sumber Data</w:t>
      </w:r>
    </w:p>
    <w:p w:rsidR="00567AD8" w:rsidRDefault="00567AD8" w:rsidP="00BC0459">
      <w:pPr>
        <w:widowControl w:val="0"/>
        <w:spacing w:after="0" w:line="360" w:lineRule="auto"/>
        <w:contextualSpacing/>
        <w:jc w:val="both"/>
        <w:rPr>
          <w:rFonts w:ascii="Times New Roman" w:eastAsia="Times New Roman" w:hAnsi="Times New Roman"/>
          <w:bCs/>
          <w:sz w:val="24"/>
          <w:szCs w:val="24"/>
          <w:lang w:val="id-ID" w:eastAsia="zh-CN"/>
        </w:rPr>
      </w:pPr>
      <w:r>
        <w:rPr>
          <w:rFonts w:ascii="Times New Roman" w:eastAsia="Times New Roman" w:hAnsi="Times New Roman"/>
          <w:b/>
          <w:bCs/>
          <w:sz w:val="24"/>
          <w:szCs w:val="24"/>
          <w:lang w:val="id-ID" w:eastAsia="zh-CN"/>
        </w:rPr>
        <w:t xml:space="preserve"> </w:t>
      </w:r>
      <w:r>
        <w:rPr>
          <w:rFonts w:ascii="Times New Roman" w:eastAsia="Times New Roman" w:hAnsi="Times New Roman"/>
          <w:b/>
          <w:bCs/>
          <w:sz w:val="24"/>
          <w:szCs w:val="24"/>
          <w:lang w:val="id-ID" w:eastAsia="zh-CN"/>
        </w:rPr>
        <w:tab/>
      </w:r>
      <w:r>
        <w:rPr>
          <w:rFonts w:ascii="Times New Roman" w:eastAsia="Times New Roman" w:hAnsi="Times New Roman"/>
          <w:bCs/>
          <w:sz w:val="24"/>
          <w:szCs w:val="24"/>
          <w:lang w:val="id-ID" w:eastAsia="zh-CN"/>
        </w:rPr>
        <w:t>Menurut Sanusi (2016:104), sumber data cenderung pada pengertian dari mana</w:t>
      </w:r>
      <w:r w:rsidR="00BC0459">
        <w:rPr>
          <w:rFonts w:ascii="Times New Roman" w:eastAsia="Times New Roman" w:hAnsi="Times New Roman"/>
          <w:bCs/>
          <w:sz w:val="24"/>
          <w:szCs w:val="24"/>
          <w:lang w:val="id-ID" w:eastAsia="zh-CN"/>
        </w:rPr>
        <w:t xml:space="preserve"> (sumbernya) data itu berasal. Berdasarkan hal itu, data tergolong menjadi dua bagian, yaitu data primer dan data sekunder:</w:t>
      </w:r>
    </w:p>
    <w:p w:rsidR="00BC0459" w:rsidRDefault="00BC0459" w:rsidP="00265C3A">
      <w:pPr>
        <w:pStyle w:val="ListParagraph"/>
        <w:widowControl w:val="0"/>
        <w:numPr>
          <w:ilvl w:val="0"/>
          <w:numId w:val="9"/>
        </w:numPr>
        <w:spacing w:after="0" w:line="240" w:lineRule="auto"/>
        <w:ind w:left="709"/>
        <w:jc w:val="both"/>
        <w:rPr>
          <w:rFonts w:ascii="Times New Roman" w:eastAsia="Times New Roman" w:hAnsi="Times New Roman"/>
          <w:bCs/>
          <w:sz w:val="24"/>
          <w:szCs w:val="24"/>
          <w:lang w:val="id-ID" w:eastAsia="zh-CN"/>
        </w:rPr>
      </w:pPr>
      <w:r>
        <w:rPr>
          <w:rFonts w:ascii="Times New Roman" w:eastAsia="Times New Roman" w:hAnsi="Times New Roman"/>
          <w:bCs/>
          <w:sz w:val="24"/>
          <w:szCs w:val="24"/>
          <w:lang w:val="id-ID" w:eastAsia="zh-CN"/>
        </w:rPr>
        <w:t>Data Primer</w:t>
      </w:r>
    </w:p>
    <w:p w:rsidR="00BC0459" w:rsidRDefault="00A23D31" w:rsidP="00265C3A">
      <w:pPr>
        <w:pStyle w:val="ListParagraph"/>
        <w:widowControl w:val="0"/>
        <w:spacing w:after="0" w:line="240" w:lineRule="auto"/>
        <w:ind w:left="709"/>
        <w:jc w:val="both"/>
        <w:rPr>
          <w:rFonts w:ascii="Times New Roman" w:eastAsia="Times New Roman" w:hAnsi="Times New Roman"/>
          <w:bCs/>
          <w:sz w:val="24"/>
          <w:szCs w:val="24"/>
          <w:lang w:val="id-ID" w:eastAsia="zh-CN"/>
        </w:rPr>
      </w:pPr>
      <w:r>
        <w:rPr>
          <w:rFonts w:ascii="Times New Roman" w:eastAsia="Times New Roman" w:hAnsi="Times New Roman"/>
          <w:bCs/>
          <w:sz w:val="24"/>
          <w:szCs w:val="24"/>
          <w:lang w:val="id-ID" w:eastAsia="zh-CN"/>
        </w:rPr>
        <w:t>Data primer adalah data yang pertama kali dicatat dan dikumpulkan oleh peneliti secara langsung tanpa perantara</w:t>
      </w:r>
    </w:p>
    <w:p w:rsidR="00A23D31" w:rsidRDefault="00A23D31" w:rsidP="00265C3A">
      <w:pPr>
        <w:pStyle w:val="ListParagraph"/>
        <w:widowControl w:val="0"/>
        <w:numPr>
          <w:ilvl w:val="0"/>
          <w:numId w:val="9"/>
        </w:numPr>
        <w:spacing w:after="0" w:line="240" w:lineRule="auto"/>
        <w:ind w:left="709"/>
        <w:jc w:val="both"/>
        <w:rPr>
          <w:rFonts w:ascii="Times New Roman" w:eastAsia="Times New Roman" w:hAnsi="Times New Roman"/>
          <w:bCs/>
          <w:sz w:val="24"/>
          <w:szCs w:val="24"/>
          <w:lang w:val="id-ID" w:eastAsia="zh-CN"/>
        </w:rPr>
      </w:pPr>
      <w:r>
        <w:rPr>
          <w:rFonts w:ascii="Times New Roman" w:eastAsia="Times New Roman" w:hAnsi="Times New Roman"/>
          <w:bCs/>
          <w:sz w:val="24"/>
          <w:szCs w:val="24"/>
          <w:lang w:val="id-ID" w:eastAsia="zh-CN"/>
        </w:rPr>
        <w:t>Data Sekunder</w:t>
      </w:r>
    </w:p>
    <w:p w:rsidR="00E55A1C" w:rsidRPr="00E55A1C" w:rsidRDefault="00A23D31" w:rsidP="00E55A1C">
      <w:pPr>
        <w:pStyle w:val="ListParagraph"/>
        <w:widowControl w:val="0"/>
        <w:spacing w:after="0" w:line="240" w:lineRule="auto"/>
        <w:ind w:left="709"/>
        <w:jc w:val="both"/>
        <w:rPr>
          <w:rFonts w:ascii="Times New Roman" w:eastAsia="Times New Roman" w:hAnsi="Times New Roman"/>
          <w:bCs/>
          <w:sz w:val="24"/>
          <w:szCs w:val="24"/>
          <w:lang w:val="id-ID" w:eastAsia="zh-CN"/>
        </w:rPr>
      </w:pPr>
      <w:r>
        <w:rPr>
          <w:rFonts w:ascii="Times New Roman" w:eastAsia="Times New Roman" w:hAnsi="Times New Roman"/>
          <w:bCs/>
          <w:sz w:val="24"/>
          <w:szCs w:val="24"/>
          <w:lang w:val="id-ID" w:eastAsia="zh-CN"/>
        </w:rPr>
        <w:t>Data sekunder adalah data yang sudah tersedia dan dikumpulkan oleh pihak lain. Terkait dengan data sekunder, peneliti tinggal memanfaatkan data tersebut menurut kebutuhannya, data sekunder selain tersedia di instansi, juga tersedia diluar instansi atau lokasi penelitian.</w:t>
      </w:r>
      <w:r w:rsidRPr="00E55A1C">
        <w:rPr>
          <w:rFonts w:ascii="Times New Roman" w:eastAsia="Times New Roman" w:hAnsi="Times New Roman"/>
          <w:bCs/>
          <w:sz w:val="24"/>
          <w:szCs w:val="24"/>
          <w:lang w:val="id-ID" w:eastAsia="zh-CN"/>
        </w:rPr>
        <w:t xml:space="preserve"> </w:t>
      </w:r>
    </w:p>
    <w:p w:rsidR="00E55A1C" w:rsidRPr="00E55A1C" w:rsidRDefault="00E55A1C" w:rsidP="00E55A1C">
      <w:pPr>
        <w:pStyle w:val="ListParagraph"/>
        <w:widowControl w:val="0"/>
        <w:spacing w:after="0" w:line="240" w:lineRule="auto"/>
        <w:ind w:left="0"/>
        <w:jc w:val="both"/>
        <w:rPr>
          <w:rFonts w:ascii="Times New Roman" w:eastAsia="Times New Roman" w:hAnsi="Times New Roman"/>
          <w:bCs/>
          <w:sz w:val="6"/>
          <w:szCs w:val="6"/>
          <w:lang w:val="id-ID" w:eastAsia="zh-CN"/>
        </w:rPr>
      </w:pPr>
      <w:r>
        <w:rPr>
          <w:rFonts w:ascii="Times New Roman" w:eastAsia="Times New Roman" w:hAnsi="Times New Roman"/>
          <w:bCs/>
          <w:sz w:val="24"/>
          <w:szCs w:val="24"/>
          <w:lang w:val="id-ID" w:eastAsia="zh-CN"/>
        </w:rPr>
        <w:t xml:space="preserve">            </w:t>
      </w:r>
    </w:p>
    <w:p w:rsidR="00567AD8" w:rsidRDefault="00A23D31" w:rsidP="00E55A1C">
      <w:pPr>
        <w:pStyle w:val="ListParagraph"/>
        <w:widowControl w:val="0"/>
        <w:spacing w:before="240" w:after="0" w:line="360" w:lineRule="auto"/>
        <w:ind w:left="0" w:firstLine="709"/>
        <w:jc w:val="both"/>
        <w:rPr>
          <w:rFonts w:ascii="Times New Roman" w:eastAsia="Times New Roman" w:hAnsi="Times New Roman"/>
          <w:bCs/>
          <w:sz w:val="24"/>
          <w:szCs w:val="24"/>
          <w:lang w:val="id-ID" w:eastAsia="zh-CN"/>
        </w:rPr>
      </w:pPr>
      <w:r>
        <w:rPr>
          <w:rFonts w:ascii="Times New Roman" w:eastAsia="Times New Roman" w:hAnsi="Times New Roman"/>
          <w:bCs/>
          <w:sz w:val="24"/>
          <w:szCs w:val="24"/>
          <w:lang w:val="id-ID" w:eastAsia="zh-CN"/>
        </w:rPr>
        <w:t>Berdasarkan pengertian di atas, penulis memperoleh data sekunder dari PT Serasi Autoraya/TRAC Cabang Palembang berupa gambaran umum dan sejarah singkat berdirinya perusahaan, struktu</w:t>
      </w:r>
      <w:r w:rsidR="003973FF">
        <w:rPr>
          <w:rFonts w:ascii="Times New Roman" w:eastAsia="Times New Roman" w:hAnsi="Times New Roman"/>
          <w:bCs/>
          <w:sz w:val="24"/>
          <w:szCs w:val="24"/>
          <w:lang w:val="id-ID" w:eastAsia="zh-CN"/>
        </w:rPr>
        <w:t>r</w:t>
      </w:r>
      <w:r>
        <w:rPr>
          <w:rFonts w:ascii="Times New Roman" w:eastAsia="Times New Roman" w:hAnsi="Times New Roman"/>
          <w:bCs/>
          <w:sz w:val="24"/>
          <w:szCs w:val="24"/>
          <w:lang w:val="id-ID" w:eastAsia="zh-CN"/>
        </w:rPr>
        <w:t xml:space="preserve"> organisasi perusahaan beserta uraian dan tugasnya masing-masing, dan laporan keuangan yang terdiri dari laporan posisi keuangan dan laporan laba rugi selama 3 tahun terakhir, yaitu periode tahun 2014, 2015 dan 2016</w:t>
      </w:r>
      <w:r w:rsidR="009B4F77">
        <w:rPr>
          <w:rFonts w:ascii="Times New Roman" w:eastAsia="Times New Roman" w:hAnsi="Times New Roman"/>
          <w:bCs/>
          <w:sz w:val="24"/>
          <w:szCs w:val="24"/>
          <w:lang w:val="id-ID" w:eastAsia="zh-CN"/>
        </w:rPr>
        <w:t>.</w:t>
      </w:r>
    </w:p>
    <w:p w:rsidR="00E55A1C" w:rsidRPr="00E55A1C" w:rsidRDefault="00E55A1C" w:rsidP="00E55A1C">
      <w:pPr>
        <w:pStyle w:val="ListParagraph"/>
        <w:widowControl w:val="0"/>
        <w:spacing w:before="240" w:after="0" w:line="360" w:lineRule="auto"/>
        <w:ind w:left="-426"/>
        <w:jc w:val="both"/>
        <w:rPr>
          <w:rFonts w:ascii="Times New Roman" w:eastAsia="Times New Roman" w:hAnsi="Times New Roman"/>
          <w:bCs/>
          <w:sz w:val="24"/>
          <w:szCs w:val="24"/>
          <w:lang w:val="id-ID" w:eastAsia="zh-CN"/>
        </w:rPr>
      </w:pPr>
    </w:p>
    <w:p w:rsidR="001009F2" w:rsidRPr="00DE499F" w:rsidRDefault="001C7AA2" w:rsidP="001C7AA2">
      <w:pPr>
        <w:pStyle w:val="ListParagraph"/>
        <w:spacing w:after="0" w:line="360" w:lineRule="auto"/>
        <w:ind w:left="360" w:hanging="360"/>
        <w:rPr>
          <w:rFonts w:ascii="Times New Roman" w:hAnsi="Times New Roman"/>
          <w:b/>
          <w:sz w:val="24"/>
          <w:szCs w:val="24"/>
        </w:rPr>
      </w:pPr>
      <w:r>
        <w:rPr>
          <w:rFonts w:ascii="Times New Roman" w:hAnsi="Times New Roman"/>
          <w:b/>
          <w:sz w:val="24"/>
          <w:szCs w:val="24"/>
          <w:lang w:val="id-ID"/>
        </w:rPr>
        <w:t>1.</w:t>
      </w:r>
      <w:r w:rsidR="00567AD8">
        <w:rPr>
          <w:rFonts w:ascii="Times New Roman" w:hAnsi="Times New Roman"/>
          <w:b/>
          <w:sz w:val="24"/>
          <w:szCs w:val="24"/>
          <w:lang w:val="id-ID"/>
        </w:rPr>
        <w:t>7</w:t>
      </w:r>
      <w:r w:rsidR="00AF4858">
        <w:rPr>
          <w:rFonts w:ascii="Times New Roman" w:hAnsi="Times New Roman"/>
          <w:b/>
          <w:sz w:val="24"/>
          <w:szCs w:val="24"/>
          <w:lang w:val="id-ID"/>
        </w:rPr>
        <w:t xml:space="preserve"> </w:t>
      </w:r>
      <w:r w:rsidR="00AF4858">
        <w:rPr>
          <w:rFonts w:ascii="Times New Roman" w:hAnsi="Times New Roman"/>
          <w:b/>
          <w:sz w:val="24"/>
          <w:szCs w:val="24"/>
          <w:lang w:val="id-ID"/>
        </w:rPr>
        <w:tab/>
      </w:r>
      <w:r w:rsidR="00DE499F">
        <w:rPr>
          <w:rFonts w:ascii="Times New Roman" w:hAnsi="Times New Roman"/>
          <w:b/>
          <w:sz w:val="24"/>
          <w:szCs w:val="24"/>
        </w:rPr>
        <w:t>Siste</w:t>
      </w:r>
      <w:r w:rsidR="00887D94">
        <w:rPr>
          <w:rFonts w:ascii="Times New Roman" w:hAnsi="Times New Roman"/>
          <w:b/>
          <w:sz w:val="24"/>
          <w:szCs w:val="24"/>
        </w:rPr>
        <w:t>matika Pe</w:t>
      </w:r>
      <w:r w:rsidR="00887D94">
        <w:rPr>
          <w:rFonts w:ascii="Times New Roman" w:hAnsi="Times New Roman"/>
          <w:b/>
          <w:sz w:val="24"/>
          <w:szCs w:val="24"/>
          <w:lang w:val="id-ID"/>
        </w:rPr>
        <w:t>nulisan</w:t>
      </w:r>
    </w:p>
    <w:p w:rsidR="002E642C" w:rsidRDefault="002E642C" w:rsidP="00380D29">
      <w:pPr>
        <w:spacing w:after="0" w:line="360" w:lineRule="auto"/>
        <w:ind w:firstLine="720"/>
        <w:jc w:val="both"/>
        <w:rPr>
          <w:rFonts w:ascii="Times New Roman" w:hAnsi="Times New Roman"/>
          <w:sz w:val="24"/>
          <w:szCs w:val="24"/>
        </w:rPr>
      </w:pPr>
      <w:r>
        <w:rPr>
          <w:rFonts w:ascii="Times New Roman" w:hAnsi="Times New Roman"/>
          <w:sz w:val="24"/>
          <w:szCs w:val="24"/>
        </w:rPr>
        <w:t xml:space="preserve">Secara garis besar laporan akhir ini terdiri dari </w:t>
      </w:r>
      <w:proofErr w:type="gramStart"/>
      <w:r>
        <w:rPr>
          <w:rFonts w:ascii="Times New Roman" w:hAnsi="Times New Roman"/>
          <w:sz w:val="24"/>
          <w:szCs w:val="24"/>
        </w:rPr>
        <w:t>lima</w:t>
      </w:r>
      <w:proofErr w:type="gramEnd"/>
      <w:r>
        <w:rPr>
          <w:rFonts w:ascii="Times New Roman" w:hAnsi="Times New Roman"/>
          <w:sz w:val="24"/>
          <w:szCs w:val="24"/>
        </w:rPr>
        <w:t xml:space="preserve"> bab yang isinya mencerminkan susunan materi yang akan dibahas. Setiap </w:t>
      </w:r>
      <w:proofErr w:type="gramStart"/>
      <w:r>
        <w:rPr>
          <w:rFonts w:ascii="Times New Roman" w:hAnsi="Times New Roman"/>
          <w:sz w:val="24"/>
          <w:szCs w:val="24"/>
        </w:rPr>
        <w:t>bab</w:t>
      </w:r>
      <w:proofErr w:type="gramEnd"/>
      <w:r>
        <w:rPr>
          <w:rFonts w:ascii="Times New Roman" w:hAnsi="Times New Roman"/>
          <w:sz w:val="24"/>
          <w:szCs w:val="24"/>
        </w:rPr>
        <w:t xml:space="preserve"> memiliki hubungan langsung antara satu dengan yang lainnya. Untuk memberikan gambaran yang jelas berikut ini akan diuraikan mengenai sistematika pelaporan akhir secara garis besar sebagai </w:t>
      </w:r>
      <w:proofErr w:type="gramStart"/>
      <w:r>
        <w:rPr>
          <w:rFonts w:ascii="Times New Roman" w:hAnsi="Times New Roman"/>
          <w:sz w:val="24"/>
          <w:szCs w:val="24"/>
        </w:rPr>
        <w:t>berikut :</w:t>
      </w:r>
      <w:proofErr w:type="gramEnd"/>
    </w:p>
    <w:p w:rsidR="002E642C" w:rsidRDefault="002E642C" w:rsidP="00A272A2">
      <w:pPr>
        <w:spacing w:after="0" w:line="360" w:lineRule="auto"/>
        <w:jc w:val="both"/>
        <w:rPr>
          <w:rFonts w:ascii="Times New Roman" w:hAnsi="Times New Roman"/>
          <w:sz w:val="24"/>
          <w:szCs w:val="24"/>
        </w:rPr>
      </w:pPr>
    </w:p>
    <w:p w:rsidR="002E642C" w:rsidRDefault="002E642C" w:rsidP="00E55FDD">
      <w:pPr>
        <w:spacing w:after="0" w:line="360" w:lineRule="auto"/>
        <w:jc w:val="both"/>
        <w:rPr>
          <w:rFonts w:ascii="Times New Roman" w:hAnsi="Times New Roman"/>
          <w:b/>
          <w:sz w:val="24"/>
          <w:szCs w:val="24"/>
        </w:rPr>
      </w:pPr>
      <w:r>
        <w:rPr>
          <w:rFonts w:ascii="Times New Roman" w:hAnsi="Times New Roman"/>
          <w:b/>
          <w:sz w:val="24"/>
          <w:szCs w:val="24"/>
        </w:rPr>
        <w:t xml:space="preserve">BAB I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rPr>
        <w:t>PENDAHULUAN</w:t>
      </w:r>
    </w:p>
    <w:p w:rsidR="00DA1562" w:rsidRDefault="00A52C37" w:rsidP="0039618E">
      <w:pPr>
        <w:tabs>
          <w:tab w:val="left" w:pos="851"/>
        </w:tabs>
        <w:spacing w:after="0" w:line="360" w:lineRule="auto"/>
        <w:ind w:left="1440"/>
        <w:jc w:val="both"/>
        <w:rPr>
          <w:rFonts w:ascii="Times New Roman" w:eastAsia="Times New Roman" w:hAnsi="Times New Roman"/>
          <w:position w:val="-1"/>
          <w:sz w:val="24"/>
          <w:szCs w:val="24"/>
          <w:lang w:val="id-ID"/>
        </w:rPr>
      </w:pPr>
      <w:r w:rsidRPr="00017341">
        <w:rPr>
          <w:rFonts w:ascii="Times New Roman" w:eastAsia="Times New Roman" w:hAnsi="Times New Roman"/>
          <w:position w:val="-1"/>
          <w:sz w:val="24"/>
          <w:szCs w:val="24"/>
        </w:rPr>
        <w:t xml:space="preserve">Dalam </w:t>
      </w:r>
      <w:proofErr w:type="gramStart"/>
      <w:r w:rsidRPr="00017341">
        <w:rPr>
          <w:rFonts w:ascii="Times New Roman" w:eastAsia="Times New Roman" w:hAnsi="Times New Roman"/>
          <w:position w:val="-1"/>
          <w:sz w:val="24"/>
          <w:szCs w:val="24"/>
        </w:rPr>
        <w:t>bab</w:t>
      </w:r>
      <w:proofErr w:type="gramEnd"/>
      <w:r w:rsidRPr="00017341">
        <w:rPr>
          <w:rFonts w:ascii="Times New Roman" w:eastAsia="Times New Roman" w:hAnsi="Times New Roman"/>
          <w:position w:val="-1"/>
          <w:sz w:val="24"/>
          <w:szCs w:val="24"/>
        </w:rPr>
        <w:t xml:space="preserve"> ini, akan diura</w:t>
      </w:r>
      <w:r w:rsidR="001F2F58">
        <w:rPr>
          <w:rFonts w:ascii="Times New Roman" w:eastAsia="Times New Roman" w:hAnsi="Times New Roman"/>
          <w:position w:val="-1"/>
          <w:sz w:val="24"/>
          <w:szCs w:val="24"/>
        </w:rPr>
        <w:t xml:space="preserve">ikan mengenai latar belakang, </w:t>
      </w:r>
      <w:r w:rsidRPr="00017341">
        <w:rPr>
          <w:rFonts w:ascii="Times New Roman" w:eastAsia="Times New Roman" w:hAnsi="Times New Roman"/>
          <w:position w:val="-1"/>
          <w:sz w:val="24"/>
          <w:szCs w:val="24"/>
        </w:rPr>
        <w:t>rumusan masalah, ruang lingkup pembahasa</w:t>
      </w:r>
      <w:r w:rsidR="00FC2D51">
        <w:rPr>
          <w:rFonts w:ascii="Times New Roman" w:eastAsia="Times New Roman" w:hAnsi="Times New Roman"/>
          <w:position w:val="-1"/>
          <w:sz w:val="24"/>
          <w:szCs w:val="24"/>
        </w:rPr>
        <w:t>n, tujuan dan manfaat penulisan</w:t>
      </w:r>
      <w:r w:rsidRPr="00017341">
        <w:rPr>
          <w:rFonts w:ascii="Times New Roman" w:eastAsia="Times New Roman" w:hAnsi="Times New Roman"/>
          <w:position w:val="-1"/>
          <w:sz w:val="24"/>
          <w:szCs w:val="24"/>
        </w:rPr>
        <w:t>,</w:t>
      </w:r>
      <w:r w:rsidR="001F2F58">
        <w:rPr>
          <w:rFonts w:ascii="Times New Roman" w:eastAsia="Times New Roman" w:hAnsi="Times New Roman"/>
          <w:position w:val="-1"/>
          <w:sz w:val="24"/>
          <w:szCs w:val="24"/>
          <w:lang w:val="id-ID"/>
        </w:rPr>
        <w:t xml:space="preserve"> metode pengumpulan data,</w:t>
      </w:r>
      <w:r w:rsidRPr="00017341">
        <w:rPr>
          <w:rFonts w:ascii="Times New Roman" w:eastAsia="Times New Roman" w:hAnsi="Times New Roman"/>
          <w:position w:val="-1"/>
          <w:sz w:val="24"/>
          <w:szCs w:val="24"/>
        </w:rPr>
        <w:t xml:space="preserve"> </w:t>
      </w:r>
      <w:r w:rsidR="00FC2D51">
        <w:rPr>
          <w:rFonts w:ascii="Times New Roman" w:eastAsia="Times New Roman" w:hAnsi="Times New Roman"/>
          <w:position w:val="-1"/>
          <w:sz w:val="24"/>
          <w:szCs w:val="24"/>
          <w:lang w:val="id-ID"/>
        </w:rPr>
        <w:t xml:space="preserve">dan </w:t>
      </w:r>
      <w:r w:rsidRPr="00017341">
        <w:rPr>
          <w:rFonts w:ascii="Times New Roman" w:eastAsia="Times New Roman" w:hAnsi="Times New Roman"/>
          <w:position w:val="-1"/>
          <w:sz w:val="24"/>
          <w:szCs w:val="24"/>
        </w:rPr>
        <w:t>sistematika penulisan</w:t>
      </w:r>
      <w:r>
        <w:rPr>
          <w:rFonts w:ascii="Times New Roman" w:eastAsia="Times New Roman" w:hAnsi="Times New Roman"/>
          <w:position w:val="-1"/>
          <w:sz w:val="24"/>
          <w:szCs w:val="24"/>
          <w:lang w:val="id-ID"/>
        </w:rPr>
        <w:t>.</w:t>
      </w:r>
    </w:p>
    <w:p w:rsidR="00A272A2" w:rsidRDefault="00A272A2" w:rsidP="0039618E">
      <w:pPr>
        <w:tabs>
          <w:tab w:val="left" w:pos="851"/>
        </w:tabs>
        <w:spacing w:after="0" w:line="360" w:lineRule="auto"/>
        <w:ind w:left="1440"/>
        <w:jc w:val="both"/>
        <w:rPr>
          <w:rFonts w:ascii="Times New Roman" w:eastAsia="Times New Roman" w:hAnsi="Times New Roman"/>
          <w:position w:val="-1"/>
          <w:sz w:val="24"/>
          <w:szCs w:val="24"/>
          <w:lang w:val="id-ID"/>
        </w:rPr>
      </w:pPr>
      <w:bookmarkStart w:id="0" w:name="_GoBack"/>
      <w:bookmarkEnd w:id="0"/>
    </w:p>
    <w:p w:rsidR="00A272A2" w:rsidRPr="00B107F8" w:rsidRDefault="00A272A2" w:rsidP="0039618E">
      <w:pPr>
        <w:tabs>
          <w:tab w:val="left" w:pos="851"/>
        </w:tabs>
        <w:spacing w:after="0" w:line="360" w:lineRule="auto"/>
        <w:ind w:left="1440"/>
        <w:jc w:val="both"/>
        <w:rPr>
          <w:rFonts w:ascii="Times New Roman" w:eastAsia="Times New Roman" w:hAnsi="Times New Roman"/>
          <w:position w:val="-1"/>
          <w:sz w:val="24"/>
          <w:szCs w:val="24"/>
          <w:lang w:val="id-ID"/>
        </w:rPr>
      </w:pPr>
    </w:p>
    <w:p w:rsidR="002E642C" w:rsidRDefault="002E642C" w:rsidP="00E55FDD">
      <w:pPr>
        <w:tabs>
          <w:tab w:val="left" w:pos="851"/>
        </w:tabs>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BAB II </w:t>
      </w:r>
      <w:r w:rsidR="00926428">
        <w:rPr>
          <w:rFonts w:ascii="Times New Roman" w:hAnsi="Times New Roman"/>
          <w:b/>
          <w:sz w:val="24"/>
          <w:szCs w:val="24"/>
          <w:lang w:val="id-ID"/>
        </w:rPr>
        <w:tab/>
      </w:r>
      <w:r w:rsidR="00926428">
        <w:rPr>
          <w:rFonts w:ascii="Times New Roman" w:hAnsi="Times New Roman"/>
          <w:b/>
          <w:sz w:val="24"/>
          <w:szCs w:val="24"/>
          <w:lang w:val="id-ID"/>
        </w:rPr>
        <w:tab/>
        <w:t>T</w:t>
      </w:r>
      <w:r>
        <w:rPr>
          <w:rFonts w:ascii="Times New Roman" w:hAnsi="Times New Roman"/>
          <w:b/>
          <w:sz w:val="24"/>
          <w:szCs w:val="24"/>
        </w:rPr>
        <w:t>INJAUAN PUSTAKA</w:t>
      </w:r>
    </w:p>
    <w:p w:rsidR="00DA1562" w:rsidRPr="00B107F8" w:rsidRDefault="00544A55" w:rsidP="0039618E">
      <w:pPr>
        <w:widowControl w:val="0"/>
        <w:spacing w:after="0" w:line="360" w:lineRule="auto"/>
        <w:ind w:leftChars="654" w:left="1439"/>
        <w:jc w:val="both"/>
        <w:rPr>
          <w:rFonts w:ascii="Times New Roman" w:eastAsia="SimSun" w:hAnsi="Times New Roman"/>
          <w:sz w:val="24"/>
          <w:szCs w:val="24"/>
          <w:lang w:val="id-ID" w:eastAsia="zh-CN"/>
        </w:rPr>
      </w:pPr>
      <w:r w:rsidRPr="00544A55">
        <w:rPr>
          <w:rFonts w:ascii="Times New Roman" w:eastAsia="SimSun" w:hAnsi="Times New Roman"/>
          <w:sz w:val="24"/>
          <w:szCs w:val="24"/>
          <w:lang w:val="id-ID" w:eastAsia="zh-CN"/>
        </w:rPr>
        <w:t xml:space="preserve">Bab ini merupakan pendapat-pendapat para ahli yang menjadi dasar penulis akan melakukan analisis terhadap permasalahan. Hal-hal yang dikemukakan pada bab ini antara lain meliputi </w:t>
      </w:r>
      <w:r w:rsidR="005B1F81" w:rsidRPr="00544A55">
        <w:rPr>
          <w:rFonts w:ascii="Times New Roman" w:eastAsia="SimSun" w:hAnsi="Times New Roman"/>
          <w:sz w:val="24"/>
          <w:szCs w:val="24"/>
          <w:lang w:val="id-ID" w:eastAsia="zh-CN"/>
        </w:rPr>
        <w:t>meliputi pengertian laporan keuangan, tujuan laporan keuangan,</w:t>
      </w:r>
      <w:r w:rsidR="005B1F81">
        <w:rPr>
          <w:rFonts w:ascii="Times New Roman" w:eastAsia="SimSun" w:hAnsi="Times New Roman"/>
          <w:sz w:val="24"/>
          <w:szCs w:val="24"/>
          <w:lang w:val="id-ID" w:eastAsia="zh-CN"/>
        </w:rPr>
        <w:t xml:space="preserve"> pengertian analisis laporan keuangan, tujuan analisis laporan keuangan, pengertian rasio keuangan,</w:t>
      </w:r>
      <w:r w:rsidR="005B1F81" w:rsidRPr="00544A55">
        <w:rPr>
          <w:rFonts w:ascii="Times New Roman" w:eastAsia="SimSun" w:hAnsi="Times New Roman"/>
          <w:sz w:val="24"/>
          <w:szCs w:val="24"/>
          <w:lang w:val="id-ID" w:eastAsia="zh-CN"/>
        </w:rPr>
        <w:t xml:space="preserve"> jenis-jenis rasio keuangan, metode dan teknik analisis laporan keuangan</w:t>
      </w:r>
      <w:r w:rsidR="005B1F81">
        <w:rPr>
          <w:rFonts w:ascii="Times New Roman" w:eastAsia="SimSun" w:hAnsi="Times New Roman"/>
          <w:sz w:val="24"/>
          <w:szCs w:val="24"/>
          <w:lang w:val="id-ID" w:eastAsia="zh-CN"/>
        </w:rPr>
        <w:t>,</w:t>
      </w:r>
      <w:r w:rsidR="00164B46">
        <w:rPr>
          <w:rFonts w:ascii="Times New Roman" w:eastAsia="SimSun" w:hAnsi="Times New Roman"/>
          <w:sz w:val="24"/>
          <w:szCs w:val="24"/>
          <w:lang w:val="id-ID" w:eastAsia="zh-CN"/>
        </w:rPr>
        <w:t xml:space="preserve"> kinerja keuangan perusahaan</w:t>
      </w:r>
      <w:r w:rsidR="005B1F81">
        <w:rPr>
          <w:rFonts w:ascii="Times New Roman" w:eastAsia="SimSun" w:hAnsi="Times New Roman"/>
          <w:sz w:val="24"/>
          <w:szCs w:val="24"/>
          <w:lang w:val="id-ID" w:eastAsia="zh-CN"/>
        </w:rPr>
        <w:t xml:space="preserve"> rasio likuiditas, rasio solvabilitas, rasio aktivitas dan rasio profitabilitas</w:t>
      </w:r>
    </w:p>
    <w:p w:rsidR="002E642C" w:rsidRDefault="002E642C" w:rsidP="00E55FDD">
      <w:pPr>
        <w:tabs>
          <w:tab w:val="left" w:pos="851"/>
        </w:tabs>
        <w:spacing w:after="0" w:line="360" w:lineRule="auto"/>
        <w:jc w:val="both"/>
        <w:rPr>
          <w:rFonts w:ascii="Times New Roman" w:hAnsi="Times New Roman"/>
          <w:b/>
          <w:sz w:val="24"/>
          <w:szCs w:val="24"/>
        </w:rPr>
      </w:pPr>
      <w:r>
        <w:rPr>
          <w:rFonts w:ascii="Times New Roman" w:hAnsi="Times New Roman"/>
          <w:b/>
          <w:sz w:val="24"/>
          <w:szCs w:val="24"/>
        </w:rPr>
        <w:t xml:space="preserve">BAB III </w:t>
      </w:r>
      <w:r>
        <w:rPr>
          <w:rFonts w:ascii="Times New Roman" w:hAnsi="Times New Roman"/>
          <w:b/>
          <w:sz w:val="24"/>
          <w:szCs w:val="24"/>
          <w:lang w:val="id-ID"/>
        </w:rPr>
        <w:tab/>
      </w:r>
      <w:r>
        <w:rPr>
          <w:rFonts w:ascii="Times New Roman" w:hAnsi="Times New Roman"/>
          <w:b/>
          <w:sz w:val="24"/>
          <w:szCs w:val="24"/>
        </w:rPr>
        <w:t>GAMBARAN UMUM PERUSAHAAN</w:t>
      </w:r>
    </w:p>
    <w:p w:rsidR="006506D8" w:rsidRPr="005B7539" w:rsidRDefault="005B7539" w:rsidP="0039618E">
      <w:pPr>
        <w:tabs>
          <w:tab w:val="left" w:pos="851"/>
        </w:tabs>
        <w:spacing w:after="0" w:line="360" w:lineRule="auto"/>
        <w:ind w:left="1440"/>
        <w:jc w:val="both"/>
        <w:rPr>
          <w:rFonts w:ascii="Times New Roman" w:hAnsi="Times New Roman"/>
          <w:sz w:val="24"/>
          <w:szCs w:val="24"/>
          <w:lang w:val="id-ID"/>
        </w:rPr>
      </w:pPr>
      <w:r>
        <w:rPr>
          <w:rFonts w:ascii="Times New Roman" w:hAnsi="Times New Roman"/>
          <w:sz w:val="24"/>
          <w:szCs w:val="24"/>
          <w:lang w:val="id-ID"/>
        </w:rPr>
        <w:t>B</w:t>
      </w:r>
      <w:r w:rsidR="00544A55" w:rsidRPr="00544A55">
        <w:rPr>
          <w:rFonts w:ascii="Times New Roman" w:hAnsi="Times New Roman"/>
          <w:sz w:val="24"/>
          <w:szCs w:val="24"/>
        </w:rPr>
        <w:t>ab ini penulis akan menjelaskan mengenai hal-hal yan</w:t>
      </w:r>
      <w:r>
        <w:rPr>
          <w:rFonts w:ascii="Times New Roman" w:hAnsi="Times New Roman"/>
          <w:sz w:val="24"/>
          <w:szCs w:val="24"/>
        </w:rPr>
        <w:t xml:space="preserve">g behubungan dengan Perusahaan antara lain </w:t>
      </w:r>
      <w:r w:rsidR="00544A55" w:rsidRPr="00544A55">
        <w:rPr>
          <w:rFonts w:ascii="Times New Roman" w:hAnsi="Times New Roman"/>
          <w:sz w:val="24"/>
          <w:szCs w:val="24"/>
        </w:rPr>
        <w:t>sejarah singkat perusahaan, stru</w:t>
      </w:r>
      <w:r w:rsidR="00095223">
        <w:rPr>
          <w:rFonts w:ascii="Times New Roman" w:hAnsi="Times New Roman"/>
          <w:sz w:val="24"/>
          <w:szCs w:val="24"/>
        </w:rPr>
        <w:t xml:space="preserve">ktur organisasi, </w:t>
      </w:r>
      <w:r w:rsidR="00544A55" w:rsidRPr="00544A55">
        <w:rPr>
          <w:rFonts w:ascii="Times New Roman" w:hAnsi="Times New Roman"/>
          <w:sz w:val="24"/>
          <w:szCs w:val="24"/>
        </w:rPr>
        <w:t>visi dan misi perusahaan, ura</w:t>
      </w:r>
      <w:r w:rsidR="00095223">
        <w:rPr>
          <w:rFonts w:ascii="Times New Roman" w:hAnsi="Times New Roman"/>
          <w:sz w:val="24"/>
          <w:szCs w:val="24"/>
        </w:rPr>
        <w:t>ian tugas dan</w:t>
      </w:r>
      <w:r w:rsidR="00095223">
        <w:rPr>
          <w:rFonts w:ascii="Times New Roman" w:hAnsi="Times New Roman"/>
          <w:sz w:val="24"/>
          <w:szCs w:val="24"/>
          <w:lang w:val="id-ID"/>
        </w:rPr>
        <w:t xml:space="preserve"> data berupa</w:t>
      </w:r>
      <w:r w:rsidR="00095223">
        <w:rPr>
          <w:rFonts w:ascii="Times New Roman" w:hAnsi="Times New Roman"/>
          <w:sz w:val="24"/>
          <w:szCs w:val="24"/>
        </w:rPr>
        <w:t xml:space="preserve"> laporan keuangan</w:t>
      </w:r>
      <w:r w:rsidR="001F2F58">
        <w:rPr>
          <w:rFonts w:ascii="Times New Roman" w:hAnsi="Times New Roman"/>
          <w:sz w:val="24"/>
          <w:szCs w:val="24"/>
        </w:rPr>
        <w:t xml:space="preserve"> </w:t>
      </w:r>
      <w:r>
        <w:rPr>
          <w:rFonts w:ascii="Times New Roman" w:hAnsi="Times New Roman"/>
          <w:sz w:val="24"/>
          <w:szCs w:val="24"/>
          <w:lang w:val="id-ID"/>
        </w:rPr>
        <w:t>.</w:t>
      </w:r>
    </w:p>
    <w:p w:rsidR="002E642C" w:rsidRDefault="002E642C" w:rsidP="00E55FDD">
      <w:pPr>
        <w:tabs>
          <w:tab w:val="left" w:pos="851"/>
        </w:tabs>
        <w:spacing w:after="0" w:line="360" w:lineRule="auto"/>
        <w:jc w:val="both"/>
        <w:rPr>
          <w:rFonts w:ascii="Times New Roman" w:hAnsi="Times New Roman"/>
          <w:b/>
          <w:sz w:val="24"/>
          <w:szCs w:val="24"/>
        </w:rPr>
      </w:pPr>
      <w:r>
        <w:rPr>
          <w:rFonts w:ascii="Times New Roman" w:hAnsi="Times New Roman"/>
          <w:b/>
          <w:sz w:val="24"/>
          <w:szCs w:val="24"/>
        </w:rPr>
        <w:t xml:space="preserve">BAB IV </w:t>
      </w:r>
      <w:r w:rsidR="002A5096">
        <w:rPr>
          <w:rFonts w:ascii="Times New Roman" w:hAnsi="Times New Roman"/>
          <w:b/>
          <w:sz w:val="24"/>
          <w:szCs w:val="24"/>
          <w:lang w:val="id-ID"/>
        </w:rPr>
        <w:tab/>
      </w:r>
      <w:r>
        <w:rPr>
          <w:rFonts w:ascii="Times New Roman" w:hAnsi="Times New Roman"/>
          <w:b/>
          <w:sz w:val="24"/>
          <w:szCs w:val="24"/>
        </w:rPr>
        <w:t>PEMBAHASAN</w:t>
      </w:r>
    </w:p>
    <w:p w:rsidR="00FE7D5F" w:rsidRPr="0039618E" w:rsidRDefault="00544A55" w:rsidP="0039618E">
      <w:pPr>
        <w:tabs>
          <w:tab w:val="left" w:pos="993"/>
        </w:tabs>
        <w:spacing w:after="0" w:line="360" w:lineRule="auto"/>
        <w:ind w:left="1440"/>
        <w:jc w:val="both"/>
        <w:rPr>
          <w:rFonts w:ascii="Times New Roman" w:hAnsi="Times New Roman"/>
          <w:sz w:val="24"/>
          <w:szCs w:val="24"/>
        </w:rPr>
      </w:pPr>
      <w:r w:rsidRPr="00544A55">
        <w:rPr>
          <w:rFonts w:ascii="Times New Roman" w:hAnsi="Times New Roman"/>
          <w:sz w:val="24"/>
          <w:szCs w:val="24"/>
        </w:rPr>
        <w:t xml:space="preserve">Bab ini penulis </w:t>
      </w:r>
      <w:proofErr w:type="gramStart"/>
      <w:r w:rsidRPr="00544A55">
        <w:rPr>
          <w:rFonts w:ascii="Times New Roman" w:hAnsi="Times New Roman"/>
          <w:sz w:val="24"/>
          <w:szCs w:val="24"/>
        </w:rPr>
        <w:t>akan</w:t>
      </w:r>
      <w:proofErr w:type="gramEnd"/>
      <w:r w:rsidRPr="00544A55">
        <w:rPr>
          <w:rFonts w:ascii="Times New Roman" w:hAnsi="Times New Roman"/>
          <w:sz w:val="24"/>
          <w:szCs w:val="24"/>
        </w:rPr>
        <w:t xml:space="preserve"> menganalisis data-data yang diperoleh dari perusahaan berdasarkan landasan teori yang telah dikemukakan meliputi analisis pengukuran kinerja dengan menggunakan rasio keuangan</w:t>
      </w:r>
      <w:r w:rsidR="008D3931">
        <w:rPr>
          <w:rFonts w:ascii="Times New Roman" w:hAnsi="Times New Roman"/>
          <w:sz w:val="24"/>
          <w:szCs w:val="24"/>
          <w:lang w:val="id-ID"/>
        </w:rPr>
        <w:t xml:space="preserve"> yaitu rasio likuiditas, solvabilitas, aktivitas, dan profitabilitas</w:t>
      </w:r>
      <w:r w:rsidRPr="00544A55">
        <w:rPr>
          <w:rFonts w:ascii="Times New Roman" w:hAnsi="Times New Roman"/>
          <w:sz w:val="24"/>
          <w:szCs w:val="24"/>
        </w:rPr>
        <w:t>.</w:t>
      </w:r>
    </w:p>
    <w:p w:rsidR="002E642C" w:rsidRPr="00282E85" w:rsidRDefault="002E642C" w:rsidP="00E55FDD">
      <w:pPr>
        <w:tabs>
          <w:tab w:val="left" w:pos="851"/>
        </w:tabs>
        <w:spacing w:after="0" w:line="360" w:lineRule="auto"/>
        <w:jc w:val="both"/>
        <w:rPr>
          <w:rFonts w:ascii="Times New Roman" w:hAnsi="Times New Roman"/>
          <w:b/>
          <w:sz w:val="24"/>
          <w:szCs w:val="24"/>
          <w:lang w:val="id-ID"/>
        </w:rPr>
      </w:pPr>
      <w:r>
        <w:rPr>
          <w:rFonts w:ascii="Times New Roman" w:hAnsi="Times New Roman"/>
          <w:b/>
          <w:sz w:val="24"/>
          <w:szCs w:val="24"/>
        </w:rPr>
        <w:t xml:space="preserve">BAB V </w:t>
      </w:r>
      <w:r>
        <w:rPr>
          <w:rFonts w:ascii="Times New Roman" w:hAnsi="Times New Roman"/>
          <w:b/>
          <w:sz w:val="24"/>
          <w:szCs w:val="24"/>
          <w:lang w:val="id-ID"/>
        </w:rPr>
        <w:tab/>
      </w:r>
      <w:r>
        <w:rPr>
          <w:rFonts w:ascii="Times New Roman" w:hAnsi="Times New Roman"/>
          <w:b/>
          <w:sz w:val="24"/>
          <w:szCs w:val="24"/>
          <w:lang w:val="id-ID"/>
        </w:rPr>
        <w:tab/>
      </w:r>
      <w:r w:rsidR="00F428B2">
        <w:rPr>
          <w:rFonts w:ascii="Times New Roman" w:hAnsi="Times New Roman"/>
          <w:b/>
          <w:sz w:val="24"/>
          <w:szCs w:val="24"/>
          <w:lang w:val="id-ID"/>
        </w:rPr>
        <w:t>KE</w:t>
      </w:r>
      <w:r w:rsidR="00FC7311">
        <w:rPr>
          <w:rFonts w:ascii="Times New Roman" w:hAnsi="Times New Roman"/>
          <w:b/>
          <w:sz w:val="24"/>
          <w:szCs w:val="24"/>
          <w:lang w:val="id-ID"/>
        </w:rPr>
        <w:t>SIMPULAN DAN SARAN</w:t>
      </w:r>
    </w:p>
    <w:p w:rsidR="00EF0B97" w:rsidRPr="002E642C" w:rsidRDefault="00544A55" w:rsidP="005B7539">
      <w:pPr>
        <w:tabs>
          <w:tab w:val="left" w:pos="851"/>
        </w:tabs>
        <w:spacing w:after="0" w:line="360" w:lineRule="auto"/>
        <w:ind w:left="1418"/>
        <w:jc w:val="both"/>
        <w:rPr>
          <w:rFonts w:ascii="Times New Roman" w:hAnsi="Times New Roman"/>
          <w:sz w:val="24"/>
          <w:szCs w:val="24"/>
          <w:lang w:val="id-ID"/>
        </w:rPr>
      </w:pPr>
      <w:r w:rsidRPr="00544A55">
        <w:rPr>
          <w:rFonts w:ascii="Times New Roman" w:hAnsi="Times New Roman"/>
          <w:sz w:val="24"/>
          <w:szCs w:val="24"/>
        </w:rPr>
        <w:t>Bab ini merupakan bab terakhir d</w:t>
      </w:r>
      <w:r w:rsidR="00380D29">
        <w:rPr>
          <w:rFonts w:ascii="Times New Roman" w:hAnsi="Times New Roman"/>
          <w:sz w:val="24"/>
          <w:szCs w:val="24"/>
          <w:lang w:val="id-ID"/>
        </w:rPr>
        <w:t>a</w:t>
      </w:r>
      <w:r w:rsidRPr="00544A55">
        <w:rPr>
          <w:rFonts w:ascii="Times New Roman" w:hAnsi="Times New Roman"/>
          <w:sz w:val="24"/>
          <w:szCs w:val="24"/>
        </w:rPr>
        <w:t>lam penyusunan laporan akhir. Bab ini berisikan kesimpulan yang disusun berdasarkan data yang diperoleh dari perusahaan dan hasil evaluasi te</w:t>
      </w:r>
      <w:r w:rsidR="005B7539">
        <w:rPr>
          <w:rFonts w:ascii="Times New Roman" w:hAnsi="Times New Roman"/>
          <w:sz w:val="24"/>
          <w:szCs w:val="24"/>
        </w:rPr>
        <w:t xml:space="preserve">rhadap data dari </w:t>
      </w:r>
      <w:proofErr w:type="gramStart"/>
      <w:r w:rsidR="005B7539">
        <w:rPr>
          <w:rFonts w:ascii="Times New Roman" w:hAnsi="Times New Roman"/>
          <w:sz w:val="24"/>
          <w:szCs w:val="24"/>
        </w:rPr>
        <w:t>bab</w:t>
      </w:r>
      <w:proofErr w:type="gramEnd"/>
      <w:r w:rsidR="005B7539">
        <w:rPr>
          <w:rFonts w:ascii="Times New Roman" w:hAnsi="Times New Roman"/>
          <w:sz w:val="24"/>
          <w:szCs w:val="24"/>
        </w:rPr>
        <w:t xml:space="preserve"> sebelumnya</w:t>
      </w:r>
      <w:r w:rsidR="005B7539">
        <w:rPr>
          <w:rFonts w:ascii="Times New Roman" w:hAnsi="Times New Roman"/>
          <w:sz w:val="24"/>
          <w:szCs w:val="24"/>
          <w:lang w:val="id-ID"/>
        </w:rPr>
        <w:t xml:space="preserve"> </w:t>
      </w:r>
      <w:r w:rsidRPr="00544A55">
        <w:rPr>
          <w:rFonts w:ascii="Times New Roman" w:hAnsi="Times New Roman"/>
          <w:sz w:val="24"/>
          <w:szCs w:val="24"/>
        </w:rPr>
        <w:t>serta saran-saran yang membangun guna perkembangan perusahaan.</w:t>
      </w:r>
    </w:p>
    <w:sectPr w:rsidR="00EF0B97" w:rsidRPr="002E642C" w:rsidSect="00D6780A">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9E" w:rsidRDefault="0052659E" w:rsidP="00827059">
      <w:pPr>
        <w:spacing w:after="0" w:line="240" w:lineRule="auto"/>
      </w:pPr>
      <w:r>
        <w:separator/>
      </w:r>
    </w:p>
  </w:endnote>
  <w:endnote w:type="continuationSeparator" w:id="0">
    <w:p w:rsidR="0052659E" w:rsidRDefault="0052659E" w:rsidP="0082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58" w:rsidRDefault="007C0A58">
    <w:pPr>
      <w:pStyle w:val="Footer"/>
      <w:jc w:val="center"/>
    </w:pPr>
  </w:p>
  <w:p w:rsidR="007C0A58" w:rsidRDefault="007C0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58" w:rsidRPr="00B57301" w:rsidRDefault="000B6EBE">
    <w:pPr>
      <w:pStyle w:val="Footer"/>
      <w:jc w:val="center"/>
      <w:rPr>
        <w:rFonts w:ascii="Times New Roman" w:hAnsi="Times New Roman"/>
        <w:sz w:val="24"/>
      </w:rPr>
    </w:pPr>
    <w:r w:rsidRPr="00B57301">
      <w:rPr>
        <w:rFonts w:ascii="Times New Roman" w:hAnsi="Times New Roman"/>
        <w:sz w:val="24"/>
      </w:rPr>
      <w:fldChar w:fldCharType="begin"/>
    </w:r>
    <w:r w:rsidR="007C0A58" w:rsidRPr="00B57301">
      <w:rPr>
        <w:rFonts w:ascii="Times New Roman" w:hAnsi="Times New Roman"/>
        <w:sz w:val="24"/>
      </w:rPr>
      <w:instrText xml:space="preserve"> PAGE   \* MERGEFORMAT </w:instrText>
    </w:r>
    <w:r w:rsidRPr="00B57301">
      <w:rPr>
        <w:rFonts w:ascii="Times New Roman" w:hAnsi="Times New Roman"/>
        <w:sz w:val="24"/>
      </w:rPr>
      <w:fldChar w:fldCharType="separate"/>
    </w:r>
    <w:r w:rsidR="00A272A2">
      <w:rPr>
        <w:rFonts w:ascii="Times New Roman" w:hAnsi="Times New Roman"/>
        <w:noProof/>
        <w:sz w:val="24"/>
      </w:rPr>
      <w:t>1</w:t>
    </w:r>
    <w:r w:rsidRPr="00B57301">
      <w:rPr>
        <w:rFonts w:ascii="Times New Roman" w:hAnsi="Times New Roman"/>
        <w:noProof/>
        <w:sz w:val="24"/>
      </w:rPr>
      <w:fldChar w:fldCharType="end"/>
    </w:r>
  </w:p>
  <w:p w:rsidR="007C0A58" w:rsidRDefault="007C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9E" w:rsidRDefault="0052659E" w:rsidP="00827059">
      <w:pPr>
        <w:spacing w:after="0" w:line="240" w:lineRule="auto"/>
      </w:pPr>
      <w:r>
        <w:separator/>
      </w:r>
    </w:p>
  </w:footnote>
  <w:footnote w:type="continuationSeparator" w:id="0">
    <w:p w:rsidR="0052659E" w:rsidRDefault="0052659E" w:rsidP="0082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58" w:rsidRPr="00B57301" w:rsidRDefault="000B6EBE">
    <w:pPr>
      <w:pStyle w:val="Header"/>
      <w:jc w:val="right"/>
      <w:rPr>
        <w:rFonts w:ascii="Times New Roman" w:hAnsi="Times New Roman"/>
        <w:sz w:val="24"/>
        <w:szCs w:val="24"/>
      </w:rPr>
    </w:pPr>
    <w:r w:rsidRPr="00B57301">
      <w:rPr>
        <w:rFonts w:ascii="Times New Roman" w:hAnsi="Times New Roman"/>
        <w:sz w:val="24"/>
        <w:szCs w:val="24"/>
      </w:rPr>
      <w:fldChar w:fldCharType="begin"/>
    </w:r>
    <w:r w:rsidR="007C0A58" w:rsidRPr="00B57301">
      <w:rPr>
        <w:rFonts w:ascii="Times New Roman" w:hAnsi="Times New Roman"/>
        <w:sz w:val="24"/>
        <w:szCs w:val="24"/>
      </w:rPr>
      <w:instrText xml:space="preserve"> PAGE   \* MERGEFORMAT </w:instrText>
    </w:r>
    <w:r w:rsidRPr="00B57301">
      <w:rPr>
        <w:rFonts w:ascii="Times New Roman" w:hAnsi="Times New Roman"/>
        <w:sz w:val="24"/>
        <w:szCs w:val="24"/>
      </w:rPr>
      <w:fldChar w:fldCharType="separate"/>
    </w:r>
    <w:r w:rsidR="00A272A2">
      <w:rPr>
        <w:rFonts w:ascii="Times New Roman" w:hAnsi="Times New Roman"/>
        <w:noProof/>
        <w:sz w:val="24"/>
        <w:szCs w:val="24"/>
      </w:rPr>
      <w:t>2</w:t>
    </w:r>
    <w:r w:rsidRPr="00B57301">
      <w:rPr>
        <w:rFonts w:ascii="Times New Roman" w:hAnsi="Times New Roman"/>
        <w:noProof/>
        <w:sz w:val="24"/>
        <w:szCs w:val="24"/>
      </w:rPr>
      <w:fldChar w:fldCharType="end"/>
    </w:r>
  </w:p>
  <w:p w:rsidR="007C0A58" w:rsidRPr="00B57301" w:rsidRDefault="007C0A58">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8D2"/>
    <w:multiLevelType w:val="multilevel"/>
    <w:tmpl w:val="D982E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4E7B7B"/>
    <w:multiLevelType w:val="hybridMultilevel"/>
    <w:tmpl w:val="A19C865C"/>
    <w:lvl w:ilvl="0" w:tplc="0421000F">
      <w:start w:val="1"/>
      <w:numFmt w:val="decimal"/>
      <w:lvlText w:val="%1."/>
      <w:lvlJc w:val="left"/>
      <w:pPr>
        <w:ind w:left="1212" w:hanging="360"/>
      </w:pPr>
      <w:rPr>
        <w:rFonts w:hint="default"/>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
    <w:nsid w:val="10110CA1"/>
    <w:multiLevelType w:val="hybridMultilevel"/>
    <w:tmpl w:val="FCAAD098"/>
    <w:lvl w:ilvl="0" w:tplc="E6B689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ABE1E66"/>
    <w:multiLevelType w:val="hybridMultilevel"/>
    <w:tmpl w:val="6F4C1DCA"/>
    <w:lvl w:ilvl="0" w:tplc="50485F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9D4751"/>
    <w:multiLevelType w:val="multilevel"/>
    <w:tmpl w:val="3FCCC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E12FA4"/>
    <w:multiLevelType w:val="hybridMultilevel"/>
    <w:tmpl w:val="7F1CC234"/>
    <w:lvl w:ilvl="0" w:tplc="64A0DCBA">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F31F8C"/>
    <w:multiLevelType w:val="hybridMultilevel"/>
    <w:tmpl w:val="1EA0360A"/>
    <w:lvl w:ilvl="0" w:tplc="3AAC6B8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CF47959"/>
    <w:multiLevelType w:val="hybridMultilevel"/>
    <w:tmpl w:val="9FE0E4DE"/>
    <w:lvl w:ilvl="0" w:tplc="D938EB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9C5A58"/>
    <w:multiLevelType w:val="hybridMultilevel"/>
    <w:tmpl w:val="43103066"/>
    <w:lvl w:ilvl="0" w:tplc="94D2BE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B4841"/>
    <w:rsid w:val="00014108"/>
    <w:rsid w:val="00023B73"/>
    <w:rsid w:val="00031E01"/>
    <w:rsid w:val="00032303"/>
    <w:rsid w:val="0005165B"/>
    <w:rsid w:val="000567DE"/>
    <w:rsid w:val="00056DF5"/>
    <w:rsid w:val="0006471C"/>
    <w:rsid w:val="00095223"/>
    <w:rsid w:val="000B6EBE"/>
    <w:rsid w:val="000C5DD4"/>
    <w:rsid w:val="000E5002"/>
    <w:rsid w:val="000F7A5A"/>
    <w:rsid w:val="001009F2"/>
    <w:rsid w:val="001061A4"/>
    <w:rsid w:val="0012074E"/>
    <w:rsid w:val="00144325"/>
    <w:rsid w:val="00157F45"/>
    <w:rsid w:val="00164B46"/>
    <w:rsid w:val="00193C07"/>
    <w:rsid w:val="001A3C1B"/>
    <w:rsid w:val="001C7AA2"/>
    <w:rsid w:val="001E1983"/>
    <w:rsid w:val="001F0253"/>
    <w:rsid w:val="001F2F58"/>
    <w:rsid w:val="001F4554"/>
    <w:rsid w:val="00200BE2"/>
    <w:rsid w:val="00202FD1"/>
    <w:rsid w:val="00253375"/>
    <w:rsid w:val="0025677E"/>
    <w:rsid w:val="0026529D"/>
    <w:rsid w:val="00265C3A"/>
    <w:rsid w:val="00282E85"/>
    <w:rsid w:val="002A5096"/>
    <w:rsid w:val="002D721A"/>
    <w:rsid w:val="002E01D4"/>
    <w:rsid w:val="002E642C"/>
    <w:rsid w:val="00335410"/>
    <w:rsid w:val="003355DC"/>
    <w:rsid w:val="00336F4F"/>
    <w:rsid w:val="00362DF4"/>
    <w:rsid w:val="00380D29"/>
    <w:rsid w:val="00385597"/>
    <w:rsid w:val="0039618E"/>
    <w:rsid w:val="003973FF"/>
    <w:rsid w:val="003B2571"/>
    <w:rsid w:val="003B2DB3"/>
    <w:rsid w:val="003E58BC"/>
    <w:rsid w:val="004262A1"/>
    <w:rsid w:val="004547C1"/>
    <w:rsid w:val="00462931"/>
    <w:rsid w:val="00485CC3"/>
    <w:rsid w:val="0048683B"/>
    <w:rsid w:val="00493D8F"/>
    <w:rsid w:val="004A23A2"/>
    <w:rsid w:val="004A48BF"/>
    <w:rsid w:val="004B48EE"/>
    <w:rsid w:val="004D6477"/>
    <w:rsid w:val="004D6645"/>
    <w:rsid w:val="004E521D"/>
    <w:rsid w:val="004F4E98"/>
    <w:rsid w:val="00501B99"/>
    <w:rsid w:val="005122AE"/>
    <w:rsid w:val="00525AF0"/>
    <w:rsid w:val="0052659E"/>
    <w:rsid w:val="00526EAF"/>
    <w:rsid w:val="00527188"/>
    <w:rsid w:val="00543A9C"/>
    <w:rsid w:val="00544A55"/>
    <w:rsid w:val="0055100C"/>
    <w:rsid w:val="00560D97"/>
    <w:rsid w:val="00567AD8"/>
    <w:rsid w:val="005700BF"/>
    <w:rsid w:val="00571205"/>
    <w:rsid w:val="0057375B"/>
    <w:rsid w:val="00586CCE"/>
    <w:rsid w:val="005920F6"/>
    <w:rsid w:val="005B1F81"/>
    <w:rsid w:val="005B7539"/>
    <w:rsid w:val="005C64AA"/>
    <w:rsid w:val="005D62A3"/>
    <w:rsid w:val="005E7600"/>
    <w:rsid w:val="005F58D2"/>
    <w:rsid w:val="00610124"/>
    <w:rsid w:val="00630F94"/>
    <w:rsid w:val="00634343"/>
    <w:rsid w:val="006506D8"/>
    <w:rsid w:val="00676529"/>
    <w:rsid w:val="0069012A"/>
    <w:rsid w:val="006A3DC1"/>
    <w:rsid w:val="006C016E"/>
    <w:rsid w:val="006E332A"/>
    <w:rsid w:val="00732F05"/>
    <w:rsid w:val="00744A94"/>
    <w:rsid w:val="007450C3"/>
    <w:rsid w:val="007741B4"/>
    <w:rsid w:val="007939AD"/>
    <w:rsid w:val="00796409"/>
    <w:rsid w:val="007B74A1"/>
    <w:rsid w:val="007C0A58"/>
    <w:rsid w:val="007C22E2"/>
    <w:rsid w:val="007C33C5"/>
    <w:rsid w:val="007E6C06"/>
    <w:rsid w:val="007E777C"/>
    <w:rsid w:val="008075DE"/>
    <w:rsid w:val="00827059"/>
    <w:rsid w:val="00827B6D"/>
    <w:rsid w:val="00841633"/>
    <w:rsid w:val="008426BF"/>
    <w:rsid w:val="00850398"/>
    <w:rsid w:val="0087485C"/>
    <w:rsid w:val="00887D94"/>
    <w:rsid w:val="008A269F"/>
    <w:rsid w:val="008B5969"/>
    <w:rsid w:val="008B765B"/>
    <w:rsid w:val="008C4B1C"/>
    <w:rsid w:val="008D3931"/>
    <w:rsid w:val="008D541E"/>
    <w:rsid w:val="008F025F"/>
    <w:rsid w:val="008F0CAC"/>
    <w:rsid w:val="008F327F"/>
    <w:rsid w:val="008F4665"/>
    <w:rsid w:val="008F6954"/>
    <w:rsid w:val="00912ABF"/>
    <w:rsid w:val="00922267"/>
    <w:rsid w:val="00923635"/>
    <w:rsid w:val="00926428"/>
    <w:rsid w:val="0093444C"/>
    <w:rsid w:val="00963252"/>
    <w:rsid w:val="00971EB0"/>
    <w:rsid w:val="009B4F77"/>
    <w:rsid w:val="009B6ABA"/>
    <w:rsid w:val="009C4B07"/>
    <w:rsid w:val="00A04CD3"/>
    <w:rsid w:val="00A23D31"/>
    <w:rsid w:val="00A272A2"/>
    <w:rsid w:val="00A52C37"/>
    <w:rsid w:val="00A64DC5"/>
    <w:rsid w:val="00A66A19"/>
    <w:rsid w:val="00A71E6F"/>
    <w:rsid w:val="00A9439B"/>
    <w:rsid w:val="00AA3C85"/>
    <w:rsid w:val="00AC1061"/>
    <w:rsid w:val="00AD5F9D"/>
    <w:rsid w:val="00AF4858"/>
    <w:rsid w:val="00B06913"/>
    <w:rsid w:val="00B107F8"/>
    <w:rsid w:val="00B129F1"/>
    <w:rsid w:val="00B20221"/>
    <w:rsid w:val="00B40223"/>
    <w:rsid w:val="00B543BF"/>
    <w:rsid w:val="00B57301"/>
    <w:rsid w:val="00B67B3D"/>
    <w:rsid w:val="00B8540D"/>
    <w:rsid w:val="00BA1758"/>
    <w:rsid w:val="00BB3759"/>
    <w:rsid w:val="00BB6746"/>
    <w:rsid w:val="00BC0459"/>
    <w:rsid w:val="00BD257B"/>
    <w:rsid w:val="00BE353C"/>
    <w:rsid w:val="00BF0811"/>
    <w:rsid w:val="00C10C4A"/>
    <w:rsid w:val="00C33A53"/>
    <w:rsid w:val="00C669D6"/>
    <w:rsid w:val="00C77E0A"/>
    <w:rsid w:val="00C93B95"/>
    <w:rsid w:val="00CB3C11"/>
    <w:rsid w:val="00CB675E"/>
    <w:rsid w:val="00CC00C2"/>
    <w:rsid w:val="00CC1D2A"/>
    <w:rsid w:val="00CC2ECE"/>
    <w:rsid w:val="00CC695A"/>
    <w:rsid w:val="00CE0DE2"/>
    <w:rsid w:val="00CE1DD1"/>
    <w:rsid w:val="00CF63ED"/>
    <w:rsid w:val="00D065A1"/>
    <w:rsid w:val="00D423F0"/>
    <w:rsid w:val="00D44979"/>
    <w:rsid w:val="00D4513E"/>
    <w:rsid w:val="00D54427"/>
    <w:rsid w:val="00D6780A"/>
    <w:rsid w:val="00D8209A"/>
    <w:rsid w:val="00D9031B"/>
    <w:rsid w:val="00D972ED"/>
    <w:rsid w:val="00DA1562"/>
    <w:rsid w:val="00DB09DF"/>
    <w:rsid w:val="00DB4841"/>
    <w:rsid w:val="00DC5B0B"/>
    <w:rsid w:val="00DE499F"/>
    <w:rsid w:val="00E12A8A"/>
    <w:rsid w:val="00E21534"/>
    <w:rsid w:val="00E406E8"/>
    <w:rsid w:val="00E4459A"/>
    <w:rsid w:val="00E55A1C"/>
    <w:rsid w:val="00E55FDD"/>
    <w:rsid w:val="00E60BDF"/>
    <w:rsid w:val="00E86ADD"/>
    <w:rsid w:val="00E90602"/>
    <w:rsid w:val="00E9434F"/>
    <w:rsid w:val="00EA5527"/>
    <w:rsid w:val="00EB6FD2"/>
    <w:rsid w:val="00EB7492"/>
    <w:rsid w:val="00EC5EAB"/>
    <w:rsid w:val="00ED4F38"/>
    <w:rsid w:val="00EF0B97"/>
    <w:rsid w:val="00EF226B"/>
    <w:rsid w:val="00EF3127"/>
    <w:rsid w:val="00F01023"/>
    <w:rsid w:val="00F1009F"/>
    <w:rsid w:val="00F23683"/>
    <w:rsid w:val="00F428B2"/>
    <w:rsid w:val="00F51A41"/>
    <w:rsid w:val="00F61726"/>
    <w:rsid w:val="00F623CB"/>
    <w:rsid w:val="00F7170E"/>
    <w:rsid w:val="00F777FF"/>
    <w:rsid w:val="00F861CE"/>
    <w:rsid w:val="00F96E1E"/>
    <w:rsid w:val="00FC2D51"/>
    <w:rsid w:val="00FC7311"/>
    <w:rsid w:val="00FD0480"/>
    <w:rsid w:val="00FE05B9"/>
    <w:rsid w:val="00FE7D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9C8C70-23FE-4DD6-80A5-C2B79380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E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41"/>
    <w:pPr>
      <w:ind w:left="720"/>
      <w:contextualSpacing/>
    </w:pPr>
  </w:style>
  <w:style w:type="paragraph" w:styleId="Header">
    <w:name w:val="header"/>
    <w:basedOn w:val="Normal"/>
    <w:link w:val="HeaderChar"/>
    <w:uiPriority w:val="99"/>
    <w:unhideWhenUsed/>
    <w:rsid w:val="0082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59"/>
  </w:style>
  <w:style w:type="paragraph" w:styleId="Footer">
    <w:name w:val="footer"/>
    <w:basedOn w:val="Normal"/>
    <w:link w:val="FooterChar"/>
    <w:uiPriority w:val="99"/>
    <w:unhideWhenUsed/>
    <w:rsid w:val="0082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59"/>
  </w:style>
  <w:style w:type="paragraph" w:styleId="BalloonText">
    <w:name w:val="Balloon Text"/>
    <w:basedOn w:val="Normal"/>
    <w:link w:val="BalloonTextChar"/>
    <w:uiPriority w:val="99"/>
    <w:semiHidden/>
    <w:unhideWhenUsed/>
    <w:rsid w:val="00E4459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445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5917">
      <w:bodyDiv w:val="1"/>
      <w:marLeft w:val="0"/>
      <w:marRight w:val="0"/>
      <w:marTop w:val="0"/>
      <w:marBottom w:val="0"/>
      <w:divBdr>
        <w:top w:val="none" w:sz="0" w:space="0" w:color="auto"/>
        <w:left w:val="none" w:sz="0" w:space="0" w:color="auto"/>
        <w:bottom w:val="none" w:sz="0" w:space="0" w:color="auto"/>
        <w:right w:val="none" w:sz="0" w:space="0" w:color="auto"/>
      </w:divBdr>
    </w:div>
    <w:div w:id="868297926">
      <w:bodyDiv w:val="1"/>
      <w:marLeft w:val="0"/>
      <w:marRight w:val="0"/>
      <w:marTop w:val="0"/>
      <w:marBottom w:val="0"/>
      <w:divBdr>
        <w:top w:val="none" w:sz="0" w:space="0" w:color="auto"/>
        <w:left w:val="none" w:sz="0" w:space="0" w:color="auto"/>
        <w:bottom w:val="none" w:sz="0" w:space="0" w:color="auto"/>
        <w:right w:val="none" w:sz="0" w:space="0" w:color="auto"/>
      </w:divBdr>
    </w:div>
    <w:div w:id="1905217490">
      <w:bodyDiv w:val="1"/>
      <w:marLeft w:val="0"/>
      <w:marRight w:val="0"/>
      <w:marTop w:val="0"/>
      <w:marBottom w:val="0"/>
      <w:divBdr>
        <w:top w:val="none" w:sz="0" w:space="0" w:color="auto"/>
        <w:left w:val="none" w:sz="0" w:space="0" w:color="auto"/>
        <w:bottom w:val="none" w:sz="0" w:space="0" w:color="auto"/>
        <w:right w:val="none" w:sz="0" w:space="0" w:color="auto"/>
      </w:divBdr>
    </w:div>
    <w:div w:id="1906408526">
      <w:bodyDiv w:val="1"/>
      <w:marLeft w:val="0"/>
      <w:marRight w:val="0"/>
      <w:marTop w:val="0"/>
      <w:marBottom w:val="0"/>
      <w:divBdr>
        <w:top w:val="none" w:sz="0" w:space="0" w:color="auto"/>
        <w:left w:val="none" w:sz="0" w:space="0" w:color="auto"/>
        <w:bottom w:val="none" w:sz="0" w:space="0" w:color="auto"/>
        <w:right w:val="none" w:sz="0" w:space="0" w:color="auto"/>
      </w:divBdr>
    </w:div>
    <w:div w:id="2012682521">
      <w:bodyDiv w:val="1"/>
      <w:marLeft w:val="0"/>
      <w:marRight w:val="0"/>
      <w:marTop w:val="0"/>
      <w:marBottom w:val="0"/>
      <w:divBdr>
        <w:top w:val="none" w:sz="0" w:space="0" w:color="auto"/>
        <w:left w:val="none" w:sz="0" w:space="0" w:color="auto"/>
        <w:bottom w:val="none" w:sz="0" w:space="0" w:color="auto"/>
        <w:right w:val="none" w:sz="0" w:space="0" w:color="auto"/>
      </w:divBdr>
    </w:div>
    <w:div w:id="21050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2BA6-BBAF-4F46-8B31-A639B25B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8</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pkpl blh</dc:creator>
  <cp:keywords/>
  <cp:lastModifiedBy>acer</cp:lastModifiedBy>
  <cp:revision>47</cp:revision>
  <cp:lastPrinted>2018-08-01T09:20:00Z</cp:lastPrinted>
  <dcterms:created xsi:type="dcterms:W3CDTF">2018-05-29T14:44:00Z</dcterms:created>
  <dcterms:modified xsi:type="dcterms:W3CDTF">2018-08-02T09:21:00Z</dcterms:modified>
</cp:coreProperties>
</file>