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75" w:rsidRPr="0083786A" w:rsidRDefault="00BF6B75" w:rsidP="00970A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86A">
        <w:rPr>
          <w:rFonts w:ascii="Times New Roman" w:hAnsi="Times New Roman" w:cs="Times New Roman"/>
          <w:b/>
          <w:sz w:val="24"/>
          <w:szCs w:val="24"/>
        </w:rPr>
        <w:t>BAB V</w:t>
      </w:r>
    </w:p>
    <w:p w:rsidR="00BF6B75" w:rsidRPr="0083786A" w:rsidRDefault="00BF6B75" w:rsidP="00970A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86A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BF6B75" w:rsidRDefault="00BF6B75" w:rsidP="00970A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0AA1" w:rsidRPr="00970A88" w:rsidRDefault="006B0AA1" w:rsidP="00970A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6B75" w:rsidRDefault="00BF6B75" w:rsidP="00970A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0A88">
        <w:rPr>
          <w:rFonts w:ascii="Times New Roman" w:hAnsi="Times New Roman" w:cs="Times New Roman"/>
          <w:b/>
          <w:sz w:val="24"/>
          <w:szCs w:val="24"/>
        </w:rPr>
        <w:t>5.1</w:t>
      </w:r>
      <w:r w:rsidRPr="00970A88">
        <w:rPr>
          <w:rFonts w:ascii="Times New Roman" w:hAnsi="Times New Roman" w:cs="Times New Roman"/>
          <w:b/>
          <w:sz w:val="24"/>
          <w:szCs w:val="24"/>
        </w:rPr>
        <w:tab/>
        <w:t>Kesimpulan</w:t>
      </w:r>
    </w:p>
    <w:p w:rsidR="00970A88" w:rsidRDefault="00970A88" w:rsidP="00970A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Berdasarkan analisis yang dilakukan penulis terhadap permasalahan yang ada pada Panti Asuhan Al-Amanah Palembang untuk tahun 2015, 2016 dan 2017 yang didukung oleh </w:t>
      </w:r>
      <w:r w:rsidR="00A04732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keuangan panti asuhan pada tahun tersebut, maka penulis dapat menarik kesimpulan, yaitu:</w:t>
      </w:r>
    </w:p>
    <w:p w:rsidR="00970A88" w:rsidRDefault="00970A88" w:rsidP="00970A88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Jumlah </w:t>
      </w:r>
      <w:r w:rsidR="006C0E54">
        <w:rPr>
          <w:rFonts w:ascii="Times New Roman" w:hAnsi="Times New Roman" w:cs="Times New Roman"/>
          <w:sz w:val="24"/>
          <w:szCs w:val="24"/>
        </w:rPr>
        <w:t xml:space="preserve">sumber </w:t>
      </w:r>
      <w:r>
        <w:rPr>
          <w:rFonts w:ascii="Times New Roman" w:hAnsi="Times New Roman" w:cs="Times New Roman"/>
          <w:sz w:val="24"/>
          <w:szCs w:val="24"/>
        </w:rPr>
        <w:t xml:space="preserve">kas Panti Asuhan Al-Amanah Palembang relatif lebih besar jika dibandingkan </w:t>
      </w:r>
      <w:r w:rsidR="006C0E54">
        <w:rPr>
          <w:rFonts w:ascii="Times New Roman" w:hAnsi="Times New Roman" w:cs="Times New Roman"/>
          <w:sz w:val="24"/>
          <w:szCs w:val="24"/>
        </w:rPr>
        <w:t>penggunaan kas</w:t>
      </w:r>
      <w:r>
        <w:rPr>
          <w:rFonts w:ascii="Times New Roman" w:hAnsi="Times New Roman" w:cs="Times New Roman"/>
          <w:sz w:val="24"/>
          <w:szCs w:val="24"/>
        </w:rPr>
        <w:t>. Hal ini tentu sangat baik bagi panti asuhan karena memiliki tingkat kecukupan penerimaan kas yang baik, sehingga saldo kas akhir Desember memiliki kenaikan yang cukup tinggi.</w:t>
      </w:r>
      <w:r w:rsidR="006C0E54">
        <w:rPr>
          <w:rFonts w:ascii="Times New Roman" w:hAnsi="Times New Roman" w:cs="Times New Roman"/>
          <w:sz w:val="24"/>
          <w:szCs w:val="24"/>
        </w:rPr>
        <w:t xml:space="preserve"> Namun selisih antara sumber kas dan penggunaan kas tidak terlalu jauh. Hal ini disebabkan karena panti asuhan belum ada sumber kas lainnya yang  berasal dari usaha panti asuhan itu sendiri.</w:t>
      </w:r>
    </w:p>
    <w:p w:rsidR="00970A88" w:rsidRDefault="00970A88" w:rsidP="00970A88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Kemampuan penggunaan kas Panti Asuhan Al-Amanah Palembang dalam memenuhi kebutuhan operasional panti asuhan </w:t>
      </w:r>
      <w:r w:rsidR="00FA6A2F">
        <w:rPr>
          <w:rFonts w:ascii="Times New Roman" w:hAnsi="Times New Roman" w:cs="Times New Roman"/>
          <w:sz w:val="24"/>
          <w:szCs w:val="24"/>
        </w:rPr>
        <w:t>kurang baik, karena adanya kenaikan yang signifikan dari tahun ke tahun</w:t>
      </w:r>
      <w:r w:rsidR="000D7BC5">
        <w:rPr>
          <w:rFonts w:ascii="Times New Roman" w:hAnsi="Times New Roman" w:cs="Times New Roman"/>
          <w:sz w:val="24"/>
          <w:szCs w:val="24"/>
        </w:rPr>
        <w:t xml:space="preserve"> dan adanya dana yang cukup besar belum dialokasikan</w:t>
      </w:r>
      <w:r w:rsidR="00FA6A2F">
        <w:rPr>
          <w:rFonts w:ascii="Times New Roman" w:hAnsi="Times New Roman" w:cs="Times New Roman"/>
          <w:sz w:val="24"/>
          <w:szCs w:val="24"/>
        </w:rPr>
        <w:t>. Hal ini menggambarkan bahwa panti asuhan tidak dapat mengelola kas dengan baik, sehingga panti asuhan dinilai tidak efektif dalam melakukan pen</w:t>
      </w:r>
      <w:r w:rsidR="00AF5DCB">
        <w:rPr>
          <w:rFonts w:ascii="Times New Roman" w:hAnsi="Times New Roman" w:cs="Times New Roman"/>
          <w:sz w:val="24"/>
          <w:szCs w:val="24"/>
        </w:rPr>
        <w:t>geluaran</w:t>
      </w:r>
      <w:r w:rsidR="00FA6A2F">
        <w:rPr>
          <w:rFonts w:ascii="Times New Roman" w:hAnsi="Times New Roman" w:cs="Times New Roman"/>
          <w:sz w:val="24"/>
          <w:szCs w:val="24"/>
        </w:rPr>
        <w:t xml:space="preserve"> kas.</w:t>
      </w:r>
    </w:p>
    <w:p w:rsidR="004F5B6B" w:rsidRDefault="004F5B6B" w:rsidP="004F5B6B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F5B6B" w:rsidRDefault="004F5B6B" w:rsidP="004F5B6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>
        <w:rPr>
          <w:rFonts w:ascii="Times New Roman" w:hAnsi="Times New Roman" w:cs="Times New Roman"/>
          <w:b/>
          <w:sz w:val="24"/>
          <w:szCs w:val="24"/>
        </w:rPr>
        <w:tab/>
        <w:t>Saran</w:t>
      </w:r>
    </w:p>
    <w:p w:rsidR="004F5B6B" w:rsidRDefault="00A04732" w:rsidP="004F5B6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Berdasarkan </w:t>
      </w:r>
      <w:r w:rsidR="00EE391C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>simpulan yang telah</w:t>
      </w:r>
      <w:r w:rsidR="004F5B6B">
        <w:rPr>
          <w:rFonts w:ascii="Times New Roman" w:hAnsi="Times New Roman" w:cs="Times New Roman"/>
          <w:sz w:val="24"/>
          <w:szCs w:val="24"/>
        </w:rPr>
        <w:t xml:space="preserve"> diuraikan di atas, maka penulis akan memberikan saran-saran yang berhubungan dengan permasalahan yang mungkin bermanfaat bagi Panti Asuhan Al-Amanah Palembang guna kebaikan dan perkembangannya di masa yang akan datang, yaitu:</w:t>
      </w:r>
    </w:p>
    <w:p w:rsidR="00AF5DCB" w:rsidRPr="00AF5DCB" w:rsidRDefault="004F5B6B" w:rsidP="00AF5DCB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Panti </w:t>
      </w:r>
      <w:r w:rsidR="006C0E54">
        <w:rPr>
          <w:rFonts w:ascii="Times New Roman" w:hAnsi="Times New Roman" w:cs="Times New Roman"/>
          <w:sz w:val="24"/>
          <w:szCs w:val="24"/>
        </w:rPr>
        <w:t xml:space="preserve">asuhan </w:t>
      </w:r>
      <w:r w:rsidR="00AF5DCB">
        <w:rPr>
          <w:rFonts w:ascii="Times New Roman" w:hAnsi="Times New Roman" w:cs="Times New Roman"/>
          <w:sz w:val="24"/>
          <w:szCs w:val="24"/>
        </w:rPr>
        <w:t xml:space="preserve">sebaiknya membuat perencanaan mengenai sumber maupun penggunaan kas dan laporan arus kas. Hal ini dapat digunakan untuk mengontrol jumlah kas sesuai dengan kebutuhan dan sebaiknya panti asuhan </w:t>
      </w:r>
      <w:r w:rsidR="006C0E54">
        <w:rPr>
          <w:rFonts w:ascii="Times New Roman" w:hAnsi="Times New Roman" w:cs="Times New Roman"/>
          <w:sz w:val="24"/>
          <w:szCs w:val="24"/>
        </w:rPr>
        <w:t>menciptakan sumber lain dari usaha panti itu sendiri seperti mengisi acara nasyid saat ada hajatan, rabanaan saat acara pengajian, dan lain-lain.</w:t>
      </w:r>
    </w:p>
    <w:p w:rsidR="00AF5DCB" w:rsidRPr="00B966AE" w:rsidRDefault="00C90E98" w:rsidP="00AF5DCB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66A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lastRenderedPageBreak/>
        <w:t>M</w:t>
      </w:r>
      <w:r w:rsidR="00AF5DCB" w:rsidRPr="00B966A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engatasi kenaikan pen</w:t>
      </w:r>
      <w:r w:rsidR="006C0E54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ggunaan</w:t>
      </w:r>
      <w:r w:rsidR="00AF5DCB" w:rsidRPr="00B966A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Pr="00B966A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yang terjadi dari tahun ke tahun hendaknya </w:t>
      </w:r>
      <w:r w:rsidR="006C0E54" w:rsidRPr="00B966AE">
        <w:rPr>
          <w:rFonts w:ascii="Times New Roman" w:hAnsi="Times New Roman" w:cs="Times New Roman"/>
          <w:sz w:val="24"/>
          <w:szCs w:val="24"/>
        </w:rPr>
        <w:t xml:space="preserve">panti asuhan </w:t>
      </w:r>
      <w:r w:rsidR="00B966AE" w:rsidRPr="00B966AE">
        <w:rPr>
          <w:rFonts w:ascii="Times New Roman" w:hAnsi="Times New Roman" w:cs="Times New Roman"/>
          <w:sz w:val="24"/>
          <w:szCs w:val="24"/>
        </w:rPr>
        <w:t>melakukan efisiensi terhadap pengeluaran yaitu dengan membuat anggaran terhadap pengeluaran yang mungkin terjadi karena biasanya pengeluaran setiap tahun hampir sama. Sehingga penyaluran yang akan dikeluarkan o</w:t>
      </w:r>
      <w:r w:rsidR="00B966AE">
        <w:rPr>
          <w:rFonts w:ascii="Times New Roman" w:hAnsi="Times New Roman" w:cs="Times New Roman"/>
          <w:sz w:val="24"/>
          <w:szCs w:val="24"/>
        </w:rPr>
        <w:t>leh panti asuhan dapat ditingkat</w:t>
      </w:r>
      <w:r w:rsidR="00B966AE" w:rsidRPr="00B966AE">
        <w:rPr>
          <w:rFonts w:ascii="Times New Roman" w:hAnsi="Times New Roman" w:cs="Times New Roman"/>
          <w:sz w:val="24"/>
          <w:szCs w:val="24"/>
        </w:rPr>
        <w:t>ka</w:t>
      </w:r>
      <w:r w:rsidR="00B966AE">
        <w:rPr>
          <w:rFonts w:ascii="Times New Roman" w:hAnsi="Times New Roman" w:cs="Times New Roman"/>
          <w:sz w:val="24"/>
          <w:szCs w:val="24"/>
        </w:rPr>
        <w:t>n.</w:t>
      </w:r>
    </w:p>
    <w:sectPr w:rsidR="00AF5DCB" w:rsidRPr="00B966AE" w:rsidSect="00AB6B59">
      <w:headerReference w:type="default" r:id="rId7"/>
      <w:footerReference w:type="first" r:id="rId8"/>
      <w:pgSz w:w="11906" w:h="16838"/>
      <w:pgMar w:top="1701" w:right="1701" w:bottom="1701" w:left="2268" w:header="709" w:footer="709" w:gutter="0"/>
      <w:pgNumType w:start="4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0DE" w:rsidRDefault="008F10DE" w:rsidP="00EC1EE1">
      <w:pPr>
        <w:spacing w:after="0" w:line="240" w:lineRule="auto"/>
      </w:pPr>
      <w:r>
        <w:separator/>
      </w:r>
    </w:p>
  </w:endnote>
  <w:endnote w:type="continuationSeparator" w:id="1">
    <w:p w:rsidR="008F10DE" w:rsidRDefault="008F10DE" w:rsidP="00EC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31098"/>
      <w:docPartObj>
        <w:docPartGallery w:val="Page Numbers (Bottom of Page)"/>
        <w:docPartUnique/>
      </w:docPartObj>
    </w:sdtPr>
    <w:sdtContent>
      <w:p w:rsidR="006B0AA1" w:rsidRDefault="00D14FAB">
        <w:pPr>
          <w:pStyle w:val="Footer"/>
          <w:jc w:val="center"/>
        </w:pPr>
        <w:r w:rsidRPr="006B0A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B0AA1" w:rsidRPr="006B0AA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B0A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0E54">
          <w:rPr>
            <w:rFonts w:ascii="Times New Roman" w:hAnsi="Times New Roman" w:cs="Times New Roman"/>
            <w:noProof/>
            <w:sz w:val="24"/>
            <w:szCs w:val="24"/>
          </w:rPr>
          <w:t>43</w:t>
        </w:r>
        <w:r w:rsidRPr="006B0A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B0AA1" w:rsidRDefault="006B0A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0DE" w:rsidRDefault="008F10DE" w:rsidP="00EC1EE1">
      <w:pPr>
        <w:spacing w:after="0" w:line="240" w:lineRule="auto"/>
      </w:pPr>
      <w:r>
        <w:separator/>
      </w:r>
    </w:p>
  </w:footnote>
  <w:footnote w:type="continuationSeparator" w:id="1">
    <w:p w:rsidR="008F10DE" w:rsidRDefault="008F10DE" w:rsidP="00EC1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3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C1EE1" w:rsidRPr="00EC1EE1" w:rsidRDefault="00D14FA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C1E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C1EE1" w:rsidRPr="00EC1EE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1E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0E54">
          <w:rPr>
            <w:rFonts w:ascii="Times New Roman" w:hAnsi="Times New Roman" w:cs="Times New Roman"/>
            <w:noProof/>
            <w:sz w:val="24"/>
            <w:szCs w:val="24"/>
          </w:rPr>
          <w:t>44</w:t>
        </w:r>
        <w:r w:rsidRPr="00EC1E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C1EE1" w:rsidRDefault="00EC1E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641C"/>
    <w:multiLevelType w:val="hybridMultilevel"/>
    <w:tmpl w:val="EC1814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D20C6"/>
    <w:multiLevelType w:val="hybridMultilevel"/>
    <w:tmpl w:val="A3C2D2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BF6B75"/>
    <w:rsid w:val="00081063"/>
    <w:rsid w:val="000D7BC5"/>
    <w:rsid w:val="002B607B"/>
    <w:rsid w:val="00465F54"/>
    <w:rsid w:val="004F5B6B"/>
    <w:rsid w:val="0062636C"/>
    <w:rsid w:val="006B0AA1"/>
    <w:rsid w:val="006C0E54"/>
    <w:rsid w:val="006E4F03"/>
    <w:rsid w:val="0083786A"/>
    <w:rsid w:val="008F10DE"/>
    <w:rsid w:val="00970A88"/>
    <w:rsid w:val="009A6FDF"/>
    <w:rsid w:val="00A04732"/>
    <w:rsid w:val="00A80C39"/>
    <w:rsid w:val="00AB6B59"/>
    <w:rsid w:val="00AF24A4"/>
    <w:rsid w:val="00AF5DCB"/>
    <w:rsid w:val="00B966AE"/>
    <w:rsid w:val="00BF6B75"/>
    <w:rsid w:val="00C90E98"/>
    <w:rsid w:val="00CB3497"/>
    <w:rsid w:val="00D14FAB"/>
    <w:rsid w:val="00EC1EE1"/>
    <w:rsid w:val="00EE391C"/>
    <w:rsid w:val="00F64B12"/>
    <w:rsid w:val="00F7330C"/>
    <w:rsid w:val="00FA6A2F"/>
    <w:rsid w:val="00FD7085"/>
    <w:rsid w:val="00FE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A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EE1"/>
  </w:style>
  <w:style w:type="paragraph" w:styleId="Footer">
    <w:name w:val="footer"/>
    <w:basedOn w:val="Normal"/>
    <w:link w:val="FooterChar"/>
    <w:uiPriority w:val="99"/>
    <w:unhideWhenUsed/>
    <w:rsid w:val="00EC1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AC</dc:creator>
  <cp:lastModifiedBy>Dita AC</cp:lastModifiedBy>
  <cp:revision>16</cp:revision>
  <cp:lastPrinted>2018-07-14T03:20:00Z</cp:lastPrinted>
  <dcterms:created xsi:type="dcterms:W3CDTF">2018-06-19T14:50:00Z</dcterms:created>
  <dcterms:modified xsi:type="dcterms:W3CDTF">2018-07-22T14:38:00Z</dcterms:modified>
</cp:coreProperties>
</file>