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0A" w:rsidRPr="00D55E0A" w:rsidRDefault="00D55E0A" w:rsidP="00D55E0A">
      <w:pPr>
        <w:widowControl w:val="0"/>
        <w:autoSpaceDE w:val="0"/>
        <w:autoSpaceDN w:val="0"/>
        <w:adjustRightInd w:val="0"/>
        <w:ind w:left="480" w:hanging="480"/>
        <w:jc w:val="center"/>
        <w:rPr>
          <w:rFonts w:ascii="Times New Roman" w:hAnsi="Times New Roman"/>
          <w:b/>
          <w:noProof/>
          <w:sz w:val="24"/>
          <w:szCs w:val="24"/>
          <w:lang w:val="id-ID"/>
        </w:rPr>
      </w:pPr>
      <w:r w:rsidRPr="00D55E0A">
        <w:rPr>
          <w:rFonts w:ascii="Times New Roman" w:hAnsi="Times New Roman"/>
          <w:b/>
          <w:noProof/>
          <w:sz w:val="24"/>
          <w:szCs w:val="24"/>
          <w:lang w:val="id-ID"/>
        </w:rPr>
        <w:t>DAFTAR PUSTAKA</w:t>
      </w:r>
    </w:p>
    <w:p w:rsidR="00D55E0A" w:rsidRDefault="00D55E0A" w:rsidP="00262389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D55E0A" w:rsidRDefault="00D55E0A" w:rsidP="00262389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262389" w:rsidRDefault="00262389" w:rsidP="00262389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262389">
        <w:rPr>
          <w:rFonts w:ascii="Times New Roman" w:hAnsi="Times New Roman"/>
          <w:noProof/>
          <w:sz w:val="24"/>
          <w:szCs w:val="24"/>
        </w:rPr>
        <w:t>Akuntansi, J., Ekonomi, F., &amp; Semarang, U. N. (2016). Jurusan Akuntansi Fakultas Ekonomi Universitas Negeri Semarang 2016.</w:t>
      </w:r>
    </w:p>
    <w:p w:rsidR="00D55E0A" w:rsidRPr="00D55E0A" w:rsidRDefault="00D55E0A" w:rsidP="00262389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D55E0A" w:rsidRPr="00262389" w:rsidRDefault="00D55E0A" w:rsidP="00D55E0A">
      <w:pPr>
        <w:jc w:val="both"/>
        <w:rPr>
          <w:rFonts w:ascii="Times New Roman" w:hAnsi="Times New Roman"/>
          <w:sz w:val="24"/>
          <w:szCs w:val="24"/>
          <w:lang w:val="id-ID"/>
        </w:rPr>
      </w:pPr>
      <w:r w:rsidRPr="00262389">
        <w:rPr>
          <w:rFonts w:ascii="Times New Roman" w:hAnsi="Times New Roman"/>
          <w:sz w:val="24"/>
          <w:szCs w:val="24"/>
          <w:lang w:val="id-ID"/>
        </w:rPr>
        <w:t>Beligat.Com, 2018. Kades Banpres Diduga Korupsi, Mefta Joni,</w:t>
      </w:r>
      <w:r>
        <w:rPr>
          <w:rFonts w:ascii="Times New Roman" w:hAnsi="Times New Roman"/>
          <w:sz w:val="24"/>
          <w:szCs w:val="24"/>
          <w:lang w:val="id-ID"/>
        </w:rPr>
        <w:br/>
        <w:t xml:space="preserve">      </w:t>
      </w:r>
      <w:r w:rsidRPr="00262389">
        <w:rPr>
          <w:rFonts w:ascii="Times New Roman" w:hAnsi="Times New Roman"/>
          <w:sz w:val="24"/>
          <w:szCs w:val="24"/>
          <w:lang w:val="id-ID"/>
        </w:rPr>
        <w:t xml:space="preserve"> (</w:t>
      </w:r>
      <w:r w:rsidR="003551D6">
        <w:fldChar w:fldCharType="begin"/>
      </w:r>
      <w:r w:rsidR="003551D6">
        <w:instrText>HYPERLINK "Http://Www.Beligat.Com/2018/01/11/Kades-Banpres-Diduga-Korupsi-%20%20%20%20%20%20%20Mefta-Joni-Terima-Kasih/"</w:instrText>
      </w:r>
      <w:r w:rsidR="003551D6">
        <w:fldChar w:fldCharType="separate"/>
      </w:r>
      <w:r w:rsidRPr="00444485">
        <w:rPr>
          <w:rStyle w:val="Hyperlink"/>
          <w:rFonts w:ascii="Times New Roman" w:hAnsi="Times New Roman"/>
          <w:sz w:val="24"/>
          <w:szCs w:val="24"/>
          <w:lang w:val="id-ID"/>
        </w:rPr>
        <w:t>Http://Www.Beligat.Com/2018/01/11/Kades-Banpres-Diduga-Korupsi-</w:t>
      </w:r>
      <w:r w:rsidRPr="00444485">
        <w:rPr>
          <w:rStyle w:val="Hyperlink"/>
          <w:rFonts w:ascii="Times New Roman" w:hAnsi="Times New Roman"/>
          <w:sz w:val="24"/>
          <w:szCs w:val="24"/>
          <w:lang w:val="id-ID"/>
        </w:rPr>
        <w:br/>
      </w:r>
      <w:r w:rsidRPr="00D55E0A">
        <w:rPr>
          <w:rStyle w:val="Hyperlink"/>
          <w:rFonts w:ascii="Times New Roman" w:hAnsi="Times New Roman"/>
          <w:sz w:val="24"/>
          <w:szCs w:val="24"/>
          <w:u w:val="none"/>
          <w:lang w:val="id-ID"/>
        </w:rPr>
        <w:t xml:space="preserve">       </w:t>
      </w:r>
      <w:r w:rsidRPr="00444485">
        <w:rPr>
          <w:rStyle w:val="Hyperlink"/>
          <w:rFonts w:ascii="Times New Roman" w:hAnsi="Times New Roman"/>
          <w:sz w:val="24"/>
          <w:szCs w:val="24"/>
          <w:lang w:val="id-ID"/>
        </w:rPr>
        <w:t>Mefta-Joni-Terima-Kasih/</w:t>
      </w:r>
      <w:r w:rsidR="003551D6">
        <w:fldChar w:fldCharType="end"/>
      </w:r>
      <w:r w:rsidRPr="00262389">
        <w:rPr>
          <w:rFonts w:ascii="Times New Roman" w:hAnsi="Times New Roman"/>
          <w:sz w:val="24"/>
          <w:szCs w:val="24"/>
          <w:lang w:val="id-ID"/>
        </w:rPr>
        <w:t>, Diakses Tanggal 06 Maret 2018).</w:t>
      </w:r>
    </w:p>
    <w:p w:rsidR="00D55E0A" w:rsidRPr="00D55E0A" w:rsidRDefault="00D55E0A" w:rsidP="00262389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D55E0A" w:rsidRPr="00D55E0A" w:rsidRDefault="00D55E0A" w:rsidP="00D55E0A">
      <w:pPr>
        <w:pStyle w:val="Default"/>
        <w:ind w:left="426" w:hanging="426"/>
        <w:jc w:val="both"/>
      </w:pPr>
      <w:proofErr w:type="spellStart"/>
      <w:r w:rsidRPr="00262389">
        <w:rPr>
          <w:bCs/>
        </w:rPr>
        <w:t>Chrystiana</w:t>
      </w:r>
      <w:proofErr w:type="spellEnd"/>
      <w:r w:rsidRPr="00262389">
        <w:rPr>
          <w:bCs/>
          <w:lang w:val="id-ID"/>
        </w:rPr>
        <w:t xml:space="preserve">, </w:t>
      </w:r>
      <w:proofErr w:type="spellStart"/>
      <w:r w:rsidRPr="00262389">
        <w:rPr>
          <w:bCs/>
        </w:rPr>
        <w:t>Ema</w:t>
      </w:r>
      <w:proofErr w:type="spellEnd"/>
      <w:r w:rsidRPr="00262389">
        <w:rPr>
          <w:bCs/>
        </w:rPr>
        <w:t xml:space="preserve"> </w:t>
      </w:r>
      <w:proofErr w:type="spellStart"/>
      <w:r w:rsidRPr="00262389">
        <w:rPr>
          <w:bCs/>
        </w:rPr>
        <w:t>Tietien</w:t>
      </w:r>
      <w:proofErr w:type="spellEnd"/>
      <w:r w:rsidRPr="00262389">
        <w:rPr>
          <w:bCs/>
          <w:lang w:val="id-ID"/>
        </w:rPr>
        <w:t>. 2017.</w:t>
      </w:r>
      <w:r w:rsidRPr="00262389">
        <w:t xml:space="preserve"> </w:t>
      </w:r>
      <w:proofErr w:type="spellStart"/>
      <w:r w:rsidRPr="00262389">
        <w:rPr>
          <w:bCs/>
        </w:rPr>
        <w:t>Pengaruh</w:t>
      </w:r>
      <w:proofErr w:type="spellEnd"/>
      <w:r w:rsidRPr="00262389">
        <w:rPr>
          <w:bCs/>
        </w:rPr>
        <w:t xml:space="preserve"> </w:t>
      </w:r>
      <w:proofErr w:type="spellStart"/>
      <w:r w:rsidRPr="00262389">
        <w:rPr>
          <w:bCs/>
        </w:rPr>
        <w:t>Penyajian</w:t>
      </w:r>
      <w:proofErr w:type="spellEnd"/>
      <w:r w:rsidRPr="00262389">
        <w:rPr>
          <w:bCs/>
        </w:rPr>
        <w:t xml:space="preserve"> </w:t>
      </w:r>
      <w:proofErr w:type="spellStart"/>
      <w:r w:rsidRPr="00262389">
        <w:rPr>
          <w:bCs/>
        </w:rPr>
        <w:t>Laporan</w:t>
      </w:r>
      <w:proofErr w:type="spellEnd"/>
      <w:r w:rsidRPr="00262389">
        <w:rPr>
          <w:bCs/>
        </w:rPr>
        <w:t xml:space="preserve"> </w:t>
      </w:r>
      <w:proofErr w:type="spellStart"/>
      <w:r w:rsidRPr="00262389">
        <w:rPr>
          <w:bCs/>
        </w:rPr>
        <w:t>Pertanggungjawaban</w:t>
      </w:r>
      <w:proofErr w:type="spellEnd"/>
      <w:r>
        <w:rPr>
          <w:bCs/>
          <w:lang w:val="id-ID"/>
        </w:rPr>
        <w:t xml:space="preserve"> </w:t>
      </w:r>
      <w:r w:rsidRPr="00262389">
        <w:rPr>
          <w:bCs/>
        </w:rPr>
        <w:t xml:space="preserve">Dan </w:t>
      </w:r>
      <w:proofErr w:type="spellStart"/>
      <w:r w:rsidRPr="00262389">
        <w:rPr>
          <w:bCs/>
        </w:rPr>
        <w:t>Aksesibilitas</w:t>
      </w:r>
      <w:proofErr w:type="spellEnd"/>
      <w:r w:rsidRPr="00262389">
        <w:rPr>
          <w:bCs/>
        </w:rPr>
        <w:t xml:space="preserve"> </w:t>
      </w:r>
      <w:proofErr w:type="spellStart"/>
      <w:r w:rsidRPr="00262389">
        <w:rPr>
          <w:bCs/>
        </w:rPr>
        <w:t>Terhadap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Transparansi</w:t>
      </w:r>
      <w:proofErr w:type="spellEnd"/>
      <w:r>
        <w:rPr>
          <w:bCs/>
        </w:rPr>
        <w:t xml:space="preserve"> Dan </w:t>
      </w:r>
      <w:proofErr w:type="spellStart"/>
      <w:r>
        <w:rPr>
          <w:bCs/>
        </w:rPr>
        <w:t>Akuntabilitas</w:t>
      </w:r>
      <w:proofErr w:type="spellEnd"/>
      <w:r>
        <w:rPr>
          <w:bCs/>
          <w:lang w:val="id-ID"/>
        </w:rPr>
        <w:t xml:space="preserve"> </w:t>
      </w:r>
      <w:proofErr w:type="spellStart"/>
      <w:r>
        <w:rPr>
          <w:bCs/>
        </w:rPr>
        <w:t>Pengelolaa</w:t>
      </w:r>
      <w:proofErr w:type="spellEnd"/>
      <w:r>
        <w:rPr>
          <w:bCs/>
          <w:lang w:val="id-ID"/>
        </w:rPr>
        <w:t xml:space="preserve">n </w:t>
      </w:r>
      <w:proofErr w:type="spellStart"/>
      <w:r w:rsidRPr="00262389">
        <w:rPr>
          <w:bCs/>
        </w:rPr>
        <w:t>Alokasi</w:t>
      </w:r>
      <w:proofErr w:type="spellEnd"/>
      <w:r w:rsidRPr="00262389">
        <w:rPr>
          <w:bCs/>
        </w:rPr>
        <w:t xml:space="preserve"> Dana </w:t>
      </w:r>
      <w:proofErr w:type="spellStart"/>
      <w:r w:rsidRPr="00262389">
        <w:rPr>
          <w:bCs/>
        </w:rPr>
        <w:t>Desa</w:t>
      </w:r>
      <w:proofErr w:type="spellEnd"/>
      <w:r w:rsidRPr="00262389">
        <w:rPr>
          <w:bCs/>
        </w:rPr>
        <w:t xml:space="preserve"> (Add) Di </w:t>
      </w:r>
      <w:proofErr w:type="spellStart"/>
      <w:r w:rsidRPr="00262389">
        <w:rPr>
          <w:bCs/>
        </w:rPr>
        <w:t>Desa</w:t>
      </w:r>
      <w:proofErr w:type="spellEnd"/>
      <w:r w:rsidRPr="00262389">
        <w:rPr>
          <w:bCs/>
        </w:rPr>
        <w:t xml:space="preserve"> </w:t>
      </w:r>
      <w:proofErr w:type="spellStart"/>
      <w:r w:rsidRPr="00262389">
        <w:rPr>
          <w:bCs/>
        </w:rPr>
        <w:t>Wironanggan</w:t>
      </w:r>
      <w:proofErr w:type="spellEnd"/>
      <w:r w:rsidRPr="00262389">
        <w:rPr>
          <w:bCs/>
        </w:rPr>
        <w:t xml:space="preserve">, </w:t>
      </w:r>
      <w:proofErr w:type="spellStart"/>
      <w:r w:rsidRPr="00262389">
        <w:rPr>
          <w:bCs/>
        </w:rPr>
        <w:t>Kecamatan</w:t>
      </w:r>
      <w:proofErr w:type="spellEnd"/>
      <w:r w:rsidRPr="00262389">
        <w:rPr>
          <w:bCs/>
        </w:rPr>
        <w:t xml:space="preserve"> </w:t>
      </w:r>
      <w:proofErr w:type="spellStart"/>
      <w:r w:rsidRPr="00262389">
        <w:rPr>
          <w:bCs/>
        </w:rPr>
        <w:t>Gatak</w:t>
      </w:r>
      <w:proofErr w:type="spellEnd"/>
      <w:r w:rsidRPr="00262389">
        <w:rPr>
          <w:bCs/>
        </w:rPr>
        <w:t xml:space="preserve">, </w:t>
      </w:r>
      <w:proofErr w:type="spellStart"/>
      <w:r w:rsidRPr="00262389">
        <w:rPr>
          <w:bCs/>
        </w:rPr>
        <w:t>Kabupaten</w:t>
      </w:r>
      <w:proofErr w:type="spellEnd"/>
      <w:r w:rsidRPr="00262389">
        <w:rPr>
          <w:bCs/>
        </w:rPr>
        <w:t xml:space="preserve"> </w:t>
      </w:r>
      <w:proofErr w:type="spellStart"/>
      <w:r w:rsidRPr="00262389">
        <w:rPr>
          <w:bCs/>
        </w:rPr>
        <w:t>Sukoharjo</w:t>
      </w:r>
      <w:proofErr w:type="spellEnd"/>
      <w:r w:rsidRPr="00262389">
        <w:rPr>
          <w:bCs/>
          <w:lang w:val="id-ID"/>
        </w:rPr>
        <w:t xml:space="preserve">. </w:t>
      </w:r>
      <w:r w:rsidRPr="00262389">
        <w:rPr>
          <w:bCs/>
          <w:i/>
          <w:lang w:val="id-ID"/>
        </w:rPr>
        <w:t>Skripsi</w:t>
      </w:r>
      <w:r w:rsidRPr="00262389">
        <w:rPr>
          <w:bCs/>
          <w:lang w:val="id-ID"/>
        </w:rPr>
        <w:t xml:space="preserve">. </w:t>
      </w:r>
      <w:proofErr w:type="spellStart"/>
      <w:proofErr w:type="gramStart"/>
      <w:r w:rsidRPr="00262389">
        <w:rPr>
          <w:bCs/>
        </w:rPr>
        <w:t>Fakultas</w:t>
      </w:r>
      <w:proofErr w:type="spellEnd"/>
      <w:r w:rsidRPr="00262389">
        <w:rPr>
          <w:bCs/>
        </w:rPr>
        <w:t xml:space="preserve"> </w:t>
      </w:r>
      <w:proofErr w:type="spellStart"/>
      <w:r w:rsidRPr="00262389">
        <w:rPr>
          <w:bCs/>
        </w:rPr>
        <w:t>Ekonomi</w:t>
      </w:r>
      <w:proofErr w:type="spellEnd"/>
      <w:r w:rsidRPr="00262389">
        <w:rPr>
          <w:bCs/>
        </w:rPr>
        <w:t xml:space="preserve"> Dan </w:t>
      </w:r>
      <w:proofErr w:type="spellStart"/>
      <w:r w:rsidRPr="00262389">
        <w:rPr>
          <w:bCs/>
        </w:rPr>
        <w:t>Bisnis</w:t>
      </w:r>
      <w:proofErr w:type="spellEnd"/>
      <w:r w:rsidRPr="00262389">
        <w:rPr>
          <w:bCs/>
        </w:rPr>
        <w:t xml:space="preserve"> Islam </w:t>
      </w:r>
      <w:proofErr w:type="spellStart"/>
      <w:r w:rsidRPr="00262389">
        <w:rPr>
          <w:bCs/>
        </w:rPr>
        <w:t>Institut</w:t>
      </w:r>
      <w:proofErr w:type="spellEnd"/>
      <w:r w:rsidRPr="00262389">
        <w:rPr>
          <w:bCs/>
        </w:rPr>
        <w:t xml:space="preserve"> Agama Islam </w:t>
      </w:r>
      <w:proofErr w:type="spellStart"/>
      <w:r w:rsidRPr="00262389">
        <w:rPr>
          <w:bCs/>
        </w:rPr>
        <w:t>Negeri</w:t>
      </w:r>
      <w:proofErr w:type="spellEnd"/>
      <w:r w:rsidRPr="00262389">
        <w:rPr>
          <w:bCs/>
        </w:rPr>
        <w:t xml:space="preserve"> Surakarta</w:t>
      </w:r>
      <w:r w:rsidRPr="00262389">
        <w:rPr>
          <w:bCs/>
          <w:lang w:val="id-ID"/>
        </w:rPr>
        <w:t>.</w:t>
      </w:r>
      <w:proofErr w:type="gramEnd"/>
    </w:p>
    <w:p w:rsidR="00D55E0A" w:rsidRPr="00262389" w:rsidRDefault="00D55E0A" w:rsidP="00D55E0A">
      <w:pPr>
        <w:pStyle w:val="Default"/>
        <w:ind w:left="426" w:hanging="426"/>
        <w:jc w:val="both"/>
      </w:pPr>
    </w:p>
    <w:p w:rsidR="00D55E0A" w:rsidRPr="00262389" w:rsidRDefault="00D55E0A" w:rsidP="00D55E0A">
      <w:pPr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262389">
        <w:rPr>
          <w:rFonts w:ascii="Times New Roman" w:hAnsi="Times New Roman"/>
          <w:sz w:val="24"/>
          <w:szCs w:val="24"/>
          <w:lang w:val="id-ID"/>
        </w:rPr>
        <w:t>Duta.Co. 2018. Akuntabilitas Keuangan Desa Kunci Kades Tidak Terjerat Korupsi, (</w:t>
      </w:r>
      <w:r w:rsidR="003551D6">
        <w:fldChar w:fldCharType="begin"/>
      </w:r>
      <w:r w:rsidR="003551D6">
        <w:instrText>HYPERLINK "https://duta.co/akuntabilitas-keuangan-desa-kunci-kades-tidak-terjerat-korupsi/"</w:instrText>
      </w:r>
      <w:r w:rsidR="003551D6">
        <w:fldChar w:fldCharType="separate"/>
      </w:r>
      <w:r w:rsidRPr="00262389">
        <w:rPr>
          <w:rStyle w:val="Hyperlink"/>
          <w:rFonts w:ascii="Times New Roman" w:hAnsi="Times New Roman"/>
          <w:sz w:val="24"/>
          <w:szCs w:val="24"/>
          <w:lang w:val="id-ID"/>
        </w:rPr>
        <w:t>Https://Duta.Co/Akuntabilitas-Keuangan-Desa-Kunci-Kades-Tidak-Terjerat-Korupsi/</w:t>
      </w:r>
      <w:r w:rsidR="003551D6">
        <w:fldChar w:fldCharType="end"/>
      </w:r>
      <w:r w:rsidRPr="00262389">
        <w:rPr>
          <w:rFonts w:ascii="Times New Roman" w:hAnsi="Times New Roman"/>
          <w:sz w:val="24"/>
          <w:szCs w:val="24"/>
          <w:lang w:val="id-ID"/>
        </w:rPr>
        <w:t>, Diakses Tanggal 06 Maret 2018)</w:t>
      </w:r>
    </w:p>
    <w:p w:rsidR="00262389" w:rsidRDefault="00262389" w:rsidP="00D55E0A">
      <w:pPr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55E0A" w:rsidRPr="00262389" w:rsidRDefault="00D55E0A" w:rsidP="00D55E0A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262389">
        <w:rPr>
          <w:rFonts w:ascii="Times New Roman" w:hAnsi="Times New Roman"/>
          <w:noProof/>
          <w:sz w:val="24"/>
          <w:szCs w:val="24"/>
        </w:rPr>
        <w:t xml:space="preserve">Irma, A. (2015). Akuntabilitas Pengelolaan Alokasi Dana Desa (Add) Di Kecamatan Dolo Selatan Kabupaten Sigi. </w:t>
      </w:r>
      <w:r w:rsidRPr="00262389">
        <w:rPr>
          <w:rFonts w:ascii="Times New Roman" w:hAnsi="Times New Roman"/>
          <w:i/>
          <w:iCs/>
          <w:noProof/>
          <w:sz w:val="24"/>
          <w:szCs w:val="24"/>
        </w:rPr>
        <w:t>Katalogis</w:t>
      </w:r>
      <w:r w:rsidRPr="00262389">
        <w:rPr>
          <w:rFonts w:ascii="Times New Roman" w:hAnsi="Times New Roman"/>
          <w:noProof/>
          <w:sz w:val="24"/>
          <w:szCs w:val="24"/>
        </w:rPr>
        <w:t xml:space="preserve">, </w:t>
      </w:r>
      <w:r w:rsidRPr="00262389">
        <w:rPr>
          <w:rFonts w:ascii="Times New Roman" w:hAnsi="Times New Roman"/>
          <w:i/>
          <w:iCs/>
          <w:noProof/>
          <w:sz w:val="24"/>
          <w:szCs w:val="24"/>
        </w:rPr>
        <w:t>3</w:t>
      </w:r>
      <w:r w:rsidRPr="00262389">
        <w:rPr>
          <w:rFonts w:ascii="Times New Roman" w:hAnsi="Times New Roman"/>
          <w:noProof/>
          <w:sz w:val="24"/>
          <w:szCs w:val="24"/>
        </w:rPr>
        <w:t xml:space="preserve">(1), 121–137. Retrieved From </w:t>
      </w:r>
    </w:p>
    <w:p w:rsidR="00D55E0A" w:rsidRDefault="00D55E0A" w:rsidP="00D55E0A">
      <w:pPr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262389">
        <w:rPr>
          <w:rFonts w:ascii="Times New Roman" w:hAnsi="Times New Roman"/>
          <w:sz w:val="24"/>
          <w:szCs w:val="24"/>
          <w:lang w:val="id-ID"/>
        </w:rPr>
        <w:t>Kementerian Keuangan Ri. 2017. Manfaat Bijak Dana Desa. (</w:t>
      </w:r>
      <w:r w:rsidR="003551D6">
        <w:fldChar w:fldCharType="begin"/>
      </w:r>
      <w:r w:rsidR="003551D6">
        <w:instrText>HYPERLINK "https://www.kemenkeu.go.id/publikasi/artikel-dan-opini/manfaat-bijak-dana-desa/"</w:instrText>
      </w:r>
      <w:r w:rsidR="003551D6">
        <w:fldChar w:fldCharType="separate"/>
      </w:r>
      <w:r w:rsidRPr="00262389">
        <w:rPr>
          <w:rStyle w:val="Hyperlink"/>
          <w:rFonts w:ascii="Times New Roman" w:hAnsi="Times New Roman"/>
          <w:sz w:val="24"/>
          <w:szCs w:val="24"/>
          <w:lang w:val="id-ID"/>
        </w:rPr>
        <w:t>Https://Www.Kemenkeu.Go.Id/Publikasi/Artikel-Dan-Opini/Manfaat-Bijak-Dana-Desa/</w:t>
      </w:r>
      <w:r w:rsidR="003551D6">
        <w:fldChar w:fldCharType="end"/>
      </w:r>
      <w:r w:rsidRPr="00262389">
        <w:rPr>
          <w:rFonts w:ascii="Times New Roman" w:hAnsi="Times New Roman"/>
          <w:sz w:val="24"/>
          <w:szCs w:val="24"/>
          <w:lang w:val="id-ID"/>
        </w:rPr>
        <w:t xml:space="preserve">, Diakses Tanggal  06 Maret 2018). </w:t>
      </w:r>
    </w:p>
    <w:p w:rsidR="00D55E0A" w:rsidRDefault="00D55E0A" w:rsidP="00D55E0A">
      <w:pPr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55E0A" w:rsidRPr="00262389" w:rsidRDefault="00D55E0A" w:rsidP="00D55E0A">
      <w:pPr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262389">
        <w:rPr>
          <w:rFonts w:ascii="Times New Roman" w:hAnsi="Times New Roman"/>
          <w:sz w:val="24"/>
          <w:szCs w:val="24"/>
          <w:lang w:val="id-ID"/>
        </w:rPr>
        <w:t xml:space="preserve">Priyatno, Dwi. 2012. </w:t>
      </w:r>
      <w:r w:rsidRPr="00262389">
        <w:rPr>
          <w:rFonts w:ascii="Times New Roman" w:hAnsi="Times New Roman"/>
          <w:i/>
          <w:sz w:val="24"/>
          <w:szCs w:val="24"/>
          <w:lang w:val="id-ID"/>
        </w:rPr>
        <w:t>Cara Kilat Belajar Analisis Data Dengan Spss 20.</w:t>
      </w:r>
      <w:r w:rsidRPr="00262389">
        <w:rPr>
          <w:rFonts w:ascii="Times New Roman" w:hAnsi="Times New Roman"/>
          <w:sz w:val="24"/>
          <w:szCs w:val="24"/>
          <w:lang w:val="id-ID"/>
        </w:rPr>
        <w:t xml:space="preserve"> Yogyakarta: Andi.</w:t>
      </w:r>
    </w:p>
    <w:p w:rsidR="00D55E0A" w:rsidRDefault="00D55E0A" w:rsidP="00D55E0A">
      <w:pPr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C3BC2" w:rsidRPr="00262389" w:rsidRDefault="00262389" w:rsidP="00D55E0A">
      <w:pPr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262389">
        <w:rPr>
          <w:rFonts w:ascii="Times New Roman" w:hAnsi="Times New Roman"/>
          <w:sz w:val="24"/>
          <w:szCs w:val="24"/>
        </w:rPr>
        <w:t>Republik</w:t>
      </w:r>
      <w:proofErr w:type="spellEnd"/>
      <w:r w:rsidRPr="00262389">
        <w:rPr>
          <w:rFonts w:ascii="Times New Roman" w:hAnsi="Times New Roman"/>
          <w:sz w:val="24"/>
          <w:szCs w:val="24"/>
        </w:rPr>
        <w:t xml:space="preserve"> Indonesia.</w:t>
      </w:r>
      <w:proofErr w:type="gramEnd"/>
      <w:r w:rsidRPr="00262389">
        <w:rPr>
          <w:rFonts w:ascii="Times New Roman" w:hAnsi="Times New Roman"/>
          <w:sz w:val="24"/>
          <w:szCs w:val="24"/>
        </w:rPr>
        <w:t xml:space="preserve"> 2</w:t>
      </w:r>
      <w:r w:rsidRPr="00262389">
        <w:rPr>
          <w:rFonts w:ascii="Times New Roman" w:hAnsi="Times New Roman"/>
          <w:sz w:val="24"/>
          <w:szCs w:val="24"/>
          <w:lang w:val="id-ID"/>
        </w:rPr>
        <w:t>014</w:t>
      </w:r>
      <w:r w:rsidRPr="002623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62389">
        <w:rPr>
          <w:rFonts w:ascii="Times New Roman" w:eastAsia="Times New Roman" w:hAnsi="Times New Roman"/>
          <w:sz w:val="24"/>
          <w:szCs w:val="24"/>
        </w:rPr>
        <w:t>Undang-Undang</w:t>
      </w:r>
      <w:proofErr w:type="spellEnd"/>
      <w:r w:rsidRPr="002623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2389">
        <w:rPr>
          <w:rFonts w:ascii="Times New Roman" w:eastAsia="Times New Roman" w:hAnsi="Times New Roman"/>
          <w:sz w:val="24"/>
          <w:szCs w:val="24"/>
        </w:rPr>
        <w:t>Nomor</w:t>
      </w:r>
      <w:proofErr w:type="spellEnd"/>
      <w:r w:rsidRPr="00262389">
        <w:rPr>
          <w:rFonts w:ascii="Times New Roman" w:eastAsia="Times New Roman" w:hAnsi="Times New Roman"/>
          <w:sz w:val="24"/>
          <w:szCs w:val="24"/>
        </w:rPr>
        <w:t xml:space="preserve"> 23 </w:t>
      </w:r>
      <w:proofErr w:type="spellStart"/>
      <w:r w:rsidRPr="00262389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262389">
        <w:rPr>
          <w:rFonts w:ascii="Times New Roman" w:eastAsia="Times New Roman" w:hAnsi="Times New Roman"/>
          <w:sz w:val="24"/>
          <w:szCs w:val="24"/>
        </w:rPr>
        <w:t xml:space="preserve"> 2014 </w:t>
      </w:r>
      <w:proofErr w:type="spellStart"/>
      <w:r w:rsidRPr="00262389">
        <w:rPr>
          <w:rFonts w:ascii="Times New Roman" w:eastAsia="Times New Roman" w:hAnsi="Times New Roman"/>
          <w:sz w:val="24"/>
          <w:szCs w:val="24"/>
        </w:rPr>
        <w:t>Tentang</w:t>
      </w:r>
      <w:proofErr w:type="spellEnd"/>
      <w:r w:rsidRPr="002623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2389">
        <w:rPr>
          <w:rFonts w:ascii="Times New Roman" w:eastAsia="Times New Roman" w:hAnsi="Times New Roman"/>
          <w:sz w:val="24"/>
          <w:szCs w:val="24"/>
        </w:rPr>
        <w:t>Pemerintahan</w:t>
      </w:r>
      <w:proofErr w:type="spellEnd"/>
      <w:r w:rsidRPr="00262389">
        <w:rPr>
          <w:rFonts w:ascii="Times New Roman" w:eastAsia="Times New Roman" w:hAnsi="Times New Roman"/>
          <w:sz w:val="24"/>
          <w:szCs w:val="24"/>
        </w:rPr>
        <w:t xml:space="preserve"> Daerah,</w:t>
      </w:r>
      <w:r w:rsidRPr="00262389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262389">
        <w:rPr>
          <w:rFonts w:ascii="Times New Roman" w:hAnsi="Times New Roman"/>
          <w:sz w:val="24"/>
          <w:szCs w:val="24"/>
        </w:rPr>
        <w:t>Sekertariat</w:t>
      </w:r>
      <w:proofErr w:type="spellEnd"/>
      <w:r w:rsidRPr="00262389">
        <w:rPr>
          <w:rFonts w:ascii="Times New Roman" w:hAnsi="Times New Roman"/>
          <w:sz w:val="24"/>
          <w:szCs w:val="24"/>
        </w:rPr>
        <w:t xml:space="preserve"> Negara. Indonesia.</w:t>
      </w:r>
    </w:p>
    <w:p w:rsidR="007C3BC2" w:rsidRPr="00262389" w:rsidRDefault="007C3BC2" w:rsidP="00D55E0A">
      <w:pPr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7C3BC2" w:rsidRPr="00262389" w:rsidRDefault="00262389" w:rsidP="00D55E0A">
      <w:pPr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262389">
        <w:rPr>
          <w:rFonts w:ascii="Times New Roman" w:hAnsi="Times New Roman"/>
          <w:sz w:val="24"/>
          <w:szCs w:val="24"/>
        </w:rPr>
        <w:t>Republik</w:t>
      </w:r>
      <w:proofErr w:type="spellEnd"/>
      <w:r w:rsidRPr="00262389">
        <w:rPr>
          <w:rFonts w:ascii="Times New Roman" w:hAnsi="Times New Roman"/>
          <w:sz w:val="24"/>
          <w:szCs w:val="24"/>
        </w:rPr>
        <w:t xml:space="preserve"> Indonesia.</w:t>
      </w:r>
      <w:proofErr w:type="gramEnd"/>
      <w:r w:rsidRPr="00262389">
        <w:rPr>
          <w:rFonts w:ascii="Times New Roman" w:hAnsi="Times New Roman"/>
          <w:sz w:val="24"/>
          <w:szCs w:val="24"/>
        </w:rPr>
        <w:t xml:space="preserve"> 2</w:t>
      </w:r>
      <w:r w:rsidRPr="00262389">
        <w:rPr>
          <w:rFonts w:ascii="Times New Roman" w:hAnsi="Times New Roman"/>
          <w:sz w:val="24"/>
          <w:szCs w:val="24"/>
          <w:lang w:val="id-ID"/>
        </w:rPr>
        <w:t>014</w:t>
      </w:r>
      <w:r w:rsidRPr="00262389">
        <w:rPr>
          <w:rFonts w:ascii="Times New Roman" w:hAnsi="Times New Roman"/>
          <w:sz w:val="24"/>
          <w:szCs w:val="24"/>
        </w:rPr>
        <w:t xml:space="preserve">. </w:t>
      </w:r>
      <w:r w:rsidRPr="00262389">
        <w:rPr>
          <w:rFonts w:ascii="Times New Roman" w:eastAsia="Times New Roman" w:hAnsi="Times New Roman"/>
          <w:sz w:val="24"/>
          <w:szCs w:val="24"/>
        </w:rPr>
        <w:t>U</w:t>
      </w:r>
      <w:r w:rsidRPr="00262389">
        <w:rPr>
          <w:rFonts w:ascii="Times New Roman" w:eastAsia="Times New Roman" w:hAnsi="Times New Roman"/>
          <w:sz w:val="24"/>
          <w:szCs w:val="24"/>
          <w:lang w:val="id-ID"/>
        </w:rPr>
        <w:t>ndang-</w:t>
      </w:r>
      <w:r w:rsidRPr="00262389">
        <w:rPr>
          <w:rFonts w:ascii="Times New Roman" w:eastAsia="Times New Roman" w:hAnsi="Times New Roman"/>
          <w:sz w:val="24"/>
          <w:szCs w:val="24"/>
        </w:rPr>
        <w:t>U</w:t>
      </w:r>
      <w:r w:rsidRPr="00262389">
        <w:rPr>
          <w:rFonts w:ascii="Times New Roman" w:eastAsia="Times New Roman" w:hAnsi="Times New Roman"/>
          <w:sz w:val="24"/>
          <w:szCs w:val="24"/>
          <w:lang w:val="id-ID"/>
        </w:rPr>
        <w:t>ndang</w:t>
      </w:r>
      <w:r w:rsidRPr="002623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62389">
        <w:rPr>
          <w:rFonts w:ascii="Times New Roman" w:eastAsia="Times New Roman" w:hAnsi="Times New Roman"/>
          <w:sz w:val="24"/>
          <w:szCs w:val="24"/>
        </w:rPr>
        <w:t>Nomor</w:t>
      </w:r>
      <w:proofErr w:type="spellEnd"/>
      <w:r w:rsidRPr="00262389">
        <w:rPr>
          <w:rFonts w:ascii="Times New Roman" w:eastAsia="Times New Roman" w:hAnsi="Times New Roman"/>
          <w:sz w:val="24"/>
          <w:szCs w:val="24"/>
        </w:rPr>
        <w:t xml:space="preserve"> 6 </w:t>
      </w:r>
      <w:proofErr w:type="spellStart"/>
      <w:r w:rsidRPr="00262389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262389">
        <w:rPr>
          <w:rFonts w:ascii="Times New Roman" w:eastAsia="Times New Roman" w:hAnsi="Times New Roman"/>
          <w:sz w:val="24"/>
          <w:szCs w:val="24"/>
        </w:rPr>
        <w:t xml:space="preserve"> 2014</w:t>
      </w:r>
      <w:r w:rsidRPr="00262389">
        <w:rPr>
          <w:rFonts w:ascii="Times New Roman" w:eastAsia="Times New Roman" w:hAnsi="Times New Roman"/>
          <w:sz w:val="24"/>
          <w:szCs w:val="24"/>
          <w:lang w:val="id-ID"/>
        </w:rPr>
        <w:t xml:space="preserve"> Tentang </w:t>
      </w:r>
      <w:proofErr w:type="spellStart"/>
      <w:r w:rsidRPr="00262389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262389">
        <w:rPr>
          <w:rFonts w:ascii="Times New Roman" w:eastAsia="Times New Roman" w:hAnsi="Times New Roman"/>
          <w:sz w:val="24"/>
          <w:szCs w:val="24"/>
        </w:rPr>
        <w:t>,</w:t>
      </w:r>
      <w:r w:rsidRPr="00262389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262389">
        <w:rPr>
          <w:rFonts w:ascii="Times New Roman" w:hAnsi="Times New Roman"/>
          <w:sz w:val="24"/>
          <w:szCs w:val="24"/>
        </w:rPr>
        <w:t>Sekertariat</w:t>
      </w:r>
      <w:proofErr w:type="spellEnd"/>
      <w:r w:rsidRPr="00262389">
        <w:rPr>
          <w:rFonts w:ascii="Times New Roman" w:hAnsi="Times New Roman"/>
          <w:sz w:val="24"/>
          <w:szCs w:val="24"/>
        </w:rPr>
        <w:t xml:space="preserve"> Negara. Indonesia.</w:t>
      </w:r>
    </w:p>
    <w:p w:rsidR="007C3BC2" w:rsidRPr="00262389" w:rsidRDefault="007C3BC2" w:rsidP="00D55E0A">
      <w:pPr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7C3BC2" w:rsidRPr="00262389" w:rsidRDefault="00262389" w:rsidP="00D55E0A">
      <w:pPr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262389">
        <w:rPr>
          <w:rFonts w:ascii="Times New Roman" w:hAnsi="Times New Roman"/>
          <w:sz w:val="24"/>
          <w:szCs w:val="24"/>
        </w:rPr>
        <w:t>Republik</w:t>
      </w:r>
      <w:proofErr w:type="spellEnd"/>
      <w:r w:rsidRPr="00262389">
        <w:rPr>
          <w:rFonts w:ascii="Times New Roman" w:hAnsi="Times New Roman"/>
          <w:sz w:val="24"/>
          <w:szCs w:val="24"/>
        </w:rPr>
        <w:t xml:space="preserve"> Indonesia.</w:t>
      </w:r>
      <w:proofErr w:type="gramEnd"/>
      <w:r w:rsidRPr="002623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2389">
        <w:rPr>
          <w:rFonts w:ascii="Times New Roman" w:hAnsi="Times New Roman"/>
          <w:sz w:val="24"/>
          <w:szCs w:val="24"/>
        </w:rPr>
        <w:t>2</w:t>
      </w:r>
      <w:r w:rsidRPr="00262389">
        <w:rPr>
          <w:rFonts w:ascii="Times New Roman" w:hAnsi="Times New Roman"/>
          <w:sz w:val="24"/>
          <w:szCs w:val="24"/>
          <w:lang w:val="id-ID"/>
        </w:rPr>
        <w:t>014</w:t>
      </w:r>
      <w:r w:rsidRPr="00262389">
        <w:rPr>
          <w:rFonts w:ascii="Times New Roman" w:hAnsi="Times New Roman"/>
          <w:sz w:val="24"/>
          <w:szCs w:val="24"/>
        </w:rPr>
        <w:t>.</w:t>
      </w:r>
      <w:r w:rsidRPr="00262389">
        <w:rPr>
          <w:rFonts w:ascii="Times New Roman" w:hAnsi="Times New Roman"/>
          <w:sz w:val="24"/>
          <w:szCs w:val="24"/>
          <w:lang w:val="id-ID"/>
        </w:rPr>
        <w:t xml:space="preserve"> Peraturan Menteri Dalam Negeri Nomor 113 Tahun 2014 Tentang Pengelolaan Keuangan Desa</w:t>
      </w:r>
      <w:r w:rsidRPr="00262389">
        <w:rPr>
          <w:rFonts w:ascii="Times New Roman" w:eastAsia="Times New Roman" w:hAnsi="Times New Roman"/>
          <w:sz w:val="24"/>
          <w:szCs w:val="24"/>
        </w:rPr>
        <w:t>,</w:t>
      </w:r>
      <w:r w:rsidRPr="00262389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262389">
        <w:rPr>
          <w:rFonts w:ascii="Times New Roman" w:hAnsi="Times New Roman"/>
          <w:sz w:val="24"/>
          <w:szCs w:val="24"/>
        </w:rPr>
        <w:t>Sekertariat</w:t>
      </w:r>
      <w:proofErr w:type="spellEnd"/>
      <w:r w:rsidRPr="00262389">
        <w:rPr>
          <w:rFonts w:ascii="Times New Roman" w:hAnsi="Times New Roman"/>
          <w:sz w:val="24"/>
          <w:szCs w:val="24"/>
        </w:rPr>
        <w:t xml:space="preserve"> Negara.</w:t>
      </w:r>
      <w:proofErr w:type="gramEnd"/>
      <w:r w:rsidRPr="00262389">
        <w:rPr>
          <w:rFonts w:ascii="Times New Roman" w:hAnsi="Times New Roman"/>
          <w:sz w:val="24"/>
          <w:szCs w:val="24"/>
        </w:rPr>
        <w:t xml:space="preserve"> Indonesia.</w:t>
      </w:r>
    </w:p>
    <w:p w:rsidR="007C3BC2" w:rsidRPr="00262389" w:rsidRDefault="007C3BC2" w:rsidP="00D55E0A">
      <w:pPr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C3BC2" w:rsidRDefault="00262389" w:rsidP="00D55E0A">
      <w:pPr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262389">
        <w:rPr>
          <w:rFonts w:ascii="Times New Roman" w:hAnsi="Times New Roman"/>
          <w:sz w:val="24"/>
          <w:szCs w:val="24"/>
        </w:rPr>
        <w:t>Republik</w:t>
      </w:r>
      <w:proofErr w:type="spellEnd"/>
      <w:r w:rsidRPr="00262389">
        <w:rPr>
          <w:rFonts w:ascii="Times New Roman" w:hAnsi="Times New Roman"/>
          <w:sz w:val="24"/>
          <w:szCs w:val="24"/>
        </w:rPr>
        <w:t xml:space="preserve"> Indonesia.</w:t>
      </w:r>
      <w:proofErr w:type="gramEnd"/>
      <w:r w:rsidRPr="00262389">
        <w:rPr>
          <w:rFonts w:ascii="Times New Roman" w:hAnsi="Times New Roman"/>
          <w:sz w:val="24"/>
          <w:szCs w:val="24"/>
        </w:rPr>
        <w:t xml:space="preserve"> 2</w:t>
      </w:r>
      <w:r w:rsidRPr="00262389">
        <w:rPr>
          <w:rFonts w:ascii="Times New Roman" w:hAnsi="Times New Roman"/>
          <w:sz w:val="24"/>
          <w:szCs w:val="24"/>
          <w:lang w:val="id-ID"/>
        </w:rPr>
        <w:t>010</w:t>
      </w:r>
      <w:r w:rsidRPr="00262389">
        <w:rPr>
          <w:rFonts w:ascii="Times New Roman" w:hAnsi="Times New Roman"/>
          <w:sz w:val="24"/>
          <w:szCs w:val="24"/>
        </w:rPr>
        <w:t>.</w:t>
      </w:r>
      <w:r w:rsidRPr="00262389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62389">
        <w:rPr>
          <w:rFonts w:ascii="Times New Roman" w:eastAsia="Times New Roman" w:hAnsi="Times New Roman"/>
          <w:sz w:val="24"/>
          <w:szCs w:val="24"/>
          <w:lang w:val="id-ID"/>
        </w:rPr>
        <w:t xml:space="preserve">Peraturan Pemerintah Republik Indonesia </w:t>
      </w:r>
      <w:proofErr w:type="gramStart"/>
      <w:r w:rsidRPr="00262389">
        <w:rPr>
          <w:rFonts w:ascii="Times New Roman" w:eastAsia="Times New Roman" w:hAnsi="Times New Roman"/>
          <w:sz w:val="24"/>
          <w:szCs w:val="24"/>
          <w:lang w:val="id-ID"/>
        </w:rPr>
        <w:t>Nomor  71</w:t>
      </w:r>
      <w:proofErr w:type="gramEnd"/>
      <w:r w:rsidRPr="00262389">
        <w:rPr>
          <w:rFonts w:ascii="Times New Roman" w:eastAsia="Times New Roman" w:hAnsi="Times New Roman"/>
          <w:sz w:val="24"/>
          <w:szCs w:val="24"/>
          <w:lang w:val="id-ID"/>
        </w:rPr>
        <w:t xml:space="preserve"> Tahun 2010 Tentang Standar Akuntansi Pemerintahan</w:t>
      </w:r>
      <w:r w:rsidRPr="00262389">
        <w:rPr>
          <w:rFonts w:ascii="Times New Roman" w:eastAsia="Times New Roman" w:hAnsi="Times New Roman"/>
          <w:sz w:val="24"/>
          <w:szCs w:val="24"/>
        </w:rPr>
        <w:t>,</w:t>
      </w:r>
      <w:r w:rsidRPr="00262389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262389">
        <w:rPr>
          <w:rFonts w:ascii="Times New Roman" w:hAnsi="Times New Roman"/>
          <w:sz w:val="24"/>
          <w:szCs w:val="24"/>
        </w:rPr>
        <w:t>Sekertariat</w:t>
      </w:r>
      <w:proofErr w:type="spellEnd"/>
      <w:r w:rsidRPr="00262389">
        <w:rPr>
          <w:rFonts w:ascii="Times New Roman" w:hAnsi="Times New Roman"/>
          <w:sz w:val="24"/>
          <w:szCs w:val="24"/>
        </w:rPr>
        <w:t xml:space="preserve"> Negara. Indonesia.</w:t>
      </w:r>
      <w:r w:rsidR="00A71FA3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A71FA3" w:rsidRPr="00A71FA3" w:rsidRDefault="00A71FA3" w:rsidP="00D55E0A">
      <w:pPr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A71FA3" w:rsidRPr="00A71FA3" w:rsidRDefault="00A71FA3" w:rsidP="00A71FA3">
      <w:pPr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262389">
        <w:rPr>
          <w:rFonts w:ascii="Times New Roman" w:hAnsi="Times New Roman"/>
          <w:sz w:val="24"/>
          <w:szCs w:val="24"/>
        </w:rPr>
        <w:t>Republik</w:t>
      </w:r>
      <w:proofErr w:type="spellEnd"/>
      <w:r w:rsidRPr="00262389">
        <w:rPr>
          <w:rFonts w:ascii="Times New Roman" w:hAnsi="Times New Roman"/>
          <w:sz w:val="24"/>
          <w:szCs w:val="24"/>
        </w:rPr>
        <w:t xml:space="preserve"> Indonesia.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 xml:space="preserve"> 2017. Peraturan Menteri Desa Nomor 04 Tahun 2017 Tentang Perubahan Atas Peraturan Menteri Desa, Pembangunan Daerah </w:t>
      </w:r>
      <w:r>
        <w:rPr>
          <w:rFonts w:ascii="Times New Roman" w:hAnsi="Times New Roman"/>
          <w:sz w:val="24"/>
          <w:szCs w:val="24"/>
          <w:lang w:val="id-ID"/>
        </w:rPr>
        <w:lastRenderedPageBreak/>
        <w:t xml:space="preserve">Tertinggal dan Transmigrasi Nomor 22 Tahun 2016 Tentang Penetapan Prioritas Penggunaan Dana Desa Tahun 2017, </w:t>
      </w:r>
      <w:proofErr w:type="spellStart"/>
      <w:r w:rsidRPr="00262389">
        <w:rPr>
          <w:rFonts w:ascii="Times New Roman" w:hAnsi="Times New Roman"/>
          <w:sz w:val="24"/>
          <w:szCs w:val="24"/>
        </w:rPr>
        <w:t>Sekertariat</w:t>
      </w:r>
      <w:proofErr w:type="spellEnd"/>
      <w:r w:rsidRPr="00262389">
        <w:rPr>
          <w:rFonts w:ascii="Times New Roman" w:hAnsi="Times New Roman"/>
          <w:sz w:val="24"/>
          <w:szCs w:val="24"/>
        </w:rPr>
        <w:t xml:space="preserve"> Negara. Indonesia.</w:t>
      </w:r>
    </w:p>
    <w:p w:rsidR="00262389" w:rsidRPr="00D55E0A" w:rsidRDefault="003551D6" w:rsidP="00A71F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262389">
        <w:rPr>
          <w:rFonts w:ascii="Times New Roman" w:hAnsi="Times New Roman"/>
          <w:sz w:val="24"/>
          <w:szCs w:val="24"/>
        </w:rPr>
        <w:fldChar w:fldCharType="begin" w:fldLock="1"/>
      </w:r>
      <w:r w:rsidR="00262389" w:rsidRPr="00262389">
        <w:rPr>
          <w:rFonts w:ascii="Times New Roman" w:hAnsi="Times New Roman"/>
          <w:sz w:val="24"/>
          <w:szCs w:val="24"/>
        </w:rPr>
        <w:instrText xml:space="preserve">ADDIN Mendeley Bibliography CSL_BIBLIOGRAPHY </w:instrText>
      </w:r>
      <w:r w:rsidRPr="00262389">
        <w:rPr>
          <w:rFonts w:ascii="Times New Roman" w:hAnsi="Times New Roman"/>
          <w:sz w:val="24"/>
          <w:szCs w:val="24"/>
        </w:rPr>
        <w:fldChar w:fldCharType="separate"/>
      </w:r>
    </w:p>
    <w:p w:rsidR="00262389" w:rsidRPr="00262389" w:rsidRDefault="00262389" w:rsidP="00D55E0A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262389">
        <w:rPr>
          <w:rFonts w:ascii="Times New Roman" w:hAnsi="Times New Roman"/>
          <w:noProof/>
          <w:sz w:val="24"/>
          <w:szCs w:val="24"/>
        </w:rPr>
        <w:t xml:space="preserve">Setiawan, N. D., &amp; Yuliani, N. L. (2017). Pengaruh Pemahaman Dan Peran Perangkat Desa Terhadap Akuntabilitas Pengelolaan Dana Desa (Studi Pada Desa Se-Kecamatan Mungkid). </w:t>
      </w:r>
      <w:r w:rsidRPr="00262389">
        <w:rPr>
          <w:rFonts w:ascii="Times New Roman" w:hAnsi="Times New Roman"/>
          <w:i/>
          <w:iCs/>
          <w:noProof/>
          <w:sz w:val="24"/>
          <w:szCs w:val="24"/>
        </w:rPr>
        <w:t>Urecol</w:t>
      </w:r>
      <w:r w:rsidRPr="00262389">
        <w:rPr>
          <w:rFonts w:ascii="Times New Roman" w:hAnsi="Times New Roman"/>
          <w:noProof/>
          <w:sz w:val="24"/>
          <w:szCs w:val="24"/>
        </w:rPr>
        <w:t>, 205–210. Retrieved From</w:t>
      </w:r>
      <w:r w:rsidR="00D55E0A">
        <w:rPr>
          <w:rFonts w:ascii="Times New Roman" w:hAnsi="Times New Roman"/>
          <w:noProof/>
          <w:sz w:val="24"/>
          <w:szCs w:val="24"/>
          <w:lang w:val="id-ID"/>
        </w:rPr>
        <w:t>.</w:t>
      </w:r>
      <w:r w:rsidRPr="00262389">
        <w:rPr>
          <w:rFonts w:ascii="Times New Roman" w:hAnsi="Times New Roman"/>
          <w:noProof/>
          <w:sz w:val="24"/>
          <w:szCs w:val="24"/>
        </w:rPr>
        <w:t xml:space="preserve"> </w:t>
      </w:r>
    </w:p>
    <w:p w:rsidR="00D55E0A" w:rsidRDefault="003551D6" w:rsidP="00D55E0A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262389">
        <w:rPr>
          <w:rFonts w:ascii="Times New Roman" w:hAnsi="Times New Roman"/>
          <w:sz w:val="24"/>
          <w:szCs w:val="24"/>
        </w:rPr>
        <w:fldChar w:fldCharType="end"/>
      </w:r>
      <w:r w:rsidR="00D55E0A" w:rsidRPr="00262389">
        <w:rPr>
          <w:rFonts w:ascii="Times New Roman" w:hAnsi="Times New Roman"/>
          <w:sz w:val="24"/>
          <w:szCs w:val="24"/>
          <w:lang w:val="id-ID"/>
        </w:rPr>
        <w:t>Sumatera Ekspres, 2018. 20 Kades Diperiksa Terkait Dugaan Pungli Lpj, (</w:t>
      </w:r>
      <w:r>
        <w:fldChar w:fldCharType="begin"/>
      </w:r>
      <w:r>
        <w:instrText>HYPERLINK "http://sumeks.co.id/20-kades-diperiksa-terkait-dugaan-pungli-lpj/"</w:instrText>
      </w:r>
      <w:r>
        <w:fldChar w:fldCharType="separate"/>
      </w:r>
      <w:r w:rsidR="00D55E0A" w:rsidRPr="00262389">
        <w:rPr>
          <w:rStyle w:val="Hyperlink"/>
          <w:rFonts w:ascii="Times New Roman" w:hAnsi="Times New Roman"/>
          <w:sz w:val="24"/>
          <w:szCs w:val="24"/>
          <w:lang w:val="id-ID"/>
        </w:rPr>
        <w:t>Http://Sumeks.Co.Id/20-Kades-Diperiksa-Terkait-Dugaan-Pungli-Lpj/</w:t>
      </w:r>
      <w:r>
        <w:fldChar w:fldCharType="end"/>
      </w:r>
      <w:r w:rsidR="00D55E0A" w:rsidRPr="00262389">
        <w:rPr>
          <w:rFonts w:ascii="Times New Roman" w:hAnsi="Times New Roman"/>
          <w:sz w:val="24"/>
          <w:szCs w:val="24"/>
          <w:lang w:val="id-ID"/>
        </w:rPr>
        <w:t>, Diakses Tanggal 06 Maret 2018).</w:t>
      </w:r>
    </w:p>
    <w:p w:rsidR="0022592C" w:rsidRDefault="0022592C" w:rsidP="00D55E0A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2592C" w:rsidRPr="0022592C" w:rsidRDefault="0022592C" w:rsidP="0022592C">
      <w:pPr>
        <w:autoSpaceDE w:val="0"/>
        <w:autoSpaceDN w:val="0"/>
        <w:adjustRightInd w:val="0"/>
        <w:ind w:left="426" w:hanging="426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 w:rsidRPr="0022592C">
        <w:rPr>
          <w:rFonts w:ascii="TimesNewRomanPSMT" w:hAnsi="TimesNewRomanPSMT" w:cs="TimesNewRomanPSMT"/>
          <w:sz w:val="24"/>
          <w:szCs w:val="24"/>
        </w:rPr>
        <w:t>Sugiyono</w:t>
      </w:r>
      <w:proofErr w:type="spellEnd"/>
      <w:r w:rsidRPr="0022592C">
        <w:rPr>
          <w:rFonts w:ascii="TimesNewRomanPSMT" w:hAnsi="TimesNewRomanPSMT" w:cs="TimesNewRomanPSMT"/>
          <w:sz w:val="24"/>
          <w:szCs w:val="24"/>
        </w:rPr>
        <w:t xml:space="preserve">, 2006, </w:t>
      </w:r>
      <w:proofErr w:type="spellStart"/>
      <w:r w:rsidRPr="0022592C">
        <w:rPr>
          <w:rFonts w:ascii="TimesNewRomanPS-ItalicMT" w:hAnsi="TimesNewRomanPS-ItalicMT" w:cs="TimesNewRomanPS-ItalicMT"/>
          <w:i/>
          <w:iCs/>
          <w:sz w:val="24"/>
          <w:szCs w:val="24"/>
        </w:rPr>
        <w:t>Metoda</w:t>
      </w:r>
      <w:proofErr w:type="spellEnd"/>
      <w:r w:rsidRPr="0022592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 w:rsidRPr="0022592C">
        <w:rPr>
          <w:rFonts w:ascii="TimesNewRomanPS-ItalicMT" w:hAnsi="TimesNewRomanPS-ItalicMT" w:cs="TimesNewRomanPS-ItalicMT"/>
          <w:i/>
          <w:iCs/>
          <w:sz w:val="24"/>
          <w:szCs w:val="24"/>
        </w:rPr>
        <w:t>Penelitian</w:t>
      </w:r>
      <w:proofErr w:type="spellEnd"/>
      <w:r w:rsidRPr="0022592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 w:rsidRPr="0022592C">
        <w:rPr>
          <w:rFonts w:ascii="TimesNewRomanPS-ItalicMT" w:hAnsi="TimesNewRomanPS-ItalicMT" w:cs="TimesNewRomanPS-ItalicMT"/>
          <w:i/>
          <w:iCs/>
          <w:sz w:val="24"/>
          <w:szCs w:val="24"/>
        </w:rPr>
        <w:t>Bisnis</w:t>
      </w:r>
      <w:proofErr w:type="spellEnd"/>
      <w:r w:rsidRPr="0022592C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Pr="0022592C">
        <w:rPr>
          <w:rFonts w:ascii="TimesNewRomanPSMT" w:hAnsi="TimesNewRomanPSMT" w:cs="TimesNewRomanPSMT"/>
          <w:sz w:val="24"/>
          <w:szCs w:val="24"/>
        </w:rPr>
        <w:t>Cetakan</w:t>
      </w:r>
      <w:proofErr w:type="spellEnd"/>
      <w:r>
        <w:rPr>
          <w:rFonts w:ascii="TimesNewRomanPSMT" w:hAnsi="TimesNewRomanPSMT" w:cs="TimesNewRomanPSMT"/>
          <w:sz w:val="24"/>
          <w:szCs w:val="24"/>
          <w:lang w:val="id-ID"/>
        </w:rPr>
        <w:t xml:space="preserve"> </w:t>
      </w:r>
      <w:proofErr w:type="spellStart"/>
      <w:r w:rsidRPr="0022592C">
        <w:rPr>
          <w:rFonts w:ascii="TimesNewRomanPSMT" w:hAnsi="TimesNewRomanPSMT" w:cs="TimesNewRomanPSMT"/>
          <w:sz w:val="24"/>
          <w:szCs w:val="24"/>
        </w:rPr>
        <w:t>kesembilan</w:t>
      </w:r>
      <w:proofErr w:type="spellEnd"/>
      <w:r w:rsidRPr="0022592C">
        <w:rPr>
          <w:rFonts w:ascii="TimesNewRomanPSMT" w:hAnsi="TimesNewRomanPSMT" w:cs="TimesNewRomanPSMT"/>
          <w:sz w:val="24"/>
          <w:szCs w:val="24"/>
        </w:rPr>
        <w:t xml:space="preserve">, CV </w:t>
      </w:r>
      <w:proofErr w:type="spellStart"/>
      <w:r w:rsidRPr="0022592C">
        <w:rPr>
          <w:rFonts w:ascii="TimesNewRomanPSMT" w:hAnsi="TimesNewRomanPSMT" w:cs="TimesNewRomanPSMT"/>
          <w:sz w:val="24"/>
          <w:szCs w:val="24"/>
        </w:rPr>
        <w:t>Alfabeta</w:t>
      </w:r>
      <w:proofErr w:type="spellEnd"/>
      <w:r w:rsidRPr="0022592C">
        <w:rPr>
          <w:rFonts w:ascii="TimesNewRomanPSMT" w:hAnsi="TimesNewRomanPSMT" w:cs="TimesNewRomanPSMT"/>
          <w:sz w:val="24"/>
          <w:szCs w:val="24"/>
        </w:rPr>
        <w:t>, Bandung.</w:t>
      </w:r>
      <w:proofErr w:type="gramEnd"/>
    </w:p>
    <w:p w:rsidR="00262389" w:rsidRPr="00262389" w:rsidRDefault="00262389" w:rsidP="00D55E0A">
      <w:pPr>
        <w:pStyle w:val="Default"/>
        <w:ind w:left="426" w:hanging="426"/>
        <w:jc w:val="both"/>
      </w:pPr>
    </w:p>
    <w:p w:rsidR="00D55E0A" w:rsidRPr="00262389" w:rsidRDefault="00D55E0A" w:rsidP="00D55E0A">
      <w:pPr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262389">
        <w:rPr>
          <w:rFonts w:ascii="Times New Roman" w:hAnsi="Times New Roman"/>
          <w:sz w:val="24"/>
          <w:szCs w:val="24"/>
          <w:lang w:val="id-ID"/>
        </w:rPr>
        <w:t>Tribun Sumsel, 2017. Belum Ada Satu Pun Desa Di Mura Serahkan Spj Dana Desa, (</w:t>
      </w:r>
      <w:r w:rsidR="003551D6">
        <w:fldChar w:fldCharType="begin"/>
      </w:r>
      <w:r w:rsidR="003551D6">
        <w:instrText>HYPERLINK "http://sumsel.tribunnews.com/2017/01/03/belum-ada-satu-pun-desa-di-mura-serahkan-spj-dana-desa"</w:instrText>
      </w:r>
      <w:r w:rsidR="003551D6">
        <w:fldChar w:fldCharType="separate"/>
      </w:r>
      <w:r w:rsidRPr="00262389">
        <w:rPr>
          <w:rStyle w:val="Hyperlink"/>
          <w:rFonts w:ascii="Times New Roman" w:hAnsi="Times New Roman"/>
          <w:sz w:val="24"/>
          <w:szCs w:val="24"/>
          <w:lang w:val="id-ID"/>
        </w:rPr>
        <w:t>Http://Sumsel.Tribunnews.Com/2017/01/03/Belum-Ada-Satu-Pun-Desa-Di-Mura-Serahkan-Spj-Dana-Desa</w:t>
      </w:r>
      <w:r w:rsidR="003551D6">
        <w:fldChar w:fldCharType="end"/>
      </w:r>
      <w:r w:rsidRPr="00262389">
        <w:rPr>
          <w:rFonts w:ascii="Times New Roman" w:hAnsi="Times New Roman"/>
          <w:sz w:val="24"/>
          <w:szCs w:val="24"/>
          <w:lang w:val="id-ID"/>
        </w:rPr>
        <w:t>, Diakses Tanggal 06 Maret 2018).</w:t>
      </w:r>
    </w:p>
    <w:p w:rsidR="00262389" w:rsidRPr="00D55E0A" w:rsidRDefault="00262389" w:rsidP="00D55E0A">
      <w:pPr>
        <w:pStyle w:val="Default"/>
        <w:jc w:val="both"/>
        <w:rPr>
          <w:lang w:val="id-ID"/>
        </w:rPr>
      </w:pPr>
    </w:p>
    <w:p w:rsidR="00262389" w:rsidRPr="00262389" w:rsidRDefault="00262389" w:rsidP="00D55E0A">
      <w:pPr>
        <w:pStyle w:val="Default"/>
        <w:ind w:left="426" w:hanging="426"/>
        <w:jc w:val="both"/>
      </w:pPr>
      <w:r w:rsidRPr="00262389">
        <w:t xml:space="preserve"> </w:t>
      </w:r>
      <w:r w:rsidRPr="00262389">
        <w:rPr>
          <w:lang w:val="id-ID"/>
        </w:rPr>
        <w:t xml:space="preserve">Wardana, Ibnu. 2016. </w:t>
      </w:r>
      <w:proofErr w:type="spellStart"/>
      <w:r w:rsidRPr="00262389">
        <w:rPr>
          <w:bCs/>
        </w:rPr>
        <w:t>Akuntabilitas</w:t>
      </w:r>
      <w:proofErr w:type="spellEnd"/>
      <w:r w:rsidRPr="00262389">
        <w:rPr>
          <w:bCs/>
        </w:rPr>
        <w:t xml:space="preserve"> </w:t>
      </w:r>
      <w:proofErr w:type="spellStart"/>
      <w:r w:rsidRPr="00262389">
        <w:rPr>
          <w:bCs/>
        </w:rPr>
        <w:t>Dalam</w:t>
      </w:r>
      <w:proofErr w:type="spellEnd"/>
      <w:r w:rsidRPr="00262389">
        <w:rPr>
          <w:bCs/>
        </w:rPr>
        <w:t xml:space="preserve"> </w:t>
      </w:r>
      <w:proofErr w:type="spellStart"/>
      <w:r w:rsidRPr="00262389">
        <w:rPr>
          <w:bCs/>
        </w:rPr>
        <w:t>Pengelolaan</w:t>
      </w:r>
      <w:proofErr w:type="spellEnd"/>
      <w:r w:rsidRPr="00262389">
        <w:rPr>
          <w:bCs/>
        </w:rPr>
        <w:t xml:space="preserve"> </w:t>
      </w:r>
      <w:proofErr w:type="spellStart"/>
      <w:r w:rsidRPr="00262389">
        <w:rPr>
          <w:bCs/>
        </w:rPr>
        <w:t>Keuangan</w:t>
      </w:r>
      <w:proofErr w:type="spellEnd"/>
      <w:r w:rsidRPr="00262389">
        <w:rPr>
          <w:bCs/>
        </w:rPr>
        <w:t xml:space="preserve"> </w:t>
      </w:r>
      <w:proofErr w:type="spellStart"/>
      <w:r w:rsidRPr="00262389">
        <w:rPr>
          <w:bCs/>
        </w:rPr>
        <w:t>Desa</w:t>
      </w:r>
      <w:proofErr w:type="spellEnd"/>
      <w:r w:rsidRPr="00262389">
        <w:rPr>
          <w:bCs/>
          <w:lang w:val="id-ID"/>
        </w:rPr>
        <w:t xml:space="preserve">. </w:t>
      </w:r>
      <w:r w:rsidRPr="00262389">
        <w:rPr>
          <w:bCs/>
          <w:i/>
          <w:lang w:val="id-ID"/>
        </w:rPr>
        <w:t>Skripsi.</w:t>
      </w:r>
      <w:r w:rsidRPr="00262389">
        <w:t xml:space="preserve"> </w:t>
      </w:r>
      <w:proofErr w:type="spellStart"/>
      <w:r w:rsidRPr="00262389">
        <w:rPr>
          <w:bCs/>
        </w:rPr>
        <w:t>Fakultas</w:t>
      </w:r>
      <w:proofErr w:type="spellEnd"/>
      <w:r w:rsidRPr="00262389">
        <w:rPr>
          <w:bCs/>
        </w:rPr>
        <w:t xml:space="preserve"> </w:t>
      </w:r>
      <w:proofErr w:type="spellStart"/>
      <w:r w:rsidRPr="00262389">
        <w:rPr>
          <w:bCs/>
        </w:rPr>
        <w:t>Ekonomi</w:t>
      </w:r>
      <w:proofErr w:type="spellEnd"/>
      <w:r w:rsidRPr="00262389">
        <w:rPr>
          <w:bCs/>
        </w:rPr>
        <w:t xml:space="preserve"> </w:t>
      </w:r>
      <w:proofErr w:type="spellStart"/>
      <w:r w:rsidRPr="00262389">
        <w:rPr>
          <w:bCs/>
        </w:rPr>
        <w:t>Universitas</w:t>
      </w:r>
      <w:proofErr w:type="spellEnd"/>
      <w:r w:rsidRPr="00262389">
        <w:rPr>
          <w:bCs/>
        </w:rPr>
        <w:t xml:space="preserve"> </w:t>
      </w:r>
      <w:proofErr w:type="spellStart"/>
      <w:r w:rsidRPr="00262389">
        <w:rPr>
          <w:bCs/>
        </w:rPr>
        <w:t>Negeri</w:t>
      </w:r>
      <w:proofErr w:type="spellEnd"/>
      <w:r w:rsidRPr="00262389">
        <w:rPr>
          <w:bCs/>
        </w:rPr>
        <w:t xml:space="preserve"> </w:t>
      </w:r>
      <w:proofErr w:type="gramStart"/>
      <w:r w:rsidRPr="00262389">
        <w:rPr>
          <w:bCs/>
        </w:rPr>
        <w:t xml:space="preserve">Semarang </w:t>
      </w:r>
      <w:r w:rsidRPr="00262389">
        <w:rPr>
          <w:bCs/>
          <w:lang w:val="id-ID"/>
        </w:rPr>
        <w:t>.</w:t>
      </w:r>
      <w:proofErr w:type="gramEnd"/>
    </w:p>
    <w:p w:rsidR="00925FAB" w:rsidRPr="00262389" w:rsidRDefault="00925FAB" w:rsidP="00D55E0A">
      <w:pPr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AF79D6" w:rsidRPr="00262389" w:rsidRDefault="00AF79D6" w:rsidP="00D55E0A">
      <w:pPr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AF79D6" w:rsidRPr="00262389" w:rsidRDefault="00AF79D6" w:rsidP="00D55E0A">
      <w:pPr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925FAB" w:rsidRPr="00262389" w:rsidRDefault="00925FAB" w:rsidP="00D55E0A">
      <w:pPr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10F65" w:rsidRPr="00262389" w:rsidRDefault="00210F65" w:rsidP="00D55E0A">
      <w:pPr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42213" w:rsidRPr="00262389" w:rsidRDefault="00D42213" w:rsidP="00D55E0A">
      <w:pPr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</w:p>
    <w:sectPr w:rsidR="00D42213" w:rsidRPr="00262389" w:rsidSect="007C3BC2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25FAB"/>
    <w:rsid w:val="00156106"/>
    <w:rsid w:val="00210F65"/>
    <w:rsid w:val="00223919"/>
    <w:rsid w:val="0022592C"/>
    <w:rsid w:val="00262389"/>
    <w:rsid w:val="002D17BE"/>
    <w:rsid w:val="00316BDD"/>
    <w:rsid w:val="003551D6"/>
    <w:rsid w:val="00372349"/>
    <w:rsid w:val="00376A35"/>
    <w:rsid w:val="004451F1"/>
    <w:rsid w:val="004B591E"/>
    <w:rsid w:val="004C51EF"/>
    <w:rsid w:val="005A48C0"/>
    <w:rsid w:val="00602A43"/>
    <w:rsid w:val="006201E4"/>
    <w:rsid w:val="00630176"/>
    <w:rsid w:val="006B37DA"/>
    <w:rsid w:val="006B3C5B"/>
    <w:rsid w:val="00717E45"/>
    <w:rsid w:val="00786A8E"/>
    <w:rsid w:val="007C3BC2"/>
    <w:rsid w:val="007C639D"/>
    <w:rsid w:val="007C777F"/>
    <w:rsid w:val="007D52D7"/>
    <w:rsid w:val="00925FAB"/>
    <w:rsid w:val="00985110"/>
    <w:rsid w:val="00A563FE"/>
    <w:rsid w:val="00A71FA3"/>
    <w:rsid w:val="00AE3492"/>
    <w:rsid w:val="00AF578C"/>
    <w:rsid w:val="00AF79D6"/>
    <w:rsid w:val="00B06E48"/>
    <w:rsid w:val="00D42213"/>
    <w:rsid w:val="00D55E0A"/>
    <w:rsid w:val="00F10B5C"/>
    <w:rsid w:val="00FF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91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391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91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391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9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39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2391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223919"/>
    <w:rPr>
      <w:sz w:val="22"/>
      <w:szCs w:val="22"/>
    </w:rPr>
  </w:style>
  <w:style w:type="paragraph" w:customStyle="1" w:styleId="Default">
    <w:name w:val="Default"/>
    <w:rsid w:val="00925F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79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dcterms:created xsi:type="dcterms:W3CDTF">2018-08-07T15:53:00Z</dcterms:created>
  <dcterms:modified xsi:type="dcterms:W3CDTF">2018-08-07T15:53:00Z</dcterms:modified>
</cp:coreProperties>
</file>