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CF" w:rsidRPr="00770D80" w:rsidRDefault="009B6CCF" w:rsidP="009B6CCF">
      <w:pPr>
        <w:spacing w:after="0" w:line="360" w:lineRule="auto"/>
        <w:jc w:val="center"/>
        <w:rPr>
          <w:rFonts w:ascii="Times New Roman" w:hAnsi="Times New Roman" w:cs="Times New Roman"/>
          <w:b/>
          <w:sz w:val="24"/>
          <w:szCs w:val="24"/>
        </w:rPr>
      </w:pPr>
      <w:r w:rsidRPr="00770D80">
        <w:rPr>
          <w:rFonts w:ascii="Times New Roman" w:hAnsi="Times New Roman" w:cs="Times New Roman"/>
          <w:b/>
          <w:sz w:val="24"/>
          <w:szCs w:val="24"/>
        </w:rPr>
        <w:t>BAB I</w:t>
      </w:r>
    </w:p>
    <w:p w:rsidR="009B6CCF" w:rsidRPr="00770D80" w:rsidRDefault="009B6CCF" w:rsidP="009B6CCF">
      <w:pPr>
        <w:spacing w:after="0" w:line="360" w:lineRule="auto"/>
        <w:jc w:val="center"/>
        <w:rPr>
          <w:rFonts w:ascii="Times New Roman" w:hAnsi="Times New Roman" w:cs="Times New Roman"/>
          <w:b/>
          <w:sz w:val="24"/>
          <w:szCs w:val="24"/>
        </w:rPr>
      </w:pPr>
      <w:r w:rsidRPr="00770D80">
        <w:rPr>
          <w:rFonts w:ascii="Times New Roman" w:hAnsi="Times New Roman" w:cs="Times New Roman"/>
          <w:b/>
          <w:sz w:val="24"/>
          <w:szCs w:val="24"/>
        </w:rPr>
        <w:t>PENDAHULUAN</w:t>
      </w:r>
    </w:p>
    <w:p w:rsidR="009B6CCF" w:rsidRPr="00197F54" w:rsidRDefault="009B6CCF" w:rsidP="009B6CCF">
      <w:pPr>
        <w:spacing w:after="0"/>
        <w:jc w:val="center"/>
        <w:rPr>
          <w:rFonts w:ascii="Times New Roman" w:hAnsi="Times New Roman" w:cs="Times New Roman"/>
          <w:b/>
          <w:sz w:val="24"/>
          <w:szCs w:val="24"/>
        </w:rPr>
      </w:pPr>
    </w:p>
    <w:p w:rsidR="009B6CCF" w:rsidRDefault="009B6CCF" w:rsidP="009B6CCF">
      <w:pPr>
        <w:pStyle w:val="ListParagraph"/>
        <w:numPr>
          <w:ilvl w:val="1"/>
          <w:numId w:val="1"/>
        </w:numPr>
        <w:spacing w:after="0" w:line="360" w:lineRule="auto"/>
        <w:rPr>
          <w:rFonts w:ascii="Times New Roman" w:hAnsi="Times New Roman" w:cs="Times New Roman"/>
          <w:sz w:val="24"/>
          <w:szCs w:val="24"/>
        </w:rPr>
      </w:pPr>
      <w:r w:rsidRPr="00197F54">
        <w:rPr>
          <w:rFonts w:ascii="Times New Roman" w:hAnsi="Times New Roman" w:cs="Times New Roman"/>
          <w:b/>
          <w:sz w:val="24"/>
          <w:szCs w:val="24"/>
        </w:rPr>
        <w:t>Latar Belakang</w:t>
      </w:r>
    </w:p>
    <w:p w:rsidR="009B6CCF" w:rsidRDefault="009B6CCF" w:rsidP="009B6CCF">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S</w:t>
      </w:r>
      <w:r w:rsidRPr="009C6571">
        <w:rPr>
          <w:rFonts w:ascii="Times New Roman" w:hAnsi="Times New Roman" w:cs="Times New Roman"/>
          <w:sz w:val="24"/>
          <w:szCs w:val="24"/>
        </w:rPr>
        <w:t>emakin maju dan berkembangnya dunia usaha di Indonesia menuntut setiap perusahaan dapat mengolah dan melaksanakan manajemen perusahaan dengan lebih profesional. S</w:t>
      </w:r>
      <w:r>
        <w:rPr>
          <w:rFonts w:ascii="Times New Roman" w:hAnsi="Times New Roman" w:cs="Times New Roman"/>
          <w:sz w:val="24"/>
          <w:szCs w:val="24"/>
        </w:rPr>
        <w:t xml:space="preserve">etiap perusahaan akan mementingkan tingkat integritas setiap karyawan yang mereka miliki. </w:t>
      </w:r>
      <w:r w:rsidRPr="009C6571">
        <w:rPr>
          <w:rFonts w:ascii="Times New Roman" w:hAnsi="Times New Roman" w:cs="Times New Roman"/>
          <w:sz w:val="24"/>
          <w:szCs w:val="24"/>
        </w:rPr>
        <w:t xml:space="preserve">Baik atau tidaknya suatu perusahaan dapat dilihat dari sistem pengendalian internal yang baik. Pengendalian internal merupakan tanggapan manajemen terhadap resiko yang diketahui atau dengan perkataan lain pengendalian internal ingin mencapai tujuan pengendalian tertentu. Jadi, pengendalian internal yang efektif dan efesien yang akan menunjang keberhasilan suatu perusahaan. Perusahaan besar atau perusahaan kecil, tetap harus memiliki pengendalian internal yang baik karena jika jaringan prosedur suatu sistem di perusahaan tersebut sudah baik maka perusahaan secara tidak langsung akan berjalan dengan lancar. </w:t>
      </w:r>
    </w:p>
    <w:p w:rsidR="009B6CCF" w:rsidRDefault="009B6CCF" w:rsidP="009B6CCF">
      <w:pPr>
        <w:pStyle w:val="ListParagraph"/>
        <w:spacing w:after="0" w:line="360" w:lineRule="auto"/>
        <w:ind w:left="0" w:firstLine="426"/>
        <w:jc w:val="both"/>
        <w:rPr>
          <w:rFonts w:ascii="Times New Roman" w:hAnsi="Times New Roman" w:cs="Times New Roman"/>
          <w:sz w:val="24"/>
          <w:szCs w:val="24"/>
        </w:rPr>
      </w:pPr>
      <w:r w:rsidRPr="009C6571">
        <w:rPr>
          <w:rFonts w:ascii="Times New Roman" w:hAnsi="Times New Roman" w:cs="Times New Roman"/>
          <w:sz w:val="24"/>
          <w:szCs w:val="24"/>
        </w:rPr>
        <w:t xml:space="preserve">Proses manajemen perusahaan dimulai dengan perencanaan strategi yang di dalamnya terjadi proses penetapan tujuan perusahaan dan penentuan strategi untuk mencapai suatu tujuan. Setelah tujuan perusahaan ditetapkan dan strategi untuk mencapai tujuan tersebut dipilih, proses manajemen perusahaan kemudian diikuti dengan penyususnan program-program untuk mencapai tujuan perusahaan yang ditetapkan dalam perencanaan strategi. </w:t>
      </w:r>
    </w:p>
    <w:p w:rsidR="009B6CCF" w:rsidRDefault="009B6CCF" w:rsidP="009B6CCF">
      <w:pPr>
        <w:pStyle w:val="ListParagraph"/>
        <w:spacing w:after="0" w:line="360" w:lineRule="auto"/>
        <w:ind w:left="0" w:firstLine="426"/>
        <w:jc w:val="both"/>
        <w:rPr>
          <w:rFonts w:ascii="Times New Roman" w:hAnsi="Times New Roman" w:cs="Times New Roman"/>
          <w:sz w:val="24"/>
          <w:szCs w:val="24"/>
        </w:rPr>
      </w:pPr>
      <w:r w:rsidRPr="009C6571">
        <w:rPr>
          <w:rFonts w:ascii="Times New Roman" w:hAnsi="Times New Roman" w:cs="Times New Roman"/>
          <w:sz w:val="24"/>
          <w:szCs w:val="24"/>
        </w:rPr>
        <w:t>Menurut Tuanakotta (2015: 95) komponen pengendalian internal itu ada lima yaitu lingkungan pengendalian (</w:t>
      </w:r>
      <w:r w:rsidRPr="009C6571">
        <w:rPr>
          <w:rFonts w:ascii="Times New Roman" w:hAnsi="Times New Roman" w:cs="Times New Roman"/>
          <w:i/>
          <w:sz w:val="24"/>
          <w:szCs w:val="24"/>
        </w:rPr>
        <w:t>control environment</w:t>
      </w:r>
      <w:r w:rsidRPr="009C6571">
        <w:rPr>
          <w:rFonts w:ascii="Times New Roman" w:hAnsi="Times New Roman" w:cs="Times New Roman"/>
          <w:sz w:val="24"/>
          <w:szCs w:val="24"/>
        </w:rPr>
        <w:t>), penilaian resiko (</w:t>
      </w:r>
      <w:r w:rsidRPr="009C6571">
        <w:rPr>
          <w:rFonts w:ascii="Times New Roman" w:hAnsi="Times New Roman" w:cs="Times New Roman"/>
          <w:i/>
          <w:sz w:val="24"/>
          <w:szCs w:val="24"/>
        </w:rPr>
        <w:t>risk assessment</w:t>
      </w:r>
      <w:r w:rsidRPr="009C6571">
        <w:rPr>
          <w:rFonts w:ascii="Times New Roman" w:hAnsi="Times New Roman" w:cs="Times New Roman"/>
          <w:sz w:val="24"/>
          <w:szCs w:val="24"/>
        </w:rPr>
        <w:t>), sistem informasi dan komunikasi (</w:t>
      </w:r>
      <w:r w:rsidRPr="009C6571">
        <w:rPr>
          <w:rFonts w:ascii="Times New Roman" w:hAnsi="Times New Roman" w:cs="Times New Roman"/>
          <w:i/>
          <w:sz w:val="24"/>
          <w:szCs w:val="24"/>
        </w:rPr>
        <w:t>information and communication system</w:t>
      </w:r>
      <w:r>
        <w:rPr>
          <w:rFonts w:ascii="Times New Roman" w:hAnsi="Times New Roman" w:cs="Times New Roman"/>
          <w:sz w:val="24"/>
          <w:szCs w:val="24"/>
        </w:rPr>
        <w:t>), aktivitas</w:t>
      </w:r>
      <w:r w:rsidRPr="009C6571">
        <w:rPr>
          <w:rFonts w:ascii="Times New Roman" w:hAnsi="Times New Roman" w:cs="Times New Roman"/>
          <w:sz w:val="24"/>
          <w:szCs w:val="24"/>
        </w:rPr>
        <w:t xml:space="preserve"> pengendalian (</w:t>
      </w:r>
      <w:r w:rsidRPr="009C6571">
        <w:rPr>
          <w:rFonts w:ascii="Times New Roman" w:hAnsi="Times New Roman" w:cs="Times New Roman"/>
          <w:i/>
          <w:sz w:val="24"/>
          <w:szCs w:val="24"/>
        </w:rPr>
        <w:t>control activities</w:t>
      </w:r>
      <w:r w:rsidRPr="009C6571">
        <w:rPr>
          <w:rFonts w:ascii="Times New Roman" w:hAnsi="Times New Roman" w:cs="Times New Roman"/>
          <w:sz w:val="24"/>
          <w:szCs w:val="24"/>
        </w:rPr>
        <w:t>), dan pemantauan (</w:t>
      </w:r>
      <w:r w:rsidRPr="009C6571">
        <w:rPr>
          <w:rFonts w:ascii="Times New Roman" w:hAnsi="Times New Roman" w:cs="Times New Roman"/>
          <w:i/>
          <w:sz w:val="24"/>
          <w:szCs w:val="24"/>
        </w:rPr>
        <w:t>monitoring</w:t>
      </w:r>
      <w:r w:rsidRPr="009C6571">
        <w:rPr>
          <w:rFonts w:ascii="Times New Roman" w:hAnsi="Times New Roman" w:cs="Times New Roman"/>
          <w:sz w:val="24"/>
          <w:szCs w:val="24"/>
        </w:rPr>
        <w:t xml:space="preserve">). Semua komponen pengendali internal harus diperhatikan, direncanakan dan dikendalikan dengan sebaik-baiknya oleh manajemen yang ada di suatu perusahaan. Ada dua faktor yang mempengaruhi yaitu faktor internal dan faktor eksternal. Faktor internal yaitu hal-hal atau kondisi yang berada di dalam perusahaan itu sendiri termasuk segala aktivitas usaha, keuangan, personalia, </w:t>
      </w:r>
      <w:r w:rsidRPr="009C6571">
        <w:rPr>
          <w:rFonts w:ascii="Times New Roman" w:hAnsi="Times New Roman" w:cs="Times New Roman"/>
          <w:sz w:val="24"/>
          <w:szCs w:val="24"/>
        </w:rPr>
        <w:lastRenderedPageBreak/>
        <w:t xml:space="preserve">administrasi, serta alur birokrasi atau prosedur yang dilakukan. Efektivitas unsur pengendalian internal sangat ditentukan oleh atmosfer yang diciptakan lingkungan pengendalian. </w:t>
      </w:r>
      <w:r>
        <w:rPr>
          <w:rFonts w:ascii="Times New Roman" w:hAnsi="Times New Roman" w:cs="Times New Roman"/>
          <w:sz w:val="24"/>
          <w:szCs w:val="24"/>
        </w:rPr>
        <w:t xml:space="preserve">Berbagai faktor yang membentuk lingkungan pengendalian dalam suatu entitas antara lain : nilai integritas dan etika, komitmen terhadap kompetensi, dewan komisaris dan komite audit, filosofi dan gaya operasi manajemen, struktur organisasi, pembagian wewenang dan pembebanan tanggung jawab, dan kebijakan dan praktik sumber daya manusia. </w:t>
      </w:r>
      <w:r w:rsidRPr="009C6571">
        <w:rPr>
          <w:rFonts w:ascii="Times New Roman" w:hAnsi="Times New Roman" w:cs="Times New Roman"/>
          <w:sz w:val="24"/>
          <w:szCs w:val="24"/>
        </w:rPr>
        <w:t>Sedangkan yang menjadi faktor eksternal yaitu kondisi diluar perusahaan seperti daya saing, kondisi ekonomi, kebijakan dan peraturan lainnya yang ditetapkan.</w:t>
      </w:r>
    </w:p>
    <w:p w:rsidR="009B6CCF" w:rsidRPr="00770D80" w:rsidRDefault="009B6CCF" w:rsidP="009B6CCF">
      <w:pPr>
        <w:pStyle w:val="ListParagraph"/>
        <w:spacing w:after="0" w:line="360" w:lineRule="auto"/>
        <w:ind w:left="0" w:firstLine="426"/>
        <w:jc w:val="both"/>
        <w:rPr>
          <w:rFonts w:ascii="Times New Roman" w:eastAsia="Times New Roman" w:hAnsi="Times New Roman" w:cs="Times New Roman"/>
          <w:sz w:val="24"/>
          <w:szCs w:val="24"/>
          <w:lang w:eastAsia="id-ID"/>
        </w:rPr>
      </w:pPr>
      <w:r w:rsidRPr="009C6571">
        <w:rPr>
          <w:rFonts w:ascii="Times New Roman" w:hAnsi="Times New Roman" w:cs="Times New Roman"/>
          <w:sz w:val="24"/>
          <w:szCs w:val="24"/>
        </w:rPr>
        <w:t>Studi atas pengendalian internal penting bagi auditor dan secara khusus dimasukkan ke dalam standar auditing yang berlaku umum. Auditor mempunyai tanggung jawab untuk mengungkapkan kecurangan (</w:t>
      </w:r>
      <w:r w:rsidRPr="009C6571">
        <w:rPr>
          <w:rFonts w:ascii="Times New Roman" w:hAnsi="Times New Roman" w:cs="Times New Roman"/>
          <w:i/>
          <w:sz w:val="24"/>
          <w:szCs w:val="24"/>
        </w:rPr>
        <w:t>fraud</w:t>
      </w:r>
      <w:r w:rsidRPr="009C6571">
        <w:rPr>
          <w:rFonts w:ascii="Times New Roman" w:hAnsi="Times New Roman" w:cs="Times New Roman"/>
          <w:sz w:val="24"/>
          <w:szCs w:val="24"/>
        </w:rPr>
        <w:t>) manajemen dan pegawai hingga unsur-unsur pelanggaran hukum. PT Mitra Sarana Sejati adalah perusahaan perminyakan yang menjual jenis minyak HSD (</w:t>
      </w:r>
      <w:r w:rsidRPr="009C6571">
        <w:rPr>
          <w:rFonts w:ascii="Times New Roman" w:hAnsi="Times New Roman" w:cs="Times New Roman"/>
          <w:i/>
          <w:sz w:val="24"/>
          <w:szCs w:val="24"/>
        </w:rPr>
        <w:t xml:space="preserve">High Speed Diesel). </w:t>
      </w:r>
      <w:r w:rsidRPr="009C6571">
        <w:rPr>
          <w:rFonts w:ascii="Times New Roman" w:eastAsia="Times New Roman" w:hAnsi="Times New Roman" w:cs="Times New Roman"/>
          <w:sz w:val="24"/>
          <w:szCs w:val="24"/>
          <w:lang w:eastAsia="id-ID"/>
        </w:rPr>
        <w:t xml:space="preserve">Dari hasil wawancara yang dilakukan pada PT Mitra Sarana Sejati diduga bahwa adanya perangkapan tugas pada bidang </w:t>
      </w:r>
      <w:r>
        <w:rPr>
          <w:rFonts w:ascii="Times New Roman" w:eastAsia="Times New Roman" w:hAnsi="Times New Roman" w:cs="Times New Roman"/>
          <w:sz w:val="24"/>
          <w:szCs w:val="24"/>
          <w:lang w:eastAsia="id-ID"/>
        </w:rPr>
        <w:t>akuntansi. Dalam satu kantor operasional</w:t>
      </w:r>
      <w:r w:rsidRPr="009C6571">
        <w:rPr>
          <w:rFonts w:ascii="Times New Roman" w:eastAsia="Times New Roman" w:hAnsi="Times New Roman" w:cs="Times New Roman"/>
          <w:sz w:val="24"/>
          <w:szCs w:val="24"/>
          <w:lang w:eastAsia="id-ID"/>
        </w:rPr>
        <w:t xml:space="preserve"> terdapat dua perusahaan yaitu PT Dewana Cahya Abadi dan PT Mitra Sarana Sejati. Diketahui bahwa di bidang akuntansi</w:t>
      </w:r>
      <w:r>
        <w:rPr>
          <w:rFonts w:ascii="Times New Roman" w:eastAsia="Times New Roman" w:hAnsi="Times New Roman" w:cs="Times New Roman"/>
          <w:sz w:val="24"/>
          <w:szCs w:val="24"/>
          <w:lang w:eastAsia="id-ID"/>
        </w:rPr>
        <w:t xml:space="preserve"> dan administrasi</w:t>
      </w:r>
      <w:r w:rsidRPr="009C6571">
        <w:rPr>
          <w:rFonts w:ascii="Times New Roman" w:eastAsia="Times New Roman" w:hAnsi="Times New Roman" w:cs="Times New Roman"/>
          <w:sz w:val="24"/>
          <w:szCs w:val="24"/>
          <w:lang w:eastAsia="id-ID"/>
        </w:rPr>
        <w:t xml:space="preserve"> hanya terdapat dua orang staff. Hubungan PT Dewana Cahya Abad</w:t>
      </w:r>
      <w:r>
        <w:rPr>
          <w:rFonts w:ascii="Times New Roman" w:eastAsia="Times New Roman" w:hAnsi="Times New Roman" w:cs="Times New Roman"/>
          <w:sz w:val="24"/>
          <w:szCs w:val="24"/>
          <w:lang w:eastAsia="id-ID"/>
        </w:rPr>
        <w:t>i dan PT Mitra Sarana Sejati adalah</w:t>
      </w:r>
      <w:r w:rsidRPr="009C6571">
        <w:rPr>
          <w:rFonts w:ascii="Times New Roman" w:eastAsia="Times New Roman" w:hAnsi="Times New Roman" w:cs="Times New Roman"/>
          <w:sz w:val="24"/>
          <w:szCs w:val="24"/>
          <w:lang w:eastAsia="id-ID"/>
        </w:rPr>
        <w:t xml:space="preserve"> sebagai rekan kerja dalam penjualan. PT Dewana Cahya Abadi adalah agen resmi Pertamina sejak tahun 2013. Dalam hal ini PT Mitra Sarana Sejati merupakan konsumen dari PT Dewana Cahya Abadi.</w:t>
      </w:r>
      <w:r>
        <w:rPr>
          <w:rFonts w:ascii="Times New Roman" w:eastAsia="Times New Roman" w:hAnsi="Times New Roman" w:cs="Times New Roman"/>
          <w:sz w:val="24"/>
          <w:szCs w:val="24"/>
          <w:lang w:eastAsia="id-ID"/>
        </w:rPr>
        <w:t xml:space="preserve"> S</w:t>
      </w:r>
      <w:r w:rsidRPr="009C6571">
        <w:rPr>
          <w:rFonts w:ascii="Times New Roman" w:eastAsia="Times New Roman" w:hAnsi="Times New Roman" w:cs="Times New Roman"/>
          <w:sz w:val="24"/>
          <w:szCs w:val="24"/>
          <w:lang w:eastAsia="id-ID"/>
        </w:rPr>
        <w:t xml:space="preserve">etelah hasil wawancara penulis pun mendapatkan hasil </w:t>
      </w:r>
      <w:r>
        <w:rPr>
          <w:rFonts w:ascii="Times New Roman" w:eastAsia="Times New Roman" w:hAnsi="Times New Roman" w:cs="Times New Roman"/>
          <w:sz w:val="24"/>
          <w:szCs w:val="24"/>
          <w:lang w:eastAsia="id-ID"/>
        </w:rPr>
        <w:t xml:space="preserve">dari wawancara tersebut. </w:t>
      </w:r>
      <w:r w:rsidRPr="009C6571">
        <w:rPr>
          <w:rFonts w:ascii="Times New Roman" w:eastAsia="Times New Roman" w:hAnsi="Times New Roman" w:cs="Times New Roman"/>
          <w:sz w:val="24"/>
          <w:szCs w:val="24"/>
          <w:lang w:eastAsia="id-ID"/>
        </w:rPr>
        <w:t xml:space="preserve">Berdasarkan </w:t>
      </w:r>
      <w:r>
        <w:rPr>
          <w:rFonts w:ascii="Times New Roman" w:eastAsia="Times New Roman" w:hAnsi="Times New Roman" w:cs="Times New Roman"/>
          <w:sz w:val="24"/>
          <w:szCs w:val="24"/>
          <w:lang w:eastAsia="id-ID"/>
        </w:rPr>
        <w:t xml:space="preserve">wawancara yang telah dilakukan </w:t>
      </w:r>
      <w:r w:rsidRPr="009C6571">
        <w:rPr>
          <w:rFonts w:ascii="Times New Roman" w:eastAsia="Times New Roman" w:hAnsi="Times New Roman" w:cs="Times New Roman"/>
          <w:sz w:val="24"/>
          <w:szCs w:val="24"/>
          <w:lang w:eastAsia="id-ID"/>
        </w:rPr>
        <w:t xml:space="preserve">maka diduga bahwa PT Mitra Sarana Sejati memiliki perangkapan fungsi dalam </w:t>
      </w:r>
      <w:r>
        <w:rPr>
          <w:rFonts w:ascii="Times New Roman" w:eastAsia="Times New Roman" w:hAnsi="Times New Roman" w:cs="Times New Roman"/>
          <w:sz w:val="24"/>
          <w:szCs w:val="24"/>
          <w:lang w:eastAsia="id-ID"/>
        </w:rPr>
        <w:t xml:space="preserve">fungsi </w:t>
      </w:r>
      <w:r w:rsidRPr="009C6571">
        <w:rPr>
          <w:rFonts w:ascii="Times New Roman" w:eastAsia="Times New Roman" w:hAnsi="Times New Roman" w:cs="Times New Roman"/>
          <w:sz w:val="24"/>
          <w:szCs w:val="24"/>
          <w:lang w:eastAsia="id-ID"/>
        </w:rPr>
        <w:t>akuntansi. Fungsi akuntansi yang terdapat pada PT Mitra Sarana Sejati tidak terlepas dari fungsi pembelian, fungsi penjualan, fungsi penerimaan uang, fungsi pengeluaran uang dan fungsi penyimpanan barang.</w:t>
      </w:r>
    </w:p>
    <w:p w:rsidR="009B6CCF" w:rsidRDefault="009B6CCF" w:rsidP="009B6CCF">
      <w:pPr>
        <w:pStyle w:val="ListParagraph"/>
        <w:spacing w:after="0" w:line="360" w:lineRule="auto"/>
        <w:ind w:left="0" w:firstLine="426"/>
        <w:jc w:val="both"/>
        <w:rPr>
          <w:rFonts w:ascii="Times New Roman" w:eastAsia="Times New Roman" w:hAnsi="Times New Roman" w:cs="Times New Roman"/>
          <w:sz w:val="24"/>
          <w:szCs w:val="24"/>
        </w:rPr>
      </w:pPr>
      <w:r w:rsidRPr="009C6571">
        <w:rPr>
          <w:rFonts w:ascii="Times New Roman" w:hAnsi="Times New Roman" w:cs="Times New Roman"/>
          <w:sz w:val="24"/>
          <w:szCs w:val="24"/>
        </w:rPr>
        <w:t xml:space="preserve">Berdasarkan hasil wawancara dan kuesioner,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penjualan dan penagihan piutang</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hubung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str</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ktur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ksir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risiko,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 </w:t>
      </w:r>
      <w:r>
        <w:rPr>
          <w:rFonts w:ascii="Times New Roman" w:eastAsia="Times New Roman" w:hAnsi="Times New Roman" w:cs="Times New Roman"/>
          <w:sz w:val="24"/>
          <w:szCs w:val="24"/>
        </w:rPr>
        <w:lastRenderedPageBreak/>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komun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ia</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hubun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penjualan dan penagihan piutang,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ka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udit 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lukan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 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 penjualan dan penagihan piutang 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luruh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penjualan dan penagihan piutang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untuk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pengendalian internal sudah efektif dalam mempengaruhi </w:t>
      </w:r>
      <w:r>
        <w:rPr>
          <w:rFonts w:ascii="Times New Roman" w:eastAsia="Times New Roman" w:hAnsi="Times New Roman" w:cs="Times New Roman"/>
          <w:spacing w:val="14"/>
          <w:sz w:val="24"/>
          <w:szCs w:val="24"/>
        </w:rPr>
        <w:t xml:space="preserve">siklus </w:t>
      </w:r>
      <w:r>
        <w:rPr>
          <w:rFonts w:ascii="Times New Roman" w:eastAsia="Times New Roman" w:hAnsi="Times New Roman" w:cs="Times New Roman"/>
          <w:sz w:val="24"/>
          <w:szCs w:val="24"/>
        </w:rPr>
        <w:t>penjualan dan penagihan piutang</w:t>
      </w:r>
      <w:r>
        <w:rPr>
          <w:rFonts w:ascii="Times New Roman" w:eastAsia="Times New Roman" w:hAnsi="Times New Roman" w:cs="Times New Roman"/>
          <w:spacing w:val="-1"/>
          <w:sz w:val="24"/>
          <w:szCs w:val="24"/>
        </w:rPr>
        <w:t xml:space="preserve"> </w:t>
      </w:r>
    </w:p>
    <w:p w:rsidR="009B6CCF" w:rsidRDefault="009B6CCF" w:rsidP="009B6CCF">
      <w:pPr>
        <w:pStyle w:val="ListParagraph"/>
        <w:spacing w:after="0" w:line="360" w:lineRule="auto"/>
        <w:ind w:left="0" w:firstLine="426"/>
        <w:jc w:val="both"/>
        <w:rPr>
          <w:rFonts w:ascii="Times New Roman" w:hAnsi="Times New Roman" w:cs="Times New Roman"/>
          <w:b/>
          <w:sz w:val="24"/>
          <w:szCs w:val="24"/>
        </w:rPr>
      </w:pPr>
      <w:r w:rsidRPr="009C6571">
        <w:rPr>
          <w:rFonts w:ascii="Times New Roman" w:hAnsi="Times New Roman" w:cs="Times New Roman"/>
          <w:sz w:val="24"/>
          <w:szCs w:val="24"/>
        </w:rPr>
        <w:t>Bertolok dari latar belakang diatas, maka penulis ter</w:t>
      </w:r>
      <w:r>
        <w:rPr>
          <w:rFonts w:ascii="Times New Roman" w:hAnsi="Times New Roman" w:cs="Times New Roman"/>
          <w:sz w:val="24"/>
          <w:szCs w:val="24"/>
        </w:rPr>
        <w:t>tarik untuk melakukan studi kasus</w:t>
      </w:r>
      <w:r w:rsidRPr="009C6571">
        <w:rPr>
          <w:rFonts w:ascii="Times New Roman" w:hAnsi="Times New Roman" w:cs="Times New Roman"/>
          <w:sz w:val="24"/>
          <w:szCs w:val="24"/>
        </w:rPr>
        <w:t xml:space="preserve"> dengan mengambil judul </w:t>
      </w:r>
      <w:r w:rsidRPr="009C6571">
        <w:rPr>
          <w:rFonts w:ascii="Times New Roman" w:hAnsi="Times New Roman" w:cs="Times New Roman"/>
          <w:b/>
          <w:sz w:val="24"/>
          <w:szCs w:val="24"/>
        </w:rPr>
        <w:t>“Evaluasi Efektivitas Pengendalian Internal</w:t>
      </w:r>
      <w:r>
        <w:rPr>
          <w:rFonts w:ascii="Times New Roman" w:hAnsi="Times New Roman" w:cs="Times New Roman"/>
          <w:b/>
          <w:sz w:val="24"/>
          <w:szCs w:val="24"/>
        </w:rPr>
        <w:t xml:space="preserve"> Atas Siklus Penjualan dan Penagihan Piutang</w:t>
      </w:r>
      <w:r w:rsidRPr="009C6571">
        <w:rPr>
          <w:rFonts w:ascii="Times New Roman" w:hAnsi="Times New Roman" w:cs="Times New Roman"/>
          <w:b/>
          <w:sz w:val="24"/>
          <w:szCs w:val="24"/>
        </w:rPr>
        <w:t xml:space="preserve"> Pada PT Mitra Sarana Sejati”</w:t>
      </w:r>
    </w:p>
    <w:p w:rsidR="009B6CCF" w:rsidRDefault="009B6CCF" w:rsidP="009B6CCF">
      <w:pPr>
        <w:pStyle w:val="ListParagraph"/>
        <w:spacing w:after="0" w:line="240" w:lineRule="auto"/>
        <w:ind w:left="0" w:firstLine="426"/>
        <w:jc w:val="both"/>
        <w:rPr>
          <w:rFonts w:ascii="Times New Roman" w:hAnsi="Times New Roman" w:cs="Times New Roman"/>
          <w:b/>
          <w:sz w:val="24"/>
          <w:szCs w:val="24"/>
        </w:rPr>
      </w:pPr>
    </w:p>
    <w:p w:rsidR="009B6CCF" w:rsidRDefault="009B6CCF" w:rsidP="009B6CCF">
      <w:pPr>
        <w:pStyle w:val="ListParagraph"/>
        <w:numPr>
          <w:ilvl w:val="1"/>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Perumusan Masalah</w:t>
      </w:r>
    </w:p>
    <w:p w:rsidR="009B6CCF" w:rsidRDefault="009B6CCF" w:rsidP="009B6CCF">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latar belakang yang telah di uraikan diatas, maka permasalahan dalam penelitian ini yaitu :</w:t>
      </w:r>
    </w:p>
    <w:p w:rsidR="009B6CCF" w:rsidRDefault="009B6CCF" w:rsidP="009B6CCF">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efektivitas </w:t>
      </w:r>
      <w:r w:rsidRPr="00197F54">
        <w:rPr>
          <w:rFonts w:ascii="Times New Roman" w:hAnsi="Times New Roman" w:cs="Times New Roman"/>
          <w:sz w:val="24"/>
          <w:szCs w:val="24"/>
        </w:rPr>
        <w:t>lingkungan pengendalian inter</w:t>
      </w:r>
      <w:r>
        <w:rPr>
          <w:rFonts w:ascii="Times New Roman" w:hAnsi="Times New Roman" w:cs="Times New Roman"/>
          <w:sz w:val="24"/>
          <w:szCs w:val="24"/>
        </w:rPr>
        <w:t>nal PT Mitra Sarana Sejati atas</w:t>
      </w:r>
      <w:r w:rsidRPr="00197F54">
        <w:rPr>
          <w:rFonts w:ascii="Times New Roman" w:hAnsi="Times New Roman" w:cs="Times New Roman"/>
          <w:sz w:val="24"/>
          <w:szCs w:val="24"/>
        </w:rPr>
        <w:t xml:space="preserve"> siklus penjualan dan penag</w:t>
      </w:r>
      <w:r>
        <w:rPr>
          <w:rFonts w:ascii="Times New Roman" w:hAnsi="Times New Roman" w:cs="Times New Roman"/>
          <w:sz w:val="24"/>
          <w:szCs w:val="24"/>
        </w:rPr>
        <w:t>ihan piutang</w:t>
      </w:r>
      <w:r w:rsidRPr="00197F54">
        <w:rPr>
          <w:rFonts w:ascii="Times New Roman" w:hAnsi="Times New Roman" w:cs="Times New Roman"/>
          <w:sz w:val="24"/>
          <w:szCs w:val="24"/>
        </w:rPr>
        <w:t>?</w:t>
      </w:r>
    </w:p>
    <w:p w:rsidR="009B6CCF" w:rsidRDefault="009B6CCF" w:rsidP="009B6CCF">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Bagaimana efektivitas</w:t>
      </w:r>
      <w:r w:rsidRPr="00197F54">
        <w:rPr>
          <w:rFonts w:ascii="Times New Roman" w:hAnsi="Times New Roman" w:cs="Times New Roman"/>
          <w:sz w:val="24"/>
          <w:szCs w:val="24"/>
        </w:rPr>
        <w:t xml:space="preserve"> </w:t>
      </w:r>
      <w:r>
        <w:rPr>
          <w:rFonts w:ascii="Times New Roman" w:hAnsi="Times New Roman" w:cs="Times New Roman"/>
          <w:sz w:val="24"/>
          <w:szCs w:val="24"/>
        </w:rPr>
        <w:t>penaksiran resiko atas</w:t>
      </w:r>
      <w:r w:rsidRPr="00197F54">
        <w:rPr>
          <w:rFonts w:ascii="Times New Roman" w:hAnsi="Times New Roman" w:cs="Times New Roman"/>
          <w:sz w:val="24"/>
          <w:szCs w:val="24"/>
        </w:rPr>
        <w:t xml:space="preserve"> siklus penjualan dan penagihan piutang pada PT Mitra Sarana Sejati?</w:t>
      </w:r>
    </w:p>
    <w:p w:rsidR="009B6CCF" w:rsidRDefault="009B6CCF" w:rsidP="009B6CCF">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Bagaimana efektivitas informasi dan komunikasi atas</w:t>
      </w:r>
      <w:r w:rsidRPr="00197F54">
        <w:rPr>
          <w:rFonts w:ascii="Times New Roman" w:hAnsi="Times New Roman" w:cs="Times New Roman"/>
          <w:sz w:val="24"/>
          <w:szCs w:val="24"/>
        </w:rPr>
        <w:t xml:space="preserve"> siklus penjualan dan penagihan</w:t>
      </w:r>
      <w:r>
        <w:rPr>
          <w:rFonts w:ascii="Times New Roman" w:hAnsi="Times New Roman" w:cs="Times New Roman"/>
          <w:sz w:val="24"/>
          <w:szCs w:val="24"/>
        </w:rPr>
        <w:t xml:space="preserve"> piutang PT Mitra Sarana Sejati</w:t>
      </w:r>
      <w:r w:rsidRPr="00197F54">
        <w:rPr>
          <w:rFonts w:ascii="Times New Roman" w:hAnsi="Times New Roman" w:cs="Times New Roman"/>
          <w:sz w:val="24"/>
          <w:szCs w:val="24"/>
        </w:rPr>
        <w:t>?</w:t>
      </w:r>
    </w:p>
    <w:p w:rsidR="009B6CCF" w:rsidRDefault="009B6CCF" w:rsidP="009B6CCF">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Bagaimana efektivitas dari</w:t>
      </w:r>
      <w:r w:rsidRPr="00197F54">
        <w:rPr>
          <w:rFonts w:ascii="Times New Roman" w:hAnsi="Times New Roman" w:cs="Times New Roman"/>
          <w:sz w:val="24"/>
          <w:szCs w:val="24"/>
        </w:rPr>
        <w:t xml:space="preserve"> aktiv</w:t>
      </w:r>
      <w:r>
        <w:rPr>
          <w:rFonts w:ascii="Times New Roman" w:hAnsi="Times New Roman" w:cs="Times New Roman"/>
          <w:sz w:val="24"/>
          <w:szCs w:val="24"/>
        </w:rPr>
        <w:t>itas pengendalian yang ada pada</w:t>
      </w:r>
      <w:r w:rsidRPr="00197F54">
        <w:rPr>
          <w:rFonts w:ascii="Times New Roman" w:hAnsi="Times New Roman" w:cs="Times New Roman"/>
          <w:sz w:val="24"/>
          <w:szCs w:val="24"/>
        </w:rPr>
        <w:t xml:space="preserve"> siklus penjualan dan penagihan piutang pada </w:t>
      </w:r>
      <w:r>
        <w:rPr>
          <w:rFonts w:ascii="Times New Roman" w:hAnsi="Times New Roman" w:cs="Times New Roman"/>
          <w:sz w:val="24"/>
          <w:szCs w:val="24"/>
        </w:rPr>
        <w:t>PT Mitra Sarana Sejati</w:t>
      </w:r>
      <w:r w:rsidRPr="00197F54">
        <w:rPr>
          <w:rFonts w:ascii="Times New Roman" w:hAnsi="Times New Roman" w:cs="Times New Roman"/>
          <w:sz w:val="24"/>
          <w:szCs w:val="24"/>
        </w:rPr>
        <w:t>?</w:t>
      </w:r>
    </w:p>
    <w:p w:rsidR="009B6CCF" w:rsidRDefault="009B6CCF" w:rsidP="009B6CCF">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Bagaimana efektivitas</w:t>
      </w:r>
      <w:r w:rsidRPr="00197F54">
        <w:rPr>
          <w:rFonts w:ascii="Times New Roman" w:hAnsi="Times New Roman" w:cs="Times New Roman"/>
          <w:sz w:val="24"/>
          <w:szCs w:val="24"/>
        </w:rPr>
        <w:t xml:space="preserve"> pemantauan (</w:t>
      </w:r>
      <w:r w:rsidRPr="00197F54">
        <w:rPr>
          <w:rFonts w:ascii="Times New Roman" w:hAnsi="Times New Roman" w:cs="Times New Roman"/>
          <w:i/>
          <w:sz w:val="24"/>
          <w:szCs w:val="24"/>
        </w:rPr>
        <w:t>monitoring</w:t>
      </w:r>
      <w:r w:rsidRPr="00197F54">
        <w:rPr>
          <w:rFonts w:ascii="Times New Roman" w:hAnsi="Times New Roman" w:cs="Times New Roman"/>
          <w:sz w:val="24"/>
          <w:szCs w:val="24"/>
        </w:rPr>
        <w:t>) pada PT Mitra S</w:t>
      </w:r>
      <w:r>
        <w:rPr>
          <w:rFonts w:ascii="Times New Roman" w:hAnsi="Times New Roman" w:cs="Times New Roman"/>
          <w:sz w:val="24"/>
          <w:szCs w:val="24"/>
        </w:rPr>
        <w:t>arana Sejati</w:t>
      </w:r>
      <w:r w:rsidRPr="00197F54">
        <w:rPr>
          <w:rFonts w:ascii="Times New Roman" w:hAnsi="Times New Roman" w:cs="Times New Roman"/>
          <w:sz w:val="24"/>
          <w:szCs w:val="24"/>
        </w:rPr>
        <w:t>?</w:t>
      </w:r>
    </w:p>
    <w:p w:rsidR="009B6CCF" w:rsidRDefault="009B6CCF" w:rsidP="009B6CCF">
      <w:pPr>
        <w:spacing w:after="0" w:line="360" w:lineRule="auto"/>
        <w:ind w:firstLine="426"/>
        <w:jc w:val="both"/>
        <w:rPr>
          <w:rFonts w:ascii="Times New Roman" w:hAnsi="Times New Roman" w:cs="Times New Roman"/>
          <w:sz w:val="24"/>
          <w:szCs w:val="24"/>
        </w:rPr>
      </w:pPr>
      <w:r w:rsidRPr="00197F54">
        <w:rPr>
          <w:rFonts w:ascii="Times New Roman" w:hAnsi="Times New Roman" w:cs="Times New Roman"/>
          <w:sz w:val="24"/>
          <w:szCs w:val="24"/>
        </w:rPr>
        <w:t xml:space="preserve">Dari masalah-masalah yang diuraikan di atas, maka penulis merumuskan permasalahan pokok pada penelitian ini </w:t>
      </w:r>
      <w:r w:rsidRPr="00197F54">
        <w:rPr>
          <w:rFonts w:ascii="Times New Roman" w:hAnsi="Times New Roman" w:cs="Times New Roman"/>
          <w:b/>
          <w:sz w:val="24"/>
          <w:szCs w:val="24"/>
        </w:rPr>
        <w:t>“Bagaimana efektivitas</w:t>
      </w:r>
      <w:r>
        <w:rPr>
          <w:rFonts w:ascii="Times New Roman" w:hAnsi="Times New Roman" w:cs="Times New Roman"/>
          <w:b/>
          <w:sz w:val="24"/>
          <w:szCs w:val="24"/>
        </w:rPr>
        <w:t xml:space="preserve"> struktur</w:t>
      </w:r>
      <w:r w:rsidRPr="00197F54">
        <w:rPr>
          <w:rFonts w:ascii="Times New Roman" w:hAnsi="Times New Roman" w:cs="Times New Roman"/>
          <w:b/>
          <w:sz w:val="24"/>
          <w:szCs w:val="24"/>
        </w:rPr>
        <w:t xml:space="preserve"> pengendalian</w:t>
      </w:r>
      <w:r>
        <w:rPr>
          <w:rFonts w:ascii="Times New Roman" w:hAnsi="Times New Roman" w:cs="Times New Roman"/>
          <w:b/>
          <w:sz w:val="24"/>
          <w:szCs w:val="24"/>
        </w:rPr>
        <w:t xml:space="preserve"> internal atas</w:t>
      </w:r>
      <w:r w:rsidRPr="00197F54">
        <w:rPr>
          <w:rFonts w:ascii="Times New Roman" w:hAnsi="Times New Roman" w:cs="Times New Roman"/>
          <w:b/>
          <w:sz w:val="24"/>
          <w:szCs w:val="24"/>
        </w:rPr>
        <w:t xml:space="preserve"> siklus penjualan dan penagihan piutang pada PT Mitra Sarana Sejati?”</w:t>
      </w:r>
    </w:p>
    <w:p w:rsidR="009B6CCF" w:rsidRDefault="009B6CCF" w:rsidP="009B6CCF">
      <w:pPr>
        <w:spacing w:after="0" w:line="240" w:lineRule="auto"/>
        <w:ind w:firstLine="426"/>
        <w:jc w:val="both"/>
        <w:rPr>
          <w:rFonts w:ascii="Times New Roman" w:hAnsi="Times New Roman" w:cs="Times New Roman"/>
          <w:sz w:val="24"/>
          <w:szCs w:val="24"/>
        </w:rPr>
      </w:pPr>
    </w:p>
    <w:p w:rsidR="009B6CCF" w:rsidRPr="00197F54" w:rsidRDefault="009B6CCF" w:rsidP="009B6CCF">
      <w:pPr>
        <w:pStyle w:val="ListParagraph"/>
        <w:numPr>
          <w:ilvl w:val="1"/>
          <w:numId w:val="1"/>
        </w:numPr>
        <w:spacing w:after="0" w:line="360" w:lineRule="auto"/>
        <w:jc w:val="both"/>
        <w:rPr>
          <w:rFonts w:ascii="Times New Roman" w:hAnsi="Times New Roman" w:cs="Times New Roman"/>
          <w:b/>
          <w:sz w:val="24"/>
          <w:szCs w:val="24"/>
        </w:rPr>
      </w:pPr>
      <w:r w:rsidRPr="00197F54">
        <w:rPr>
          <w:rFonts w:ascii="Times New Roman" w:hAnsi="Times New Roman" w:cs="Times New Roman"/>
          <w:b/>
          <w:sz w:val="24"/>
          <w:szCs w:val="24"/>
        </w:rPr>
        <w:t>Ruang Lingkup Pembahasan</w:t>
      </w:r>
    </w:p>
    <w:p w:rsidR="009B6CCF" w:rsidRDefault="009B6CCF" w:rsidP="009B6CCF">
      <w:pPr>
        <w:pStyle w:val="NoSpacing"/>
        <w:spacing w:line="360" w:lineRule="auto"/>
        <w:ind w:firstLine="426"/>
        <w:rPr>
          <w:rFonts w:ascii="Times New Roman" w:hAnsi="Times New Roman" w:cs="Times New Roman"/>
          <w:sz w:val="24"/>
          <w:szCs w:val="24"/>
          <w:lang w:val="id-ID"/>
        </w:rPr>
      </w:pPr>
      <w:r w:rsidRPr="00697C3C">
        <w:rPr>
          <w:rFonts w:ascii="Times New Roman" w:hAnsi="Times New Roman" w:cs="Times New Roman"/>
          <w:sz w:val="24"/>
          <w:szCs w:val="24"/>
        </w:rPr>
        <w:t xml:space="preserve">Berdasarkan perumusan masalah yang telah diuraikan oleh penulis di atas, agar  penyusunan serta penulisan laporan akhir ini terarah dan tidak menyimpang </w:t>
      </w:r>
      <w:r w:rsidRPr="00697C3C">
        <w:rPr>
          <w:rFonts w:ascii="Times New Roman" w:hAnsi="Times New Roman" w:cs="Times New Roman"/>
          <w:sz w:val="24"/>
          <w:szCs w:val="24"/>
        </w:rPr>
        <w:lastRenderedPageBreak/>
        <w:t>dari permasalahan yang akan dibahas, maka ruang lingkup pembahasan dalam penulisan ini hanya</w:t>
      </w:r>
      <w:r>
        <w:rPr>
          <w:rFonts w:ascii="Times New Roman" w:hAnsi="Times New Roman" w:cs="Times New Roman"/>
          <w:sz w:val="24"/>
          <w:szCs w:val="24"/>
        </w:rPr>
        <w:t xml:space="preserve"> dibatasi pada</w:t>
      </w:r>
      <w:r w:rsidRPr="00697C3C">
        <w:rPr>
          <w:rFonts w:ascii="Times New Roman" w:hAnsi="Times New Roman" w:cs="Times New Roman"/>
          <w:sz w:val="24"/>
          <w:szCs w:val="24"/>
        </w:rPr>
        <w:t xml:space="preserve"> unsur-unsur </w:t>
      </w:r>
      <w:r>
        <w:rPr>
          <w:rFonts w:ascii="Times New Roman" w:hAnsi="Times New Roman" w:cs="Times New Roman"/>
          <w:sz w:val="24"/>
          <w:szCs w:val="24"/>
          <w:lang w:val="id-ID"/>
        </w:rPr>
        <w:t>strukur pengendalian internal yang meliputi lingkungan pengendalian, penaksiran resiko, informasi dan komunikasi, aktivitas pengendalian, dan pemantauan atas siklus penjualan dan penagihan piutang pada PT Mitra Sarana Sejati.</w:t>
      </w:r>
    </w:p>
    <w:p w:rsidR="009B6CCF" w:rsidRDefault="009B6CCF" w:rsidP="009B6CCF">
      <w:pPr>
        <w:pStyle w:val="NoSpacing"/>
        <w:spacing w:line="360" w:lineRule="auto"/>
        <w:ind w:firstLine="426"/>
        <w:rPr>
          <w:rFonts w:ascii="Times New Roman" w:hAnsi="Times New Roman" w:cs="Times New Roman"/>
          <w:sz w:val="24"/>
          <w:szCs w:val="24"/>
          <w:lang w:val="id-ID"/>
        </w:rPr>
      </w:pPr>
    </w:p>
    <w:p w:rsidR="009B6CCF" w:rsidRPr="00814E91" w:rsidRDefault="009B6CCF" w:rsidP="009B6CCF">
      <w:pPr>
        <w:pStyle w:val="NoSpacing"/>
        <w:numPr>
          <w:ilvl w:val="1"/>
          <w:numId w:val="1"/>
        </w:numPr>
        <w:spacing w:line="360" w:lineRule="auto"/>
        <w:rPr>
          <w:rFonts w:ascii="Times New Roman" w:hAnsi="Times New Roman" w:cs="Times New Roman"/>
          <w:b/>
          <w:sz w:val="24"/>
          <w:szCs w:val="24"/>
          <w:lang w:val="id-ID"/>
        </w:rPr>
      </w:pPr>
      <w:r w:rsidRPr="00814E91">
        <w:rPr>
          <w:rFonts w:ascii="Times New Roman" w:hAnsi="Times New Roman" w:cs="Times New Roman"/>
          <w:b/>
          <w:sz w:val="24"/>
          <w:szCs w:val="24"/>
          <w:lang w:val="id-ID"/>
        </w:rPr>
        <w:t>Tujuan dan Manfaat Penulisan</w:t>
      </w:r>
    </w:p>
    <w:p w:rsidR="009B6CCF" w:rsidRDefault="009B6CCF" w:rsidP="009B6CCF">
      <w:pPr>
        <w:pStyle w:val="NoSpacing"/>
        <w:numPr>
          <w:ilvl w:val="2"/>
          <w:numId w:val="1"/>
        </w:numPr>
        <w:spacing w:line="360" w:lineRule="auto"/>
        <w:rPr>
          <w:rFonts w:ascii="Times New Roman" w:hAnsi="Times New Roman" w:cs="Times New Roman"/>
          <w:b/>
          <w:sz w:val="24"/>
          <w:szCs w:val="24"/>
          <w:lang w:val="id-ID"/>
        </w:rPr>
      </w:pPr>
      <w:r w:rsidRPr="00814E91">
        <w:rPr>
          <w:rFonts w:ascii="Times New Roman" w:hAnsi="Times New Roman" w:cs="Times New Roman"/>
          <w:b/>
          <w:sz w:val="24"/>
          <w:szCs w:val="24"/>
          <w:lang w:val="id-ID"/>
        </w:rPr>
        <w:t>Tujuan Penulisan</w:t>
      </w:r>
    </w:p>
    <w:p w:rsidR="009B6CCF" w:rsidRDefault="009B6CCF" w:rsidP="009B6CCF">
      <w:pPr>
        <w:pStyle w:val="NoSpacing"/>
        <w:spacing w:line="360" w:lineRule="auto"/>
        <w:ind w:firstLine="709"/>
        <w:rPr>
          <w:rFonts w:ascii="Times New Roman" w:hAnsi="Times New Roman" w:cs="Times New Roman"/>
          <w:sz w:val="24"/>
          <w:szCs w:val="24"/>
          <w:lang w:val="id-ID"/>
        </w:rPr>
      </w:pPr>
      <w:r w:rsidRPr="00ED4EDC">
        <w:rPr>
          <w:rFonts w:ascii="Times New Roman" w:hAnsi="Times New Roman" w:cs="Times New Roman"/>
          <w:sz w:val="24"/>
          <w:szCs w:val="24"/>
        </w:rPr>
        <w:t>Sesuai dengan perumusan masalah yang ada, maka tu</w:t>
      </w:r>
      <w:r>
        <w:rPr>
          <w:rFonts w:ascii="Times New Roman" w:hAnsi="Times New Roman" w:cs="Times New Roman"/>
          <w:sz w:val="24"/>
          <w:szCs w:val="24"/>
        </w:rPr>
        <w:t xml:space="preserve">juan dari penelitian ini yaitu </w:t>
      </w:r>
      <w:r>
        <w:rPr>
          <w:rFonts w:ascii="Times New Roman" w:hAnsi="Times New Roman" w:cs="Times New Roman"/>
          <w:sz w:val="24"/>
          <w:szCs w:val="24"/>
          <w:lang w:val="id-ID"/>
        </w:rPr>
        <w:t>untuk mengetahui efektivitas dalam unsur struktur pengendalian internal yang terjadi atas siklus penjualan dan penagihan piutang pada PT Mitra Sarana Sejati.</w:t>
      </w:r>
    </w:p>
    <w:p w:rsidR="009B6CCF" w:rsidRDefault="009B6CCF" w:rsidP="009B6CCF">
      <w:pPr>
        <w:pStyle w:val="NoSpacing"/>
        <w:ind w:firstLine="709"/>
        <w:rPr>
          <w:rFonts w:ascii="Times New Roman" w:hAnsi="Times New Roman" w:cs="Times New Roman"/>
          <w:sz w:val="24"/>
          <w:szCs w:val="24"/>
          <w:lang w:val="id-ID"/>
        </w:rPr>
      </w:pPr>
    </w:p>
    <w:p w:rsidR="009B6CCF" w:rsidRPr="00ED4EDC" w:rsidRDefault="009B6CCF" w:rsidP="009B6CCF">
      <w:pPr>
        <w:pStyle w:val="NoSpacing"/>
        <w:numPr>
          <w:ilvl w:val="2"/>
          <w:numId w:val="1"/>
        </w:numPr>
        <w:spacing w:line="360" w:lineRule="auto"/>
        <w:rPr>
          <w:rFonts w:ascii="Times New Roman" w:hAnsi="Times New Roman" w:cs="Times New Roman"/>
          <w:b/>
          <w:sz w:val="24"/>
          <w:szCs w:val="24"/>
          <w:lang w:val="id-ID"/>
        </w:rPr>
      </w:pPr>
      <w:r w:rsidRPr="00ED4EDC">
        <w:rPr>
          <w:rFonts w:ascii="Times New Roman" w:hAnsi="Times New Roman" w:cs="Times New Roman"/>
          <w:b/>
          <w:sz w:val="24"/>
          <w:szCs w:val="24"/>
          <w:lang w:val="id-ID"/>
        </w:rPr>
        <w:t>Manfaat Penulisan</w:t>
      </w:r>
    </w:p>
    <w:p w:rsidR="009B6CCF" w:rsidRDefault="009B6CCF" w:rsidP="009B6CCF">
      <w:pPr>
        <w:spacing w:after="0" w:line="360" w:lineRule="auto"/>
        <w:ind w:firstLine="709"/>
        <w:jc w:val="both"/>
        <w:rPr>
          <w:rFonts w:ascii="Times New Roman" w:hAnsi="Times New Roman" w:cs="Times New Roman"/>
          <w:sz w:val="24"/>
          <w:szCs w:val="24"/>
        </w:rPr>
      </w:pPr>
      <w:r w:rsidRPr="00CC3939">
        <w:rPr>
          <w:rFonts w:ascii="Times New Roman" w:hAnsi="Times New Roman" w:cs="Times New Roman"/>
          <w:sz w:val="24"/>
          <w:szCs w:val="24"/>
        </w:rPr>
        <w:t>Berdasarkan tujuan penulisan yang dikemukakan di atas, manfaat penulisan ini yaitu:</w:t>
      </w:r>
    </w:p>
    <w:p w:rsidR="009B6CCF" w:rsidRPr="00982B7B" w:rsidRDefault="009B6CCF" w:rsidP="009B6CCF">
      <w:pPr>
        <w:pStyle w:val="ListParagraph"/>
        <w:numPr>
          <w:ilvl w:val="0"/>
          <w:numId w:val="3"/>
        </w:numPr>
        <w:spacing w:after="0" w:line="360" w:lineRule="auto"/>
        <w:jc w:val="both"/>
        <w:rPr>
          <w:rFonts w:ascii="Times New Roman" w:hAnsi="Times New Roman" w:cs="Times New Roman"/>
          <w:sz w:val="24"/>
          <w:szCs w:val="24"/>
        </w:rPr>
      </w:pPr>
      <w:r w:rsidRPr="00982B7B">
        <w:rPr>
          <w:rFonts w:ascii="Times New Roman" w:hAnsi="Times New Roman" w:cs="Times New Roman"/>
          <w:sz w:val="24"/>
          <w:szCs w:val="24"/>
        </w:rPr>
        <w:t>Secara Teoritis</w:t>
      </w:r>
    </w:p>
    <w:p w:rsidR="009B6CCF" w:rsidRPr="00982B7B" w:rsidRDefault="009B6CCF" w:rsidP="009B6CCF">
      <w:pPr>
        <w:pStyle w:val="ListParagraph"/>
        <w:numPr>
          <w:ilvl w:val="0"/>
          <w:numId w:val="4"/>
        </w:numPr>
        <w:spacing w:after="0" w:line="360" w:lineRule="auto"/>
        <w:jc w:val="both"/>
        <w:rPr>
          <w:rFonts w:ascii="Times New Roman" w:hAnsi="Times New Roman" w:cs="Times New Roman"/>
          <w:sz w:val="24"/>
          <w:szCs w:val="24"/>
        </w:rPr>
      </w:pPr>
      <w:r w:rsidRPr="00982B7B">
        <w:rPr>
          <w:rFonts w:ascii="Times New Roman" w:hAnsi="Times New Roman" w:cs="Times New Roman"/>
          <w:sz w:val="24"/>
          <w:szCs w:val="24"/>
        </w:rPr>
        <w:t>Sebagai bahan bagi penulis maupun pembaca pada umumnya untuk meningkatkan pengetahuan tentang analisis komponen pengendalian internal.</w:t>
      </w:r>
    </w:p>
    <w:p w:rsidR="009B6CCF" w:rsidRPr="00982B7B" w:rsidRDefault="009B6CCF" w:rsidP="009B6CCF">
      <w:pPr>
        <w:pStyle w:val="ListParagraph"/>
        <w:numPr>
          <w:ilvl w:val="0"/>
          <w:numId w:val="4"/>
        </w:numPr>
        <w:spacing w:after="0" w:line="360" w:lineRule="auto"/>
        <w:jc w:val="both"/>
        <w:rPr>
          <w:rFonts w:ascii="Times New Roman" w:hAnsi="Times New Roman" w:cs="Times New Roman"/>
          <w:sz w:val="24"/>
          <w:szCs w:val="24"/>
        </w:rPr>
      </w:pPr>
      <w:r w:rsidRPr="00982B7B">
        <w:rPr>
          <w:rFonts w:ascii="Times New Roman" w:hAnsi="Times New Roman" w:cs="Times New Roman"/>
          <w:sz w:val="24"/>
          <w:szCs w:val="24"/>
        </w:rPr>
        <w:t>Diharapkan dapat menambah wawasan serta acuan dan bahan refrensi bagi penulisan selanjutnya.</w:t>
      </w:r>
    </w:p>
    <w:p w:rsidR="009B6CCF" w:rsidRPr="00982B7B" w:rsidRDefault="009B6CCF" w:rsidP="009B6CCF">
      <w:pPr>
        <w:pStyle w:val="ListParagraph"/>
        <w:numPr>
          <w:ilvl w:val="0"/>
          <w:numId w:val="3"/>
        </w:numPr>
        <w:spacing w:after="0" w:line="360" w:lineRule="auto"/>
        <w:jc w:val="both"/>
        <w:rPr>
          <w:rFonts w:ascii="Times New Roman" w:hAnsi="Times New Roman" w:cs="Times New Roman"/>
          <w:sz w:val="24"/>
          <w:szCs w:val="24"/>
        </w:rPr>
      </w:pPr>
      <w:r w:rsidRPr="00982B7B">
        <w:rPr>
          <w:rFonts w:ascii="Times New Roman" w:hAnsi="Times New Roman" w:cs="Times New Roman"/>
          <w:sz w:val="24"/>
          <w:szCs w:val="24"/>
        </w:rPr>
        <w:t>Secara Praktis</w:t>
      </w:r>
    </w:p>
    <w:p w:rsidR="009B6CCF" w:rsidRPr="00982B7B" w:rsidRDefault="009B6CCF" w:rsidP="009B6CCF">
      <w:pPr>
        <w:pStyle w:val="ListParagraph"/>
        <w:numPr>
          <w:ilvl w:val="0"/>
          <w:numId w:val="5"/>
        </w:numPr>
        <w:spacing w:after="0" w:line="360" w:lineRule="auto"/>
        <w:jc w:val="both"/>
        <w:rPr>
          <w:rFonts w:ascii="Times New Roman" w:hAnsi="Times New Roman" w:cs="Times New Roman"/>
          <w:sz w:val="24"/>
          <w:szCs w:val="24"/>
        </w:rPr>
      </w:pPr>
      <w:r w:rsidRPr="00982B7B">
        <w:rPr>
          <w:rFonts w:ascii="Times New Roman" w:hAnsi="Times New Roman" w:cs="Times New Roman"/>
          <w:sz w:val="24"/>
          <w:szCs w:val="24"/>
        </w:rPr>
        <w:t>Bagi Penulis</w:t>
      </w:r>
    </w:p>
    <w:p w:rsidR="009B6CCF" w:rsidRPr="00982B7B" w:rsidRDefault="009B6CCF" w:rsidP="009B6CCF">
      <w:pPr>
        <w:pStyle w:val="ListParagraph"/>
        <w:spacing w:after="0" w:line="360" w:lineRule="auto"/>
        <w:ind w:left="1134" w:firstLine="284"/>
        <w:jc w:val="both"/>
        <w:rPr>
          <w:rFonts w:ascii="Times New Roman" w:hAnsi="Times New Roman" w:cs="Times New Roman"/>
          <w:sz w:val="24"/>
          <w:szCs w:val="24"/>
        </w:rPr>
      </w:pPr>
      <w:r w:rsidRPr="00982B7B">
        <w:rPr>
          <w:rFonts w:ascii="Times New Roman" w:hAnsi="Times New Roman" w:cs="Times New Roman"/>
          <w:sz w:val="24"/>
          <w:szCs w:val="24"/>
        </w:rPr>
        <w:t>Manfaat yang dapat di ambil bagi penulis dari penulisan ilmiah ini adalah penulis dapat mengetahui pengaruh komponen struktur pengendalian internal atas siklus penjualan dan penagihan piutang.</w:t>
      </w:r>
    </w:p>
    <w:p w:rsidR="009B6CCF" w:rsidRPr="00982B7B" w:rsidRDefault="009B6CCF" w:rsidP="009B6CCF">
      <w:pPr>
        <w:pStyle w:val="ListParagraph"/>
        <w:numPr>
          <w:ilvl w:val="0"/>
          <w:numId w:val="5"/>
        </w:numPr>
        <w:spacing w:after="0" w:line="360" w:lineRule="auto"/>
        <w:jc w:val="both"/>
        <w:rPr>
          <w:rFonts w:ascii="Times New Roman" w:hAnsi="Times New Roman" w:cs="Times New Roman"/>
          <w:sz w:val="24"/>
          <w:szCs w:val="24"/>
        </w:rPr>
      </w:pPr>
      <w:r w:rsidRPr="00982B7B">
        <w:rPr>
          <w:rFonts w:ascii="Times New Roman" w:hAnsi="Times New Roman" w:cs="Times New Roman"/>
          <w:sz w:val="24"/>
          <w:szCs w:val="24"/>
        </w:rPr>
        <w:t>Bagi Politeknik Negeri Sriwijaya</w:t>
      </w:r>
    </w:p>
    <w:p w:rsidR="009B6CCF" w:rsidRPr="00982B7B" w:rsidRDefault="009B6CCF" w:rsidP="009B6CCF">
      <w:pPr>
        <w:pStyle w:val="ListParagraph"/>
        <w:spacing w:after="0" w:line="360" w:lineRule="auto"/>
        <w:ind w:left="1134" w:firstLine="284"/>
        <w:jc w:val="both"/>
        <w:rPr>
          <w:rFonts w:ascii="Times New Roman" w:hAnsi="Times New Roman" w:cs="Times New Roman"/>
          <w:sz w:val="24"/>
          <w:szCs w:val="24"/>
        </w:rPr>
      </w:pPr>
      <w:r w:rsidRPr="00982B7B">
        <w:rPr>
          <w:rFonts w:ascii="Times New Roman" w:hAnsi="Times New Roman" w:cs="Times New Roman"/>
          <w:sz w:val="24"/>
          <w:szCs w:val="24"/>
        </w:rPr>
        <w:t xml:space="preserve">Penulisan ilmiah ini diharapkan menjadi suatu bahan pustaka, referensi, serta dapat membantu pembaca, khususnya mahasiswa/i yang mempunyai minat dalam mata kuliah audit untuk mengevaluasi </w:t>
      </w:r>
      <w:r w:rsidRPr="00982B7B">
        <w:rPr>
          <w:rFonts w:ascii="Times New Roman" w:hAnsi="Times New Roman" w:cs="Times New Roman"/>
          <w:sz w:val="24"/>
          <w:szCs w:val="24"/>
        </w:rPr>
        <w:lastRenderedPageBreak/>
        <w:t>efektivitas struktur pengendalian internal atas siklus penjualan dan penagihan piutang pada suatu perusahaan.</w:t>
      </w:r>
    </w:p>
    <w:p w:rsidR="009B6CCF" w:rsidRPr="00982B7B" w:rsidRDefault="009B6CCF" w:rsidP="009B6CCF">
      <w:pPr>
        <w:pStyle w:val="ListParagraph"/>
        <w:numPr>
          <w:ilvl w:val="0"/>
          <w:numId w:val="5"/>
        </w:numPr>
        <w:spacing w:after="0" w:line="360" w:lineRule="auto"/>
        <w:jc w:val="both"/>
        <w:rPr>
          <w:rFonts w:ascii="Times New Roman" w:hAnsi="Times New Roman" w:cs="Times New Roman"/>
          <w:sz w:val="24"/>
          <w:szCs w:val="24"/>
        </w:rPr>
      </w:pPr>
      <w:r w:rsidRPr="00982B7B">
        <w:rPr>
          <w:rFonts w:ascii="Times New Roman" w:hAnsi="Times New Roman" w:cs="Times New Roman"/>
          <w:sz w:val="24"/>
          <w:szCs w:val="24"/>
        </w:rPr>
        <w:t>Bagi Perusahaan</w:t>
      </w:r>
    </w:p>
    <w:p w:rsidR="009B6CCF" w:rsidRPr="00982B7B" w:rsidRDefault="009B6CCF" w:rsidP="009B6CCF">
      <w:pPr>
        <w:pStyle w:val="ListParagraph"/>
        <w:spacing w:after="0" w:line="360" w:lineRule="auto"/>
        <w:ind w:left="1134" w:firstLine="284"/>
        <w:jc w:val="both"/>
        <w:rPr>
          <w:rFonts w:ascii="Times New Roman" w:hAnsi="Times New Roman" w:cs="Times New Roman"/>
          <w:sz w:val="24"/>
          <w:szCs w:val="24"/>
        </w:rPr>
      </w:pPr>
      <w:r w:rsidRPr="00982B7B">
        <w:rPr>
          <w:rFonts w:ascii="Times New Roman" w:hAnsi="Times New Roman" w:cs="Times New Roman"/>
          <w:sz w:val="24"/>
          <w:szCs w:val="24"/>
        </w:rPr>
        <w:t>Penulisan ilmiah ini diharapkan menjadi pedoman atau sebagai bahan evaluasi bagi pimpinan perusahaan agar dapat dijadikan masukan dan dasar dalam pengambilan keputusan.</w:t>
      </w:r>
    </w:p>
    <w:p w:rsidR="009B6CCF" w:rsidRDefault="009B6CCF" w:rsidP="009B6CCF">
      <w:pPr>
        <w:pStyle w:val="ListParagraph"/>
        <w:numPr>
          <w:ilvl w:val="1"/>
          <w:numId w:val="1"/>
        </w:numPr>
        <w:spacing w:after="0" w:line="360" w:lineRule="auto"/>
        <w:jc w:val="both"/>
        <w:rPr>
          <w:rFonts w:ascii="Times New Roman" w:hAnsi="Times New Roman" w:cs="Times New Roman"/>
          <w:b/>
          <w:sz w:val="24"/>
          <w:szCs w:val="24"/>
        </w:rPr>
      </w:pPr>
      <w:r w:rsidRPr="0057296D">
        <w:rPr>
          <w:rFonts w:ascii="Times New Roman" w:hAnsi="Times New Roman" w:cs="Times New Roman"/>
          <w:b/>
          <w:sz w:val="24"/>
          <w:szCs w:val="24"/>
        </w:rPr>
        <w:t>Metode Pengumpulan Data</w:t>
      </w:r>
    </w:p>
    <w:p w:rsidR="009B6CCF" w:rsidRDefault="009B6CCF" w:rsidP="009B6CCF">
      <w:pPr>
        <w:pStyle w:val="ListParagraph"/>
        <w:spacing w:after="0" w:line="360" w:lineRule="auto"/>
        <w:ind w:left="0" w:firstLine="426"/>
        <w:jc w:val="both"/>
        <w:rPr>
          <w:rFonts w:ascii="Times New Roman" w:hAnsi="Times New Roman" w:cs="Times New Roman"/>
          <w:sz w:val="24"/>
          <w:szCs w:val="24"/>
        </w:rPr>
      </w:pPr>
      <w:r w:rsidRPr="0017539C">
        <w:rPr>
          <w:rFonts w:ascii="Times New Roman" w:hAnsi="Times New Roman" w:cs="Times New Roman"/>
          <w:sz w:val="24"/>
          <w:szCs w:val="24"/>
        </w:rPr>
        <w:t>Data merupakan sumber yang mutlak dalam menganalisis. Dalam menyusun laporan akhir ini dibutuhkan data yang akurat, objektif dan mendukung bahan analisis dalam menyelesaikan perma</w:t>
      </w:r>
      <w:r>
        <w:rPr>
          <w:rFonts w:ascii="Times New Roman" w:hAnsi="Times New Roman" w:cs="Times New Roman"/>
          <w:sz w:val="24"/>
          <w:szCs w:val="24"/>
        </w:rPr>
        <w:t xml:space="preserve">salahan yang ada di perusahaan. </w:t>
      </w:r>
      <w:r w:rsidRPr="00CC3939">
        <w:rPr>
          <w:rFonts w:ascii="Times New Roman" w:hAnsi="Times New Roman" w:cs="Times New Roman"/>
          <w:sz w:val="24"/>
          <w:szCs w:val="24"/>
        </w:rPr>
        <w:t>Dalam penelitian ini berupa data primer dan sekunder, penulis melakukan riset langsung atau pengump</w:t>
      </w:r>
      <w:r>
        <w:rPr>
          <w:rFonts w:ascii="Times New Roman" w:hAnsi="Times New Roman" w:cs="Times New Roman"/>
          <w:sz w:val="24"/>
          <w:szCs w:val="24"/>
        </w:rPr>
        <w:t xml:space="preserve">ulan data dan pengelolaan data. </w:t>
      </w:r>
      <w:r w:rsidRPr="00CC3939">
        <w:rPr>
          <w:rFonts w:ascii="Times New Roman" w:hAnsi="Times New Roman" w:cs="Times New Roman"/>
          <w:sz w:val="24"/>
          <w:szCs w:val="24"/>
        </w:rPr>
        <w:t>Teknik pengumpulan data</w:t>
      </w:r>
      <w:r>
        <w:rPr>
          <w:rFonts w:ascii="Times New Roman" w:hAnsi="Times New Roman" w:cs="Times New Roman"/>
          <w:sz w:val="24"/>
          <w:szCs w:val="24"/>
        </w:rPr>
        <w:t xml:space="preserve"> menurut Sanusi (2016:105-114) d</w:t>
      </w:r>
      <w:r w:rsidRPr="00CC3939">
        <w:rPr>
          <w:rFonts w:ascii="Times New Roman" w:hAnsi="Times New Roman" w:cs="Times New Roman"/>
          <w:sz w:val="24"/>
          <w:szCs w:val="24"/>
        </w:rPr>
        <w:t>apat dilakukan sebagai berikut :</w:t>
      </w:r>
    </w:p>
    <w:p w:rsidR="009B6CCF" w:rsidRPr="0017539C" w:rsidRDefault="009B6CCF" w:rsidP="009B6CCF">
      <w:pPr>
        <w:pStyle w:val="ListParagraph"/>
        <w:numPr>
          <w:ilvl w:val="0"/>
          <w:numId w:val="6"/>
        </w:numPr>
        <w:spacing w:after="0" w:line="240" w:lineRule="auto"/>
        <w:jc w:val="both"/>
        <w:rPr>
          <w:rFonts w:ascii="Times New Roman" w:hAnsi="Times New Roman" w:cs="Times New Roman"/>
          <w:sz w:val="24"/>
          <w:szCs w:val="24"/>
        </w:rPr>
      </w:pPr>
      <w:r w:rsidRPr="0017539C">
        <w:rPr>
          <w:rFonts w:ascii="Times New Roman" w:hAnsi="Times New Roman" w:cs="Times New Roman"/>
          <w:b/>
          <w:sz w:val="24"/>
          <w:szCs w:val="24"/>
        </w:rPr>
        <w:t>Metode Survei</w:t>
      </w:r>
    </w:p>
    <w:p w:rsidR="009B6CCF" w:rsidRDefault="009B6CCF" w:rsidP="009B6CCF">
      <w:pPr>
        <w:pStyle w:val="ListParagraph"/>
        <w:spacing w:after="0" w:line="240" w:lineRule="auto"/>
        <w:ind w:left="426" w:firstLine="425"/>
        <w:jc w:val="both"/>
        <w:rPr>
          <w:rFonts w:ascii="Times New Roman" w:hAnsi="Times New Roman" w:cs="Times New Roman"/>
          <w:sz w:val="24"/>
          <w:szCs w:val="24"/>
        </w:rPr>
      </w:pPr>
      <w:r w:rsidRPr="0017539C">
        <w:rPr>
          <w:rFonts w:ascii="Times New Roman" w:hAnsi="Times New Roman" w:cs="Times New Roman"/>
          <w:sz w:val="24"/>
          <w:szCs w:val="24"/>
        </w:rPr>
        <w:t>Cara survey merupakan cara pengumpulan data di mana peneliti atau pengumpul data mengajukan pertanyaan atau pernyataan kepada responden baik dalam bentuk lisan maupun secara tertulis. Jika pernyataan diajukan dalam bentuk lisan maka namanya wawancara, kalau diajukan secara tertulis disebut kuesioner. Berkaitan dengan itu, cara survei terbagi menjadi dua bagian, yaitu wawancara (</w:t>
      </w:r>
      <w:r w:rsidRPr="0017539C">
        <w:rPr>
          <w:rFonts w:ascii="Times New Roman" w:hAnsi="Times New Roman" w:cs="Times New Roman"/>
          <w:i/>
          <w:iCs/>
          <w:sz w:val="24"/>
          <w:szCs w:val="24"/>
        </w:rPr>
        <w:t>interview</w:t>
      </w:r>
      <w:r w:rsidRPr="0017539C">
        <w:rPr>
          <w:rFonts w:ascii="Times New Roman" w:hAnsi="Times New Roman" w:cs="Times New Roman"/>
          <w:sz w:val="24"/>
          <w:szCs w:val="24"/>
        </w:rPr>
        <w:t>) dan kuesioner.</w:t>
      </w:r>
    </w:p>
    <w:p w:rsidR="009B6CCF" w:rsidRPr="0017539C" w:rsidRDefault="009B6CCF" w:rsidP="009B6CCF">
      <w:pPr>
        <w:pStyle w:val="ListParagraph"/>
        <w:numPr>
          <w:ilvl w:val="0"/>
          <w:numId w:val="7"/>
        </w:numPr>
        <w:spacing w:after="0" w:line="240" w:lineRule="auto"/>
        <w:jc w:val="both"/>
        <w:rPr>
          <w:rFonts w:ascii="Times New Roman" w:hAnsi="Times New Roman" w:cs="Times New Roman"/>
          <w:sz w:val="24"/>
          <w:szCs w:val="24"/>
        </w:rPr>
      </w:pPr>
      <w:r w:rsidRPr="0017539C">
        <w:rPr>
          <w:rFonts w:ascii="Times New Roman" w:hAnsi="Times New Roman" w:cs="Times New Roman"/>
          <w:b/>
          <w:sz w:val="24"/>
          <w:szCs w:val="24"/>
        </w:rPr>
        <w:t>Wawancara</w:t>
      </w:r>
    </w:p>
    <w:p w:rsidR="009B6CCF" w:rsidRDefault="009B6CCF" w:rsidP="009B6CCF">
      <w:pPr>
        <w:pStyle w:val="ListParagraph"/>
        <w:spacing w:after="0" w:line="240" w:lineRule="auto"/>
        <w:ind w:left="851" w:firstLine="425"/>
        <w:jc w:val="both"/>
        <w:rPr>
          <w:rFonts w:ascii="Times New Roman" w:hAnsi="Times New Roman" w:cs="Times New Roman"/>
          <w:sz w:val="24"/>
          <w:szCs w:val="24"/>
        </w:rPr>
      </w:pPr>
      <w:r w:rsidRPr="0017539C">
        <w:rPr>
          <w:rFonts w:ascii="Times New Roman" w:hAnsi="Times New Roman" w:cs="Times New Roman"/>
          <w:sz w:val="24"/>
          <w:szCs w:val="24"/>
        </w:rPr>
        <w:t>Wawancara merupakan teknik pengumpulan data yang menggunakan pertanyaan secara lisan kepada subjek penelitian.</w:t>
      </w:r>
    </w:p>
    <w:p w:rsidR="009B6CCF" w:rsidRPr="0017539C" w:rsidRDefault="009B6CCF" w:rsidP="009B6CCF">
      <w:pPr>
        <w:pStyle w:val="ListParagraph"/>
        <w:numPr>
          <w:ilvl w:val="0"/>
          <w:numId w:val="7"/>
        </w:numPr>
        <w:spacing w:after="0" w:line="240" w:lineRule="auto"/>
        <w:jc w:val="both"/>
        <w:rPr>
          <w:rFonts w:ascii="Times New Roman" w:hAnsi="Times New Roman" w:cs="Times New Roman"/>
          <w:sz w:val="24"/>
          <w:szCs w:val="24"/>
        </w:rPr>
      </w:pPr>
      <w:r w:rsidRPr="0017539C">
        <w:rPr>
          <w:rFonts w:ascii="Times New Roman" w:hAnsi="Times New Roman" w:cs="Times New Roman"/>
          <w:b/>
          <w:sz w:val="24"/>
          <w:szCs w:val="24"/>
        </w:rPr>
        <w:t>Kuesioner</w:t>
      </w:r>
    </w:p>
    <w:p w:rsidR="009B6CCF" w:rsidRDefault="009B6CCF" w:rsidP="009B6CCF">
      <w:pPr>
        <w:pStyle w:val="ListParagraph"/>
        <w:spacing w:after="0" w:line="240" w:lineRule="auto"/>
        <w:ind w:left="851" w:firstLine="360"/>
        <w:jc w:val="both"/>
        <w:rPr>
          <w:rFonts w:ascii="Times New Roman" w:hAnsi="Times New Roman" w:cs="Times New Roman"/>
          <w:sz w:val="24"/>
          <w:szCs w:val="24"/>
        </w:rPr>
      </w:pPr>
      <w:r w:rsidRPr="0017539C">
        <w:rPr>
          <w:rFonts w:ascii="Times New Roman" w:hAnsi="Times New Roman" w:cs="Times New Roman"/>
          <w:sz w:val="24"/>
          <w:szCs w:val="24"/>
        </w:rPr>
        <w:t>Kuesioner merupakan pengumpulan data sering tidak memerlukan kehadiran peneliti, namun cukup diwakili oleh daftar pertanyaan (kuesioner) yang sudah disusun secara cermat terlebih dahulu.</w:t>
      </w:r>
    </w:p>
    <w:p w:rsidR="009B6CCF" w:rsidRPr="0017539C" w:rsidRDefault="009B6CCF" w:rsidP="009B6CCF">
      <w:pPr>
        <w:pStyle w:val="ListParagraph"/>
        <w:numPr>
          <w:ilvl w:val="0"/>
          <w:numId w:val="6"/>
        </w:numPr>
        <w:spacing w:after="0" w:line="240" w:lineRule="auto"/>
        <w:jc w:val="both"/>
        <w:rPr>
          <w:rFonts w:ascii="Times New Roman" w:hAnsi="Times New Roman" w:cs="Times New Roman"/>
          <w:sz w:val="24"/>
          <w:szCs w:val="24"/>
        </w:rPr>
      </w:pPr>
      <w:r w:rsidRPr="0017539C">
        <w:rPr>
          <w:rFonts w:ascii="Times New Roman" w:hAnsi="Times New Roman" w:cs="Times New Roman"/>
          <w:b/>
          <w:sz w:val="24"/>
          <w:szCs w:val="24"/>
        </w:rPr>
        <w:t>Metode Observasi</w:t>
      </w:r>
    </w:p>
    <w:p w:rsidR="009B6CCF" w:rsidRDefault="009B6CCF" w:rsidP="009B6CCF">
      <w:pPr>
        <w:pStyle w:val="ListParagraph"/>
        <w:spacing w:after="0" w:line="240" w:lineRule="auto"/>
        <w:ind w:left="426" w:firstLine="425"/>
        <w:jc w:val="both"/>
        <w:rPr>
          <w:rFonts w:ascii="Times New Roman" w:hAnsi="Times New Roman" w:cs="Times New Roman"/>
          <w:sz w:val="24"/>
          <w:szCs w:val="24"/>
        </w:rPr>
      </w:pPr>
      <w:r w:rsidRPr="0017539C">
        <w:rPr>
          <w:rFonts w:ascii="Times New Roman" w:hAnsi="Times New Roman" w:cs="Times New Roman"/>
          <w:sz w:val="24"/>
          <w:szCs w:val="24"/>
        </w:rPr>
        <w:t>Observasi merupakan cara pengumpulan data melalui proses pencatatan perilaku subjek (orang), objek (benda) atau kejadian yang sistematik tanpa adanya pertanyaan atau komunikasi dengan individu-individu yang diteliti.</w:t>
      </w:r>
    </w:p>
    <w:p w:rsidR="009B6CCF" w:rsidRPr="0017539C" w:rsidRDefault="009B6CCF" w:rsidP="009B6CCF">
      <w:pPr>
        <w:pStyle w:val="ListParagraph"/>
        <w:numPr>
          <w:ilvl w:val="0"/>
          <w:numId w:val="6"/>
        </w:numPr>
        <w:spacing w:after="0" w:line="240" w:lineRule="auto"/>
        <w:jc w:val="both"/>
        <w:rPr>
          <w:rFonts w:ascii="Times New Roman" w:hAnsi="Times New Roman" w:cs="Times New Roman"/>
          <w:sz w:val="24"/>
          <w:szCs w:val="24"/>
        </w:rPr>
      </w:pPr>
      <w:r w:rsidRPr="0017539C">
        <w:rPr>
          <w:rFonts w:ascii="Times New Roman" w:hAnsi="Times New Roman" w:cs="Times New Roman"/>
          <w:b/>
          <w:sz w:val="24"/>
          <w:szCs w:val="24"/>
        </w:rPr>
        <w:t>Metode Dokumentasi</w:t>
      </w:r>
    </w:p>
    <w:p w:rsidR="009B6CCF" w:rsidRPr="003A3953" w:rsidRDefault="009B6CCF" w:rsidP="009B6CCF">
      <w:pPr>
        <w:pStyle w:val="ListParagraph"/>
        <w:spacing w:after="0" w:line="240" w:lineRule="auto"/>
        <w:ind w:left="426" w:firstLine="425"/>
        <w:jc w:val="both"/>
        <w:rPr>
          <w:rFonts w:ascii="Times New Roman" w:hAnsi="Times New Roman" w:cs="Times New Roman"/>
          <w:sz w:val="24"/>
          <w:szCs w:val="24"/>
        </w:rPr>
      </w:pPr>
      <w:r w:rsidRPr="0017539C">
        <w:rPr>
          <w:rFonts w:ascii="Times New Roman" w:hAnsi="Times New Roman" w:cs="Times New Roman"/>
          <w:sz w:val="24"/>
          <w:szCs w:val="24"/>
        </w:rPr>
        <w:t>Cara dokumentasi biasa dilakukan untuk mengumpulkan data sekunder dari berbagai sumber, baik secara pribadi maupun kelembagaan.</w:t>
      </w:r>
    </w:p>
    <w:p w:rsidR="009B6CCF" w:rsidRPr="0017539C" w:rsidRDefault="009B6CCF" w:rsidP="009B6CCF">
      <w:pPr>
        <w:pStyle w:val="ListParagraph"/>
        <w:numPr>
          <w:ilvl w:val="0"/>
          <w:numId w:val="6"/>
        </w:numPr>
        <w:spacing w:after="0" w:line="240" w:lineRule="auto"/>
        <w:jc w:val="both"/>
        <w:rPr>
          <w:rFonts w:ascii="Times New Roman" w:hAnsi="Times New Roman" w:cs="Times New Roman"/>
          <w:sz w:val="24"/>
          <w:szCs w:val="24"/>
        </w:rPr>
      </w:pPr>
      <w:r w:rsidRPr="0017539C">
        <w:rPr>
          <w:rFonts w:ascii="Times New Roman" w:hAnsi="Times New Roman" w:cs="Times New Roman"/>
          <w:b/>
          <w:sz w:val="24"/>
          <w:szCs w:val="24"/>
        </w:rPr>
        <w:t>Metode Kepustakaan</w:t>
      </w:r>
    </w:p>
    <w:p w:rsidR="009B6CCF" w:rsidRDefault="009B6CCF" w:rsidP="009B6CCF">
      <w:pPr>
        <w:pStyle w:val="ListParagraph"/>
        <w:spacing w:after="0" w:line="240" w:lineRule="auto"/>
        <w:ind w:left="426" w:firstLine="425"/>
        <w:jc w:val="both"/>
        <w:rPr>
          <w:rFonts w:ascii="Times New Roman" w:hAnsi="Times New Roman" w:cs="Times New Roman"/>
          <w:sz w:val="24"/>
          <w:szCs w:val="24"/>
        </w:rPr>
      </w:pPr>
      <w:r w:rsidRPr="0017539C">
        <w:rPr>
          <w:rFonts w:ascii="Times New Roman" w:hAnsi="Times New Roman" w:cs="Times New Roman"/>
          <w:sz w:val="24"/>
          <w:szCs w:val="24"/>
        </w:rPr>
        <w:t>Teknik ini digunakan dalam keseluruhan proses penelitian sejak awal hingga akhir penelitian dengan cara memanfaatkan berbagai macam pustaka yang relevan dengan fenomena sosial yang dicermati.</w:t>
      </w:r>
    </w:p>
    <w:p w:rsidR="009B6CCF" w:rsidRDefault="009B6CCF" w:rsidP="009B6CCF">
      <w:pPr>
        <w:pStyle w:val="ListParagraph"/>
        <w:spacing w:after="0" w:line="360" w:lineRule="auto"/>
        <w:ind w:left="0" w:firstLine="425"/>
        <w:jc w:val="both"/>
        <w:rPr>
          <w:rFonts w:ascii="Times New Roman" w:eastAsia="Times New Roman" w:hAnsi="Times New Roman" w:cs="Times New Roman"/>
          <w:sz w:val="24"/>
          <w:szCs w:val="24"/>
        </w:rPr>
      </w:pPr>
    </w:p>
    <w:p w:rsidR="009B6CCF" w:rsidRDefault="009B6CCF" w:rsidP="009B6CCF">
      <w:pPr>
        <w:pStyle w:val="ListParagraph"/>
        <w:spacing w:after="0" w:line="360" w:lineRule="auto"/>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Metode yang penulis gunakan untuk mengumpulkan data adalah metode survei yang meliputi wawancara serta kuisioner, metode observasi dan metode kepustakaan. Metode terakhir yang digunakan yaitu pengajuan kuisioner pada responden. Metode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umpu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studi kasus</w:t>
      </w:r>
      <w:r>
        <w:rPr>
          <w:rFonts w:ascii="Times New Roman" w:eastAsia="Times New Roman" w:hAnsi="Times New Roman" w:cs="Times New Roman"/>
          <w:spacing w:val="6"/>
          <w:sz w:val="24"/>
          <w:szCs w:val="24"/>
        </w:rPr>
        <w:t xml:space="preserve"> ini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sioner.</w:t>
      </w:r>
    </w:p>
    <w:p w:rsidR="009B6CCF" w:rsidRDefault="009B6CCF" w:rsidP="009B6CCF">
      <w:pPr>
        <w:pStyle w:val="ListParagraph"/>
        <w:spacing w:after="0" w:line="36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rhitun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sioner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rumus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ung ju</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lah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4"/>
          <w:sz w:val="24"/>
          <w:szCs w:val="24"/>
        </w:rPr>
        <w: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dan “tidak,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ng 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mpuh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uj</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lah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rikut:</w:t>
      </w:r>
    </w:p>
    <w:p w:rsidR="009B6CCF" w:rsidRPr="0017539C" w:rsidRDefault="009B6CCF" w:rsidP="009B6CCF">
      <w:pPr>
        <w:pStyle w:val="ListParagraph"/>
        <w:spacing w:after="0" w:line="360" w:lineRule="auto"/>
        <w:ind w:left="0" w:firstLine="426"/>
        <w:jc w:val="both"/>
        <w:rPr>
          <w:rFonts w:ascii="Times New Roman" w:hAnsi="Times New Roman" w:cs="Times New Roman"/>
          <w:sz w:val="24"/>
          <w:szCs w:val="24"/>
        </w:rPr>
      </w:pPr>
      <w:r w:rsidRPr="00851C70">
        <w:rPr>
          <w:rFonts w:ascii="Times New Roman" w:eastAsia="Times New Roman" w:hAnsi="Times New Roman" w:cs="Times New Roman"/>
          <w:sz w:val="24"/>
          <w:szCs w:val="24"/>
        </w:rPr>
        <w:t>Me</w:t>
      </w:r>
      <w:r w:rsidRPr="00851C70">
        <w:rPr>
          <w:rFonts w:ascii="Times New Roman" w:eastAsia="Times New Roman" w:hAnsi="Times New Roman" w:cs="Times New Roman"/>
          <w:spacing w:val="1"/>
          <w:sz w:val="24"/>
          <w:szCs w:val="24"/>
        </w:rPr>
        <w:t>n</w:t>
      </w:r>
      <w:r w:rsidRPr="00851C70">
        <w:rPr>
          <w:rFonts w:ascii="Times New Roman" w:eastAsia="Times New Roman" w:hAnsi="Times New Roman" w:cs="Times New Roman"/>
          <w:spacing w:val="-5"/>
          <w:sz w:val="24"/>
          <w:szCs w:val="24"/>
        </w:rPr>
        <w:t>y</w:t>
      </w:r>
      <w:r w:rsidRPr="00851C70">
        <w:rPr>
          <w:rFonts w:ascii="Times New Roman" w:eastAsia="Times New Roman" w:hAnsi="Times New Roman" w:cs="Times New Roman"/>
          <w:spacing w:val="1"/>
          <w:sz w:val="24"/>
          <w:szCs w:val="24"/>
        </w:rPr>
        <w:t>e</w:t>
      </w:r>
      <w:r w:rsidRPr="00851C70">
        <w:rPr>
          <w:rFonts w:ascii="Times New Roman" w:eastAsia="Times New Roman" w:hAnsi="Times New Roman" w:cs="Times New Roman"/>
          <w:sz w:val="24"/>
          <w:szCs w:val="24"/>
        </w:rPr>
        <w:t>b</w:t>
      </w:r>
      <w:r w:rsidRPr="00851C70">
        <w:rPr>
          <w:rFonts w:ascii="Times New Roman" w:eastAsia="Times New Roman" w:hAnsi="Times New Roman" w:cs="Times New Roman"/>
          <w:spacing w:val="-1"/>
          <w:sz w:val="24"/>
          <w:szCs w:val="24"/>
        </w:rPr>
        <w:t>a</w:t>
      </w:r>
      <w:r w:rsidRPr="00851C70">
        <w:rPr>
          <w:rFonts w:ascii="Times New Roman" w:eastAsia="Times New Roman" w:hAnsi="Times New Roman" w:cs="Times New Roman"/>
          <w:sz w:val="24"/>
          <w:szCs w:val="24"/>
        </w:rPr>
        <w:t>r</w:t>
      </w:r>
      <w:r w:rsidRPr="00851C70">
        <w:rPr>
          <w:rFonts w:ascii="Times New Roman" w:eastAsia="Times New Roman" w:hAnsi="Times New Roman" w:cs="Times New Roman"/>
          <w:spacing w:val="1"/>
          <w:sz w:val="24"/>
          <w:szCs w:val="24"/>
        </w:rPr>
        <w:t>k</w:t>
      </w:r>
      <w:r w:rsidRPr="00851C70">
        <w:rPr>
          <w:rFonts w:ascii="Times New Roman" w:eastAsia="Times New Roman" w:hAnsi="Times New Roman" w:cs="Times New Roman"/>
          <w:spacing w:val="-1"/>
          <w:sz w:val="24"/>
          <w:szCs w:val="24"/>
        </w:rPr>
        <w:t>a</w:t>
      </w:r>
      <w:r w:rsidRPr="00851C7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851C70">
        <w:rPr>
          <w:rFonts w:ascii="Times New Roman" w:eastAsia="Times New Roman" w:hAnsi="Times New Roman" w:cs="Times New Roman"/>
          <w:sz w:val="24"/>
          <w:szCs w:val="24"/>
        </w:rPr>
        <w:t>ku</w:t>
      </w:r>
      <w:r w:rsidRPr="00851C70">
        <w:rPr>
          <w:rFonts w:ascii="Times New Roman" w:eastAsia="Times New Roman" w:hAnsi="Times New Roman" w:cs="Times New Roman"/>
          <w:spacing w:val="-1"/>
          <w:sz w:val="24"/>
          <w:szCs w:val="24"/>
        </w:rPr>
        <w:t>e</w:t>
      </w:r>
      <w:r w:rsidRPr="00851C70">
        <w:rPr>
          <w:rFonts w:ascii="Times New Roman" w:eastAsia="Times New Roman" w:hAnsi="Times New Roman" w:cs="Times New Roman"/>
          <w:sz w:val="24"/>
          <w:szCs w:val="24"/>
        </w:rPr>
        <w:t>sio</w:t>
      </w:r>
      <w:r w:rsidRPr="00851C70">
        <w:rPr>
          <w:rFonts w:ascii="Times New Roman" w:eastAsia="Times New Roman" w:hAnsi="Times New Roman" w:cs="Times New Roman"/>
          <w:spacing w:val="3"/>
          <w:sz w:val="24"/>
          <w:szCs w:val="24"/>
        </w:rPr>
        <w:t>n</w:t>
      </w:r>
      <w:r w:rsidRPr="00851C70">
        <w:rPr>
          <w:rFonts w:ascii="Times New Roman" w:eastAsia="Times New Roman" w:hAnsi="Times New Roman" w:cs="Times New Roman"/>
          <w:spacing w:val="1"/>
          <w:sz w:val="24"/>
          <w:szCs w:val="24"/>
        </w:rPr>
        <w:t>e</w:t>
      </w:r>
      <w:r w:rsidRPr="00851C70">
        <w:rPr>
          <w:rFonts w:ascii="Times New Roman" w:eastAsia="Times New Roman" w:hAnsi="Times New Roman" w:cs="Times New Roman"/>
          <w:sz w:val="24"/>
          <w:szCs w:val="24"/>
        </w:rPr>
        <w:t>r</w:t>
      </w:r>
      <w:r w:rsidRPr="00851C70">
        <w:rPr>
          <w:rFonts w:ascii="Times New Roman" w:eastAsia="Times New Roman" w:hAnsi="Times New Roman" w:cs="Times New Roman"/>
          <w:spacing w:val="25"/>
          <w:sz w:val="24"/>
          <w:szCs w:val="24"/>
        </w:rPr>
        <w:t xml:space="preserve"> </w:t>
      </w:r>
      <w:r w:rsidRPr="00851C70">
        <w:rPr>
          <w:rFonts w:ascii="Times New Roman" w:eastAsia="Times New Roman" w:hAnsi="Times New Roman" w:cs="Times New Roman"/>
          <w:sz w:val="24"/>
          <w:szCs w:val="24"/>
        </w:rPr>
        <w:t>k</w:t>
      </w:r>
      <w:r w:rsidRPr="00851C70">
        <w:rPr>
          <w:rFonts w:ascii="Times New Roman" w:eastAsia="Times New Roman" w:hAnsi="Times New Roman" w:cs="Times New Roman"/>
          <w:spacing w:val="-1"/>
          <w:sz w:val="24"/>
          <w:szCs w:val="24"/>
        </w:rPr>
        <w:t>e</w:t>
      </w:r>
      <w:r w:rsidRPr="00851C70">
        <w:rPr>
          <w:rFonts w:ascii="Times New Roman" w:eastAsia="Times New Roman" w:hAnsi="Times New Roman" w:cs="Times New Roman"/>
          <w:sz w:val="24"/>
          <w:szCs w:val="24"/>
        </w:rPr>
        <w:t>p</w:t>
      </w:r>
      <w:r w:rsidRPr="00851C70">
        <w:rPr>
          <w:rFonts w:ascii="Times New Roman" w:eastAsia="Times New Roman" w:hAnsi="Times New Roman" w:cs="Times New Roman"/>
          <w:spacing w:val="-1"/>
          <w:sz w:val="24"/>
          <w:szCs w:val="24"/>
        </w:rPr>
        <w:t>a</w:t>
      </w:r>
      <w:r w:rsidRPr="00851C70">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sidRPr="00851C70">
        <w:rPr>
          <w:rFonts w:ascii="Times New Roman" w:eastAsia="Times New Roman" w:hAnsi="Times New Roman" w:cs="Times New Roman"/>
          <w:sz w:val="24"/>
          <w:szCs w:val="24"/>
        </w:rPr>
        <w:t xml:space="preserve"> </w:t>
      </w:r>
      <w:r>
        <w:rPr>
          <w:rFonts w:ascii="Times New Roman" w:eastAsia="Times New Roman" w:hAnsi="Times New Roman" w:cs="Times New Roman"/>
          <w:spacing w:val="28"/>
          <w:sz w:val="24"/>
          <w:szCs w:val="24"/>
        </w:rPr>
        <w:t xml:space="preserve">6 </w:t>
      </w:r>
      <w:r w:rsidRPr="00851C70">
        <w:rPr>
          <w:rFonts w:ascii="Times New Roman" w:eastAsia="Times New Roman" w:hAnsi="Times New Roman" w:cs="Times New Roman"/>
          <w:spacing w:val="2"/>
          <w:sz w:val="24"/>
          <w:szCs w:val="24"/>
        </w:rPr>
        <w:t>o</w:t>
      </w:r>
      <w:r w:rsidRPr="00851C70">
        <w:rPr>
          <w:rFonts w:ascii="Times New Roman" w:eastAsia="Times New Roman" w:hAnsi="Times New Roman" w:cs="Times New Roman"/>
          <w:sz w:val="24"/>
          <w:szCs w:val="24"/>
        </w:rPr>
        <w:t>r</w:t>
      </w:r>
      <w:r w:rsidRPr="00851C70">
        <w:rPr>
          <w:rFonts w:ascii="Times New Roman" w:eastAsia="Times New Roman" w:hAnsi="Times New Roman" w:cs="Times New Roman"/>
          <w:spacing w:val="-2"/>
          <w:sz w:val="24"/>
          <w:szCs w:val="24"/>
        </w:rPr>
        <w:t>a</w:t>
      </w:r>
      <w:r w:rsidRPr="00851C70">
        <w:rPr>
          <w:rFonts w:ascii="Times New Roman" w:eastAsia="Times New Roman" w:hAnsi="Times New Roman" w:cs="Times New Roman"/>
          <w:spacing w:val="2"/>
          <w:sz w:val="24"/>
          <w:szCs w:val="24"/>
        </w:rPr>
        <w:t>n</w:t>
      </w:r>
      <w:r w:rsidRPr="00851C70">
        <w:rPr>
          <w:rFonts w:ascii="Times New Roman" w:eastAsia="Times New Roman" w:hAnsi="Times New Roman" w:cs="Times New Roman"/>
          <w:sz w:val="24"/>
          <w:szCs w:val="24"/>
        </w:rPr>
        <w:t>g</w:t>
      </w:r>
      <w:r w:rsidRPr="00851C70">
        <w:rPr>
          <w:rFonts w:ascii="Times New Roman" w:eastAsia="Times New Roman" w:hAnsi="Times New Roman" w:cs="Times New Roman"/>
          <w:spacing w:val="27"/>
          <w:sz w:val="24"/>
          <w:szCs w:val="24"/>
        </w:rPr>
        <w:t xml:space="preserve"> </w:t>
      </w:r>
      <w:r w:rsidRPr="00851C70">
        <w:rPr>
          <w:rFonts w:ascii="Times New Roman" w:eastAsia="Times New Roman" w:hAnsi="Times New Roman" w:cs="Times New Roman"/>
          <w:spacing w:val="1"/>
          <w:sz w:val="24"/>
          <w:szCs w:val="24"/>
        </w:rPr>
        <w:t>r</w:t>
      </w:r>
      <w:r w:rsidRPr="00851C70">
        <w:rPr>
          <w:rFonts w:ascii="Times New Roman" w:eastAsia="Times New Roman" w:hAnsi="Times New Roman" w:cs="Times New Roman"/>
          <w:spacing w:val="-1"/>
          <w:sz w:val="24"/>
          <w:szCs w:val="24"/>
        </w:rPr>
        <w:t>e</w:t>
      </w:r>
      <w:r w:rsidRPr="00851C70">
        <w:rPr>
          <w:rFonts w:ascii="Times New Roman" w:eastAsia="Times New Roman" w:hAnsi="Times New Roman" w:cs="Times New Roman"/>
          <w:sz w:val="24"/>
          <w:szCs w:val="24"/>
        </w:rPr>
        <w:t>spond</w:t>
      </w:r>
      <w:r w:rsidRPr="00851C70">
        <w:rPr>
          <w:rFonts w:ascii="Times New Roman" w:eastAsia="Times New Roman" w:hAnsi="Times New Roman" w:cs="Times New Roman"/>
          <w:spacing w:val="-1"/>
          <w:sz w:val="24"/>
          <w:szCs w:val="24"/>
        </w:rPr>
        <w:t>e</w:t>
      </w:r>
      <w:r w:rsidRPr="00851C70">
        <w:rPr>
          <w:rFonts w:ascii="Times New Roman" w:eastAsia="Times New Roman" w:hAnsi="Times New Roman" w:cs="Times New Roman"/>
          <w:sz w:val="24"/>
          <w:szCs w:val="24"/>
        </w:rPr>
        <w:t>n</w:t>
      </w:r>
      <w:r w:rsidRPr="00851C70">
        <w:rPr>
          <w:rFonts w:ascii="Times New Roman" w:eastAsia="Times New Roman" w:hAnsi="Times New Roman" w:cs="Times New Roman"/>
          <w:spacing w:val="31"/>
          <w:sz w:val="24"/>
          <w:szCs w:val="24"/>
        </w:rPr>
        <w:t xml:space="preserve"> </w:t>
      </w:r>
      <w:r w:rsidRPr="00851C70">
        <w:rPr>
          <w:rFonts w:ascii="Times New Roman" w:eastAsia="Times New Roman" w:hAnsi="Times New Roman" w:cs="Times New Roman"/>
          <w:spacing w:val="-5"/>
          <w:sz w:val="24"/>
          <w:szCs w:val="24"/>
        </w:rPr>
        <w:t>y</w:t>
      </w:r>
      <w:r w:rsidRPr="00851C70">
        <w:rPr>
          <w:rFonts w:ascii="Times New Roman" w:eastAsia="Times New Roman" w:hAnsi="Times New Roman" w:cs="Times New Roman"/>
          <w:spacing w:val="-1"/>
          <w:sz w:val="24"/>
          <w:szCs w:val="24"/>
        </w:rPr>
        <w:t>a</w:t>
      </w:r>
      <w:r w:rsidRPr="00851C70">
        <w:rPr>
          <w:rFonts w:ascii="Times New Roman" w:eastAsia="Times New Roman" w:hAnsi="Times New Roman" w:cs="Times New Roman"/>
          <w:spacing w:val="2"/>
          <w:sz w:val="24"/>
          <w:szCs w:val="24"/>
        </w:rPr>
        <w:t>n</w:t>
      </w:r>
      <w:r w:rsidRPr="00851C70">
        <w:rPr>
          <w:rFonts w:ascii="Times New Roman" w:eastAsia="Times New Roman" w:hAnsi="Times New Roman" w:cs="Times New Roman"/>
          <w:sz w:val="24"/>
          <w:szCs w:val="24"/>
        </w:rPr>
        <w:t>g</w:t>
      </w:r>
      <w:r w:rsidRPr="00851C70">
        <w:rPr>
          <w:rFonts w:ascii="Times New Roman" w:eastAsia="Times New Roman" w:hAnsi="Times New Roman" w:cs="Times New Roman"/>
          <w:spacing w:val="26"/>
          <w:sz w:val="24"/>
          <w:szCs w:val="24"/>
        </w:rPr>
        <w:t xml:space="preserve"> </w:t>
      </w:r>
      <w:r w:rsidRPr="00851C70">
        <w:rPr>
          <w:rFonts w:ascii="Times New Roman" w:eastAsia="Times New Roman" w:hAnsi="Times New Roman" w:cs="Times New Roman"/>
          <w:sz w:val="24"/>
          <w:szCs w:val="24"/>
        </w:rPr>
        <w:t>tel</w:t>
      </w:r>
      <w:r w:rsidRPr="00851C70">
        <w:rPr>
          <w:rFonts w:ascii="Times New Roman" w:eastAsia="Times New Roman" w:hAnsi="Times New Roman" w:cs="Times New Roman"/>
          <w:spacing w:val="-1"/>
          <w:sz w:val="24"/>
          <w:szCs w:val="24"/>
        </w:rPr>
        <w:t>a</w:t>
      </w:r>
      <w:r w:rsidRPr="00851C70">
        <w:rPr>
          <w:rFonts w:ascii="Times New Roman" w:eastAsia="Times New Roman" w:hAnsi="Times New Roman" w:cs="Times New Roman"/>
          <w:sz w:val="24"/>
          <w:szCs w:val="24"/>
        </w:rPr>
        <w:t>h di</w:t>
      </w:r>
      <w:r w:rsidRPr="00851C70">
        <w:rPr>
          <w:rFonts w:ascii="Times New Roman" w:eastAsia="Times New Roman" w:hAnsi="Times New Roman" w:cs="Times New Roman"/>
          <w:spacing w:val="1"/>
          <w:sz w:val="24"/>
          <w:szCs w:val="24"/>
        </w:rPr>
        <w:t>t</w:t>
      </w:r>
      <w:r w:rsidRPr="00851C70">
        <w:rPr>
          <w:rFonts w:ascii="Times New Roman" w:eastAsia="Times New Roman" w:hAnsi="Times New Roman" w:cs="Times New Roman"/>
          <w:spacing w:val="-1"/>
          <w:sz w:val="24"/>
          <w:szCs w:val="24"/>
        </w:rPr>
        <w:t>e</w:t>
      </w:r>
      <w:r w:rsidRPr="00851C70">
        <w:rPr>
          <w:rFonts w:ascii="Times New Roman" w:eastAsia="Times New Roman" w:hAnsi="Times New Roman" w:cs="Times New Roman"/>
          <w:sz w:val="24"/>
          <w:szCs w:val="24"/>
        </w:rPr>
        <w:t>tapk</w:t>
      </w:r>
      <w:r w:rsidRPr="00851C70">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Pr="00851C70">
        <w:rPr>
          <w:rFonts w:ascii="Times New Roman" w:eastAsia="Times New Roman" w:hAnsi="Times New Roman" w:cs="Times New Roman"/>
          <w:sz w:val="24"/>
          <w:szCs w:val="24"/>
        </w:rPr>
        <w:t>. Kuisioner tersebut berisi item per</w:t>
      </w:r>
      <w:r>
        <w:rPr>
          <w:rFonts w:ascii="Times New Roman" w:eastAsia="Times New Roman" w:hAnsi="Times New Roman" w:cs="Times New Roman"/>
          <w:sz w:val="24"/>
          <w:szCs w:val="24"/>
        </w:rPr>
        <w:t>tanyaan untuk mengukur variabel</w:t>
      </w:r>
      <w:r w:rsidRPr="00851C70">
        <w:rPr>
          <w:rFonts w:ascii="Times New Roman" w:eastAsia="Times New Roman" w:hAnsi="Times New Roman" w:cs="Times New Roman"/>
          <w:sz w:val="24"/>
          <w:szCs w:val="24"/>
        </w:rPr>
        <w:t xml:space="preserve"> penelitian (komponen-komponen pengendalian </w:t>
      </w:r>
      <w:r>
        <w:rPr>
          <w:rFonts w:ascii="Times New Roman" w:eastAsia="Times New Roman" w:hAnsi="Times New Roman" w:cs="Times New Roman"/>
          <w:sz w:val="24"/>
          <w:szCs w:val="24"/>
        </w:rPr>
        <w:t>internal).</w:t>
      </w:r>
      <w:r w:rsidRPr="00851C70">
        <w:rPr>
          <w:rFonts w:ascii="Times New Roman" w:eastAsia="Times New Roman" w:hAnsi="Times New Roman" w:cs="Times New Roman"/>
          <w:sz w:val="24"/>
          <w:szCs w:val="24"/>
        </w:rPr>
        <w:t xml:space="preserve"> </w:t>
      </w:r>
    </w:p>
    <w:p w:rsidR="009B6CCF" w:rsidRDefault="009B6CCF" w:rsidP="009B6CCF">
      <w:pPr>
        <w:pStyle w:val="ListParagraph"/>
        <w:spacing w:after="0" w:line="240" w:lineRule="auto"/>
        <w:ind w:left="360"/>
        <w:jc w:val="both"/>
        <w:rPr>
          <w:rFonts w:ascii="Times New Roman" w:hAnsi="Times New Roman" w:cs="Times New Roman"/>
          <w:sz w:val="24"/>
          <w:szCs w:val="24"/>
        </w:rPr>
      </w:pPr>
    </w:p>
    <w:p w:rsidR="009B6CCF" w:rsidRPr="0017539C" w:rsidRDefault="009B6CCF" w:rsidP="009B6CCF">
      <w:pPr>
        <w:pStyle w:val="ListParagraph"/>
        <w:numPr>
          <w:ilvl w:val="1"/>
          <w:numId w:val="1"/>
        </w:numPr>
        <w:spacing w:after="0" w:line="360" w:lineRule="auto"/>
        <w:jc w:val="both"/>
        <w:rPr>
          <w:rFonts w:ascii="Times New Roman" w:hAnsi="Times New Roman" w:cs="Times New Roman"/>
          <w:b/>
          <w:sz w:val="24"/>
          <w:szCs w:val="24"/>
        </w:rPr>
      </w:pPr>
      <w:r w:rsidRPr="0017539C">
        <w:rPr>
          <w:rFonts w:ascii="Times New Roman" w:hAnsi="Times New Roman" w:cs="Times New Roman"/>
          <w:b/>
          <w:sz w:val="24"/>
          <w:szCs w:val="24"/>
        </w:rPr>
        <w:t>Sistematika Penulisan</w:t>
      </w:r>
    </w:p>
    <w:p w:rsidR="009B6CCF" w:rsidRDefault="009B6CCF" w:rsidP="009B6CCF">
      <w:pPr>
        <w:pStyle w:val="ListParagraph"/>
        <w:tabs>
          <w:tab w:val="left" w:pos="5218"/>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Sistematika penulisan ini bertujuan untuk memberikan garis besar mengenai isi laporan akhir secara ringkas dan jelas. Sehingga terdapat hubungan antara masing-masing bab, dimana bab tersebut dibagi menjadi beberapa sub-sub secara keseluruhan.</w:t>
      </w:r>
    </w:p>
    <w:p w:rsidR="009B6CCF" w:rsidRDefault="009B6CCF" w:rsidP="009B6CCF">
      <w:pPr>
        <w:pStyle w:val="ListParagraph"/>
        <w:tabs>
          <w:tab w:val="left" w:pos="5218"/>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9B6CCF" w:rsidRPr="00C442AB" w:rsidRDefault="009B6CCF" w:rsidP="009B6CCF">
      <w:pPr>
        <w:pStyle w:val="ListParagraph"/>
        <w:tabs>
          <w:tab w:val="left" w:pos="5218"/>
        </w:tabs>
        <w:spacing w:after="0" w:line="360" w:lineRule="auto"/>
        <w:ind w:left="360"/>
        <w:jc w:val="both"/>
        <w:rPr>
          <w:rFonts w:ascii="Times New Roman" w:hAnsi="Times New Roman" w:cs="Times New Roman"/>
          <w:sz w:val="24"/>
          <w:szCs w:val="24"/>
        </w:rPr>
      </w:pPr>
      <w:r w:rsidRPr="00C442AB">
        <w:rPr>
          <w:rFonts w:ascii="Times New Roman" w:hAnsi="Times New Roman" w:cs="Times New Roman"/>
          <w:b/>
          <w:sz w:val="24"/>
          <w:szCs w:val="24"/>
        </w:rPr>
        <w:t>BAB 1 PENDAHULUAN</w:t>
      </w:r>
    </w:p>
    <w:p w:rsidR="009B6CCF" w:rsidRDefault="009B6CCF" w:rsidP="009B6CCF">
      <w:pPr>
        <w:pStyle w:val="ListParagraph"/>
        <w:tabs>
          <w:tab w:val="left" w:pos="5218"/>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Dalam bab ini penulis menggunakan dasar serta permasalahan yang akan dibahas, yaitu latar belakang masalah, perumusan masalah, ruang lingkup pembahasan, tujuan dan manfaat penulisan, metode pengumpulan data dan sistematika pembahasan.</w:t>
      </w:r>
    </w:p>
    <w:p w:rsidR="009B6CCF" w:rsidRPr="00FC0DA5" w:rsidRDefault="009B6CCF" w:rsidP="009B6CCF">
      <w:pPr>
        <w:pStyle w:val="ListParagraph"/>
        <w:tabs>
          <w:tab w:val="left" w:pos="5218"/>
        </w:tabs>
        <w:spacing w:after="0" w:line="240" w:lineRule="auto"/>
        <w:ind w:left="360"/>
        <w:jc w:val="both"/>
        <w:rPr>
          <w:rFonts w:ascii="Times New Roman" w:hAnsi="Times New Roman" w:cs="Times New Roman"/>
          <w:sz w:val="24"/>
          <w:szCs w:val="24"/>
        </w:rPr>
      </w:pPr>
    </w:p>
    <w:p w:rsidR="009B6CCF" w:rsidRPr="00C442AB" w:rsidRDefault="009B6CCF" w:rsidP="009B6CCF">
      <w:pPr>
        <w:pStyle w:val="ListParagraph"/>
        <w:tabs>
          <w:tab w:val="left" w:pos="5218"/>
        </w:tabs>
        <w:spacing w:after="0" w:line="360" w:lineRule="auto"/>
        <w:ind w:left="360"/>
        <w:jc w:val="both"/>
        <w:rPr>
          <w:rFonts w:ascii="Times New Roman" w:hAnsi="Times New Roman" w:cs="Times New Roman"/>
          <w:b/>
          <w:sz w:val="24"/>
          <w:szCs w:val="24"/>
        </w:rPr>
      </w:pPr>
      <w:r w:rsidRPr="00C442AB">
        <w:rPr>
          <w:rFonts w:ascii="Times New Roman" w:hAnsi="Times New Roman" w:cs="Times New Roman"/>
          <w:b/>
          <w:sz w:val="24"/>
          <w:szCs w:val="24"/>
        </w:rPr>
        <w:t>BAB II TINJAUAN PUSTAKA</w:t>
      </w:r>
    </w:p>
    <w:p w:rsidR="009B6CCF" w:rsidRDefault="009B6CCF" w:rsidP="009B6CCF">
      <w:pPr>
        <w:pStyle w:val="ListParagraph"/>
        <w:tabs>
          <w:tab w:val="left" w:pos="5218"/>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Dalam bab ini penulis akan memaparkan landasan teori yang melandasi evaluasi yang akan dilakukan dalam penulisan laporan akhir ini antara lain, </w:t>
      </w:r>
      <w:r>
        <w:rPr>
          <w:rFonts w:ascii="Times New Roman" w:hAnsi="Times New Roman" w:cs="Times New Roman"/>
          <w:i/>
          <w:sz w:val="24"/>
          <w:szCs w:val="24"/>
        </w:rPr>
        <w:t>aud</w:t>
      </w:r>
      <w:r w:rsidRPr="004F349D">
        <w:rPr>
          <w:rFonts w:ascii="Times New Roman" w:hAnsi="Times New Roman" w:cs="Times New Roman"/>
          <w:i/>
          <w:sz w:val="24"/>
          <w:szCs w:val="24"/>
        </w:rPr>
        <w:t>iting</w:t>
      </w:r>
      <w:r>
        <w:rPr>
          <w:rFonts w:ascii="Times New Roman" w:hAnsi="Times New Roman" w:cs="Times New Roman"/>
          <w:sz w:val="24"/>
          <w:szCs w:val="24"/>
        </w:rPr>
        <w:t xml:space="preserve">, jenis-jenis dan tujuan audit, struktur pengendalian internal, penjualan dan penagihan piutang. </w:t>
      </w:r>
    </w:p>
    <w:p w:rsidR="009B6CCF" w:rsidRPr="004F349D" w:rsidRDefault="009B6CCF" w:rsidP="009B6CCF">
      <w:pPr>
        <w:pStyle w:val="ListParagraph"/>
        <w:tabs>
          <w:tab w:val="left" w:pos="5218"/>
        </w:tabs>
        <w:spacing w:after="0" w:line="240" w:lineRule="auto"/>
        <w:ind w:left="360"/>
        <w:jc w:val="both"/>
        <w:rPr>
          <w:rFonts w:ascii="Times New Roman" w:hAnsi="Times New Roman" w:cs="Times New Roman"/>
          <w:sz w:val="24"/>
          <w:szCs w:val="24"/>
        </w:rPr>
      </w:pPr>
    </w:p>
    <w:p w:rsidR="009B6CCF" w:rsidRDefault="009B6CCF" w:rsidP="009B6CCF">
      <w:pPr>
        <w:pStyle w:val="ListParagraph"/>
        <w:tabs>
          <w:tab w:val="left" w:pos="5218"/>
        </w:tabs>
        <w:spacing w:after="0" w:line="360" w:lineRule="auto"/>
        <w:ind w:left="360"/>
        <w:jc w:val="both"/>
        <w:rPr>
          <w:rFonts w:ascii="Times New Roman" w:hAnsi="Times New Roman" w:cs="Times New Roman"/>
          <w:b/>
          <w:sz w:val="24"/>
          <w:szCs w:val="24"/>
        </w:rPr>
      </w:pPr>
    </w:p>
    <w:p w:rsidR="009B6CCF" w:rsidRDefault="009B6CCF" w:rsidP="009B6CCF">
      <w:pPr>
        <w:pStyle w:val="ListParagraph"/>
        <w:tabs>
          <w:tab w:val="left" w:pos="5218"/>
        </w:tabs>
        <w:spacing w:after="0" w:line="360" w:lineRule="auto"/>
        <w:ind w:left="360"/>
        <w:jc w:val="both"/>
        <w:rPr>
          <w:rFonts w:ascii="Times New Roman" w:hAnsi="Times New Roman" w:cs="Times New Roman"/>
          <w:b/>
          <w:sz w:val="24"/>
          <w:szCs w:val="24"/>
        </w:rPr>
      </w:pPr>
    </w:p>
    <w:p w:rsidR="009B6CCF" w:rsidRPr="00C442AB" w:rsidRDefault="009B6CCF" w:rsidP="009B6CCF">
      <w:pPr>
        <w:pStyle w:val="ListParagraph"/>
        <w:tabs>
          <w:tab w:val="left" w:pos="5218"/>
        </w:tabs>
        <w:spacing w:after="0" w:line="360" w:lineRule="auto"/>
        <w:ind w:left="360"/>
        <w:jc w:val="both"/>
        <w:rPr>
          <w:rFonts w:ascii="Times New Roman" w:hAnsi="Times New Roman" w:cs="Times New Roman"/>
          <w:b/>
          <w:sz w:val="24"/>
          <w:szCs w:val="24"/>
        </w:rPr>
      </w:pPr>
      <w:r w:rsidRPr="00C442AB">
        <w:rPr>
          <w:rFonts w:ascii="Times New Roman" w:hAnsi="Times New Roman" w:cs="Times New Roman"/>
          <w:b/>
          <w:sz w:val="24"/>
          <w:szCs w:val="24"/>
        </w:rPr>
        <w:lastRenderedPageBreak/>
        <w:t>BAB III GAMBARAN UMUM PERUSAHAAN</w:t>
      </w:r>
    </w:p>
    <w:p w:rsidR="009B6CCF" w:rsidRDefault="009B6CCF" w:rsidP="009B6CCF">
      <w:pPr>
        <w:pStyle w:val="ListParagraph"/>
        <w:tabs>
          <w:tab w:val="left" w:pos="5218"/>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Pada bab ini akan diuraikan mengenai hal-hal yang berhubungan dengan perusahaan yang meliputi sejarah singkat perusahaan, struktur organisasi perusahaan dan pembagian tugas, kegiatan usaha, pengendalian internal perusahaan.</w:t>
      </w:r>
    </w:p>
    <w:p w:rsidR="009B6CCF" w:rsidRDefault="009B6CCF" w:rsidP="009B6CCF">
      <w:pPr>
        <w:pStyle w:val="ListParagraph"/>
        <w:tabs>
          <w:tab w:val="left" w:pos="5218"/>
        </w:tabs>
        <w:spacing w:after="0" w:line="240" w:lineRule="auto"/>
        <w:ind w:left="360"/>
        <w:jc w:val="both"/>
        <w:rPr>
          <w:rFonts w:ascii="Times New Roman" w:hAnsi="Times New Roman" w:cs="Times New Roman"/>
          <w:b/>
          <w:sz w:val="24"/>
          <w:szCs w:val="24"/>
        </w:rPr>
      </w:pPr>
    </w:p>
    <w:p w:rsidR="009B6CCF" w:rsidRDefault="009B6CCF" w:rsidP="009B6CCF">
      <w:pPr>
        <w:pStyle w:val="ListParagraph"/>
        <w:tabs>
          <w:tab w:val="left" w:pos="5218"/>
        </w:tabs>
        <w:spacing w:after="0" w:line="360" w:lineRule="auto"/>
        <w:ind w:left="360"/>
        <w:jc w:val="both"/>
        <w:rPr>
          <w:rFonts w:ascii="Times New Roman" w:hAnsi="Times New Roman" w:cs="Times New Roman"/>
          <w:b/>
          <w:sz w:val="24"/>
          <w:szCs w:val="24"/>
        </w:rPr>
      </w:pPr>
      <w:r w:rsidRPr="009B1D8F">
        <w:rPr>
          <w:rFonts w:ascii="Times New Roman" w:hAnsi="Times New Roman" w:cs="Times New Roman"/>
          <w:b/>
          <w:sz w:val="24"/>
          <w:szCs w:val="24"/>
        </w:rPr>
        <w:t>BAB IV PEMBAHASAN</w:t>
      </w:r>
    </w:p>
    <w:p w:rsidR="009B6CCF" w:rsidRDefault="009B6CCF" w:rsidP="009B6CCF">
      <w:pPr>
        <w:pStyle w:val="ListParagraph"/>
        <w:tabs>
          <w:tab w:val="left" w:pos="5218"/>
        </w:tabs>
        <w:spacing w:after="0" w:line="360" w:lineRule="auto"/>
        <w:ind w:left="360"/>
        <w:jc w:val="both"/>
        <w:rPr>
          <w:rFonts w:ascii="Times New Roman" w:hAnsi="Times New Roman" w:cs="Times New Roman"/>
          <w:sz w:val="24"/>
          <w:szCs w:val="24"/>
        </w:rPr>
      </w:pPr>
      <w:r w:rsidRPr="00530058">
        <w:rPr>
          <w:rFonts w:ascii="Times New Roman" w:hAnsi="Times New Roman" w:cs="Times New Roman"/>
          <w:sz w:val="24"/>
          <w:szCs w:val="24"/>
        </w:rPr>
        <w:t>Pada bab ini merupaka</w:t>
      </w:r>
      <w:r>
        <w:rPr>
          <w:rFonts w:ascii="Times New Roman" w:hAnsi="Times New Roman" w:cs="Times New Roman"/>
          <w:sz w:val="24"/>
          <w:szCs w:val="24"/>
        </w:rPr>
        <w:t>n bagian terpenting karena terdapat data-data yang diperoleh dengan menggunakan semua teori yang ada yang berkaitan dengan penerapan komponen-komponen pengendalian internal pada PT Mitra Sarana Sejati, meliputi lingkungan pengendalian, penilaian resiko, aktivitas pengendalian, sistem informasi dan pemantauan atas siklus penjualan dan penagihan piutang pada PT Mitra Sarana Sejati.</w:t>
      </w:r>
    </w:p>
    <w:p w:rsidR="009B6CCF" w:rsidRDefault="009B6CCF" w:rsidP="009B6CCF">
      <w:pPr>
        <w:pStyle w:val="ListParagraph"/>
        <w:spacing w:after="0" w:line="240" w:lineRule="auto"/>
        <w:ind w:left="360"/>
        <w:jc w:val="both"/>
        <w:rPr>
          <w:rFonts w:ascii="Times New Roman" w:hAnsi="Times New Roman" w:cs="Times New Roman"/>
          <w:sz w:val="24"/>
          <w:szCs w:val="24"/>
        </w:rPr>
      </w:pPr>
    </w:p>
    <w:p w:rsidR="009B6CCF" w:rsidRDefault="009B6CCF" w:rsidP="009B6CCF">
      <w:pPr>
        <w:pStyle w:val="ListParagraph"/>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BAB V SIMPULAN DAN SARAN</w:t>
      </w:r>
    </w:p>
    <w:p w:rsidR="009B6CCF" w:rsidRPr="0025368D" w:rsidRDefault="009B6CCF" w:rsidP="009B6CCF">
      <w:pPr>
        <w:pStyle w:val="ListParagraph"/>
        <w:spacing w:after="0" w:line="360" w:lineRule="auto"/>
        <w:ind w:left="360"/>
        <w:jc w:val="both"/>
        <w:rPr>
          <w:rFonts w:ascii="Times New Roman" w:hAnsi="Times New Roman" w:cs="Times New Roman"/>
          <w:b/>
          <w:sz w:val="24"/>
          <w:szCs w:val="24"/>
        </w:rPr>
      </w:pPr>
      <w:r>
        <w:rPr>
          <w:rFonts w:ascii="Times New Roman" w:hAnsi="Times New Roman" w:cs="Times New Roman"/>
          <w:sz w:val="24"/>
          <w:szCs w:val="24"/>
        </w:rPr>
        <w:t>Pada bab ini penulis akan menarik kesimpulan sebagai pemecahan dari permasalahan yang ada dalam laporan akhir ini, kemudian penulis juga akan memberikan masukan yang mungkin dapat membantu PT Mitra Sarana Sejati dalam menyelesaikan masalah yang dihadapi.</w:t>
      </w:r>
    </w:p>
    <w:p w:rsidR="009B6CCF" w:rsidRDefault="009B6CCF" w:rsidP="009B6CCF">
      <w:pPr>
        <w:pStyle w:val="ListParagraph"/>
        <w:spacing w:after="0" w:line="360" w:lineRule="auto"/>
        <w:ind w:left="360"/>
        <w:jc w:val="both"/>
        <w:rPr>
          <w:rFonts w:ascii="Times New Roman" w:hAnsi="Times New Roman" w:cs="Times New Roman"/>
          <w:b/>
          <w:sz w:val="24"/>
          <w:szCs w:val="24"/>
        </w:rPr>
      </w:pPr>
    </w:p>
    <w:sectPr w:rsidR="009B6CCF" w:rsidSect="009B6CCF">
      <w:headerReference w:type="default" r:id="rId7"/>
      <w:foot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ED8" w:rsidRDefault="00B11ED8" w:rsidP="009B6CCF">
      <w:pPr>
        <w:spacing w:after="0" w:line="240" w:lineRule="auto"/>
      </w:pPr>
      <w:r>
        <w:separator/>
      </w:r>
    </w:p>
  </w:endnote>
  <w:endnote w:type="continuationSeparator" w:id="1">
    <w:p w:rsidR="00B11ED8" w:rsidRDefault="00B11ED8" w:rsidP="009B6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CF" w:rsidRDefault="009B6CCF">
    <w:pPr>
      <w:pStyle w:val="Footer"/>
      <w:jc w:val="center"/>
    </w:pPr>
  </w:p>
  <w:p w:rsidR="0063404C" w:rsidRDefault="00B11E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89700"/>
      <w:docPartObj>
        <w:docPartGallery w:val="Page Numbers (Bottom of Page)"/>
        <w:docPartUnique/>
      </w:docPartObj>
    </w:sdtPr>
    <w:sdtEndPr/>
    <w:sdtContent>
      <w:p w:rsidR="0063404C" w:rsidRDefault="00B11ED8">
        <w:pPr>
          <w:pStyle w:val="Footer"/>
          <w:jc w:val="center"/>
        </w:pPr>
        <w:r>
          <w:fldChar w:fldCharType="begin"/>
        </w:r>
        <w:r>
          <w:instrText xml:space="preserve"> PAGE   \* MERGEFORMAT </w:instrText>
        </w:r>
        <w:r>
          <w:fldChar w:fldCharType="separate"/>
        </w:r>
        <w:r w:rsidR="009B6CCF">
          <w:rPr>
            <w:noProof/>
          </w:rPr>
          <w:t>1</w:t>
        </w:r>
        <w:r>
          <w:fldChar w:fldCharType="end"/>
        </w:r>
      </w:p>
    </w:sdtContent>
  </w:sdt>
  <w:p w:rsidR="0063404C" w:rsidRPr="003F3924" w:rsidRDefault="00B11ED8" w:rsidP="003F3924">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ED8" w:rsidRDefault="00B11ED8" w:rsidP="009B6CCF">
      <w:pPr>
        <w:spacing w:after="0" w:line="240" w:lineRule="auto"/>
      </w:pPr>
      <w:r>
        <w:separator/>
      </w:r>
    </w:p>
  </w:footnote>
  <w:footnote w:type="continuationSeparator" w:id="1">
    <w:p w:rsidR="00B11ED8" w:rsidRDefault="00B11ED8" w:rsidP="009B6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89698"/>
      <w:docPartObj>
        <w:docPartGallery w:val="Page Numbers (Top of Page)"/>
        <w:docPartUnique/>
      </w:docPartObj>
    </w:sdtPr>
    <w:sdtEndPr/>
    <w:sdtContent>
      <w:p w:rsidR="0063404C" w:rsidRDefault="00B11ED8">
        <w:pPr>
          <w:pStyle w:val="Header"/>
          <w:jc w:val="right"/>
        </w:pPr>
        <w:r>
          <w:fldChar w:fldCharType="begin"/>
        </w:r>
        <w:r>
          <w:instrText xml:space="preserve"> PAGE   \* MERGEFORMAT </w:instrText>
        </w:r>
        <w:r>
          <w:fldChar w:fldCharType="separate"/>
        </w:r>
        <w:r w:rsidR="009B6CCF">
          <w:rPr>
            <w:noProof/>
          </w:rPr>
          <w:t>7</w:t>
        </w:r>
        <w:r>
          <w:fldChar w:fldCharType="end"/>
        </w:r>
      </w:p>
    </w:sdtContent>
  </w:sdt>
  <w:p w:rsidR="0063404C" w:rsidRPr="003F3924" w:rsidRDefault="00B11ED8">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2E1F"/>
    <w:multiLevelType w:val="hybridMultilevel"/>
    <w:tmpl w:val="3EEE9984"/>
    <w:lvl w:ilvl="0" w:tplc="ED207294">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98908CA"/>
    <w:multiLevelType w:val="hybridMultilevel"/>
    <w:tmpl w:val="75E67240"/>
    <w:lvl w:ilvl="0" w:tplc="7C7AD6DA">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D6853BD"/>
    <w:multiLevelType w:val="hybridMultilevel"/>
    <w:tmpl w:val="4A9A5B88"/>
    <w:lvl w:ilvl="0" w:tplc="565C895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2EBA62C6"/>
    <w:multiLevelType w:val="hybridMultilevel"/>
    <w:tmpl w:val="F86E25C8"/>
    <w:lvl w:ilvl="0" w:tplc="B65A3DB8">
      <w:start w:val="1"/>
      <w:numFmt w:val="lowerLetter"/>
      <w:lvlText w:val="%1."/>
      <w:lvlJc w:val="left"/>
      <w:pPr>
        <w:ind w:left="1429" w:hanging="360"/>
      </w:pPr>
      <w:rPr>
        <w:rFonts w:hint="default"/>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32FD3EC6"/>
    <w:multiLevelType w:val="hybridMultilevel"/>
    <w:tmpl w:val="AA8AE752"/>
    <w:lvl w:ilvl="0" w:tplc="EF66E13A">
      <w:start w:val="1"/>
      <w:numFmt w:val="lowerLetter"/>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3A3B23C5"/>
    <w:multiLevelType w:val="hybridMultilevel"/>
    <w:tmpl w:val="A5A2AF0A"/>
    <w:lvl w:ilvl="0" w:tplc="7978542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665E623A"/>
    <w:multiLevelType w:val="multilevel"/>
    <w:tmpl w:val="3B36E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B6CCF"/>
    <w:rsid w:val="00627B52"/>
    <w:rsid w:val="009B6CCF"/>
    <w:rsid w:val="009D2BE8"/>
    <w:rsid w:val="00B11ED8"/>
    <w:rsid w:val="00C71C25"/>
    <w:rsid w:val="00D750B3"/>
    <w:rsid w:val="00DD5BB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56"/>
        <w:ind w:left="3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CF"/>
    <w:pPr>
      <w:spacing w:before="0"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6CCF"/>
    <w:pPr>
      <w:ind w:left="720"/>
      <w:contextualSpacing/>
    </w:pPr>
  </w:style>
  <w:style w:type="character" w:customStyle="1" w:styleId="ListParagraphChar">
    <w:name w:val="List Paragraph Char"/>
    <w:link w:val="ListParagraph"/>
    <w:uiPriority w:val="34"/>
    <w:locked/>
    <w:rsid w:val="009B6CCF"/>
  </w:style>
  <w:style w:type="paragraph" w:styleId="NoSpacing">
    <w:name w:val="No Spacing"/>
    <w:uiPriority w:val="1"/>
    <w:qFormat/>
    <w:rsid w:val="009B6CCF"/>
    <w:pPr>
      <w:spacing w:before="0"/>
      <w:ind w:left="0"/>
      <w:jc w:val="both"/>
    </w:pPr>
    <w:rPr>
      <w:lang w:val="en-US"/>
    </w:rPr>
  </w:style>
  <w:style w:type="paragraph" w:styleId="Header">
    <w:name w:val="header"/>
    <w:basedOn w:val="Normal"/>
    <w:link w:val="HeaderChar"/>
    <w:uiPriority w:val="99"/>
    <w:unhideWhenUsed/>
    <w:rsid w:val="009B6CCF"/>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9B6CC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B6CCF"/>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9B6CCF"/>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1788</Words>
  <Characters>10198</Characters>
  <Application>Microsoft Office Word</Application>
  <DocSecurity>0</DocSecurity>
  <Lines>84</Lines>
  <Paragraphs>23</Paragraphs>
  <ScaleCrop>false</ScaleCrop>
  <Company/>
  <LinksUpToDate>false</LinksUpToDate>
  <CharactersWithSpaces>11963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Awal</dc:creator>
  <cp:lastModifiedBy>Awal</cp:lastModifiedBy>
  <cp:revision>1</cp:revision>
  <dcterms:created xsi:type="dcterms:W3CDTF">2018-08-02T22:40:00Z</dcterms:created>
  <dcterms:modified xsi:type="dcterms:W3CDTF">2018-08-02T22:47:00Z</dcterms:modified>
</cp:coreProperties>
</file>