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4E" w:rsidRDefault="008A6C39" w:rsidP="00160A3B">
      <w:pPr>
        <w:tabs>
          <w:tab w:val="left" w:pos="5218"/>
        </w:tabs>
        <w:spacing w:after="0" w:line="360" w:lineRule="auto"/>
        <w:jc w:val="center"/>
        <w:rPr>
          <w:rFonts w:ascii="Times New Roman" w:hAnsi="Times New Roman" w:cs="Times New Roman"/>
          <w:b/>
          <w:sz w:val="24"/>
          <w:szCs w:val="24"/>
        </w:rPr>
      </w:pPr>
      <w:r w:rsidRPr="008A6C39">
        <w:rPr>
          <w:rFonts w:ascii="Times New Roman" w:hAnsi="Times New Roman" w:cs="Times New Roman"/>
          <w:b/>
          <w:sz w:val="24"/>
          <w:szCs w:val="24"/>
        </w:rPr>
        <w:t xml:space="preserve">ANALISIS BIAYA RELEVAN DALAM  </w:t>
      </w:r>
      <w:r>
        <w:rPr>
          <w:rFonts w:ascii="Times New Roman" w:hAnsi="Times New Roman" w:cs="Times New Roman"/>
          <w:b/>
          <w:sz w:val="24"/>
          <w:szCs w:val="24"/>
        </w:rPr>
        <w:t>MENERIMA PESANAN KHUSUS GUNA MENINGKATKAN LABAPADA PERCETAKAN DIMAS PRINTING PALEMBANG</w:t>
      </w:r>
    </w:p>
    <w:p w:rsidR="00E5194E" w:rsidRDefault="00E5194E" w:rsidP="00E5194E">
      <w:pPr>
        <w:jc w:val="center"/>
        <w:rPr>
          <w:rFonts w:ascii="Times New Roman" w:hAnsi="Times New Roman" w:cs="Times New Roman"/>
          <w:sz w:val="24"/>
          <w:szCs w:val="24"/>
        </w:rPr>
      </w:pPr>
    </w:p>
    <w:p w:rsidR="00E5194E" w:rsidRPr="00E5194E" w:rsidRDefault="000C3469" w:rsidP="00E5194E">
      <w:pPr>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1541145</wp:posOffset>
            </wp:positionH>
            <wp:positionV relativeFrom="paragraph">
              <wp:posOffset>197485</wp:posOffset>
            </wp:positionV>
            <wp:extent cx="1857375" cy="1890719"/>
            <wp:effectExtent l="0" t="0" r="0" b="0"/>
            <wp:wrapNone/>
            <wp:docPr id="2" name="Picture 2" descr="LAMBANG 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MBANG POLSRI.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1890719"/>
                    </a:xfrm>
                    <a:prstGeom prst="rect">
                      <a:avLst/>
                    </a:prstGeom>
                  </pic:spPr>
                </pic:pic>
              </a:graphicData>
            </a:graphic>
          </wp:anchor>
        </w:drawing>
      </w:r>
    </w:p>
    <w:p w:rsidR="00E5194E" w:rsidRPr="00E5194E" w:rsidRDefault="00E5194E" w:rsidP="00E5194E">
      <w:pPr>
        <w:rPr>
          <w:rFonts w:ascii="Times New Roman" w:hAnsi="Times New Roman" w:cs="Times New Roman"/>
          <w:sz w:val="24"/>
          <w:szCs w:val="24"/>
        </w:rPr>
      </w:pPr>
    </w:p>
    <w:p w:rsidR="00E5194E" w:rsidRPr="00E5194E" w:rsidRDefault="00E5194E" w:rsidP="00E5194E">
      <w:pPr>
        <w:rPr>
          <w:rFonts w:ascii="Times New Roman" w:hAnsi="Times New Roman" w:cs="Times New Roman"/>
          <w:sz w:val="24"/>
          <w:szCs w:val="24"/>
        </w:rPr>
      </w:pPr>
    </w:p>
    <w:p w:rsidR="00E5194E" w:rsidRPr="00E5194E" w:rsidRDefault="00E5194E" w:rsidP="00E5194E">
      <w:pPr>
        <w:rPr>
          <w:rFonts w:ascii="Times New Roman" w:hAnsi="Times New Roman" w:cs="Times New Roman"/>
          <w:sz w:val="24"/>
          <w:szCs w:val="24"/>
        </w:rPr>
      </w:pPr>
    </w:p>
    <w:p w:rsidR="00E5194E" w:rsidRPr="00E5194E" w:rsidRDefault="00E5194E" w:rsidP="00E5194E">
      <w:pPr>
        <w:rPr>
          <w:rFonts w:ascii="Times New Roman" w:hAnsi="Times New Roman" w:cs="Times New Roman"/>
          <w:sz w:val="24"/>
          <w:szCs w:val="24"/>
        </w:rPr>
      </w:pPr>
    </w:p>
    <w:p w:rsidR="00E5194E" w:rsidRPr="00E5194E" w:rsidRDefault="00E5194E" w:rsidP="00E5194E">
      <w:pPr>
        <w:rPr>
          <w:rFonts w:ascii="Times New Roman" w:hAnsi="Times New Roman" w:cs="Times New Roman"/>
          <w:sz w:val="24"/>
          <w:szCs w:val="24"/>
        </w:rPr>
      </w:pPr>
    </w:p>
    <w:p w:rsidR="00E5194E" w:rsidRPr="00E5194E" w:rsidRDefault="00E5194E" w:rsidP="00E5194E">
      <w:pPr>
        <w:rPr>
          <w:rFonts w:ascii="Times New Roman" w:hAnsi="Times New Roman" w:cs="Times New Roman"/>
          <w:sz w:val="24"/>
          <w:szCs w:val="24"/>
        </w:rPr>
      </w:pPr>
    </w:p>
    <w:p w:rsidR="00E5194E" w:rsidRDefault="00E5194E" w:rsidP="00E5194E">
      <w:pPr>
        <w:rPr>
          <w:rFonts w:ascii="Times New Roman" w:hAnsi="Times New Roman" w:cs="Times New Roman"/>
          <w:sz w:val="24"/>
          <w:szCs w:val="24"/>
        </w:rPr>
      </w:pPr>
    </w:p>
    <w:p w:rsidR="00E5194E" w:rsidRPr="00E5194E" w:rsidRDefault="00E5194E" w:rsidP="00E5194E">
      <w:pPr>
        <w:rPr>
          <w:rFonts w:ascii="Times New Roman" w:hAnsi="Times New Roman" w:cs="Times New Roman"/>
          <w:b/>
          <w:sz w:val="24"/>
          <w:szCs w:val="24"/>
        </w:rPr>
      </w:pPr>
    </w:p>
    <w:p w:rsidR="008A6C39" w:rsidRDefault="00E5194E" w:rsidP="00E5194E">
      <w:pPr>
        <w:jc w:val="center"/>
        <w:rPr>
          <w:rFonts w:ascii="Times New Roman" w:hAnsi="Times New Roman" w:cs="Times New Roman"/>
          <w:b/>
          <w:sz w:val="24"/>
          <w:szCs w:val="24"/>
        </w:rPr>
      </w:pPr>
      <w:r w:rsidRPr="00E5194E">
        <w:rPr>
          <w:rFonts w:ascii="Times New Roman" w:hAnsi="Times New Roman" w:cs="Times New Roman"/>
          <w:b/>
          <w:sz w:val="24"/>
          <w:szCs w:val="24"/>
        </w:rPr>
        <w:t>LAPORAN AKHIR</w:t>
      </w:r>
    </w:p>
    <w:p w:rsidR="00E5194E" w:rsidRDefault="00E5194E" w:rsidP="00E5194E">
      <w:pPr>
        <w:spacing w:after="0" w:line="360" w:lineRule="auto"/>
        <w:jc w:val="center"/>
        <w:rPr>
          <w:rFonts w:ascii="Times New Roman" w:hAnsi="Times New Roman" w:cs="Times New Roman"/>
          <w:b/>
          <w:sz w:val="24"/>
          <w:szCs w:val="24"/>
        </w:rPr>
      </w:pPr>
    </w:p>
    <w:p w:rsidR="00E5194E" w:rsidRDefault="00E5194E" w:rsidP="00E519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Laporan Akhir Ini Disusun Sebagai Salah Satu Syarat</w:t>
      </w:r>
    </w:p>
    <w:p w:rsidR="00E5194E" w:rsidRDefault="00E5194E" w:rsidP="00E519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Menyelesaikan Pendidikan Diploma III</w:t>
      </w:r>
    </w:p>
    <w:p w:rsidR="00E5194E" w:rsidRDefault="00E5194E" w:rsidP="00E519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Pada Jurusan Akuntansi</w:t>
      </w:r>
    </w:p>
    <w:p w:rsidR="00E5194E" w:rsidRDefault="00E5194E" w:rsidP="00E5194E">
      <w:pPr>
        <w:spacing w:after="0" w:line="360" w:lineRule="auto"/>
        <w:jc w:val="center"/>
        <w:rPr>
          <w:rFonts w:ascii="Times New Roman" w:hAnsi="Times New Roman" w:cs="Times New Roman"/>
          <w:b/>
          <w:sz w:val="24"/>
          <w:szCs w:val="24"/>
        </w:rPr>
      </w:pPr>
    </w:p>
    <w:p w:rsidR="00E5194E" w:rsidRDefault="00E5194E" w:rsidP="00E519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E5194E" w:rsidRDefault="00E5194E" w:rsidP="00E5194E">
      <w:pPr>
        <w:spacing w:after="0" w:line="360" w:lineRule="auto"/>
        <w:jc w:val="center"/>
        <w:rPr>
          <w:rFonts w:ascii="Times New Roman" w:hAnsi="Times New Roman" w:cs="Times New Roman"/>
          <w:b/>
          <w:sz w:val="24"/>
          <w:szCs w:val="24"/>
        </w:rPr>
      </w:pPr>
    </w:p>
    <w:p w:rsidR="00E5194E" w:rsidRDefault="00E5194E" w:rsidP="00E519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CELZA SYAFARANI</w:t>
      </w:r>
    </w:p>
    <w:p w:rsidR="00E5194E" w:rsidRDefault="00E5194E" w:rsidP="00E519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NIM 0615 3050 1071</w:t>
      </w:r>
    </w:p>
    <w:p w:rsidR="00E5194E" w:rsidRDefault="00E5194E" w:rsidP="00E5194E">
      <w:pPr>
        <w:spacing w:after="0" w:line="360" w:lineRule="auto"/>
        <w:jc w:val="center"/>
        <w:rPr>
          <w:rFonts w:ascii="Times New Roman" w:hAnsi="Times New Roman" w:cs="Times New Roman"/>
          <w:b/>
          <w:sz w:val="24"/>
          <w:szCs w:val="24"/>
        </w:rPr>
      </w:pPr>
    </w:p>
    <w:p w:rsidR="00E5194E" w:rsidRDefault="00E5194E" w:rsidP="00E5194E">
      <w:pPr>
        <w:spacing w:after="0" w:line="360" w:lineRule="auto"/>
        <w:jc w:val="center"/>
        <w:rPr>
          <w:rFonts w:ascii="Times New Roman" w:hAnsi="Times New Roman" w:cs="Times New Roman"/>
          <w:b/>
          <w:sz w:val="24"/>
          <w:szCs w:val="24"/>
        </w:rPr>
      </w:pPr>
    </w:p>
    <w:p w:rsidR="00E5194E" w:rsidRDefault="00E5194E" w:rsidP="00E5194E">
      <w:pPr>
        <w:spacing w:after="0" w:line="360" w:lineRule="auto"/>
        <w:jc w:val="center"/>
        <w:rPr>
          <w:rFonts w:ascii="Times New Roman" w:hAnsi="Times New Roman" w:cs="Times New Roman"/>
          <w:b/>
          <w:sz w:val="24"/>
          <w:szCs w:val="24"/>
        </w:rPr>
      </w:pPr>
    </w:p>
    <w:p w:rsidR="00E5194E" w:rsidRDefault="00E5194E" w:rsidP="00E519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E5194E" w:rsidRDefault="00E5194E" w:rsidP="00E519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PALEMBANG</w:t>
      </w:r>
    </w:p>
    <w:p w:rsidR="00C11201" w:rsidRDefault="00E5194E" w:rsidP="003A69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C11201" w:rsidRDefault="00C11201">
      <w:pPr>
        <w:rPr>
          <w:rFonts w:ascii="Times New Roman" w:hAnsi="Times New Roman" w:cs="Times New Roman"/>
          <w:b/>
          <w:sz w:val="24"/>
          <w:szCs w:val="24"/>
        </w:rPr>
      </w:pPr>
      <w:r>
        <w:rPr>
          <w:rFonts w:ascii="Times New Roman" w:hAnsi="Times New Roman" w:cs="Times New Roman"/>
          <w:b/>
          <w:sz w:val="24"/>
          <w:szCs w:val="24"/>
        </w:rPr>
        <w:br w:type="page"/>
      </w:r>
    </w:p>
    <w:p w:rsidR="00904C28" w:rsidRPr="00C11201" w:rsidRDefault="00C11201" w:rsidP="00C11201">
      <w:pPr>
        <w:spacing w:after="0" w:line="360" w:lineRule="auto"/>
        <w:rPr>
          <w:rFonts w:ascii="Times New Roman" w:hAnsi="Times New Roman" w:cs="Times New Roman"/>
          <w:b/>
          <w:sz w:val="24"/>
          <w:szCs w:val="24"/>
          <w:lang w:val="id-ID"/>
        </w:rPr>
      </w:pPr>
      <w:r>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simplePos x="0" y="0"/>
            <wp:positionH relativeFrom="column">
              <wp:posOffset>-1421130</wp:posOffset>
            </wp:positionH>
            <wp:positionV relativeFrom="paragraph">
              <wp:posOffset>-1051560</wp:posOffset>
            </wp:positionV>
            <wp:extent cx="7524750" cy="10582275"/>
            <wp:effectExtent l="19050" t="0" r="0" b="0"/>
            <wp:wrapTopAndBottom/>
            <wp:docPr id="4" name="Picture 3" descr="celz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za 1.jpg"/>
                    <pic:cNvPicPr/>
                  </pic:nvPicPr>
                  <pic:blipFill>
                    <a:blip r:embed="rId10"/>
                    <a:stretch>
                      <a:fillRect/>
                    </a:stretch>
                  </pic:blipFill>
                  <pic:spPr>
                    <a:xfrm>
                      <a:off x="0" y="0"/>
                      <a:ext cx="7524750" cy="10582275"/>
                    </a:xfrm>
                    <a:prstGeom prst="rect">
                      <a:avLst/>
                    </a:prstGeom>
                  </pic:spPr>
                </pic:pic>
              </a:graphicData>
            </a:graphic>
          </wp:anchor>
        </w:drawing>
      </w:r>
    </w:p>
    <w:p w:rsidR="00647F61" w:rsidRDefault="00647F61" w:rsidP="00647F61">
      <w:pPr>
        <w:spacing w:after="0" w:line="360" w:lineRule="auto"/>
        <w:rPr>
          <w:rFonts w:ascii="Times New Roman" w:hAnsi="Times New Roman" w:cs="Times New Roman"/>
          <w:b/>
          <w:sz w:val="28"/>
          <w:szCs w:val="28"/>
          <w:lang w:val="id-ID"/>
        </w:rPr>
      </w:pPr>
      <w:r>
        <w:rPr>
          <w:rFonts w:ascii="Times New Roman" w:hAnsi="Times New Roman" w:cs="Times New Roman"/>
          <w:b/>
          <w:noProof/>
          <w:sz w:val="28"/>
          <w:szCs w:val="28"/>
        </w:rPr>
        <w:lastRenderedPageBreak/>
        <w:drawing>
          <wp:anchor distT="0" distB="0" distL="114300" distR="114300" simplePos="0" relativeHeight="251661312" behindDoc="0" locked="0" layoutInCell="1" allowOverlap="1">
            <wp:simplePos x="0" y="0"/>
            <wp:positionH relativeFrom="column">
              <wp:posOffset>-1411605</wp:posOffset>
            </wp:positionH>
            <wp:positionV relativeFrom="paragraph">
              <wp:posOffset>-1032510</wp:posOffset>
            </wp:positionV>
            <wp:extent cx="7553325" cy="10648950"/>
            <wp:effectExtent l="19050" t="0" r="9525" b="0"/>
            <wp:wrapTopAndBottom/>
            <wp:docPr id="3" name="Picture 2" descr="Dok baru 2018-08-08 (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8-08-08 (1)_1-1.jpg"/>
                    <pic:cNvPicPr/>
                  </pic:nvPicPr>
                  <pic:blipFill>
                    <a:blip r:embed="rId11"/>
                    <a:srcRect b="2860"/>
                    <a:stretch>
                      <a:fillRect/>
                    </a:stretch>
                  </pic:blipFill>
                  <pic:spPr>
                    <a:xfrm>
                      <a:off x="0" y="0"/>
                      <a:ext cx="7553325" cy="10648950"/>
                    </a:xfrm>
                    <a:prstGeom prst="rect">
                      <a:avLst/>
                    </a:prstGeom>
                  </pic:spPr>
                </pic:pic>
              </a:graphicData>
            </a:graphic>
          </wp:anchor>
        </w:drawing>
      </w:r>
    </w:p>
    <w:p w:rsidR="00C11201" w:rsidRDefault="00C11201" w:rsidP="00647F61">
      <w:pPr>
        <w:spacing w:after="0" w:line="360" w:lineRule="auto"/>
        <w:rPr>
          <w:rFonts w:ascii="Times New Roman" w:hAnsi="Times New Roman" w:cs="Times New Roman"/>
          <w:b/>
          <w:sz w:val="28"/>
          <w:szCs w:val="28"/>
          <w:lang w:val="id-ID"/>
        </w:rPr>
      </w:pPr>
      <w:r>
        <w:rPr>
          <w:rFonts w:ascii="Times New Roman" w:hAnsi="Times New Roman" w:cs="Times New Roman"/>
          <w:b/>
          <w:noProof/>
          <w:sz w:val="28"/>
          <w:szCs w:val="28"/>
        </w:rPr>
        <w:lastRenderedPageBreak/>
        <w:drawing>
          <wp:anchor distT="0" distB="0" distL="114300" distR="114300" simplePos="0" relativeHeight="251663360" behindDoc="0" locked="0" layoutInCell="1" allowOverlap="1">
            <wp:simplePos x="0" y="0"/>
            <wp:positionH relativeFrom="column">
              <wp:posOffset>-1421130</wp:posOffset>
            </wp:positionH>
            <wp:positionV relativeFrom="paragraph">
              <wp:posOffset>-1032510</wp:posOffset>
            </wp:positionV>
            <wp:extent cx="7524750" cy="10572750"/>
            <wp:effectExtent l="19050" t="0" r="0" b="0"/>
            <wp:wrapTopAndBottom/>
            <wp:docPr id="5" name="Picture 4" descr="celz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za 2.jpg"/>
                    <pic:cNvPicPr/>
                  </pic:nvPicPr>
                  <pic:blipFill>
                    <a:blip r:embed="rId12"/>
                    <a:stretch>
                      <a:fillRect/>
                    </a:stretch>
                  </pic:blipFill>
                  <pic:spPr>
                    <a:xfrm>
                      <a:off x="0" y="0"/>
                      <a:ext cx="7524750" cy="10572750"/>
                    </a:xfrm>
                    <a:prstGeom prst="rect">
                      <a:avLst/>
                    </a:prstGeom>
                  </pic:spPr>
                </pic:pic>
              </a:graphicData>
            </a:graphic>
          </wp:anchor>
        </w:drawing>
      </w:r>
    </w:p>
    <w:p w:rsidR="00C11201" w:rsidRDefault="00C11201">
      <w:pPr>
        <w:rPr>
          <w:rFonts w:ascii="Times New Roman" w:hAnsi="Times New Roman" w:cs="Times New Roman"/>
          <w:b/>
          <w:sz w:val="28"/>
          <w:szCs w:val="28"/>
          <w:lang w:val="id-ID"/>
        </w:rPr>
        <w:sectPr w:rsidR="00C11201" w:rsidSect="00BD4473">
          <w:pgSz w:w="11907" w:h="16839" w:code="9"/>
          <w:pgMar w:top="1701" w:right="1701" w:bottom="1701" w:left="2268" w:header="709" w:footer="709" w:gutter="0"/>
          <w:pgNumType w:fmt="lowerRoman" w:start="5"/>
          <w:cols w:space="708"/>
          <w:docGrid w:linePitch="360"/>
        </w:sectPr>
      </w:pPr>
    </w:p>
    <w:p w:rsidR="00BD4473" w:rsidRPr="00F15529" w:rsidRDefault="00BD4473" w:rsidP="00BD4473">
      <w:pPr>
        <w:tabs>
          <w:tab w:val="left" w:pos="709"/>
          <w:tab w:val="right" w:leader="dot" w:pos="7797"/>
          <w:tab w:val="right" w:leader="dot" w:pos="7938"/>
          <w:tab w:val="right" w:leader="dot" w:pos="8505"/>
        </w:tabs>
        <w:spacing w:after="0" w:line="360" w:lineRule="auto"/>
        <w:jc w:val="both"/>
        <w:rPr>
          <w:rFonts w:ascii="Lucida Handwriting" w:eastAsia="Batang" w:hAnsi="Lucida Handwriting" w:cs="Arial"/>
          <w:b/>
          <w:i/>
          <w:sz w:val="28"/>
          <w:szCs w:val="28"/>
        </w:rPr>
      </w:pPr>
      <w:proofErr w:type="gramStart"/>
      <w:r w:rsidRPr="00F15529">
        <w:rPr>
          <w:rFonts w:ascii="Lucida Handwriting" w:eastAsia="Batang" w:hAnsi="Lucida Handwriting" w:cs="Arial"/>
          <w:b/>
          <w:i/>
          <w:sz w:val="28"/>
          <w:szCs w:val="28"/>
        </w:rPr>
        <w:lastRenderedPageBreak/>
        <w:t>Motto :</w:t>
      </w:r>
      <w:proofErr w:type="gramEnd"/>
    </w:p>
    <w:p w:rsidR="00BD4473" w:rsidRPr="00F15529" w:rsidRDefault="00BD4473" w:rsidP="00BD4473">
      <w:pPr>
        <w:tabs>
          <w:tab w:val="left" w:pos="709"/>
          <w:tab w:val="right" w:leader="dot" w:pos="7797"/>
          <w:tab w:val="right" w:leader="dot" w:pos="7938"/>
          <w:tab w:val="right" w:leader="dot" w:pos="8505"/>
        </w:tabs>
        <w:spacing w:after="0" w:line="360" w:lineRule="auto"/>
        <w:jc w:val="both"/>
        <w:rPr>
          <w:rFonts w:ascii="Lucida Handwriting" w:eastAsia="Batang" w:hAnsi="Lucida Handwriting" w:cs="Arial"/>
          <w:b/>
          <w:i/>
          <w:sz w:val="28"/>
          <w:szCs w:val="28"/>
        </w:rPr>
      </w:pPr>
      <w:r w:rsidRPr="00F15529">
        <w:rPr>
          <w:rFonts w:ascii="Lucida Handwriting" w:eastAsia="Batang" w:hAnsi="Lucida Handwriting" w:cs="Arial"/>
          <w:b/>
          <w:i/>
          <w:sz w:val="28"/>
          <w:szCs w:val="28"/>
        </w:rPr>
        <w:t>……..</w:t>
      </w:r>
      <w:proofErr w:type="gramStart"/>
      <w:r w:rsidRPr="00F15529">
        <w:rPr>
          <w:rFonts w:ascii="Lucida Handwriting" w:eastAsia="Batang" w:hAnsi="Lucida Handwriting" w:cs="Arial"/>
          <w:b/>
          <w:i/>
          <w:sz w:val="28"/>
          <w:szCs w:val="28"/>
        </w:rPr>
        <w:t xml:space="preserve">Rekreasi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terbaik</w:t>
      </w:r>
      <w:proofErr w:type="gramEnd"/>
      <w:r w:rsidRPr="00F15529">
        <w:rPr>
          <w:rFonts w:ascii="Lucida Handwriting" w:eastAsia="Batang" w:hAnsi="Lucida Handwriting" w:cs="Arial"/>
          <w:b/>
          <w:i/>
          <w:sz w:val="28"/>
          <w:szCs w:val="28"/>
        </w:rPr>
        <w:t xml:space="preserve"> adalah bekerja, musibah tebesar adalah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keputusan, keberanian terbesar adalah kesabaran, modal terbesar adalah kemandirian.</w:t>
      </w:r>
    </w:p>
    <w:p w:rsidR="00BD4473" w:rsidRPr="00F15529" w:rsidRDefault="00BD4473" w:rsidP="00BD4473">
      <w:pPr>
        <w:tabs>
          <w:tab w:val="left" w:pos="709"/>
          <w:tab w:val="right" w:leader="dot" w:pos="7797"/>
          <w:tab w:val="right" w:leader="dot" w:pos="7938"/>
          <w:tab w:val="right" w:leader="dot" w:pos="8505"/>
        </w:tabs>
        <w:spacing w:after="0" w:line="360" w:lineRule="auto"/>
        <w:jc w:val="both"/>
        <w:rPr>
          <w:rFonts w:ascii="Lucida Handwriting" w:eastAsia="Batang" w:hAnsi="Lucida Handwriting" w:cs="Arial"/>
          <w:b/>
          <w:i/>
          <w:sz w:val="28"/>
          <w:szCs w:val="28"/>
        </w:rPr>
      </w:pPr>
      <w:r w:rsidRPr="00F15529">
        <w:rPr>
          <w:rFonts w:ascii="Lucida Handwriting" w:eastAsia="Batang" w:hAnsi="Lucida Handwriting" w:cs="Arial"/>
          <w:b/>
          <w:i/>
          <w:sz w:val="28"/>
          <w:szCs w:val="28"/>
        </w:rPr>
        <w:t>(Ali Bin Abi Thalib)</w:t>
      </w:r>
    </w:p>
    <w:p w:rsidR="00BD4473" w:rsidRPr="00F15529" w:rsidRDefault="00BD4473" w:rsidP="00BD4473">
      <w:pPr>
        <w:tabs>
          <w:tab w:val="left" w:pos="709"/>
          <w:tab w:val="right" w:leader="dot" w:pos="7797"/>
          <w:tab w:val="right" w:leader="dot" w:pos="7938"/>
          <w:tab w:val="right" w:leader="dot" w:pos="8505"/>
        </w:tabs>
        <w:spacing w:after="0" w:line="360" w:lineRule="auto"/>
        <w:jc w:val="both"/>
        <w:rPr>
          <w:rFonts w:ascii="Lucida Handwriting" w:eastAsia="Batang" w:hAnsi="Lucida Handwriting" w:cs="Arial"/>
          <w:b/>
          <w:i/>
          <w:sz w:val="28"/>
          <w:szCs w:val="28"/>
        </w:rPr>
      </w:pPr>
    </w:p>
    <w:p w:rsidR="00BD4473" w:rsidRPr="00F15529" w:rsidRDefault="00BD4473" w:rsidP="00BD4473">
      <w:pPr>
        <w:tabs>
          <w:tab w:val="left" w:pos="709"/>
          <w:tab w:val="right" w:leader="dot" w:pos="7797"/>
          <w:tab w:val="right" w:leader="dot" w:pos="7938"/>
          <w:tab w:val="right" w:leader="dot" w:pos="8505"/>
        </w:tabs>
        <w:spacing w:after="0" w:line="360" w:lineRule="auto"/>
        <w:jc w:val="both"/>
        <w:rPr>
          <w:rFonts w:ascii="Lucida Handwriting" w:eastAsia="Batang" w:hAnsi="Lucida Handwriting" w:cs="Arial"/>
          <w:b/>
          <w:i/>
          <w:sz w:val="28"/>
          <w:szCs w:val="28"/>
        </w:rPr>
      </w:pPr>
      <w:r w:rsidRPr="00F15529">
        <w:rPr>
          <w:rFonts w:ascii="Lucida Handwriting" w:eastAsia="Batang" w:hAnsi="Lucida Handwriting" w:cs="Arial"/>
          <w:b/>
          <w:i/>
          <w:sz w:val="28"/>
          <w:szCs w:val="28"/>
        </w:rPr>
        <w:t xml:space="preserve">........ </w:t>
      </w:r>
      <w:proofErr w:type="gramStart"/>
      <w:r w:rsidRPr="00F15529">
        <w:rPr>
          <w:rFonts w:ascii="Lucida Handwriting" w:eastAsia="Batang" w:hAnsi="Lucida Handwriting" w:cs="Arial"/>
          <w:b/>
          <w:i/>
          <w:sz w:val="28"/>
          <w:szCs w:val="28"/>
        </w:rPr>
        <w:t xml:space="preserve">Beranilah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bermimpi</w:t>
      </w:r>
      <w:proofErr w:type="gramEnd"/>
      <w:r w:rsidRPr="00F15529">
        <w:rPr>
          <w:rFonts w:ascii="Lucida Handwriting" w:eastAsia="Batang" w:hAnsi="Lucida Handwriting" w:cs="Arial"/>
          <w:b/>
          <w:i/>
          <w:sz w:val="28"/>
          <w:szCs w:val="28"/>
        </w:rPr>
        <w:t xml:space="preserve">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besar, karena mimpi besar langkah awal menuju kehidupan yang besar.</w:t>
      </w:r>
    </w:p>
    <w:p w:rsidR="00BD4473" w:rsidRPr="00F15529" w:rsidRDefault="00BD4473" w:rsidP="00BD4473">
      <w:pPr>
        <w:tabs>
          <w:tab w:val="left" w:pos="709"/>
          <w:tab w:val="right" w:leader="dot" w:pos="7797"/>
          <w:tab w:val="right" w:leader="dot" w:pos="7938"/>
          <w:tab w:val="right" w:leader="dot" w:pos="8505"/>
        </w:tabs>
        <w:spacing w:after="0" w:line="360" w:lineRule="auto"/>
        <w:jc w:val="both"/>
        <w:rPr>
          <w:rFonts w:ascii="Lucida Handwriting" w:eastAsia="Batang" w:hAnsi="Lucida Handwriting" w:cs="Arial"/>
          <w:b/>
          <w:i/>
          <w:sz w:val="28"/>
          <w:szCs w:val="28"/>
        </w:rPr>
      </w:pPr>
      <w:r w:rsidRPr="00F15529">
        <w:rPr>
          <w:rFonts w:ascii="Lucida Handwriting" w:eastAsia="Batang" w:hAnsi="Lucida Handwriting" w:cs="Arial"/>
          <w:b/>
          <w:i/>
          <w:sz w:val="28"/>
          <w:szCs w:val="28"/>
        </w:rPr>
        <w:t>(Penulis)</w:t>
      </w:r>
    </w:p>
    <w:p w:rsidR="00BD4473" w:rsidRPr="00F15529" w:rsidRDefault="00BD4473" w:rsidP="00BD4473">
      <w:pPr>
        <w:tabs>
          <w:tab w:val="left" w:pos="709"/>
          <w:tab w:val="right" w:leader="dot" w:pos="7797"/>
          <w:tab w:val="right" w:leader="dot" w:pos="7938"/>
          <w:tab w:val="right" w:leader="dot" w:pos="8505"/>
        </w:tabs>
        <w:spacing w:after="0" w:line="360" w:lineRule="auto"/>
        <w:jc w:val="both"/>
        <w:rPr>
          <w:rFonts w:ascii="Lucida Handwriting" w:eastAsia="Batang" w:hAnsi="Lucida Handwriting" w:cs="Arial"/>
          <w:b/>
          <w:i/>
          <w:sz w:val="28"/>
          <w:szCs w:val="28"/>
        </w:rPr>
      </w:pPr>
    </w:p>
    <w:p w:rsidR="00BD4473" w:rsidRPr="00F15529" w:rsidRDefault="00BD4473" w:rsidP="00BD4473">
      <w:pPr>
        <w:tabs>
          <w:tab w:val="right" w:leader="dot" w:pos="7797"/>
          <w:tab w:val="right" w:leader="dot" w:pos="7938"/>
          <w:tab w:val="right" w:leader="dot" w:pos="8505"/>
        </w:tabs>
        <w:spacing w:after="0" w:line="360" w:lineRule="auto"/>
        <w:ind w:firstLine="2835"/>
        <w:rPr>
          <w:rFonts w:ascii="Lucida Handwriting" w:eastAsia="Batang" w:hAnsi="Lucida Handwriting" w:cs="Arial"/>
          <w:b/>
          <w:i/>
          <w:sz w:val="28"/>
          <w:szCs w:val="28"/>
        </w:rPr>
      </w:pPr>
      <w:proofErr w:type="gramStart"/>
      <w:r w:rsidRPr="00F15529">
        <w:rPr>
          <w:rFonts w:ascii="Lucida Handwriting" w:eastAsia="Batang" w:hAnsi="Lucida Handwriting" w:cs="Arial"/>
          <w:b/>
          <w:i/>
          <w:sz w:val="28"/>
          <w:szCs w:val="28"/>
        </w:rPr>
        <w:t xml:space="preserve">Kupersembahkan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Kepada</w:t>
      </w:r>
      <w:proofErr w:type="gramEnd"/>
      <w:r w:rsidRPr="00F15529">
        <w:rPr>
          <w:rFonts w:ascii="Lucida Handwriting" w:eastAsia="Batang" w:hAnsi="Lucida Handwriting" w:cs="Arial"/>
          <w:b/>
          <w:i/>
          <w:sz w:val="28"/>
          <w:szCs w:val="28"/>
        </w:rPr>
        <w:t>:</w:t>
      </w:r>
    </w:p>
    <w:p w:rsidR="00BD4473" w:rsidRPr="00F15529" w:rsidRDefault="00BD4473" w:rsidP="00BD4473">
      <w:pPr>
        <w:pStyle w:val="ListParagraph"/>
        <w:numPr>
          <w:ilvl w:val="0"/>
          <w:numId w:val="13"/>
        </w:numPr>
        <w:tabs>
          <w:tab w:val="left" w:pos="3261"/>
          <w:tab w:val="right" w:leader="dot" w:pos="7797"/>
          <w:tab w:val="right" w:leader="dot" w:pos="7938"/>
          <w:tab w:val="right" w:leader="dot" w:pos="8505"/>
        </w:tabs>
        <w:spacing w:after="0" w:line="360" w:lineRule="auto"/>
        <w:ind w:left="3119" w:hanging="284"/>
        <w:rPr>
          <w:rFonts w:ascii="Lucida Handwriting" w:eastAsia="Batang" w:hAnsi="Lucida Handwriting" w:cs="Arial"/>
          <w:b/>
          <w:i/>
          <w:sz w:val="28"/>
          <w:szCs w:val="28"/>
        </w:rPr>
      </w:pPr>
      <w:r w:rsidRPr="00F15529">
        <w:rPr>
          <w:rFonts w:ascii="Lucida Handwriting" w:eastAsia="Batang" w:hAnsi="Lucida Handwriting" w:cs="Arial"/>
          <w:b/>
          <w:i/>
          <w:sz w:val="28"/>
          <w:szCs w:val="28"/>
        </w:rPr>
        <w:t xml:space="preserve">Kedua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 xml:space="preserve">Orang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 xml:space="preserve">Tua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Ku  Tercinta</w:t>
      </w:r>
    </w:p>
    <w:p w:rsidR="00BD4473" w:rsidRPr="00F15529" w:rsidRDefault="00BD4473" w:rsidP="00BD4473">
      <w:pPr>
        <w:pStyle w:val="ListParagraph"/>
        <w:numPr>
          <w:ilvl w:val="0"/>
          <w:numId w:val="13"/>
        </w:numPr>
        <w:tabs>
          <w:tab w:val="right" w:leader="dot" w:pos="7797"/>
          <w:tab w:val="right" w:leader="dot" w:pos="7938"/>
          <w:tab w:val="right" w:leader="dot" w:pos="8505"/>
        </w:tabs>
        <w:spacing w:after="0" w:line="360" w:lineRule="auto"/>
        <w:ind w:left="3119" w:hanging="284"/>
        <w:rPr>
          <w:rFonts w:ascii="Lucida Handwriting" w:eastAsia="Batang" w:hAnsi="Lucida Handwriting" w:cs="Arial"/>
          <w:b/>
          <w:i/>
          <w:sz w:val="28"/>
          <w:szCs w:val="28"/>
        </w:rPr>
      </w:pPr>
      <w:r w:rsidRPr="00F15529">
        <w:rPr>
          <w:rFonts w:ascii="Lucida Handwriting" w:eastAsia="Batang" w:hAnsi="Lucida Handwriting" w:cs="Arial"/>
          <w:b/>
          <w:i/>
          <w:sz w:val="28"/>
          <w:szCs w:val="28"/>
        </w:rPr>
        <w:t xml:space="preserve">Saudara-saudara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ku Tersayang</w:t>
      </w:r>
    </w:p>
    <w:p w:rsidR="00BD4473" w:rsidRPr="00314C04" w:rsidRDefault="00BD4473" w:rsidP="00BD4473">
      <w:pPr>
        <w:pStyle w:val="ListParagraph"/>
        <w:numPr>
          <w:ilvl w:val="0"/>
          <w:numId w:val="13"/>
        </w:numPr>
        <w:tabs>
          <w:tab w:val="right" w:leader="dot" w:pos="7797"/>
          <w:tab w:val="right" w:leader="dot" w:pos="7938"/>
          <w:tab w:val="right" w:leader="dot" w:pos="8505"/>
        </w:tabs>
        <w:spacing w:after="0" w:line="360" w:lineRule="auto"/>
        <w:ind w:left="3119" w:hanging="284"/>
        <w:rPr>
          <w:rFonts w:ascii="Lucida Handwriting" w:eastAsia="Batang" w:hAnsi="Lucida Handwriting" w:cs="Arial"/>
          <w:b/>
          <w:i/>
          <w:sz w:val="28"/>
          <w:szCs w:val="28"/>
        </w:rPr>
      </w:pPr>
      <w:r w:rsidRPr="00F15529">
        <w:rPr>
          <w:rFonts w:ascii="Lucida Handwriting" w:eastAsia="Batang" w:hAnsi="Lucida Handwriting" w:cs="Arial"/>
          <w:b/>
          <w:i/>
          <w:sz w:val="28"/>
          <w:szCs w:val="28"/>
        </w:rPr>
        <w:t xml:space="preserve">Teman-teman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 xml:space="preserve">yang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 xml:space="preserve">luar biasa terutama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6</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 xml:space="preserve"> AF</w:t>
      </w:r>
    </w:p>
    <w:p w:rsidR="00BD4473" w:rsidRPr="00F15529" w:rsidRDefault="00BD4473" w:rsidP="00BD4473">
      <w:pPr>
        <w:pStyle w:val="ListParagraph"/>
        <w:numPr>
          <w:ilvl w:val="0"/>
          <w:numId w:val="13"/>
        </w:numPr>
        <w:tabs>
          <w:tab w:val="right" w:leader="dot" w:pos="7797"/>
          <w:tab w:val="right" w:leader="dot" w:pos="7938"/>
          <w:tab w:val="right" w:leader="dot" w:pos="8505"/>
        </w:tabs>
        <w:spacing w:after="0" w:line="360" w:lineRule="auto"/>
        <w:ind w:left="3119" w:hanging="284"/>
        <w:rPr>
          <w:rFonts w:ascii="Lucida Handwriting" w:eastAsia="Batang" w:hAnsi="Lucida Handwriting" w:cs="Arial"/>
          <w:b/>
          <w:i/>
          <w:sz w:val="28"/>
          <w:szCs w:val="28"/>
        </w:rPr>
      </w:pPr>
      <w:r w:rsidRPr="00F15529">
        <w:rPr>
          <w:rFonts w:ascii="Lucida Handwriting" w:eastAsia="Batang" w:hAnsi="Lucida Handwriting" w:cs="Arial"/>
          <w:b/>
          <w:i/>
          <w:sz w:val="28"/>
          <w:szCs w:val="28"/>
        </w:rPr>
        <w:t xml:space="preserve">Teman ku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 xml:space="preserve">dari </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kecil</w:t>
      </w:r>
      <w:r>
        <w:rPr>
          <w:rFonts w:ascii="Lucida Handwriting" w:eastAsia="Batang" w:hAnsi="Lucida Handwriting" w:cs="Arial"/>
          <w:b/>
          <w:i/>
          <w:sz w:val="28"/>
          <w:szCs w:val="28"/>
          <w:lang w:val="id-ID"/>
        </w:rPr>
        <w:t xml:space="preserve"> </w:t>
      </w:r>
      <w:r w:rsidRPr="00F15529">
        <w:rPr>
          <w:rFonts w:ascii="Lucida Handwriting" w:eastAsia="Batang" w:hAnsi="Lucida Handwriting" w:cs="Arial"/>
          <w:b/>
          <w:i/>
          <w:sz w:val="28"/>
          <w:szCs w:val="28"/>
        </w:rPr>
        <w:t xml:space="preserve"> hingga sekarang</w:t>
      </w:r>
    </w:p>
    <w:p w:rsidR="00BD4473" w:rsidRDefault="00BD4473" w:rsidP="00BD4473">
      <w:pPr>
        <w:pStyle w:val="ListParagraph"/>
        <w:numPr>
          <w:ilvl w:val="0"/>
          <w:numId w:val="13"/>
        </w:numPr>
        <w:tabs>
          <w:tab w:val="right" w:leader="dot" w:pos="7797"/>
          <w:tab w:val="right" w:leader="dot" w:pos="7938"/>
          <w:tab w:val="right" w:leader="dot" w:pos="8505"/>
        </w:tabs>
        <w:spacing w:after="0" w:line="360" w:lineRule="auto"/>
        <w:ind w:left="3261" w:hanging="426"/>
        <w:rPr>
          <w:rFonts w:ascii="Lucida Handwriting" w:eastAsia="Batang" w:hAnsi="Lucida Handwriting" w:cs="Arial"/>
          <w:b/>
          <w:i/>
          <w:sz w:val="28"/>
          <w:szCs w:val="28"/>
        </w:rPr>
      </w:pPr>
      <w:r>
        <w:rPr>
          <w:rFonts w:ascii="Lucida Handwriting" w:eastAsia="Batang" w:hAnsi="Lucida Handwriting" w:cs="Arial"/>
          <w:b/>
          <w:i/>
          <w:sz w:val="28"/>
          <w:szCs w:val="28"/>
        </w:rPr>
        <w:t>Al</w:t>
      </w:r>
      <w:r w:rsidRPr="00F15529">
        <w:rPr>
          <w:rFonts w:ascii="Lucida Handwriting" w:eastAsia="Batang" w:hAnsi="Lucida Handwriting" w:cs="Arial"/>
          <w:b/>
          <w:i/>
          <w:sz w:val="28"/>
          <w:szCs w:val="28"/>
        </w:rPr>
        <w:t>mamaterku</w:t>
      </w:r>
    </w:p>
    <w:p w:rsidR="00BD4473" w:rsidRPr="00F5746E" w:rsidRDefault="00BD4473" w:rsidP="00BD4473">
      <w:pPr>
        <w:pStyle w:val="ListParagraph"/>
        <w:tabs>
          <w:tab w:val="right" w:leader="dot" w:pos="7797"/>
          <w:tab w:val="right" w:leader="dot" w:pos="7938"/>
          <w:tab w:val="right" w:leader="dot" w:pos="8505"/>
        </w:tabs>
        <w:spacing w:after="0" w:line="360" w:lineRule="auto"/>
        <w:ind w:left="3261"/>
        <w:rPr>
          <w:rFonts w:ascii="Lucida Handwriting" w:eastAsia="Batang" w:hAnsi="Lucida Handwriting" w:cs="Arial"/>
          <w:b/>
          <w:i/>
          <w:sz w:val="28"/>
          <w:szCs w:val="28"/>
        </w:rPr>
      </w:pPr>
    </w:p>
    <w:p w:rsidR="00BD4473" w:rsidRPr="00ED408D" w:rsidRDefault="00BD4473" w:rsidP="00BD4473">
      <w:pPr>
        <w:tabs>
          <w:tab w:val="left" w:pos="709"/>
          <w:tab w:val="right" w:leader="dot" w:pos="7797"/>
          <w:tab w:val="right" w:leader="dot" w:pos="7938"/>
          <w:tab w:val="right" w:leader="dot" w:pos="8505"/>
        </w:tabs>
        <w:spacing w:line="360" w:lineRule="auto"/>
        <w:jc w:val="center"/>
        <w:rPr>
          <w:rFonts w:ascii="Times New Roman" w:hAnsi="Times New Roman" w:cs="Times New Roman"/>
          <w:b/>
          <w:sz w:val="24"/>
          <w:szCs w:val="24"/>
        </w:rPr>
      </w:pPr>
      <w:r w:rsidRPr="00ED408D">
        <w:rPr>
          <w:rFonts w:ascii="Times New Roman" w:hAnsi="Times New Roman" w:cs="Times New Roman"/>
          <w:b/>
          <w:sz w:val="24"/>
          <w:szCs w:val="24"/>
        </w:rPr>
        <w:lastRenderedPageBreak/>
        <w:t>ABSTRAK</w:t>
      </w:r>
    </w:p>
    <w:p w:rsidR="00BD4473" w:rsidRPr="004A28A0" w:rsidRDefault="00BD4473" w:rsidP="00BD4473">
      <w:pPr>
        <w:tabs>
          <w:tab w:val="left" w:pos="709"/>
          <w:tab w:val="right" w:leader="dot" w:pos="7797"/>
          <w:tab w:val="right" w:leader="dot" w:pos="7938"/>
          <w:tab w:val="right" w:leader="dot" w:pos="8505"/>
        </w:tabs>
        <w:spacing w:after="0" w:line="240" w:lineRule="auto"/>
        <w:jc w:val="both"/>
        <w:rPr>
          <w:rFonts w:ascii="Times New Roman" w:hAnsi="Times New Roman" w:cs="Times New Roman"/>
          <w:b/>
          <w:sz w:val="24"/>
          <w:szCs w:val="24"/>
        </w:rPr>
      </w:pPr>
      <w:proofErr w:type="gramStart"/>
      <w:r w:rsidRPr="004A28A0">
        <w:rPr>
          <w:rFonts w:ascii="Times New Roman" w:hAnsi="Times New Roman" w:cs="Times New Roman"/>
          <w:b/>
          <w:sz w:val="24"/>
          <w:szCs w:val="24"/>
        </w:rPr>
        <w:t>Analisa Biaya Relevan Dalam Pengambilan Keputusan Menerima Pesanan Khusus Guna Meningkatkan Laba Pada Percetakan Dimas Printing Palembang.</w:t>
      </w:r>
      <w:proofErr w:type="gramEnd"/>
    </w:p>
    <w:p w:rsidR="00BD4473" w:rsidRPr="004A28A0" w:rsidRDefault="00BD4473" w:rsidP="00BD4473">
      <w:pPr>
        <w:tabs>
          <w:tab w:val="left" w:pos="709"/>
          <w:tab w:val="right" w:leader="dot" w:pos="7797"/>
          <w:tab w:val="right" w:leader="dot" w:pos="7938"/>
          <w:tab w:val="right" w:leader="dot" w:pos="85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Celza </w:t>
      </w:r>
      <w:r w:rsidR="00FD22FF">
        <w:rPr>
          <w:rFonts w:ascii="Times New Roman" w:hAnsi="Times New Roman" w:cs="Times New Roman"/>
          <w:b/>
          <w:sz w:val="24"/>
          <w:szCs w:val="24"/>
        </w:rPr>
        <w:t>Syafarani, 2018 (xv+63</w:t>
      </w:r>
      <w:bookmarkStart w:id="0" w:name="_GoBack"/>
      <w:bookmarkEnd w:id="0"/>
      <w:r w:rsidRPr="004A28A0">
        <w:rPr>
          <w:rFonts w:ascii="Times New Roman" w:hAnsi="Times New Roman" w:cs="Times New Roman"/>
          <w:b/>
          <w:sz w:val="24"/>
          <w:szCs w:val="24"/>
        </w:rPr>
        <w:t xml:space="preserve"> Halaman)</w:t>
      </w:r>
    </w:p>
    <w:p w:rsidR="00BD4473" w:rsidRPr="004A28A0" w:rsidRDefault="00BD4473" w:rsidP="00BD4473">
      <w:pPr>
        <w:tabs>
          <w:tab w:val="left" w:pos="709"/>
          <w:tab w:val="right" w:leader="dot" w:pos="7797"/>
          <w:tab w:val="right" w:leader="dot" w:pos="7938"/>
          <w:tab w:val="right" w:leader="dot" w:pos="8505"/>
        </w:tabs>
        <w:spacing w:after="0" w:line="240" w:lineRule="auto"/>
        <w:jc w:val="both"/>
        <w:rPr>
          <w:rFonts w:ascii="Times New Roman" w:hAnsi="Times New Roman" w:cs="Times New Roman"/>
          <w:b/>
          <w:sz w:val="24"/>
          <w:szCs w:val="24"/>
        </w:rPr>
      </w:pPr>
      <w:proofErr w:type="gramStart"/>
      <w:r w:rsidRPr="004A28A0">
        <w:rPr>
          <w:rFonts w:ascii="Times New Roman" w:hAnsi="Times New Roman" w:cs="Times New Roman"/>
          <w:b/>
          <w:sz w:val="24"/>
          <w:szCs w:val="24"/>
        </w:rPr>
        <w:t>Email :</w:t>
      </w:r>
      <w:proofErr w:type="gramEnd"/>
      <w:r w:rsidRPr="004A28A0">
        <w:rPr>
          <w:rFonts w:ascii="Times New Roman" w:hAnsi="Times New Roman" w:cs="Times New Roman"/>
          <w:b/>
          <w:sz w:val="24"/>
          <w:szCs w:val="24"/>
        </w:rPr>
        <w:t xml:space="preserve"> syafaranicelza@yahoo.co.id</w:t>
      </w:r>
    </w:p>
    <w:p w:rsidR="00BD4473" w:rsidRPr="004A28A0" w:rsidRDefault="006C41CD"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9pt;height:6.6pt" o:hrpct="0" o:hralign="center" o:hr="t">
            <v:imagedata r:id="rId13" o:title="BD10289_"/>
          </v:shape>
        </w:pict>
      </w:r>
    </w:p>
    <w:p w:rsidR="00BD4473" w:rsidRPr="006A3816" w:rsidRDefault="00BD4473" w:rsidP="00BD4473">
      <w:pPr>
        <w:tabs>
          <w:tab w:val="left" w:pos="709"/>
          <w:tab w:val="right" w:leader="dot" w:pos="7797"/>
          <w:tab w:val="right" w:leader="dot" w:pos="7938"/>
          <w:tab w:val="right" w:leader="dot" w:pos="8505"/>
        </w:tabs>
        <w:spacing w:after="0" w:line="240" w:lineRule="auto"/>
        <w:jc w:val="both"/>
        <w:rPr>
          <w:rFonts w:ascii="Times New Roman" w:hAnsi="Times New Roman" w:cs="Times New Roman"/>
          <w:color w:val="000000" w:themeColor="text1"/>
          <w:sz w:val="24"/>
          <w:szCs w:val="24"/>
        </w:rPr>
      </w:pPr>
      <w:r w:rsidRPr="006A3816">
        <w:rPr>
          <w:rFonts w:ascii="Times New Roman" w:hAnsi="Times New Roman" w:cs="Times New Roman"/>
          <w:color w:val="000000" w:themeColor="text1"/>
          <w:sz w:val="24"/>
          <w:szCs w:val="24"/>
        </w:rPr>
        <w:t>Tujuan dari penulisan laporan akhir ini adalah untuk mengetahui ketepatan perusahaan dalam menerima pesanan khusus.Laporan akhir ini berjudul “Analisa Biaya Relevan Dalam Pengambilan Keputusan Menerima Pesanan Khusus Guna Meningkatkan Laba Pada Percetakan Dimas Printing Palembang”.Data-data dari perusahaan penulis peroleh dengan menggunakan beberapa metode penelitian seperti wawancara, analisis dan studi kepustakaan.Percetakan Dimas Printing Palembang merupakan perusahaan yang bergerak dibidang percetakan.Perusahaan mengalami kesulitan dalam mengambil keputusan untuk menerima atau menolak pesanan khusus terutama pesanan dengan harga dibawah harga jual normal.Perusahaan dapat menggunakan analisis biaya relevan untuk membantu dalam pengambilan keputusan menerima atau menolak pesanan khusus.Keputusan perusahaan untuk menerima pesanan khusus sudah tepat sehingga perusahaan bisa mendapatkan peluang untuk menaikkan laba penjualan.</w:t>
      </w:r>
    </w:p>
    <w:p w:rsidR="00BD4473" w:rsidRDefault="00BD4473"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Analisis Keputusan, Pesanan Khusus</w:t>
      </w:r>
    </w:p>
    <w:p w:rsidR="00BD4473" w:rsidRDefault="00BD4473"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Pr="003F0B54" w:rsidRDefault="00BD4473" w:rsidP="00BD4473">
      <w:pPr>
        <w:tabs>
          <w:tab w:val="left" w:pos="709"/>
          <w:tab w:val="right" w:leader="dot" w:pos="7797"/>
          <w:tab w:val="right" w:leader="dot" w:pos="7938"/>
          <w:tab w:val="right" w:leader="dot" w:pos="8505"/>
        </w:tabs>
        <w:spacing w:after="0" w:line="360" w:lineRule="auto"/>
        <w:jc w:val="center"/>
        <w:rPr>
          <w:rFonts w:ascii="Times New Roman" w:hAnsi="Times New Roman" w:cs="Times New Roman"/>
          <w:b/>
          <w:i/>
          <w:sz w:val="24"/>
          <w:szCs w:val="24"/>
        </w:rPr>
      </w:pPr>
      <w:r w:rsidRPr="003F0B54">
        <w:rPr>
          <w:rFonts w:ascii="Times New Roman" w:hAnsi="Times New Roman" w:cs="Times New Roman"/>
          <w:b/>
          <w:i/>
          <w:sz w:val="24"/>
          <w:szCs w:val="24"/>
        </w:rPr>
        <w:lastRenderedPageBreak/>
        <w:t>ABSTRACK</w:t>
      </w:r>
    </w:p>
    <w:p w:rsidR="00BD4473" w:rsidRDefault="00BD4473" w:rsidP="00BD4473">
      <w:pPr>
        <w:tabs>
          <w:tab w:val="left" w:pos="709"/>
          <w:tab w:val="right" w:leader="dot" w:pos="7797"/>
          <w:tab w:val="right" w:leader="dot" w:pos="7938"/>
          <w:tab w:val="right" w:leader="dot" w:pos="8505"/>
        </w:tabs>
        <w:spacing w:after="0" w:line="240" w:lineRule="auto"/>
        <w:ind w:firstLine="1560"/>
        <w:jc w:val="both"/>
        <w:rPr>
          <w:rFonts w:ascii="Times New Roman" w:hAnsi="Times New Roman" w:cs="Times New Roman"/>
          <w:sz w:val="24"/>
          <w:szCs w:val="24"/>
        </w:rPr>
      </w:pPr>
    </w:p>
    <w:p w:rsidR="00BD4473" w:rsidRPr="003F0B54" w:rsidRDefault="00BD4473" w:rsidP="00BD4473">
      <w:pPr>
        <w:tabs>
          <w:tab w:val="left" w:pos="709"/>
          <w:tab w:val="right" w:leader="dot" w:pos="7797"/>
          <w:tab w:val="right" w:leader="dot" w:pos="7938"/>
          <w:tab w:val="right" w:leader="dot" w:pos="8505"/>
        </w:tabs>
        <w:spacing w:after="0" w:line="240" w:lineRule="auto"/>
        <w:jc w:val="both"/>
        <w:rPr>
          <w:rFonts w:ascii="Times New Roman" w:hAnsi="Times New Roman" w:cs="Times New Roman"/>
          <w:b/>
          <w:i/>
          <w:sz w:val="24"/>
          <w:szCs w:val="24"/>
        </w:rPr>
      </w:pPr>
      <w:r w:rsidRPr="003F0B54">
        <w:rPr>
          <w:rFonts w:ascii="Times New Roman" w:hAnsi="Times New Roman" w:cs="Times New Roman"/>
          <w:b/>
          <w:i/>
          <w:sz w:val="24"/>
          <w:szCs w:val="24"/>
        </w:rPr>
        <w:t xml:space="preserve">The Relevant Cost Analysis </w:t>
      </w:r>
      <w:proofErr w:type="gramStart"/>
      <w:r w:rsidRPr="003F0B54">
        <w:rPr>
          <w:rFonts w:ascii="Times New Roman" w:hAnsi="Times New Roman" w:cs="Times New Roman"/>
          <w:b/>
          <w:i/>
          <w:sz w:val="24"/>
          <w:szCs w:val="24"/>
        </w:rPr>
        <w:t>In</w:t>
      </w:r>
      <w:proofErr w:type="gramEnd"/>
      <w:r w:rsidRPr="003F0B54">
        <w:rPr>
          <w:rFonts w:ascii="Times New Roman" w:hAnsi="Times New Roman" w:cs="Times New Roman"/>
          <w:b/>
          <w:i/>
          <w:sz w:val="24"/>
          <w:szCs w:val="24"/>
        </w:rPr>
        <w:t xml:space="preserve"> Decision Making Receive Special Order To Increase Profit At Dimas Printing Palembang</w:t>
      </w:r>
    </w:p>
    <w:p w:rsidR="00BD4473" w:rsidRPr="008D7DB6" w:rsidRDefault="00FD22FF" w:rsidP="00BD4473">
      <w:pPr>
        <w:tabs>
          <w:tab w:val="left" w:pos="709"/>
          <w:tab w:val="right" w:leader="dot" w:pos="7797"/>
          <w:tab w:val="right" w:leader="dot" w:pos="7938"/>
          <w:tab w:val="right" w:leader="dot" w:pos="85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Celza Syafarani, 2018 (xv+63</w:t>
      </w:r>
      <w:r w:rsidR="00BD4473" w:rsidRPr="008D7DB6">
        <w:rPr>
          <w:rFonts w:ascii="Times New Roman" w:hAnsi="Times New Roman" w:cs="Times New Roman"/>
          <w:b/>
          <w:sz w:val="24"/>
          <w:szCs w:val="24"/>
        </w:rPr>
        <w:t xml:space="preserve"> Halaman)</w:t>
      </w:r>
    </w:p>
    <w:p w:rsidR="00BD4473" w:rsidRPr="008D7DB6" w:rsidRDefault="00BD4473" w:rsidP="00BD4473">
      <w:pPr>
        <w:tabs>
          <w:tab w:val="left" w:pos="709"/>
          <w:tab w:val="right" w:leader="dot" w:pos="7797"/>
          <w:tab w:val="right" w:leader="dot" w:pos="7938"/>
          <w:tab w:val="right" w:leader="dot" w:pos="8505"/>
        </w:tabs>
        <w:spacing w:after="0" w:line="240" w:lineRule="auto"/>
        <w:jc w:val="both"/>
        <w:rPr>
          <w:rFonts w:ascii="Times New Roman" w:hAnsi="Times New Roman" w:cs="Times New Roman"/>
          <w:b/>
          <w:sz w:val="24"/>
          <w:szCs w:val="24"/>
        </w:rPr>
      </w:pPr>
      <w:proofErr w:type="gramStart"/>
      <w:r w:rsidRPr="008D7DB6">
        <w:rPr>
          <w:rFonts w:ascii="Times New Roman" w:hAnsi="Times New Roman" w:cs="Times New Roman"/>
          <w:b/>
          <w:sz w:val="24"/>
          <w:szCs w:val="24"/>
        </w:rPr>
        <w:t>Email :</w:t>
      </w:r>
      <w:proofErr w:type="gramEnd"/>
      <w:r w:rsidRPr="008D7DB6">
        <w:rPr>
          <w:rFonts w:ascii="Times New Roman" w:hAnsi="Times New Roman" w:cs="Times New Roman"/>
          <w:b/>
          <w:sz w:val="24"/>
          <w:szCs w:val="24"/>
        </w:rPr>
        <w:t xml:space="preserve"> syafaranicelza@yahoo.co.id</w:t>
      </w:r>
    </w:p>
    <w:p w:rsidR="00BD4473" w:rsidRDefault="006C41CD"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pict>
          <v:shape id="_x0000_i1026" type="#_x0000_t75" style="width:396.9pt;height:6.6pt" o:hrpct="0" o:hralign="center" o:hr="t">
            <v:imagedata r:id="rId13" o:title="BD10289_"/>
          </v:shape>
        </w:pict>
      </w:r>
    </w:p>
    <w:p w:rsidR="00BD4473" w:rsidRPr="003F0B54" w:rsidRDefault="00BD4473" w:rsidP="00BD4473">
      <w:pPr>
        <w:tabs>
          <w:tab w:val="left" w:pos="709"/>
          <w:tab w:val="right" w:leader="dot" w:pos="7797"/>
          <w:tab w:val="right" w:leader="dot" w:pos="7938"/>
          <w:tab w:val="right" w:leader="dot" w:pos="8505"/>
        </w:tabs>
        <w:spacing w:after="0" w:line="240" w:lineRule="auto"/>
        <w:jc w:val="both"/>
        <w:rPr>
          <w:rFonts w:ascii="Times New Roman" w:hAnsi="Times New Roman" w:cs="Times New Roman"/>
          <w:i/>
          <w:sz w:val="24"/>
          <w:szCs w:val="24"/>
        </w:rPr>
      </w:pPr>
      <w:r w:rsidRPr="003F0B54">
        <w:rPr>
          <w:rFonts w:ascii="Times New Roman" w:hAnsi="Times New Roman" w:cs="Times New Roman"/>
          <w:i/>
          <w:sz w:val="24"/>
          <w:szCs w:val="24"/>
        </w:rPr>
        <w:t>The purpose of writing this final report is to know the accuracy of the company in accepting special orders. This final report entitled the relevant cost “Analysis in decision making to receive special order to increase profit at Dimas Printing Palembang”. The data of the writer’s company obtained by using some research methods such as interviews, analysis and literature study. Dimas printing Palembang is a company engaged in printing. Companies have difficulty in making decisions to accept or reject special orders, especially orders with prices below the normal selling price. Companies may use the relevant cost analysis to assist in decision making accept or reject special orders. The company’s decision to receive a special order is right so that the company can get a chance to raise the sales profit.</w:t>
      </w:r>
    </w:p>
    <w:p w:rsidR="00BD4473" w:rsidRPr="003F0B54"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i/>
          <w:sz w:val="24"/>
          <w:szCs w:val="24"/>
        </w:rPr>
      </w:pPr>
    </w:p>
    <w:p w:rsidR="00BD4473" w:rsidRPr="003F0B54" w:rsidRDefault="00BD4473"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i/>
          <w:sz w:val="24"/>
          <w:szCs w:val="24"/>
        </w:rPr>
      </w:pPr>
      <w:r w:rsidRPr="003F0B54">
        <w:rPr>
          <w:rFonts w:ascii="Times New Roman" w:hAnsi="Times New Roman" w:cs="Times New Roman"/>
          <w:i/>
          <w:sz w:val="24"/>
          <w:szCs w:val="24"/>
        </w:rPr>
        <w:t xml:space="preserve">Keywords </w:t>
      </w:r>
      <w:proofErr w:type="gramStart"/>
      <w:r w:rsidRPr="003F0B54">
        <w:rPr>
          <w:rFonts w:ascii="Times New Roman" w:hAnsi="Times New Roman" w:cs="Times New Roman"/>
          <w:i/>
          <w:sz w:val="24"/>
          <w:szCs w:val="24"/>
        </w:rPr>
        <w:t>keys :</w:t>
      </w:r>
      <w:proofErr w:type="gramEnd"/>
      <w:r w:rsidRPr="003F0B54">
        <w:rPr>
          <w:rFonts w:ascii="Times New Roman" w:hAnsi="Times New Roman" w:cs="Times New Roman"/>
          <w:i/>
          <w:sz w:val="24"/>
          <w:szCs w:val="24"/>
        </w:rPr>
        <w:t xml:space="preserve"> Decision Analysis, Special Orders</w:t>
      </w: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p>
    <w:p w:rsidR="00BD4473" w:rsidRDefault="00BD4473" w:rsidP="00BD4473">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p>
    <w:p w:rsidR="00A31874" w:rsidRDefault="00FE095B" w:rsidP="00BD4473">
      <w:pPr>
        <w:spacing w:after="0" w:line="360" w:lineRule="auto"/>
        <w:jc w:val="center"/>
        <w:rPr>
          <w:rFonts w:ascii="Times New Roman" w:hAnsi="Times New Roman" w:cs="Times New Roman"/>
          <w:b/>
          <w:sz w:val="28"/>
          <w:szCs w:val="28"/>
        </w:rPr>
      </w:pPr>
      <w:r w:rsidRPr="00904C28">
        <w:rPr>
          <w:rFonts w:ascii="Times New Roman" w:hAnsi="Times New Roman" w:cs="Times New Roman"/>
          <w:b/>
          <w:sz w:val="28"/>
          <w:szCs w:val="28"/>
        </w:rPr>
        <w:lastRenderedPageBreak/>
        <w:t>KATA PENGANTAR</w:t>
      </w:r>
    </w:p>
    <w:p w:rsidR="00904C28" w:rsidRPr="00A31874" w:rsidRDefault="00904C28" w:rsidP="00A31874">
      <w:pPr>
        <w:spacing w:after="0" w:line="360" w:lineRule="auto"/>
        <w:jc w:val="center"/>
        <w:rPr>
          <w:rFonts w:ascii="Times New Roman" w:hAnsi="Times New Roman" w:cs="Times New Roman"/>
          <w:b/>
          <w:sz w:val="28"/>
          <w:szCs w:val="28"/>
        </w:rPr>
      </w:pPr>
      <w:r>
        <w:rPr>
          <w:noProof/>
        </w:rPr>
        <w:drawing>
          <wp:anchor distT="0" distB="0" distL="114300" distR="114300" simplePos="0" relativeHeight="251660288" behindDoc="0" locked="0" layoutInCell="1" allowOverlap="1">
            <wp:simplePos x="0" y="0"/>
            <wp:positionH relativeFrom="column">
              <wp:posOffset>1129599</wp:posOffset>
            </wp:positionH>
            <wp:positionV relativeFrom="paragraph">
              <wp:posOffset>72193</wp:posOffset>
            </wp:positionV>
            <wp:extent cx="2837793" cy="898731"/>
            <wp:effectExtent l="0" t="0" r="1270" b="0"/>
            <wp:wrapNone/>
            <wp:docPr id="1" name="Picture 1" descr="https://sijai.com/wp-content/uploads/2017/07/bismillahirrahmanirrahim-khasiatobatdaunsirsakblog-wordpress-com-1-800x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jai.com/wp-content/uploads/2017/07/bismillahirrahmanirrahim-khasiatobatdaunsirsakblog-wordpress-com-1-800x25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5844" cy="901281"/>
                    </a:xfrm>
                    <a:prstGeom prst="rect">
                      <a:avLst/>
                    </a:prstGeom>
                    <a:noFill/>
                    <a:ln>
                      <a:noFill/>
                    </a:ln>
                  </pic:spPr>
                </pic:pic>
              </a:graphicData>
            </a:graphic>
          </wp:anchor>
        </w:drawing>
      </w:r>
    </w:p>
    <w:p w:rsidR="00DE03C3" w:rsidRDefault="00DE03C3" w:rsidP="00904C28">
      <w:pPr>
        <w:spacing w:after="0" w:line="360" w:lineRule="auto"/>
        <w:rPr>
          <w:rFonts w:ascii="Times New Roman" w:hAnsi="Times New Roman" w:cs="Times New Roman"/>
          <w:b/>
          <w:sz w:val="24"/>
          <w:szCs w:val="24"/>
        </w:rPr>
      </w:pPr>
    </w:p>
    <w:p w:rsidR="00DE03C3" w:rsidRDefault="00DE03C3" w:rsidP="00DE03C3">
      <w:pPr>
        <w:rPr>
          <w:rFonts w:ascii="Times New Roman" w:hAnsi="Times New Roman" w:cs="Times New Roman"/>
          <w:sz w:val="24"/>
          <w:szCs w:val="24"/>
        </w:rPr>
      </w:pPr>
    </w:p>
    <w:p w:rsidR="00306D2A" w:rsidRDefault="00DE03C3" w:rsidP="00306D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Puji syukur kehadirat Allah SWT</w:t>
      </w:r>
      <w:r w:rsidR="005C4458">
        <w:rPr>
          <w:rFonts w:ascii="Times New Roman" w:hAnsi="Times New Roman" w:cs="Times New Roman"/>
          <w:sz w:val="24"/>
          <w:szCs w:val="24"/>
        </w:rPr>
        <w:t xml:space="preserve">, berkat rahmat dan karunia-Nya jugalah sehingga peneliti dapat menyelesaikan Laporan Akhir ini.Laporan akhir ini dibuat untuk memenuhi persyaratan akademik pendidikan Diploma III Jurusan Akuntansi Politeknik Negeri Sriwijaya.Adapun judul Laporan Akhir ini adalah </w:t>
      </w:r>
      <w:r w:rsidR="005C4458" w:rsidRPr="00306D2A">
        <w:rPr>
          <w:rFonts w:ascii="Times New Roman" w:hAnsi="Times New Roman" w:cs="Times New Roman"/>
          <w:b/>
          <w:sz w:val="24"/>
          <w:szCs w:val="24"/>
        </w:rPr>
        <w:t>“Analisis Biaya Relevan Dalam Pengambilan Keputusan Menerima Pesanan Khusus Guna Meningkatkan Laba Pada Percetakan Dimas Printing Palembang”</w:t>
      </w:r>
      <w:r w:rsidR="00306D2A">
        <w:rPr>
          <w:rFonts w:ascii="Times New Roman" w:hAnsi="Times New Roman" w:cs="Times New Roman"/>
          <w:b/>
          <w:sz w:val="24"/>
          <w:szCs w:val="24"/>
        </w:rPr>
        <w:t>.</w:t>
      </w:r>
    </w:p>
    <w:p w:rsidR="00306D2A" w:rsidRDefault="00306D2A" w:rsidP="00306D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menyelesaikan laporan akhir ini penulis telah berusaha semaksimal mungkin untuk dapat memberikan yang terbaik,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penulis menyadari sepenuhnya</w:t>
      </w:r>
      <w:r w:rsidR="00270B37">
        <w:rPr>
          <w:rFonts w:ascii="Times New Roman" w:hAnsi="Times New Roman" w:cs="Times New Roman"/>
          <w:sz w:val="24"/>
          <w:szCs w:val="24"/>
        </w:rPr>
        <w:t xml:space="preserve"> bahwa masih banyak kekurangan dalam penulisan laporan akhir ini. </w:t>
      </w:r>
      <w:proofErr w:type="gramStart"/>
      <w:r w:rsidR="00270B37">
        <w:rPr>
          <w:rFonts w:ascii="Times New Roman" w:hAnsi="Times New Roman" w:cs="Times New Roman"/>
          <w:sz w:val="24"/>
          <w:szCs w:val="24"/>
        </w:rPr>
        <w:t>Hal ini terjadi karena keterbatasan kemampuan dan pengetahuan yang penulis miliki.Namun berkat bimbingan, petunjuk dan nasihat dari semua pihak, baik secara langsung maupun tidak langsung sehingga laporan akhir ini dapat terselesaikan.</w:t>
      </w:r>
      <w:proofErr w:type="gramEnd"/>
      <w:r w:rsidR="00270B37">
        <w:rPr>
          <w:rFonts w:ascii="Times New Roman" w:hAnsi="Times New Roman" w:cs="Times New Roman"/>
          <w:sz w:val="24"/>
          <w:szCs w:val="24"/>
        </w:rPr>
        <w:t xml:space="preserve"> Maka dari itu penulis ingin mengucapkan terimakasih sebesar-besarnya kepada:</w:t>
      </w:r>
    </w:p>
    <w:p w:rsidR="00270B37" w:rsidRDefault="00270B37" w:rsidP="00270B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Dr. Dipl. Ing. Taqwa, M.T. selaku Direktur Politeknik Negeri Sriwijaya Palembang.</w:t>
      </w:r>
    </w:p>
    <w:p w:rsidR="00270B37" w:rsidRDefault="00270B37" w:rsidP="00270B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Dr. Evada Dewata, S.E.</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.,Ak.,CA. selaku Ketua Jurusan Akuntansi Politeknik Negeri Sriwijaya Palembang.</w:t>
      </w:r>
    </w:p>
    <w:p w:rsidR="00270B37" w:rsidRDefault="00270B37" w:rsidP="00270B3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A61AC0">
        <w:rPr>
          <w:rFonts w:ascii="Times New Roman" w:hAnsi="Times New Roman" w:cs="Times New Roman"/>
          <w:sz w:val="24"/>
          <w:szCs w:val="24"/>
        </w:rPr>
        <w:t>Yuliana Sari, S.E., MBA.</w:t>
      </w:r>
      <w:proofErr w:type="gramStart"/>
      <w:r w:rsidR="00A61AC0">
        <w:rPr>
          <w:rFonts w:ascii="Times New Roman" w:hAnsi="Times New Roman" w:cs="Times New Roman"/>
          <w:sz w:val="24"/>
          <w:szCs w:val="24"/>
        </w:rPr>
        <w:t>,Ak</w:t>
      </w:r>
      <w:proofErr w:type="gramEnd"/>
      <w:r w:rsidR="00A61AC0">
        <w:rPr>
          <w:rFonts w:ascii="Times New Roman" w:hAnsi="Times New Roman" w:cs="Times New Roman"/>
          <w:sz w:val="24"/>
          <w:szCs w:val="24"/>
        </w:rPr>
        <w:t>. Selaku Sekretaris Jurusan Akuntansi Politeknik Negeri Sriwijaya Palembang.</w:t>
      </w:r>
    </w:p>
    <w:p w:rsidR="00A61AC0" w:rsidRDefault="00A61AC0" w:rsidP="00A61AC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Henny Yulsiati, S.E.</w:t>
      </w:r>
      <w:proofErr w:type="gramStart"/>
      <w:r>
        <w:rPr>
          <w:rFonts w:ascii="Times New Roman" w:hAnsi="Times New Roman" w:cs="Times New Roman"/>
          <w:sz w:val="24"/>
          <w:szCs w:val="24"/>
        </w:rPr>
        <w:t>,M.Ak</w:t>
      </w:r>
      <w:proofErr w:type="gramEnd"/>
      <w:r>
        <w:rPr>
          <w:rFonts w:ascii="Times New Roman" w:hAnsi="Times New Roman" w:cs="Times New Roman"/>
          <w:sz w:val="24"/>
          <w:szCs w:val="24"/>
        </w:rPr>
        <w:t xml:space="preserve"> selaku Dosen Pembimbing I yang telah memberikan bimbingan dan saran yang berguna dalam menyelesaikan laporan akhir ini.</w:t>
      </w:r>
    </w:p>
    <w:p w:rsidR="00A61AC0" w:rsidRDefault="00A61AC0" w:rsidP="00A61AC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A61AC0">
        <w:rPr>
          <w:rFonts w:ascii="Times New Roman" w:hAnsi="Times New Roman" w:cs="Times New Roman"/>
          <w:sz w:val="24"/>
          <w:szCs w:val="24"/>
        </w:rPr>
        <w:t>Siska Aprianti,S.E.,M.Si.Ak.,CA</w:t>
      </w:r>
      <w:r>
        <w:rPr>
          <w:rFonts w:ascii="Times New Roman" w:hAnsi="Times New Roman" w:cs="Times New Roman"/>
          <w:sz w:val="24"/>
          <w:szCs w:val="24"/>
        </w:rPr>
        <w:t xml:space="preserve"> selaku Dosen Pembimbing II yang telah memberikan bimbingan dan saran yang berguna dalam menyelesaikan laporan akhir ini.</w:t>
      </w:r>
    </w:p>
    <w:p w:rsidR="00A61AC0" w:rsidRDefault="00A61AC0" w:rsidP="00A61AC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Bapak dan Ibu Dosen</w:t>
      </w:r>
      <w:r w:rsidR="00BB2811">
        <w:rPr>
          <w:rFonts w:ascii="Times New Roman" w:hAnsi="Times New Roman" w:cs="Times New Roman"/>
          <w:sz w:val="24"/>
          <w:szCs w:val="24"/>
        </w:rPr>
        <w:t xml:space="preserve"> serta para Staf Jurusan Akuntansi Politeknik Negeri Sriwijaya Palembang</w:t>
      </w:r>
      <w:r w:rsidR="00A31874">
        <w:rPr>
          <w:rFonts w:ascii="Times New Roman" w:hAnsi="Times New Roman" w:cs="Times New Roman"/>
          <w:sz w:val="24"/>
          <w:szCs w:val="24"/>
        </w:rPr>
        <w:t xml:space="preserve"> yang selama ini telah memberikan Ilmu Pengetahuan kepada kami.</w:t>
      </w:r>
    </w:p>
    <w:p w:rsidR="00A31874" w:rsidRDefault="00A31874" w:rsidP="00A61AC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Kedua Orang tua tercinta, motivator terbesar dalam hidupku yang selalu mendo’akan di setiap langkahku. Serta keluarga besar yang banyak memberikan bantuan, dukungan dan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w:t>
      </w:r>
    </w:p>
    <w:p w:rsidR="00A31874" w:rsidRDefault="00A31874" w:rsidP="00A61AC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Semua teman-teman seperjuangan Jurusan Akuntansi Politeknik Negeri Sriwijaya Angkatan 2015 terutama kelas 6 AF</w:t>
      </w:r>
    </w:p>
    <w:p w:rsidR="00A31874" w:rsidRDefault="00A31874" w:rsidP="00A61AC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Semua pihak yang tidak dapat disebutkan satu-persatu yang telah membantu dalam penulisan dan penyusunan Laporan Akhir ini.</w:t>
      </w:r>
    </w:p>
    <w:p w:rsidR="00A31874" w:rsidRDefault="00A31874" w:rsidP="00A31874">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menyadari sepenuhnya kesempurnaan hanya milik Allah SWT, tentunya Laporan Akhir ini sangat jauh dari sempurna.</w:t>
      </w:r>
      <w:proofErr w:type="gramEnd"/>
      <w:r w:rsidR="0055000C">
        <w:rPr>
          <w:rFonts w:ascii="Times New Roman" w:hAnsi="Times New Roman" w:cs="Times New Roman"/>
          <w:sz w:val="24"/>
          <w:szCs w:val="24"/>
        </w:rPr>
        <w:t xml:space="preserve"> Untuk itu segala kritik dan saran yang bersifat membangun </w:t>
      </w:r>
      <w:proofErr w:type="gramStart"/>
      <w:r w:rsidR="0055000C">
        <w:rPr>
          <w:rFonts w:ascii="Times New Roman" w:hAnsi="Times New Roman" w:cs="Times New Roman"/>
          <w:sz w:val="24"/>
          <w:szCs w:val="24"/>
        </w:rPr>
        <w:t>akan</w:t>
      </w:r>
      <w:proofErr w:type="gramEnd"/>
      <w:r w:rsidR="0055000C">
        <w:rPr>
          <w:rFonts w:ascii="Times New Roman" w:hAnsi="Times New Roman" w:cs="Times New Roman"/>
          <w:sz w:val="24"/>
          <w:szCs w:val="24"/>
        </w:rPr>
        <w:t xml:space="preserve"> peneliti terima dengan kerendahan hati. </w:t>
      </w:r>
      <w:proofErr w:type="gramStart"/>
      <w:r w:rsidR="0055000C">
        <w:rPr>
          <w:rFonts w:ascii="Times New Roman" w:hAnsi="Times New Roman" w:cs="Times New Roman"/>
          <w:sz w:val="24"/>
          <w:szCs w:val="24"/>
        </w:rPr>
        <w:t>Akhir kata peneliti ucapkan semoga kita semua senantiasa mendapatkan limpahan rahmat dan hidayah-Nya sehingga laporan akhir ini dapat bermanfaat bagi kita semua, Amin.</w:t>
      </w:r>
      <w:proofErr w:type="gramEnd"/>
    </w:p>
    <w:p w:rsidR="0055000C" w:rsidRDefault="0055000C" w:rsidP="00A31874">
      <w:pPr>
        <w:pStyle w:val="ListParagraph"/>
        <w:spacing w:after="0" w:line="360" w:lineRule="auto"/>
        <w:ind w:left="0" w:firstLine="720"/>
        <w:jc w:val="both"/>
        <w:rPr>
          <w:rFonts w:ascii="Times New Roman" w:hAnsi="Times New Roman" w:cs="Times New Roman"/>
          <w:sz w:val="24"/>
          <w:szCs w:val="24"/>
        </w:rPr>
      </w:pPr>
    </w:p>
    <w:p w:rsidR="0055000C" w:rsidRDefault="0055000C" w:rsidP="00A3187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Juni 2018</w:t>
      </w:r>
    </w:p>
    <w:p w:rsidR="0055000C" w:rsidRDefault="0055000C" w:rsidP="00A31874">
      <w:pPr>
        <w:pStyle w:val="ListParagraph"/>
        <w:spacing w:after="0" w:line="360" w:lineRule="auto"/>
        <w:ind w:left="0" w:firstLine="720"/>
        <w:jc w:val="both"/>
        <w:rPr>
          <w:rFonts w:ascii="Times New Roman" w:hAnsi="Times New Roman" w:cs="Times New Roman"/>
          <w:sz w:val="24"/>
          <w:szCs w:val="24"/>
        </w:rPr>
      </w:pPr>
    </w:p>
    <w:p w:rsidR="0055000C" w:rsidRDefault="0055000C" w:rsidP="00A31874">
      <w:pPr>
        <w:pStyle w:val="ListParagraph"/>
        <w:spacing w:after="0" w:line="360" w:lineRule="auto"/>
        <w:ind w:left="0" w:firstLine="720"/>
        <w:jc w:val="both"/>
        <w:rPr>
          <w:rFonts w:ascii="Times New Roman" w:hAnsi="Times New Roman" w:cs="Times New Roman"/>
          <w:sz w:val="24"/>
          <w:szCs w:val="24"/>
        </w:rPr>
      </w:pPr>
    </w:p>
    <w:p w:rsidR="0055000C" w:rsidRPr="00A61AC0" w:rsidRDefault="0055000C" w:rsidP="0055000C">
      <w:pPr>
        <w:pStyle w:val="ListParagraph"/>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Penulis</w:t>
      </w:r>
    </w:p>
    <w:p w:rsidR="005C4458" w:rsidRDefault="005C4458" w:rsidP="00DE03C3">
      <w:pPr>
        <w:rPr>
          <w:rFonts w:ascii="Times New Roman" w:hAnsi="Times New Roman" w:cs="Times New Roman"/>
          <w:sz w:val="24"/>
          <w:szCs w:val="24"/>
        </w:rPr>
      </w:pPr>
    </w:p>
    <w:p w:rsidR="00A754E6" w:rsidRDefault="00A754E6" w:rsidP="00DE03C3">
      <w:pPr>
        <w:rPr>
          <w:rFonts w:ascii="Times New Roman" w:hAnsi="Times New Roman" w:cs="Times New Roman"/>
          <w:sz w:val="24"/>
          <w:szCs w:val="24"/>
        </w:rPr>
      </w:pPr>
    </w:p>
    <w:p w:rsidR="00A754E6" w:rsidRDefault="00A754E6" w:rsidP="00DE03C3">
      <w:pPr>
        <w:rPr>
          <w:rFonts w:ascii="Times New Roman" w:hAnsi="Times New Roman" w:cs="Times New Roman"/>
          <w:sz w:val="24"/>
          <w:szCs w:val="24"/>
        </w:rPr>
      </w:pPr>
    </w:p>
    <w:p w:rsidR="00A754E6" w:rsidRDefault="00A754E6" w:rsidP="00DE03C3">
      <w:pPr>
        <w:rPr>
          <w:rFonts w:ascii="Times New Roman" w:hAnsi="Times New Roman" w:cs="Times New Roman"/>
          <w:sz w:val="24"/>
          <w:szCs w:val="24"/>
        </w:rPr>
      </w:pPr>
    </w:p>
    <w:p w:rsidR="00A754E6" w:rsidRDefault="00A754E6" w:rsidP="00DE03C3">
      <w:pPr>
        <w:rPr>
          <w:rFonts w:ascii="Times New Roman" w:hAnsi="Times New Roman" w:cs="Times New Roman"/>
          <w:sz w:val="24"/>
          <w:szCs w:val="24"/>
        </w:rPr>
      </w:pPr>
    </w:p>
    <w:p w:rsidR="00A754E6" w:rsidRDefault="00A754E6" w:rsidP="00DE03C3">
      <w:pPr>
        <w:rPr>
          <w:rFonts w:ascii="Times New Roman" w:hAnsi="Times New Roman" w:cs="Times New Roman"/>
          <w:sz w:val="24"/>
          <w:szCs w:val="24"/>
        </w:rPr>
      </w:pPr>
    </w:p>
    <w:p w:rsidR="007649BB" w:rsidRDefault="007649BB" w:rsidP="00BF1DA9">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p>
    <w:p w:rsidR="00E14A8E" w:rsidRDefault="00E14A8E" w:rsidP="00BF1DA9">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p>
    <w:p w:rsidR="00BF1DA9" w:rsidRDefault="00BF1DA9" w:rsidP="00BF1DA9">
      <w:pPr>
        <w:tabs>
          <w:tab w:val="left" w:pos="709"/>
          <w:tab w:val="right" w:leader="dot" w:pos="7797"/>
          <w:tab w:val="right" w:leader="dot" w:pos="7938"/>
          <w:tab w:val="right" w:leader="dot" w:pos="8505"/>
        </w:tabs>
        <w:spacing w:after="0" w:line="360" w:lineRule="auto"/>
        <w:jc w:val="both"/>
        <w:rPr>
          <w:rFonts w:ascii="Times New Roman" w:hAnsi="Times New Roman" w:cs="Times New Roman"/>
          <w:sz w:val="24"/>
          <w:szCs w:val="24"/>
        </w:rPr>
      </w:pPr>
    </w:p>
    <w:p w:rsidR="00E14A8E" w:rsidRDefault="00BD4473" w:rsidP="00E14A8E">
      <w:pPr>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D</w:t>
      </w:r>
      <w:r w:rsidR="00E14A8E" w:rsidRPr="00A754E6">
        <w:rPr>
          <w:rFonts w:ascii="Times New Roman" w:hAnsi="Times New Roman" w:cs="Times New Roman"/>
          <w:b/>
          <w:sz w:val="24"/>
          <w:szCs w:val="24"/>
        </w:rPr>
        <w:t>AFTAR ISI</w:t>
      </w:r>
    </w:p>
    <w:p w:rsidR="00E14A8E" w:rsidRPr="009E7C18" w:rsidRDefault="00E14A8E" w:rsidP="00E14A8E">
      <w:pPr>
        <w:spacing w:after="0"/>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E7C18">
        <w:rPr>
          <w:rFonts w:ascii="Times New Roman" w:hAnsi="Times New Roman" w:cs="Times New Roman"/>
          <w:sz w:val="24"/>
          <w:szCs w:val="24"/>
        </w:rPr>
        <w:t>Halaman</w:t>
      </w:r>
    </w:p>
    <w:p w:rsidR="00E14A8E" w:rsidRDefault="00E14A8E" w:rsidP="00E14A8E">
      <w:pPr>
        <w:pStyle w:val="ListParagraph"/>
        <w:tabs>
          <w:tab w:val="left" w:pos="2268"/>
          <w:tab w:val="left" w:leader="dot" w:pos="7938"/>
        </w:tabs>
        <w:spacing w:after="0" w:line="240" w:lineRule="auto"/>
        <w:ind w:left="0" w:right="-6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HALAMAN JUDUL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i</w:t>
      </w:r>
    </w:p>
    <w:p w:rsidR="00E14A8E" w:rsidRDefault="00E14A8E" w:rsidP="00E14A8E">
      <w:pPr>
        <w:pStyle w:val="ListParagraph"/>
        <w:tabs>
          <w:tab w:val="left" w:leader="dot" w:pos="7938"/>
          <w:tab w:val="right" w:pos="8505"/>
        </w:tabs>
        <w:spacing w:after="0" w:line="240" w:lineRule="auto"/>
        <w:ind w:left="0" w:right="-6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SURAT PERNYATAAN LAPORAN AKHIR </w:t>
      </w:r>
      <w:r>
        <w:rPr>
          <w:rFonts w:ascii="Times New Roman" w:eastAsia="Times New Roman" w:hAnsi="Times New Roman" w:cs="Times New Roman"/>
          <w:b/>
          <w:sz w:val="24"/>
          <w:szCs w:val="24"/>
        </w:rPr>
        <w:tab/>
        <w:t>ii</w:t>
      </w:r>
    </w:p>
    <w:p w:rsidR="00E14A8E" w:rsidRDefault="00E14A8E" w:rsidP="00E14A8E">
      <w:pPr>
        <w:pStyle w:val="ListParagraph"/>
        <w:tabs>
          <w:tab w:val="left" w:leader="dot" w:pos="7938"/>
          <w:tab w:val="right" w:pos="8505"/>
        </w:tabs>
        <w:spacing w:after="0" w:line="240" w:lineRule="auto"/>
        <w:ind w:left="0" w:right="-6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HALAMAN PENGESAHAN LAPORAN AKHIR </w:t>
      </w:r>
      <w:r>
        <w:rPr>
          <w:rFonts w:ascii="Times New Roman" w:eastAsia="Times New Roman" w:hAnsi="Times New Roman" w:cs="Times New Roman"/>
          <w:b/>
          <w:sz w:val="24"/>
          <w:szCs w:val="24"/>
        </w:rPr>
        <w:tab/>
        <w:t>iii</w:t>
      </w:r>
    </w:p>
    <w:p w:rsidR="00E14A8E" w:rsidRDefault="00E14A8E" w:rsidP="00E14A8E">
      <w:pPr>
        <w:pStyle w:val="ListParagraph"/>
        <w:tabs>
          <w:tab w:val="left" w:leader="dot" w:pos="7938"/>
          <w:tab w:val="right" w:pos="8505"/>
        </w:tabs>
        <w:spacing w:after="0" w:line="240" w:lineRule="auto"/>
        <w:ind w:left="0" w:right="-6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HALAMAN PELAKSANAAN REVISI LAPORAN AKHIR </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iv</w:t>
      </w:r>
      <w:proofErr w:type="gramEnd"/>
    </w:p>
    <w:p w:rsidR="00E14A8E" w:rsidRDefault="00E14A8E" w:rsidP="00E14A8E">
      <w:pPr>
        <w:pStyle w:val="ListParagraph"/>
        <w:tabs>
          <w:tab w:val="left" w:leader="dot" w:pos="7938"/>
          <w:tab w:val="right" w:pos="8505"/>
        </w:tabs>
        <w:spacing w:after="0" w:line="240" w:lineRule="auto"/>
        <w:ind w:left="0" w:right="-6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HALAMAN MOTTO DAN PERSEMBAHAN </w:t>
      </w:r>
      <w:r>
        <w:rPr>
          <w:rFonts w:ascii="Times New Roman" w:eastAsia="Times New Roman" w:hAnsi="Times New Roman" w:cs="Times New Roman"/>
          <w:b/>
          <w:sz w:val="24"/>
          <w:szCs w:val="24"/>
        </w:rPr>
        <w:tab/>
        <w:t>v</w:t>
      </w:r>
    </w:p>
    <w:p w:rsidR="00E14A8E" w:rsidRDefault="00E14A8E" w:rsidP="00E14A8E">
      <w:pPr>
        <w:pStyle w:val="ListParagraph"/>
        <w:tabs>
          <w:tab w:val="left" w:leader="dot" w:pos="7938"/>
          <w:tab w:val="right" w:pos="8505"/>
        </w:tabs>
        <w:spacing w:after="0" w:line="240" w:lineRule="auto"/>
        <w:ind w:left="0" w:right="-6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vi</w:t>
      </w:r>
      <w:proofErr w:type="gramEnd"/>
    </w:p>
    <w:p w:rsidR="00E14A8E" w:rsidRDefault="00E14A8E" w:rsidP="00E14A8E">
      <w:pPr>
        <w:pStyle w:val="ListParagraph"/>
        <w:tabs>
          <w:tab w:val="left" w:leader="dot" w:pos="7938"/>
          <w:tab w:val="right" w:pos="8505"/>
        </w:tabs>
        <w:spacing w:after="0" w:line="240" w:lineRule="auto"/>
        <w:ind w:left="0" w:right="-6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b/>
          <w:sz w:val="24"/>
          <w:szCs w:val="24"/>
        </w:rPr>
        <w:tab/>
        <w:t>vii</w:t>
      </w:r>
    </w:p>
    <w:p w:rsidR="00E14A8E" w:rsidRDefault="00E14A8E" w:rsidP="00E14A8E">
      <w:pPr>
        <w:pStyle w:val="ListParagraph"/>
        <w:tabs>
          <w:tab w:val="left" w:leader="dot" w:pos="7938"/>
        </w:tabs>
        <w:spacing w:after="0" w:line="240" w:lineRule="auto"/>
        <w:ind w:left="0"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KATA PENGANTAR</w:t>
      </w:r>
      <w:r>
        <w:rPr>
          <w:rFonts w:ascii="Times New Roman" w:eastAsia="Times New Roman" w:hAnsi="Times New Roman" w:cs="Times New Roman"/>
          <w:b/>
          <w:sz w:val="24"/>
          <w:szCs w:val="24"/>
        </w:rPr>
        <w:tab/>
        <w:t>viii</w:t>
      </w:r>
    </w:p>
    <w:p w:rsidR="00E14A8E" w:rsidRPr="00C11201" w:rsidRDefault="00C11201" w:rsidP="00E14A8E">
      <w:pPr>
        <w:pStyle w:val="ListParagraph"/>
        <w:tabs>
          <w:tab w:val="left" w:leader="dot" w:pos="7938"/>
        </w:tabs>
        <w:spacing w:after="0" w:line="240" w:lineRule="auto"/>
        <w:ind w:left="0" w:right="-66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DAFTAR ISI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id-ID"/>
        </w:rPr>
        <w:t>x</w:t>
      </w:r>
    </w:p>
    <w:p w:rsidR="00E14A8E" w:rsidRPr="00C11201" w:rsidRDefault="00E14A8E" w:rsidP="00E14A8E">
      <w:pPr>
        <w:pStyle w:val="ListParagraph"/>
        <w:tabs>
          <w:tab w:val="left" w:leader="dot" w:pos="7938"/>
        </w:tabs>
        <w:spacing w:after="0" w:line="240" w:lineRule="auto"/>
        <w:ind w:left="0" w:right="-66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DAFTAR TABEL</w:t>
      </w:r>
      <w:r>
        <w:rPr>
          <w:rFonts w:ascii="Times New Roman" w:eastAsia="Times New Roman" w:hAnsi="Times New Roman" w:cs="Times New Roman"/>
          <w:b/>
          <w:sz w:val="24"/>
          <w:szCs w:val="24"/>
        </w:rPr>
        <w:tab/>
        <w:t>x</w:t>
      </w:r>
      <w:r w:rsidR="00C11201">
        <w:rPr>
          <w:rFonts w:ascii="Times New Roman" w:eastAsia="Times New Roman" w:hAnsi="Times New Roman" w:cs="Times New Roman"/>
          <w:b/>
          <w:sz w:val="24"/>
          <w:szCs w:val="24"/>
          <w:lang w:val="id-ID"/>
        </w:rPr>
        <w:t>ii</w:t>
      </w:r>
    </w:p>
    <w:p w:rsidR="00E14A8E" w:rsidRPr="00C11201" w:rsidRDefault="00E14A8E" w:rsidP="00E14A8E">
      <w:pPr>
        <w:pStyle w:val="ListParagraph"/>
        <w:tabs>
          <w:tab w:val="left" w:leader="dot" w:pos="7938"/>
        </w:tabs>
        <w:spacing w:after="0" w:line="240" w:lineRule="auto"/>
        <w:ind w:left="0" w:right="-66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DAFTAR GAMBAR </w:t>
      </w:r>
      <w:r>
        <w:rPr>
          <w:rFonts w:ascii="Times New Roman" w:eastAsia="Times New Roman" w:hAnsi="Times New Roman" w:cs="Times New Roman"/>
          <w:b/>
          <w:sz w:val="24"/>
          <w:szCs w:val="24"/>
        </w:rPr>
        <w:tab/>
        <w:t>xi</w:t>
      </w:r>
      <w:r w:rsidR="00C11201">
        <w:rPr>
          <w:rFonts w:ascii="Times New Roman" w:eastAsia="Times New Roman" w:hAnsi="Times New Roman" w:cs="Times New Roman"/>
          <w:b/>
          <w:sz w:val="24"/>
          <w:szCs w:val="24"/>
          <w:lang w:val="id-ID"/>
        </w:rPr>
        <w:t>v</w:t>
      </w:r>
    </w:p>
    <w:p w:rsidR="00E14A8E" w:rsidRPr="00C11201" w:rsidRDefault="00C11201" w:rsidP="00E14A8E">
      <w:pPr>
        <w:pStyle w:val="ListParagraph"/>
        <w:tabs>
          <w:tab w:val="left" w:leader="dot" w:pos="7938"/>
        </w:tabs>
        <w:spacing w:after="0" w:line="240" w:lineRule="auto"/>
        <w:ind w:left="0" w:right="-66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DAFTAR LAMPIRAN</w:t>
      </w:r>
      <w:r>
        <w:rPr>
          <w:rFonts w:ascii="Times New Roman" w:eastAsia="Times New Roman" w:hAnsi="Times New Roman" w:cs="Times New Roman"/>
          <w:b/>
          <w:sz w:val="24"/>
          <w:szCs w:val="24"/>
        </w:rPr>
        <w:tab/>
        <w:t>x</w:t>
      </w:r>
      <w:r>
        <w:rPr>
          <w:rFonts w:ascii="Times New Roman" w:eastAsia="Times New Roman" w:hAnsi="Times New Roman" w:cs="Times New Roman"/>
          <w:b/>
          <w:sz w:val="24"/>
          <w:szCs w:val="24"/>
          <w:lang w:val="id-ID"/>
        </w:rPr>
        <w:t>v</w:t>
      </w:r>
    </w:p>
    <w:p w:rsidR="00E14A8E" w:rsidRDefault="00E14A8E" w:rsidP="00E14A8E">
      <w:pPr>
        <w:pStyle w:val="ListParagraph"/>
        <w:tabs>
          <w:tab w:val="left" w:leader="dot" w:pos="7938"/>
        </w:tabs>
        <w:spacing w:after="0" w:line="240" w:lineRule="auto"/>
        <w:ind w:left="0" w:right="-660"/>
        <w:rPr>
          <w:rFonts w:ascii="Times New Roman" w:eastAsia="Times New Roman" w:hAnsi="Times New Roman" w:cs="Times New Roman"/>
          <w:b/>
          <w:sz w:val="24"/>
          <w:szCs w:val="24"/>
        </w:rPr>
      </w:pPr>
    </w:p>
    <w:p w:rsidR="00E14A8E" w:rsidRDefault="00E14A8E" w:rsidP="00E14A8E">
      <w:pPr>
        <w:pStyle w:val="ListParagraph"/>
        <w:tabs>
          <w:tab w:val="left" w:leader="dot" w:pos="7797"/>
        </w:tabs>
        <w:spacing w:before="240" w:after="0" w:line="240" w:lineRule="auto"/>
        <w:ind w:left="709" w:right="-660" w:hanging="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I        PENDAHULUAN </w:t>
      </w:r>
    </w:p>
    <w:p w:rsidR="00E14A8E" w:rsidRPr="00E842C1" w:rsidRDefault="00E14A8E" w:rsidP="00E14A8E">
      <w:pPr>
        <w:pStyle w:val="ListParagraph"/>
        <w:numPr>
          <w:ilvl w:val="1"/>
          <w:numId w:val="12"/>
        </w:numPr>
        <w:tabs>
          <w:tab w:val="left" w:leader="dot" w:pos="7938"/>
        </w:tabs>
        <w:spacing w:before="240" w:after="0" w:line="240" w:lineRule="auto"/>
        <w:ind w:right="-660"/>
        <w:rPr>
          <w:rFonts w:ascii="Times New Roman" w:eastAsia="Times New Roman" w:hAnsi="Times New Roman" w:cs="Times New Roman"/>
          <w:b/>
          <w:sz w:val="24"/>
          <w:szCs w:val="24"/>
        </w:rPr>
      </w:pPr>
      <w:r w:rsidRPr="00E842C1">
        <w:rPr>
          <w:rFonts w:ascii="Times New Roman" w:eastAsia="Times New Roman" w:hAnsi="Times New Roman" w:cs="Times New Roman"/>
          <w:sz w:val="24"/>
          <w:szCs w:val="24"/>
        </w:rPr>
        <w:t>Latar Belakang</w:t>
      </w:r>
      <w:r>
        <w:rPr>
          <w:rFonts w:ascii="Times New Roman" w:eastAsia="Times New Roman" w:hAnsi="Times New Roman" w:cs="Times New Roman"/>
          <w:sz w:val="24"/>
          <w:szCs w:val="24"/>
        </w:rPr>
        <w:tab/>
        <w:t xml:space="preserve">  1</w:t>
      </w:r>
    </w:p>
    <w:p w:rsidR="00E14A8E" w:rsidRPr="00E842C1" w:rsidRDefault="00E14A8E" w:rsidP="00E14A8E">
      <w:pPr>
        <w:pStyle w:val="ListParagraph"/>
        <w:numPr>
          <w:ilvl w:val="1"/>
          <w:numId w:val="12"/>
        </w:numPr>
        <w:tabs>
          <w:tab w:val="left" w:leader="dot" w:pos="7938"/>
        </w:tabs>
        <w:spacing w:after="0" w:line="240" w:lineRule="auto"/>
        <w:ind w:right="-660"/>
        <w:rPr>
          <w:rFonts w:ascii="Times New Roman" w:eastAsia="Times New Roman" w:hAnsi="Times New Roman" w:cs="Times New Roman"/>
          <w:sz w:val="24"/>
          <w:szCs w:val="24"/>
        </w:rPr>
      </w:pPr>
      <w:r w:rsidRPr="00E842C1">
        <w:rPr>
          <w:rFonts w:ascii="Times New Roman" w:eastAsia="Times New Roman" w:hAnsi="Times New Roman" w:cs="Times New Roman"/>
          <w:sz w:val="24"/>
          <w:szCs w:val="24"/>
        </w:rPr>
        <w:t xml:space="preserve">Perumusan Masalah </w:t>
      </w:r>
      <w:r w:rsidRPr="00E842C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3</w:t>
      </w:r>
    </w:p>
    <w:p w:rsidR="00E14A8E" w:rsidRPr="00E842C1" w:rsidRDefault="00E14A8E" w:rsidP="00E14A8E">
      <w:pPr>
        <w:pStyle w:val="ListParagraph"/>
        <w:numPr>
          <w:ilvl w:val="1"/>
          <w:numId w:val="12"/>
        </w:numPr>
        <w:tabs>
          <w:tab w:val="left" w:leader="dot" w:pos="7938"/>
        </w:tabs>
        <w:spacing w:after="0" w:line="240" w:lineRule="auto"/>
        <w:ind w:right="-660"/>
        <w:rPr>
          <w:rFonts w:ascii="Times New Roman" w:eastAsia="Times New Roman" w:hAnsi="Times New Roman" w:cs="Times New Roman"/>
          <w:sz w:val="24"/>
          <w:szCs w:val="24"/>
        </w:rPr>
      </w:pPr>
      <w:r w:rsidRPr="00E842C1">
        <w:rPr>
          <w:rFonts w:ascii="Times New Roman" w:eastAsia="Times New Roman" w:hAnsi="Times New Roman" w:cs="Times New Roman"/>
          <w:sz w:val="24"/>
          <w:szCs w:val="24"/>
        </w:rPr>
        <w:t>Ruang Lingkup Pembahasan</w:t>
      </w:r>
      <w:r w:rsidRPr="00E842C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4</w:t>
      </w:r>
    </w:p>
    <w:p w:rsidR="00E14A8E" w:rsidRPr="00E842C1" w:rsidRDefault="00E14A8E" w:rsidP="00E14A8E">
      <w:pPr>
        <w:pStyle w:val="ListParagraph"/>
        <w:numPr>
          <w:ilvl w:val="1"/>
          <w:numId w:val="12"/>
        </w:numPr>
        <w:tabs>
          <w:tab w:val="left" w:leader="dot" w:pos="7938"/>
        </w:tabs>
        <w:spacing w:after="0" w:line="240" w:lineRule="auto"/>
        <w:ind w:right="-660"/>
        <w:rPr>
          <w:rFonts w:ascii="Times New Roman" w:eastAsia="Times New Roman" w:hAnsi="Times New Roman" w:cs="Times New Roman"/>
          <w:sz w:val="24"/>
          <w:szCs w:val="24"/>
        </w:rPr>
      </w:pPr>
      <w:r w:rsidRPr="00E842C1">
        <w:rPr>
          <w:rFonts w:ascii="Times New Roman" w:eastAsia="Times New Roman" w:hAnsi="Times New Roman" w:cs="Times New Roman"/>
          <w:sz w:val="24"/>
          <w:szCs w:val="24"/>
        </w:rPr>
        <w:t>Tujuan dan Manfaat Penulisan</w:t>
      </w:r>
      <w:r w:rsidRPr="00E842C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4</w:t>
      </w:r>
    </w:p>
    <w:p w:rsidR="00E14A8E" w:rsidRPr="00E842C1" w:rsidRDefault="00E14A8E" w:rsidP="00E14A8E">
      <w:pPr>
        <w:pStyle w:val="ListParagraph"/>
        <w:numPr>
          <w:ilvl w:val="2"/>
          <w:numId w:val="12"/>
        </w:numPr>
        <w:tabs>
          <w:tab w:val="left" w:leader="dot" w:pos="7938"/>
        </w:tabs>
        <w:spacing w:after="0" w:line="240" w:lineRule="auto"/>
        <w:ind w:left="2127" w:right="-660" w:hanging="567"/>
        <w:rPr>
          <w:rFonts w:ascii="Times New Roman" w:eastAsia="Times New Roman" w:hAnsi="Times New Roman" w:cs="Times New Roman"/>
          <w:sz w:val="24"/>
          <w:szCs w:val="24"/>
        </w:rPr>
      </w:pPr>
      <w:r w:rsidRPr="00E842C1">
        <w:rPr>
          <w:rFonts w:ascii="Times New Roman" w:eastAsia="Times New Roman" w:hAnsi="Times New Roman" w:cs="Times New Roman"/>
          <w:sz w:val="24"/>
          <w:szCs w:val="24"/>
        </w:rPr>
        <w:t>Tujuan Penulisan</w:t>
      </w:r>
      <w:r w:rsidRPr="00E842C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4</w:t>
      </w:r>
    </w:p>
    <w:p w:rsidR="00E14A8E" w:rsidRDefault="00E14A8E" w:rsidP="00E14A8E">
      <w:pPr>
        <w:pStyle w:val="ListParagraph"/>
        <w:tabs>
          <w:tab w:val="left" w:leader="dot" w:pos="7938"/>
        </w:tabs>
        <w:spacing w:after="0" w:line="240" w:lineRule="auto"/>
        <w:ind w:left="1701" w:right="-660"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1.4.2 Manfaat Penulisan</w:t>
      </w:r>
      <w:r>
        <w:rPr>
          <w:rFonts w:ascii="Times New Roman" w:eastAsia="Times New Roman" w:hAnsi="Times New Roman" w:cs="Times New Roman"/>
          <w:sz w:val="24"/>
          <w:szCs w:val="24"/>
        </w:rPr>
        <w:tab/>
        <w:t xml:space="preserve">  4</w:t>
      </w:r>
    </w:p>
    <w:p w:rsidR="00E14A8E" w:rsidRDefault="00E14A8E" w:rsidP="00E14A8E">
      <w:pPr>
        <w:pStyle w:val="ListParagraph"/>
        <w:numPr>
          <w:ilvl w:val="1"/>
          <w:numId w:val="12"/>
        </w:numPr>
        <w:tabs>
          <w:tab w:val="left" w:leader="dot" w:pos="7797"/>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Jenis Data dan Metode Pengumpulan Data</w:t>
      </w:r>
    </w:p>
    <w:p w:rsidR="00E14A8E" w:rsidRDefault="00E14A8E" w:rsidP="00E14A8E">
      <w:pPr>
        <w:pStyle w:val="ListParagraph"/>
        <w:numPr>
          <w:ilvl w:val="2"/>
          <w:numId w:val="12"/>
        </w:numPr>
        <w:tabs>
          <w:tab w:val="left" w:leader="dot" w:pos="7938"/>
        </w:tabs>
        <w:spacing w:after="0" w:line="240" w:lineRule="auto"/>
        <w:ind w:left="2127" w:right="-660"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Data </w:t>
      </w:r>
      <w:r>
        <w:rPr>
          <w:rFonts w:ascii="Times New Roman" w:eastAsia="Times New Roman" w:hAnsi="Times New Roman" w:cs="Times New Roman"/>
          <w:sz w:val="24"/>
          <w:szCs w:val="24"/>
        </w:rPr>
        <w:tab/>
        <w:t xml:space="preserve">  5</w:t>
      </w:r>
    </w:p>
    <w:p w:rsidR="00E14A8E" w:rsidRDefault="00E14A8E" w:rsidP="00E14A8E">
      <w:pPr>
        <w:pStyle w:val="ListParagraph"/>
        <w:numPr>
          <w:ilvl w:val="2"/>
          <w:numId w:val="12"/>
        </w:numPr>
        <w:tabs>
          <w:tab w:val="left" w:leader="dot" w:pos="7938"/>
        </w:tabs>
        <w:spacing w:after="0" w:line="240" w:lineRule="auto"/>
        <w:ind w:left="2127" w:right="-660"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Pengumpulan Data</w:t>
      </w:r>
      <w:r>
        <w:rPr>
          <w:rFonts w:ascii="Times New Roman" w:eastAsia="Times New Roman" w:hAnsi="Times New Roman" w:cs="Times New Roman"/>
          <w:sz w:val="24"/>
          <w:szCs w:val="24"/>
        </w:rPr>
        <w:tab/>
        <w:t xml:space="preserve">  6</w:t>
      </w:r>
    </w:p>
    <w:p w:rsidR="00E14A8E" w:rsidRDefault="00E14A8E" w:rsidP="00E14A8E">
      <w:pPr>
        <w:pStyle w:val="ListParagraph"/>
        <w:numPr>
          <w:ilvl w:val="1"/>
          <w:numId w:val="12"/>
        </w:numPr>
        <w:tabs>
          <w:tab w:val="left" w:leader="dot" w:pos="7938"/>
        </w:tabs>
        <w:spacing w:after="0" w:line="240" w:lineRule="auto"/>
        <w:ind w:right="-660"/>
        <w:rPr>
          <w:rFonts w:ascii="Times New Roman" w:eastAsia="Times New Roman" w:hAnsi="Times New Roman" w:cs="Times New Roman"/>
          <w:sz w:val="24"/>
          <w:szCs w:val="24"/>
        </w:rPr>
      </w:pPr>
      <w:r w:rsidRPr="003168DD">
        <w:rPr>
          <w:rFonts w:ascii="Times New Roman" w:eastAsia="Times New Roman" w:hAnsi="Times New Roman" w:cs="Times New Roman"/>
          <w:sz w:val="24"/>
          <w:szCs w:val="24"/>
        </w:rPr>
        <w:t>Sistematika Penulisan</w:t>
      </w:r>
      <w:r w:rsidRPr="003168D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7</w:t>
      </w:r>
    </w:p>
    <w:p w:rsidR="00E14A8E" w:rsidRPr="00426DE7" w:rsidRDefault="00E14A8E" w:rsidP="00E14A8E">
      <w:pPr>
        <w:tabs>
          <w:tab w:val="left" w:leader="dot" w:pos="7938"/>
        </w:tabs>
        <w:spacing w:after="0" w:line="240" w:lineRule="auto"/>
        <w:ind w:left="1134" w:right="-660"/>
        <w:rPr>
          <w:rFonts w:ascii="Times New Roman" w:eastAsia="Times New Roman" w:hAnsi="Times New Roman" w:cs="Times New Roman"/>
          <w:sz w:val="24"/>
          <w:szCs w:val="24"/>
        </w:rPr>
      </w:pPr>
    </w:p>
    <w:p w:rsidR="00E14A8E" w:rsidRDefault="00E14A8E" w:rsidP="00E14A8E">
      <w:pPr>
        <w:pStyle w:val="ListParagraph"/>
        <w:tabs>
          <w:tab w:val="left" w:leader="dot" w:pos="7797"/>
        </w:tabs>
        <w:spacing w:after="0" w:line="240" w:lineRule="auto"/>
        <w:ind w:left="1134" w:right="-660" w:hanging="1134"/>
        <w:rPr>
          <w:rFonts w:ascii="Times New Roman" w:hAnsi="Times New Roman" w:cs="Times New Roman"/>
          <w:b/>
          <w:sz w:val="24"/>
          <w:szCs w:val="24"/>
        </w:rPr>
      </w:pPr>
      <w:r>
        <w:rPr>
          <w:rFonts w:ascii="Times New Roman" w:hAnsi="Times New Roman" w:cs="Times New Roman"/>
          <w:b/>
          <w:sz w:val="24"/>
          <w:szCs w:val="24"/>
        </w:rPr>
        <w:t>BAB II       TINJAUAN PUSTAKA</w:t>
      </w:r>
    </w:p>
    <w:p w:rsidR="00E14A8E" w:rsidRPr="003168DD" w:rsidRDefault="00E14A8E" w:rsidP="00E14A8E">
      <w:pPr>
        <w:pStyle w:val="ListParagraph"/>
        <w:tabs>
          <w:tab w:val="left" w:leader="dot" w:pos="7938"/>
        </w:tabs>
        <w:spacing w:after="0" w:line="240" w:lineRule="auto"/>
        <w:ind w:left="1069" w:right="-660" w:firstLine="65"/>
        <w:rPr>
          <w:rFonts w:ascii="Times New Roman" w:hAnsi="Times New Roman" w:cs="Times New Roman"/>
          <w:sz w:val="24"/>
          <w:szCs w:val="24"/>
        </w:rPr>
      </w:pPr>
      <w:r w:rsidRPr="003168DD">
        <w:rPr>
          <w:rFonts w:ascii="Times New Roman" w:hAnsi="Times New Roman" w:cs="Times New Roman"/>
          <w:sz w:val="24"/>
          <w:szCs w:val="24"/>
        </w:rPr>
        <w:t>2.1 Pengertian Akuntansi Manajemen</w:t>
      </w:r>
      <w:r w:rsidRPr="003168DD">
        <w:rPr>
          <w:rFonts w:ascii="Times New Roman" w:hAnsi="Times New Roman" w:cs="Times New Roman"/>
          <w:sz w:val="24"/>
          <w:szCs w:val="24"/>
        </w:rPr>
        <w:tab/>
      </w:r>
      <w:r>
        <w:rPr>
          <w:rFonts w:ascii="Times New Roman" w:hAnsi="Times New Roman" w:cs="Times New Roman"/>
          <w:sz w:val="24"/>
          <w:szCs w:val="24"/>
        </w:rPr>
        <w:t xml:space="preserve">  9</w:t>
      </w:r>
    </w:p>
    <w:p w:rsidR="00E14A8E" w:rsidRDefault="00E14A8E" w:rsidP="00E14A8E">
      <w:pPr>
        <w:pStyle w:val="ListParagraph"/>
        <w:tabs>
          <w:tab w:val="left" w:leader="dot" w:pos="7938"/>
        </w:tabs>
        <w:spacing w:after="0" w:line="240" w:lineRule="auto"/>
        <w:ind w:left="1069" w:right="-660" w:firstLine="65"/>
        <w:rPr>
          <w:rFonts w:ascii="Times New Roman" w:hAnsi="Times New Roman" w:cs="Times New Roman"/>
          <w:sz w:val="24"/>
          <w:szCs w:val="24"/>
        </w:rPr>
      </w:pPr>
      <w:r>
        <w:rPr>
          <w:rFonts w:ascii="Times New Roman" w:hAnsi="Times New Roman" w:cs="Times New Roman"/>
          <w:sz w:val="24"/>
          <w:szCs w:val="24"/>
        </w:rPr>
        <w:t>2.2 Pengertian dan Klasifikasi Biaya</w:t>
      </w:r>
      <w:r>
        <w:rPr>
          <w:rFonts w:ascii="Times New Roman" w:hAnsi="Times New Roman" w:cs="Times New Roman"/>
          <w:sz w:val="24"/>
          <w:szCs w:val="24"/>
        </w:rPr>
        <w:tab/>
        <w:t xml:space="preserve"> 10</w:t>
      </w:r>
    </w:p>
    <w:p w:rsidR="00E14A8E" w:rsidRDefault="00E14A8E" w:rsidP="00E14A8E">
      <w:pPr>
        <w:pStyle w:val="ListParagraph"/>
        <w:tabs>
          <w:tab w:val="left" w:leader="dot" w:pos="7938"/>
        </w:tabs>
        <w:spacing w:after="0" w:line="240" w:lineRule="auto"/>
        <w:ind w:left="1134" w:right="-660" w:firstLine="426"/>
        <w:rPr>
          <w:rFonts w:ascii="Times New Roman" w:hAnsi="Times New Roman" w:cs="Times New Roman"/>
          <w:sz w:val="24"/>
          <w:szCs w:val="24"/>
        </w:rPr>
      </w:pPr>
      <w:r>
        <w:rPr>
          <w:rFonts w:ascii="Times New Roman" w:hAnsi="Times New Roman" w:cs="Times New Roman"/>
          <w:sz w:val="24"/>
          <w:szCs w:val="24"/>
        </w:rPr>
        <w:t>2.2.1 Pengertian Biaya</w:t>
      </w:r>
      <w:r>
        <w:rPr>
          <w:rFonts w:ascii="Times New Roman" w:hAnsi="Times New Roman" w:cs="Times New Roman"/>
          <w:sz w:val="24"/>
          <w:szCs w:val="24"/>
        </w:rPr>
        <w:tab/>
        <w:t xml:space="preserve"> 10</w:t>
      </w:r>
    </w:p>
    <w:p w:rsidR="00E14A8E" w:rsidRDefault="00E14A8E" w:rsidP="00E14A8E">
      <w:pPr>
        <w:pStyle w:val="ListParagraph"/>
        <w:tabs>
          <w:tab w:val="left" w:leader="dot" w:pos="7938"/>
        </w:tabs>
        <w:spacing w:after="0" w:line="240" w:lineRule="auto"/>
        <w:ind w:left="1134" w:right="-660" w:firstLine="426"/>
        <w:rPr>
          <w:rFonts w:ascii="Times New Roman" w:hAnsi="Times New Roman" w:cs="Times New Roman"/>
          <w:sz w:val="24"/>
          <w:szCs w:val="24"/>
        </w:rPr>
      </w:pPr>
      <w:r>
        <w:rPr>
          <w:rFonts w:ascii="Times New Roman" w:hAnsi="Times New Roman" w:cs="Times New Roman"/>
          <w:sz w:val="24"/>
          <w:szCs w:val="24"/>
        </w:rPr>
        <w:t>2.2.2 Klasifikasi Biaya</w:t>
      </w:r>
      <w:r>
        <w:rPr>
          <w:rFonts w:ascii="Times New Roman" w:hAnsi="Times New Roman" w:cs="Times New Roman"/>
          <w:sz w:val="24"/>
          <w:szCs w:val="24"/>
        </w:rPr>
        <w:tab/>
        <w:t xml:space="preserve"> 12</w:t>
      </w:r>
    </w:p>
    <w:p w:rsidR="00E14A8E" w:rsidRPr="00E1577B" w:rsidRDefault="00E14A8E" w:rsidP="00E14A8E">
      <w:pPr>
        <w:pStyle w:val="ListParagraph"/>
        <w:tabs>
          <w:tab w:val="left" w:leader="dot" w:pos="7938"/>
        </w:tabs>
        <w:spacing w:after="0" w:line="240" w:lineRule="auto"/>
        <w:ind w:left="1134" w:right="-660"/>
        <w:rPr>
          <w:rFonts w:ascii="Times New Roman" w:hAnsi="Times New Roman" w:cs="Times New Roman"/>
          <w:sz w:val="24"/>
          <w:szCs w:val="24"/>
        </w:rPr>
      </w:pPr>
      <w:r>
        <w:rPr>
          <w:rFonts w:ascii="Times New Roman" w:hAnsi="Times New Roman" w:cs="Times New Roman"/>
          <w:sz w:val="24"/>
          <w:szCs w:val="24"/>
        </w:rPr>
        <w:t>2.3 Metode Pengumpulan Harga Pokok Produksi</w:t>
      </w:r>
      <w:r>
        <w:rPr>
          <w:rFonts w:ascii="Times New Roman" w:hAnsi="Times New Roman" w:cs="Times New Roman"/>
          <w:sz w:val="24"/>
          <w:szCs w:val="24"/>
        </w:rPr>
        <w:tab/>
        <w:t xml:space="preserve"> 14</w:t>
      </w:r>
    </w:p>
    <w:p w:rsidR="00E14A8E" w:rsidRPr="00A074CA" w:rsidRDefault="00E14A8E" w:rsidP="00E14A8E">
      <w:pPr>
        <w:pStyle w:val="ListParagraph"/>
        <w:numPr>
          <w:ilvl w:val="2"/>
          <w:numId w:val="11"/>
        </w:numPr>
        <w:tabs>
          <w:tab w:val="right" w:leader="dot" w:pos="709"/>
          <w:tab w:val="left" w:pos="5218"/>
          <w:tab w:val="right" w:leader="dot" w:pos="8222"/>
        </w:tabs>
        <w:spacing w:line="240" w:lineRule="auto"/>
        <w:ind w:left="2127" w:hanging="567"/>
        <w:rPr>
          <w:rFonts w:ascii="Times New Roman" w:hAnsi="Times New Roman" w:cs="Times New Roman"/>
          <w:sz w:val="24"/>
          <w:szCs w:val="24"/>
        </w:rPr>
      </w:pPr>
      <w:r w:rsidRPr="00A074CA">
        <w:rPr>
          <w:rFonts w:ascii="Times New Roman" w:hAnsi="Times New Roman" w:cs="Times New Roman"/>
          <w:sz w:val="24"/>
          <w:szCs w:val="24"/>
        </w:rPr>
        <w:t>Metode Harga Pokok Pesanan (</w:t>
      </w:r>
      <w:r w:rsidRPr="00A074CA">
        <w:rPr>
          <w:rFonts w:ascii="Times New Roman" w:hAnsi="Times New Roman" w:cs="Times New Roman"/>
          <w:i/>
          <w:sz w:val="24"/>
          <w:szCs w:val="24"/>
        </w:rPr>
        <w:t>Job Order Cost Systems</w:t>
      </w:r>
      <w:r w:rsidRPr="00A074C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 xml:space="preserve"> 15</w:t>
      </w:r>
      <w:r>
        <w:rPr>
          <w:rFonts w:ascii="Times New Roman" w:hAnsi="Times New Roman" w:cs="Times New Roman"/>
          <w:sz w:val="24"/>
          <w:szCs w:val="24"/>
        </w:rPr>
        <w:tab/>
      </w:r>
    </w:p>
    <w:p w:rsidR="00E14A8E" w:rsidRPr="00E1577B" w:rsidRDefault="00E14A8E" w:rsidP="00E14A8E">
      <w:pPr>
        <w:pStyle w:val="ListParagraph"/>
        <w:numPr>
          <w:ilvl w:val="2"/>
          <w:numId w:val="11"/>
        </w:numPr>
        <w:tabs>
          <w:tab w:val="left" w:pos="5218"/>
          <w:tab w:val="right" w:leader="dot" w:pos="8222"/>
        </w:tabs>
        <w:spacing w:after="0" w:line="240" w:lineRule="auto"/>
        <w:ind w:left="2127" w:hanging="567"/>
        <w:jc w:val="both"/>
        <w:rPr>
          <w:rFonts w:ascii="Times New Roman" w:hAnsi="Times New Roman" w:cs="Times New Roman"/>
          <w:i/>
          <w:sz w:val="24"/>
          <w:szCs w:val="24"/>
        </w:rPr>
      </w:pPr>
      <w:r w:rsidRPr="00A074CA">
        <w:rPr>
          <w:rFonts w:ascii="Times New Roman" w:hAnsi="Times New Roman" w:cs="Times New Roman"/>
          <w:sz w:val="24"/>
          <w:szCs w:val="24"/>
        </w:rPr>
        <w:t>Metode Harga Pokok Proses (</w:t>
      </w:r>
      <w:r>
        <w:rPr>
          <w:rFonts w:ascii="Times New Roman" w:hAnsi="Times New Roman" w:cs="Times New Roman"/>
          <w:i/>
          <w:sz w:val="24"/>
          <w:szCs w:val="24"/>
        </w:rPr>
        <w:t>Process Cost Method)</w:t>
      </w:r>
      <w:r w:rsidRPr="00E1577B">
        <w:rPr>
          <w:rFonts w:ascii="Times New Roman" w:hAnsi="Times New Roman" w:cs="Times New Roman"/>
          <w:sz w:val="24"/>
          <w:szCs w:val="24"/>
        </w:rPr>
        <w:tab/>
      </w:r>
      <w:r>
        <w:rPr>
          <w:rFonts w:ascii="Times New Roman" w:hAnsi="Times New Roman" w:cs="Times New Roman"/>
          <w:sz w:val="24"/>
          <w:szCs w:val="24"/>
        </w:rPr>
        <w:t xml:space="preserve">  16</w:t>
      </w:r>
    </w:p>
    <w:p w:rsidR="00E14A8E" w:rsidRDefault="00E14A8E" w:rsidP="00E14A8E">
      <w:pPr>
        <w:pStyle w:val="ListParagraph"/>
        <w:numPr>
          <w:ilvl w:val="1"/>
          <w:numId w:val="11"/>
        </w:numPr>
        <w:tabs>
          <w:tab w:val="right" w:leader="dot" w:pos="8222"/>
          <w:tab w:val="right" w:leader="dot" w:pos="8505"/>
        </w:tabs>
        <w:spacing w:line="240" w:lineRule="auto"/>
        <w:ind w:left="1560" w:hanging="426"/>
        <w:jc w:val="both"/>
        <w:rPr>
          <w:rFonts w:ascii="Times New Roman" w:hAnsi="Times New Roman" w:cs="Times New Roman"/>
          <w:sz w:val="24"/>
          <w:szCs w:val="24"/>
        </w:rPr>
      </w:pPr>
      <w:r w:rsidRPr="00A074CA">
        <w:rPr>
          <w:rFonts w:ascii="Times New Roman" w:hAnsi="Times New Roman" w:cs="Times New Roman"/>
          <w:sz w:val="24"/>
          <w:szCs w:val="24"/>
        </w:rPr>
        <w:t>Prosedur Penentuan Harga Pokok Produksi Berdasarkan Metode Harga Pokok Pesanan</w:t>
      </w:r>
      <w:r>
        <w:rPr>
          <w:rFonts w:ascii="Times New Roman" w:hAnsi="Times New Roman" w:cs="Times New Roman"/>
          <w:sz w:val="24"/>
          <w:szCs w:val="24"/>
        </w:rPr>
        <w:tab/>
        <w:t xml:space="preserve"> 17</w:t>
      </w:r>
    </w:p>
    <w:p w:rsidR="00E14A8E" w:rsidRDefault="00E14A8E" w:rsidP="00E14A8E">
      <w:pPr>
        <w:pStyle w:val="ListParagraph"/>
        <w:numPr>
          <w:ilvl w:val="1"/>
          <w:numId w:val="11"/>
        </w:numPr>
        <w:tabs>
          <w:tab w:val="right" w:leader="dot" w:pos="8222"/>
          <w:tab w:val="right" w:leader="dot" w:pos="8505"/>
        </w:tabs>
        <w:spacing w:line="240" w:lineRule="auto"/>
        <w:ind w:left="1560" w:hanging="426"/>
        <w:jc w:val="both"/>
        <w:rPr>
          <w:rFonts w:ascii="Times New Roman" w:hAnsi="Times New Roman" w:cs="Times New Roman"/>
          <w:sz w:val="24"/>
          <w:szCs w:val="24"/>
        </w:rPr>
      </w:pPr>
      <w:r w:rsidRPr="00A074CA">
        <w:rPr>
          <w:rFonts w:ascii="Times New Roman" w:hAnsi="Times New Roman" w:cs="Times New Roman"/>
          <w:sz w:val="24"/>
          <w:szCs w:val="24"/>
        </w:rPr>
        <w:t>Biaya dalam Pembuatan Keputusan</w:t>
      </w:r>
      <w:r>
        <w:rPr>
          <w:rFonts w:ascii="Times New Roman" w:hAnsi="Times New Roman" w:cs="Times New Roman"/>
          <w:sz w:val="24"/>
          <w:szCs w:val="24"/>
        </w:rPr>
        <w:tab/>
        <w:t xml:space="preserve"> 17</w:t>
      </w:r>
    </w:p>
    <w:p w:rsidR="00E14A8E" w:rsidRPr="00A074CA" w:rsidRDefault="00E14A8E" w:rsidP="00E14A8E">
      <w:pPr>
        <w:pStyle w:val="ListParagraph"/>
        <w:numPr>
          <w:ilvl w:val="1"/>
          <w:numId w:val="11"/>
        </w:numPr>
        <w:tabs>
          <w:tab w:val="right" w:leader="dot" w:pos="8222"/>
          <w:tab w:val="right" w:leader="dot" w:pos="8505"/>
        </w:tabs>
        <w:spacing w:line="240" w:lineRule="auto"/>
        <w:ind w:left="1560" w:hanging="426"/>
        <w:jc w:val="both"/>
        <w:rPr>
          <w:rFonts w:ascii="Times New Roman" w:hAnsi="Times New Roman" w:cs="Times New Roman"/>
          <w:sz w:val="24"/>
          <w:szCs w:val="24"/>
        </w:rPr>
      </w:pPr>
      <w:r w:rsidRPr="00A074CA">
        <w:rPr>
          <w:rFonts w:ascii="Times New Roman" w:hAnsi="Times New Roman" w:cs="Times New Roman"/>
          <w:sz w:val="24"/>
          <w:szCs w:val="24"/>
        </w:rPr>
        <w:t>Langkah-langkah membuat keputusan menerima atau menolak pesanan khusus</w:t>
      </w:r>
      <w:r>
        <w:rPr>
          <w:rFonts w:ascii="Times New Roman" w:hAnsi="Times New Roman" w:cs="Times New Roman"/>
          <w:sz w:val="24"/>
          <w:szCs w:val="24"/>
        </w:rPr>
        <w:tab/>
        <w:t xml:space="preserve"> 18</w:t>
      </w:r>
    </w:p>
    <w:p w:rsidR="00E14A8E" w:rsidRDefault="00E14A8E" w:rsidP="00E14A8E">
      <w:pPr>
        <w:pStyle w:val="ListParagraph"/>
        <w:numPr>
          <w:ilvl w:val="1"/>
          <w:numId w:val="11"/>
        </w:numPr>
        <w:tabs>
          <w:tab w:val="right" w:leader="dot" w:pos="8222"/>
          <w:tab w:val="right" w:leader="dot" w:pos="8505"/>
        </w:tabs>
        <w:spacing w:line="240" w:lineRule="auto"/>
        <w:ind w:left="1560" w:hanging="426"/>
        <w:jc w:val="both"/>
        <w:rPr>
          <w:rFonts w:ascii="Times New Roman" w:hAnsi="Times New Roman" w:cs="Times New Roman"/>
          <w:sz w:val="24"/>
          <w:szCs w:val="24"/>
        </w:rPr>
      </w:pPr>
      <w:r w:rsidRPr="000F64C9">
        <w:rPr>
          <w:rFonts w:ascii="Times New Roman" w:hAnsi="Times New Roman" w:cs="Times New Roman"/>
          <w:sz w:val="24"/>
          <w:szCs w:val="24"/>
        </w:rPr>
        <w:t>Tujuan dan Manfaat Membuat Keputusan D</w:t>
      </w:r>
      <w:r>
        <w:rPr>
          <w:rFonts w:ascii="Times New Roman" w:hAnsi="Times New Roman" w:cs="Times New Roman"/>
          <w:sz w:val="24"/>
          <w:szCs w:val="24"/>
        </w:rPr>
        <w:t>engan Menggunakan Biaya Relevan</w:t>
      </w:r>
      <w:r>
        <w:rPr>
          <w:rFonts w:ascii="Times New Roman" w:hAnsi="Times New Roman" w:cs="Times New Roman"/>
          <w:sz w:val="24"/>
          <w:szCs w:val="24"/>
        </w:rPr>
        <w:tab/>
        <w:t xml:space="preserve"> 20</w:t>
      </w:r>
    </w:p>
    <w:p w:rsidR="00E14A8E" w:rsidRPr="000F64C9" w:rsidRDefault="00E14A8E" w:rsidP="00E14A8E">
      <w:pPr>
        <w:pStyle w:val="ListParagraph"/>
        <w:numPr>
          <w:ilvl w:val="2"/>
          <w:numId w:val="11"/>
        </w:numPr>
        <w:tabs>
          <w:tab w:val="right" w:leader="dot" w:pos="8222"/>
          <w:tab w:val="right" w:leader="dot" w:pos="8505"/>
        </w:tabs>
        <w:spacing w:line="240" w:lineRule="auto"/>
        <w:ind w:left="2127" w:hanging="567"/>
        <w:jc w:val="both"/>
        <w:rPr>
          <w:rFonts w:ascii="Times New Roman" w:hAnsi="Times New Roman" w:cs="Times New Roman"/>
          <w:sz w:val="24"/>
          <w:szCs w:val="24"/>
        </w:rPr>
      </w:pPr>
      <w:r w:rsidRPr="000F64C9">
        <w:rPr>
          <w:rFonts w:ascii="Times New Roman" w:hAnsi="Times New Roman" w:cs="Times New Roman"/>
          <w:sz w:val="24"/>
          <w:szCs w:val="24"/>
        </w:rPr>
        <w:t>Tujuan Membuat Keputusan dengan Menggunakan Biaya Relevan</w:t>
      </w:r>
      <w:r>
        <w:rPr>
          <w:rFonts w:ascii="Times New Roman" w:hAnsi="Times New Roman" w:cs="Times New Roman"/>
          <w:sz w:val="24"/>
          <w:szCs w:val="24"/>
        </w:rPr>
        <w:tab/>
        <w:t xml:space="preserve"> 20</w:t>
      </w:r>
    </w:p>
    <w:p w:rsidR="00E14A8E" w:rsidRPr="000F64C9" w:rsidRDefault="00E14A8E" w:rsidP="00E14A8E">
      <w:pPr>
        <w:pStyle w:val="ListParagraph"/>
        <w:numPr>
          <w:ilvl w:val="2"/>
          <w:numId w:val="11"/>
        </w:numPr>
        <w:tabs>
          <w:tab w:val="right" w:leader="dot" w:pos="8222"/>
          <w:tab w:val="right" w:leader="dot" w:pos="8505"/>
        </w:tabs>
        <w:spacing w:line="240" w:lineRule="auto"/>
        <w:ind w:left="2127" w:hanging="567"/>
        <w:jc w:val="both"/>
        <w:rPr>
          <w:rFonts w:ascii="Times New Roman" w:hAnsi="Times New Roman" w:cs="Times New Roman"/>
          <w:sz w:val="24"/>
          <w:szCs w:val="24"/>
        </w:rPr>
      </w:pPr>
      <w:r w:rsidRPr="000F64C9">
        <w:rPr>
          <w:rFonts w:ascii="Times New Roman" w:hAnsi="Times New Roman" w:cs="Times New Roman"/>
          <w:sz w:val="24"/>
          <w:szCs w:val="24"/>
        </w:rPr>
        <w:t>Manfaat Membuat Keputusan dengan Menggunkan Biaya Relevan</w:t>
      </w:r>
      <w:r>
        <w:rPr>
          <w:rFonts w:ascii="Times New Roman" w:hAnsi="Times New Roman" w:cs="Times New Roman"/>
          <w:sz w:val="24"/>
          <w:szCs w:val="24"/>
        </w:rPr>
        <w:tab/>
        <w:t>20</w:t>
      </w:r>
    </w:p>
    <w:p w:rsidR="00E14A8E" w:rsidRDefault="00E14A8E" w:rsidP="00E14A8E">
      <w:pPr>
        <w:pStyle w:val="ListParagraph"/>
        <w:numPr>
          <w:ilvl w:val="1"/>
          <w:numId w:val="11"/>
        </w:numPr>
        <w:tabs>
          <w:tab w:val="right" w:leader="dot" w:pos="8222"/>
          <w:tab w:val="right" w:leader="dot" w:pos="8505"/>
        </w:tabs>
        <w:spacing w:line="240" w:lineRule="auto"/>
        <w:ind w:left="1560" w:hanging="426"/>
        <w:jc w:val="both"/>
        <w:rPr>
          <w:rFonts w:ascii="Times New Roman" w:hAnsi="Times New Roman" w:cs="Times New Roman"/>
          <w:sz w:val="24"/>
          <w:szCs w:val="24"/>
        </w:rPr>
      </w:pPr>
      <w:r w:rsidRPr="000F64C9">
        <w:rPr>
          <w:rFonts w:ascii="Times New Roman" w:hAnsi="Times New Roman" w:cs="Times New Roman"/>
          <w:sz w:val="24"/>
          <w:szCs w:val="24"/>
        </w:rPr>
        <w:lastRenderedPageBreak/>
        <w:t>Pembuatan Keputusan Taktis</w:t>
      </w:r>
      <w:r>
        <w:rPr>
          <w:rFonts w:ascii="Times New Roman" w:hAnsi="Times New Roman" w:cs="Times New Roman"/>
          <w:sz w:val="24"/>
          <w:szCs w:val="24"/>
        </w:rPr>
        <w:t>.</w:t>
      </w:r>
      <w:r>
        <w:rPr>
          <w:rFonts w:ascii="Times New Roman" w:hAnsi="Times New Roman" w:cs="Times New Roman"/>
          <w:sz w:val="24"/>
          <w:szCs w:val="24"/>
        </w:rPr>
        <w:tab/>
        <w:t xml:space="preserve"> 21</w:t>
      </w:r>
    </w:p>
    <w:p w:rsidR="00E14A8E" w:rsidRDefault="00E14A8E" w:rsidP="00E14A8E">
      <w:pPr>
        <w:pStyle w:val="ListParagraph"/>
        <w:numPr>
          <w:ilvl w:val="2"/>
          <w:numId w:val="11"/>
        </w:numPr>
        <w:tabs>
          <w:tab w:val="right" w:leader="dot" w:pos="8222"/>
          <w:tab w:val="right" w:leader="dot" w:pos="8505"/>
        </w:tabs>
        <w:spacing w:after="0" w:line="240" w:lineRule="auto"/>
        <w:ind w:left="2127" w:hanging="567"/>
        <w:jc w:val="both"/>
        <w:rPr>
          <w:rFonts w:ascii="Times New Roman" w:hAnsi="Times New Roman" w:cs="Times New Roman"/>
          <w:sz w:val="24"/>
          <w:szCs w:val="24"/>
        </w:rPr>
      </w:pPr>
      <w:r w:rsidRPr="000F64C9">
        <w:rPr>
          <w:rFonts w:ascii="Times New Roman" w:hAnsi="Times New Roman" w:cs="Times New Roman"/>
          <w:sz w:val="24"/>
          <w:szCs w:val="24"/>
        </w:rPr>
        <w:t>Model Pengambilan Keputusan Taktis</w:t>
      </w:r>
      <w:r>
        <w:rPr>
          <w:rFonts w:ascii="Times New Roman" w:hAnsi="Times New Roman" w:cs="Times New Roman"/>
          <w:sz w:val="24"/>
          <w:szCs w:val="24"/>
        </w:rPr>
        <w:tab/>
        <w:t xml:space="preserve">21 </w:t>
      </w:r>
    </w:p>
    <w:p w:rsidR="00E14A8E" w:rsidRDefault="00E14A8E" w:rsidP="00E14A8E">
      <w:pPr>
        <w:pStyle w:val="ListParagraph"/>
        <w:numPr>
          <w:ilvl w:val="2"/>
          <w:numId w:val="11"/>
        </w:numPr>
        <w:tabs>
          <w:tab w:val="right" w:leader="dot" w:pos="7938"/>
          <w:tab w:val="right" w:leader="dot" w:pos="8080"/>
          <w:tab w:val="right" w:leader="dot" w:pos="8505"/>
        </w:tabs>
        <w:spacing w:after="0" w:line="240" w:lineRule="auto"/>
        <w:ind w:left="2127" w:hanging="567"/>
        <w:jc w:val="both"/>
        <w:rPr>
          <w:rFonts w:ascii="Times New Roman" w:hAnsi="Times New Roman" w:cs="Times New Roman"/>
          <w:sz w:val="24"/>
          <w:szCs w:val="24"/>
        </w:rPr>
      </w:pPr>
      <w:r w:rsidRPr="003A6927">
        <w:rPr>
          <w:rFonts w:ascii="Times New Roman" w:hAnsi="Times New Roman" w:cs="Times New Roman"/>
          <w:sz w:val="24"/>
          <w:szCs w:val="24"/>
        </w:rPr>
        <w:t>Aplikasi Biaya Relevan Dalam Pengambilan Keputusan</w:t>
      </w:r>
      <w:r>
        <w:rPr>
          <w:rFonts w:ascii="Times New Roman" w:hAnsi="Times New Roman" w:cs="Times New Roman"/>
          <w:sz w:val="24"/>
          <w:szCs w:val="24"/>
        </w:rPr>
        <w:tab/>
      </w:r>
      <w:r>
        <w:rPr>
          <w:rFonts w:ascii="Times New Roman" w:hAnsi="Times New Roman" w:cs="Times New Roman"/>
          <w:sz w:val="24"/>
          <w:szCs w:val="24"/>
        </w:rPr>
        <w:tab/>
        <w:t>22</w:t>
      </w:r>
    </w:p>
    <w:p w:rsidR="00E14A8E" w:rsidRPr="00426DE7" w:rsidRDefault="00E14A8E" w:rsidP="00E14A8E">
      <w:pPr>
        <w:spacing w:line="360" w:lineRule="auto"/>
        <w:ind w:right="-426" w:firstLine="1134"/>
        <w:jc w:val="both"/>
        <w:rPr>
          <w:rFonts w:ascii="Times New Roman" w:hAnsi="Times New Roman" w:cs="Times New Roman"/>
          <w:b/>
          <w:sz w:val="24"/>
          <w:szCs w:val="24"/>
        </w:rPr>
      </w:pPr>
      <w:r w:rsidRPr="00426DE7">
        <w:rPr>
          <w:rFonts w:ascii="Times New Roman" w:hAnsi="Times New Roman" w:cs="Times New Roman"/>
          <w:sz w:val="24"/>
          <w:szCs w:val="24"/>
        </w:rPr>
        <w:t>2.9 Metode Perhitungan Penyusutan Aktiva Tetap</w:t>
      </w:r>
      <w:r>
        <w:rPr>
          <w:rFonts w:ascii="Times New Roman" w:hAnsi="Times New Roman" w:cs="Times New Roman"/>
          <w:sz w:val="24"/>
          <w:szCs w:val="24"/>
        </w:rPr>
        <w:t xml:space="preserve"> …………………… 23</w:t>
      </w:r>
    </w:p>
    <w:p w:rsidR="00E14A8E" w:rsidRDefault="00E14A8E" w:rsidP="00E14A8E">
      <w:pPr>
        <w:pStyle w:val="ListParagraph"/>
        <w:tabs>
          <w:tab w:val="left" w:pos="709"/>
          <w:tab w:val="right" w:leader="dot" w:pos="5670"/>
          <w:tab w:val="right" w:leader="dot" w:pos="7938"/>
          <w:tab w:val="right" w:leader="dot" w:pos="8222"/>
          <w:tab w:val="right" w:leader="dot" w:pos="8505"/>
        </w:tabs>
        <w:spacing w:after="0" w:line="240" w:lineRule="auto"/>
        <w:ind w:left="1134" w:hanging="1134"/>
        <w:rPr>
          <w:rFonts w:ascii="Times New Roman" w:hAnsi="Times New Roman" w:cs="Times New Roman"/>
          <w:b/>
          <w:sz w:val="24"/>
          <w:szCs w:val="24"/>
        </w:rPr>
      </w:pPr>
      <w:r>
        <w:rPr>
          <w:rFonts w:ascii="Times New Roman" w:hAnsi="Times New Roman" w:cs="Times New Roman"/>
          <w:b/>
          <w:sz w:val="24"/>
          <w:szCs w:val="24"/>
        </w:rPr>
        <w:t xml:space="preserve">BAB III     </w:t>
      </w:r>
      <w:r w:rsidRPr="003A6927">
        <w:rPr>
          <w:rFonts w:ascii="Times New Roman" w:hAnsi="Times New Roman" w:cs="Times New Roman"/>
          <w:b/>
          <w:sz w:val="24"/>
          <w:szCs w:val="24"/>
        </w:rPr>
        <w:t>GAMBARAN UMUM PERUSAHAAN</w:t>
      </w:r>
    </w:p>
    <w:p w:rsidR="00E14A8E" w:rsidRDefault="00E14A8E" w:rsidP="00E14A8E">
      <w:pPr>
        <w:pStyle w:val="ListParagraph"/>
        <w:tabs>
          <w:tab w:val="left" w:pos="709"/>
          <w:tab w:val="right" w:leader="dot" w:pos="8222"/>
          <w:tab w:val="right" w:leader="dot" w:pos="8505"/>
        </w:tabs>
        <w:spacing w:after="0" w:line="240" w:lineRule="auto"/>
        <w:ind w:left="480" w:firstLine="654"/>
        <w:rPr>
          <w:rFonts w:ascii="Times New Roman" w:hAnsi="Times New Roman" w:cs="Times New Roman"/>
          <w:sz w:val="24"/>
          <w:szCs w:val="24"/>
        </w:rPr>
      </w:pPr>
      <w:r w:rsidRPr="003A6927">
        <w:rPr>
          <w:rFonts w:ascii="Times New Roman" w:hAnsi="Times New Roman" w:cs="Times New Roman"/>
          <w:sz w:val="24"/>
          <w:szCs w:val="24"/>
        </w:rPr>
        <w:t>3.1 Sejarah Singkat Perusahaan</w:t>
      </w:r>
      <w:r>
        <w:rPr>
          <w:rFonts w:ascii="Times New Roman" w:hAnsi="Times New Roman" w:cs="Times New Roman"/>
          <w:sz w:val="24"/>
          <w:szCs w:val="24"/>
        </w:rPr>
        <w:tab/>
        <w:t xml:space="preserve"> 25</w:t>
      </w:r>
    </w:p>
    <w:p w:rsidR="00E14A8E" w:rsidRPr="003D7889" w:rsidRDefault="00E14A8E" w:rsidP="00E14A8E">
      <w:pPr>
        <w:pStyle w:val="ListParagraph"/>
        <w:tabs>
          <w:tab w:val="right" w:leader="dot" w:pos="8222"/>
          <w:tab w:val="right" w:leader="dot" w:pos="8505"/>
        </w:tabs>
        <w:spacing w:line="240" w:lineRule="auto"/>
        <w:ind w:left="993" w:firstLine="141"/>
        <w:jc w:val="both"/>
        <w:rPr>
          <w:rFonts w:ascii="Times New Roman" w:hAnsi="Times New Roman" w:cs="Times New Roman"/>
          <w:b/>
          <w:sz w:val="24"/>
          <w:szCs w:val="24"/>
        </w:rPr>
      </w:pPr>
      <w:r w:rsidRPr="003A6927">
        <w:rPr>
          <w:rFonts w:ascii="Times New Roman" w:hAnsi="Times New Roman" w:cs="Times New Roman"/>
          <w:sz w:val="24"/>
          <w:szCs w:val="24"/>
        </w:rPr>
        <w:t>3.2Struktur Organisasi dan Pembagian Tugas</w:t>
      </w:r>
      <w:r>
        <w:rPr>
          <w:rFonts w:ascii="Times New Roman" w:hAnsi="Times New Roman" w:cs="Times New Roman"/>
          <w:sz w:val="24"/>
          <w:szCs w:val="24"/>
        </w:rPr>
        <w:tab/>
        <w:t xml:space="preserve"> 26</w:t>
      </w:r>
    </w:p>
    <w:p w:rsidR="00E14A8E" w:rsidRDefault="00E14A8E" w:rsidP="00E14A8E">
      <w:pPr>
        <w:pStyle w:val="ListParagraph"/>
        <w:tabs>
          <w:tab w:val="left" w:pos="426"/>
          <w:tab w:val="right" w:leader="dot" w:pos="8222"/>
          <w:tab w:val="right" w:leader="dot" w:pos="8505"/>
        </w:tabs>
        <w:spacing w:line="240" w:lineRule="auto"/>
        <w:ind w:left="0" w:firstLine="1560"/>
        <w:jc w:val="both"/>
        <w:rPr>
          <w:rFonts w:ascii="Times New Roman" w:hAnsi="Times New Roman" w:cs="Times New Roman"/>
          <w:sz w:val="24"/>
          <w:szCs w:val="24"/>
        </w:rPr>
      </w:pPr>
      <w:r w:rsidRPr="003A6927">
        <w:rPr>
          <w:rFonts w:ascii="Times New Roman" w:hAnsi="Times New Roman" w:cs="Times New Roman"/>
          <w:sz w:val="24"/>
          <w:szCs w:val="24"/>
        </w:rPr>
        <w:t xml:space="preserve"> 3.2.1 Struktur Organisas</w:t>
      </w:r>
      <w:r>
        <w:rPr>
          <w:rFonts w:ascii="Times New Roman" w:hAnsi="Times New Roman" w:cs="Times New Roman"/>
          <w:sz w:val="24"/>
          <w:szCs w:val="24"/>
        </w:rPr>
        <w:t>i</w:t>
      </w:r>
      <w:r>
        <w:rPr>
          <w:rFonts w:ascii="Times New Roman" w:hAnsi="Times New Roman" w:cs="Times New Roman"/>
          <w:sz w:val="24"/>
          <w:szCs w:val="24"/>
        </w:rPr>
        <w:tab/>
        <w:t xml:space="preserve"> 26</w:t>
      </w:r>
    </w:p>
    <w:p w:rsidR="00E14A8E" w:rsidRDefault="00E14A8E" w:rsidP="00E14A8E">
      <w:pPr>
        <w:pStyle w:val="ListParagraph"/>
        <w:tabs>
          <w:tab w:val="left" w:pos="426"/>
          <w:tab w:val="right" w:leader="dot" w:pos="8222"/>
          <w:tab w:val="right" w:leader="dot" w:pos="8505"/>
        </w:tabs>
        <w:spacing w:line="240" w:lineRule="auto"/>
        <w:ind w:left="0" w:firstLine="1560"/>
        <w:jc w:val="both"/>
        <w:rPr>
          <w:rFonts w:ascii="Times New Roman" w:hAnsi="Times New Roman" w:cs="Times New Roman"/>
          <w:sz w:val="24"/>
          <w:szCs w:val="24"/>
        </w:rPr>
      </w:pPr>
      <w:r w:rsidRPr="003A6927">
        <w:rPr>
          <w:rFonts w:ascii="Times New Roman" w:hAnsi="Times New Roman" w:cs="Times New Roman"/>
          <w:sz w:val="24"/>
          <w:szCs w:val="24"/>
        </w:rPr>
        <w:t xml:space="preserve"> 3.2.2 Uraian Tugas</w:t>
      </w:r>
      <w:r>
        <w:rPr>
          <w:rFonts w:ascii="Times New Roman" w:hAnsi="Times New Roman" w:cs="Times New Roman"/>
          <w:sz w:val="24"/>
          <w:szCs w:val="24"/>
        </w:rPr>
        <w:tab/>
        <w:t xml:space="preserve"> 28</w:t>
      </w:r>
    </w:p>
    <w:p w:rsidR="00E14A8E" w:rsidRDefault="00E14A8E" w:rsidP="00E14A8E">
      <w:pPr>
        <w:pStyle w:val="ListParagraph"/>
        <w:numPr>
          <w:ilvl w:val="1"/>
          <w:numId w:val="10"/>
        </w:numPr>
        <w:tabs>
          <w:tab w:val="left" w:pos="426"/>
          <w:tab w:val="right" w:leader="dot" w:pos="8222"/>
          <w:tab w:val="right" w:leader="dot" w:pos="850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Kegiatan Perusahaan </w:t>
      </w:r>
      <w:r>
        <w:rPr>
          <w:rFonts w:ascii="Times New Roman" w:hAnsi="Times New Roman" w:cs="Times New Roman"/>
          <w:sz w:val="24"/>
          <w:szCs w:val="24"/>
        </w:rPr>
        <w:tab/>
        <w:t xml:space="preserve"> 30</w:t>
      </w:r>
    </w:p>
    <w:p w:rsidR="00E14A8E" w:rsidRDefault="00E14A8E" w:rsidP="00E14A8E">
      <w:pPr>
        <w:pStyle w:val="ListParagraph"/>
        <w:numPr>
          <w:ilvl w:val="1"/>
          <w:numId w:val="10"/>
        </w:numPr>
        <w:tabs>
          <w:tab w:val="right" w:leader="dot" w:pos="8222"/>
          <w:tab w:val="right" w:leader="dot" w:pos="8505"/>
        </w:tabs>
        <w:spacing w:line="240" w:lineRule="auto"/>
        <w:ind w:left="1560" w:hanging="426"/>
        <w:rPr>
          <w:rFonts w:ascii="Times New Roman" w:hAnsi="Times New Roman" w:cs="Times New Roman"/>
          <w:sz w:val="24"/>
          <w:szCs w:val="24"/>
        </w:rPr>
      </w:pPr>
      <w:r w:rsidRPr="003A6927">
        <w:rPr>
          <w:rFonts w:ascii="Times New Roman" w:hAnsi="Times New Roman" w:cs="Times New Roman"/>
          <w:sz w:val="24"/>
          <w:szCs w:val="24"/>
        </w:rPr>
        <w:t>Daftar Bahan Baku</w:t>
      </w:r>
      <w:r>
        <w:rPr>
          <w:rFonts w:ascii="Times New Roman" w:hAnsi="Times New Roman" w:cs="Times New Roman"/>
          <w:sz w:val="24"/>
          <w:szCs w:val="24"/>
        </w:rPr>
        <w:tab/>
        <w:t xml:space="preserve"> 34</w:t>
      </w:r>
    </w:p>
    <w:p w:rsidR="00E14A8E" w:rsidRPr="003A6927" w:rsidRDefault="00E14A8E" w:rsidP="00E14A8E">
      <w:pPr>
        <w:pStyle w:val="ListParagraph"/>
        <w:numPr>
          <w:ilvl w:val="1"/>
          <w:numId w:val="10"/>
        </w:numPr>
        <w:tabs>
          <w:tab w:val="right" w:leader="dot" w:pos="8222"/>
          <w:tab w:val="right" w:leader="dot" w:pos="8505"/>
        </w:tabs>
        <w:spacing w:line="240" w:lineRule="auto"/>
        <w:ind w:left="1560" w:right="-284" w:hanging="426"/>
        <w:rPr>
          <w:rFonts w:ascii="Times New Roman" w:hAnsi="Times New Roman" w:cs="Times New Roman"/>
          <w:sz w:val="24"/>
          <w:szCs w:val="24"/>
        </w:rPr>
      </w:pPr>
      <w:r w:rsidRPr="003A6927">
        <w:rPr>
          <w:rFonts w:ascii="Times New Roman" w:hAnsi="Times New Roman" w:cs="Times New Roman"/>
          <w:sz w:val="24"/>
          <w:szCs w:val="24"/>
        </w:rPr>
        <w:t>Biaya Pemakaian Bahan Baku</w:t>
      </w:r>
      <w:r>
        <w:rPr>
          <w:rFonts w:ascii="Times New Roman" w:hAnsi="Times New Roman" w:cs="Times New Roman"/>
          <w:sz w:val="24"/>
          <w:szCs w:val="24"/>
        </w:rPr>
        <w:tab/>
        <w:t>35</w:t>
      </w:r>
    </w:p>
    <w:p w:rsidR="00E14A8E" w:rsidRPr="003A6927" w:rsidRDefault="00E14A8E" w:rsidP="00E14A8E">
      <w:pPr>
        <w:pStyle w:val="ListParagraph"/>
        <w:numPr>
          <w:ilvl w:val="1"/>
          <w:numId w:val="10"/>
        </w:numPr>
        <w:tabs>
          <w:tab w:val="right" w:leader="dot" w:pos="8222"/>
          <w:tab w:val="right" w:leader="dot" w:pos="8505"/>
        </w:tabs>
        <w:spacing w:after="0" w:line="240" w:lineRule="auto"/>
        <w:ind w:left="1560" w:hanging="426"/>
        <w:rPr>
          <w:rFonts w:ascii="Times New Roman" w:hAnsi="Times New Roman" w:cs="Times New Roman"/>
          <w:sz w:val="24"/>
          <w:szCs w:val="24"/>
        </w:rPr>
      </w:pPr>
      <w:r w:rsidRPr="003A6927">
        <w:rPr>
          <w:rFonts w:ascii="Times New Roman" w:hAnsi="Times New Roman" w:cs="Times New Roman"/>
          <w:sz w:val="24"/>
          <w:szCs w:val="24"/>
        </w:rPr>
        <w:t>Biaya Tenaga Kerja</w:t>
      </w:r>
      <w:r>
        <w:rPr>
          <w:rFonts w:ascii="Times New Roman" w:hAnsi="Times New Roman" w:cs="Times New Roman"/>
          <w:sz w:val="24"/>
          <w:szCs w:val="24"/>
        </w:rPr>
        <w:tab/>
        <w:t xml:space="preserve"> 37</w:t>
      </w:r>
    </w:p>
    <w:p w:rsidR="00E14A8E" w:rsidRDefault="00E14A8E" w:rsidP="00E14A8E">
      <w:pPr>
        <w:pStyle w:val="ListParagraph"/>
        <w:numPr>
          <w:ilvl w:val="1"/>
          <w:numId w:val="10"/>
        </w:numPr>
        <w:tabs>
          <w:tab w:val="left" w:pos="426"/>
          <w:tab w:val="right" w:leader="dot" w:pos="8222"/>
          <w:tab w:val="right" w:leader="dot" w:pos="8505"/>
        </w:tabs>
        <w:spacing w:after="0" w:line="240" w:lineRule="auto"/>
        <w:ind w:left="1560" w:hanging="426"/>
        <w:jc w:val="both"/>
        <w:rPr>
          <w:rFonts w:ascii="Times New Roman" w:hAnsi="Times New Roman" w:cs="Times New Roman"/>
          <w:sz w:val="24"/>
          <w:szCs w:val="24"/>
        </w:rPr>
      </w:pPr>
      <w:r w:rsidRPr="003B18BC">
        <w:rPr>
          <w:rFonts w:ascii="Times New Roman" w:hAnsi="Times New Roman" w:cs="Times New Roman"/>
          <w:sz w:val="24"/>
          <w:szCs w:val="24"/>
        </w:rPr>
        <w:t>Daftar Aset Tetap</w:t>
      </w:r>
      <w:r>
        <w:rPr>
          <w:rFonts w:ascii="Times New Roman" w:hAnsi="Times New Roman" w:cs="Times New Roman"/>
          <w:sz w:val="24"/>
          <w:szCs w:val="24"/>
        </w:rPr>
        <w:tab/>
        <w:t xml:space="preserve"> 38</w:t>
      </w:r>
    </w:p>
    <w:p w:rsidR="00E14A8E" w:rsidRPr="003B18BC" w:rsidRDefault="00E14A8E" w:rsidP="00E14A8E">
      <w:pPr>
        <w:pStyle w:val="ListParagraph"/>
        <w:numPr>
          <w:ilvl w:val="1"/>
          <w:numId w:val="10"/>
        </w:numPr>
        <w:tabs>
          <w:tab w:val="left" w:pos="426"/>
          <w:tab w:val="right" w:leader="dot" w:pos="5670"/>
          <w:tab w:val="right" w:leader="dot" w:pos="8222"/>
          <w:tab w:val="right" w:leader="dot" w:pos="8505"/>
        </w:tabs>
        <w:spacing w:after="0" w:line="240" w:lineRule="auto"/>
        <w:ind w:left="1560" w:hanging="426"/>
        <w:jc w:val="both"/>
        <w:rPr>
          <w:rFonts w:ascii="Times New Roman" w:hAnsi="Times New Roman" w:cs="Times New Roman"/>
          <w:sz w:val="24"/>
          <w:szCs w:val="24"/>
        </w:rPr>
      </w:pPr>
      <w:r w:rsidRPr="003B18BC">
        <w:rPr>
          <w:rFonts w:ascii="Times New Roman" w:hAnsi="Times New Roman" w:cs="Times New Roman"/>
          <w:sz w:val="24"/>
          <w:szCs w:val="24"/>
        </w:rPr>
        <w:t>Data Penjualan Produk Percetakan Dimas Printing</w:t>
      </w:r>
      <w:r>
        <w:rPr>
          <w:rFonts w:ascii="Times New Roman" w:hAnsi="Times New Roman" w:cs="Times New Roman"/>
          <w:sz w:val="24"/>
          <w:szCs w:val="24"/>
        </w:rPr>
        <w:tab/>
        <w:t>39</w:t>
      </w:r>
    </w:p>
    <w:p w:rsidR="00E14A8E" w:rsidRDefault="00E14A8E" w:rsidP="00E14A8E">
      <w:pPr>
        <w:pStyle w:val="ListParagraph"/>
        <w:numPr>
          <w:ilvl w:val="1"/>
          <w:numId w:val="10"/>
        </w:numPr>
        <w:tabs>
          <w:tab w:val="right" w:leader="dot" w:pos="8222"/>
          <w:tab w:val="right" w:leader="dot" w:pos="8505"/>
        </w:tabs>
        <w:spacing w:line="240" w:lineRule="auto"/>
        <w:ind w:left="1560" w:hanging="426"/>
        <w:jc w:val="both"/>
        <w:rPr>
          <w:rFonts w:ascii="Times New Roman" w:hAnsi="Times New Roman" w:cs="Times New Roman"/>
          <w:sz w:val="24"/>
          <w:szCs w:val="24"/>
        </w:rPr>
      </w:pPr>
      <w:r w:rsidRPr="003B18BC">
        <w:rPr>
          <w:rFonts w:ascii="Times New Roman" w:hAnsi="Times New Roman" w:cs="Times New Roman"/>
          <w:sz w:val="24"/>
          <w:szCs w:val="24"/>
        </w:rPr>
        <w:t xml:space="preserve">Perbandingan Antara Harga Normal Dan Harga Khusus Percetakan Dimas Printing </w:t>
      </w:r>
      <w:r>
        <w:rPr>
          <w:rFonts w:ascii="Times New Roman" w:hAnsi="Times New Roman" w:cs="Times New Roman"/>
          <w:sz w:val="24"/>
          <w:szCs w:val="24"/>
        </w:rPr>
        <w:tab/>
        <w:t xml:space="preserve"> 40</w:t>
      </w:r>
    </w:p>
    <w:p w:rsidR="00E14A8E" w:rsidRDefault="00E14A8E" w:rsidP="00E14A8E">
      <w:pPr>
        <w:pStyle w:val="ListParagraph"/>
        <w:tabs>
          <w:tab w:val="right" w:leader="dot" w:pos="8222"/>
          <w:tab w:val="right" w:leader="dot" w:pos="8505"/>
        </w:tabs>
        <w:spacing w:line="240" w:lineRule="auto"/>
        <w:ind w:left="1560"/>
        <w:jc w:val="both"/>
        <w:rPr>
          <w:rFonts w:ascii="Times New Roman" w:hAnsi="Times New Roman" w:cs="Times New Roman"/>
          <w:sz w:val="24"/>
          <w:szCs w:val="24"/>
        </w:rPr>
      </w:pPr>
    </w:p>
    <w:p w:rsidR="00E14A8E" w:rsidRPr="003B18BC" w:rsidRDefault="00E14A8E" w:rsidP="00E14A8E">
      <w:pPr>
        <w:pStyle w:val="ListParagraph"/>
        <w:tabs>
          <w:tab w:val="right" w:leader="dot" w:pos="5670"/>
          <w:tab w:val="right" w:leader="dot" w:pos="7371"/>
          <w:tab w:val="right" w:leader="dot" w:pos="7938"/>
          <w:tab w:val="right" w:leader="dot" w:pos="8505"/>
        </w:tabs>
        <w:spacing w:line="240" w:lineRule="auto"/>
        <w:ind w:left="1134" w:hanging="1134"/>
        <w:jc w:val="both"/>
        <w:rPr>
          <w:rFonts w:ascii="Times New Roman" w:hAnsi="Times New Roman" w:cs="Times New Roman"/>
          <w:sz w:val="24"/>
          <w:szCs w:val="24"/>
        </w:rPr>
      </w:pPr>
      <w:r>
        <w:rPr>
          <w:rFonts w:ascii="Times New Roman" w:hAnsi="Times New Roman" w:cs="Times New Roman"/>
          <w:b/>
          <w:sz w:val="24"/>
          <w:szCs w:val="24"/>
        </w:rPr>
        <w:t xml:space="preserve">BAB IV     </w:t>
      </w:r>
      <w:r w:rsidRPr="003B18BC">
        <w:rPr>
          <w:rFonts w:ascii="Times New Roman" w:hAnsi="Times New Roman" w:cs="Times New Roman"/>
          <w:b/>
          <w:sz w:val="24"/>
          <w:szCs w:val="24"/>
        </w:rPr>
        <w:t>PEMBAHASAN</w:t>
      </w:r>
    </w:p>
    <w:p w:rsidR="00E14A8E" w:rsidRDefault="00E14A8E" w:rsidP="00E14A8E">
      <w:pPr>
        <w:pStyle w:val="ListParagraph"/>
        <w:tabs>
          <w:tab w:val="right" w:leader="dot" w:pos="8222"/>
          <w:tab w:val="right" w:leader="dot" w:pos="8505"/>
        </w:tabs>
        <w:spacing w:line="240" w:lineRule="auto"/>
        <w:ind w:left="927" w:firstLine="207"/>
        <w:jc w:val="both"/>
        <w:rPr>
          <w:rFonts w:ascii="Times New Roman" w:hAnsi="Times New Roman" w:cs="Times New Roman"/>
          <w:sz w:val="24"/>
          <w:szCs w:val="24"/>
        </w:rPr>
      </w:pPr>
      <w:r>
        <w:rPr>
          <w:rFonts w:ascii="Times New Roman" w:hAnsi="Times New Roman" w:cs="Times New Roman"/>
          <w:sz w:val="24"/>
          <w:szCs w:val="24"/>
        </w:rPr>
        <w:t xml:space="preserve">4.1 </w:t>
      </w:r>
      <w:r w:rsidRPr="003B18BC">
        <w:rPr>
          <w:rFonts w:ascii="Times New Roman" w:hAnsi="Times New Roman" w:cs="Times New Roman"/>
          <w:sz w:val="24"/>
          <w:szCs w:val="24"/>
        </w:rPr>
        <w:t>Analisis Harga Pokok Produksi</w:t>
      </w:r>
      <w:r>
        <w:rPr>
          <w:rFonts w:ascii="Times New Roman" w:hAnsi="Times New Roman" w:cs="Times New Roman"/>
          <w:sz w:val="24"/>
          <w:szCs w:val="24"/>
        </w:rPr>
        <w:tab/>
        <w:t xml:space="preserve"> 41</w:t>
      </w:r>
    </w:p>
    <w:p w:rsidR="00E14A8E" w:rsidRDefault="00E14A8E" w:rsidP="00E14A8E">
      <w:pPr>
        <w:pStyle w:val="ListParagraph"/>
        <w:tabs>
          <w:tab w:val="right" w:leader="dot" w:pos="8222"/>
          <w:tab w:val="right" w:leader="dot" w:pos="8505"/>
        </w:tabs>
        <w:spacing w:line="240" w:lineRule="auto"/>
        <w:ind w:left="1701" w:hanging="141"/>
        <w:jc w:val="both"/>
        <w:rPr>
          <w:rFonts w:ascii="Times New Roman" w:hAnsi="Times New Roman" w:cs="Times New Roman"/>
          <w:sz w:val="24"/>
          <w:szCs w:val="24"/>
        </w:rPr>
      </w:pPr>
      <w:r>
        <w:rPr>
          <w:rFonts w:ascii="Times New Roman" w:hAnsi="Times New Roman" w:cs="Times New Roman"/>
          <w:sz w:val="24"/>
          <w:szCs w:val="24"/>
        </w:rPr>
        <w:t>4.1.</w:t>
      </w:r>
      <w:r w:rsidRPr="003B18BC">
        <w:rPr>
          <w:rFonts w:ascii="Times New Roman" w:hAnsi="Times New Roman" w:cs="Times New Roman"/>
          <w:sz w:val="24"/>
          <w:szCs w:val="24"/>
        </w:rPr>
        <w:t>1 Analisis Biaya Bahan Baku Langsung</w:t>
      </w:r>
      <w:r>
        <w:rPr>
          <w:rFonts w:ascii="Times New Roman" w:hAnsi="Times New Roman" w:cs="Times New Roman"/>
          <w:sz w:val="24"/>
          <w:szCs w:val="24"/>
        </w:rPr>
        <w:tab/>
        <w:t xml:space="preserve"> 41</w:t>
      </w:r>
    </w:p>
    <w:p w:rsidR="00E14A8E" w:rsidRDefault="00E14A8E" w:rsidP="00E14A8E">
      <w:pPr>
        <w:pStyle w:val="ListParagraph"/>
        <w:tabs>
          <w:tab w:val="right" w:leader="dot" w:pos="8222"/>
          <w:tab w:val="right" w:leader="dot" w:pos="8505"/>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4.1.2</w:t>
      </w:r>
      <w:r w:rsidRPr="003B18BC">
        <w:rPr>
          <w:rFonts w:ascii="Times New Roman" w:hAnsi="Times New Roman" w:cs="Times New Roman"/>
          <w:sz w:val="24"/>
          <w:szCs w:val="24"/>
        </w:rPr>
        <w:t xml:space="preserve"> Analisis Biaya Tenaga Kerja Langsung</w:t>
      </w:r>
      <w:r>
        <w:rPr>
          <w:rFonts w:ascii="Times New Roman" w:hAnsi="Times New Roman" w:cs="Times New Roman"/>
          <w:sz w:val="24"/>
          <w:szCs w:val="24"/>
        </w:rPr>
        <w:tab/>
        <w:t xml:space="preserve"> 44</w:t>
      </w:r>
    </w:p>
    <w:p w:rsidR="00E14A8E" w:rsidRDefault="00E14A8E" w:rsidP="00E14A8E">
      <w:pPr>
        <w:pStyle w:val="ListParagraph"/>
        <w:tabs>
          <w:tab w:val="right" w:leader="dot" w:pos="8222"/>
          <w:tab w:val="right" w:leader="dot" w:pos="8505"/>
        </w:tabs>
        <w:spacing w:line="240" w:lineRule="auto"/>
        <w:ind w:left="927" w:firstLine="633"/>
        <w:jc w:val="both"/>
        <w:rPr>
          <w:rFonts w:ascii="Times New Roman" w:hAnsi="Times New Roman" w:cs="Times New Roman"/>
          <w:sz w:val="24"/>
          <w:szCs w:val="24"/>
        </w:rPr>
      </w:pPr>
      <w:r>
        <w:rPr>
          <w:rFonts w:ascii="Times New Roman" w:hAnsi="Times New Roman" w:cs="Times New Roman"/>
          <w:sz w:val="24"/>
          <w:szCs w:val="24"/>
        </w:rPr>
        <w:t>4.1</w:t>
      </w:r>
      <w:r w:rsidRPr="00BB2C23">
        <w:rPr>
          <w:rFonts w:ascii="Times New Roman" w:hAnsi="Times New Roman" w:cs="Times New Roman"/>
          <w:sz w:val="24"/>
          <w:szCs w:val="24"/>
        </w:rPr>
        <w:t>.3 Analisis Biaya Overhead Pabrik</w:t>
      </w:r>
      <w:r>
        <w:rPr>
          <w:rFonts w:ascii="Times New Roman" w:hAnsi="Times New Roman" w:cs="Times New Roman"/>
          <w:sz w:val="24"/>
          <w:szCs w:val="24"/>
        </w:rPr>
        <w:tab/>
        <w:t>46</w:t>
      </w:r>
    </w:p>
    <w:p w:rsidR="00E14A8E" w:rsidRDefault="00E14A8E" w:rsidP="00E14A8E">
      <w:pPr>
        <w:pStyle w:val="ListParagraph"/>
        <w:tabs>
          <w:tab w:val="right" w:leader="dot" w:pos="8222"/>
          <w:tab w:val="right" w:leader="dot" w:pos="8505"/>
        </w:tabs>
        <w:spacing w:line="240" w:lineRule="auto"/>
        <w:ind w:left="927" w:firstLine="1200"/>
        <w:jc w:val="both"/>
        <w:rPr>
          <w:rFonts w:ascii="Times New Roman" w:hAnsi="Times New Roman" w:cs="Times New Roman"/>
          <w:sz w:val="24"/>
          <w:szCs w:val="24"/>
        </w:rPr>
      </w:pPr>
      <w:r>
        <w:rPr>
          <w:rFonts w:ascii="Times New Roman" w:hAnsi="Times New Roman" w:cs="Times New Roman"/>
          <w:sz w:val="24"/>
          <w:szCs w:val="24"/>
        </w:rPr>
        <w:t>4.1</w:t>
      </w:r>
      <w:r w:rsidRPr="002E276D">
        <w:rPr>
          <w:rFonts w:ascii="Times New Roman" w:hAnsi="Times New Roman" w:cs="Times New Roman"/>
          <w:sz w:val="24"/>
          <w:szCs w:val="24"/>
        </w:rPr>
        <w:t xml:space="preserve">.3.1 Analisis Biaya Bahan Baku Tidak Langsung </w:t>
      </w:r>
      <w:r w:rsidRPr="002E276D">
        <w:rPr>
          <w:rFonts w:ascii="Times New Roman" w:hAnsi="Times New Roman" w:cs="Times New Roman"/>
          <w:sz w:val="24"/>
          <w:szCs w:val="24"/>
        </w:rPr>
        <w:tab/>
      </w:r>
      <w:r>
        <w:rPr>
          <w:rFonts w:ascii="Times New Roman" w:hAnsi="Times New Roman" w:cs="Times New Roman"/>
          <w:sz w:val="24"/>
          <w:szCs w:val="24"/>
        </w:rPr>
        <w:t>46</w:t>
      </w:r>
    </w:p>
    <w:p w:rsidR="00E14A8E" w:rsidRDefault="00E14A8E" w:rsidP="00E14A8E">
      <w:pPr>
        <w:pStyle w:val="ListParagraph"/>
        <w:tabs>
          <w:tab w:val="right" w:leader="dot" w:pos="8222"/>
          <w:tab w:val="right" w:leader="dot" w:pos="8505"/>
        </w:tabs>
        <w:spacing w:line="240" w:lineRule="auto"/>
        <w:ind w:left="927" w:firstLine="1200"/>
        <w:jc w:val="both"/>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w:t>
      </w:r>
      <w:r w:rsidRPr="002E276D">
        <w:rPr>
          <w:rFonts w:ascii="Times New Roman" w:hAnsi="Times New Roman" w:cs="Times New Roman"/>
          <w:sz w:val="24"/>
          <w:szCs w:val="24"/>
        </w:rPr>
        <w:t>.3.2</w:t>
      </w:r>
      <w:proofErr w:type="gramEnd"/>
      <w:r w:rsidRPr="002E276D">
        <w:rPr>
          <w:rFonts w:ascii="Times New Roman" w:hAnsi="Times New Roman" w:cs="Times New Roman"/>
          <w:sz w:val="24"/>
          <w:szCs w:val="24"/>
        </w:rPr>
        <w:t xml:space="preserve"> Analisis Beban Sewa Gedung</w:t>
      </w:r>
      <w:r>
        <w:rPr>
          <w:rFonts w:ascii="Times New Roman" w:hAnsi="Times New Roman" w:cs="Times New Roman"/>
          <w:sz w:val="24"/>
          <w:szCs w:val="24"/>
        </w:rPr>
        <w:tab/>
        <w:t>47</w:t>
      </w:r>
    </w:p>
    <w:p w:rsidR="00E14A8E" w:rsidRDefault="00E14A8E" w:rsidP="00E14A8E">
      <w:pPr>
        <w:pStyle w:val="ListParagraph"/>
        <w:tabs>
          <w:tab w:val="right" w:leader="dot" w:pos="8222"/>
          <w:tab w:val="right" w:leader="dot" w:pos="8505"/>
        </w:tabs>
        <w:spacing w:line="240" w:lineRule="auto"/>
        <w:ind w:left="927" w:firstLine="1200"/>
        <w:jc w:val="both"/>
        <w:rPr>
          <w:rFonts w:ascii="Times New Roman" w:hAnsi="Times New Roman" w:cs="Times New Roman"/>
          <w:sz w:val="24"/>
          <w:szCs w:val="24"/>
        </w:rPr>
      </w:pPr>
      <w:r>
        <w:rPr>
          <w:rFonts w:ascii="Times New Roman" w:hAnsi="Times New Roman" w:cs="Times New Roman"/>
          <w:sz w:val="24"/>
          <w:szCs w:val="24"/>
        </w:rPr>
        <w:t>4.1</w:t>
      </w:r>
      <w:r w:rsidRPr="002E276D">
        <w:rPr>
          <w:rFonts w:ascii="Times New Roman" w:hAnsi="Times New Roman" w:cs="Times New Roman"/>
          <w:sz w:val="24"/>
          <w:szCs w:val="24"/>
        </w:rPr>
        <w:t>.3.3 Analisis Beban Penyusutan Aset</w:t>
      </w:r>
      <w:r>
        <w:rPr>
          <w:rFonts w:ascii="Times New Roman" w:hAnsi="Times New Roman" w:cs="Times New Roman"/>
          <w:sz w:val="24"/>
          <w:szCs w:val="24"/>
        </w:rPr>
        <w:tab/>
        <w:t>48</w:t>
      </w:r>
    </w:p>
    <w:p w:rsidR="00E14A8E" w:rsidRDefault="00E14A8E" w:rsidP="00E14A8E">
      <w:pPr>
        <w:pStyle w:val="ListParagraph"/>
        <w:tabs>
          <w:tab w:val="right" w:leader="dot" w:pos="8222"/>
          <w:tab w:val="right" w:leader="dot" w:pos="8505"/>
        </w:tabs>
        <w:spacing w:line="240" w:lineRule="auto"/>
        <w:ind w:left="927" w:firstLine="1200"/>
        <w:jc w:val="both"/>
        <w:rPr>
          <w:rFonts w:ascii="Times New Roman" w:hAnsi="Times New Roman" w:cs="Times New Roman"/>
          <w:sz w:val="24"/>
          <w:szCs w:val="24"/>
        </w:rPr>
      </w:pPr>
      <w:r w:rsidRPr="002E276D">
        <w:rPr>
          <w:rFonts w:ascii="Times New Roman" w:hAnsi="Times New Roman" w:cs="Times New Roman"/>
          <w:sz w:val="24"/>
          <w:szCs w:val="24"/>
        </w:rPr>
        <w:t>4.1</w:t>
      </w:r>
      <w:proofErr w:type="gramStart"/>
      <w:r w:rsidRPr="002E276D">
        <w:rPr>
          <w:rFonts w:ascii="Times New Roman" w:hAnsi="Times New Roman" w:cs="Times New Roman"/>
          <w:sz w:val="24"/>
          <w:szCs w:val="24"/>
        </w:rPr>
        <w:t>..3.4</w:t>
      </w:r>
      <w:proofErr w:type="gramEnd"/>
      <w:r w:rsidRPr="002E276D">
        <w:rPr>
          <w:rFonts w:ascii="Times New Roman" w:hAnsi="Times New Roman" w:cs="Times New Roman"/>
          <w:sz w:val="24"/>
          <w:szCs w:val="24"/>
        </w:rPr>
        <w:t xml:space="preserve"> Analisis Biaya Pemakaian Listrik</w:t>
      </w:r>
      <w:r>
        <w:rPr>
          <w:rFonts w:ascii="Times New Roman" w:hAnsi="Times New Roman" w:cs="Times New Roman"/>
          <w:sz w:val="24"/>
          <w:szCs w:val="24"/>
        </w:rPr>
        <w:tab/>
        <w:t>51</w:t>
      </w:r>
    </w:p>
    <w:p w:rsidR="00E14A8E" w:rsidRDefault="00E14A8E" w:rsidP="00E14A8E">
      <w:pPr>
        <w:pStyle w:val="ListParagraph"/>
        <w:tabs>
          <w:tab w:val="right" w:leader="dot" w:pos="8222"/>
          <w:tab w:val="right" w:leader="dot" w:pos="8505"/>
        </w:tabs>
        <w:spacing w:line="240" w:lineRule="auto"/>
        <w:ind w:left="927" w:firstLine="207"/>
        <w:jc w:val="both"/>
        <w:rPr>
          <w:rFonts w:ascii="Times New Roman" w:hAnsi="Times New Roman" w:cs="Times New Roman"/>
          <w:sz w:val="24"/>
          <w:szCs w:val="24"/>
        </w:rPr>
      </w:pPr>
      <w:r>
        <w:rPr>
          <w:rFonts w:ascii="Times New Roman" w:hAnsi="Times New Roman" w:cs="Times New Roman"/>
          <w:sz w:val="24"/>
          <w:szCs w:val="24"/>
        </w:rPr>
        <w:t xml:space="preserve">4.2 </w:t>
      </w:r>
      <w:r w:rsidRPr="002E276D">
        <w:rPr>
          <w:rFonts w:ascii="Times New Roman" w:hAnsi="Times New Roman" w:cs="Times New Roman"/>
          <w:sz w:val="24"/>
          <w:szCs w:val="24"/>
        </w:rPr>
        <w:t>Analisis Biaya Relevan dan Tidak Relevan</w:t>
      </w:r>
      <w:r>
        <w:rPr>
          <w:rFonts w:ascii="Times New Roman" w:hAnsi="Times New Roman" w:cs="Times New Roman"/>
          <w:sz w:val="24"/>
          <w:szCs w:val="24"/>
        </w:rPr>
        <w:tab/>
        <w:t>52</w:t>
      </w:r>
    </w:p>
    <w:p w:rsidR="00E14A8E" w:rsidRDefault="00E14A8E" w:rsidP="00E14A8E">
      <w:pPr>
        <w:pStyle w:val="ListParagraph"/>
        <w:tabs>
          <w:tab w:val="right" w:leader="dot" w:pos="8222"/>
          <w:tab w:val="right" w:leader="dot" w:pos="8505"/>
        </w:tabs>
        <w:spacing w:line="240" w:lineRule="auto"/>
        <w:ind w:left="927" w:firstLine="207"/>
        <w:jc w:val="both"/>
        <w:rPr>
          <w:rFonts w:ascii="Times New Roman" w:hAnsi="Times New Roman" w:cs="Times New Roman"/>
          <w:sz w:val="24"/>
          <w:szCs w:val="24"/>
        </w:rPr>
      </w:pPr>
      <w:r w:rsidRPr="002E276D">
        <w:rPr>
          <w:rFonts w:ascii="Times New Roman" w:hAnsi="Times New Roman" w:cs="Times New Roman"/>
          <w:sz w:val="24"/>
          <w:szCs w:val="24"/>
        </w:rPr>
        <w:t>4.3 Analisis Keputusan Menerima atau Menolak Pesanan Khusus</w:t>
      </w:r>
      <w:r>
        <w:rPr>
          <w:rFonts w:ascii="Times New Roman" w:hAnsi="Times New Roman" w:cs="Times New Roman"/>
          <w:sz w:val="24"/>
          <w:szCs w:val="24"/>
        </w:rPr>
        <w:tab/>
        <w:t xml:space="preserve">56 </w:t>
      </w:r>
    </w:p>
    <w:p w:rsidR="00E14A8E" w:rsidRDefault="00E14A8E" w:rsidP="00E14A8E">
      <w:pPr>
        <w:pStyle w:val="ListParagraph"/>
        <w:tabs>
          <w:tab w:val="right" w:leader="dot" w:pos="8222"/>
          <w:tab w:val="right" w:leader="dot" w:pos="8505"/>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4.4 </w:t>
      </w:r>
      <w:r w:rsidRPr="00154ACB">
        <w:rPr>
          <w:rFonts w:ascii="Times New Roman" w:hAnsi="Times New Roman" w:cs="Times New Roman"/>
          <w:sz w:val="24"/>
          <w:szCs w:val="24"/>
        </w:rPr>
        <w:t>Analisis Perbandingan Perhitungan Biaya Relevan Perusahaan Dengan Hasil Analisis</w:t>
      </w:r>
      <w:r>
        <w:rPr>
          <w:rFonts w:ascii="Times New Roman" w:hAnsi="Times New Roman" w:cs="Times New Roman"/>
          <w:sz w:val="24"/>
          <w:szCs w:val="24"/>
        </w:rPr>
        <w:tab/>
        <w:t xml:space="preserve"> 58</w:t>
      </w:r>
    </w:p>
    <w:p w:rsidR="00E14A8E" w:rsidRPr="002E276D" w:rsidRDefault="00E14A8E" w:rsidP="00E14A8E">
      <w:pPr>
        <w:tabs>
          <w:tab w:val="left" w:pos="426"/>
          <w:tab w:val="right" w:leader="dot" w:pos="8505"/>
        </w:tabs>
        <w:spacing w:after="0" w:line="240" w:lineRule="auto"/>
        <w:jc w:val="both"/>
        <w:rPr>
          <w:rFonts w:ascii="Times New Roman" w:hAnsi="Times New Roman" w:cs="Times New Roman"/>
          <w:b/>
          <w:sz w:val="24"/>
          <w:szCs w:val="24"/>
        </w:rPr>
      </w:pPr>
      <w:r w:rsidRPr="002E276D">
        <w:rPr>
          <w:rFonts w:ascii="Times New Roman" w:hAnsi="Times New Roman" w:cs="Times New Roman"/>
          <w:b/>
          <w:sz w:val="24"/>
          <w:szCs w:val="24"/>
        </w:rPr>
        <w:t>BAB V KESIMPULAN DAN SARAN</w:t>
      </w:r>
    </w:p>
    <w:p w:rsidR="00E14A8E" w:rsidRDefault="00E14A8E" w:rsidP="00E14A8E">
      <w:pPr>
        <w:tabs>
          <w:tab w:val="left" w:pos="426"/>
          <w:tab w:val="right" w:leader="dot" w:pos="8222"/>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5.1 Kesimpulan </w:t>
      </w:r>
      <w:r>
        <w:rPr>
          <w:rFonts w:ascii="Times New Roman" w:hAnsi="Times New Roman" w:cs="Times New Roman"/>
          <w:sz w:val="24"/>
          <w:szCs w:val="24"/>
        </w:rPr>
        <w:tab/>
        <w:t>62</w:t>
      </w:r>
    </w:p>
    <w:p w:rsidR="00E14A8E" w:rsidRPr="002E276D" w:rsidRDefault="00E14A8E" w:rsidP="00E14A8E">
      <w:pPr>
        <w:tabs>
          <w:tab w:val="left" w:pos="426"/>
          <w:tab w:val="right" w:leader="dot" w:pos="8222"/>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5.2 Saran </w:t>
      </w:r>
      <w:r>
        <w:rPr>
          <w:rFonts w:ascii="Times New Roman" w:hAnsi="Times New Roman" w:cs="Times New Roman"/>
          <w:sz w:val="24"/>
          <w:szCs w:val="24"/>
        </w:rPr>
        <w:tab/>
        <w:t>63</w:t>
      </w:r>
    </w:p>
    <w:p w:rsidR="00E14A8E" w:rsidRDefault="00E14A8E" w:rsidP="00E14A8E">
      <w:pPr>
        <w:tabs>
          <w:tab w:val="left" w:pos="709"/>
          <w:tab w:val="right" w:leader="dot" w:pos="7797"/>
          <w:tab w:val="right" w:leader="dot" w:pos="7938"/>
          <w:tab w:val="right" w:leader="dot" w:pos="8505"/>
        </w:tabs>
        <w:spacing w:after="0" w:line="240" w:lineRule="auto"/>
        <w:jc w:val="both"/>
        <w:rPr>
          <w:rFonts w:ascii="Times New Roman" w:hAnsi="Times New Roman" w:cs="Times New Roman"/>
          <w:b/>
          <w:sz w:val="24"/>
          <w:szCs w:val="24"/>
        </w:rPr>
      </w:pPr>
    </w:p>
    <w:p w:rsidR="00E14A8E" w:rsidRPr="004202E5" w:rsidRDefault="00E14A8E" w:rsidP="00E14A8E">
      <w:pPr>
        <w:tabs>
          <w:tab w:val="left" w:pos="709"/>
          <w:tab w:val="right" w:leader="dot" w:pos="7797"/>
          <w:tab w:val="right" w:leader="dot" w:pos="7938"/>
          <w:tab w:val="right" w:leader="dot" w:pos="8505"/>
        </w:tabs>
        <w:spacing w:after="0" w:line="240" w:lineRule="auto"/>
        <w:jc w:val="both"/>
        <w:rPr>
          <w:rFonts w:ascii="Times New Roman" w:hAnsi="Times New Roman" w:cs="Times New Roman"/>
          <w:b/>
          <w:sz w:val="24"/>
          <w:szCs w:val="24"/>
        </w:rPr>
      </w:pPr>
      <w:r w:rsidRPr="004202E5">
        <w:rPr>
          <w:rFonts w:ascii="Times New Roman" w:hAnsi="Times New Roman" w:cs="Times New Roman"/>
          <w:b/>
          <w:sz w:val="24"/>
          <w:szCs w:val="24"/>
        </w:rPr>
        <w:t>DAFTAR PUSTAKA</w:t>
      </w:r>
    </w:p>
    <w:p w:rsidR="00E14A8E" w:rsidRDefault="00E14A8E" w:rsidP="00E14A8E">
      <w:pPr>
        <w:tabs>
          <w:tab w:val="left" w:pos="709"/>
          <w:tab w:val="right" w:leader="dot" w:pos="7797"/>
          <w:tab w:val="right" w:leader="dot" w:pos="7938"/>
          <w:tab w:val="right" w:leader="dot" w:pos="85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LAMPIRAN </w:t>
      </w:r>
    </w:p>
    <w:p w:rsidR="00E14A8E" w:rsidRPr="004202E5" w:rsidRDefault="00E14A8E" w:rsidP="00E14A8E">
      <w:pPr>
        <w:tabs>
          <w:tab w:val="left" w:pos="709"/>
          <w:tab w:val="right" w:leader="dot" w:pos="7797"/>
          <w:tab w:val="right" w:leader="dot" w:pos="7938"/>
          <w:tab w:val="right" w:leader="dot" w:pos="8505"/>
        </w:tabs>
        <w:spacing w:after="0" w:line="240" w:lineRule="auto"/>
        <w:jc w:val="both"/>
        <w:rPr>
          <w:rFonts w:ascii="Times New Roman" w:hAnsi="Times New Roman" w:cs="Times New Roman"/>
          <w:b/>
          <w:sz w:val="24"/>
          <w:szCs w:val="24"/>
        </w:rPr>
      </w:pPr>
    </w:p>
    <w:p w:rsidR="00E14A8E" w:rsidRDefault="00E14A8E" w:rsidP="002741C5">
      <w:pPr>
        <w:tabs>
          <w:tab w:val="left" w:pos="709"/>
          <w:tab w:val="right" w:leader="dot" w:pos="7797"/>
          <w:tab w:val="right" w:leader="dot" w:pos="7938"/>
          <w:tab w:val="right" w:leader="dot" w:pos="8505"/>
        </w:tabs>
        <w:spacing w:after="0" w:line="360" w:lineRule="auto"/>
        <w:jc w:val="center"/>
        <w:rPr>
          <w:rFonts w:ascii="Times New Roman" w:eastAsia="Batang" w:hAnsi="Times New Roman" w:cs="Times New Roman"/>
          <w:b/>
          <w:sz w:val="24"/>
          <w:szCs w:val="24"/>
        </w:rPr>
      </w:pPr>
    </w:p>
    <w:p w:rsidR="00E14A8E" w:rsidRDefault="00E14A8E" w:rsidP="002741C5">
      <w:pPr>
        <w:tabs>
          <w:tab w:val="left" w:pos="709"/>
          <w:tab w:val="right" w:leader="dot" w:pos="7797"/>
          <w:tab w:val="right" w:leader="dot" w:pos="7938"/>
          <w:tab w:val="right" w:leader="dot" w:pos="8505"/>
        </w:tabs>
        <w:spacing w:after="0" w:line="360" w:lineRule="auto"/>
        <w:jc w:val="center"/>
        <w:rPr>
          <w:rFonts w:ascii="Times New Roman" w:eastAsia="Batang" w:hAnsi="Times New Roman" w:cs="Times New Roman"/>
          <w:b/>
          <w:sz w:val="24"/>
          <w:szCs w:val="24"/>
        </w:rPr>
      </w:pPr>
    </w:p>
    <w:p w:rsidR="00E14A8E" w:rsidRDefault="00E14A8E" w:rsidP="002741C5">
      <w:pPr>
        <w:tabs>
          <w:tab w:val="left" w:pos="709"/>
          <w:tab w:val="right" w:leader="dot" w:pos="7797"/>
          <w:tab w:val="right" w:leader="dot" w:pos="7938"/>
          <w:tab w:val="right" w:leader="dot" w:pos="8505"/>
        </w:tabs>
        <w:spacing w:after="0" w:line="360" w:lineRule="auto"/>
        <w:jc w:val="center"/>
        <w:rPr>
          <w:rFonts w:ascii="Times New Roman" w:eastAsia="Batang" w:hAnsi="Times New Roman" w:cs="Times New Roman"/>
          <w:b/>
          <w:sz w:val="24"/>
          <w:szCs w:val="24"/>
        </w:rPr>
      </w:pPr>
    </w:p>
    <w:p w:rsidR="00E14A8E" w:rsidRDefault="00E14A8E" w:rsidP="002741C5">
      <w:pPr>
        <w:tabs>
          <w:tab w:val="left" w:pos="709"/>
          <w:tab w:val="right" w:leader="dot" w:pos="7797"/>
          <w:tab w:val="right" w:leader="dot" w:pos="7938"/>
          <w:tab w:val="right" w:leader="dot" w:pos="8505"/>
        </w:tabs>
        <w:spacing w:after="0" w:line="360" w:lineRule="auto"/>
        <w:jc w:val="center"/>
        <w:rPr>
          <w:rFonts w:ascii="Times New Roman" w:eastAsia="Batang" w:hAnsi="Times New Roman" w:cs="Times New Roman"/>
          <w:b/>
          <w:sz w:val="24"/>
          <w:szCs w:val="24"/>
        </w:rPr>
      </w:pPr>
    </w:p>
    <w:p w:rsidR="00E14A8E" w:rsidRDefault="00E14A8E" w:rsidP="00700322">
      <w:pPr>
        <w:tabs>
          <w:tab w:val="left" w:pos="709"/>
          <w:tab w:val="right" w:leader="dot" w:pos="7797"/>
          <w:tab w:val="right" w:leader="dot" w:pos="7938"/>
          <w:tab w:val="right" w:leader="dot" w:pos="8505"/>
        </w:tabs>
        <w:spacing w:after="0" w:line="360" w:lineRule="auto"/>
        <w:rPr>
          <w:rFonts w:ascii="Times New Roman" w:eastAsia="Batang" w:hAnsi="Times New Roman" w:cs="Times New Roman"/>
          <w:b/>
          <w:sz w:val="24"/>
          <w:szCs w:val="24"/>
        </w:rPr>
      </w:pPr>
    </w:p>
    <w:p w:rsidR="00E14A8E" w:rsidRDefault="00E14A8E" w:rsidP="002741C5">
      <w:pPr>
        <w:tabs>
          <w:tab w:val="left" w:pos="709"/>
          <w:tab w:val="right" w:leader="dot" w:pos="7797"/>
          <w:tab w:val="right" w:leader="dot" w:pos="7938"/>
          <w:tab w:val="right" w:leader="dot" w:pos="8505"/>
        </w:tabs>
        <w:spacing w:after="0" w:line="360" w:lineRule="auto"/>
        <w:jc w:val="center"/>
        <w:rPr>
          <w:rFonts w:ascii="Times New Roman" w:eastAsia="Batang" w:hAnsi="Times New Roman" w:cs="Times New Roman"/>
          <w:b/>
          <w:sz w:val="24"/>
          <w:szCs w:val="24"/>
        </w:rPr>
      </w:pPr>
    </w:p>
    <w:p w:rsidR="009322E5" w:rsidRDefault="002741C5" w:rsidP="002741C5">
      <w:pPr>
        <w:tabs>
          <w:tab w:val="left" w:pos="709"/>
          <w:tab w:val="right" w:leader="dot" w:pos="7797"/>
          <w:tab w:val="right" w:leader="dot" w:pos="7938"/>
          <w:tab w:val="right" w:leader="dot" w:pos="8505"/>
        </w:tabs>
        <w:spacing w:after="0" w:line="360" w:lineRule="auto"/>
        <w:jc w:val="center"/>
        <w:rPr>
          <w:rFonts w:ascii="Times New Roman" w:eastAsia="Batang" w:hAnsi="Times New Roman" w:cs="Times New Roman"/>
          <w:b/>
          <w:sz w:val="24"/>
          <w:szCs w:val="24"/>
        </w:rPr>
      </w:pPr>
      <w:r w:rsidRPr="002741C5">
        <w:rPr>
          <w:rFonts w:ascii="Times New Roman" w:eastAsia="Batang" w:hAnsi="Times New Roman" w:cs="Times New Roman"/>
          <w:b/>
          <w:sz w:val="24"/>
          <w:szCs w:val="24"/>
        </w:rPr>
        <w:lastRenderedPageBreak/>
        <w:t>DAFTAR TABEL</w:t>
      </w:r>
    </w:p>
    <w:p w:rsidR="00BF1DA9" w:rsidRDefault="00BF1DA9" w:rsidP="002741C5">
      <w:pPr>
        <w:tabs>
          <w:tab w:val="left" w:pos="709"/>
          <w:tab w:val="right" w:leader="dot" w:pos="7797"/>
          <w:tab w:val="right" w:leader="dot" w:pos="7938"/>
          <w:tab w:val="right" w:leader="dot" w:pos="8505"/>
        </w:tabs>
        <w:spacing w:after="0" w:line="360" w:lineRule="auto"/>
        <w:jc w:val="center"/>
        <w:rPr>
          <w:rFonts w:ascii="Times New Roman" w:eastAsia="Batang" w:hAnsi="Times New Roman" w:cs="Times New Roman"/>
          <w:b/>
          <w:sz w:val="24"/>
          <w:szCs w:val="24"/>
        </w:rPr>
      </w:pPr>
    </w:p>
    <w:p w:rsidR="003B793B" w:rsidRDefault="003B793B" w:rsidP="0088064B">
      <w:pPr>
        <w:tabs>
          <w:tab w:val="right" w:leader="dot" w:pos="7797"/>
          <w:tab w:val="right" w:leader="dot" w:pos="7938"/>
          <w:tab w:val="right" w:leader="dot" w:pos="8505"/>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Tabel                                                                                                            Halaman</w:t>
      </w:r>
    </w:p>
    <w:p w:rsidR="003B793B" w:rsidRPr="003B793B" w:rsidRDefault="00314C04" w:rsidP="0088064B">
      <w:pPr>
        <w:tabs>
          <w:tab w:val="left" w:pos="5218"/>
          <w:tab w:val="center" w:leader="dot" w:pos="8080"/>
        </w:tabs>
        <w:spacing w:line="240" w:lineRule="auto"/>
        <w:jc w:val="both"/>
        <w:rPr>
          <w:rFonts w:ascii="Times New Roman" w:hAnsi="Times New Roman" w:cs="Times New Roman"/>
          <w:sz w:val="24"/>
          <w:szCs w:val="24"/>
        </w:rPr>
      </w:pPr>
      <w:r w:rsidRPr="003B793B">
        <w:rPr>
          <w:rFonts w:ascii="Times New Roman" w:hAnsi="Times New Roman" w:cs="Times New Roman"/>
          <w:sz w:val="24"/>
          <w:szCs w:val="24"/>
        </w:rPr>
        <w:t>Tabel 2.1Pembandingan Kalkukulasi Biaya Pesanan Dan Biaya Proses</w:t>
      </w:r>
      <w:r w:rsidR="009B4279">
        <w:rPr>
          <w:rFonts w:ascii="Times New Roman" w:hAnsi="Times New Roman" w:cs="Times New Roman"/>
          <w:sz w:val="24"/>
          <w:szCs w:val="24"/>
        </w:rPr>
        <w:tab/>
      </w:r>
      <w:r w:rsidR="00A77E03">
        <w:rPr>
          <w:rFonts w:ascii="Times New Roman" w:hAnsi="Times New Roman" w:cs="Times New Roman"/>
          <w:sz w:val="24"/>
          <w:szCs w:val="24"/>
        </w:rPr>
        <w:t>15</w:t>
      </w:r>
    </w:p>
    <w:p w:rsidR="00314C04" w:rsidRPr="003B793B" w:rsidRDefault="00314C04" w:rsidP="0088064B">
      <w:pPr>
        <w:tabs>
          <w:tab w:val="left" w:pos="5218"/>
          <w:tab w:val="center" w:leader="dot" w:pos="8080"/>
        </w:tabs>
        <w:spacing w:line="240" w:lineRule="auto"/>
        <w:jc w:val="both"/>
        <w:rPr>
          <w:rFonts w:ascii="Times New Roman" w:hAnsi="Times New Roman" w:cs="Times New Roman"/>
          <w:sz w:val="24"/>
          <w:szCs w:val="24"/>
        </w:rPr>
      </w:pPr>
      <w:r w:rsidRPr="003B793B">
        <w:rPr>
          <w:rFonts w:ascii="Times New Roman" w:hAnsi="Times New Roman" w:cs="Times New Roman"/>
          <w:sz w:val="24"/>
          <w:szCs w:val="24"/>
        </w:rPr>
        <w:t>Tabel 2.2Daftar Biaya-Biaya Untuk Memproduksi Es Krim Premium</w:t>
      </w:r>
      <w:r w:rsidR="009B4279">
        <w:rPr>
          <w:rFonts w:ascii="Times New Roman" w:hAnsi="Times New Roman" w:cs="Times New Roman"/>
          <w:sz w:val="24"/>
          <w:szCs w:val="24"/>
        </w:rPr>
        <w:tab/>
      </w:r>
      <w:r w:rsidR="00A77E03">
        <w:rPr>
          <w:rFonts w:ascii="Times New Roman" w:hAnsi="Times New Roman" w:cs="Times New Roman"/>
          <w:sz w:val="24"/>
          <w:szCs w:val="24"/>
        </w:rPr>
        <w:t>19</w:t>
      </w:r>
    </w:p>
    <w:p w:rsidR="00314C04" w:rsidRPr="003B793B" w:rsidRDefault="00314C04" w:rsidP="0088064B">
      <w:pPr>
        <w:tabs>
          <w:tab w:val="center" w:leader="dot" w:pos="8080"/>
        </w:tabs>
        <w:spacing w:line="240" w:lineRule="auto"/>
        <w:ind w:left="1134" w:hanging="1134"/>
        <w:jc w:val="both"/>
        <w:rPr>
          <w:rFonts w:ascii="Times New Roman" w:hAnsi="Times New Roman" w:cs="Times New Roman"/>
          <w:sz w:val="24"/>
          <w:szCs w:val="24"/>
        </w:rPr>
      </w:pPr>
      <w:proofErr w:type="gramStart"/>
      <w:r w:rsidRPr="003B793B">
        <w:rPr>
          <w:rFonts w:ascii="Times New Roman" w:hAnsi="Times New Roman" w:cs="Times New Roman"/>
          <w:sz w:val="24"/>
          <w:szCs w:val="24"/>
        </w:rPr>
        <w:t>Tabel.</w:t>
      </w:r>
      <w:proofErr w:type="gramEnd"/>
      <w:r w:rsidRPr="003B793B">
        <w:rPr>
          <w:rFonts w:ascii="Times New Roman" w:hAnsi="Times New Roman" w:cs="Times New Roman"/>
          <w:sz w:val="24"/>
          <w:szCs w:val="24"/>
        </w:rPr>
        <w:t xml:space="preserve"> 2.3Perhitungan Biaya Re</w:t>
      </w:r>
      <w:r w:rsidR="003B793B" w:rsidRPr="003B793B">
        <w:rPr>
          <w:rFonts w:ascii="Times New Roman" w:hAnsi="Times New Roman" w:cs="Times New Roman"/>
          <w:sz w:val="24"/>
          <w:szCs w:val="24"/>
        </w:rPr>
        <w:t xml:space="preserve">levan Untuk Memproduksi Es Krim </w:t>
      </w:r>
      <w:r w:rsidRPr="003B793B">
        <w:rPr>
          <w:rFonts w:ascii="Times New Roman" w:hAnsi="Times New Roman" w:cs="Times New Roman"/>
          <w:sz w:val="24"/>
          <w:szCs w:val="24"/>
        </w:rPr>
        <w:t>Premium</w:t>
      </w:r>
      <w:r w:rsidR="00A77E03">
        <w:rPr>
          <w:rFonts w:ascii="Times New Roman" w:hAnsi="Times New Roman" w:cs="Times New Roman"/>
          <w:sz w:val="24"/>
          <w:szCs w:val="24"/>
        </w:rPr>
        <w:tab/>
        <w:t>20</w:t>
      </w:r>
    </w:p>
    <w:p w:rsidR="00314C04" w:rsidRPr="003B793B" w:rsidRDefault="00314C04" w:rsidP="0088064B">
      <w:pPr>
        <w:tabs>
          <w:tab w:val="center" w:leader="dot" w:pos="8080"/>
        </w:tabs>
        <w:spacing w:line="240" w:lineRule="auto"/>
        <w:jc w:val="both"/>
        <w:rPr>
          <w:rFonts w:ascii="Times New Roman" w:hAnsi="Times New Roman" w:cs="Times New Roman"/>
          <w:sz w:val="24"/>
          <w:szCs w:val="24"/>
        </w:rPr>
      </w:pPr>
      <w:r w:rsidRPr="003B793B">
        <w:rPr>
          <w:rFonts w:ascii="Times New Roman" w:hAnsi="Times New Roman" w:cs="Times New Roman"/>
          <w:sz w:val="24"/>
          <w:szCs w:val="24"/>
        </w:rPr>
        <w:t>Tabel 3.1Bahan Baku PercetakanPercetakan Dimas Printing</w:t>
      </w:r>
      <w:r w:rsidR="00A77E03">
        <w:rPr>
          <w:rFonts w:ascii="Times New Roman" w:hAnsi="Times New Roman" w:cs="Times New Roman"/>
          <w:sz w:val="24"/>
          <w:szCs w:val="24"/>
        </w:rPr>
        <w:tab/>
      </w:r>
      <w:r w:rsidR="00ED5354">
        <w:rPr>
          <w:rFonts w:ascii="Times New Roman" w:hAnsi="Times New Roman" w:cs="Times New Roman"/>
          <w:sz w:val="24"/>
          <w:szCs w:val="24"/>
        </w:rPr>
        <w:t>35</w:t>
      </w:r>
    </w:p>
    <w:p w:rsidR="00314C04" w:rsidRPr="003B793B" w:rsidRDefault="00314C04" w:rsidP="0088064B">
      <w:pPr>
        <w:tabs>
          <w:tab w:val="center" w:leader="dot" w:pos="8080"/>
        </w:tabs>
        <w:spacing w:after="0" w:line="240" w:lineRule="auto"/>
        <w:ind w:left="993" w:hanging="993"/>
        <w:jc w:val="both"/>
        <w:rPr>
          <w:rFonts w:ascii="Times New Roman" w:hAnsi="Times New Roman" w:cs="Times New Roman"/>
          <w:sz w:val="24"/>
          <w:szCs w:val="24"/>
        </w:rPr>
      </w:pPr>
      <w:r w:rsidRPr="003B793B">
        <w:rPr>
          <w:rFonts w:ascii="Times New Roman" w:hAnsi="Times New Roman" w:cs="Times New Roman"/>
          <w:sz w:val="24"/>
          <w:szCs w:val="24"/>
        </w:rPr>
        <w:t>Tabel 3.2Daftar Pemakaian Bahan Baku Untuk Pesanan 1500 KwitansiPeriode Februari 2018</w:t>
      </w:r>
      <w:r w:rsidR="009B4279">
        <w:rPr>
          <w:rFonts w:ascii="Times New Roman" w:hAnsi="Times New Roman" w:cs="Times New Roman"/>
          <w:sz w:val="24"/>
          <w:szCs w:val="24"/>
        </w:rPr>
        <w:tab/>
        <w:t>36</w:t>
      </w:r>
    </w:p>
    <w:p w:rsidR="00314C04" w:rsidRPr="003B793B" w:rsidRDefault="00314C04" w:rsidP="0088064B">
      <w:pPr>
        <w:tabs>
          <w:tab w:val="center" w:leader="dot" w:pos="8080"/>
        </w:tabs>
        <w:spacing w:after="0" w:line="240" w:lineRule="auto"/>
        <w:ind w:left="993" w:hanging="993"/>
        <w:jc w:val="both"/>
        <w:rPr>
          <w:rFonts w:ascii="Times New Roman" w:hAnsi="Times New Roman" w:cs="Times New Roman"/>
          <w:sz w:val="24"/>
          <w:szCs w:val="24"/>
        </w:rPr>
      </w:pPr>
      <w:r w:rsidRPr="003B793B">
        <w:rPr>
          <w:rFonts w:ascii="Times New Roman" w:hAnsi="Times New Roman" w:cs="Times New Roman"/>
          <w:sz w:val="24"/>
          <w:szCs w:val="24"/>
        </w:rPr>
        <w:t xml:space="preserve">Tabel 3.3Daftar Pemakaian Bahan Baku Untuk Pesanan </w:t>
      </w:r>
      <w:proofErr w:type="gramStart"/>
      <w:r w:rsidRPr="003B793B">
        <w:rPr>
          <w:rFonts w:ascii="Times New Roman" w:hAnsi="Times New Roman" w:cs="Times New Roman"/>
          <w:sz w:val="24"/>
          <w:szCs w:val="24"/>
        </w:rPr>
        <w:t>750  Buku</w:t>
      </w:r>
      <w:proofErr w:type="gramEnd"/>
      <w:r w:rsidRPr="003B793B">
        <w:rPr>
          <w:rFonts w:ascii="Times New Roman" w:hAnsi="Times New Roman" w:cs="Times New Roman"/>
          <w:sz w:val="24"/>
          <w:szCs w:val="24"/>
        </w:rPr>
        <w:t xml:space="preserve"> NotaPeriode Februari 2018</w:t>
      </w:r>
      <w:r w:rsidR="00A77E03">
        <w:rPr>
          <w:rFonts w:ascii="Times New Roman" w:hAnsi="Times New Roman" w:cs="Times New Roman"/>
          <w:sz w:val="24"/>
          <w:szCs w:val="24"/>
        </w:rPr>
        <w:tab/>
      </w:r>
      <w:r w:rsidR="009B4279">
        <w:rPr>
          <w:rFonts w:ascii="Times New Roman" w:hAnsi="Times New Roman" w:cs="Times New Roman"/>
          <w:sz w:val="24"/>
          <w:szCs w:val="24"/>
        </w:rPr>
        <w:t>36</w:t>
      </w:r>
    </w:p>
    <w:p w:rsidR="00314C04" w:rsidRPr="003B793B" w:rsidRDefault="00314C04" w:rsidP="0088064B">
      <w:pPr>
        <w:tabs>
          <w:tab w:val="center" w:leader="dot" w:pos="7938"/>
        </w:tabs>
        <w:spacing w:after="0" w:line="240" w:lineRule="auto"/>
        <w:ind w:left="993" w:hanging="993"/>
        <w:jc w:val="both"/>
        <w:rPr>
          <w:rFonts w:ascii="Times New Roman" w:hAnsi="Times New Roman" w:cs="Times New Roman"/>
          <w:i/>
          <w:sz w:val="24"/>
          <w:szCs w:val="24"/>
        </w:rPr>
      </w:pPr>
      <w:r w:rsidRPr="003B793B">
        <w:rPr>
          <w:rFonts w:ascii="Times New Roman" w:hAnsi="Times New Roman" w:cs="Times New Roman"/>
          <w:sz w:val="24"/>
          <w:szCs w:val="24"/>
        </w:rPr>
        <w:t>Tabel 3.4Daftar Pemakaian Bahan Baku Untuk Pesanan 1000 LembarUndangan</w:t>
      </w:r>
    </w:p>
    <w:p w:rsidR="00314C04" w:rsidRPr="003B793B" w:rsidRDefault="00314C04" w:rsidP="0088064B">
      <w:pPr>
        <w:pStyle w:val="ListParagraph"/>
        <w:tabs>
          <w:tab w:val="center" w:leader="dot" w:pos="8080"/>
        </w:tabs>
        <w:spacing w:after="0" w:line="240" w:lineRule="auto"/>
        <w:ind w:left="993"/>
        <w:jc w:val="both"/>
        <w:rPr>
          <w:rFonts w:ascii="Times New Roman" w:hAnsi="Times New Roman" w:cs="Times New Roman"/>
          <w:sz w:val="24"/>
          <w:szCs w:val="24"/>
        </w:rPr>
      </w:pPr>
      <w:r w:rsidRPr="003B793B">
        <w:rPr>
          <w:rFonts w:ascii="Times New Roman" w:hAnsi="Times New Roman" w:cs="Times New Roman"/>
          <w:sz w:val="24"/>
          <w:szCs w:val="24"/>
        </w:rPr>
        <w:t>Periode Februari 2018</w:t>
      </w:r>
      <w:r w:rsidR="00A77E03">
        <w:rPr>
          <w:rFonts w:ascii="Times New Roman" w:hAnsi="Times New Roman" w:cs="Times New Roman"/>
          <w:sz w:val="24"/>
          <w:szCs w:val="24"/>
        </w:rPr>
        <w:tab/>
      </w:r>
      <w:r w:rsidR="009B4279">
        <w:rPr>
          <w:rFonts w:ascii="Times New Roman" w:hAnsi="Times New Roman" w:cs="Times New Roman"/>
          <w:sz w:val="24"/>
          <w:szCs w:val="24"/>
        </w:rPr>
        <w:t>37</w:t>
      </w:r>
    </w:p>
    <w:p w:rsidR="00314C04" w:rsidRPr="003B793B" w:rsidRDefault="00314C04" w:rsidP="0088064B">
      <w:pPr>
        <w:tabs>
          <w:tab w:val="center" w:leader="dot" w:pos="8080"/>
        </w:tabs>
        <w:spacing w:after="0" w:line="240" w:lineRule="auto"/>
        <w:ind w:left="993" w:hanging="993"/>
        <w:jc w:val="both"/>
        <w:rPr>
          <w:rFonts w:ascii="Times New Roman" w:hAnsi="Times New Roman" w:cs="Times New Roman"/>
          <w:sz w:val="24"/>
          <w:szCs w:val="24"/>
        </w:rPr>
      </w:pPr>
      <w:r w:rsidRPr="003B793B">
        <w:rPr>
          <w:rFonts w:ascii="Times New Roman" w:hAnsi="Times New Roman" w:cs="Times New Roman"/>
          <w:sz w:val="24"/>
          <w:szCs w:val="24"/>
        </w:rPr>
        <w:t>Tabel 3.5Daftar Tenaga Kerja Langsung Untuk Pesanan 1500 Unit KuitansiPeriode Februari 2018</w:t>
      </w:r>
      <w:r w:rsidR="009B4279">
        <w:rPr>
          <w:rFonts w:ascii="Times New Roman" w:hAnsi="Times New Roman" w:cs="Times New Roman"/>
          <w:sz w:val="24"/>
          <w:szCs w:val="24"/>
        </w:rPr>
        <w:tab/>
        <w:t>38</w:t>
      </w:r>
    </w:p>
    <w:p w:rsidR="00314C04" w:rsidRPr="003B793B" w:rsidRDefault="00314C04" w:rsidP="0088064B">
      <w:pPr>
        <w:tabs>
          <w:tab w:val="center" w:leader="dot" w:pos="8080"/>
        </w:tabs>
        <w:spacing w:after="0" w:line="240" w:lineRule="auto"/>
        <w:ind w:left="1134" w:hanging="1134"/>
        <w:jc w:val="both"/>
        <w:rPr>
          <w:rFonts w:ascii="Times New Roman" w:hAnsi="Times New Roman" w:cs="Times New Roman"/>
          <w:sz w:val="24"/>
          <w:szCs w:val="24"/>
        </w:rPr>
      </w:pPr>
      <w:r w:rsidRPr="003B793B">
        <w:rPr>
          <w:rFonts w:ascii="Times New Roman" w:hAnsi="Times New Roman" w:cs="Times New Roman"/>
          <w:sz w:val="24"/>
          <w:szCs w:val="24"/>
        </w:rPr>
        <w:t>Tabel 3.6Daftar Tenaga Kerja Langsung Untuk Pesanan 750 Unit Buku NotaPeriode Februari 2018</w:t>
      </w:r>
      <w:r w:rsidR="00A77E03">
        <w:rPr>
          <w:rFonts w:ascii="Times New Roman" w:hAnsi="Times New Roman" w:cs="Times New Roman"/>
          <w:sz w:val="24"/>
          <w:szCs w:val="24"/>
        </w:rPr>
        <w:tab/>
      </w:r>
      <w:r w:rsidR="00801548">
        <w:rPr>
          <w:rFonts w:ascii="Times New Roman" w:hAnsi="Times New Roman" w:cs="Times New Roman"/>
          <w:sz w:val="24"/>
          <w:szCs w:val="24"/>
        </w:rPr>
        <w:t>38</w:t>
      </w:r>
    </w:p>
    <w:p w:rsidR="00314C04" w:rsidRPr="003B793B" w:rsidRDefault="00314C04" w:rsidP="0088064B">
      <w:pPr>
        <w:tabs>
          <w:tab w:val="center" w:leader="dot" w:pos="7938"/>
        </w:tabs>
        <w:spacing w:after="0" w:line="240" w:lineRule="auto"/>
        <w:jc w:val="both"/>
        <w:rPr>
          <w:rFonts w:ascii="Times New Roman" w:hAnsi="Times New Roman" w:cs="Times New Roman"/>
          <w:sz w:val="24"/>
          <w:szCs w:val="24"/>
        </w:rPr>
      </w:pPr>
      <w:r w:rsidRPr="003B793B">
        <w:rPr>
          <w:rFonts w:ascii="Times New Roman" w:hAnsi="Times New Roman" w:cs="Times New Roman"/>
          <w:sz w:val="24"/>
          <w:szCs w:val="24"/>
        </w:rPr>
        <w:t>Tabel 3.7Daftar Tenaga Kerja Langsung Untuk Pesanan 1000 Lembar Undangan</w:t>
      </w:r>
    </w:p>
    <w:p w:rsidR="00314C04" w:rsidRPr="003B793B" w:rsidRDefault="00314C04" w:rsidP="0088064B">
      <w:pPr>
        <w:pStyle w:val="ListParagraph"/>
        <w:tabs>
          <w:tab w:val="center" w:leader="dot" w:pos="8080"/>
        </w:tabs>
        <w:spacing w:after="0" w:line="240" w:lineRule="auto"/>
        <w:ind w:left="0" w:firstLine="993"/>
        <w:jc w:val="both"/>
        <w:rPr>
          <w:rFonts w:ascii="Times New Roman" w:hAnsi="Times New Roman" w:cs="Times New Roman"/>
          <w:sz w:val="24"/>
          <w:szCs w:val="24"/>
        </w:rPr>
      </w:pPr>
      <w:r w:rsidRPr="003B793B">
        <w:rPr>
          <w:rFonts w:ascii="Times New Roman" w:hAnsi="Times New Roman" w:cs="Times New Roman"/>
          <w:sz w:val="24"/>
          <w:szCs w:val="24"/>
        </w:rPr>
        <w:t>Periode Februari 2018</w:t>
      </w:r>
      <w:r w:rsidRPr="003B793B">
        <w:rPr>
          <w:rFonts w:ascii="Times New Roman" w:hAnsi="Times New Roman" w:cs="Times New Roman"/>
          <w:sz w:val="24"/>
          <w:szCs w:val="24"/>
        </w:rPr>
        <w:tab/>
      </w:r>
      <w:r w:rsidR="00801548">
        <w:rPr>
          <w:rFonts w:ascii="Times New Roman" w:hAnsi="Times New Roman" w:cs="Times New Roman"/>
          <w:sz w:val="24"/>
          <w:szCs w:val="24"/>
        </w:rPr>
        <w:t>38</w:t>
      </w:r>
    </w:p>
    <w:p w:rsidR="00314C04" w:rsidRPr="003B793B" w:rsidRDefault="00314C04" w:rsidP="0088064B">
      <w:pPr>
        <w:pStyle w:val="ListParagraph"/>
        <w:tabs>
          <w:tab w:val="left" w:pos="426"/>
          <w:tab w:val="center" w:leader="dot" w:pos="8080"/>
        </w:tabs>
        <w:spacing w:after="0" w:line="240" w:lineRule="auto"/>
        <w:ind w:left="0"/>
        <w:jc w:val="both"/>
        <w:rPr>
          <w:rFonts w:ascii="Times New Roman" w:hAnsi="Times New Roman" w:cs="Times New Roman"/>
          <w:sz w:val="24"/>
          <w:szCs w:val="24"/>
        </w:rPr>
      </w:pPr>
      <w:r w:rsidRPr="003B793B">
        <w:rPr>
          <w:rFonts w:ascii="Times New Roman" w:hAnsi="Times New Roman" w:cs="Times New Roman"/>
          <w:sz w:val="24"/>
          <w:szCs w:val="24"/>
        </w:rPr>
        <w:t>Tabel 3.8Daftar Mesin, Peralatan, dan Bangunan PercetakanDimas Printing</w:t>
      </w:r>
      <w:r w:rsidR="00A77E03">
        <w:rPr>
          <w:rFonts w:ascii="Times New Roman" w:hAnsi="Times New Roman" w:cs="Times New Roman"/>
          <w:sz w:val="24"/>
          <w:szCs w:val="24"/>
        </w:rPr>
        <w:tab/>
      </w:r>
      <w:r w:rsidR="0088064B">
        <w:rPr>
          <w:rFonts w:ascii="Times New Roman" w:hAnsi="Times New Roman" w:cs="Times New Roman"/>
          <w:sz w:val="24"/>
          <w:szCs w:val="24"/>
        </w:rPr>
        <w:t>39</w:t>
      </w:r>
    </w:p>
    <w:p w:rsidR="00314C04" w:rsidRDefault="00314C04" w:rsidP="0088064B">
      <w:pPr>
        <w:pStyle w:val="ListParagraph"/>
        <w:tabs>
          <w:tab w:val="left" w:pos="426"/>
          <w:tab w:val="center" w:leader="dot" w:pos="8080"/>
        </w:tabs>
        <w:spacing w:after="0" w:line="240" w:lineRule="auto"/>
        <w:ind w:left="0"/>
        <w:jc w:val="both"/>
        <w:rPr>
          <w:rFonts w:ascii="Times New Roman" w:hAnsi="Times New Roman" w:cs="Times New Roman"/>
          <w:sz w:val="24"/>
          <w:szCs w:val="24"/>
        </w:rPr>
      </w:pPr>
      <w:r w:rsidRPr="003B793B">
        <w:rPr>
          <w:rFonts w:ascii="Times New Roman" w:hAnsi="Times New Roman" w:cs="Times New Roman"/>
          <w:sz w:val="24"/>
          <w:szCs w:val="24"/>
        </w:rPr>
        <w:t>Tabel 3.9Daftar Pemakaian Listrik Aset Tetap PercetakanDimas Printing</w:t>
      </w:r>
      <w:r w:rsidR="00A77E03">
        <w:rPr>
          <w:rFonts w:ascii="Times New Roman" w:hAnsi="Times New Roman" w:cs="Times New Roman"/>
          <w:sz w:val="24"/>
          <w:szCs w:val="24"/>
        </w:rPr>
        <w:tab/>
      </w:r>
      <w:r w:rsidR="0088064B">
        <w:rPr>
          <w:rFonts w:ascii="Times New Roman" w:hAnsi="Times New Roman" w:cs="Times New Roman"/>
          <w:sz w:val="24"/>
          <w:szCs w:val="24"/>
        </w:rPr>
        <w:t>39</w:t>
      </w:r>
    </w:p>
    <w:p w:rsidR="00314C04" w:rsidRPr="003B793B" w:rsidRDefault="00314C04" w:rsidP="0088064B">
      <w:pPr>
        <w:tabs>
          <w:tab w:val="center" w:leader="dot" w:pos="8080"/>
        </w:tabs>
        <w:spacing w:after="0" w:line="240" w:lineRule="auto"/>
        <w:jc w:val="both"/>
        <w:rPr>
          <w:rFonts w:ascii="Times New Roman" w:hAnsi="Times New Roman" w:cs="Times New Roman"/>
          <w:sz w:val="24"/>
          <w:szCs w:val="24"/>
        </w:rPr>
      </w:pPr>
      <w:r w:rsidRPr="003B793B">
        <w:rPr>
          <w:rFonts w:ascii="Times New Roman" w:hAnsi="Times New Roman" w:cs="Times New Roman"/>
          <w:sz w:val="24"/>
          <w:szCs w:val="24"/>
        </w:rPr>
        <w:t>Tabel 3.10Data Penjualan Percetakan Periode Februari 2018</w:t>
      </w:r>
      <w:r w:rsidR="00A77E03">
        <w:rPr>
          <w:rFonts w:ascii="Times New Roman" w:hAnsi="Times New Roman" w:cs="Times New Roman"/>
          <w:sz w:val="24"/>
          <w:szCs w:val="24"/>
        </w:rPr>
        <w:tab/>
      </w:r>
      <w:r w:rsidR="0088064B">
        <w:rPr>
          <w:rFonts w:ascii="Times New Roman" w:hAnsi="Times New Roman" w:cs="Times New Roman"/>
          <w:sz w:val="24"/>
          <w:szCs w:val="24"/>
        </w:rPr>
        <w:t>40</w:t>
      </w:r>
    </w:p>
    <w:p w:rsidR="00314C04" w:rsidRPr="003B793B" w:rsidRDefault="00BF1DA9" w:rsidP="0088064B">
      <w:pPr>
        <w:tabs>
          <w:tab w:val="center" w:leader="dot" w:pos="8080"/>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w:t>
      </w:r>
      <w:r w:rsidR="00314C04" w:rsidRPr="003B793B">
        <w:rPr>
          <w:rFonts w:ascii="Times New Roman" w:hAnsi="Times New Roman" w:cs="Times New Roman"/>
          <w:sz w:val="24"/>
          <w:szCs w:val="24"/>
        </w:rPr>
        <w:t>3.11Perbandingan Antara Harga</w:t>
      </w:r>
      <w:r w:rsidR="00814EA0">
        <w:rPr>
          <w:rFonts w:ascii="Times New Roman" w:hAnsi="Times New Roman" w:cs="Times New Roman"/>
          <w:sz w:val="24"/>
          <w:szCs w:val="24"/>
        </w:rPr>
        <w:t xml:space="preserve"> Normal dan Harga Khusus Produk </w:t>
      </w:r>
      <w:r w:rsidR="00314C04" w:rsidRPr="003B793B">
        <w:rPr>
          <w:rFonts w:ascii="Times New Roman" w:hAnsi="Times New Roman" w:cs="Times New Roman"/>
          <w:sz w:val="24"/>
          <w:szCs w:val="24"/>
        </w:rPr>
        <w:t>Percetakan Dimas Printing Periode Februari 2018</w:t>
      </w:r>
      <w:r w:rsidR="00A77E03">
        <w:rPr>
          <w:rFonts w:ascii="Times New Roman" w:hAnsi="Times New Roman" w:cs="Times New Roman"/>
          <w:sz w:val="24"/>
          <w:szCs w:val="24"/>
        </w:rPr>
        <w:tab/>
      </w:r>
      <w:r w:rsidR="0088064B">
        <w:rPr>
          <w:rFonts w:ascii="Times New Roman" w:hAnsi="Times New Roman" w:cs="Times New Roman"/>
          <w:sz w:val="24"/>
          <w:szCs w:val="24"/>
        </w:rPr>
        <w:t>40</w:t>
      </w:r>
    </w:p>
    <w:p w:rsidR="00314C04" w:rsidRPr="003B793B" w:rsidRDefault="00314C04" w:rsidP="0088064B">
      <w:pPr>
        <w:tabs>
          <w:tab w:val="left" w:pos="709"/>
          <w:tab w:val="center" w:leader="dot" w:pos="8080"/>
        </w:tabs>
        <w:spacing w:after="0" w:line="240" w:lineRule="auto"/>
        <w:jc w:val="both"/>
        <w:rPr>
          <w:rFonts w:ascii="Times New Roman" w:hAnsi="Times New Roman" w:cs="Times New Roman"/>
          <w:sz w:val="24"/>
          <w:szCs w:val="24"/>
        </w:rPr>
      </w:pPr>
      <w:r w:rsidRPr="003B793B">
        <w:rPr>
          <w:rFonts w:ascii="Times New Roman" w:hAnsi="Times New Roman" w:cs="Times New Roman"/>
          <w:sz w:val="24"/>
          <w:szCs w:val="24"/>
        </w:rPr>
        <w:t>Tabel 4.1Biaya Bahan Baku Langsung Untuk 1500 Unit Kw</w:t>
      </w:r>
      <w:r w:rsidR="003B793B">
        <w:rPr>
          <w:rFonts w:ascii="Times New Roman" w:hAnsi="Times New Roman" w:cs="Times New Roman"/>
          <w:sz w:val="24"/>
          <w:szCs w:val="24"/>
        </w:rPr>
        <w:t>itansi</w:t>
      </w:r>
      <w:r w:rsidR="00A77E03">
        <w:rPr>
          <w:rFonts w:ascii="Times New Roman" w:hAnsi="Times New Roman" w:cs="Times New Roman"/>
          <w:sz w:val="24"/>
          <w:szCs w:val="24"/>
        </w:rPr>
        <w:tab/>
      </w:r>
      <w:r w:rsidR="0088064B">
        <w:rPr>
          <w:rFonts w:ascii="Times New Roman" w:hAnsi="Times New Roman" w:cs="Times New Roman"/>
          <w:sz w:val="24"/>
          <w:szCs w:val="24"/>
        </w:rPr>
        <w:t>42</w:t>
      </w:r>
    </w:p>
    <w:p w:rsidR="00314C04" w:rsidRPr="003B793B" w:rsidRDefault="003B793B" w:rsidP="0088064B">
      <w:pPr>
        <w:tabs>
          <w:tab w:val="left" w:pos="709"/>
          <w:tab w:val="center" w:leader="do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4.2 </w:t>
      </w:r>
      <w:r w:rsidR="00314C04" w:rsidRPr="003B793B">
        <w:rPr>
          <w:rFonts w:ascii="Times New Roman" w:hAnsi="Times New Roman" w:cs="Times New Roman"/>
          <w:sz w:val="24"/>
          <w:szCs w:val="24"/>
        </w:rPr>
        <w:t>Biaya Bahan Baku Langsung Untuk 750 Unit Buku Nota</w:t>
      </w:r>
      <w:r w:rsidR="00A77E03">
        <w:rPr>
          <w:rFonts w:ascii="Times New Roman" w:hAnsi="Times New Roman" w:cs="Times New Roman"/>
          <w:sz w:val="24"/>
          <w:szCs w:val="24"/>
        </w:rPr>
        <w:tab/>
      </w:r>
      <w:r w:rsidR="0088064B">
        <w:rPr>
          <w:rFonts w:ascii="Times New Roman" w:hAnsi="Times New Roman" w:cs="Times New Roman"/>
          <w:sz w:val="24"/>
          <w:szCs w:val="24"/>
        </w:rPr>
        <w:t>43</w:t>
      </w:r>
    </w:p>
    <w:p w:rsidR="00314C04" w:rsidRPr="003B793B" w:rsidRDefault="003B793B" w:rsidP="0088064B">
      <w:pPr>
        <w:tabs>
          <w:tab w:val="left" w:pos="709"/>
          <w:tab w:val="center" w:leader="do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4.3 </w:t>
      </w:r>
      <w:r w:rsidR="00314C04" w:rsidRPr="003B793B">
        <w:rPr>
          <w:rFonts w:ascii="Times New Roman" w:hAnsi="Times New Roman" w:cs="Times New Roman"/>
          <w:sz w:val="24"/>
          <w:szCs w:val="24"/>
        </w:rPr>
        <w:t>Biaya Bahan Baku Langsung Untuk 1000 Lembar Undangan</w:t>
      </w:r>
      <w:r w:rsidR="00A77E03">
        <w:rPr>
          <w:rFonts w:ascii="Times New Roman" w:hAnsi="Times New Roman" w:cs="Times New Roman"/>
          <w:sz w:val="24"/>
          <w:szCs w:val="24"/>
        </w:rPr>
        <w:tab/>
      </w:r>
      <w:r w:rsidR="0088064B">
        <w:rPr>
          <w:rFonts w:ascii="Times New Roman" w:hAnsi="Times New Roman" w:cs="Times New Roman"/>
          <w:sz w:val="24"/>
          <w:szCs w:val="24"/>
        </w:rPr>
        <w:t>43</w:t>
      </w:r>
    </w:p>
    <w:p w:rsidR="00314C04" w:rsidRPr="003B793B" w:rsidRDefault="003B793B" w:rsidP="0088064B">
      <w:pPr>
        <w:tabs>
          <w:tab w:val="left" w:pos="709"/>
          <w:tab w:val="center" w:leader="do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4.4 </w:t>
      </w:r>
      <w:r w:rsidR="00314C04" w:rsidRPr="003B793B">
        <w:rPr>
          <w:rFonts w:ascii="Times New Roman" w:hAnsi="Times New Roman" w:cs="Times New Roman"/>
          <w:sz w:val="24"/>
          <w:szCs w:val="24"/>
        </w:rPr>
        <w:t>Daftar Biaya Tenaga Kerja Untuk 1500 Unit Kuitansi</w:t>
      </w:r>
      <w:r w:rsidR="00A77E03">
        <w:rPr>
          <w:rFonts w:ascii="Times New Roman" w:hAnsi="Times New Roman" w:cs="Times New Roman"/>
          <w:sz w:val="24"/>
          <w:szCs w:val="24"/>
        </w:rPr>
        <w:tab/>
      </w:r>
      <w:r w:rsidR="0088064B">
        <w:rPr>
          <w:rFonts w:ascii="Times New Roman" w:hAnsi="Times New Roman" w:cs="Times New Roman"/>
          <w:sz w:val="24"/>
          <w:szCs w:val="24"/>
        </w:rPr>
        <w:t>44</w:t>
      </w:r>
    </w:p>
    <w:p w:rsidR="003B793B" w:rsidRDefault="003B793B" w:rsidP="0088064B">
      <w:pPr>
        <w:tabs>
          <w:tab w:val="left" w:pos="709"/>
          <w:tab w:val="center" w:leader="do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4.5 </w:t>
      </w:r>
      <w:r w:rsidR="00314C04" w:rsidRPr="003B793B">
        <w:rPr>
          <w:rFonts w:ascii="Times New Roman" w:hAnsi="Times New Roman" w:cs="Times New Roman"/>
          <w:sz w:val="24"/>
          <w:szCs w:val="24"/>
        </w:rPr>
        <w:t>Daftar Biaya Tenaga Kerja Untuk 750 Unit Buku N</w:t>
      </w:r>
      <w:r>
        <w:rPr>
          <w:rFonts w:ascii="Times New Roman" w:hAnsi="Times New Roman" w:cs="Times New Roman"/>
          <w:sz w:val="24"/>
          <w:szCs w:val="24"/>
        </w:rPr>
        <w:t>ota</w:t>
      </w:r>
      <w:r w:rsidR="00A77E03">
        <w:rPr>
          <w:rFonts w:ascii="Times New Roman" w:hAnsi="Times New Roman" w:cs="Times New Roman"/>
          <w:sz w:val="24"/>
          <w:szCs w:val="24"/>
        </w:rPr>
        <w:tab/>
      </w:r>
      <w:r w:rsidR="0088064B">
        <w:rPr>
          <w:rFonts w:ascii="Times New Roman" w:hAnsi="Times New Roman" w:cs="Times New Roman"/>
          <w:sz w:val="24"/>
          <w:szCs w:val="24"/>
        </w:rPr>
        <w:t>45</w:t>
      </w:r>
    </w:p>
    <w:p w:rsidR="00314C04" w:rsidRPr="003B793B" w:rsidRDefault="00314C04" w:rsidP="0088064B">
      <w:pPr>
        <w:tabs>
          <w:tab w:val="left" w:pos="709"/>
          <w:tab w:val="center" w:leader="dot" w:pos="8080"/>
        </w:tabs>
        <w:spacing w:after="0" w:line="240" w:lineRule="auto"/>
        <w:jc w:val="both"/>
        <w:rPr>
          <w:rFonts w:ascii="Times New Roman" w:hAnsi="Times New Roman" w:cs="Times New Roman"/>
          <w:sz w:val="24"/>
          <w:szCs w:val="24"/>
        </w:rPr>
      </w:pPr>
      <w:r w:rsidRPr="003B793B">
        <w:rPr>
          <w:rFonts w:ascii="Times New Roman" w:hAnsi="Times New Roman" w:cs="Times New Roman"/>
          <w:sz w:val="24"/>
          <w:szCs w:val="24"/>
        </w:rPr>
        <w:t>Tabel 4.6Daftar Biaya Tenaga Kerja Untuk 1000 Lembar Undangan</w:t>
      </w:r>
      <w:r w:rsidR="00A77E03">
        <w:rPr>
          <w:rFonts w:ascii="Times New Roman" w:hAnsi="Times New Roman" w:cs="Times New Roman"/>
          <w:sz w:val="24"/>
          <w:szCs w:val="24"/>
        </w:rPr>
        <w:tab/>
      </w:r>
      <w:r w:rsidR="0088064B">
        <w:rPr>
          <w:rFonts w:ascii="Times New Roman" w:hAnsi="Times New Roman" w:cs="Times New Roman"/>
          <w:sz w:val="24"/>
          <w:szCs w:val="24"/>
        </w:rPr>
        <w:t>45</w:t>
      </w:r>
    </w:p>
    <w:p w:rsidR="00314C04" w:rsidRPr="003B793B" w:rsidRDefault="003B793B" w:rsidP="0088064B">
      <w:pPr>
        <w:tabs>
          <w:tab w:val="left" w:pos="709"/>
          <w:tab w:val="center" w:leader="dot" w:pos="8080"/>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4.7 </w:t>
      </w:r>
      <w:r w:rsidR="00314C04" w:rsidRPr="003B793B">
        <w:rPr>
          <w:rFonts w:ascii="Times New Roman" w:hAnsi="Times New Roman" w:cs="Times New Roman"/>
          <w:sz w:val="24"/>
          <w:szCs w:val="24"/>
        </w:rPr>
        <w:t xml:space="preserve">Daftar Biaya Bahan Baku Tidak Langsung Percetakan Dimas </w:t>
      </w:r>
      <w:r w:rsidR="00314C04" w:rsidRPr="003B793B">
        <w:rPr>
          <w:rFonts w:ascii="Times New Roman" w:hAnsi="Times New Roman" w:cs="Times New Roman"/>
          <w:i/>
          <w:sz w:val="24"/>
          <w:szCs w:val="24"/>
        </w:rPr>
        <w:t>Printing</w:t>
      </w:r>
      <w:r w:rsidR="00314C04" w:rsidRPr="003B793B">
        <w:rPr>
          <w:rFonts w:ascii="Times New Roman" w:hAnsi="Times New Roman" w:cs="Times New Roman"/>
          <w:sz w:val="24"/>
          <w:szCs w:val="24"/>
        </w:rPr>
        <w:t xml:space="preserve"> Untuk 1500 Unit Kwitansi</w:t>
      </w:r>
      <w:r w:rsidR="00A77E03">
        <w:rPr>
          <w:rFonts w:ascii="Times New Roman" w:hAnsi="Times New Roman" w:cs="Times New Roman"/>
          <w:sz w:val="24"/>
          <w:szCs w:val="24"/>
        </w:rPr>
        <w:tab/>
      </w:r>
      <w:r w:rsidR="0088064B">
        <w:rPr>
          <w:rFonts w:ascii="Times New Roman" w:hAnsi="Times New Roman" w:cs="Times New Roman"/>
          <w:sz w:val="24"/>
          <w:szCs w:val="24"/>
        </w:rPr>
        <w:t>46</w:t>
      </w:r>
    </w:p>
    <w:p w:rsidR="00314C04" w:rsidRPr="003B793B" w:rsidRDefault="00314C04" w:rsidP="0088064B">
      <w:pPr>
        <w:tabs>
          <w:tab w:val="left" w:pos="709"/>
          <w:tab w:val="center" w:leader="dot" w:pos="8080"/>
        </w:tabs>
        <w:spacing w:after="0" w:line="240" w:lineRule="auto"/>
        <w:ind w:left="993" w:hanging="993"/>
        <w:jc w:val="both"/>
        <w:rPr>
          <w:rFonts w:ascii="Times New Roman" w:hAnsi="Times New Roman" w:cs="Times New Roman"/>
          <w:sz w:val="24"/>
          <w:szCs w:val="24"/>
        </w:rPr>
      </w:pPr>
      <w:r w:rsidRPr="003B793B">
        <w:rPr>
          <w:rFonts w:ascii="Times New Roman" w:hAnsi="Times New Roman" w:cs="Times New Roman"/>
          <w:sz w:val="24"/>
          <w:szCs w:val="24"/>
        </w:rPr>
        <w:t xml:space="preserve">Tabel 4.8Daftar Biaya Bahan Baku Tidak Langsung Percetakan Dimas </w:t>
      </w:r>
      <w:r w:rsidRPr="003B793B">
        <w:rPr>
          <w:rFonts w:ascii="Times New Roman" w:hAnsi="Times New Roman" w:cs="Times New Roman"/>
          <w:i/>
          <w:sz w:val="24"/>
          <w:szCs w:val="24"/>
        </w:rPr>
        <w:t>Printing</w:t>
      </w:r>
      <w:r w:rsidRPr="003B793B">
        <w:rPr>
          <w:rFonts w:ascii="Times New Roman" w:hAnsi="Times New Roman" w:cs="Times New Roman"/>
          <w:sz w:val="24"/>
          <w:szCs w:val="24"/>
        </w:rPr>
        <w:t xml:space="preserve"> Untuk 750 Unit Buku Nota</w:t>
      </w:r>
      <w:r w:rsidR="00A77E03">
        <w:rPr>
          <w:rFonts w:ascii="Times New Roman" w:hAnsi="Times New Roman" w:cs="Times New Roman"/>
          <w:sz w:val="24"/>
          <w:szCs w:val="24"/>
        </w:rPr>
        <w:tab/>
      </w:r>
      <w:r w:rsidR="0088064B">
        <w:rPr>
          <w:rFonts w:ascii="Times New Roman" w:hAnsi="Times New Roman" w:cs="Times New Roman"/>
          <w:sz w:val="24"/>
          <w:szCs w:val="24"/>
        </w:rPr>
        <w:t>47</w:t>
      </w:r>
    </w:p>
    <w:p w:rsidR="00314C04" w:rsidRPr="003B793B" w:rsidRDefault="003B793B" w:rsidP="0088064B">
      <w:pPr>
        <w:tabs>
          <w:tab w:val="left" w:pos="709"/>
          <w:tab w:val="center" w:leader="dot" w:pos="8080"/>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4.9 </w:t>
      </w:r>
      <w:r w:rsidR="00314C04" w:rsidRPr="003B793B">
        <w:rPr>
          <w:rFonts w:ascii="Times New Roman" w:hAnsi="Times New Roman" w:cs="Times New Roman"/>
          <w:sz w:val="24"/>
          <w:szCs w:val="24"/>
        </w:rPr>
        <w:t xml:space="preserve">Daftar Biaya Bahan Baku Tidak Langsung Percetakan Dimas </w:t>
      </w:r>
      <w:r w:rsidR="00314C04" w:rsidRPr="003B793B">
        <w:rPr>
          <w:rFonts w:ascii="Times New Roman" w:hAnsi="Times New Roman" w:cs="Times New Roman"/>
          <w:i/>
          <w:sz w:val="24"/>
          <w:szCs w:val="24"/>
        </w:rPr>
        <w:t>Printing</w:t>
      </w:r>
      <w:r w:rsidR="00314C04" w:rsidRPr="003B793B">
        <w:rPr>
          <w:rFonts w:ascii="Times New Roman" w:hAnsi="Times New Roman" w:cs="Times New Roman"/>
          <w:sz w:val="24"/>
          <w:szCs w:val="24"/>
        </w:rPr>
        <w:t xml:space="preserve"> Untuk 1000 Lembar Undangan</w:t>
      </w:r>
      <w:r w:rsidR="00A77E03">
        <w:rPr>
          <w:rFonts w:ascii="Times New Roman" w:hAnsi="Times New Roman" w:cs="Times New Roman"/>
          <w:sz w:val="24"/>
          <w:szCs w:val="24"/>
        </w:rPr>
        <w:tab/>
      </w:r>
      <w:r w:rsidR="0088064B">
        <w:rPr>
          <w:rFonts w:ascii="Times New Roman" w:hAnsi="Times New Roman" w:cs="Times New Roman"/>
          <w:sz w:val="24"/>
          <w:szCs w:val="24"/>
        </w:rPr>
        <w:t>47</w:t>
      </w:r>
    </w:p>
    <w:p w:rsidR="00314C04" w:rsidRPr="003B793B" w:rsidRDefault="00314C04" w:rsidP="0088064B">
      <w:pPr>
        <w:pStyle w:val="ListParagraph"/>
        <w:tabs>
          <w:tab w:val="left" w:pos="709"/>
          <w:tab w:val="center" w:leader="dot" w:pos="8080"/>
        </w:tabs>
        <w:spacing w:after="0" w:line="240" w:lineRule="auto"/>
        <w:ind w:left="1069" w:hanging="1069"/>
        <w:jc w:val="both"/>
        <w:rPr>
          <w:rFonts w:ascii="Times New Roman" w:hAnsi="Times New Roman" w:cs="Times New Roman"/>
          <w:sz w:val="24"/>
          <w:szCs w:val="24"/>
        </w:rPr>
      </w:pPr>
      <w:r w:rsidRPr="003B793B">
        <w:rPr>
          <w:rFonts w:ascii="Times New Roman" w:hAnsi="Times New Roman" w:cs="Times New Roman"/>
          <w:sz w:val="24"/>
          <w:szCs w:val="24"/>
        </w:rPr>
        <w:t xml:space="preserve">Tabel 4.10Alokasi Biaya </w:t>
      </w:r>
      <w:proofErr w:type="gramStart"/>
      <w:r w:rsidRPr="003B793B">
        <w:rPr>
          <w:rFonts w:ascii="Times New Roman" w:hAnsi="Times New Roman" w:cs="Times New Roman"/>
          <w:sz w:val="24"/>
          <w:szCs w:val="24"/>
        </w:rPr>
        <w:t>Bersama  Sewa</w:t>
      </w:r>
      <w:proofErr w:type="gramEnd"/>
      <w:r w:rsidRPr="003B793B">
        <w:rPr>
          <w:rFonts w:ascii="Times New Roman" w:hAnsi="Times New Roman" w:cs="Times New Roman"/>
          <w:sz w:val="24"/>
          <w:szCs w:val="24"/>
        </w:rPr>
        <w:t xml:space="preserve"> Gedung  Untuk 1500 Unit Kwitansi, 750 Unit Undangan, dan 1000 Lembar Undangan</w:t>
      </w:r>
      <w:r w:rsidR="00A77E03">
        <w:rPr>
          <w:rFonts w:ascii="Times New Roman" w:hAnsi="Times New Roman" w:cs="Times New Roman"/>
          <w:sz w:val="24"/>
          <w:szCs w:val="24"/>
        </w:rPr>
        <w:tab/>
      </w:r>
      <w:r w:rsidR="0088064B">
        <w:rPr>
          <w:rFonts w:ascii="Times New Roman" w:hAnsi="Times New Roman" w:cs="Times New Roman"/>
          <w:sz w:val="24"/>
          <w:szCs w:val="24"/>
        </w:rPr>
        <w:t>48</w:t>
      </w:r>
    </w:p>
    <w:p w:rsidR="00814EA0" w:rsidRDefault="00814EA0" w:rsidP="0088064B">
      <w:pPr>
        <w:tabs>
          <w:tab w:val="left" w:pos="709"/>
          <w:tab w:val="center" w:leader="do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4.11 </w:t>
      </w:r>
      <w:r w:rsidR="00314C04" w:rsidRPr="00814EA0">
        <w:rPr>
          <w:rFonts w:ascii="Times New Roman" w:hAnsi="Times New Roman" w:cs="Times New Roman"/>
          <w:sz w:val="24"/>
          <w:szCs w:val="24"/>
        </w:rPr>
        <w:t>Analisis Beban Penyusutan Aset</w:t>
      </w:r>
      <w:r w:rsidR="00A77E03">
        <w:rPr>
          <w:rFonts w:ascii="Times New Roman" w:hAnsi="Times New Roman" w:cs="Times New Roman"/>
          <w:sz w:val="24"/>
          <w:szCs w:val="24"/>
        </w:rPr>
        <w:tab/>
      </w:r>
      <w:r w:rsidR="0088064B">
        <w:rPr>
          <w:rFonts w:ascii="Times New Roman" w:hAnsi="Times New Roman" w:cs="Times New Roman"/>
          <w:sz w:val="24"/>
          <w:szCs w:val="24"/>
        </w:rPr>
        <w:t>49</w:t>
      </w:r>
    </w:p>
    <w:p w:rsidR="00814EA0" w:rsidRDefault="00314C04" w:rsidP="0088064B">
      <w:pPr>
        <w:tabs>
          <w:tab w:val="left" w:pos="709"/>
          <w:tab w:val="center" w:leader="dot" w:pos="8080"/>
        </w:tabs>
        <w:spacing w:after="0" w:line="240" w:lineRule="auto"/>
        <w:jc w:val="both"/>
        <w:rPr>
          <w:rFonts w:ascii="Times New Roman" w:hAnsi="Times New Roman" w:cs="Times New Roman"/>
          <w:sz w:val="24"/>
          <w:szCs w:val="24"/>
        </w:rPr>
      </w:pPr>
      <w:r w:rsidRPr="003B793B">
        <w:rPr>
          <w:rFonts w:ascii="Times New Roman" w:hAnsi="Times New Roman" w:cs="Times New Roman"/>
          <w:sz w:val="24"/>
          <w:szCs w:val="24"/>
        </w:rPr>
        <w:t>Tabel 4.12</w:t>
      </w:r>
      <w:r w:rsidRPr="00814EA0">
        <w:rPr>
          <w:rFonts w:ascii="Times New Roman" w:hAnsi="Times New Roman" w:cs="Times New Roman"/>
          <w:sz w:val="24"/>
          <w:szCs w:val="24"/>
        </w:rPr>
        <w:t>Alokasi Biaya Bersama Untuk Biaya Penyusutan Aset Tetap</w:t>
      </w:r>
      <w:r w:rsidR="00A77E03">
        <w:rPr>
          <w:rFonts w:ascii="Times New Roman" w:hAnsi="Times New Roman" w:cs="Times New Roman"/>
          <w:sz w:val="24"/>
          <w:szCs w:val="24"/>
        </w:rPr>
        <w:tab/>
      </w:r>
      <w:r w:rsidR="0088064B">
        <w:rPr>
          <w:rFonts w:ascii="Times New Roman" w:hAnsi="Times New Roman" w:cs="Times New Roman"/>
          <w:sz w:val="24"/>
          <w:szCs w:val="24"/>
        </w:rPr>
        <w:t>50</w:t>
      </w:r>
    </w:p>
    <w:p w:rsidR="00814EA0" w:rsidRDefault="00314C04" w:rsidP="0088064B">
      <w:pPr>
        <w:tabs>
          <w:tab w:val="left" w:pos="709"/>
          <w:tab w:val="center" w:leader="dot" w:pos="8080"/>
        </w:tabs>
        <w:spacing w:after="0" w:line="240" w:lineRule="auto"/>
        <w:jc w:val="both"/>
        <w:rPr>
          <w:rFonts w:ascii="Times New Roman" w:hAnsi="Times New Roman" w:cs="Times New Roman"/>
          <w:sz w:val="24"/>
          <w:szCs w:val="24"/>
        </w:rPr>
      </w:pPr>
      <w:r w:rsidRPr="003B793B">
        <w:rPr>
          <w:rFonts w:ascii="Times New Roman" w:hAnsi="Times New Roman" w:cs="Times New Roman"/>
          <w:sz w:val="24"/>
          <w:szCs w:val="24"/>
        </w:rPr>
        <w:t xml:space="preserve">Tabel 4.13Tarif Biaya Pemakaian Listrik </w:t>
      </w:r>
      <w:proofErr w:type="gramStart"/>
      <w:r w:rsidRPr="003B793B">
        <w:rPr>
          <w:rFonts w:ascii="Times New Roman" w:hAnsi="Times New Roman" w:cs="Times New Roman"/>
          <w:sz w:val="24"/>
          <w:szCs w:val="24"/>
        </w:rPr>
        <w:t>Per</w:t>
      </w:r>
      <w:proofErr w:type="gramEnd"/>
      <w:r w:rsidRPr="003B793B">
        <w:rPr>
          <w:rFonts w:ascii="Times New Roman" w:hAnsi="Times New Roman" w:cs="Times New Roman"/>
          <w:sz w:val="24"/>
          <w:szCs w:val="24"/>
        </w:rPr>
        <w:t xml:space="preserve"> Jam</w:t>
      </w:r>
      <w:r w:rsidR="00A77E03">
        <w:rPr>
          <w:rFonts w:ascii="Times New Roman" w:hAnsi="Times New Roman" w:cs="Times New Roman"/>
          <w:sz w:val="24"/>
          <w:szCs w:val="24"/>
        </w:rPr>
        <w:tab/>
      </w:r>
      <w:r w:rsidR="0088064B">
        <w:rPr>
          <w:rFonts w:ascii="Times New Roman" w:hAnsi="Times New Roman" w:cs="Times New Roman"/>
          <w:sz w:val="24"/>
          <w:szCs w:val="24"/>
        </w:rPr>
        <w:t>51</w:t>
      </w:r>
    </w:p>
    <w:p w:rsidR="00314C04" w:rsidRPr="00814EA0" w:rsidRDefault="00314C04" w:rsidP="0088064B">
      <w:pPr>
        <w:tabs>
          <w:tab w:val="left" w:pos="709"/>
          <w:tab w:val="center" w:leader="dot" w:pos="8080"/>
        </w:tabs>
        <w:spacing w:after="0" w:line="240" w:lineRule="auto"/>
        <w:jc w:val="both"/>
        <w:rPr>
          <w:rFonts w:ascii="Times New Roman" w:hAnsi="Times New Roman" w:cs="Times New Roman"/>
          <w:sz w:val="24"/>
          <w:szCs w:val="24"/>
        </w:rPr>
      </w:pPr>
      <w:r w:rsidRPr="00814EA0">
        <w:rPr>
          <w:rFonts w:ascii="Times New Roman" w:hAnsi="Times New Roman" w:cs="Times New Roman"/>
          <w:sz w:val="24"/>
          <w:szCs w:val="24"/>
        </w:rPr>
        <w:t>Tabel 4.14Biaya Pemakaian Listrik Untuk Pesanan 1500 Unit Kuitansi</w:t>
      </w:r>
      <w:r w:rsidR="00A77E03">
        <w:rPr>
          <w:rFonts w:ascii="Times New Roman" w:hAnsi="Times New Roman" w:cs="Times New Roman"/>
          <w:sz w:val="24"/>
          <w:szCs w:val="24"/>
        </w:rPr>
        <w:tab/>
      </w:r>
      <w:r w:rsidR="0088064B">
        <w:rPr>
          <w:rFonts w:ascii="Times New Roman" w:hAnsi="Times New Roman" w:cs="Times New Roman"/>
          <w:sz w:val="24"/>
          <w:szCs w:val="24"/>
        </w:rPr>
        <w:t>51</w:t>
      </w:r>
    </w:p>
    <w:p w:rsidR="00314C04" w:rsidRPr="00814EA0" w:rsidRDefault="00314C04" w:rsidP="0088064B">
      <w:pPr>
        <w:tabs>
          <w:tab w:val="left" w:pos="0"/>
          <w:tab w:val="center" w:leader="dot" w:pos="8080"/>
        </w:tabs>
        <w:spacing w:after="0" w:line="240" w:lineRule="auto"/>
        <w:jc w:val="both"/>
        <w:rPr>
          <w:rFonts w:ascii="Times New Roman" w:hAnsi="Times New Roman" w:cs="Times New Roman"/>
          <w:sz w:val="24"/>
          <w:szCs w:val="24"/>
        </w:rPr>
      </w:pPr>
      <w:r w:rsidRPr="00814EA0">
        <w:rPr>
          <w:rFonts w:ascii="Times New Roman" w:hAnsi="Times New Roman" w:cs="Times New Roman"/>
          <w:sz w:val="24"/>
          <w:szCs w:val="24"/>
        </w:rPr>
        <w:t>Tabel 4.15Biaya Pemakaian Listrik Untuk Pesanan 750 Unit Buku Nota</w:t>
      </w:r>
      <w:r w:rsidR="00A77E03">
        <w:rPr>
          <w:rFonts w:ascii="Times New Roman" w:hAnsi="Times New Roman" w:cs="Times New Roman"/>
          <w:sz w:val="24"/>
          <w:szCs w:val="24"/>
        </w:rPr>
        <w:tab/>
      </w:r>
      <w:r w:rsidR="0088064B">
        <w:rPr>
          <w:rFonts w:ascii="Times New Roman" w:hAnsi="Times New Roman" w:cs="Times New Roman"/>
          <w:sz w:val="24"/>
          <w:szCs w:val="24"/>
        </w:rPr>
        <w:t>52</w:t>
      </w:r>
    </w:p>
    <w:p w:rsidR="00814EA0" w:rsidRDefault="00314C04" w:rsidP="0088064B">
      <w:pPr>
        <w:pStyle w:val="ListParagraph"/>
        <w:tabs>
          <w:tab w:val="left" w:pos="0"/>
          <w:tab w:val="center" w:leader="dot" w:pos="8080"/>
        </w:tabs>
        <w:spacing w:after="0" w:line="240" w:lineRule="auto"/>
        <w:ind w:left="0"/>
        <w:jc w:val="both"/>
        <w:rPr>
          <w:rFonts w:ascii="Times New Roman" w:hAnsi="Times New Roman" w:cs="Times New Roman"/>
          <w:sz w:val="24"/>
          <w:szCs w:val="24"/>
        </w:rPr>
      </w:pPr>
      <w:r w:rsidRPr="003B793B">
        <w:rPr>
          <w:rFonts w:ascii="Times New Roman" w:hAnsi="Times New Roman" w:cs="Times New Roman"/>
          <w:sz w:val="24"/>
          <w:szCs w:val="24"/>
        </w:rPr>
        <w:t>Tabel 4.16</w:t>
      </w:r>
      <w:r w:rsidRPr="00814EA0">
        <w:rPr>
          <w:rFonts w:ascii="Times New Roman" w:hAnsi="Times New Roman" w:cs="Times New Roman"/>
          <w:sz w:val="24"/>
          <w:szCs w:val="24"/>
        </w:rPr>
        <w:t>Biaya Pemakaian Listrik Untuk Pesanan 1000 Lembar Undangan</w:t>
      </w:r>
      <w:r w:rsidR="00A77E03">
        <w:rPr>
          <w:rFonts w:ascii="Times New Roman" w:hAnsi="Times New Roman" w:cs="Times New Roman"/>
          <w:sz w:val="24"/>
          <w:szCs w:val="24"/>
        </w:rPr>
        <w:tab/>
      </w:r>
      <w:r w:rsidR="0088064B">
        <w:rPr>
          <w:rFonts w:ascii="Times New Roman" w:hAnsi="Times New Roman" w:cs="Times New Roman"/>
          <w:sz w:val="24"/>
          <w:szCs w:val="24"/>
        </w:rPr>
        <w:t>52</w:t>
      </w:r>
    </w:p>
    <w:p w:rsidR="00814EA0" w:rsidRDefault="00314C04" w:rsidP="0088064B">
      <w:pPr>
        <w:pStyle w:val="ListParagraph"/>
        <w:tabs>
          <w:tab w:val="left" w:pos="0"/>
          <w:tab w:val="center" w:leader="dot" w:pos="8080"/>
        </w:tabs>
        <w:spacing w:after="0" w:line="240" w:lineRule="auto"/>
        <w:ind w:left="0"/>
        <w:jc w:val="both"/>
        <w:rPr>
          <w:rFonts w:ascii="Times New Roman" w:hAnsi="Times New Roman" w:cs="Times New Roman"/>
          <w:sz w:val="24"/>
          <w:szCs w:val="24"/>
        </w:rPr>
      </w:pPr>
      <w:r w:rsidRPr="00814EA0">
        <w:rPr>
          <w:rFonts w:ascii="Times New Roman" w:hAnsi="Times New Roman" w:cs="Times New Roman"/>
          <w:sz w:val="24"/>
          <w:szCs w:val="24"/>
        </w:rPr>
        <w:lastRenderedPageBreak/>
        <w:t>Tabel 4.17Biaya Relevan dan Biaya Tidak Relevan Untuk 1500 Unit Kuitansi</w:t>
      </w:r>
      <w:r w:rsidR="00A77E03">
        <w:rPr>
          <w:rFonts w:ascii="Times New Roman" w:hAnsi="Times New Roman" w:cs="Times New Roman"/>
          <w:sz w:val="24"/>
          <w:szCs w:val="24"/>
        </w:rPr>
        <w:tab/>
      </w:r>
      <w:r w:rsidR="0088064B">
        <w:rPr>
          <w:rFonts w:ascii="Times New Roman" w:hAnsi="Times New Roman" w:cs="Times New Roman"/>
          <w:sz w:val="24"/>
          <w:szCs w:val="24"/>
        </w:rPr>
        <w:t>53</w:t>
      </w:r>
    </w:p>
    <w:p w:rsidR="00814EA0" w:rsidRDefault="00314C04" w:rsidP="0088064B">
      <w:pPr>
        <w:pStyle w:val="ListParagraph"/>
        <w:tabs>
          <w:tab w:val="left" w:pos="0"/>
          <w:tab w:val="center" w:leader="dot" w:pos="8080"/>
        </w:tabs>
        <w:spacing w:after="0" w:line="240" w:lineRule="auto"/>
        <w:ind w:left="0"/>
        <w:jc w:val="both"/>
        <w:rPr>
          <w:rFonts w:ascii="Times New Roman" w:hAnsi="Times New Roman" w:cs="Times New Roman"/>
          <w:sz w:val="24"/>
          <w:szCs w:val="24"/>
        </w:rPr>
      </w:pPr>
      <w:r w:rsidRPr="00814EA0">
        <w:rPr>
          <w:rFonts w:ascii="Times New Roman" w:hAnsi="Times New Roman" w:cs="Times New Roman"/>
          <w:sz w:val="24"/>
          <w:szCs w:val="24"/>
        </w:rPr>
        <w:t>Tabel 4.18Biaya Relevan dan Biaya Tidak Relevan Untuk 750 Unit Buku Nota</w:t>
      </w:r>
      <w:r w:rsidR="00A77E03">
        <w:rPr>
          <w:rFonts w:ascii="Times New Roman" w:hAnsi="Times New Roman" w:cs="Times New Roman"/>
          <w:sz w:val="24"/>
          <w:szCs w:val="24"/>
        </w:rPr>
        <w:tab/>
      </w:r>
      <w:r w:rsidR="0088064B">
        <w:rPr>
          <w:rFonts w:ascii="Times New Roman" w:hAnsi="Times New Roman" w:cs="Times New Roman"/>
          <w:sz w:val="24"/>
          <w:szCs w:val="24"/>
        </w:rPr>
        <w:t>54</w:t>
      </w:r>
    </w:p>
    <w:p w:rsidR="00314C04" w:rsidRPr="00814EA0" w:rsidRDefault="00BF1DA9" w:rsidP="0088064B">
      <w:pPr>
        <w:pStyle w:val="ListParagraph"/>
        <w:tabs>
          <w:tab w:val="left" w:pos="1134"/>
          <w:tab w:val="center" w:leader="dot" w:pos="8080"/>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w:t>
      </w:r>
      <w:r w:rsidR="00314C04" w:rsidRPr="00814EA0">
        <w:rPr>
          <w:rFonts w:ascii="Times New Roman" w:hAnsi="Times New Roman" w:cs="Times New Roman"/>
          <w:sz w:val="24"/>
          <w:szCs w:val="24"/>
        </w:rPr>
        <w:t>4.19Biaya Relevan dan Biaya Tidak Relevan Untuk 1000 Lembar Undangan</w:t>
      </w:r>
      <w:r w:rsidR="00A77E03">
        <w:rPr>
          <w:rFonts w:ascii="Times New Roman" w:hAnsi="Times New Roman" w:cs="Times New Roman"/>
          <w:sz w:val="24"/>
          <w:szCs w:val="24"/>
        </w:rPr>
        <w:tab/>
      </w:r>
      <w:r w:rsidR="0088064B">
        <w:rPr>
          <w:rFonts w:ascii="Times New Roman" w:hAnsi="Times New Roman" w:cs="Times New Roman"/>
          <w:sz w:val="24"/>
          <w:szCs w:val="24"/>
        </w:rPr>
        <w:t>55</w:t>
      </w:r>
    </w:p>
    <w:p w:rsidR="00814EA0" w:rsidRDefault="00BF1DA9" w:rsidP="0088064B">
      <w:pPr>
        <w:tabs>
          <w:tab w:val="left" w:pos="0"/>
          <w:tab w:val="center" w:leader="dot" w:pos="8080"/>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314C04" w:rsidRPr="00814EA0">
        <w:rPr>
          <w:rFonts w:ascii="Times New Roman" w:hAnsi="Times New Roman" w:cs="Times New Roman"/>
          <w:sz w:val="24"/>
          <w:szCs w:val="24"/>
        </w:rPr>
        <w:t>4.20Perhitungan</w:t>
      </w:r>
      <w:proofErr w:type="gramEnd"/>
      <w:r w:rsidR="00314C04" w:rsidRPr="00814EA0">
        <w:rPr>
          <w:rFonts w:ascii="Times New Roman" w:hAnsi="Times New Roman" w:cs="Times New Roman"/>
          <w:sz w:val="24"/>
          <w:szCs w:val="24"/>
        </w:rPr>
        <w:t xml:space="preserve"> Biaya Relevan Untuk 1500 Unit Kuitansi</w:t>
      </w:r>
      <w:r w:rsidR="00A77E03">
        <w:rPr>
          <w:rFonts w:ascii="Times New Roman" w:hAnsi="Times New Roman" w:cs="Times New Roman"/>
          <w:sz w:val="24"/>
          <w:szCs w:val="24"/>
        </w:rPr>
        <w:tab/>
      </w:r>
      <w:r w:rsidR="0088064B">
        <w:rPr>
          <w:rFonts w:ascii="Times New Roman" w:hAnsi="Times New Roman" w:cs="Times New Roman"/>
          <w:sz w:val="24"/>
          <w:szCs w:val="24"/>
        </w:rPr>
        <w:t>56</w:t>
      </w:r>
    </w:p>
    <w:p w:rsidR="00314C04" w:rsidRPr="00814EA0" w:rsidRDefault="00BF1DA9" w:rsidP="0088064B">
      <w:pPr>
        <w:tabs>
          <w:tab w:val="left" w:pos="0"/>
          <w:tab w:val="center" w:leader="dot" w:pos="8080"/>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314C04" w:rsidRPr="00814EA0">
        <w:rPr>
          <w:rFonts w:ascii="Times New Roman" w:hAnsi="Times New Roman" w:cs="Times New Roman"/>
          <w:sz w:val="24"/>
          <w:szCs w:val="24"/>
        </w:rPr>
        <w:t>4.21Perhitungan</w:t>
      </w:r>
      <w:proofErr w:type="gramEnd"/>
      <w:r w:rsidR="00314C04" w:rsidRPr="00814EA0">
        <w:rPr>
          <w:rFonts w:ascii="Times New Roman" w:hAnsi="Times New Roman" w:cs="Times New Roman"/>
          <w:sz w:val="24"/>
          <w:szCs w:val="24"/>
        </w:rPr>
        <w:t xml:space="preserve"> Biaya Relevan Untuk 750 Unit Buku Nota</w:t>
      </w:r>
      <w:r w:rsidR="00A77E03">
        <w:rPr>
          <w:rFonts w:ascii="Times New Roman" w:hAnsi="Times New Roman" w:cs="Times New Roman"/>
          <w:sz w:val="24"/>
          <w:szCs w:val="24"/>
        </w:rPr>
        <w:tab/>
      </w:r>
      <w:r w:rsidR="0088064B">
        <w:rPr>
          <w:rFonts w:ascii="Times New Roman" w:hAnsi="Times New Roman" w:cs="Times New Roman"/>
          <w:sz w:val="24"/>
          <w:szCs w:val="24"/>
        </w:rPr>
        <w:t>57</w:t>
      </w:r>
    </w:p>
    <w:p w:rsidR="00314C04" w:rsidRPr="00814EA0" w:rsidRDefault="00BF1DA9" w:rsidP="0088064B">
      <w:pPr>
        <w:tabs>
          <w:tab w:val="left" w:pos="0"/>
          <w:tab w:val="center" w:leader="dot" w:pos="8080"/>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314C04" w:rsidRPr="00814EA0">
        <w:rPr>
          <w:rFonts w:ascii="Times New Roman" w:hAnsi="Times New Roman" w:cs="Times New Roman"/>
          <w:sz w:val="24"/>
          <w:szCs w:val="24"/>
        </w:rPr>
        <w:t>4.22Perhitungan</w:t>
      </w:r>
      <w:proofErr w:type="gramEnd"/>
      <w:r w:rsidR="00314C04" w:rsidRPr="00814EA0">
        <w:rPr>
          <w:rFonts w:ascii="Times New Roman" w:hAnsi="Times New Roman" w:cs="Times New Roman"/>
          <w:sz w:val="24"/>
          <w:szCs w:val="24"/>
        </w:rPr>
        <w:t xml:space="preserve"> Biaya Relevan Untuk 1000 lembar Undangan</w:t>
      </w:r>
      <w:r w:rsidR="00A77E03">
        <w:rPr>
          <w:rFonts w:ascii="Times New Roman" w:hAnsi="Times New Roman" w:cs="Times New Roman"/>
          <w:sz w:val="24"/>
          <w:szCs w:val="24"/>
        </w:rPr>
        <w:tab/>
      </w:r>
      <w:r w:rsidR="0088064B">
        <w:rPr>
          <w:rFonts w:ascii="Times New Roman" w:hAnsi="Times New Roman" w:cs="Times New Roman"/>
          <w:sz w:val="24"/>
          <w:szCs w:val="24"/>
        </w:rPr>
        <w:t>58</w:t>
      </w:r>
    </w:p>
    <w:p w:rsidR="00314C04" w:rsidRPr="003B793B" w:rsidRDefault="00314C04" w:rsidP="0088064B">
      <w:pPr>
        <w:pStyle w:val="ListParagraph"/>
        <w:tabs>
          <w:tab w:val="left" w:pos="142"/>
          <w:tab w:val="left" w:pos="1134"/>
          <w:tab w:val="center" w:leader="dot" w:pos="8080"/>
        </w:tabs>
        <w:spacing w:line="240" w:lineRule="auto"/>
        <w:ind w:left="1134" w:hanging="1134"/>
        <w:jc w:val="both"/>
        <w:rPr>
          <w:rFonts w:ascii="Times New Roman" w:hAnsi="Times New Roman" w:cs="Times New Roman"/>
          <w:sz w:val="24"/>
          <w:szCs w:val="24"/>
        </w:rPr>
      </w:pPr>
      <w:r w:rsidRPr="003B793B">
        <w:rPr>
          <w:rFonts w:ascii="Times New Roman" w:hAnsi="Times New Roman" w:cs="Times New Roman"/>
          <w:sz w:val="24"/>
          <w:szCs w:val="24"/>
        </w:rPr>
        <w:t>Tabel 4.23Analisis Perbandingan Perhitungan Biaya Relevan Antara Perusahaan Dan Hasil Analisis Untuk 1500 Unit Kwitansi</w:t>
      </w:r>
      <w:r w:rsidR="00A77E03">
        <w:rPr>
          <w:rFonts w:ascii="Times New Roman" w:hAnsi="Times New Roman" w:cs="Times New Roman"/>
          <w:sz w:val="24"/>
          <w:szCs w:val="24"/>
        </w:rPr>
        <w:tab/>
      </w:r>
      <w:r w:rsidR="0088064B">
        <w:rPr>
          <w:rFonts w:ascii="Times New Roman" w:hAnsi="Times New Roman" w:cs="Times New Roman"/>
          <w:sz w:val="24"/>
          <w:szCs w:val="24"/>
        </w:rPr>
        <w:t>59</w:t>
      </w:r>
    </w:p>
    <w:p w:rsidR="00314C04" w:rsidRPr="003B793B" w:rsidRDefault="00314C04" w:rsidP="0088064B">
      <w:pPr>
        <w:pStyle w:val="ListParagraph"/>
        <w:tabs>
          <w:tab w:val="left" w:pos="1134"/>
          <w:tab w:val="center" w:leader="dot" w:pos="8080"/>
        </w:tabs>
        <w:spacing w:line="240" w:lineRule="auto"/>
        <w:ind w:left="1134" w:hanging="1134"/>
        <w:jc w:val="both"/>
        <w:rPr>
          <w:rFonts w:ascii="Times New Roman" w:hAnsi="Times New Roman" w:cs="Times New Roman"/>
          <w:sz w:val="24"/>
          <w:szCs w:val="24"/>
        </w:rPr>
      </w:pPr>
      <w:r w:rsidRPr="003B793B">
        <w:rPr>
          <w:rFonts w:ascii="Times New Roman" w:hAnsi="Times New Roman" w:cs="Times New Roman"/>
          <w:sz w:val="24"/>
          <w:szCs w:val="24"/>
        </w:rPr>
        <w:t>Tabel 4.24Analisis Perbandingan Perhitungan Biaya Relevan Antara Perusahaan Dan Hasil Analisis Untuk 750 Unit Buku Nota</w:t>
      </w:r>
      <w:r w:rsidR="00A77E03">
        <w:rPr>
          <w:rFonts w:ascii="Times New Roman" w:hAnsi="Times New Roman" w:cs="Times New Roman"/>
          <w:sz w:val="24"/>
          <w:szCs w:val="24"/>
        </w:rPr>
        <w:tab/>
      </w:r>
      <w:r w:rsidR="0088064B">
        <w:rPr>
          <w:rFonts w:ascii="Times New Roman" w:hAnsi="Times New Roman" w:cs="Times New Roman"/>
          <w:sz w:val="24"/>
          <w:szCs w:val="24"/>
        </w:rPr>
        <w:t>60</w:t>
      </w:r>
    </w:p>
    <w:p w:rsidR="00314C04" w:rsidRPr="003B793B" w:rsidRDefault="00314C04" w:rsidP="0088064B">
      <w:pPr>
        <w:pStyle w:val="ListParagraph"/>
        <w:tabs>
          <w:tab w:val="left" w:pos="1134"/>
          <w:tab w:val="center" w:leader="dot" w:pos="8080"/>
        </w:tabs>
        <w:spacing w:line="240" w:lineRule="auto"/>
        <w:ind w:left="1134" w:hanging="1134"/>
        <w:jc w:val="both"/>
        <w:rPr>
          <w:rFonts w:ascii="Times New Roman" w:hAnsi="Times New Roman" w:cs="Times New Roman"/>
          <w:sz w:val="24"/>
          <w:szCs w:val="24"/>
        </w:rPr>
      </w:pPr>
      <w:r w:rsidRPr="003B793B">
        <w:rPr>
          <w:rFonts w:ascii="Times New Roman" w:hAnsi="Times New Roman" w:cs="Times New Roman"/>
          <w:sz w:val="24"/>
          <w:szCs w:val="24"/>
        </w:rPr>
        <w:t>Tabel 4.25Analisis Perbandingan Perhitungan Biaya Relevan Antara Perusahaan Dan Hasil Analisis Untuk 1000 Lembar Undangan</w:t>
      </w:r>
      <w:r w:rsidR="00A77E03">
        <w:rPr>
          <w:rFonts w:ascii="Times New Roman" w:hAnsi="Times New Roman" w:cs="Times New Roman"/>
          <w:sz w:val="24"/>
          <w:szCs w:val="24"/>
        </w:rPr>
        <w:tab/>
      </w:r>
      <w:r w:rsidR="0088064B">
        <w:rPr>
          <w:rFonts w:ascii="Times New Roman" w:hAnsi="Times New Roman" w:cs="Times New Roman"/>
          <w:sz w:val="24"/>
          <w:szCs w:val="24"/>
        </w:rPr>
        <w:t>61</w:t>
      </w:r>
      <w:r w:rsidR="00A77E03">
        <w:rPr>
          <w:rFonts w:ascii="Times New Roman" w:hAnsi="Times New Roman" w:cs="Times New Roman"/>
          <w:sz w:val="24"/>
          <w:szCs w:val="24"/>
        </w:rPr>
        <w:tab/>
      </w:r>
    </w:p>
    <w:p w:rsidR="00314C04" w:rsidRDefault="00314C04" w:rsidP="0088064B">
      <w:pPr>
        <w:pStyle w:val="ListParagraph"/>
        <w:tabs>
          <w:tab w:val="left" w:pos="5218"/>
          <w:tab w:val="center" w:leader="dot" w:pos="7938"/>
        </w:tabs>
        <w:spacing w:line="240" w:lineRule="auto"/>
        <w:ind w:left="0" w:firstLine="709"/>
        <w:jc w:val="both"/>
        <w:rPr>
          <w:rFonts w:ascii="Times New Roman" w:hAnsi="Times New Roman" w:cs="Times New Roman"/>
          <w:b/>
          <w:sz w:val="24"/>
          <w:szCs w:val="24"/>
        </w:rPr>
      </w:pPr>
    </w:p>
    <w:p w:rsidR="002741C5" w:rsidRDefault="002741C5"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88064B" w:rsidRDefault="0088064B"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E14A8E" w:rsidRPr="002741C5" w:rsidRDefault="00E14A8E" w:rsidP="0088064B">
      <w:pPr>
        <w:tabs>
          <w:tab w:val="left" w:pos="709"/>
          <w:tab w:val="right" w:leader="dot" w:pos="7797"/>
          <w:tab w:val="center" w:leader="dot" w:pos="7938"/>
          <w:tab w:val="right" w:leader="dot" w:pos="8505"/>
        </w:tabs>
        <w:spacing w:after="0" w:line="240" w:lineRule="auto"/>
        <w:jc w:val="both"/>
        <w:rPr>
          <w:rFonts w:ascii="Times New Roman" w:eastAsia="Batang" w:hAnsi="Times New Roman" w:cs="Times New Roman"/>
          <w:sz w:val="24"/>
          <w:szCs w:val="24"/>
        </w:rPr>
      </w:pPr>
    </w:p>
    <w:p w:rsidR="00617667" w:rsidRDefault="00814EA0" w:rsidP="0088064B">
      <w:pPr>
        <w:tabs>
          <w:tab w:val="left" w:pos="709"/>
          <w:tab w:val="right" w:leader="dot" w:pos="7797"/>
          <w:tab w:val="right" w:leader="dot" w:pos="7938"/>
          <w:tab w:val="right" w:leader="dot" w:pos="8505"/>
        </w:tabs>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lastRenderedPageBreak/>
        <w:t>DAFTAR GAMBAR</w:t>
      </w:r>
    </w:p>
    <w:p w:rsidR="00814EA0" w:rsidRPr="00814EA0" w:rsidRDefault="00814EA0" w:rsidP="0088064B">
      <w:pPr>
        <w:tabs>
          <w:tab w:val="left" w:pos="709"/>
          <w:tab w:val="right" w:leader="dot" w:pos="7797"/>
          <w:tab w:val="right" w:leader="dot" w:pos="7938"/>
          <w:tab w:val="right" w:leader="dot" w:pos="8505"/>
        </w:tabs>
        <w:spacing w:after="0" w:line="240" w:lineRule="auto"/>
        <w:jc w:val="center"/>
        <w:rPr>
          <w:rFonts w:ascii="Times New Roman" w:eastAsia="Batang" w:hAnsi="Times New Roman" w:cs="Times New Roman"/>
          <w:b/>
          <w:sz w:val="24"/>
          <w:szCs w:val="24"/>
        </w:rPr>
      </w:pPr>
    </w:p>
    <w:p w:rsidR="00617667" w:rsidRPr="00814EA0" w:rsidRDefault="00814EA0" w:rsidP="0088064B">
      <w:pPr>
        <w:tabs>
          <w:tab w:val="left" w:pos="709"/>
          <w:tab w:val="right" w:leader="dot" w:pos="7797"/>
          <w:tab w:val="right" w:leader="dot" w:pos="7938"/>
          <w:tab w:val="right" w:leader="dot" w:pos="8505"/>
        </w:tabs>
        <w:spacing w:after="0" w:line="240" w:lineRule="auto"/>
        <w:jc w:val="both"/>
        <w:rPr>
          <w:rFonts w:ascii="Times New Roman" w:hAnsi="Times New Roman" w:cs="Times New Roman"/>
          <w:sz w:val="28"/>
          <w:szCs w:val="28"/>
        </w:rPr>
      </w:pPr>
      <w:r w:rsidRPr="00814EA0">
        <w:rPr>
          <w:rFonts w:ascii="Times New Roman" w:hAnsi="Times New Roman" w:cs="Times New Roman"/>
          <w:sz w:val="28"/>
          <w:szCs w:val="28"/>
        </w:rPr>
        <w:t>Gambar                                                                              Halaman</w:t>
      </w:r>
    </w:p>
    <w:p w:rsidR="00814EA0" w:rsidRPr="00814EA0" w:rsidRDefault="00814EA0" w:rsidP="0088064B">
      <w:pPr>
        <w:tabs>
          <w:tab w:val="center" w:leader="dot" w:pos="7938"/>
          <w:tab w:val="center" w:leader="dot" w:pos="8505"/>
        </w:tabs>
        <w:spacing w:after="0" w:line="240" w:lineRule="auto"/>
        <w:rPr>
          <w:rFonts w:ascii="Times New Roman" w:hAnsi="Times New Roman" w:cs="Times New Roman"/>
          <w:sz w:val="24"/>
          <w:szCs w:val="24"/>
        </w:rPr>
      </w:pPr>
      <w:r w:rsidRPr="00814EA0">
        <w:rPr>
          <w:rFonts w:ascii="Times New Roman" w:hAnsi="Times New Roman" w:cs="Times New Roman"/>
          <w:sz w:val="24"/>
          <w:szCs w:val="24"/>
        </w:rPr>
        <w:t>Gambar 3.1 Struktur Organisasi Percetakan Dimas Printing</w:t>
      </w:r>
      <w:r w:rsidR="00A77E03">
        <w:rPr>
          <w:rFonts w:ascii="Times New Roman" w:hAnsi="Times New Roman" w:cs="Times New Roman"/>
          <w:sz w:val="24"/>
          <w:szCs w:val="24"/>
        </w:rPr>
        <w:tab/>
      </w:r>
    </w:p>
    <w:p w:rsidR="00814EA0" w:rsidRPr="00814EA0" w:rsidRDefault="00814EA0" w:rsidP="0088064B">
      <w:pPr>
        <w:tabs>
          <w:tab w:val="center" w:leader="dot" w:pos="7938"/>
        </w:tabs>
        <w:spacing w:after="0" w:line="240" w:lineRule="auto"/>
        <w:rPr>
          <w:rFonts w:ascii="Times New Roman" w:hAnsi="Times New Roman" w:cs="Times New Roman"/>
          <w:sz w:val="24"/>
          <w:szCs w:val="24"/>
        </w:rPr>
      </w:pPr>
      <w:r w:rsidRPr="00814EA0">
        <w:rPr>
          <w:rFonts w:ascii="Times New Roman" w:hAnsi="Times New Roman" w:cs="Times New Roman"/>
          <w:sz w:val="24"/>
          <w:szCs w:val="24"/>
        </w:rPr>
        <w:t>Gambar 3.2 Tahapan Produksi Percetakan Dimas Printing Palembang</w:t>
      </w:r>
      <w:r w:rsidR="00A77E03">
        <w:rPr>
          <w:rFonts w:ascii="Times New Roman" w:hAnsi="Times New Roman" w:cs="Times New Roman"/>
          <w:sz w:val="24"/>
          <w:szCs w:val="24"/>
        </w:rPr>
        <w:tab/>
      </w:r>
    </w:p>
    <w:p w:rsidR="00814EA0" w:rsidRPr="00814EA0" w:rsidRDefault="00814EA0" w:rsidP="0088064B">
      <w:pPr>
        <w:tabs>
          <w:tab w:val="left" w:pos="709"/>
          <w:tab w:val="center" w:leader="dot" w:pos="7371"/>
          <w:tab w:val="right" w:leader="dot" w:pos="7797"/>
          <w:tab w:val="right" w:leader="dot" w:pos="7938"/>
          <w:tab w:val="right" w:leader="dot" w:pos="8505"/>
        </w:tabs>
        <w:spacing w:after="0" w:line="240" w:lineRule="auto"/>
        <w:jc w:val="both"/>
        <w:rPr>
          <w:rFonts w:ascii="Times New Roman" w:hAnsi="Times New Roman" w:cs="Times New Roman"/>
          <w:sz w:val="28"/>
          <w:szCs w:val="28"/>
        </w:rPr>
      </w:pPr>
    </w:p>
    <w:p w:rsidR="00E842C1" w:rsidRPr="00F15529" w:rsidRDefault="00E842C1" w:rsidP="0088064B">
      <w:pPr>
        <w:tabs>
          <w:tab w:val="left" w:pos="709"/>
          <w:tab w:val="right" w:leader="dot" w:pos="7797"/>
          <w:tab w:val="right" w:leader="dot" w:pos="7938"/>
          <w:tab w:val="right" w:leader="dot" w:pos="8505"/>
        </w:tabs>
        <w:spacing w:after="0" w:line="240" w:lineRule="auto"/>
        <w:ind w:firstLine="1560"/>
        <w:jc w:val="both"/>
        <w:rPr>
          <w:rFonts w:ascii="Times New Roman" w:hAnsi="Times New Roman" w:cs="Times New Roman"/>
          <w:sz w:val="28"/>
          <w:szCs w:val="28"/>
        </w:rPr>
      </w:pPr>
    </w:p>
    <w:p w:rsidR="00E842C1" w:rsidRPr="00F15529" w:rsidRDefault="00E842C1" w:rsidP="0088064B">
      <w:pPr>
        <w:tabs>
          <w:tab w:val="left" w:pos="709"/>
          <w:tab w:val="right" w:leader="dot" w:pos="7797"/>
          <w:tab w:val="right" w:leader="dot" w:pos="7938"/>
          <w:tab w:val="right" w:leader="dot" w:pos="8505"/>
        </w:tabs>
        <w:spacing w:after="0" w:line="240" w:lineRule="auto"/>
        <w:ind w:firstLine="1560"/>
        <w:jc w:val="both"/>
        <w:rPr>
          <w:rFonts w:ascii="Times New Roman" w:hAnsi="Times New Roman" w:cs="Times New Roman"/>
          <w:sz w:val="28"/>
          <w:szCs w:val="28"/>
        </w:rPr>
      </w:pPr>
    </w:p>
    <w:p w:rsidR="00E842C1" w:rsidRPr="00F15529" w:rsidRDefault="00E842C1" w:rsidP="0088064B">
      <w:pPr>
        <w:tabs>
          <w:tab w:val="left" w:pos="709"/>
          <w:tab w:val="right" w:leader="dot" w:pos="7797"/>
          <w:tab w:val="right" w:leader="dot" w:pos="7938"/>
          <w:tab w:val="right" w:leader="dot" w:pos="8505"/>
        </w:tabs>
        <w:spacing w:after="0" w:line="240" w:lineRule="auto"/>
        <w:ind w:firstLine="1560"/>
        <w:jc w:val="both"/>
        <w:rPr>
          <w:rFonts w:ascii="Times New Roman" w:hAnsi="Times New Roman" w:cs="Times New Roman"/>
          <w:sz w:val="28"/>
          <w:szCs w:val="28"/>
        </w:rPr>
      </w:pPr>
    </w:p>
    <w:p w:rsidR="00E842C1" w:rsidRPr="00F15529" w:rsidRDefault="00E842C1" w:rsidP="0088064B">
      <w:pPr>
        <w:tabs>
          <w:tab w:val="left" w:pos="709"/>
          <w:tab w:val="right" w:leader="dot" w:pos="7797"/>
          <w:tab w:val="right" w:leader="dot" w:pos="7938"/>
          <w:tab w:val="right" w:leader="dot" w:pos="8505"/>
        </w:tabs>
        <w:spacing w:after="0" w:line="240" w:lineRule="auto"/>
        <w:ind w:firstLine="1560"/>
        <w:jc w:val="both"/>
        <w:rPr>
          <w:rFonts w:ascii="Times New Roman" w:hAnsi="Times New Roman" w:cs="Times New Roman"/>
          <w:sz w:val="28"/>
          <w:szCs w:val="28"/>
        </w:rPr>
      </w:pPr>
    </w:p>
    <w:p w:rsidR="00E842C1" w:rsidRPr="00F15529" w:rsidRDefault="00E842C1"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E842C1" w:rsidRDefault="00E842C1"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814EA0">
      <w:pPr>
        <w:tabs>
          <w:tab w:val="left" w:pos="709"/>
          <w:tab w:val="right" w:leader="dot" w:pos="7797"/>
          <w:tab w:val="right" w:leader="dot" w:pos="7938"/>
          <w:tab w:val="right" w:leader="dot" w:pos="8505"/>
        </w:tabs>
        <w:spacing w:after="0" w:line="360" w:lineRule="auto"/>
        <w:ind w:firstLine="1560"/>
        <w:jc w:val="both"/>
        <w:rPr>
          <w:rFonts w:ascii="Times New Roman" w:hAnsi="Times New Roman" w:cs="Times New Roman"/>
          <w:sz w:val="28"/>
          <w:szCs w:val="28"/>
        </w:rPr>
      </w:pPr>
    </w:p>
    <w:p w:rsidR="003D5BED" w:rsidRDefault="003D5BED"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sz w:val="28"/>
          <w:szCs w:val="28"/>
        </w:rPr>
      </w:pPr>
    </w:p>
    <w:p w:rsidR="003D5BED" w:rsidRDefault="003D5BED"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sz w:val="28"/>
          <w:szCs w:val="28"/>
        </w:rPr>
      </w:pPr>
    </w:p>
    <w:p w:rsidR="0088064B" w:rsidRDefault="0088064B"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sz w:val="28"/>
          <w:szCs w:val="28"/>
        </w:rPr>
      </w:pPr>
    </w:p>
    <w:p w:rsidR="0088064B" w:rsidRDefault="0088064B"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sz w:val="28"/>
          <w:szCs w:val="28"/>
        </w:rPr>
      </w:pPr>
    </w:p>
    <w:p w:rsidR="0088064B" w:rsidRDefault="0088064B"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sz w:val="28"/>
          <w:szCs w:val="28"/>
        </w:rPr>
      </w:pPr>
    </w:p>
    <w:p w:rsidR="003D5BED" w:rsidRDefault="003D5BED" w:rsidP="003D5BED">
      <w:pPr>
        <w:tabs>
          <w:tab w:val="left" w:pos="709"/>
          <w:tab w:val="right" w:leader="dot" w:pos="7797"/>
          <w:tab w:val="right" w:leader="dot" w:pos="7938"/>
          <w:tab w:val="right" w:leader="dot" w:pos="8505"/>
        </w:tabs>
        <w:spacing w:after="0" w:line="360" w:lineRule="auto"/>
        <w:jc w:val="center"/>
        <w:rPr>
          <w:rFonts w:ascii="Times New Roman" w:hAnsi="Times New Roman" w:cs="Times New Roman"/>
          <w:b/>
          <w:sz w:val="24"/>
          <w:szCs w:val="24"/>
        </w:rPr>
      </w:pPr>
      <w:r w:rsidRPr="003D5BED">
        <w:rPr>
          <w:rFonts w:ascii="Times New Roman" w:hAnsi="Times New Roman" w:cs="Times New Roman"/>
          <w:b/>
          <w:sz w:val="24"/>
          <w:szCs w:val="24"/>
        </w:rPr>
        <w:lastRenderedPageBreak/>
        <w:t>DAFTAR LAMPIRAN</w:t>
      </w:r>
    </w:p>
    <w:p w:rsidR="003D5BED" w:rsidRDefault="003D5BED" w:rsidP="003D5BED">
      <w:pPr>
        <w:tabs>
          <w:tab w:val="left" w:pos="709"/>
          <w:tab w:val="right" w:leader="dot" w:pos="7797"/>
          <w:tab w:val="right" w:leader="dot" w:pos="7938"/>
          <w:tab w:val="right" w:leader="dot" w:pos="8505"/>
        </w:tabs>
        <w:spacing w:after="0" w:line="360" w:lineRule="auto"/>
        <w:jc w:val="center"/>
        <w:rPr>
          <w:rFonts w:ascii="Times New Roman" w:hAnsi="Times New Roman" w:cs="Times New Roman"/>
          <w:b/>
          <w:sz w:val="24"/>
          <w:szCs w:val="24"/>
        </w:rPr>
      </w:pPr>
    </w:p>
    <w:p w:rsidR="003D5BED" w:rsidRPr="003D5BED" w:rsidRDefault="003D5BED" w:rsidP="003D5BED">
      <w:pPr>
        <w:tabs>
          <w:tab w:val="left" w:pos="709"/>
          <w:tab w:val="right" w:leader="dot" w:pos="7797"/>
          <w:tab w:val="right" w:leader="dot" w:pos="7938"/>
          <w:tab w:val="right" w:leader="dot" w:pos="8505"/>
        </w:tabs>
        <w:spacing w:after="0" w:line="360" w:lineRule="auto"/>
        <w:rPr>
          <w:rFonts w:ascii="Times New Roman" w:hAnsi="Times New Roman" w:cs="Times New Roman"/>
          <w:b/>
          <w:sz w:val="24"/>
          <w:szCs w:val="24"/>
        </w:rPr>
      </w:pPr>
      <w:r w:rsidRPr="003D5BED">
        <w:rPr>
          <w:rFonts w:ascii="Times New Roman" w:hAnsi="Times New Roman" w:cs="Times New Roman"/>
          <w:b/>
          <w:sz w:val="24"/>
          <w:szCs w:val="24"/>
        </w:rPr>
        <w:t>Lampiran</w:t>
      </w:r>
    </w:p>
    <w:p w:rsidR="003D5BED" w:rsidRPr="003D5BED" w:rsidRDefault="003D5BED" w:rsidP="003D5BED">
      <w:pPr>
        <w:pStyle w:val="ListParagraph"/>
        <w:numPr>
          <w:ilvl w:val="0"/>
          <w:numId w:val="14"/>
        </w:numPr>
        <w:tabs>
          <w:tab w:val="left" w:pos="709"/>
          <w:tab w:val="right" w:leader="dot" w:pos="7797"/>
          <w:tab w:val="right" w:leader="dot" w:pos="7938"/>
          <w:tab w:val="right" w:leader="dot" w:pos="8505"/>
        </w:tabs>
        <w:spacing w:after="0" w:line="360" w:lineRule="auto"/>
        <w:rPr>
          <w:rFonts w:ascii="Times New Roman" w:hAnsi="Times New Roman" w:cs="Times New Roman"/>
          <w:sz w:val="24"/>
          <w:szCs w:val="24"/>
        </w:rPr>
      </w:pPr>
      <w:r w:rsidRPr="003D5BED">
        <w:rPr>
          <w:rFonts w:ascii="Times New Roman" w:hAnsi="Times New Roman" w:cs="Times New Roman"/>
          <w:sz w:val="24"/>
          <w:szCs w:val="24"/>
        </w:rPr>
        <w:t>Surat Kesepakatan Bimbingan Laporan Akhir Pembimbing I</w:t>
      </w:r>
    </w:p>
    <w:p w:rsidR="003D5BED" w:rsidRPr="003D5BED" w:rsidRDefault="003D5BED" w:rsidP="003D5BED">
      <w:pPr>
        <w:pStyle w:val="ListParagraph"/>
        <w:numPr>
          <w:ilvl w:val="0"/>
          <w:numId w:val="14"/>
        </w:numPr>
        <w:tabs>
          <w:tab w:val="left" w:pos="709"/>
          <w:tab w:val="right" w:leader="dot" w:pos="7797"/>
          <w:tab w:val="right" w:leader="dot" w:pos="7938"/>
          <w:tab w:val="right" w:leader="dot" w:pos="8505"/>
        </w:tabs>
        <w:spacing w:after="0" w:line="360" w:lineRule="auto"/>
        <w:rPr>
          <w:rFonts w:ascii="Times New Roman" w:hAnsi="Times New Roman" w:cs="Times New Roman"/>
          <w:sz w:val="24"/>
          <w:szCs w:val="24"/>
        </w:rPr>
      </w:pPr>
      <w:r w:rsidRPr="003D5BED">
        <w:rPr>
          <w:rFonts w:ascii="Times New Roman" w:hAnsi="Times New Roman" w:cs="Times New Roman"/>
          <w:sz w:val="24"/>
          <w:szCs w:val="24"/>
        </w:rPr>
        <w:t>Surat Kesepakatan Bimbinga Laporan Akhir Pembimbing II</w:t>
      </w:r>
    </w:p>
    <w:p w:rsidR="003D5BED" w:rsidRPr="003D5BED" w:rsidRDefault="003D5BED" w:rsidP="003D5BED">
      <w:pPr>
        <w:pStyle w:val="ListParagraph"/>
        <w:numPr>
          <w:ilvl w:val="0"/>
          <w:numId w:val="14"/>
        </w:numPr>
        <w:tabs>
          <w:tab w:val="left" w:pos="709"/>
          <w:tab w:val="right" w:leader="dot" w:pos="7797"/>
          <w:tab w:val="right" w:leader="dot" w:pos="7938"/>
          <w:tab w:val="right" w:leader="dot" w:pos="8505"/>
        </w:tabs>
        <w:spacing w:after="0" w:line="360" w:lineRule="auto"/>
        <w:rPr>
          <w:rFonts w:ascii="Times New Roman" w:hAnsi="Times New Roman" w:cs="Times New Roman"/>
          <w:sz w:val="24"/>
          <w:szCs w:val="24"/>
        </w:rPr>
      </w:pPr>
      <w:r w:rsidRPr="003D5BED">
        <w:rPr>
          <w:rFonts w:ascii="Times New Roman" w:hAnsi="Times New Roman" w:cs="Times New Roman"/>
          <w:sz w:val="24"/>
          <w:szCs w:val="24"/>
        </w:rPr>
        <w:t>Kartu Konsultasi Laporan Akhir Pembimbing I</w:t>
      </w:r>
    </w:p>
    <w:p w:rsidR="003D5BED" w:rsidRPr="003D5BED" w:rsidRDefault="003D5BED" w:rsidP="003D5BED">
      <w:pPr>
        <w:pStyle w:val="ListParagraph"/>
        <w:numPr>
          <w:ilvl w:val="0"/>
          <w:numId w:val="14"/>
        </w:numPr>
        <w:tabs>
          <w:tab w:val="left" w:pos="709"/>
          <w:tab w:val="right" w:leader="dot" w:pos="7797"/>
          <w:tab w:val="right" w:leader="dot" w:pos="7938"/>
          <w:tab w:val="right" w:leader="dot" w:pos="8505"/>
        </w:tabs>
        <w:spacing w:after="0" w:line="360" w:lineRule="auto"/>
        <w:rPr>
          <w:rFonts w:ascii="Times New Roman" w:hAnsi="Times New Roman" w:cs="Times New Roman"/>
          <w:sz w:val="24"/>
          <w:szCs w:val="24"/>
        </w:rPr>
      </w:pPr>
      <w:r w:rsidRPr="003D5BED">
        <w:rPr>
          <w:rFonts w:ascii="Times New Roman" w:hAnsi="Times New Roman" w:cs="Times New Roman"/>
          <w:sz w:val="24"/>
          <w:szCs w:val="24"/>
        </w:rPr>
        <w:t>Kartu Konsultasi Laporan Akhir Pembimbing II</w:t>
      </w:r>
    </w:p>
    <w:p w:rsidR="003D5BED" w:rsidRPr="003D5BED" w:rsidRDefault="003D5BED" w:rsidP="003D5BED">
      <w:pPr>
        <w:pStyle w:val="ListParagraph"/>
        <w:numPr>
          <w:ilvl w:val="0"/>
          <w:numId w:val="14"/>
        </w:numPr>
        <w:tabs>
          <w:tab w:val="left" w:pos="709"/>
          <w:tab w:val="right" w:leader="dot" w:pos="7797"/>
          <w:tab w:val="right" w:leader="dot" w:pos="7938"/>
          <w:tab w:val="right" w:leader="dot" w:pos="8505"/>
        </w:tabs>
        <w:spacing w:after="0" w:line="360" w:lineRule="auto"/>
        <w:rPr>
          <w:rFonts w:ascii="Times New Roman" w:hAnsi="Times New Roman" w:cs="Times New Roman"/>
          <w:sz w:val="24"/>
          <w:szCs w:val="24"/>
        </w:rPr>
      </w:pPr>
      <w:r w:rsidRPr="003D5BED">
        <w:rPr>
          <w:rFonts w:ascii="Times New Roman" w:hAnsi="Times New Roman" w:cs="Times New Roman"/>
          <w:sz w:val="24"/>
          <w:szCs w:val="24"/>
        </w:rPr>
        <w:t>Surat Pengantar Pengambilan Data</w:t>
      </w:r>
    </w:p>
    <w:p w:rsidR="003D5BED" w:rsidRDefault="003D5BED" w:rsidP="003D5BED">
      <w:pPr>
        <w:pStyle w:val="ListParagraph"/>
        <w:numPr>
          <w:ilvl w:val="0"/>
          <w:numId w:val="14"/>
        </w:numPr>
        <w:tabs>
          <w:tab w:val="left" w:pos="709"/>
          <w:tab w:val="right" w:leader="dot" w:pos="7797"/>
          <w:tab w:val="right" w:leader="dot" w:pos="7938"/>
          <w:tab w:val="right" w:leader="dot" w:pos="8505"/>
        </w:tabs>
        <w:spacing w:after="0" w:line="360" w:lineRule="auto"/>
        <w:rPr>
          <w:rFonts w:ascii="Times New Roman" w:hAnsi="Times New Roman" w:cs="Times New Roman"/>
          <w:sz w:val="24"/>
          <w:szCs w:val="24"/>
        </w:rPr>
      </w:pPr>
      <w:r w:rsidRPr="003D5BED">
        <w:rPr>
          <w:rFonts w:ascii="Times New Roman" w:hAnsi="Times New Roman" w:cs="Times New Roman"/>
          <w:sz w:val="24"/>
          <w:szCs w:val="24"/>
        </w:rPr>
        <w:t>Surat Balasan Pengambilan Data</w:t>
      </w:r>
    </w:p>
    <w:p w:rsidR="002767D5" w:rsidRDefault="002767D5" w:rsidP="003D5BED">
      <w:pPr>
        <w:pStyle w:val="ListParagraph"/>
        <w:numPr>
          <w:ilvl w:val="0"/>
          <w:numId w:val="14"/>
        </w:numPr>
        <w:tabs>
          <w:tab w:val="left" w:pos="709"/>
          <w:tab w:val="right" w:leader="dot" w:pos="7797"/>
          <w:tab w:val="right" w:leader="dot" w:pos="7938"/>
          <w:tab w:val="right" w:leader="dot" w:pos="8505"/>
        </w:tabs>
        <w:spacing w:after="0" w:line="360" w:lineRule="auto"/>
        <w:rPr>
          <w:rFonts w:ascii="Times New Roman" w:hAnsi="Times New Roman" w:cs="Times New Roman"/>
          <w:sz w:val="24"/>
          <w:szCs w:val="24"/>
        </w:rPr>
      </w:pPr>
      <w:r w:rsidRPr="002767D5">
        <w:rPr>
          <w:rFonts w:ascii="Times New Roman" w:hAnsi="Times New Roman" w:cs="Times New Roman"/>
          <w:sz w:val="24"/>
          <w:szCs w:val="24"/>
        </w:rPr>
        <w:t>Surat Balasan Pengambilan Data D</w:t>
      </w:r>
      <w:r>
        <w:rPr>
          <w:rFonts w:ascii="Times New Roman" w:hAnsi="Times New Roman" w:cs="Times New Roman"/>
          <w:sz w:val="24"/>
          <w:szCs w:val="24"/>
        </w:rPr>
        <w:t>ari Percetakan Dimas Printing</w:t>
      </w:r>
    </w:p>
    <w:p w:rsidR="002767D5" w:rsidRDefault="002767D5" w:rsidP="003D5BED">
      <w:pPr>
        <w:pStyle w:val="ListParagraph"/>
        <w:numPr>
          <w:ilvl w:val="0"/>
          <w:numId w:val="14"/>
        </w:numPr>
        <w:tabs>
          <w:tab w:val="left" w:pos="709"/>
          <w:tab w:val="right" w:leader="dot" w:pos="7797"/>
          <w:tab w:val="right" w:leader="dot" w:pos="7938"/>
          <w:tab w:val="right" w:leader="dot" w:pos="8505"/>
        </w:tabs>
        <w:spacing w:after="0" w:line="360" w:lineRule="auto"/>
        <w:rPr>
          <w:rFonts w:ascii="Times New Roman" w:hAnsi="Times New Roman" w:cs="Times New Roman"/>
          <w:sz w:val="24"/>
          <w:szCs w:val="24"/>
        </w:rPr>
      </w:pPr>
      <w:r>
        <w:rPr>
          <w:rFonts w:ascii="Times New Roman" w:hAnsi="Times New Roman" w:cs="Times New Roman"/>
          <w:sz w:val="24"/>
          <w:szCs w:val="24"/>
        </w:rPr>
        <w:t>Kartu Kunjungan</w:t>
      </w:r>
    </w:p>
    <w:p w:rsidR="003D5BED" w:rsidRPr="002767D5" w:rsidRDefault="003D5BED" w:rsidP="003D5BED">
      <w:pPr>
        <w:pStyle w:val="ListParagraph"/>
        <w:numPr>
          <w:ilvl w:val="0"/>
          <w:numId w:val="14"/>
        </w:numPr>
        <w:tabs>
          <w:tab w:val="left" w:pos="709"/>
          <w:tab w:val="right" w:leader="dot" w:pos="7797"/>
          <w:tab w:val="right" w:leader="dot" w:pos="7938"/>
          <w:tab w:val="right" w:leader="dot" w:pos="8505"/>
        </w:tabs>
        <w:spacing w:after="0" w:line="360" w:lineRule="auto"/>
        <w:rPr>
          <w:rFonts w:ascii="Times New Roman" w:hAnsi="Times New Roman" w:cs="Times New Roman"/>
          <w:sz w:val="24"/>
          <w:szCs w:val="24"/>
        </w:rPr>
      </w:pPr>
      <w:r w:rsidRPr="002767D5">
        <w:rPr>
          <w:rFonts w:ascii="Times New Roman" w:hAnsi="Times New Roman" w:cs="Times New Roman"/>
          <w:sz w:val="24"/>
          <w:szCs w:val="24"/>
        </w:rPr>
        <w:t xml:space="preserve">Hasil Wawancara </w:t>
      </w:r>
    </w:p>
    <w:p w:rsidR="003D5BED" w:rsidRDefault="003D5BED"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3D5BED" w:rsidRDefault="003D5BED"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BE23FA" w:rsidRDefault="00BE23FA" w:rsidP="003D5BED">
      <w:pPr>
        <w:tabs>
          <w:tab w:val="left" w:pos="709"/>
          <w:tab w:val="right" w:leader="dot" w:pos="7797"/>
          <w:tab w:val="right" w:leader="dot" w:pos="7938"/>
          <w:tab w:val="right" w:leader="dot" w:pos="8505"/>
        </w:tabs>
        <w:spacing w:after="0" w:line="360" w:lineRule="auto"/>
        <w:ind w:firstLine="1560"/>
        <w:jc w:val="center"/>
        <w:rPr>
          <w:rFonts w:ascii="Times New Roman" w:hAnsi="Times New Roman" w:cs="Times New Roman"/>
          <w:b/>
          <w:sz w:val="24"/>
          <w:szCs w:val="24"/>
        </w:rPr>
      </w:pPr>
    </w:p>
    <w:p w:rsidR="00A074CA" w:rsidRPr="00053BE9" w:rsidRDefault="00A074CA" w:rsidP="00053BE9">
      <w:pPr>
        <w:tabs>
          <w:tab w:val="right" w:leader="dot" w:pos="7371"/>
          <w:tab w:val="left" w:leader="dot" w:pos="7797"/>
          <w:tab w:val="right" w:leader="dot" w:pos="7938"/>
          <w:tab w:val="right" w:leader="dot" w:pos="8505"/>
        </w:tabs>
        <w:spacing w:before="240" w:after="0" w:line="360" w:lineRule="auto"/>
        <w:ind w:right="-660"/>
        <w:rPr>
          <w:rFonts w:ascii="Times New Roman" w:hAnsi="Times New Roman" w:cs="Times New Roman"/>
          <w:color w:val="000000" w:themeColor="text1"/>
          <w:sz w:val="24"/>
          <w:szCs w:val="24"/>
        </w:rPr>
      </w:pPr>
    </w:p>
    <w:sectPr w:rsidR="00A074CA" w:rsidRPr="00053BE9" w:rsidSect="00BD4473">
      <w:footerReference w:type="default" r:id="rId15"/>
      <w:pgSz w:w="11907" w:h="16839" w:code="9"/>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C7" w:rsidRDefault="00C35FC7" w:rsidP="009C14DC">
      <w:pPr>
        <w:spacing w:after="0" w:line="240" w:lineRule="auto"/>
      </w:pPr>
      <w:r>
        <w:separator/>
      </w:r>
    </w:p>
  </w:endnote>
  <w:endnote w:type="continuationSeparator" w:id="0">
    <w:p w:rsidR="00C35FC7" w:rsidRDefault="00C35FC7" w:rsidP="009C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63221"/>
      <w:docPartObj>
        <w:docPartGallery w:val="Page Numbers (Bottom of Page)"/>
        <w:docPartUnique/>
      </w:docPartObj>
    </w:sdtPr>
    <w:sdtEndPr>
      <w:rPr>
        <w:noProof/>
      </w:rPr>
    </w:sdtEndPr>
    <w:sdtContent>
      <w:p w:rsidR="00FD22FF" w:rsidRDefault="00FD22FF">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C11201" w:rsidRDefault="00C11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C7" w:rsidRDefault="00C35FC7" w:rsidP="009C14DC">
      <w:pPr>
        <w:spacing w:after="0" w:line="240" w:lineRule="auto"/>
      </w:pPr>
      <w:r>
        <w:separator/>
      </w:r>
    </w:p>
  </w:footnote>
  <w:footnote w:type="continuationSeparator" w:id="0">
    <w:p w:rsidR="00C35FC7" w:rsidRDefault="00C35FC7" w:rsidP="009C1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595"/>
    <w:multiLevelType w:val="multilevel"/>
    <w:tmpl w:val="38DE0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2D5233"/>
    <w:multiLevelType w:val="hybridMultilevel"/>
    <w:tmpl w:val="8BAA911C"/>
    <w:lvl w:ilvl="0" w:tplc="018A680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02207"/>
    <w:multiLevelType w:val="multilevel"/>
    <w:tmpl w:val="20D4A67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C604A6A"/>
    <w:multiLevelType w:val="hybridMultilevel"/>
    <w:tmpl w:val="0A24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73971"/>
    <w:multiLevelType w:val="multilevel"/>
    <w:tmpl w:val="950454DC"/>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2023283A"/>
    <w:multiLevelType w:val="multilevel"/>
    <w:tmpl w:val="6F2A302C"/>
    <w:lvl w:ilvl="0">
      <w:start w:val="1"/>
      <w:numFmt w:val="decimal"/>
      <w:lvlText w:val="%1."/>
      <w:lvlJc w:val="left"/>
      <w:pPr>
        <w:ind w:left="786" w:hanging="360"/>
      </w:pPr>
      <w:rPr>
        <w:rFonts w:hint="default"/>
      </w:rPr>
    </w:lvl>
    <w:lvl w:ilvl="1">
      <w:start w:val="4"/>
      <w:numFmt w:val="decimal"/>
      <w:isLgl/>
      <w:lvlText w:val="%1.%2"/>
      <w:lvlJc w:val="left"/>
      <w:pPr>
        <w:ind w:left="404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264B4059"/>
    <w:multiLevelType w:val="multilevel"/>
    <w:tmpl w:val="8F1CA458"/>
    <w:lvl w:ilvl="0">
      <w:start w:val="2"/>
      <w:numFmt w:val="decimal"/>
      <w:lvlText w:val="%1"/>
      <w:lvlJc w:val="left"/>
      <w:pPr>
        <w:ind w:left="360" w:hanging="360"/>
      </w:pPr>
      <w:rPr>
        <w:rFonts w:hint="default"/>
      </w:rPr>
    </w:lvl>
    <w:lvl w:ilvl="1">
      <w:start w:val="9"/>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7">
    <w:nsid w:val="4051372C"/>
    <w:multiLevelType w:val="multilevel"/>
    <w:tmpl w:val="B788827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A921450"/>
    <w:multiLevelType w:val="multilevel"/>
    <w:tmpl w:val="E7A682CA"/>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nsid w:val="4D8823B1"/>
    <w:multiLevelType w:val="multilevel"/>
    <w:tmpl w:val="0AFA67F8"/>
    <w:lvl w:ilvl="0">
      <w:start w:val="1"/>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10">
    <w:nsid w:val="5F9D65E6"/>
    <w:multiLevelType w:val="hybridMultilevel"/>
    <w:tmpl w:val="0B368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A0532"/>
    <w:multiLevelType w:val="multilevel"/>
    <w:tmpl w:val="8DC086BA"/>
    <w:lvl w:ilvl="0">
      <w:start w:val="2"/>
      <w:numFmt w:val="decimal"/>
      <w:lvlText w:val="%1"/>
      <w:lvlJc w:val="left"/>
      <w:pPr>
        <w:ind w:left="480" w:hanging="480"/>
      </w:pPr>
      <w:rPr>
        <w:rFonts w:hint="default"/>
      </w:rPr>
    </w:lvl>
    <w:lvl w:ilvl="1">
      <w:start w:val="3"/>
      <w:numFmt w:val="decimal"/>
      <w:lvlText w:val="%1.%2"/>
      <w:lvlJc w:val="left"/>
      <w:pPr>
        <w:ind w:left="1047" w:hanging="480"/>
      </w:pPr>
      <w:rPr>
        <w:rFonts w:hint="default"/>
        <w:b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CB81EE9"/>
    <w:multiLevelType w:val="multilevel"/>
    <w:tmpl w:val="050E6D10"/>
    <w:lvl w:ilvl="0">
      <w:start w:val="2"/>
      <w:numFmt w:val="decimal"/>
      <w:lvlText w:val="%1"/>
      <w:lvlJc w:val="left"/>
      <w:pPr>
        <w:ind w:left="360" w:hanging="360"/>
      </w:pPr>
      <w:rPr>
        <w:rFonts w:hint="default"/>
      </w:rPr>
    </w:lvl>
    <w:lvl w:ilvl="1">
      <w:start w:val="6"/>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3">
    <w:nsid w:val="7BA82927"/>
    <w:multiLevelType w:val="hybridMultilevel"/>
    <w:tmpl w:val="11A0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654A8"/>
    <w:multiLevelType w:val="multilevel"/>
    <w:tmpl w:val="27181632"/>
    <w:lvl w:ilvl="0">
      <w:start w:val="2"/>
      <w:numFmt w:val="decimal"/>
      <w:lvlText w:val="%1"/>
      <w:lvlJc w:val="left"/>
      <w:pPr>
        <w:ind w:left="480" w:hanging="480"/>
      </w:pPr>
      <w:rPr>
        <w:rFonts w:hint="default"/>
        <w:i/>
      </w:rPr>
    </w:lvl>
    <w:lvl w:ilvl="1">
      <w:start w:val="3"/>
      <w:numFmt w:val="decimal"/>
      <w:lvlText w:val="%1.%2"/>
      <w:lvlJc w:val="left"/>
      <w:pPr>
        <w:ind w:left="2465" w:hanging="480"/>
      </w:pPr>
      <w:rPr>
        <w:rFonts w:hint="default"/>
        <w:i w:val="0"/>
      </w:rPr>
    </w:lvl>
    <w:lvl w:ilvl="2">
      <w:start w:val="1"/>
      <w:numFmt w:val="decimal"/>
      <w:lvlText w:val="%1.%2.%3"/>
      <w:lvlJc w:val="left"/>
      <w:pPr>
        <w:ind w:left="4690" w:hanging="720"/>
      </w:pPr>
      <w:rPr>
        <w:rFonts w:hint="default"/>
        <w:i/>
      </w:rPr>
    </w:lvl>
    <w:lvl w:ilvl="3">
      <w:start w:val="1"/>
      <w:numFmt w:val="decimal"/>
      <w:lvlText w:val="%1.%2.%3.%4"/>
      <w:lvlJc w:val="left"/>
      <w:pPr>
        <w:ind w:left="6675" w:hanging="720"/>
      </w:pPr>
      <w:rPr>
        <w:rFonts w:hint="default"/>
        <w:i/>
      </w:rPr>
    </w:lvl>
    <w:lvl w:ilvl="4">
      <w:start w:val="1"/>
      <w:numFmt w:val="decimal"/>
      <w:lvlText w:val="%1.%2.%3.%4.%5"/>
      <w:lvlJc w:val="left"/>
      <w:pPr>
        <w:ind w:left="9020" w:hanging="1080"/>
      </w:pPr>
      <w:rPr>
        <w:rFonts w:hint="default"/>
        <w:i/>
      </w:rPr>
    </w:lvl>
    <w:lvl w:ilvl="5">
      <w:start w:val="1"/>
      <w:numFmt w:val="decimal"/>
      <w:lvlText w:val="%1.%2.%3.%4.%5.%6"/>
      <w:lvlJc w:val="left"/>
      <w:pPr>
        <w:ind w:left="11005" w:hanging="1080"/>
      </w:pPr>
      <w:rPr>
        <w:rFonts w:hint="default"/>
        <w:i/>
      </w:rPr>
    </w:lvl>
    <w:lvl w:ilvl="6">
      <w:start w:val="1"/>
      <w:numFmt w:val="decimal"/>
      <w:lvlText w:val="%1.%2.%3.%4.%5.%6.%7"/>
      <w:lvlJc w:val="left"/>
      <w:pPr>
        <w:ind w:left="13350" w:hanging="1440"/>
      </w:pPr>
      <w:rPr>
        <w:rFonts w:hint="default"/>
        <w:i/>
      </w:rPr>
    </w:lvl>
    <w:lvl w:ilvl="7">
      <w:start w:val="1"/>
      <w:numFmt w:val="decimal"/>
      <w:lvlText w:val="%1.%2.%3.%4.%5.%6.%7.%8"/>
      <w:lvlJc w:val="left"/>
      <w:pPr>
        <w:ind w:left="15335" w:hanging="1440"/>
      </w:pPr>
      <w:rPr>
        <w:rFonts w:hint="default"/>
        <w:i/>
      </w:rPr>
    </w:lvl>
    <w:lvl w:ilvl="8">
      <w:start w:val="1"/>
      <w:numFmt w:val="decimal"/>
      <w:lvlText w:val="%1.%2.%3.%4.%5.%6.%7.%8.%9"/>
      <w:lvlJc w:val="left"/>
      <w:pPr>
        <w:ind w:left="17680" w:hanging="1800"/>
      </w:pPr>
      <w:rPr>
        <w:rFonts w:hint="default"/>
        <w:i/>
      </w:rPr>
    </w:lvl>
  </w:abstractNum>
  <w:num w:numId="1">
    <w:abstractNumId w:val="0"/>
  </w:num>
  <w:num w:numId="2">
    <w:abstractNumId w:val="4"/>
  </w:num>
  <w:num w:numId="3">
    <w:abstractNumId w:val="3"/>
  </w:num>
  <w:num w:numId="4">
    <w:abstractNumId w:val="10"/>
  </w:num>
  <w:num w:numId="5">
    <w:abstractNumId w:val="8"/>
  </w:num>
  <w:num w:numId="6">
    <w:abstractNumId w:val="14"/>
  </w:num>
  <w:num w:numId="7">
    <w:abstractNumId w:val="11"/>
  </w:num>
  <w:num w:numId="8">
    <w:abstractNumId w:val="12"/>
  </w:num>
  <w:num w:numId="9">
    <w:abstractNumId w:val="5"/>
  </w:num>
  <w:num w:numId="10">
    <w:abstractNumId w:val="7"/>
  </w:num>
  <w:num w:numId="11">
    <w:abstractNumId w:val="2"/>
  </w:num>
  <w:num w:numId="12">
    <w:abstractNumId w:val="9"/>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E8"/>
    <w:rsid w:val="000411CA"/>
    <w:rsid w:val="000428F3"/>
    <w:rsid w:val="00053BE9"/>
    <w:rsid w:val="00074561"/>
    <w:rsid w:val="00090833"/>
    <w:rsid w:val="000B34CD"/>
    <w:rsid w:val="000C3469"/>
    <w:rsid w:val="000C44E5"/>
    <w:rsid w:val="000F64C9"/>
    <w:rsid w:val="00107568"/>
    <w:rsid w:val="00137CA4"/>
    <w:rsid w:val="00154ACB"/>
    <w:rsid w:val="00160A3B"/>
    <w:rsid w:val="001621D9"/>
    <w:rsid w:val="00163F16"/>
    <w:rsid w:val="0019503B"/>
    <w:rsid w:val="001D2828"/>
    <w:rsid w:val="001D2C1E"/>
    <w:rsid w:val="001F0419"/>
    <w:rsid w:val="002103F2"/>
    <w:rsid w:val="00246A32"/>
    <w:rsid w:val="00270B37"/>
    <w:rsid w:val="002741C5"/>
    <w:rsid w:val="002767D5"/>
    <w:rsid w:val="002A1680"/>
    <w:rsid w:val="002A2A72"/>
    <w:rsid w:val="002A5563"/>
    <w:rsid w:val="002D0531"/>
    <w:rsid w:val="002E276D"/>
    <w:rsid w:val="00304033"/>
    <w:rsid w:val="00306D2A"/>
    <w:rsid w:val="00314C04"/>
    <w:rsid w:val="003168DD"/>
    <w:rsid w:val="00317989"/>
    <w:rsid w:val="00332DA2"/>
    <w:rsid w:val="00340A85"/>
    <w:rsid w:val="00365F9B"/>
    <w:rsid w:val="0036716E"/>
    <w:rsid w:val="003A450D"/>
    <w:rsid w:val="003A6927"/>
    <w:rsid w:val="003B18BC"/>
    <w:rsid w:val="003B3732"/>
    <w:rsid w:val="003B793B"/>
    <w:rsid w:val="003C7CF8"/>
    <w:rsid w:val="003D0988"/>
    <w:rsid w:val="003D5BED"/>
    <w:rsid w:val="003D7C44"/>
    <w:rsid w:val="003F0B54"/>
    <w:rsid w:val="003F2C63"/>
    <w:rsid w:val="00411C49"/>
    <w:rsid w:val="00414340"/>
    <w:rsid w:val="00416929"/>
    <w:rsid w:val="004202E5"/>
    <w:rsid w:val="00421DD6"/>
    <w:rsid w:val="00426DE7"/>
    <w:rsid w:val="00446F2F"/>
    <w:rsid w:val="0048495A"/>
    <w:rsid w:val="00491879"/>
    <w:rsid w:val="00491DE4"/>
    <w:rsid w:val="004A28A0"/>
    <w:rsid w:val="004A6626"/>
    <w:rsid w:val="0053585D"/>
    <w:rsid w:val="0055000C"/>
    <w:rsid w:val="0059288D"/>
    <w:rsid w:val="005B345F"/>
    <w:rsid w:val="005C0EDD"/>
    <w:rsid w:val="005C4458"/>
    <w:rsid w:val="005D0B01"/>
    <w:rsid w:val="005D3E7B"/>
    <w:rsid w:val="006014C7"/>
    <w:rsid w:val="006073DE"/>
    <w:rsid w:val="00617667"/>
    <w:rsid w:val="00647F61"/>
    <w:rsid w:val="0065111F"/>
    <w:rsid w:val="006A3816"/>
    <w:rsid w:val="006A3C9E"/>
    <w:rsid w:val="006C0E20"/>
    <w:rsid w:val="006C1572"/>
    <w:rsid w:val="006C41CD"/>
    <w:rsid w:val="006C53D1"/>
    <w:rsid w:val="006E04D5"/>
    <w:rsid w:val="006E326A"/>
    <w:rsid w:val="006F6E39"/>
    <w:rsid w:val="00700322"/>
    <w:rsid w:val="00701D6C"/>
    <w:rsid w:val="00704A07"/>
    <w:rsid w:val="00746DC9"/>
    <w:rsid w:val="007649BB"/>
    <w:rsid w:val="007B34CC"/>
    <w:rsid w:val="007F3475"/>
    <w:rsid w:val="00801548"/>
    <w:rsid w:val="00814EA0"/>
    <w:rsid w:val="008429C3"/>
    <w:rsid w:val="008550DA"/>
    <w:rsid w:val="00857F2A"/>
    <w:rsid w:val="0088064B"/>
    <w:rsid w:val="00893538"/>
    <w:rsid w:val="008A1386"/>
    <w:rsid w:val="008A6C39"/>
    <w:rsid w:val="008B1543"/>
    <w:rsid w:val="008B699F"/>
    <w:rsid w:val="008D5EDE"/>
    <w:rsid w:val="008D7DB6"/>
    <w:rsid w:val="008F3C99"/>
    <w:rsid w:val="00904C28"/>
    <w:rsid w:val="00912E9C"/>
    <w:rsid w:val="009242AA"/>
    <w:rsid w:val="009322E5"/>
    <w:rsid w:val="00940800"/>
    <w:rsid w:val="00953125"/>
    <w:rsid w:val="0097705B"/>
    <w:rsid w:val="00996311"/>
    <w:rsid w:val="009B4279"/>
    <w:rsid w:val="009C14DC"/>
    <w:rsid w:val="009D491E"/>
    <w:rsid w:val="009E6A29"/>
    <w:rsid w:val="009E7C18"/>
    <w:rsid w:val="00A074CA"/>
    <w:rsid w:val="00A07BE8"/>
    <w:rsid w:val="00A17AAE"/>
    <w:rsid w:val="00A31874"/>
    <w:rsid w:val="00A560F0"/>
    <w:rsid w:val="00A61AC0"/>
    <w:rsid w:val="00A754E6"/>
    <w:rsid w:val="00A77E03"/>
    <w:rsid w:val="00A832C6"/>
    <w:rsid w:val="00AD25FF"/>
    <w:rsid w:val="00AD5538"/>
    <w:rsid w:val="00AF2B2C"/>
    <w:rsid w:val="00B15F38"/>
    <w:rsid w:val="00B501F6"/>
    <w:rsid w:val="00B540D5"/>
    <w:rsid w:val="00B7619A"/>
    <w:rsid w:val="00B95EEC"/>
    <w:rsid w:val="00B9621B"/>
    <w:rsid w:val="00BB2811"/>
    <w:rsid w:val="00BB2C23"/>
    <w:rsid w:val="00BC37B7"/>
    <w:rsid w:val="00BC6FCA"/>
    <w:rsid w:val="00BD4473"/>
    <w:rsid w:val="00BE23FA"/>
    <w:rsid w:val="00BF1DA9"/>
    <w:rsid w:val="00C11201"/>
    <w:rsid w:val="00C35FC7"/>
    <w:rsid w:val="00C442AB"/>
    <w:rsid w:val="00C86571"/>
    <w:rsid w:val="00CD4EF9"/>
    <w:rsid w:val="00CD742F"/>
    <w:rsid w:val="00CF6B36"/>
    <w:rsid w:val="00D273E4"/>
    <w:rsid w:val="00D55B84"/>
    <w:rsid w:val="00D62BEA"/>
    <w:rsid w:val="00D81638"/>
    <w:rsid w:val="00D96C4B"/>
    <w:rsid w:val="00DC3F24"/>
    <w:rsid w:val="00DC422A"/>
    <w:rsid w:val="00DD40EE"/>
    <w:rsid w:val="00DD5CED"/>
    <w:rsid w:val="00DE03C3"/>
    <w:rsid w:val="00E146A0"/>
    <w:rsid w:val="00E14A8E"/>
    <w:rsid w:val="00E1577B"/>
    <w:rsid w:val="00E4416C"/>
    <w:rsid w:val="00E5194E"/>
    <w:rsid w:val="00E5375F"/>
    <w:rsid w:val="00E666E6"/>
    <w:rsid w:val="00E75890"/>
    <w:rsid w:val="00E842C1"/>
    <w:rsid w:val="00E9310B"/>
    <w:rsid w:val="00EA0106"/>
    <w:rsid w:val="00ED408D"/>
    <w:rsid w:val="00ED5354"/>
    <w:rsid w:val="00EE34B0"/>
    <w:rsid w:val="00EF039B"/>
    <w:rsid w:val="00EF27EA"/>
    <w:rsid w:val="00EF3574"/>
    <w:rsid w:val="00F15529"/>
    <w:rsid w:val="00F20F47"/>
    <w:rsid w:val="00F2635B"/>
    <w:rsid w:val="00F274FD"/>
    <w:rsid w:val="00F459F6"/>
    <w:rsid w:val="00F5746E"/>
    <w:rsid w:val="00F76DED"/>
    <w:rsid w:val="00FD22FF"/>
    <w:rsid w:val="00FE095B"/>
    <w:rsid w:val="00FE1F68"/>
    <w:rsid w:val="00FF19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E8"/>
    <w:rPr>
      <w:rFonts w:eastAsiaTheme="minorEastAsia"/>
    </w:rPr>
  </w:style>
  <w:style w:type="paragraph" w:styleId="Heading1">
    <w:name w:val="heading 1"/>
    <w:basedOn w:val="Normal"/>
    <w:next w:val="Normal"/>
    <w:link w:val="Heading1Char"/>
    <w:uiPriority w:val="9"/>
    <w:qFormat/>
    <w:rsid w:val="009C1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91E"/>
    <w:pPr>
      <w:ind w:left="720"/>
      <w:contextualSpacing/>
    </w:pPr>
  </w:style>
  <w:style w:type="table" w:styleId="TableGrid">
    <w:name w:val="Table Grid"/>
    <w:basedOn w:val="TableNormal"/>
    <w:uiPriority w:val="59"/>
    <w:rsid w:val="00F7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621D9"/>
    <w:rPr>
      <w:rFonts w:eastAsiaTheme="minorEastAsia"/>
    </w:rPr>
  </w:style>
  <w:style w:type="character" w:customStyle="1" w:styleId="Heading1Char">
    <w:name w:val="Heading 1 Char"/>
    <w:basedOn w:val="DefaultParagraphFont"/>
    <w:link w:val="Heading1"/>
    <w:uiPriority w:val="9"/>
    <w:rsid w:val="009C14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14D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9C14DC"/>
    <w:pPr>
      <w:tabs>
        <w:tab w:val="right" w:leader="dot" w:pos="8261"/>
      </w:tabs>
      <w:spacing w:after="100" w:line="259" w:lineRule="auto"/>
    </w:pPr>
    <w:rPr>
      <w:rFonts w:ascii="Times New Roman" w:eastAsiaTheme="minorHAnsi" w:hAnsi="Times New Roman" w:cs="Times New Roman"/>
      <w:b/>
      <w:noProof/>
      <w:sz w:val="24"/>
      <w:szCs w:val="24"/>
    </w:rPr>
  </w:style>
  <w:style w:type="paragraph" w:styleId="TOC2">
    <w:name w:val="toc 2"/>
    <w:basedOn w:val="Normal"/>
    <w:next w:val="Normal"/>
    <w:autoRedefine/>
    <w:uiPriority w:val="39"/>
    <w:unhideWhenUsed/>
    <w:rsid w:val="009C14DC"/>
    <w:pPr>
      <w:tabs>
        <w:tab w:val="left" w:pos="1134"/>
        <w:tab w:val="right" w:leader="dot" w:pos="8261"/>
      </w:tabs>
      <w:spacing w:after="100" w:line="259" w:lineRule="auto"/>
      <w:ind w:left="851"/>
    </w:pPr>
    <w:rPr>
      <w:rFonts w:eastAsiaTheme="minorHAnsi"/>
      <w:lang w:val="id-ID"/>
    </w:rPr>
  </w:style>
  <w:style w:type="character" w:styleId="Hyperlink">
    <w:name w:val="Hyperlink"/>
    <w:basedOn w:val="DefaultParagraphFont"/>
    <w:uiPriority w:val="99"/>
    <w:unhideWhenUsed/>
    <w:rsid w:val="009C14DC"/>
    <w:rPr>
      <w:color w:val="0000FF" w:themeColor="hyperlink"/>
      <w:u w:val="single"/>
    </w:rPr>
  </w:style>
  <w:style w:type="paragraph" w:styleId="BalloonText">
    <w:name w:val="Balloon Text"/>
    <w:basedOn w:val="Normal"/>
    <w:link w:val="BalloonTextChar"/>
    <w:uiPriority w:val="99"/>
    <w:semiHidden/>
    <w:unhideWhenUsed/>
    <w:rsid w:val="009C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DC"/>
    <w:rPr>
      <w:rFonts w:ascii="Tahoma" w:eastAsiaTheme="minorEastAsia" w:hAnsi="Tahoma" w:cs="Tahoma"/>
      <w:sz w:val="16"/>
      <w:szCs w:val="16"/>
    </w:rPr>
  </w:style>
  <w:style w:type="paragraph" w:styleId="Header">
    <w:name w:val="header"/>
    <w:basedOn w:val="Normal"/>
    <w:link w:val="HeaderChar"/>
    <w:uiPriority w:val="99"/>
    <w:unhideWhenUsed/>
    <w:rsid w:val="009C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DC"/>
    <w:rPr>
      <w:rFonts w:eastAsiaTheme="minorEastAsia"/>
    </w:rPr>
  </w:style>
  <w:style w:type="paragraph" w:styleId="Footer">
    <w:name w:val="footer"/>
    <w:basedOn w:val="Normal"/>
    <w:link w:val="FooterChar"/>
    <w:uiPriority w:val="99"/>
    <w:unhideWhenUsed/>
    <w:rsid w:val="009C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DC"/>
    <w:rPr>
      <w:rFonts w:eastAsiaTheme="minorEastAsia"/>
    </w:rPr>
  </w:style>
  <w:style w:type="character" w:customStyle="1" w:styleId="apple-style-span">
    <w:name w:val="apple-style-span"/>
    <w:basedOn w:val="DefaultParagraphFont"/>
    <w:rsid w:val="00491879"/>
  </w:style>
  <w:style w:type="character" w:customStyle="1" w:styleId="apple-converted-space">
    <w:name w:val="apple-converted-space"/>
    <w:basedOn w:val="DefaultParagraphFont"/>
    <w:rsid w:val="00491879"/>
  </w:style>
  <w:style w:type="paragraph" w:styleId="Bibliography">
    <w:name w:val="Bibliography"/>
    <w:basedOn w:val="Normal"/>
    <w:next w:val="Normal"/>
    <w:uiPriority w:val="37"/>
    <w:unhideWhenUsed/>
    <w:rsid w:val="00E44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E8"/>
    <w:rPr>
      <w:rFonts w:eastAsiaTheme="minorEastAsia"/>
    </w:rPr>
  </w:style>
  <w:style w:type="paragraph" w:styleId="Heading1">
    <w:name w:val="heading 1"/>
    <w:basedOn w:val="Normal"/>
    <w:next w:val="Normal"/>
    <w:link w:val="Heading1Char"/>
    <w:uiPriority w:val="9"/>
    <w:qFormat/>
    <w:rsid w:val="009C1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91E"/>
    <w:pPr>
      <w:ind w:left="720"/>
      <w:contextualSpacing/>
    </w:pPr>
  </w:style>
  <w:style w:type="table" w:styleId="TableGrid">
    <w:name w:val="Table Grid"/>
    <w:basedOn w:val="TableNormal"/>
    <w:uiPriority w:val="59"/>
    <w:rsid w:val="00F7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621D9"/>
    <w:rPr>
      <w:rFonts w:eastAsiaTheme="minorEastAsia"/>
    </w:rPr>
  </w:style>
  <w:style w:type="character" w:customStyle="1" w:styleId="Heading1Char">
    <w:name w:val="Heading 1 Char"/>
    <w:basedOn w:val="DefaultParagraphFont"/>
    <w:link w:val="Heading1"/>
    <w:uiPriority w:val="9"/>
    <w:rsid w:val="009C14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14D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9C14DC"/>
    <w:pPr>
      <w:tabs>
        <w:tab w:val="right" w:leader="dot" w:pos="8261"/>
      </w:tabs>
      <w:spacing w:after="100" w:line="259" w:lineRule="auto"/>
    </w:pPr>
    <w:rPr>
      <w:rFonts w:ascii="Times New Roman" w:eastAsiaTheme="minorHAnsi" w:hAnsi="Times New Roman" w:cs="Times New Roman"/>
      <w:b/>
      <w:noProof/>
      <w:sz w:val="24"/>
      <w:szCs w:val="24"/>
    </w:rPr>
  </w:style>
  <w:style w:type="paragraph" w:styleId="TOC2">
    <w:name w:val="toc 2"/>
    <w:basedOn w:val="Normal"/>
    <w:next w:val="Normal"/>
    <w:autoRedefine/>
    <w:uiPriority w:val="39"/>
    <w:unhideWhenUsed/>
    <w:rsid w:val="009C14DC"/>
    <w:pPr>
      <w:tabs>
        <w:tab w:val="left" w:pos="1134"/>
        <w:tab w:val="right" w:leader="dot" w:pos="8261"/>
      </w:tabs>
      <w:spacing w:after="100" w:line="259" w:lineRule="auto"/>
      <w:ind w:left="851"/>
    </w:pPr>
    <w:rPr>
      <w:rFonts w:eastAsiaTheme="minorHAnsi"/>
      <w:lang w:val="id-ID"/>
    </w:rPr>
  </w:style>
  <w:style w:type="character" w:styleId="Hyperlink">
    <w:name w:val="Hyperlink"/>
    <w:basedOn w:val="DefaultParagraphFont"/>
    <w:uiPriority w:val="99"/>
    <w:unhideWhenUsed/>
    <w:rsid w:val="009C14DC"/>
    <w:rPr>
      <w:color w:val="0000FF" w:themeColor="hyperlink"/>
      <w:u w:val="single"/>
    </w:rPr>
  </w:style>
  <w:style w:type="paragraph" w:styleId="BalloonText">
    <w:name w:val="Balloon Text"/>
    <w:basedOn w:val="Normal"/>
    <w:link w:val="BalloonTextChar"/>
    <w:uiPriority w:val="99"/>
    <w:semiHidden/>
    <w:unhideWhenUsed/>
    <w:rsid w:val="009C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DC"/>
    <w:rPr>
      <w:rFonts w:ascii="Tahoma" w:eastAsiaTheme="minorEastAsia" w:hAnsi="Tahoma" w:cs="Tahoma"/>
      <w:sz w:val="16"/>
      <w:szCs w:val="16"/>
    </w:rPr>
  </w:style>
  <w:style w:type="paragraph" w:styleId="Header">
    <w:name w:val="header"/>
    <w:basedOn w:val="Normal"/>
    <w:link w:val="HeaderChar"/>
    <w:uiPriority w:val="99"/>
    <w:unhideWhenUsed/>
    <w:rsid w:val="009C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DC"/>
    <w:rPr>
      <w:rFonts w:eastAsiaTheme="minorEastAsia"/>
    </w:rPr>
  </w:style>
  <w:style w:type="paragraph" w:styleId="Footer">
    <w:name w:val="footer"/>
    <w:basedOn w:val="Normal"/>
    <w:link w:val="FooterChar"/>
    <w:uiPriority w:val="99"/>
    <w:unhideWhenUsed/>
    <w:rsid w:val="009C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DC"/>
    <w:rPr>
      <w:rFonts w:eastAsiaTheme="minorEastAsia"/>
    </w:rPr>
  </w:style>
  <w:style w:type="character" w:customStyle="1" w:styleId="apple-style-span">
    <w:name w:val="apple-style-span"/>
    <w:basedOn w:val="DefaultParagraphFont"/>
    <w:rsid w:val="00491879"/>
  </w:style>
  <w:style w:type="character" w:customStyle="1" w:styleId="apple-converted-space">
    <w:name w:val="apple-converted-space"/>
    <w:basedOn w:val="DefaultParagraphFont"/>
    <w:rsid w:val="00491879"/>
  </w:style>
  <w:style w:type="paragraph" w:styleId="Bibliography">
    <w:name w:val="Bibliography"/>
    <w:basedOn w:val="Normal"/>
    <w:next w:val="Normal"/>
    <w:uiPriority w:val="37"/>
    <w:unhideWhenUsed/>
    <w:rsid w:val="00E4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Rud13</b:Tag>
    <b:SourceType>Book</b:SourceType>
    <b:Guid>{04FE33C6-C457-4E62-BEBB-AAF457638754}</b:Guid>
    <b:Author>
      <b:Author>
        <b:NameList>
          <b:Person>
            <b:Last>Rudianto</b:Last>
          </b:Person>
        </b:NameList>
      </b:Author>
    </b:Author>
    <b:Title>Akuntansi Manajerial Informasi Untuk Pengambilan Keputusan Strategis</b:Title>
    <b:Year>2013</b:Year>
    <b:City>Jakarta</b:City>
    <b:Publisher>Erlangga</b:Publisher>
    <b:RefOrder>12</b:RefOrder>
  </b:Source>
  <b:Source>
    <b:Tag>Bar10</b:Tag>
    <b:SourceType>BookSection</b:SourceType>
    <b:Guid>{A4CDEE97-1EC3-4D2F-8656-6100D7A4AF19}</b:Guid>
    <b:Title>Intermediate Accounting</b:Title>
    <b:Year>2010</b:Year>
    <b:Author>
      <b:Author>
        <b:NameList>
          <b:Person>
            <b:Last>Z</b:Last>
            <b:First>Baridwan</b:First>
          </b:Person>
        </b:NameList>
      </b:Author>
    </b:Author>
    <b:City>Yogyakarta</b:City>
    <b:Publisher>BPFE</b:Publisher>
    <b:RefOrder>13</b:RefOrder>
  </b:Source>
  <b:Source>
    <b:Tag>Bar101</b:Tag>
    <b:SourceType>BookSection</b:SourceType>
    <b:Guid>{50349799-74CD-48BF-BB3A-3FFB55743C68}</b:Guid>
    <b:Author>
      <b:Author>
        <b:NameList>
          <b:Person>
            <b:Last>Baridwan</b:Last>
          </b:Person>
        </b:NameList>
      </b:Author>
    </b:Author>
    <b:Title>Intermediate Accounting</b:Title>
    <b:Year>2010</b:Year>
    <b:City>Yogyakarta</b:City>
    <b:Publisher>BPFE</b:Publisher>
    <b:RefOrder>1</b:RefOrder>
  </b:Source>
  <b:Source>
    <b:Tag>Bas131</b:Tag>
    <b:SourceType>BookSection</b:SourceType>
    <b:Guid>{F38774D8-B283-41F2-BC7E-111D9B309DA8}</b:Guid>
    <b:Author>
      <b:Author>
        <b:NameList>
          <b:Person>
            <b:Last>Bastian</b:Last>
          </b:Person>
        </b:NameList>
      </b:Author>
    </b:Author>
    <b:Title>Akuntansi Biaya Edisi 5</b:Title>
    <b:Year>2013</b:Year>
    <b:City>Jakarta</b:City>
    <b:Publisher>Salemba Empat</b:Publisher>
    <b:RefOrder>2</b:RefOrder>
  </b:Source>
  <b:Source>
    <b:Tag>Car141</b:Tag>
    <b:SourceType>BookSection</b:SourceType>
    <b:Guid>{3CAA68D8-8712-4C68-8E88-495C5EF806C4}</b:Guid>
    <b:Author>
      <b:Author>
        <b:NameList>
          <b:Person>
            <b:Last>Carter</b:Last>
          </b:Person>
        </b:NameList>
      </b:Author>
    </b:Author>
    <b:Title>Akuntansi Biaya Diterjemahkan Oleh Krista Buku 1 Edisi 14</b:Title>
    <b:Year>2014</b:Year>
    <b:City>Jakarta</b:City>
    <b:Publisher>Salemba Empat</b:Publisher>
    <b:RefOrder>3</b:RefOrder>
  </b:Source>
  <b:Source>
    <b:Tag>Gar131</b:Tag>
    <b:SourceType>BookSection</b:SourceType>
    <b:Guid>{1F48A99B-4BA6-4D2B-9DCA-15BF91D6DA95}</b:Guid>
    <b:Author>
      <b:Author>
        <b:NameList>
          <b:Person>
            <b:Last>Garrison</b:Last>
          </b:Person>
        </b:NameList>
      </b:Author>
    </b:Author>
    <b:Title>Akuntansi Manajerial</b:Title>
    <b:Year>2013</b:Year>
    <b:City>Jakarta</b:City>
    <b:Publisher>Salemba Empat</b:Publisher>
    <b:RefOrder>4</b:RefOrder>
  </b:Source>
  <b:Source>
    <b:Tag>Hor151</b:Tag>
    <b:SourceType>BookSection</b:SourceType>
    <b:Guid>{E7992B4A-9C9A-457B-86D0-6BB1B7581BBA}</b:Guid>
    <b:Author>
      <b:Author>
        <b:NameList>
          <b:Person>
            <b:Last>Horngren</b:Last>
          </b:Person>
        </b:NameList>
      </b:Author>
    </b:Author>
    <b:Title>Cost Accounting a Managerial Emphasis Edition</b:Title>
    <b:Year>2015</b:Year>
    <b:City>Pearson</b:City>
    <b:Publisher>Education Ltd Essex</b:Publisher>
    <b:RefOrder>5</b:RefOrder>
  </b:Source>
  <b:Source>
    <b:Tag>Mow12</b:Tag>
    <b:SourceType>BookSection</b:SourceType>
    <b:Guid>{B906CA75-FE8E-4498-8BAB-C0D6F24CBAC5}</b:Guid>
    <b:Author>
      <b:Author>
        <b:NameList>
          <b:Person>
            <b:Last>Mowen</b:Last>
          </b:Person>
        </b:NameList>
      </b:Author>
    </b:Author>
    <b:Title>Akuntansi Manajerial Buku 1 Edisi 8</b:Title>
    <b:Year>2012</b:Year>
    <b:City>Jakarta</b:City>
    <b:Publisher>Salemba Empat</b:Publisher>
    <b:RefOrder>6</b:RefOrder>
  </b:Source>
  <b:Source>
    <b:Tag>Mul151</b:Tag>
    <b:SourceType>BookSection</b:SourceType>
    <b:Guid>{03570E9B-EBDA-4EE9-BE85-F1FF6E8E09D4}</b:Guid>
    <b:Author>
      <b:Author>
        <b:NameList>
          <b:Person>
            <b:Last>Mulyadi</b:Last>
          </b:Person>
        </b:NameList>
      </b:Author>
    </b:Author>
    <b:Title>Akuntansi Biaya</b:Title>
    <b:Year>2015</b:Year>
    <b:City>Yogyakarta</b:City>
    <b:Publisher>UPP STIM YKPN</b:Publisher>
    <b:RefOrder>7</b:RefOrder>
  </b:Source>
  <b:Source>
    <b:Tag>Mul161</b:Tag>
    <b:SourceType>BookSection</b:SourceType>
    <b:Guid>{E32585FF-55D2-439E-AF82-7B74E4C703D9}</b:Guid>
    <b:Author>
      <b:Author>
        <b:NameList>
          <b:Person>
            <b:Last>Mulyadi</b:Last>
          </b:Person>
        </b:NameList>
      </b:Author>
    </b:Author>
    <b:Title>Akuntansi Biaya Edisi Lima </b:Title>
    <b:Year>2016</b:Year>
    <b:City>Yogyakarta</b:City>
    <b:Publisher>Unit Penerbit dan Percetakan Sekolah Tinggi Ilmu Manajemen YKPN</b:Publisher>
    <b:RefOrder>14</b:RefOrder>
  </b:Source>
  <b:Source>
    <b:Tag>Mul162</b:Tag>
    <b:SourceType>BookSection</b:SourceType>
    <b:Guid>{C5CF41CE-A4CD-4568-87C1-D406D26B480B}</b:Guid>
    <b:Author>
      <b:Author>
        <b:NameList>
          <b:Person>
            <b:Last>Mulyadi</b:Last>
          </b:Person>
        </b:NameList>
      </b:Author>
    </b:Author>
    <b:Title>Akuntansi Biaya Edisi Lima</b:Title>
    <b:Year>2016</b:Year>
    <b:City>Yogyakarta</b:City>
    <b:Publisher>Unit Penerbit dan Percetakan Sekolah Tinggi Ilmu Manajemen YKPN</b:Publisher>
    <b:RefOrder>15</b:RefOrder>
  </b:Source>
  <b:Source>
    <b:Tag>Mul163</b:Tag>
    <b:SourceType>BookSection</b:SourceType>
    <b:Guid>{D3090422-EDC7-4AF8-A12D-BCD2CD160DEC}</b:Guid>
    <b:Author>
      <b:Author>
        <b:NameList>
          <b:Person>
            <b:Last>Mulyadi</b:Last>
          </b:Person>
        </b:NameList>
      </b:Author>
    </b:Author>
    <b:BookTitle>Akuntansi Biaya Edisi Lima</b:BookTitle>
    <b:Year>2016</b:Year>
    <b:City>Yogyakarta</b:City>
    <b:Publisher>Unit Penerbit dan Percetakan Sekolah Tinggi Ilmu Manajemen YKPN</b:Publisher>
    <b:RefOrder>8</b:RefOrder>
  </b:Source>
  <b:Source>
    <b:Tag>Rud132</b:Tag>
    <b:SourceType>BookSection</b:SourceType>
    <b:Guid>{4CA653E5-AF13-4017-A961-EA530D9A04B4}</b:Guid>
    <b:Author>
      <b:Author>
        <b:NameList>
          <b:Person>
            <b:Last>Rudianto</b:Last>
          </b:Person>
        </b:NameList>
      </b:Author>
    </b:Author>
    <b:Title>Akuntansi Manajemen Informasi Untuk Pengambilan Keputusan Strategis</b:Title>
    <b:Year>2013</b:Year>
    <b:City>Jakarta</b:City>
    <b:Publisher>Erlangga</b:Publisher>
    <b:RefOrder>9</b:RefOrder>
  </b:Source>
  <b:Source>
    <b:Tag>Sir141</b:Tag>
    <b:SourceType>BookSection</b:SourceType>
    <b:Guid>{AE91A041-6CFC-4CBC-A451-9E84F9B96933}</b:Guid>
    <b:Author>
      <b:Author>
        <b:NameList>
          <b:Person>
            <b:Last>Siregar</b:Last>
          </b:Person>
        </b:NameList>
      </b:Author>
    </b:Author>
    <b:Title>Akuntansi Biaya</b:Title>
    <b:Year>2014</b:Year>
    <b:City>Jakarta</b:City>
    <b:Publisher>Salemba Empat</b:Publisher>
    <b:RefOrder>10</b:RefOrder>
  </b:Source>
  <b:Source>
    <b:Tag>Sir131</b:Tag>
    <b:SourceType>BookSection</b:SourceType>
    <b:Guid>{8C50513B-2AFD-4EC9-87E3-575BF51951BF}</b:Guid>
    <b:Author>
      <b:Author>
        <b:NameList>
          <b:Person>
            <b:Last>Siregar</b:Last>
          </b:Person>
        </b:NameList>
      </b:Author>
    </b:Author>
    <b:Title>Akuntansi Manajemen</b:Title>
    <b:Year>2013</b:Year>
    <b:City>Jakarta</b:City>
    <b:Publisher>Salemba Empat</b:Publisher>
    <b:RefOrder>11</b:RefOrder>
  </b:Source>
</b:Sources>
</file>

<file path=customXml/itemProps1.xml><?xml version="1.0" encoding="utf-8"?>
<ds:datastoreItem xmlns:ds="http://schemas.openxmlformats.org/officeDocument/2006/customXml" ds:itemID="{FA54090D-9B02-4D8C-B786-274B447F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2018-08-09T11:54:00Z</dcterms:created>
  <dcterms:modified xsi:type="dcterms:W3CDTF">2018-08-09T11:58:00Z</dcterms:modified>
</cp:coreProperties>
</file>