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EF" w:rsidRDefault="00A46A21" w:rsidP="00A46A21">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A46A21" w:rsidRDefault="00A46A21" w:rsidP="00A46A21">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A46A21" w:rsidRDefault="00A46A21" w:rsidP="00A46A21">
      <w:pPr>
        <w:pStyle w:val="NoSpacing"/>
        <w:spacing w:line="360" w:lineRule="auto"/>
        <w:rPr>
          <w:rFonts w:ascii="Times New Roman" w:hAnsi="Times New Roman" w:cs="Times New Roman"/>
          <w:b/>
          <w:sz w:val="24"/>
          <w:szCs w:val="24"/>
        </w:rPr>
      </w:pPr>
    </w:p>
    <w:p w:rsidR="00A46A21" w:rsidRDefault="00A46A21" w:rsidP="00A46A21">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Latar Belakang Masalah</w:t>
      </w:r>
    </w:p>
    <w:p w:rsidR="00804685" w:rsidRPr="00804685" w:rsidRDefault="004565F3" w:rsidP="00804685">
      <w:pPr>
        <w:pStyle w:val="NoSpacing"/>
        <w:spacing w:line="360" w:lineRule="auto"/>
        <w:ind w:firstLine="720"/>
        <w:jc w:val="both"/>
        <w:rPr>
          <w:rFonts w:ascii="Times New Roman" w:eastAsia="Times New Roman" w:hAnsi="Times New Roman" w:cs="Times New Roman"/>
          <w:sz w:val="24"/>
          <w:szCs w:val="24"/>
        </w:rPr>
      </w:pPr>
      <w:r w:rsidRPr="00804685">
        <w:rPr>
          <w:rFonts w:ascii="Times New Roman" w:hAnsi="Times New Roman" w:cs="Times New Roman"/>
          <w:sz w:val="24"/>
          <w:szCs w:val="24"/>
        </w:rPr>
        <w:t xml:space="preserve">Perkembangan dunia saat ini yang terus maju membuat perusahaan harus bisa bersaing di era modern dan menunjang kinerja yang baik agar dapat terus berkembang dan mencapai tujuan untuk memaksimalkan laba atau keuntungan. Pendanaan merupakan salah satu faktor penting untuk mencapai tujuan dari perusahaan tersebut. Sumber pendanaan dapat diperoleh dari modal asing dan modal sendiri. </w:t>
      </w:r>
      <w:r w:rsidR="00FE0541">
        <w:rPr>
          <w:rFonts w:ascii="Times New Roman" w:hAnsi="Times New Roman" w:cs="Times New Roman"/>
          <w:sz w:val="24"/>
          <w:szCs w:val="24"/>
        </w:rPr>
        <w:t>Riyanto (2010</w:t>
      </w:r>
      <w:r w:rsidR="00C11ADB" w:rsidRPr="00804685">
        <w:rPr>
          <w:rFonts w:ascii="Times New Roman" w:hAnsi="Times New Roman" w:cs="Times New Roman"/>
          <w:sz w:val="24"/>
          <w:szCs w:val="24"/>
        </w:rPr>
        <w:t>:227)</w:t>
      </w:r>
      <w:r w:rsidR="00EF66C9" w:rsidRPr="00804685">
        <w:rPr>
          <w:rFonts w:ascii="Times New Roman" w:hAnsi="Times New Roman" w:cs="Times New Roman"/>
          <w:sz w:val="24"/>
          <w:szCs w:val="24"/>
        </w:rPr>
        <w:t xml:space="preserve"> </w:t>
      </w:r>
      <w:r w:rsidR="008A6AEC" w:rsidRPr="00804685">
        <w:rPr>
          <w:rFonts w:ascii="Times New Roman" w:hAnsi="Times New Roman" w:cs="Times New Roman"/>
          <w:sz w:val="24"/>
          <w:szCs w:val="24"/>
          <w:shd w:val="clear" w:color="auto" w:fill="FFFFFF"/>
        </w:rPr>
        <w:t>m</w:t>
      </w:r>
      <w:r w:rsidR="00EF66C9" w:rsidRPr="00804685">
        <w:rPr>
          <w:rFonts w:ascii="Times New Roman" w:hAnsi="Times New Roman" w:cs="Times New Roman"/>
          <w:sz w:val="24"/>
          <w:szCs w:val="24"/>
          <w:shd w:val="clear" w:color="auto" w:fill="FFFFFF"/>
        </w:rPr>
        <w:t>odal asing adalah modal yang berasal dari luar perusahaan yang sifatnya sementara bekerja di dalam perusahaan dan bagi perusahaan yang bersangkutan modal tersebut merupakan utang yang pad</w:t>
      </w:r>
      <w:r w:rsidR="008A6AEC" w:rsidRPr="00804685">
        <w:rPr>
          <w:rFonts w:ascii="Times New Roman" w:hAnsi="Times New Roman" w:cs="Times New Roman"/>
          <w:sz w:val="24"/>
          <w:szCs w:val="24"/>
          <w:shd w:val="clear" w:color="auto" w:fill="FFFFFF"/>
        </w:rPr>
        <w:t>a saatnya harus dibayar kembali,</w:t>
      </w:r>
      <w:r w:rsidRPr="00804685">
        <w:rPr>
          <w:rFonts w:ascii="Times New Roman" w:hAnsi="Times New Roman" w:cs="Times New Roman"/>
          <w:sz w:val="24"/>
          <w:szCs w:val="24"/>
        </w:rPr>
        <w:t xml:space="preserve"> baik utang jangka panjang maupun utang jangka pendek. </w:t>
      </w:r>
      <w:r w:rsidR="00FE0541">
        <w:rPr>
          <w:rFonts w:ascii="Times New Roman" w:hAnsi="Times New Roman" w:cs="Times New Roman"/>
          <w:sz w:val="24"/>
          <w:szCs w:val="24"/>
        </w:rPr>
        <w:t>Riyanto (2010</w:t>
      </w:r>
      <w:r w:rsidR="008A6AEC" w:rsidRPr="00804685">
        <w:rPr>
          <w:rFonts w:ascii="Times New Roman" w:hAnsi="Times New Roman" w:cs="Times New Roman"/>
          <w:sz w:val="24"/>
          <w:szCs w:val="24"/>
        </w:rPr>
        <w:t xml:space="preserve">:228) </w:t>
      </w:r>
      <w:r w:rsidR="008A6AEC" w:rsidRPr="00804685">
        <w:rPr>
          <w:rFonts w:ascii="Times New Roman" w:eastAsia="Times New Roman" w:hAnsi="Times New Roman" w:cs="Times New Roman"/>
          <w:sz w:val="24"/>
          <w:szCs w:val="24"/>
        </w:rPr>
        <w:t>modal sendiri pada dasarnya adalah modal yang berasal dari pemilik perusahaan dan yang tertanam di dalam perusahaan un</w:t>
      </w:r>
      <w:r w:rsidR="00804685">
        <w:rPr>
          <w:rFonts w:ascii="Times New Roman" w:eastAsia="Times New Roman" w:hAnsi="Times New Roman" w:cs="Times New Roman"/>
          <w:sz w:val="24"/>
          <w:szCs w:val="24"/>
        </w:rPr>
        <w:t>tuk waktu yang tertentu lamanya, berupa laba ditahan dan modal saham</w:t>
      </w:r>
      <w:r w:rsidR="002F20B6">
        <w:rPr>
          <w:rFonts w:ascii="Times New Roman" w:eastAsia="Times New Roman" w:hAnsi="Times New Roman" w:cs="Times New Roman"/>
          <w:sz w:val="24"/>
          <w:szCs w:val="24"/>
        </w:rPr>
        <w:t xml:space="preserve"> </w:t>
      </w:r>
      <w:r w:rsidR="00541576">
        <w:rPr>
          <w:rFonts w:ascii="Times New Roman" w:eastAsia="Times New Roman" w:hAnsi="Times New Roman" w:cs="Times New Roman"/>
          <w:sz w:val="24"/>
          <w:szCs w:val="24"/>
        </w:rPr>
        <w:t>dari para investor.</w:t>
      </w:r>
    </w:p>
    <w:p w:rsidR="004565F3" w:rsidRPr="00804685" w:rsidRDefault="004565F3" w:rsidP="00804685">
      <w:pPr>
        <w:pStyle w:val="NoSpacing"/>
        <w:spacing w:line="360" w:lineRule="auto"/>
        <w:ind w:firstLine="720"/>
        <w:jc w:val="both"/>
        <w:rPr>
          <w:rFonts w:ascii="Times New Roman" w:eastAsia="Times New Roman" w:hAnsi="Times New Roman" w:cs="Times New Roman"/>
          <w:sz w:val="24"/>
          <w:szCs w:val="24"/>
        </w:rPr>
      </w:pPr>
      <w:r w:rsidRPr="00804685">
        <w:rPr>
          <w:rFonts w:ascii="Times New Roman" w:hAnsi="Times New Roman" w:cs="Times New Roman"/>
          <w:sz w:val="24"/>
          <w:szCs w:val="24"/>
        </w:rPr>
        <w:t>Pasar modal menjadi salah satu alternatif bagi perusahaan yang sudah</w:t>
      </w:r>
      <w:r w:rsidRPr="00804685">
        <w:rPr>
          <w:rFonts w:ascii="Times New Roman" w:hAnsi="Times New Roman" w:cs="Times New Roman"/>
          <w:i/>
          <w:sz w:val="24"/>
          <w:szCs w:val="24"/>
        </w:rPr>
        <w:t xml:space="preserve"> go public</w:t>
      </w:r>
      <w:r w:rsidRPr="00804685">
        <w:rPr>
          <w:rFonts w:ascii="Times New Roman" w:hAnsi="Times New Roman" w:cs="Times New Roman"/>
          <w:sz w:val="24"/>
          <w:szCs w:val="24"/>
        </w:rPr>
        <w:t xml:space="preserve"> di Bursa Efek Indonesia (BEI) untuk mendapatkan modal </w:t>
      </w:r>
      <w:r w:rsidR="00804685" w:rsidRPr="00804685">
        <w:rPr>
          <w:rFonts w:ascii="Times New Roman" w:hAnsi="Times New Roman" w:cs="Times New Roman"/>
          <w:sz w:val="24"/>
          <w:szCs w:val="24"/>
        </w:rPr>
        <w:t xml:space="preserve">saham </w:t>
      </w:r>
      <w:r w:rsidRPr="00804685">
        <w:rPr>
          <w:rFonts w:ascii="Times New Roman" w:hAnsi="Times New Roman" w:cs="Times New Roman"/>
          <w:sz w:val="24"/>
          <w:szCs w:val="24"/>
        </w:rPr>
        <w:t>dari para investor</w:t>
      </w:r>
      <w:r w:rsidR="00F26730">
        <w:rPr>
          <w:rFonts w:ascii="Times New Roman" w:hAnsi="Times New Roman" w:cs="Times New Roman"/>
          <w:sz w:val="24"/>
          <w:szCs w:val="24"/>
        </w:rPr>
        <w:t xml:space="preserve">. BEI merupakan </w:t>
      </w:r>
      <w:r w:rsidRPr="00804685">
        <w:rPr>
          <w:rFonts w:ascii="Times New Roman" w:hAnsi="Times New Roman" w:cs="Times New Roman"/>
          <w:sz w:val="24"/>
          <w:szCs w:val="24"/>
        </w:rPr>
        <w:t>bursa efek yang cepat perkembangannya sehingga menjadi alternatif yang disu</w:t>
      </w:r>
      <w:r w:rsidR="007909C1" w:rsidRPr="00804685">
        <w:rPr>
          <w:rFonts w:ascii="Times New Roman" w:hAnsi="Times New Roman" w:cs="Times New Roman"/>
          <w:sz w:val="24"/>
          <w:szCs w:val="24"/>
        </w:rPr>
        <w:t xml:space="preserve">kai perusahaan untuk mencari </w:t>
      </w:r>
      <w:r w:rsidRPr="00804685">
        <w:rPr>
          <w:rFonts w:ascii="Times New Roman" w:hAnsi="Times New Roman" w:cs="Times New Roman"/>
          <w:sz w:val="24"/>
          <w:szCs w:val="24"/>
        </w:rPr>
        <w:t>dana. Perkembangan bursa efek disamping dilihat dengan semakin banyaknya anggota bursa juga dapat dilihat dari perubahan h</w:t>
      </w:r>
      <w:r w:rsidR="00F033B8">
        <w:rPr>
          <w:rFonts w:ascii="Times New Roman" w:hAnsi="Times New Roman" w:cs="Times New Roman"/>
          <w:sz w:val="24"/>
          <w:szCs w:val="24"/>
        </w:rPr>
        <w:t>arga saham yang diperdagangkan, di karenakan p</w:t>
      </w:r>
      <w:r w:rsidRPr="00804685">
        <w:rPr>
          <w:rFonts w:ascii="Times New Roman" w:hAnsi="Times New Roman" w:cs="Times New Roman"/>
          <w:sz w:val="24"/>
          <w:szCs w:val="24"/>
        </w:rPr>
        <w:t>embentukan dari harga saham terjadi karena adanya permintaan dan penawaran atas saham tersebut</w:t>
      </w:r>
      <w:r w:rsidR="007909C1" w:rsidRPr="00804685">
        <w:rPr>
          <w:rFonts w:ascii="Times New Roman" w:hAnsi="Times New Roman" w:cs="Times New Roman"/>
          <w:sz w:val="24"/>
          <w:szCs w:val="24"/>
        </w:rPr>
        <w:t>.</w:t>
      </w:r>
    </w:p>
    <w:p w:rsidR="001660BF" w:rsidRDefault="004565F3" w:rsidP="00F033B8">
      <w:pPr>
        <w:pStyle w:val="NoSpacing"/>
        <w:spacing w:line="360" w:lineRule="auto"/>
        <w:ind w:firstLine="720"/>
        <w:jc w:val="both"/>
        <w:rPr>
          <w:rFonts w:ascii="Times New Roman" w:hAnsi="Times New Roman"/>
          <w:sz w:val="24"/>
          <w:szCs w:val="24"/>
        </w:rPr>
      </w:pPr>
      <w:r w:rsidRPr="00A7134E">
        <w:rPr>
          <w:rFonts w:ascii="Times New Roman" w:hAnsi="Times New Roman"/>
          <w:sz w:val="24"/>
          <w:szCs w:val="24"/>
        </w:rPr>
        <w:t>Saham</w:t>
      </w:r>
      <w:r w:rsidR="00F033B8">
        <w:rPr>
          <w:rFonts w:ascii="Times New Roman" w:hAnsi="Times New Roman"/>
          <w:sz w:val="24"/>
          <w:szCs w:val="24"/>
        </w:rPr>
        <w:t xml:space="preserve"> juga</w:t>
      </w:r>
      <w:r w:rsidRPr="00A7134E">
        <w:rPr>
          <w:rFonts w:ascii="Times New Roman" w:hAnsi="Times New Roman"/>
          <w:sz w:val="24"/>
          <w:szCs w:val="24"/>
        </w:rPr>
        <w:t xml:space="preserve"> telah menjadi alternatif yang menarik bagi investor untuk dijadikan sebagai objek investasi mereka</w:t>
      </w:r>
      <w:r w:rsidRPr="00081DB6">
        <w:rPr>
          <w:rFonts w:ascii="Times New Roman" w:hAnsi="Times New Roman" w:cs="Times New Roman"/>
          <w:sz w:val="24"/>
          <w:szCs w:val="24"/>
        </w:rPr>
        <w:t xml:space="preserve"> yang paling popular. </w:t>
      </w:r>
      <w:r w:rsidR="00081DB6" w:rsidRPr="00081DB6">
        <w:rPr>
          <w:rFonts w:ascii="Times New Roman" w:hAnsi="Times New Roman" w:cs="Times New Roman"/>
          <w:sz w:val="24"/>
          <w:szCs w:val="24"/>
        </w:rPr>
        <w:t xml:space="preserve">Menurut </w:t>
      </w:r>
      <w:r w:rsidR="00081DB6" w:rsidRPr="00081DB6">
        <w:rPr>
          <w:rFonts w:ascii="Times New Roman" w:hAnsi="Times New Roman" w:cs="Times New Roman"/>
          <w:sz w:val="24"/>
          <w:szCs w:val="24"/>
        </w:rPr>
        <w:t xml:space="preserve">Menurut Darmadji dan Fakhruddin (2012:5) </w:t>
      </w:r>
      <w:r w:rsidR="00081DB6" w:rsidRPr="00081DB6">
        <w:rPr>
          <w:rFonts w:ascii="Times New Roman" w:hAnsi="Times New Roman" w:cs="Times New Roman"/>
          <w:sz w:val="24"/>
          <w:szCs w:val="24"/>
        </w:rPr>
        <w:t>“</w:t>
      </w:r>
      <w:r w:rsidR="00081DB6" w:rsidRPr="00081DB6">
        <w:rPr>
          <w:rFonts w:ascii="Times New Roman" w:hAnsi="Times New Roman" w:cs="Times New Roman"/>
          <w:sz w:val="24"/>
          <w:szCs w:val="24"/>
        </w:rPr>
        <w:t>Saham berwujud selembar kertas yang menerangkan bahwa pemilik kertas tersebut adalah pemilik perusahaan yang menerbitkan surat berharga tersebut</w:t>
      </w:r>
      <w:r w:rsidR="00081DB6" w:rsidRPr="00081DB6">
        <w:rPr>
          <w:rFonts w:ascii="Times New Roman" w:hAnsi="Times New Roman" w:cs="Times New Roman"/>
          <w:sz w:val="24"/>
          <w:szCs w:val="24"/>
        </w:rPr>
        <w:t>”</w:t>
      </w:r>
      <w:r w:rsidR="00081DB6" w:rsidRPr="00081DB6">
        <w:rPr>
          <w:rFonts w:ascii="Times New Roman" w:hAnsi="Times New Roman" w:cs="Times New Roman"/>
          <w:sz w:val="24"/>
          <w:szCs w:val="24"/>
        </w:rPr>
        <w:t>.</w:t>
      </w:r>
      <w:r w:rsidRPr="00A7134E">
        <w:rPr>
          <w:rFonts w:ascii="Times New Roman" w:hAnsi="Times New Roman"/>
          <w:sz w:val="24"/>
          <w:szCs w:val="24"/>
        </w:rPr>
        <w:t xml:space="preserve"> Dengan</w:t>
      </w:r>
      <w:r>
        <w:rPr>
          <w:rFonts w:ascii="Times New Roman" w:hAnsi="Times New Roman"/>
          <w:sz w:val="24"/>
          <w:szCs w:val="24"/>
        </w:rPr>
        <w:t xml:space="preserve">   </w:t>
      </w:r>
      <w:r w:rsidRPr="00A7134E">
        <w:rPr>
          <w:rFonts w:ascii="Times New Roman" w:hAnsi="Times New Roman"/>
          <w:sz w:val="24"/>
          <w:szCs w:val="24"/>
        </w:rPr>
        <w:t xml:space="preserve"> membeli</w:t>
      </w:r>
      <w:r>
        <w:rPr>
          <w:rFonts w:ascii="Times New Roman" w:hAnsi="Times New Roman"/>
          <w:sz w:val="24"/>
          <w:szCs w:val="24"/>
        </w:rPr>
        <w:t xml:space="preserve">   </w:t>
      </w:r>
      <w:r w:rsidRPr="00A7134E">
        <w:rPr>
          <w:rFonts w:ascii="Times New Roman" w:hAnsi="Times New Roman"/>
          <w:sz w:val="24"/>
          <w:szCs w:val="24"/>
        </w:rPr>
        <w:t xml:space="preserve"> saham </w:t>
      </w:r>
      <w:r>
        <w:rPr>
          <w:rFonts w:ascii="Times New Roman" w:hAnsi="Times New Roman"/>
          <w:sz w:val="24"/>
          <w:szCs w:val="24"/>
        </w:rPr>
        <w:t xml:space="preserve">   </w:t>
      </w:r>
      <w:r w:rsidRPr="00A7134E">
        <w:rPr>
          <w:rFonts w:ascii="Times New Roman" w:hAnsi="Times New Roman"/>
          <w:sz w:val="24"/>
          <w:szCs w:val="24"/>
        </w:rPr>
        <w:t xml:space="preserve">suatu </w:t>
      </w:r>
      <w:r>
        <w:rPr>
          <w:rFonts w:ascii="Times New Roman" w:hAnsi="Times New Roman"/>
          <w:sz w:val="24"/>
          <w:szCs w:val="24"/>
        </w:rPr>
        <w:t xml:space="preserve">   </w:t>
      </w:r>
      <w:r w:rsidR="007909C1">
        <w:rPr>
          <w:rFonts w:ascii="Times New Roman" w:hAnsi="Times New Roman"/>
          <w:sz w:val="24"/>
          <w:szCs w:val="24"/>
        </w:rPr>
        <w:t xml:space="preserve">perusahaan </w:t>
      </w:r>
      <w:r w:rsidRPr="00A7134E">
        <w:rPr>
          <w:rFonts w:ascii="Times New Roman" w:hAnsi="Times New Roman"/>
          <w:sz w:val="24"/>
          <w:szCs w:val="24"/>
        </w:rPr>
        <w:t xml:space="preserve">berarti investor menginvestasikan modal atau dana yang nantinya akan </w:t>
      </w:r>
      <w:r w:rsidRPr="00A7134E">
        <w:rPr>
          <w:rFonts w:ascii="Times New Roman" w:hAnsi="Times New Roman"/>
          <w:sz w:val="24"/>
          <w:szCs w:val="24"/>
        </w:rPr>
        <w:lastRenderedPageBreak/>
        <w:t>digunakan</w:t>
      </w:r>
      <w:r w:rsidR="00D075A2">
        <w:rPr>
          <w:rFonts w:ascii="Times New Roman" w:hAnsi="Times New Roman"/>
          <w:sz w:val="24"/>
          <w:szCs w:val="24"/>
        </w:rPr>
        <w:t xml:space="preserve">  </w:t>
      </w:r>
      <w:r w:rsidRPr="00A7134E">
        <w:rPr>
          <w:rFonts w:ascii="Times New Roman" w:hAnsi="Times New Roman"/>
          <w:sz w:val="24"/>
          <w:szCs w:val="24"/>
        </w:rPr>
        <w:t xml:space="preserve"> oleh</w:t>
      </w:r>
      <w:r w:rsidR="00D075A2">
        <w:rPr>
          <w:rFonts w:ascii="Times New Roman" w:hAnsi="Times New Roman"/>
          <w:sz w:val="24"/>
          <w:szCs w:val="24"/>
        </w:rPr>
        <w:t xml:space="preserve">  </w:t>
      </w:r>
      <w:r w:rsidRPr="00A7134E">
        <w:rPr>
          <w:rFonts w:ascii="Times New Roman" w:hAnsi="Times New Roman"/>
          <w:sz w:val="24"/>
          <w:szCs w:val="24"/>
        </w:rPr>
        <w:t xml:space="preserve"> pihak </w:t>
      </w:r>
      <w:r w:rsidR="00D075A2">
        <w:rPr>
          <w:rFonts w:ascii="Times New Roman" w:hAnsi="Times New Roman"/>
          <w:sz w:val="24"/>
          <w:szCs w:val="24"/>
        </w:rPr>
        <w:t xml:space="preserve">  </w:t>
      </w:r>
      <w:r w:rsidRPr="00A7134E">
        <w:rPr>
          <w:rFonts w:ascii="Times New Roman" w:hAnsi="Times New Roman"/>
          <w:sz w:val="24"/>
          <w:szCs w:val="24"/>
        </w:rPr>
        <w:t xml:space="preserve">manajemen </w:t>
      </w:r>
      <w:r w:rsidR="00D075A2">
        <w:rPr>
          <w:rFonts w:ascii="Times New Roman" w:hAnsi="Times New Roman"/>
          <w:sz w:val="24"/>
          <w:szCs w:val="24"/>
        </w:rPr>
        <w:t xml:space="preserve">  </w:t>
      </w:r>
      <w:r w:rsidRPr="00A7134E">
        <w:rPr>
          <w:rFonts w:ascii="Times New Roman" w:hAnsi="Times New Roman"/>
          <w:sz w:val="24"/>
          <w:szCs w:val="24"/>
        </w:rPr>
        <w:t>untuk</w:t>
      </w:r>
      <w:r w:rsidR="00D075A2">
        <w:rPr>
          <w:rFonts w:ascii="Times New Roman" w:hAnsi="Times New Roman"/>
          <w:sz w:val="24"/>
          <w:szCs w:val="24"/>
        </w:rPr>
        <w:t xml:space="preserve">  </w:t>
      </w:r>
      <w:r w:rsidRPr="00A7134E">
        <w:rPr>
          <w:rFonts w:ascii="Times New Roman" w:hAnsi="Times New Roman"/>
          <w:sz w:val="24"/>
          <w:szCs w:val="24"/>
        </w:rPr>
        <w:t xml:space="preserve"> membiayai </w:t>
      </w:r>
      <w:r w:rsidR="00D075A2">
        <w:rPr>
          <w:rFonts w:ascii="Times New Roman" w:hAnsi="Times New Roman"/>
          <w:sz w:val="24"/>
          <w:szCs w:val="24"/>
        </w:rPr>
        <w:t xml:space="preserve">   </w:t>
      </w:r>
      <w:r w:rsidRPr="00A7134E">
        <w:rPr>
          <w:rFonts w:ascii="Times New Roman" w:hAnsi="Times New Roman"/>
          <w:sz w:val="24"/>
          <w:szCs w:val="24"/>
        </w:rPr>
        <w:t xml:space="preserve">kegiatan </w:t>
      </w:r>
      <w:r w:rsidR="00D075A2">
        <w:rPr>
          <w:rFonts w:ascii="Times New Roman" w:hAnsi="Times New Roman"/>
          <w:sz w:val="24"/>
          <w:szCs w:val="24"/>
        </w:rPr>
        <w:t xml:space="preserve">  </w:t>
      </w:r>
      <w:r w:rsidRPr="00A7134E">
        <w:rPr>
          <w:rFonts w:ascii="Times New Roman" w:hAnsi="Times New Roman"/>
          <w:sz w:val="24"/>
          <w:szCs w:val="24"/>
        </w:rPr>
        <w:t xml:space="preserve">operasional perusahaan. </w:t>
      </w:r>
    </w:p>
    <w:p w:rsidR="00D06E67" w:rsidRPr="00A7134E" w:rsidRDefault="001660BF" w:rsidP="00D06E67">
      <w:pPr>
        <w:pStyle w:val="NoSpacing"/>
        <w:spacing w:line="360" w:lineRule="auto"/>
        <w:jc w:val="both"/>
        <w:rPr>
          <w:rFonts w:ascii="Times New Roman" w:hAnsi="Times New Roman"/>
          <w:sz w:val="24"/>
          <w:szCs w:val="24"/>
        </w:rPr>
      </w:pPr>
      <w:r>
        <w:rPr>
          <w:rFonts w:ascii="Times New Roman" w:hAnsi="Times New Roman"/>
          <w:sz w:val="24"/>
          <w:szCs w:val="24"/>
        </w:rPr>
        <w:tab/>
        <w:t xml:space="preserve">Harga </w:t>
      </w:r>
      <w:r w:rsidR="00F033B8">
        <w:rPr>
          <w:rFonts w:ascii="Times New Roman" w:hAnsi="Times New Roman"/>
          <w:sz w:val="24"/>
          <w:szCs w:val="24"/>
        </w:rPr>
        <w:t xml:space="preserve">dari </w:t>
      </w:r>
      <w:r>
        <w:rPr>
          <w:rFonts w:ascii="Times New Roman" w:hAnsi="Times New Roman"/>
          <w:sz w:val="24"/>
          <w:szCs w:val="24"/>
        </w:rPr>
        <w:t>saham sua</w:t>
      </w:r>
      <w:r w:rsidR="00F033B8">
        <w:rPr>
          <w:rFonts w:ascii="Times New Roman" w:hAnsi="Times New Roman"/>
          <w:sz w:val="24"/>
          <w:szCs w:val="24"/>
        </w:rPr>
        <w:t>tu perusahaan mencerminkan citra perusahaan tersebut di</w:t>
      </w:r>
      <w:r>
        <w:rPr>
          <w:rFonts w:ascii="Times New Roman" w:hAnsi="Times New Roman"/>
          <w:sz w:val="24"/>
          <w:szCs w:val="24"/>
        </w:rPr>
        <w:t xml:space="preserve"> mata masyarakat, ha</w:t>
      </w:r>
      <w:r w:rsidR="00F033B8">
        <w:rPr>
          <w:rFonts w:ascii="Times New Roman" w:hAnsi="Times New Roman"/>
          <w:sz w:val="24"/>
          <w:szCs w:val="24"/>
        </w:rPr>
        <w:t xml:space="preserve">rga saham yang tinggi </w:t>
      </w:r>
      <w:r>
        <w:rPr>
          <w:rFonts w:ascii="Times New Roman" w:hAnsi="Times New Roman"/>
          <w:sz w:val="24"/>
          <w:szCs w:val="24"/>
        </w:rPr>
        <w:t xml:space="preserve">memberikan citra yang baik bagi </w:t>
      </w:r>
      <w:r w:rsidR="00F033B8">
        <w:rPr>
          <w:rFonts w:ascii="Times New Roman" w:hAnsi="Times New Roman"/>
          <w:sz w:val="24"/>
          <w:szCs w:val="24"/>
        </w:rPr>
        <w:t>perusahaan sehingga memudahkan</w:t>
      </w:r>
      <w:r>
        <w:rPr>
          <w:rFonts w:ascii="Times New Roman" w:hAnsi="Times New Roman"/>
          <w:sz w:val="24"/>
          <w:szCs w:val="24"/>
        </w:rPr>
        <w:t xml:space="preserve"> manajemen untuk mendapatkan dana dari </w:t>
      </w:r>
      <w:r w:rsidR="00F033B8">
        <w:rPr>
          <w:rFonts w:ascii="Times New Roman" w:hAnsi="Times New Roman"/>
          <w:sz w:val="24"/>
          <w:szCs w:val="24"/>
        </w:rPr>
        <w:t>investor tersebut. Pada penelitian ini yang menjadi sorotan adalah perusah</w:t>
      </w:r>
      <w:r w:rsidR="00D06E67">
        <w:rPr>
          <w:rFonts w:ascii="Times New Roman" w:hAnsi="Times New Roman"/>
          <w:sz w:val="24"/>
          <w:szCs w:val="24"/>
        </w:rPr>
        <w:t xml:space="preserve">aan makanan dan minuman. </w:t>
      </w:r>
      <w:r w:rsidR="00D06E67" w:rsidRPr="00A7134E">
        <w:rPr>
          <w:rFonts w:ascii="Times New Roman" w:hAnsi="Times New Roman"/>
          <w:sz w:val="24"/>
          <w:szCs w:val="24"/>
        </w:rPr>
        <w:t>Perusahaan makanan dan minuman dipilih sebagai unit analisis karena memegang peranan penting dalam memenuhi kebutuhan konsumen. Perusahaan makanan dan minuman merupakan salah satu perusahaan yang tidak terpengaruh dan tetap bertahan pada saat krisis global, selain itu tingkat konsumsi masyarakat terhadap barang yang dihasilkan dalam industri tersebut sudah menjadi kebutuhan. Meningkatnya pertumbuhan jumlah penduduk di Indonesia, volume kebutuhan terhadap makanan dan minuman terus meningkat. Jumlah permintaan yang tinggi, serta dapat bertahan tidak bergantung pada bahan baku ekspor dan lebih banyak menggunakan bahan baku domestik. Selain itu karakteristik dari masyarakat yang cenderung gemar berbelanja makanan, dapat membantu mempertahankan. Sehingga saham pada perusahaan makanan dan minuman lebih banyak menarik minat investor.</w:t>
      </w:r>
    </w:p>
    <w:p w:rsidR="001660BF" w:rsidRDefault="00D06E67" w:rsidP="00D06E67">
      <w:pPr>
        <w:pStyle w:val="NoSpacing"/>
        <w:spacing w:line="360" w:lineRule="auto"/>
        <w:ind w:firstLine="720"/>
        <w:jc w:val="both"/>
        <w:rPr>
          <w:rFonts w:ascii="Times New Roman" w:hAnsi="Times New Roman"/>
          <w:sz w:val="24"/>
          <w:szCs w:val="24"/>
        </w:rPr>
      </w:pPr>
      <w:r w:rsidRPr="00A7134E">
        <w:rPr>
          <w:rFonts w:ascii="Times New Roman" w:hAnsi="Times New Roman"/>
          <w:sz w:val="24"/>
          <w:szCs w:val="24"/>
        </w:rPr>
        <w:t>Perusahaan makanan dan minuman memiliki prospek yang cukup bagus dan cenderung diminati oleh investor sebagai salah satu target investasinya. Penyebabnya adalah hasil industri ini cenderung digemari oleh masyarakat seperti makanan ringan, minuman energi, minuman isotonik serta minuman dalam kemasan. Perusahaan makanan dan minuman merupakan kategori barang konsumsi perusahaan manufaktur dimana produknya sangat dibutuhkan masyarakat, sehingga prospek menguntungkan baik dimasa sekarang maupun dimasa yang akan datang, selain itu saham perusahaan tersebut merupakan saham yang paling tahan krisis ekonomi dibandingkan dengan sektor lain karena dalam kondisi krisis atau tidak sebagian besar produk makanan dan minuman tetap dibutuhkan masyarakat.</w:t>
      </w:r>
      <w:r>
        <w:rPr>
          <w:rFonts w:ascii="Times New Roman" w:hAnsi="Times New Roman"/>
          <w:sz w:val="24"/>
          <w:szCs w:val="24"/>
        </w:rPr>
        <w:t xml:space="preserve"> </w:t>
      </w:r>
      <w:r w:rsidR="00F033B8">
        <w:rPr>
          <w:rFonts w:ascii="Times New Roman" w:hAnsi="Times New Roman"/>
          <w:sz w:val="24"/>
          <w:szCs w:val="24"/>
        </w:rPr>
        <w:t>Dibawah ini akan disajikan grafik pergerakan indeks harga saham dari perusahaan makanan dan minuman yang terdaftar di Bursa Efek Indonesia tahun 2012-2016</w:t>
      </w:r>
      <w:r w:rsidR="000E5B36">
        <w:rPr>
          <w:rFonts w:ascii="Times New Roman" w:hAnsi="Times New Roman"/>
          <w:sz w:val="24"/>
          <w:szCs w:val="24"/>
        </w:rPr>
        <w:t xml:space="preserve"> sebagai berikut:</w:t>
      </w:r>
    </w:p>
    <w:p w:rsidR="000E5B36" w:rsidRDefault="000E5B36" w:rsidP="000E5B36">
      <w:pPr>
        <w:pStyle w:val="NoSpacing"/>
        <w:jc w:val="center"/>
        <w:rPr>
          <w:rFonts w:ascii="Times New Roman" w:hAnsi="Times New Roman"/>
          <w:sz w:val="24"/>
          <w:szCs w:val="24"/>
        </w:rPr>
      </w:pPr>
      <w:r>
        <w:rPr>
          <w:rFonts w:ascii="Times New Roman" w:hAnsi="Times New Roman"/>
          <w:sz w:val="24"/>
          <w:szCs w:val="24"/>
        </w:rPr>
        <w:lastRenderedPageBreak/>
        <w:t>Gambar 1.1</w:t>
      </w:r>
    </w:p>
    <w:p w:rsidR="000E5B36" w:rsidRDefault="000E5B36" w:rsidP="000E5B36">
      <w:pPr>
        <w:pStyle w:val="NoSpacing"/>
        <w:spacing w:after="120"/>
        <w:jc w:val="center"/>
        <w:rPr>
          <w:rFonts w:ascii="Times New Roman" w:hAnsi="Times New Roman"/>
          <w:sz w:val="24"/>
          <w:szCs w:val="24"/>
        </w:rPr>
      </w:pPr>
      <w:r>
        <w:rPr>
          <w:rFonts w:ascii="Times New Roman" w:hAnsi="Times New Roman"/>
          <w:sz w:val="24"/>
          <w:szCs w:val="24"/>
        </w:rPr>
        <w:t xml:space="preserve">Grafik Pergerakan Harga Saham </w:t>
      </w:r>
    </w:p>
    <w:p w:rsidR="00F033B8" w:rsidRDefault="000E5B36" w:rsidP="000E5B36">
      <w:pPr>
        <w:pStyle w:val="NoSpacing"/>
        <w:spacing w:line="360" w:lineRule="auto"/>
        <w:jc w:val="center"/>
        <w:rPr>
          <w:rFonts w:ascii="Times New Roman" w:hAnsi="Times New Roman"/>
          <w:sz w:val="24"/>
          <w:szCs w:val="24"/>
        </w:rPr>
      </w:pPr>
      <w:r>
        <w:rPr>
          <w:noProof/>
        </w:rPr>
        <w:drawing>
          <wp:inline distT="0" distB="0" distL="0" distR="0" wp14:anchorId="4CBA38F1" wp14:editId="1F27480D">
            <wp:extent cx="4772025" cy="28194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E5B36" w:rsidRPr="000E5B36" w:rsidRDefault="000E5B36" w:rsidP="000E5B36">
      <w:pPr>
        <w:pStyle w:val="NoSpacing"/>
        <w:tabs>
          <w:tab w:val="left" w:pos="3195"/>
        </w:tabs>
        <w:spacing w:line="480" w:lineRule="auto"/>
        <w:jc w:val="both"/>
        <w:rPr>
          <w:rFonts w:ascii="Times New Roman" w:hAnsi="Times New Roman"/>
        </w:rPr>
      </w:pPr>
      <w:r>
        <w:rPr>
          <w:rFonts w:ascii="Times New Roman" w:hAnsi="Times New Roman"/>
          <w:b/>
        </w:rPr>
        <w:t xml:space="preserve">    </w:t>
      </w:r>
      <w:r w:rsidRPr="000E5B36">
        <w:rPr>
          <w:rFonts w:ascii="Times New Roman" w:hAnsi="Times New Roman"/>
          <w:b/>
        </w:rPr>
        <w:t>Sumber:</w:t>
      </w:r>
      <w:r w:rsidRPr="000E5B36">
        <w:rPr>
          <w:rFonts w:ascii="Times New Roman" w:hAnsi="Times New Roman"/>
        </w:rPr>
        <w:t xml:space="preserve"> Diolah Peneliti</w:t>
      </w:r>
      <w:r>
        <w:rPr>
          <w:rFonts w:ascii="Times New Roman" w:hAnsi="Times New Roman"/>
        </w:rPr>
        <w:tab/>
      </w:r>
    </w:p>
    <w:p w:rsidR="000E5B36" w:rsidRDefault="000E5B36" w:rsidP="00755131">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Dilihat dari grafik diatas, dapat diketahui bahwa harga saham perusahaan makanan dan minuman mengalami fluktuasi atau ketidak tetapan yaitu pada tahun 2012 rata-rata harga saham sebesar Rp1.901, tahun 2013 rata-rata </w:t>
      </w:r>
      <w:r w:rsidR="001343DF">
        <w:rPr>
          <w:rFonts w:ascii="Times New Roman" w:hAnsi="Times New Roman"/>
          <w:sz w:val="24"/>
          <w:szCs w:val="24"/>
        </w:rPr>
        <w:t>harga saham naik sebesar Rp2.589, tahun 2014</w:t>
      </w:r>
      <w:r w:rsidR="001343DF">
        <w:rPr>
          <w:rFonts w:ascii="Times New Roman" w:hAnsi="Times New Roman"/>
          <w:sz w:val="24"/>
          <w:szCs w:val="24"/>
        </w:rPr>
        <w:t xml:space="preserve"> rata-rata harga saham </w:t>
      </w:r>
      <w:r w:rsidR="001343DF">
        <w:rPr>
          <w:rFonts w:ascii="Times New Roman" w:hAnsi="Times New Roman"/>
          <w:sz w:val="24"/>
          <w:szCs w:val="24"/>
        </w:rPr>
        <w:t xml:space="preserve">juga </w:t>
      </w:r>
      <w:r w:rsidR="001343DF">
        <w:rPr>
          <w:rFonts w:ascii="Times New Roman" w:hAnsi="Times New Roman"/>
          <w:sz w:val="24"/>
          <w:szCs w:val="24"/>
        </w:rPr>
        <w:t xml:space="preserve">naik </w:t>
      </w:r>
      <w:r w:rsidR="001343DF">
        <w:rPr>
          <w:rFonts w:ascii="Times New Roman" w:hAnsi="Times New Roman"/>
          <w:sz w:val="24"/>
          <w:szCs w:val="24"/>
        </w:rPr>
        <w:t>sebesar Rp2.816, tetapi pada tahun 2015</w:t>
      </w:r>
      <w:r w:rsidR="001343DF">
        <w:rPr>
          <w:rFonts w:ascii="Times New Roman" w:hAnsi="Times New Roman"/>
          <w:sz w:val="24"/>
          <w:szCs w:val="24"/>
        </w:rPr>
        <w:t xml:space="preserve"> rata-rata harga saham </w:t>
      </w:r>
      <w:r w:rsidR="001343DF">
        <w:rPr>
          <w:rFonts w:ascii="Times New Roman" w:hAnsi="Times New Roman"/>
          <w:sz w:val="24"/>
          <w:szCs w:val="24"/>
        </w:rPr>
        <w:t>turun</w:t>
      </w:r>
      <w:r w:rsidR="001343DF">
        <w:rPr>
          <w:rFonts w:ascii="Times New Roman" w:hAnsi="Times New Roman"/>
          <w:sz w:val="24"/>
          <w:szCs w:val="24"/>
        </w:rPr>
        <w:t xml:space="preserve"> </w:t>
      </w:r>
      <w:r w:rsidR="001343DF">
        <w:rPr>
          <w:rFonts w:ascii="Times New Roman" w:hAnsi="Times New Roman"/>
          <w:sz w:val="24"/>
          <w:szCs w:val="24"/>
        </w:rPr>
        <w:t>sebesar Rp2.278, dan tahun 2016</w:t>
      </w:r>
      <w:r w:rsidR="001343DF">
        <w:rPr>
          <w:rFonts w:ascii="Times New Roman" w:hAnsi="Times New Roman"/>
          <w:sz w:val="24"/>
          <w:szCs w:val="24"/>
        </w:rPr>
        <w:t xml:space="preserve"> rata-rata harga saham </w:t>
      </w:r>
      <w:r w:rsidR="001343DF">
        <w:rPr>
          <w:rFonts w:ascii="Times New Roman" w:hAnsi="Times New Roman"/>
          <w:sz w:val="24"/>
          <w:szCs w:val="24"/>
        </w:rPr>
        <w:t>naik</w:t>
      </w:r>
      <w:r w:rsidR="001343DF">
        <w:rPr>
          <w:rFonts w:ascii="Times New Roman" w:hAnsi="Times New Roman"/>
          <w:sz w:val="24"/>
          <w:szCs w:val="24"/>
        </w:rPr>
        <w:t xml:space="preserve"> </w:t>
      </w:r>
      <w:r w:rsidR="001343DF">
        <w:rPr>
          <w:rFonts w:ascii="Times New Roman" w:hAnsi="Times New Roman"/>
          <w:sz w:val="24"/>
          <w:szCs w:val="24"/>
        </w:rPr>
        <w:t>sebesar Rp2.908</w:t>
      </w:r>
      <w:r w:rsidR="00755131">
        <w:rPr>
          <w:rFonts w:ascii="Times New Roman" w:hAnsi="Times New Roman"/>
          <w:sz w:val="24"/>
          <w:szCs w:val="24"/>
        </w:rPr>
        <w:t>. F</w:t>
      </w:r>
      <w:r w:rsidR="00755131" w:rsidRPr="00A7134E">
        <w:rPr>
          <w:rFonts w:ascii="Times New Roman" w:hAnsi="Times New Roman"/>
          <w:sz w:val="24"/>
          <w:szCs w:val="24"/>
        </w:rPr>
        <w:t xml:space="preserve">enomena </w:t>
      </w:r>
      <w:r w:rsidR="00755131">
        <w:rPr>
          <w:rFonts w:ascii="Times New Roman" w:hAnsi="Times New Roman"/>
          <w:sz w:val="24"/>
          <w:szCs w:val="24"/>
        </w:rPr>
        <w:t xml:space="preserve">inilah </w:t>
      </w:r>
      <w:r w:rsidR="00755131" w:rsidRPr="00A7134E">
        <w:rPr>
          <w:rFonts w:ascii="Times New Roman" w:hAnsi="Times New Roman"/>
          <w:sz w:val="24"/>
          <w:szCs w:val="24"/>
        </w:rPr>
        <w:t xml:space="preserve">yang akan diteliti </w:t>
      </w:r>
      <w:r w:rsidR="00755131">
        <w:rPr>
          <w:rFonts w:ascii="Times New Roman" w:hAnsi="Times New Roman"/>
          <w:sz w:val="24"/>
          <w:szCs w:val="24"/>
        </w:rPr>
        <w:t>mengenai</w:t>
      </w:r>
      <w:r w:rsidR="00755131" w:rsidRPr="00A7134E">
        <w:rPr>
          <w:rFonts w:ascii="Times New Roman" w:hAnsi="Times New Roman"/>
          <w:sz w:val="24"/>
          <w:szCs w:val="24"/>
        </w:rPr>
        <w:t xml:space="preserve"> naik </w:t>
      </w:r>
      <w:r w:rsidR="00755131">
        <w:rPr>
          <w:rFonts w:ascii="Times New Roman" w:hAnsi="Times New Roman"/>
          <w:sz w:val="24"/>
          <w:szCs w:val="24"/>
        </w:rPr>
        <w:t xml:space="preserve">atau </w:t>
      </w:r>
      <w:r w:rsidR="00755131" w:rsidRPr="00A7134E">
        <w:rPr>
          <w:rFonts w:ascii="Times New Roman" w:hAnsi="Times New Roman"/>
          <w:sz w:val="24"/>
          <w:szCs w:val="24"/>
        </w:rPr>
        <w:t xml:space="preserve">turunnya harga saham yang beredar </w:t>
      </w:r>
      <w:r w:rsidR="00755131">
        <w:rPr>
          <w:rFonts w:ascii="Times New Roman" w:hAnsi="Times New Roman"/>
          <w:sz w:val="24"/>
          <w:szCs w:val="24"/>
        </w:rPr>
        <w:t>di Bursa</w:t>
      </w:r>
      <w:r w:rsidR="00755131">
        <w:rPr>
          <w:rFonts w:ascii="Times New Roman" w:hAnsi="Times New Roman"/>
          <w:sz w:val="24"/>
          <w:szCs w:val="24"/>
        </w:rPr>
        <w:t xml:space="preserve"> Efek Indonesia</w:t>
      </w:r>
      <w:r w:rsidR="00755131">
        <w:rPr>
          <w:rFonts w:ascii="Times New Roman" w:hAnsi="Times New Roman"/>
          <w:sz w:val="24"/>
          <w:szCs w:val="24"/>
        </w:rPr>
        <w:t xml:space="preserve"> pada periode tahun 2012</w:t>
      </w:r>
      <w:r w:rsidR="00755131" w:rsidRPr="00A7134E">
        <w:rPr>
          <w:rFonts w:ascii="Times New Roman" w:hAnsi="Times New Roman"/>
          <w:sz w:val="24"/>
          <w:szCs w:val="24"/>
        </w:rPr>
        <w:t>-2016</w:t>
      </w:r>
      <w:r w:rsidR="00755131">
        <w:rPr>
          <w:rFonts w:ascii="Times New Roman" w:hAnsi="Times New Roman"/>
          <w:sz w:val="24"/>
          <w:szCs w:val="24"/>
        </w:rPr>
        <w:t>, khususnya</w:t>
      </w:r>
      <w:r w:rsidR="00755131" w:rsidRPr="00A7134E">
        <w:rPr>
          <w:rFonts w:ascii="Times New Roman" w:hAnsi="Times New Roman"/>
          <w:sz w:val="24"/>
          <w:szCs w:val="24"/>
        </w:rPr>
        <w:t xml:space="preserve"> perusahaan </w:t>
      </w:r>
      <w:r w:rsidR="00755131">
        <w:rPr>
          <w:rFonts w:ascii="Times New Roman" w:hAnsi="Times New Roman"/>
          <w:sz w:val="24"/>
          <w:szCs w:val="24"/>
        </w:rPr>
        <w:t>makanan dan minuman.</w:t>
      </w:r>
    </w:p>
    <w:p w:rsidR="004565F3" w:rsidRDefault="004565F3" w:rsidP="00755131">
      <w:pPr>
        <w:pStyle w:val="NoSpacing"/>
        <w:spacing w:line="360" w:lineRule="auto"/>
        <w:ind w:firstLine="720"/>
        <w:jc w:val="both"/>
        <w:rPr>
          <w:rFonts w:ascii="Times New Roman" w:hAnsi="Times New Roman"/>
          <w:sz w:val="24"/>
          <w:szCs w:val="24"/>
        </w:rPr>
      </w:pPr>
      <w:r w:rsidRPr="00A7134E">
        <w:rPr>
          <w:rFonts w:ascii="Times New Roman" w:hAnsi="Times New Roman"/>
          <w:sz w:val="24"/>
          <w:szCs w:val="24"/>
        </w:rPr>
        <w:t xml:space="preserve">Menilai harga saham </w:t>
      </w:r>
      <w:r w:rsidR="00EA2894">
        <w:rPr>
          <w:rFonts w:ascii="Times New Roman" w:hAnsi="Times New Roman"/>
          <w:sz w:val="24"/>
          <w:szCs w:val="24"/>
        </w:rPr>
        <w:t xml:space="preserve">juga </w:t>
      </w:r>
      <w:r w:rsidRPr="00A7134E">
        <w:rPr>
          <w:rFonts w:ascii="Times New Roman" w:hAnsi="Times New Roman"/>
          <w:sz w:val="24"/>
          <w:szCs w:val="24"/>
        </w:rPr>
        <w:t>merupakan hal yang mendasar dan harus diketahui oleh investor</w:t>
      </w:r>
      <w:r w:rsidR="00EA2894">
        <w:rPr>
          <w:rFonts w:ascii="Times New Roman" w:hAnsi="Times New Roman"/>
          <w:sz w:val="24"/>
          <w:szCs w:val="24"/>
        </w:rPr>
        <w:t xml:space="preserve"> yang akan menanamkan modal atau dana pada suatu perusahaan</w:t>
      </w:r>
      <w:r w:rsidRPr="00A7134E">
        <w:rPr>
          <w:rFonts w:ascii="Times New Roman" w:hAnsi="Times New Roman"/>
          <w:sz w:val="24"/>
          <w:szCs w:val="24"/>
        </w:rPr>
        <w:t>. Mengingat tanpa penilaian</w:t>
      </w:r>
      <w:r w:rsidR="007909C1">
        <w:rPr>
          <w:rFonts w:ascii="Times New Roman" w:hAnsi="Times New Roman"/>
          <w:sz w:val="24"/>
          <w:szCs w:val="24"/>
        </w:rPr>
        <w:t xml:space="preserve"> dan analisis yang baik</w:t>
      </w:r>
      <w:r w:rsidRPr="00A7134E">
        <w:rPr>
          <w:rFonts w:ascii="Times New Roman" w:hAnsi="Times New Roman"/>
          <w:sz w:val="24"/>
          <w:szCs w:val="24"/>
        </w:rPr>
        <w:t>, para investor akan mengalami kerugian apabila berinvestasi pada saham yang salah. Keputusan untuk membeli saham terjadi apabila nilai perkiraan suatu saham dimasa mendatang akan berada diatas harga pasar, sebaliknya keputusan untuk menjual saham terjadi apabila nilai perkiraan suatu saham akan berada dibawah harga pasar.</w:t>
      </w:r>
    </w:p>
    <w:p w:rsidR="004565F3" w:rsidRPr="00A7134E" w:rsidRDefault="004565F3" w:rsidP="00834B03">
      <w:pPr>
        <w:pStyle w:val="NoSpacing"/>
        <w:spacing w:line="360" w:lineRule="auto"/>
        <w:ind w:firstLine="720"/>
        <w:jc w:val="both"/>
        <w:rPr>
          <w:rFonts w:ascii="Times New Roman" w:hAnsi="Times New Roman"/>
          <w:sz w:val="24"/>
          <w:szCs w:val="24"/>
        </w:rPr>
      </w:pPr>
      <w:r w:rsidRPr="00BA465E">
        <w:rPr>
          <w:rFonts w:ascii="Times New Roman" w:hAnsi="Times New Roman"/>
          <w:sz w:val="24"/>
          <w:szCs w:val="24"/>
        </w:rPr>
        <w:lastRenderedPageBreak/>
        <w:t xml:space="preserve">Bagi investor yang berkeinginan untuk </w:t>
      </w:r>
      <w:r w:rsidR="00834B03">
        <w:rPr>
          <w:rFonts w:ascii="Times New Roman" w:hAnsi="Times New Roman"/>
          <w:sz w:val="24"/>
          <w:szCs w:val="24"/>
        </w:rPr>
        <w:t>melakukan investasi dengan mengharapkan keuntungan</w:t>
      </w:r>
      <w:r w:rsidR="00B5375C">
        <w:rPr>
          <w:rFonts w:ascii="Times New Roman" w:hAnsi="Times New Roman"/>
          <w:sz w:val="24"/>
          <w:szCs w:val="24"/>
        </w:rPr>
        <w:t xml:space="preserve"> yang diperoleh,</w:t>
      </w:r>
      <w:r w:rsidRPr="00BA465E">
        <w:rPr>
          <w:rFonts w:ascii="Times New Roman" w:hAnsi="Times New Roman"/>
          <w:sz w:val="24"/>
          <w:szCs w:val="24"/>
        </w:rPr>
        <w:t xml:space="preserve"> maka perlu </w:t>
      </w:r>
      <w:r w:rsidR="00834B03">
        <w:rPr>
          <w:rFonts w:ascii="Times New Roman" w:hAnsi="Times New Roman"/>
          <w:sz w:val="24"/>
          <w:szCs w:val="24"/>
        </w:rPr>
        <w:t>melihat kinerja keuangan perusahaan melalui</w:t>
      </w:r>
      <w:r w:rsidRPr="00BA465E">
        <w:rPr>
          <w:rFonts w:ascii="Times New Roman" w:hAnsi="Times New Roman"/>
          <w:sz w:val="24"/>
          <w:szCs w:val="24"/>
        </w:rPr>
        <w:t xml:space="preserve"> analisis laporan keuangan</w:t>
      </w:r>
      <w:r w:rsidR="00834B03">
        <w:rPr>
          <w:rFonts w:ascii="Times New Roman" w:hAnsi="Times New Roman"/>
          <w:sz w:val="24"/>
          <w:szCs w:val="24"/>
        </w:rPr>
        <w:t xml:space="preserve"> dengan analisis rasio, untuk</w:t>
      </w:r>
      <w:r w:rsidRPr="00BA465E">
        <w:rPr>
          <w:rFonts w:ascii="Times New Roman" w:hAnsi="Times New Roman"/>
          <w:sz w:val="24"/>
          <w:szCs w:val="24"/>
        </w:rPr>
        <w:t xml:space="preserve"> </w:t>
      </w:r>
      <w:r w:rsidR="00B5375C" w:rsidRPr="00A7134E">
        <w:rPr>
          <w:rFonts w:ascii="Times New Roman" w:hAnsi="Times New Roman"/>
          <w:sz w:val="24"/>
          <w:szCs w:val="24"/>
        </w:rPr>
        <w:t xml:space="preserve">mengevaluasi kondisi keuangan </w:t>
      </w:r>
      <w:r w:rsidR="00B5375C">
        <w:rPr>
          <w:rFonts w:ascii="Times New Roman" w:hAnsi="Times New Roman"/>
          <w:sz w:val="24"/>
          <w:szCs w:val="24"/>
        </w:rPr>
        <w:t xml:space="preserve">perusahaan tersebut </w:t>
      </w:r>
      <w:r w:rsidR="00B5375C" w:rsidRPr="00A7134E">
        <w:rPr>
          <w:rFonts w:ascii="Times New Roman" w:hAnsi="Times New Roman"/>
          <w:sz w:val="24"/>
          <w:szCs w:val="24"/>
        </w:rPr>
        <w:t xml:space="preserve">menunjukkan kondisi sehat </w:t>
      </w:r>
      <w:r w:rsidR="00B5375C">
        <w:rPr>
          <w:rFonts w:ascii="Times New Roman" w:hAnsi="Times New Roman"/>
          <w:sz w:val="24"/>
          <w:szCs w:val="24"/>
        </w:rPr>
        <w:t xml:space="preserve">atau </w:t>
      </w:r>
      <w:r w:rsidR="00B5375C" w:rsidRPr="00A7134E">
        <w:rPr>
          <w:rFonts w:ascii="Times New Roman" w:hAnsi="Times New Roman"/>
          <w:sz w:val="24"/>
          <w:szCs w:val="24"/>
        </w:rPr>
        <w:t>tidaknya</w:t>
      </w:r>
      <w:r w:rsidR="00B5375C">
        <w:rPr>
          <w:rFonts w:ascii="Times New Roman" w:hAnsi="Times New Roman"/>
          <w:sz w:val="24"/>
          <w:szCs w:val="24"/>
        </w:rPr>
        <w:t xml:space="preserve">, dan juga </w:t>
      </w:r>
      <w:r w:rsidR="00834B03">
        <w:rPr>
          <w:rFonts w:ascii="Times New Roman" w:hAnsi="Times New Roman"/>
          <w:sz w:val="24"/>
          <w:szCs w:val="24"/>
        </w:rPr>
        <w:t>menghindari resiko kerugian akibat investasi yang dilakukan</w:t>
      </w:r>
      <w:r w:rsidRPr="00BA465E">
        <w:rPr>
          <w:rFonts w:ascii="Times New Roman" w:hAnsi="Times New Roman"/>
          <w:sz w:val="24"/>
          <w:szCs w:val="24"/>
        </w:rPr>
        <w:t>.</w:t>
      </w:r>
      <w:r w:rsidR="00834B03">
        <w:rPr>
          <w:rFonts w:ascii="Times New Roman" w:hAnsi="Times New Roman"/>
          <w:sz w:val="24"/>
          <w:szCs w:val="24"/>
        </w:rPr>
        <w:t xml:space="preserve"> </w:t>
      </w:r>
      <w:r>
        <w:rPr>
          <w:rFonts w:ascii="Times New Roman" w:hAnsi="Times New Roman"/>
          <w:sz w:val="24"/>
          <w:szCs w:val="24"/>
        </w:rPr>
        <w:t>Menurut Kasmir (2014:104) rasio keuangan dibagi menjadi 5 yaitu “Rasio likuiditas (</w:t>
      </w:r>
      <w:r>
        <w:rPr>
          <w:rFonts w:ascii="Times New Roman" w:hAnsi="Times New Roman"/>
          <w:i/>
          <w:sz w:val="24"/>
          <w:szCs w:val="24"/>
        </w:rPr>
        <w:t>liquidity ratio</w:t>
      </w:r>
      <w:r>
        <w:rPr>
          <w:rFonts w:ascii="Times New Roman" w:hAnsi="Times New Roman"/>
          <w:sz w:val="24"/>
          <w:szCs w:val="24"/>
        </w:rPr>
        <w:t>), rasio solvabilitas (</w:t>
      </w:r>
      <w:r>
        <w:rPr>
          <w:rFonts w:ascii="Times New Roman" w:hAnsi="Times New Roman"/>
          <w:i/>
          <w:sz w:val="24"/>
          <w:szCs w:val="24"/>
        </w:rPr>
        <w:t>leverage ratio</w:t>
      </w:r>
      <w:r>
        <w:rPr>
          <w:rFonts w:ascii="Times New Roman" w:hAnsi="Times New Roman"/>
          <w:sz w:val="24"/>
          <w:szCs w:val="24"/>
        </w:rPr>
        <w:t>), rasio aktivitas (</w:t>
      </w:r>
      <w:r>
        <w:rPr>
          <w:rFonts w:ascii="Times New Roman" w:hAnsi="Times New Roman"/>
          <w:i/>
          <w:sz w:val="24"/>
          <w:szCs w:val="24"/>
        </w:rPr>
        <w:t>activity ratio</w:t>
      </w:r>
      <w:r>
        <w:rPr>
          <w:rFonts w:ascii="Times New Roman" w:hAnsi="Times New Roman"/>
          <w:sz w:val="24"/>
          <w:szCs w:val="24"/>
        </w:rPr>
        <w:t>) dan rasio profitabilitas (</w:t>
      </w:r>
      <w:r>
        <w:rPr>
          <w:rFonts w:ascii="Times New Roman" w:hAnsi="Times New Roman"/>
          <w:i/>
          <w:sz w:val="24"/>
          <w:szCs w:val="24"/>
        </w:rPr>
        <w:t>profitability ratio</w:t>
      </w:r>
      <w:r>
        <w:rPr>
          <w:rFonts w:ascii="Times New Roman" w:hAnsi="Times New Roman"/>
          <w:sz w:val="24"/>
          <w:szCs w:val="24"/>
        </w:rPr>
        <w:t>) dan rasio penilaian atau rasio pertumbuhan.” Dalam penelitian ini menggunakan rasio likuiditas yaitu</w:t>
      </w:r>
      <w:r w:rsidRPr="00A7134E">
        <w:rPr>
          <w:rFonts w:ascii="Times New Roman" w:hAnsi="Times New Roman"/>
          <w:sz w:val="24"/>
          <w:szCs w:val="24"/>
        </w:rPr>
        <w:t xml:space="preserve"> </w:t>
      </w:r>
      <w:r w:rsidRPr="00A7134E">
        <w:rPr>
          <w:rFonts w:ascii="Times New Roman" w:hAnsi="Times New Roman"/>
          <w:i/>
          <w:sz w:val="24"/>
          <w:szCs w:val="24"/>
        </w:rPr>
        <w:t>Current Ratio</w:t>
      </w:r>
      <w:r>
        <w:rPr>
          <w:rFonts w:ascii="Times New Roman" w:hAnsi="Times New Roman"/>
          <w:sz w:val="24"/>
          <w:szCs w:val="24"/>
        </w:rPr>
        <w:t xml:space="preserve"> (CR)</w:t>
      </w:r>
      <w:r w:rsidRPr="00A7134E">
        <w:rPr>
          <w:rFonts w:ascii="Times New Roman" w:hAnsi="Times New Roman"/>
          <w:sz w:val="24"/>
          <w:szCs w:val="24"/>
        </w:rPr>
        <w:t xml:space="preserve"> </w:t>
      </w:r>
      <w:r>
        <w:rPr>
          <w:rFonts w:ascii="Times New Roman" w:hAnsi="Times New Roman"/>
          <w:sz w:val="24"/>
          <w:szCs w:val="24"/>
        </w:rPr>
        <w:t xml:space="preserve">dan </w:t>
      </w:r>
      <w:r w:rsidRPr="00A7134E">
        <w:rPr>
          <w:rFonts w:ascii="Times New Roman" w:hAnsi="Times New Roman"/>
          <w:sz w:val="24"/>
          <w:szCs w:val="24"/>
        </w:rPr>
        <w:t xml:space="preserve">rasio profitabilitas yaitu </w:t>
      </w:r>
      <w:r w:rsidRPr="00A7134E">
        <w:rPr>
          <w:rFonts w:ascii="Times New Roman" w:hAnsi="Times New Roman"/>
          <w:i/>
          <w:sz w:val="24"/>
          <w:szCs w:val="24"/>
        </w:rPr>
        <w:t>Net profit margin</w:t>
      </w:r>
      <w:r w:rsidRPr="00A7134E">
        <w:rPr>
          <w:rFonts w:ascii="Times New Roman" w:hAnsi="Times New Roman"/>
          <w:sz w:val="24"/>
          <w:szCs w:val="24"/>
        </w:rPr>
        <w:t xml:space="preserve"> (NPM)</w:t>
      </w:r>
      <w:r>
        <w:rPr>
          <w:rFonts w:ascii="Times New Roman" w:hAnsi="Times New Roman"/>
          <w:sz w:val="24"/>
          <w:szCs w:val="24"/>
        </w:rPr>
        <w:t xml:space="preserve">, </w:t>
      </w:r>
      <w:r w:rsidRPr="00A7134E">
        <w:rPr>
          <w:rFonts w:ascii="Times New Roman" w:hAnsi="Times New Roman"/>
          <w:i/>
          <w:sz w:val="24"/>
          <w:szCs w:val="24"/>
        </w:rPr>
        <w:t>Earning Per Share</w:t>
      </w:r>
      <w:r>
        <w:rPr>
          <w:rFonts w:ascii="Times New Roman" w:hAnsi="Times New Roman"/>
          <w:sz w:val="24"/>
          <w:szCs w:val="24"/>
        </w:rPr>
        <w:t xml:space="preserve"> (EPS)</w:t>
      </w:r>
      <w:r w:rsidRPr="00A7134E">
        <w:rPr>
          <w:rFonts w:ascii="Times New Roman" w:hAnsi="Times New Roman"/>
          <w:sz w:val="24"/>
          <w:szCs w:val="24"/>
        </w:rPr>
        <w:t xml:space="preserve"> </w:t>
      </w:r>
      <w:r>
        <w:rPr>
          <w:rFonts w:ascii="Times New Roman" w:hAnsi="Times New Roman"/>
          <w:sz w:val="24"/>
          <w:szCs w:val="24"/>
        </w:rPr>
        <w:t xml:space="preserve">yang </w:t>
      </w:r>
      <w:r w:rsidRPr="00A7134E">
        <w:rPr>
          <w:rFonts w:ascii="Times New Roman" w:hAnsi="Times New Roman"/>
          <w:sz w:val="24"/>
          <w:szCs w:val="24"/>
        </w:rPr>
        <w:t xml:space="preserve">sering kali dijadikan tolak ukur bagi para investor dalam menentukan investasi saham. </w:t>
      </w:r>
    </w:p>
    <w:p w:rsidR="000D5C03" w:rsidRDefault="004565F3" w:rsidP="004565F3">
      <w:pPr>
        <w:pStyle w:val="NoSpacing"/>
        <w:spacing w:line="360" w:lineRule="auto"/>
        <w:ind w:firstLine="720"/>
        <w:jc w:val="both"/>
        <w:rPr>
          <w:rFonts w:ascii="Times New Roman" w:hAnsi="Times New Roman"/>
          <w:sz w:val="24"/>
          <w:szCs w:val="24"/>
        </w:rPr>
      </w:pPr>
      <w:r w:rsidRPr="00A7134E">
        <w:rPr>
          <w:rFonts w:ascii="Times New Roman" w:hAnsi="Times New Roman"/>
          <w:i/>
          <w:sz w:val="24"/>
          <w:szCs w:val="24"/>
        </w:rPr>
        <w:t>Current Ratio</w:t>
      </w:r>
      <w:r w:rsidRPr="00A7134E">
        <w:rPr>
          <w:rFonts w:ascii="Times New Roman" w:hAnsi="Times New Roman"/>
          <w:sz w:val="24"/>
          <w:szCs w:val="24"/>
        </w:rPr>
        <w:t xml:space="preserve"> (CR) menurut Kasmir (2014:134) </w:t>
      </w:r>
      <w:r>
        <w:rPr>
          <w:rFonts w:ascii="Times New Roman" w:hAnsi="Times New Roman"/>
          <w:sz w:val="24"/>
          <w:szCs w:val="24"/>
        </w:rPr>
        <w:t>“M</w:t>
      </w:r>
      <w:r w:rsidRPr="00A7134E">
        <w:rPr>
          <w:rFonts w:ascii="Times New Roman" w:hAnsi="Times New Roman"/>
          <w:sz w:val="24"/>
          <w:szCs w:val="24"/>
        </w:rPr>
        <w:t xml:space="preserve">erupakan rasio untuk mengukur kemampuan perusahaan membayar kewajiban jangka pendek atau utang yang segera jatuh tempo pada saat ditagih secara keseluruhan. Dengan kata lain, seberapa banyak aktiva lancar yang tersedia untuk menutupi kewajiban jangka pendek yang segera jatuh tempo. Rasio lancar dapat pula dikatakan sebagai </w:t>
      </w:r>
      <w:r w:rsidRPr="00C64E80">
        <w:rPr>
          <w:rFonts w:ascii="Times New Roman" w:hAnsi="Times New Roman"/>
          <w:sz w:val="24"/>
          <w:szCs w:val="24"/>
        </w:rPr>
        <w:t xml:space="preserve">bentuk untuk mengukur tingkat keamanan </w:t>
      </w:r>
      <w:r w:rsidRPr="00C64E80">
        <w:rPr>
          <w:rFonts w:ascii="Times New Roman" w:hAnsi="Times New Roman"/>
          <w:i/>
          <w:sz w:val="24"/>
          <w:szCs w:val="24"/>
        </w:rPr>
        <w:t>(margin of safety)</w:t>
      </w:r>
      <w:r w:rsidRPr="00C64E80">
        <w:rPr>
          <w:rFonts w:ascii="Times New Roman" w:hAnsi="Times New Roman"/>
          <w:sz w:val="24"/>
          <w:szCs w:val="24"/>
        </w:rPr>
        <w:t xml:space="preserve"> suatu perusahaan”. Irham Fahmi (2012:99) “Perusahaan yang memiliki rasio likuiditas tinggi akan diminati para investor dan akan berimbas pula pada harga saham yang akan cenderung naik karena tingginya permintaan”.</w:t>
      </w:r>
      <w:r>
        <w:rPr>
          <w:rFonts w:ascii="Times New Roman" w:hAnsi="Times New Roman"/>
          <w:sz w:val="24"/>
          <w:szCs w:val="24"/>
        </w:rPr>
        <w:t xml:space="preserve"> </w:t>
      </w:r>
    </w:p>
    <w:p w:rsidR="004565F3" w:rsidRPr="00A94543" w:rsidRDefault="004565F3" w:rsidP="004565F3">
      <w:pPr>
        <w:pStyle w:val="NoSpacing"/>
        <w:spacing w:line="360" w:lineRule="auto"/>
        <w:ind w:firstLine="720"/>
        <w:jc w:val="both"/>
        <w:rPr>
          <w:rFonts w:ascii="Times New Roman" w:hAnsi="Times New Roman"/>
          <w:sz w:val="24"/>
          <w:szCs w:val="24"/>
        </w:rPr>
      </w:pPr>
      <w:r w:rsidRPr="00A94543">
        <w:rPr>
          <w:rFonts w:ascii="Times New Roman" w:hAnsi="Times New Roman"/>
          <w:sz w:val="24"/>
          <w:szCs w:val="24"/>
        </w:rPr>
        <w:t xml:space="preserve">Perusahaan yang menghasilkan laba bersih secara maksimal dapat dilihat menggunakan </w:t>
      </w:r>
      <w:r w:rsidRPr="00A94543">
        <w:rPr>
          <w:rFonts w:ascii="Times New Roman" w:hAnsi="Times New Roman"/>
          <w:i/>
          <w:sz w:val="24"/>
          <w:szCs w:val="24"/>
        </w:rPr>
        <w:t>Net Profit Margin</w:t>
      </w:r>
      <w:r>
        <w:rPr>
          <w:rFonts w:ascii="Times New Roman" w:hAnsi="Times New Roman"/>
          <w:i/>
          <w:sz w:val="24"/>
          <w:szCs w:val="24"/>
        </w:rPr>
        <w:t xml:space="preserve"> </w:t>
      </w:r>
      <w:r>
        <w:rPr>
          <w:rFonts w:ascii="Times New Roman" w:hAnsi="Times New Roman"/>
          <w:sz w:val="24"/>
          <w:szCs w:val="24"/>
        </w:rPr>
        <w:t>(NPM).</w:t>
      </w:r>
      <w:r w:rsidRPr="00A94543">
        <w:rPr>
          <w:rFonts w:ascii="Times New Roman" w:hAnsi="Times New Roman"/>
          <w:i/>
          <w:sz w:val="24"/>
          <w:szCs w:val="24"/>
        </w:rPr>
        <w:t xml:space="preserve"> </w:t>
      </w:r>
      <w:r w:rsidRPr="00A94543">
        <w:rPr>
          <w:rFonts w:ascii="Times New Roman" w:hAnsi="Times New Roman"/>
          <w:sz w:val="24"/>
          <w:szCs w:val="24"/>
        </w:rPr>
        <w:t>Murhadi (2013:64) mendefinisikan “</w:t>
      </w:r>
      <w:r w:rsidRPr="00A94543">
        <w:rPr>
          <w:rFonts w:ascii="Times New Roman" w:hAnsi="Times New Roman"/>
          <w:i/>
          <w:sz w:val="24"/>
          <w:szCs w:val="24"/>
        </w:rPr>
        <w:t xml:space="preserve">Net Profit Margin </w:t>
      </w:r>
      <w:r w:rsidRPr="00A94543">
        <w:rPr>
          <w:rFonts w:ascii="Times New Roman" w:hAnsi="Times New Roman"/>
          <w:sz w:val="24"/>
          <w:szCs w:val="24"/>
        </w:rPr>
        <w:t xml:space="preserve">(NPM) adalah mencerminkan kemampuan perusahaan dalam menghasilkan laba neto dari setiap penjualannya. Semakin tinggi nilai NPM maka menunjukkan semakin baik.” Laba yang tinggi akan menarik investor untuk menanamkan modalnya yang menyebabkan harga saham meningkat. </w:t>
      </w:r>
    </w:p>
    <w:p w:rsidR="000D5C03" w:rsidRDefault="004565F3" w:rsidP="000D5C03">
      <w:pPr>
        <w:pStyle w:val="NoSpacing"/>
        <w:spacing w:line="360" w:lineRule="auto"/>
        <w:ind w:firstLine="720"/>
        <w:jc w:val="both"/>
        <w:rPr>
          <w:rFonts w:ascii="Times New Roman" w:hAnsi="Times New Roman"/>
          <w:sz w:val="24"/>
          <w:szCs w:val="24"/>
        </w:rPr>
      </w:pPr>
      <w:r w:rsidRPr="00A7134E">
        <w:rPr>
          <w:rFonts w:ascii="Times New Roman" w:hAnsi="Times New Roman"/>
          <w:i/>
          <w:sz w:val="24"/>
          <w:szCs w:val="24"/>
        </w:rPr>
        <w:t>Earning Per Share</w:t>
      </w:r>
      <w:r w:rsidRPr="00A7134E">
        <w:rPr>
          <w:rFonts w:ascii="Times New Roman" w:hAnsi="Times New Roman"/>
          <w:sz w:val="24"/>
          <w:szCs w:val="24"/>
        </w:rPr>
        <w:t xml:space="preserve"> (EPS) atau pendapatan per lembar saham menurut Irham Fahmi (2012:96) adalah </w:t>
      </w:r>
      <w:r>
        <w:rPr>
          <w:rFonts w:ascii="Times New Roman" w:hAnsi="Times New Roman"/>
          <w:sz w:val="24"/>
          <w:szCs w:val="24"/>
        </w:rPr>
        <w:t>“B</w:t>
      </w:r>
      <w:r w:rsidRPr="00A7134E">
        <w:rPr>
          <w:rFonts w:ascii="Times New Roman" w:hAnsi="Times New Roman"/>
          <w:sz w:val="24"/>
          <w:szCs w:val="24"/>
        </w:rPr>
        <w:t>entuk pemberian keuntungan yang diberikan kepada para pemegang saham dari setiap lembar saham yang dimiliki.”</w:t>
      </w:r>
      <w:r>
        <w:rPr>
          <w:rFonts w:ascii="Times New Roman" w:hAnsi="Times New Roman"/>
          <w:sz w:val="24"/>
          <w:szCs w:val="24"/>
        </w:rPr>
        <w:t xml:space="preserve"> </w:t>
      </w:r>
      <w:r w:rsidRPr="008A28C0">
        <w:rPr>
          <w:rFonts w:ascii="Times New Roman" w:hAnsi="Times New Roman"/>
          <w:sz w:val="24"/>
          <w:szCs w:val="24"/>
          <w:shd w:val="clear" w:color="auto" w:fill="FFFFFF"/>
        </w:rPr>
        <w:t xml:space="preserve">Darmadji &amp; Fakhruddin (2012:195) mengemukakan “Semakin tinggi nilai EPS tentu saja </w:t>
      </w:r>
      <w:r w:rsidRPr="008A28C0">
        <w:rPr>
          <w:rFonts w:ascii="Times New Roman" w:hAnsi="Times New Roman"/>
          <w:sz w:val="24"/>
          <w:szCs w:val="24"/>
          <w:shd w:val="clear" w:color="auto" w:fill="FFFFFF"/>
        </w:rPr>
        <w:lastRenderedPageBreak/>
        <w:t>menyebabkan semakin besar laba sehingga mengakibatkan harga pasar saham naik karena permintaan dan penawaran meningkat”.</w:t>
      </w:r>
      <w:r>
        <w:rPr>
          <w:rFonts w:ascii="Times New Roman" w:hAnsi="Times New Roman"/>
          <w:sz w:val="24"/>
          <w:szCs w:val="24"/>
          <w:shd w:val="clear" w:color="auto" w:fill="FFFFFF"/>
        </w:rPr>
        <w:t xml:space="preserve"> </w:t>
      </w:r>
    </w:p>
    <w:p w:rsidR="004565F3" w:rsidRPr="00D06E67" w:rsidRDefault="000D5C03" w:rsidP="008005DD">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Beberapa hasil penelitian terdahulu yang meneliti tentang pengaruh </w:t>
      </w:r>
      <w:r w:rsidRPr="000D5C03">
        <w:rPr>
          <w:rFonts w:ascii="Times New Roman" w:hAnsi="Times New Roman"/>
          <w:i/>
          <w:sz w:val="24"/>
          <w:szCs w:val="24"/>
        </w:rPr>
        <w:t>Current Ratio</w:t>
      </w:r>
      <w:r w:rsidRPr="000D5C03">
        <w:rPr>
          <w:rFonts w:ascii="Times New Roman" w:hAnsi="Times New Roman"/>
          <w:sz w:val="24"/>
          <w:szCs w:val="24"/>
        </w:rPr>
        <w:t xml:space="preserve"> (CR), </w:t>
      </w:r>
      <w:r w:rsidRPr="000D5C03">
        <w:rPr>
          <w:rFonts w:ascii="Times New Roman" w:hAnsi="Times New Roman"/>
          <w:i/>
          <w:sz w:val="24"/>
          <w:szCs w:val="24"/>
        </w:rPr>
        <w:t>Net Profit Margin</w:t>
      </w:r>
      <w:r w:rsidRPr="000D5C03">
        <w:rPr>
          <w:rFonts w:ascii="Times New Roman" w:hAnsi="Times New Roman"/>
          <w:sz w:val="24"/>
          <w:szCs w:val="24"/>
        </w:rPr>
        <w:t xml:space="preserve"> (NPM), </w:t>
      </w:r>
      <w:r w:rsidRPr="000D5C03">
        <w:rPr>
          <w:rFonts w:ascii="Times New Roman" w:hAnsi="Times New Roman"/>
          <w:i/>
          <w:sz w:val="24"/>
          <w:szCs w:val="24"/>
        </w:rPr>
        <w:t>Earning Per Share</w:t>
      </w:r>
      <w:r w:rsidR="008005DD">
        <w:rPr>
          <w:rFonts w:ascii="Times New Roman" w:hAnsi="Times New Roman"/>
          <w:sz w:val="24"/>
          <w:szCs w:val="24"/>
        </w:rPr>
        <w:t xml:space="preserve"> (EPS)</w:t>
      </w:r>
      <w:r>
        <w:rPr>
          <w:rFonts w:ascii="Times New Roman" w:hAnsi="Times New Roman"/>
          <w:sz w:val="24"/>
          <w:szCs w:val="24"/>
        </w:rPr>
        <w:t xml:space="preserve"> terhadap harga s</w:t>
      </w:r>
      <w:r w:rsidRPr="000D5C03">
        <w:rPr>
          <w:rFonts w:ascii="Times New Roman" w:hAnsi="Times New Roman"/>
          <w:sz w:val="24"/>
          <w:szCs w:val="24"/>
        </w:rPr>
        <w:t>aham</w:t>
      </w:r>
      <w:r w:rsidR="008005DD">
        <w:rPr>
          <w:rFonts w:ascii="Times New Roman" w:hAnsi="Times New Roman"/>
          <w:sz w:val="24"/>
          <w:szCs w:val="24"/>
        </w:rPr>
        <w:t>,</w:t>
      </w:r>
      <w:r>
        <w:rPr>
          <w:rFonts w:ascii="Times New Roman" w:hAnsi="Times New Roman"/>
          <w:sz w:val="24"/>
          <w:szCs w:val="24"/>
        </w:rPr>
        <w:t xml:space="preserve"> </w:t>
      </w:r>
      <w:r w:rsidR="008005DD">
        <w:rPr>
          <w:rFonts w:ascii="Times New Roman" w:hAnsi="Times New Roman"/>
          <w:sz w:val="24"/>
          <w:szCs w:val="24"/>
        </w:rPr>
        <w:t xml:space="preserve">ada yang mengalami perbedaan. </w:t>
      </w:r>
      <w:r>
        <w:rPr>
          <w:rFonts w:ascii="Times New Roman" w:hAnsi="Times New Roman"/>
          <w:sz w:val="24"/>
          <w:szCs w:val="24"/>
        </w:rPr>
        <w:t xml:space="preserve">Pada penelitian yang dilakukan oleh </w:t>
      </w:r>
      <w:r w:rsidRPr="00A7134E">
        <w:rPr>
          <w:rFonts w:ascii="Times New Roman" w:hAnsi="Times New Roman"/>
          <w:sz w:val="24"/>
          <w:szCs w:val="24"/>
        </w:rPr>
        <w:t xml:space="preserve">Hangga Pradika Mujiono (2017) </w:t>
      </w:r>
      <w:r>
        <w:rPr>
          <w:rFonts w:ascii="Times New Roman" w:hAnsi="Times New Roman"/>
          <w:sz w:val="24"/>
          <w:szCs w:val="24"/>
        </w:rPr>
        <w:t xml:space="preserve">dan </w:t>
      </w:r>
      <w:r w:rsidRPr="005C4325">
        <w:rPr>
          <w:rFonts w:ascii="Times New Roman" w:hAnsi="Times New Roman"/>
          <w:sz w:val="24"/>
          <w:szCs w:val="24"/>
        </w:rPr>
        <w:t xml:space="preserve">Yuni Ferawati (2017) </w:t>
      </w:r>
      <w:r>
        <w:rPr>
          <w:rFonts w:ascii="Times New Roman" w:hAnsi="Times New Roman"/>
          <w:sz w:val="24"/>
          <w:szCs w:val="24"/>
        </w:rPr>
        <w:t xml:space="preserve">menunjukkan </w:t>
      </w:r>
      <w:r w:rsidRPr="00A7134E">
        <w:rPr>
          <w:rFonts w:ascii="Times New Roman" w:hAnsi="Times New Roman"/>
          <w:i/>
          <w:sz w:val="24"/>
          <w:szCs w:val="24"/>
        </w:rPr>
        <w:t>Current Ratio</w:t>
      </w:r>
      <w:r w:rsidRPr="00A7134E">
        <w:rPr>
          <w:rFonts w:ascii="Times New Roman" w:hAnsi="Times New Roman"/>
          <w:sz w:val="24"/>
          <w:szCs w:val="24"/>
        </w:rPr>
        <w:t xml:space="preserve"> (CR) </w:t>
      </w:r>
      <w:r>
        <w:rPr>
          <w:rFonts w:ascii="Times New Roman" w:hAnsi="Times New Roman"/>
          <w:sz w:val="24"/>
          <w:szCs w:val="24"/>
        </w:rPr>
        <w:t>be</w:t>
      </w:r>
      <w:r>
        <w:rPr>
          <w:rFonts w:ascii="Times New Roman" w:hAnsi="Times New Roman"/>
          <w:sz w:val="24"/>
          <w:szCs w:val="24"/>
        </w:rPr>
        <w:t xml:space="preserve">rpengaruh terhadap harga saham, sedangkan </w:t>
      </w:r>
      <w:r>
        <w:rPr>
          <w:rFonts w:ascii="Times New Roman" w:hAnsi="Times New Roman"/>
          <w:sz w:val="24"/>
          <w:szCs w:val="24"/>
        </w:rPr>
        <w:t>penelitian yang dilakukan oleh</w:t>
      </w:r>
      <w:r>
        <w:rPr>
          <w:rFonts w:ascii="Times New Roman" w:hAnsi="Times New Roman"/>
          <w:sz w:val="24"/>
          <w:szCs w:val="24"/>
        </w:rPr>
        <w:t xml:space="preserve"> </w:t>
      </w:r>
      <w:r>
        <w:rPr>
          <w:rFonts w:ascii="Times New Roman" w:hAnsi="Times New Roman"/>
          <w:sz w:val="24"/>
          <w:szCs w:val="24"/>
        </w:rPr>
        <w:t>Iin Maulidiyah (2016)</w:t>
      </w:r>
      <w:r>
        <w:rPr>
          <w:rFonts w:ascii="Times New Roman" w:hAnsi="Times New Roman"/>
          <w:sz w:val="24"/>
          <w:szCs w:val="24"/>
        </w:rPr>
        <w:t xml:space="preserve"> </w:t>
      </w:r>
      <w:r>
        <w:rPr>
          <w:rFonts w:ascii="Times New Roman" w:hAnsi="Times New Roman"/>
          <w:sz w:val="24"/>
          <w:szCs w:val="24"/>
        </w:rPr>
        <w:t xml:space="preserve">menunjukkan </w:t>
      </w:r>
      <w:r w:rsidRPr="00A7134E">
        <w:rPr>
          <w:rFonts w:ascii="Times New Roman" w:hAnsi="Times New Roman"/>
          <w:i/>
          <w:sz w:val="24"/>
          <w:szCs w:val="24"/>
        </w:rPr>
        <w:t>Current Ratio</w:t>
      </w:r>
      <w:r w:rsidRPr="00A7134E">
        <w:rPr>
          <w:rFonts w:ascii="Times New Roman" w:hAnsi="Times New Roman"/>
          <w:sz w:val="24"/>
          <w:szCs w:val="24"/>
        </w:rPr>
        <w:t xml:space="preserve"> (CR)</w:t>
      </w:r>
      <w:r>
        <w:rPr>
          <w:rFonts w:ascii="Times New Roman" w:hAnsi="Times New Roman"/>
          <w:sz w:val="24"/>
          <w:szCs w:val="24"/>
        </w:rPr>
        <w:t xml:space="preserve"> </w:t>
      </w:r>
      <w:r w:rsidRPr="000A2812">
        <w:rPr>
          <w:rFonts w:ascii="Times New Roman" w:hAnsi="Times New Roman"/>
          <w:sz w:val="24"/>
          <w:szCs w:val="24"/>
        </w:rPr>
        <w:t xml:space="preserve">tidak </w:t>
      </w:r>
      <w:r>
        <w:rPr>
          <w:rFonts w:ascii="Times New Roman" w:hAnsi="Times New Roman"/>
          <w:sz w:val="24"/>
          <w:szCs w:val="24"/>
        </w:rPr>
        <w:t>berpengaruh</w:t>
      </w:r>
      <w:r w:rsidRPr="000A2812">
        <w:rPr>
          <w:rFonts w:ascii="Times New Roman" w:hAnsi="Times New Roman"/>
          <w:sz w:val="24"/>
          <w:szCs w:val="24"/>
        </w:rPr>
        <w:t xml:space="preserve"> </w:t>
      </w:r>
      <w:r w:rsidRPr="000A2812">
        <w:rPr>
          <w:rFonts w:ascii="Times New Roman" w:hAnsi="Times New Roman"/>
          <w:sz w:val="24"/>
          <w:szCs w:val="24"/>
        </w:rPr>
        <w:t>signifikan terhadap harga saham.</w:t>
      </w:r>
      <w:r>
        <w:rPr>
          <w:rFonts w:ascii="Times New Roman" w:hAnsi="Times New Roman"/>
          <w:sz w:val="24"/>
          <w:szCs w:val="24"/>
        </w:rPr>
        <w:t xml:space="preserve"> P</w:t>
      </w:r>
      <w:r w:rsidRPr="00A94543">
        <w:rPr>
          <w:rFonts w:ascii="Times New Roman" w:hAnsi="Times New Roman"/>
          <w:sz w:val="24"/>
          <w:szCs w:val="24"/>
        </w:rPr>
        <w:t>enelitian</w:t>
      </w:r>
      <w:r>
        <w:rPr>
          <w:rFonts w:ascii="Times New Roman" w:hAnsi="Times New Roman"/>
          <w:sz w:val="24"/>
          <w:szCs w:val="24"/>
        </w:rPr>
        <w:t xml:space="preserve"> yang dilakukan</w:t>
      </w:r>
      <w:r w:rsidRPr="00A94543">
        <w:rPr>
          <w:rFonts w:ascii="Times New Roman" w:hAnsi="Times New Roman"/>
          <w:sz w:val="24"/>
          <w:szCs w:val="24"/>
        </w:rPr>
        <w:t xml:space="preserve"> oleh </w:t>
      </w:r>
      <w:r w:rsidRPr="00A7134E">
        <w:rPr>
          <w:rFonts w:ascii="Times New Roman" w:hAnsi="Times New Roman"/>
          <w:sz w:val="24"/>
          <w:szCs w:val="24"/>
        </w:rPr>
        <w:t xml:space="preserve">Iin Maulidiyah (2016) </w:t>
      </w:r>
      <w:r w:rsidRPr="00A94543">
        <w:rPr>
          <w:rFonts w:ascii="Times New Roman" w:hAnsi="Times New Roman"/>
          <w:sz w:val="24"/>
          <w:szCs w:val="24"/>
        </w:rPr>
        <w:t xml:space="preserve">menunjukkan bahwa </w:t>
      </w:r>
      <w:r w:rsidRPr="00A94543">
        <w:rPr>
          <w:rFonts w:ascii="Times New Roman" w:hAnsi="Times New Roman"/>
          <w:i/>
          <w:sz w:val="24"/>
          <w:szCs w:val="24"/>
        </w:rPr>
        <w:t>Net Profit Margin</w:t>
      </w:r>
      <w:r>
        <w:rPr>
          <w:rFonts w:ascii="Times New Roman" w:hAnsi="Times New Roman"/>
          <w:i/>
          <w:sz w:val="24"/>
          <w:szCs w:val="24"/>
        </w:rPr>
        <w:t xml:space="preserve"> </w:t>
      </w:r>
      <w:r>
        <w:rPr>
          <w:rFonts w:ascii="Times New Roman" w:hAnsi="Times New Roman"/>
          <w:sz w:val="24"/>
          <w:szCs w:val="24"/>
        </w:rPr>
        <w:t>(NPM)</w:t>
      </w:r>
      <w:r w:rsidRPr="00A94543">
        <w:rPr>
          <w:rFonts w:ascii="Times New Roman" w:hAnsi="Times New Roman"/>
          <w:sz w:val="24"/>
          <w:szCs w:val="24"/>
        </w:rPr>
        <w:t xml:space="preserve"> berpengaruh </w:t>
      </w:r>
      <w:r w:rsidRPr="000A2812">
        <w:rPr>
          <w:rFonts w:ascii="Times New Roman" w:hAnsi="Times New Roman"/>
          <w:sz w:val="24"/>
          <w:szCs w:val="24"/>
        </w:rPr>
        <w:t>signifikan</w:t>
      </w:r>
      <w:r w:rsidRPr="00A94543">
        <w:rPr>
          <w:rFonts w:ascii="Times New Roman" w:hAnsi="Times New Roman"/>
          <w:sz w:val="24"/>
          <w:szCs w:val="24"/>
        </w:rPr>
        <w:t xml:space="preserve"> </w:t>
      </w:r>
      <w:r w:rsidRPr="00A94543">
        <w:rPr>
          <w:rFonts w:ascii="Times New Roman" w:hAnsi="Times New Roman"/>
          <w:sz w:val="24"/>
          <w:szCs w:val="24"/>
        </w:rPr>
        <w:t xml:space="preserve">terhadap </w:t>
      </w:r>
      <w:r>
        <w:rPr>
          <w:rFonts w:ascii="Times New Roman" w:hAnsi="Times New Roman"/>
          <w:sz w:val="24"/>
          <w:szCs w:val="24"/>
        </w:rPr>
        <w:t>harga saham.</w:t>
      </w:r>
      <w:r w:rsidRPr="00A94543">
        <w:rPr>
          <w:rFonts w:ascii="Times New Roman" w:hAnsi="Times New Roman"/>
          <w:sz w:val="24"/>
          <w:szCs w:val="24"/>
        </w:rPr>
        <w:t xml:space="preserve"> </w:t>
      </w:r>
      <w:r w:rsidR="00080200">
        <w:rPr>
          <w:rFonts w:ascii="Times New Roman" w:hAnsi="Times New Roman"/>
          <w:sz w:val="24"/>
          <w:szCs w:val="24"/>
        </w:rPr>
        <w:t>S</w:t>
      </w:r>
      <w:r w:rsidR="00080200">
        <w:rPr>
          <w:rFonts w:ascii="Times New Roman" w:hAnsi="Times New Roman"/>
          <w:sz w:val="24"/>
          <w:szCs w:val="24"/>
        </w:rPr>
        <w:t>edangkan penelitian yang dilakukan oleh</w:t>
      </w:r>
      <w:r w:rsidR="00080200" w:rsidRPr="000A2812">
        <w:rPr>
          <w:rFonts w:ascii="Times New Roman" w:hAnsi="Times New Roman"/>
          <w:sz w:val="24"/>
          <w:szCs w:val="24"/>
        </w:rPr>
        <w:t xml:space="preserve"> </w:t>
      </w:r>
      <w:r w:rsidR="00080200" w:rsidRPr="005C4325">
        <w:rPr>
          <w:rFonts w:ascii="Times New Roman" w:hAnsi="Times New Roman"/>
          <w:sz w:val="24"/>
          <w:szCs w:val="24"/>
        </w:rPr>
        <w:t>Yuni Ferawati (2017)</w:t>
      </w:r>
      <w:r w:rsidR="00080200" w:rsidRPr="00A94543">
        <w:rPr>
          <w:rFonts w:ascii="Times New Roman" w:hAnsi="Times New Roman"/>
          <w:sz w:val="24"/>
          <w:szCs w:val="24"/>
        </w:rPr>
        <w:t xml:space="preserve"> menunjukkan bahwa </w:t>
      </w:r>
      <w:r w:rsidR="00080200" w:rsidRPr="00A94543">
        <w:rPr>
          <w:rFonts w:ascii="Times New Roman" w:hAnsi="Times New Roman"/>
          <w:i/>
          <w:sz w:val="24"/>
          <w:szCs w:val="24"/>
        </w:rPr>
        <w:t>Net Profit Margin</w:t>
      </w:r>
      <w:r w:rsidR="00080200">
        <w:rPr>
          <w:rFonts w:ascii="Times New Roman" w:hAnsi="Times New Roman"/>
          <w:i/>
          <w:sz w:val="24"/>
          <w:szCs w:val="24"/>
        </w:rPr>
        <w:t xml:space="preserve"> </w:t>
      </w:r>
      <w:r w:rsidR="00080200">
        <w:rPr>
          <w:rFonts w:ascii="Times New Roman" w:hAnsi="Times New Roman"/>
          <w:sz w:val="24"/>
          <w:szCs w:val="24"/>
        </w:rPr>
        <w:t>(NPM)</w:t>
      </w:r>
      <w:r w:rsidR="00080200" w:rsidRPr="00A94543">
        <w:rPr>
          <w:rFonts w:ascii="Times New Roman" w:hAnsi="Times New Roman"/>
          <w:sz w:val="24"/>
          <w:szCs w:val="24"/>
        </w:rPr>
        <w:t xml:space="preserve"> </w:t>
      </w:r>
      <w:r w:rsidR="00080200" w:rsidRPr="000A2812">
        <w:rPr>
          <w:rFonts w:ascii="Times New Roman" w:hAnsi="Times New Roman"/>
          <w:sz w:val="24"/>
          <w:szCs w:val="24"/>
        </w:rPr>
        <w:t>berpengaruh secara negatif dan tidak signifikan terhadap harga saham.</w:t>
      </w:r>
      <w:r w:rsidR="00080200">
        <w:rPr>
          <w:rFonts w:ascii="Times New Roman" w:hAnsi="Times New Roman"/>
          <w:sz w:val="24"/>
          <w:szCs w:val="24"/>
        </w:rPr>
        <w:t xml:space="preserve"> Lalu untuk </w:t>
      </w:r>
      <w:r w:rsidR="00080200" w:rsidRPr="00A7134E">
        <w:rPr>
          <w:rFonts w:ascii="Times New Roman" w:hAnsi="Times New Roman"/>
          <w:i/>
          <w:sz w:val="24"/>
          <w:szCs w:val="24"/>
        </w:rPr>
        <w:t>Earning Per Share</w:t>
      </w:r>
      <w:r w:rsidR="00080200" w:rsidRPr="00A7134E">
        <w:rPr>
          <w:rFonts w:ascii="Times New Roman" w:hAnsi="Times New Roman"/>
          <w:sz w:val="24"/>
          <w:szCs w:val="24"/>
        </w:rPr>
        <w:t xml:space="preserve"> (EPS)</w:t>
      </w:r>
      <w:r w:rsidR="00080200">
        <w:rPr>
          <w:rFonts w:ascii="Times New Roman" w:hAnsi="Times New Roman"/>
          <w:sz w:val="24"/>
          <w:szCs w:val="24"/>
        </w:rPr>
        <w:t xml:space="preserve"> penelitian yang dilakukan oleh </w:t>
      </w:r>
      <w:r w:rsidR="00080200" w:rsidRPr="00A7134E">
        <w:rPr>
          <w:rFonts w:ascii="Times New Roman" w:hAnsi="Times New Roman"/>
          <w:sz w:val="24"/>
          <w:szCs w:val="24"/>
        </w:rPr>
        <w:t>Hangga Pradika Mujiono (2017)</w:t>
      </w:r>
      <w:r w:rsidR="00080200">
        <w:rPr>
          <w:rFonts w:ascii="Times New Roman" w:hAnsi="Times New Roman"/>
          <w:sz w:val="24"/>
          <w:szCs w:val="24"/>
        </w:rPr>
        <w:t>, Iin Maulidiyah (2016)</w:t>
      </w:r>
      <w:r w:rsidR="00080200" w:rsidRPr="00A7134E">
        <w:rPr>
          <w:rFonts w:ascii="Times New Roman" w:hAnsi="Times New Roman"/>
          <w:sz w:val="24"/>
          <w:szCs w:val="24"/>
        </w:rPr>
        <w:t xml:space="preserve"> </w:t>
      </w:r>
      <w:r w:rsidR="00080200">
        <w:rPr>
          <w:rFonts w:ascii="Times New Roman" w:hAnsi="Times New Roman"/>
          <w:sz w:val="24"/>
          <w:szCs w:val="24"/>
        </w:rPr>
        <w:t xml:space="preserve">dan </w:t>
      </w:r>
      <w:r w:rsidR="00080200" w:rsidRPr="005C4325">
        <w:rPr>
          <w:rFonts w:ascii="Times New Roman" w:hAnsi="Times New Roman"/>
          <w:sz w:val="24"/>
          <w:szCs w:val="24"/>
        </w:rPr>
        <w:t>Yuni Ferawati (2017)</w:t>
      </w:r>
      <w:r w:rsidR="00080200" w:rsidRPr="00A94543">
        <w:rPr>
          <w:rFonts w:ascii="Times New Roman" w:hAnsi="Times New Roman"/>
          <w:sz w:val="24"/>
          <w:szCs w:val="24"/>
        </w:rPr>
        <w:t xml:space="preserve"> </w:t>
      </w:r>
      <w:r w:rsidR="008005DD">
        <w:rPr>
          <w:rFonts w:ascii="Times New Roman" w:hAnsi="Times New Roman"/>
          <w:sz w:val="24"/>
          <w:szCs w:val="24"/>
        </w:rPr>
        <w:t xml:space="preserve">semuanya </w:t>
      </w:r>
      <w:r w:rsidR="00080200" w:rsidRPr="00A94543">
        <w:rPr>
          <w:rFonts w:ascii="Times New Roman" w:hAnsi="Times New Roman"/>
          <w:sz w:val="24"/>
          <w:szCs w:val="24"/>
        </w:rPr>
        <w:t xml:space="preserve">menunjukkan bahwa </w:t>
      </w:r>
      <w:r w:rsidR="00080200" w:rsidRPr="00A7134E">
        <w:rPr>
          <w:rFonts w:ascii="Times New Roman" w:hAnsi="Times New Roman"/>
          <w:i/>
          <w:sz w:val="24"/>
          <w:szCs w:val="24"/>
        </w:rPr>
        <w:t>Earning Per Share</w:t>
      </w:r>
      <w:r w:rsidR="00080200" w:rsidRPr="00A7134E">
        <w:rPr>
          <w:rFonts w:ascii="Times New Roman" w:hAnsi="Times New Roman"/>
          <w:sz w:val="24"/>
          <w:szCs w:val="24"/>
        </w:rPr>
        <w:t xml:space="preserve"> (EPS) </w:t>
      </w:r>
      <w:r w:rsidR="00080200" w:rsidRPr="00A94543">
        <w:rPr>
          <w:rFonts w:ascii="Times New Roman" w:hAnsi="Times New Roman"/>
          <w:sz w:val="24"/>
          <w:szCs w:val="24"/>
        </w:rPr>
        <w:t xml:space="preserve">berpengaruh terhadap </w:t>
      </w:r>
      <w:r w:rsidR="00080200">
        <w:rPr>
          <w:rFonts w:ascii="Times New Roman" w:hAnsi="Times New Roman"/>
          <w:sz w:val="24"/>
          <w:szCs w:val="24"/>
        </w:rPr>
        <w:t xml:space="preserve">harga saham. </w:t>
      </w:r>
      <w:r w:rsidR="004565F3" w:rsidRPr="00A7134E">
        <w:rPr>
          <w:rFonts w:ascii="Times New Roman" w:hAnsi="Times New Roman"/>
          <w:sz w:val="24"/>
          <w:szCs w:val="24"/>
        </w:rPr>
        <w:t xml:space="preserve">Berdasarkan hal tersebut, maka penulis mengambil judul </w:t>
      </w:r>
      <w:r w:rsidR="004565F3" w:rsidRPr="00A7134E">
        <w:rPr>
          <w:rFonts w:ascii="Times New Roman" w:hAnsi="Times New Roman"/>
          <w:b/>
          <w:sz w:val="24"/>
          <w:szCs w:val="24"/>
        </w:rPr>
        <w:t xml:space="preserve">“Analisis Pengaruh </w:t>
      </w:r>
      <w:r w:rsidR="004565F3" w:rsidRPr="00A7134E">
        <w:rPr>
          <w:rFonts w:ascii="Times New Roman" w:hAnsi="Times New Roman"/>
          <w:b/>
          <w:i/>
          <w:sz w:val="24"/>
          <w:szCs w:val="24"/>
        </w:rPr>
        <w:t>Current Ratio</w:t>
      </w:r>
      <w:r w:rsidR="004565F3" w:rsidRPr="00A7134E">
        <w:rPr>
          <w:rFonts w:ascii="Times New Roman" w:hAnsi="Times New Roman"/>
          <w:b/>
          <w:sz w:val="24"/>
          <w:szCs w:val="24"/>
        </w:rPr>
        <w:t xml:space="preserve"> (CR), </w:t>
      </w:r>
      <w:r w:rsidR="004565F3" w:rsidRPr="00A7134E">
        <w:rPr>
          <w:rFonts w:ascii="Times New Roman" w:hAnsi="Times New Roman"/>
          <w:b/>
          <w:i/>
          <w:sz w:val="24"/>
          <w:szCs w:val="24"/>
        </w:rPr>
        <w:t>Net Profit Margin</w:t>
      </w:r>
      <w:r w:rsidR="004565F3" w:rsidRPr="00A7134E">
        <w:rPr>
          <w:rFonts w:ascii="Times New Roman" w:hAnsi="Times New Roman"/>
          <w:b/>
          <w:sz w:val="24"/>
          <w:szCs w:val="24"/>
        </w:rPr>
        <w:t xml:space="preserve"> (NPM), </w:t>
      </w:r>
      <w:r w:rsidR="004565F3" w:rsidRPr="00A7134E">
        <w:rPr>
          <w:rFonts w:ascii="Times New Roman" w:hAnsi="Times New Roman"/>
          <w:b/>
          <w:i/>
          <w:sz w:val="24"/>
          <w:szCs w:val="24"/>
        </w:rPr>
        <w:t>Earning Per Share</w:t>
      </w:r>
      <w:r w:rsidR="004565F3" w:rsidRPr="00A7134E">
        <w:rPr>
          <w:rFonts w:ascii="Times New Roman" w:hAnsi="Times New Roman"/>
          <w:b/>
          <w:sz w:val="24"/>
          <w:szCs w:val="24"/>
        </w:rPr>
        <w:t xml:space="preserve"> (EPS), Terhadap Harga Saham Perusahaan Makanan Dan Minuman Yang Terdaftar Di Bursa Efek Indonesi</w:t>
      </w:r>
      <w:r w:rsidR="004565F3">
        <w:rPr>
          <w:rFonts w:ascii="Times New Roman" w:hAnsi="Times New Roman"/>
          <w:b/>
          <w:sz w:val="24"/>
          <w:szCs w:val="24"/>
        </w:rPr>
        <w:t>a Periode Tahun 2012</w:t>
      </w:r>
      <w:r w:rsidR="004565F3" w:rsidRPr="00A7134E">
        <w:rPr>
          <w:rFonts w:ascii="Times New Roman" w:hAnsi="Times New Roman"/>
          <w:b/>
          <w:sz w:val="24"/>
          <w:szCs w:val="24"/>
        </w:rPr>
        <w:t>-2016”.</w:t>
      </w:r>
    </w:p>
    <w:p w:rsidR="004565F3" w:rsidRDefault="004565F3" w:rsidP="004565F3">
      <w:pPr>
        <w:pStyle w:val="NoSpacing"/>
        <w:spacing w:line="360" w:lineRule="auto"/>
        <w:jc w:val="both"/>
        <w:rPr>
          <w:rFonts w:ascii="Times New Roman" w:hAnsi="Times New Roman" w:cs="Times New Roman"/>
          <w:b/>
          <w:sz w:val="24"/>
          <w:szCs w:val="24"/>
        </w:rPr>
      </w:pPr>
    </w:p>
    <w:p w:rsidR="00BE7347" w:rsidRDefault="00C24C2F" w:rsidP="004565F3">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Perumusan Masalah</w:t>
      </w:r>
    </w:p>
    <w:p w:rsidR="00C24C2F" w:rsidRPr="0084238B" w:rsidRDefault="00C24C2F" w:rsidP="00C24C2F">
      <w:pPr>
        <w:pStyle w:val="NoSpacing"/>
        <w:spacing w:line="360" w:lineRule="auto"/>
        <w:jc w:val="both"/>
        <w:rPr>
          <w:rFonts w:ascii="Times New Roman" w:hAnsi="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uraian pada latar belakang, maka permasalahan yang akan ditelti data dirumuskan:</w:t>
      </w:r>
      <w:r w:rsidRPr="0084238B">
        <w:rPr>
          <w:rFonts w:ascii="Times New Roman" w:hAnsi="Times New Roman"/>
          <w:sz w:val="24"/>
          <w:szCs w:val="24"/>
        </w:rPr>
        <w:t xml:space="preserve"> </w:t>
      </w:r>
    </w:p>
    <w:p w:rsidR="00C24C2F" w:rsidRDefault="00C24C2F" w:rsidP="00C24C2F">
      <w:pPr>
        <w:pStyle w:val="NoSpacing"/>
        <w:numPr>
          <w:ilvl w:val="0"/>
          <w:numId w:val="1"/>
        </w:numPr>
        <w:spacing w:line="360" w:lineRule="auto"/>
        <w:jc w:val="both"/>
        <w:rPr>
          <w:rFonts w:ascii="Times New Roman" w:hAnsi="Times New Roman"/>
          <w:sz w:val="24"/>
          <w:szCs w:val="24"/>
        </w:rPr>
      </w:pPr>
      <w:r w:rsidRPr="0084238B">
        <w:rPr>
          <w:rFonts w:ascii="Times New Roman" w:hAnsi="Times New Roman"/>
          <w:sz w:val="24"/>
          <w:szCs w:val="24"/>
        </w:rPr>
        <w:t xml:space="preserve">Bagaimana pengaruh </w:t>
      </w:r>
      <w:r w:rsidRPr="0084238B">
        <w:rPr>
          <w:rFonts w:ascii="Times New Roman" w:hAnsi="Times New Roman"/>
          <w:i/>
          <w:sz w:val="24"/>
          <w:szCs w:val="24"/>
        </w:rPr>
        <w:t>Current Ratio</w:t>
      </w:r>
      <w:r w:rsidR="004565F3">
        <w:rPr>
          <w:rFonts w:ascii="Times New Roman" w:hAnsi="Times New Roman"/>
          <w:sz w:val="24"/>
          <w:szCs w:val="24"/>
        </w:rPr>
        <w:t xml:space="preserve"> (CR)</w:t>
      </w:r>
      <w:r w:rsidR="00541576">
        <w:rPr>
          <w:rFonts w:ascii="Times New Roman" w:hAnsi="Times New Roman"/>
          <w:sz w:val="24"/>
          <w:szCs w:val="24"/>
        </w:rPr>
        <w:t xml:space="preserve">, </w:t>
      </w:r>
      <w:r w:rsidR="00541576" w:rsidRPr="0084238B">
        <w:rPr>
          <w:rFonts w:ascii="Times New Roman" w:hAnsi="Times New Roman"/>
          <w:i/>
          <w:sz w:val="24"/>
          <w:szCs w:val="24"/>
        </w:rPr>
        <w:t>Net Profit Margin</w:t>
      </w:r>
      <w:r w:rsidR="00541576">
        <w:rPr>
          <w:rFonts w:ascii="Times New Roman" w:hAnsi="Times New Roman"/>
          <w:sz w:val="24"/>
          <w:szCs w:val="24"/>
        </w:rPr>
        <w:t xml:space="preserve"> (NPM), </w:t>
      </w:r>
      <w:r w:rsidR="00541576" w:rsidRPr="0084238B">
        <w:rPr>
          <w:rFonts w:ascii="Times New Roman" w:hAnsi="Times New Roman"/>
          <w:i/>
          <w:sz w:val="24"/>
          <w:szCs w:val="24"/>
        </w:rPr>
        <w:t>Earning Per Share</w:t>
      </w:r>
      <w:r w:rsidR="00541576" w:rsidRPr="0084238B">
        <w:rPr>
          <w:rFonts w:ascii="Times New Roman" w:hAnsi="Times New Roman"/>
          <w:sz w:val="24"/>
          <w:szCs w:val="24"/>
        </w:rPr>
        <w:t xml:space="preserve"> (EPS) </w:t>
      </w:r>
      <w:r w:rsidRPr="0084238B">
        <w:rPr>
          <w:rFonts w:ascii="Times New Roman" w:hAnsi="Times New Roman"/>
          <w:sz w:val="24"/>
          <w:szCs w:val="24"/>
        </w:rPr>
        <w:t>terhadap Harga Saham pada Perusahaan Makanan dan Minuman yang terdaftar di B</w:t>
      </w:r>
      <w:r w:rsidR="004565F3">
        <w:rPr>
          <w:rFonts w:ascii="Times New Roman" w:hAnsi="Times New Roman"/>
          <w:sz w:val="24"/>
          <w:szCs w:val="24"/>
        </w:rPr>
        <w:t xml:space="preserve">ursa Efek Indonesia periode </w:t>
      </w:r>
      <w:r w:rsidR="002F20B6">
        <w:rPr>
          <w:rFonts w:ascii="Times New Roman" w:hAnsi="Times New Roman"/>
          <w:sz w:val="24"/>
          <w:szCs w:val="24"/>
        </w:rPr>
        <w:t xml:space="preserve">tahun </w:t>
      </w:r>
      <w:r w:rsidR="004565F3">
        <w:rPr>
          <w:rFonts w:ascii="Times New Roman" w:hAnsi="Times New Roman"/>
          <w:sz w:val="24"/>
          <w:szCs w:val="24"/>
        </w:rPr>
        <w:t>2012</w:t>
      </w:r>
      <w:r w:rsidRPr="0084238B">
        <w:rPr>
          <w:rFonts w:ascii="Times New Roman" w:hAnsi="Times New Roman"/>
          <w:sz w:val="24"/>
          <w:szCs w:val="24"/>
        </w:rPr>
        <w:t>-2016 secara parsial?</w:t>
      </w:r>
    </w:p>
    <w:p w:rsidR="00C24C2F" w:rsidRDefault="00C24C2F" w:rsidP="00C24C2F">
      <w:pPr>
        <w:pStyle w:val="NoSpacing"/>
        <w:numPr>
          <w:ilvl w:val="0"/>
          <w:numId w:val="1"/>
        </w:numPr>
        <w:spacing w:line="360" w:lineRule="auto"/>
        <w:jc w:val="both"/>
        <w:rPr>
          <w:rFonts w:ascii="Times New Roman" w:hAnsi="Times New Roman"/>
          <w:sz w:val="24"/>
          <w:szCs w:val="24"/>
        </w:rPr>
      </w:pPr>
      <w:r w:rsidRPr="0084238B">
        <w:rPr>
          <w:rFonts w:ascii="Times New Roman" w:hAnsi="Times New Roman"/>
          <w:sz w:val="24"/>
          <w:szCs w:val="24"/>
        </w:rPr>
        <w:t xml:space="preserve">Bagaimana pengaruh </w:t>
      </w:r>
      <w:r w:rsidRPr="0084238B">
        <w:rPr>
          <w:rFonts w:ascii="Times New Roman" w:hAnsi="Times New Roman"/>
          <w:i/>
          <w:sz w:val="24"/>
          <w:szCs w:val="24"/>
        </w:rPr>
        <w:t>Current Ratio</w:t>
      </w:r>
      <w:r w:rsidRPr="0084238B">
        <w:rPr>
          <w:rFonts w:ascii="Times New Roman" w:hAnsi="Times New Roman"/>
          <w:sz w:val="24"/>
          <w:szCs w:val="24"/>
        </w:rPr>
        <w:t xml:space="preserve"> (CR), </w:t>
      </w:r>
      <w:r w:rsidRPr="0084238B">
        <w:rPr>
          <w:rFonts w:ascii="Times New Roman" w:hAnsi="Times New Roman"/>
          <w:i/>
          <w:sz w:val="24"/>
          <w:szCs w:val="24"/>
        </w:rPr>
        <w:t>Net Profit Margin</w:t>
      </w:r>
      <w:r w:rsidRPr="0084238B">
        <w:rPr>
          <w:rFonts w:ascii="Times New Roman" w:hAnsi="Times New Roman"/>
          <w:sz w:val="24"/>
          <w:szCs w:val="24"/>
        </w:rPr>
        <w:t xml:space="preserve"> (NPM), dan </w:t>
      </w:r>
      <w:r w:rsidRPr="0084238B">
        <w:rPr>
          <w:rFonts w:ascii="Times New Roman" w:hAnsi="Times New Roman"/>
          <w:i/>
          <w:sz w:val="24"/>
          <w:szCs w:val="24"/>
        </w:rPr>
        <w:t>Earning Per Share</w:t>
      </w:r>
      <w:r w:rsidRPr="0084238B">
        <w:rPr>
          <w:rFonts w:ascii="Times New Roman" w:hAnsi="Times New Roman"/>
          <w:sz w:val="24"/>
          <w:szCs w:val="24"/>
        </w:rPr>
        <w:t xml:space="preserve"> (EPS) </w:t>
      </w:r>
      <w:r w:rsidRPr="0084238B">
        <w:rPr>
          <w:rFonts w:ascii="Times New Roman" w:hAnsi="Times New Roman"/>
          <w:sz w:val="24"/>
          <w:szCs w:val="24"/>
          <w:shd w:val="clear" w:color="auto" w:fill="FFFFFF"/>
        </w:rPr>
        <w:t xml:space="preserve"> </w:t>
      </w:r>
      <w:r w:rsidRPr="0084238B">
        <w:rPr>
          <w:rFonts w:ascii="Times New Roman" w:hAnsi="Times New Roman"/>
          <w:sz w:val="24"/>
          <w:szCs w:val="24"/>
        </w:rPr>
        <w:t xml:space="preserve">terhadap Harga Saham pada Perusahaan </w:t>
      </w:r>
      <w:r w:rsidRPr="0084238B">
        <w:rPr>
          <w:rFonts w:ascii="Times New Roman" w:hAnsi="Times New Roman"/>
          <w:sz w:val="24"/>
          <w:szCs w:val="24"/>
        </w:rPr>
        <w:lastRenderedPageBreak/>
        <w:t>Makanan dan Minuman yang terdaftar di Bursa Efek Indonesia period</w:t>
      </w:r>
      <w:r w:rsidR="004565F3">
        <w:rPr>
          <w:rFonts w:ascii="Times New Roman" w:hAnsi="Times New Roman"/>
          <w:sz w:val="24"/>
          <w:szCs w:val="24"/>
        </w:rPr>
        <w:t xml:space="preserve">e </w:t>
      </w:r>
      <w:r w:rsidR="002F20B6">
        <w:rPr>
          <w:rFonts w:ascii="Times New Roman" w:hAnsi="Times New Roman"/>
          <w:sz w:val="24"/>
          <w:szCs w:val="24"/>
        </w:rPr>
        <w:t xml:space="preserve">tahun </w:t>
      </w:r>
      <w:r w:rsidR="004565F3">
        <w:rPr>
          <w:rFonts w:ascii="Times New Roman" w:hAnsi="Times New Roman"/>
          <w:sz w:val="24"/>
          <w:szCs w:val="24"/>
        </w:rPr>
        <w:t>2012</w:t>
      </w:r>
      <w:r w:rsidRPr="0084238B">
        <w:rPr>
          <w:rFonts w:ascii="Times New Roman" w:hAnsi="Times New Roman"/>
          <w:sz w:val="24"/>
          <w:szCs w:val="24"/>
        </w:rPr>
        <w:t>-2016 secara simultan?</w:t>
      </w:r>
    </w:p>
    <w:p w:rsidR="00C24C2F" w:rsidRDefault="00C24C2F" w:rsidP="00BE7347">
      <w:pPr>
        <w:pStyle w:val="NoSpacing"/>
        <w:spacing w:line="360" w:lineRule="auto"/>
        <w:rPr>
          <w:rFonts w:ascii="Times New Roman" w:hAnsi="Times New Roman" w:cs="Times New Roman"/>
          <w:b/>
          <w:sz w:val="24"/>
          <w:szCs w:val="24"/>
        </w:rPr>
      </w:pPr>
    </w:p>
    <w:p w:rsidR="00C24C2F" w:rsidRDefault="00C24C2F" w:rsidP="00BE7347">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t>Ruang Lingkup Pembahasan</w:t>
      </w:r>
    </w:p>
    <w:p w:rsidR="00C24C2F" w:rsidRDefault="00C24C2F" w:rsidP="00C24C2F">
      <w:pPr>
        <w:pStyle w:val="NoSpacing"/>
        <w:spacing w:line="360" w:lineRule="auto"/>
        <w:ind w:firstLine="720"/>
        <w:jc w:val="both"/>
        <w:rPr>
          <w:rFonts w:ascii="Times New Roman" w:hAnsi="Times New Roman"/>
          <w:sz w:val="24"/>
          <w:szCs w:val="24"/>
        </w:rPr>
      </w:pPr>
      <w:r w:rsidRPr="00C732EC">
        <w:rPr>
          <w:rFonts w:ascii="Times New Roman" w:hAnsi="Times New Roman"/>
          <w:sz w:val="24"/>
          <w:szCs w:val="24"/>
        </w:rPr>
        <w:t>Untuk mem</w:t>
      </w:r>
      <w:r>
        <w:rPr>
          <w:rFonts w:ascii="Times New Roman" w:hAnsi="Times New Roman"/>
          <w:sz w:val="24"/>
          <w:szCs w:val="24"/>
        </w:rPr>
        <w:t xml:space="preserve">berikan </w:t>
      </w:r>
      <w:r w:rsidRPr="00C732EC">
        <w:rPr>
          <w:rFonts w:ascii="Times New Roman" w:hAnsi="Times New Roman"/>
          <w:sz w:val="24"/>
          <w:szCs w:val="24"/>
        </w:rPr>
        <w:t xml:space="preserve">gambaran yang </w:t>
      </w:r>
      <w:r>
        <w:rPr>
          <w:rFonts w:ascii="Times New Roman" w:hAnsi="Times New Roman"/>
          <w:sz w:val="24"/>
          <w:szCs w:val="24"/>
        </w:rPr>
        <w:t>jelas terhadap pembahasan, serta agar analisis menjadi terarah</w:t>
      </w:r>
      <w:r w:rsidR="00985A16">
        <w:rPr>
          <w:rFonts w:ascii="Times New Roman" w:hAnsi="Times New Roman"/>
          <w:sz w:val="24"/>
          <w:szCs w:val="24"/>
        </w:rPr>
        <w:t xml:space="preserve"> tidak menyimpang</w:t>
      </w:r>
      <w:r>
        <w:rPr>
          <w:rFonts w:ascii="Times New Roman" w:hAnsi="Times New Roman"/>
          <w:sz w:val="24"/>
          <w:szCs w:val="24"/>
        </w:rPr>
        <w:t xml:space="preserve"> dan sesuai dengan masalah yang ada, maka penulis membatasi pembahasan sebagai berikut :</w:t>
      </w:r>
      <w:r w:rsidRPr="00C732EC">
        <w:rPr>
          <w:rFonts w:ascii="Times New Roman" w:hAnsi="Times New Roman"/>
          <w:sz w:val="24"/>
          <w:szCs w:val="24"/>
        </w:rPr>
        <w:t xml:space="preserve"> </w:t>
      </w:r>
    </w:p>
    <w:p w:rsidR="00C24C2F" w:rsidRDefault="00C24C2F" w:rsidP="00C24C2F">
      <w:pPr>
        <w:pStyle w:val="NoSpacing"/>
        <w:numPr>
          <w:ilvl w:val="0"/>
          <w:numId w:val="2"/>
        </w:numPr>
        <w:spacing w:line="360" w:lineRule="auto"/>
        <w:jc w:val="both"/>
        <w:rPr>
          <w:rFonts w:ascii="Times New Roman" w:hAnsi="Times New Roman"/>
          <w:sz w:val="24"/>
          <w:szCs w:val="24"/>
        </w:rPr>
      </w:pPr>
      <w:r w:rsidRPr="00985A16">
        <w:rPr>
          <w:rFonts w:ascii="Times New Roman" w:hAnsi="Times New Roman"/>
          <w:sz w:val="24"/>
          <w:szCs w:val="24"/>
        </w:rPr>
        <w:t>Variab</w:t>
      </w:r>
      <w:r>
        <w:rPr>
          <w:rFonts w:ascii="Times New Roman" w:hAnsi="Times New Roman"/>
          <w:sz w:val="24"/>
          <w:szCs w:val="24"/>
        </w:rPr>
        <w:t xml:space="preserve">el Dependen dalam penelitian ini yaitu Harga Saham, dan Variabel Independen dalam penelitian ini </w:t>
      </w:r>
      <w:r w:rsidRPr="009B653E">
        <w:rPr>
          <w:rFonts w:ascii="Times New Roman" w:hAnsi="Times New Roman"/>
          <w:sz w:val="24"/>
          <w:szCs w:val="24"/>
        </w:rPr>
        <w:t xml:space="preserve">yaitu </w:t>
      </w:r>
      <w:r w:rsidRPr="009B653E">
        <w:rPr>
          <w:rFonts w:ascii="Times New Roman" w:hAnsi="Times New Roman"/>
          <w:i/>
          <w:sz w:val="24"/>
          <w:szCs w:val="24"/>
        </w:rPr>
        <w:t>Current Ratio</w:t>
      </w:r>
      <w:r w:rsidRPr="009B653E">
        <w:rPr>
          <w:rFonts w:ascii="Times New Roman" w:hAnsi="Times New Roman"/>
          <w:sz w:val="24"/>
          <w:szCs w:val="24"/>
        </w:rPr>
        <w:t xml:space="preserve"> (CR)</w:t>
      </w:r>
      <w:r>
        <w:rPr>
          <w:rFonts w:ascii="Times New Roman" w:hAnsi="Times New Roman"/>
          <w:sz w:val="24"/>
          <w:szCs w:val="24"/>
        </w:rPr>
        <w:t xml:space="preserve">, </w:t>
      </w:r>
      <w:r w:rsidRPr="00C732EC">
        <w:rPr>
          <w:rFonts w:ascii="Times New Roman" w:hAnsi="Times New Roman"/>
          <w:i/>
          <w:sz w:val="24"/>
          <w:szCs w:val="24"/>
        </w:rPr>
        <w:t>Net Profit Margin</w:t>
      </w:r>
      <w:r>
        <w:rPr>
          <w:rFonts w:ascii="Times New Roman" w:hAnsi="Times New Roman"/>
          <w:sz w:val="24"/>
          <w:szCs w:val="24"/>
        </w:rPr>
        <w:t xml:space="preserve"> (NPM dan </w:t>
      </w:r>
      <w:r w:rsidRPr="009B653E">
        <w:rPr>
          <w:rFonts w:ascii="Times New Roman" w:hAnsi="Times New Roman"/>
          <w:i/>
          <w:sz w:val="24"/>
          <w:szCs w:val="24"/>
        </w:rPr>
        <w:t>Earning Per Share</w:t>
      </w:r>
      <w:r w:rsidRPr="009B653E">
        <w:rPr>
          <w:rFonts w:ascii="Times New Roman" w:hAnsi="Times New Roman"/>
          <w:sz w:val="24"/>
          <w:szCs w:val="24"/>
        </w:rPr>
        <w:t xml:space="preserve"> (EPS</w:t>
      </w:r>
      <w:r w:rsidR="00985A16">
        <w:rPr>
          <w:rFonts w:ascii="Times New Roman" w:hAnsi="Times New Roman"/>
          <w:sz w:val="24"/>
          <w:szCs w:val="24"/>
        </w:rPr>
        <w:t>).</w:t>
      </w:r>
    </w:p>
    <w:p w:rsidR="00C24C2F" w:rsidRPr="00C24C2F" w:rsidRDefault="00C24C2F" w:rsidP="00FF385C">
      <w:pPr>
        <w:pStyle w:val="NoSpacing"/>
        <w:numPr>
          <w:ilvl w:val="0"/>
          <w:numId w:val="2"/>
        </w:numPr>
        <w:spacing w:line="360" w:lineRule="auto"/>
        <w:jc w:val="both"/>
        <w:rPr>
          <w:rFonts w:ascii="Times New Roman" w:hAnsi="Times New Roman" w:cs="Times New Roman"/>
          <w:b/>
          <w:sz w:val="24"/>
          <w:szCs w:val="24"/>
        </w:rPr>
      </w:pPr>
      <w:r w:rsidRPr="00C24C2F">
        <w:rPr>
          <w:rFonts w:ascii="Times New Roman" w:hAnsi="Times New Roman"/>
          <w:sz w:val="24"/>
          <w:szCs w:val="24"/>
        </w:rPr>
        <w:t xml:space="preserve">Perusahaan yang menjadi objek penelitian adalah Perusahaan Manufaktur, Sektor Industri Barang Konsumsi, Sub Sektor Makanan dan Minuman yang terdaftar di Bursa Efek Indonesia periode </w:t>
      </w:r>
      <w:r w:rsidR="002F20B6">
        <w:rPr>
          <w:rFonts w:ascii="Times New Roman" w:hAnsi="Times New Roman"/>
          <w:sz w:val="24"/>
          <w:szCs w:val="24"/>
        </w:rPr>
        <w:t xml:space="preserve">tahun </w:t>
      </w:r>
      <w:r w:rsidR="004565F3">
        <w:rPr>
          <w:rFonts w:ascii="Times New Roman" w:hAnsi="Times New Roman"/>
          <w:sz w:val="24"/>
          <w:szCs w:val="24"/>
        </w:rPr>
        <w:t>2012</w:t>
      </w:r>
      <w:r w:rsidRPr="00A7134E">
        <w:rPr>
          <w:rFonts w:ascii="Times New Roman" w:hAnsi="Times New Roman"/>
          <w:sz w:val="24"/>
          <w:szCs w:val="24"/>
        </w:rPr>
        <w:t xml:space="preserve"> – 2016.</w:t>
      </w:r>
    </w:p>
    <w:p w:rsidR="00C24C2F" w:rsidRPr="00C24C2F" w:rsidRDefault="00C24C2F" w:rsidP="00C24C2F">
      <w:pPr>
        <w:pStyle w:val="NoSpacing"/>
        <w:spacing w:line="360" w:lineRule="auto"/>
        <w:ind w:left="720"/>
        <w:jc w:val="both"/>
        <w:rPr>
          <w:rFonts w:ascii="Times New Roman" w:hAnsi="Times New Roman" w:cs="Times New Roman"/>
          <w:b/>
          <w:sz w:val="24"/>
          <w:szCs w:val="24"/>
        </w:rPr>
      </w:pPr>
    </w:p>
    <w:p w:rsidR="00C24C2F" w:rsidRDefault="00C24C2F" w:rsidP="00BE7347">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t>Tujuan dan Manfaat Penelitian</w:t>
      </w:r>
    </w:p>
    <w:p w:rsidR="00C24C2F" w:rsidRDefault="00C24C2F" w:rsidP="00BE7347">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t>Tujuan Penelitian</w:t>
      </w:r>
    </w:p>
    <w:p w:rsidR="00C24C2F" w:rsidRDefault="00C24C2F" w:rsidP="00C24C2F">
      <w:pPr>
        <w:pStyle w:val="NoSpacing"/>
        <w:spacing w:line="360" w:lineRule="auto"/>
        <w:ind w:firstLine="720"/>
        <w:jc w:val="both"/>
        <w:rPr>
          <w:rFonts w:ascii="Times New Roman" w:hAnsi="Times New Roman"/>
          <w:sz w:val="24"/>
          <w:szCs w:val="24"/>
        </w:rPr>
      </w:pPr>
      <w:r>
        <w:rPr>
          <w:rFonts w:ascii="Times New Roman" w:hAnsi="Times New Roman"/>
          <w:sz w:val="24"/>
          <w:szCs w:val="24"/>
        </w:rPr>
        <w:t>Berdasarkan</w:t>
      </w:r>
      <w:r w:rsidRPr="00A7134E">
        <w:rPr>
          <w:rFonts w:ascii="Times New Roman" w:hAnsi="Times New Roman"/>
          <w:sz w:val="24"/>
          <w:szCs w:val="24"/>
        </w:rPr>
        <w:t xml:space="preserve"> </w:t>
      </w:r>
      <w:r>
        <w:rPr>
          <w:rFonts w:ascii="Times New Roman" w:hAnsi="Times New Roman"/>
          <w:sz w:val="24"/>
          <w:szCs w:val="24"/>
        </w:rPr>
        <w:t>pe</w:t>
      </w:r>
      <w:r w:rsidRPr="00A7134E">
        <w:rPr>
          <w:rFonts w:ascii="Times New Roman" w:hAnsi="Times New Roman"/>
          <w:sz w:val="24"/>
          <w:szCs w:val="24"/>
        </w:rPr>
        <w:t xml:space="preserve">rumusan masalah </w:t>
      </w:r>
      <w:r>
        <w:rPr>
          <w:rFonts w:ascii="Times New Roman" w:hAnsi="Times New Roman"/>
          <w:sz w:val="24"/>
          <w:szCs w:val="24"/>
        </w:rPr>
        <w:t xml:space="preserve">yang ada, maka </w:t>
      </w:r>
      <w:r w:rsidRPr="00A7134E">
        <w:rPr>
          <w:rFonts w:ascii="Times New Roman" w:hAnsi="Times New Roman"/>
          <w:sz w:val="24"/>
          <w:szCs w:val="24"/>
        </w:rPr>
        <w:t xml:space="preserve">tujuan </w:t>
      </w:r>
      <w:r>
        <w:rPr>
          <w:rFonts w:ascii="Times New Roman" w:hAnsi="Times New Roman"/>
          <w:sz w:val="24"/>
          <w:szCs w:val="24"/>
        </w:rPr>
        <w:t xml:space="preserve">penelitian ini adalah sebagai berikut: </w:t>
      </w:r>
    </w:p>
    <w:p w:rsidR="00C24C2F" w:rsidRDefault="00C24C2F" w:rsidP="00C24C2F">
      <w:pPr>
        <w:pStyle w:val="NoSpacing"/>
        <w:numPr>
          <w:ilvl w:val="0"/>
          <w:numId w:val="3"/>
        </w:numPr>
        <w:spacing w:line="360" w:lineRule="auto"/>
        <w:ind w:left="709"/>
        <w:jc w:val="both"/>
        <w:rPr>
          <w:rFonts w:ascii="Times New Roman" w:hAnsi="Times New Roman"/>
          <w:sz w:val="24"/>
          <w:szCs w:val="24"/>
        </w:rPr>
      </w:pPr>
      <w:r>
        <w:rPr>
          <w:rFonts w:ascii="Times New Roman" w:hAnsi="Times New Roman"/>
          <w:sz w:val="24"/>
          <w:szCs w:val="24"/>
        </w:rPr>
        <w:t>Untuk mengetahui dan menganalisis</w:t>
      </w:r>
      <w:r w:rsidRPr="00A7134E">
        <w:rPr>
          <w:rFonts w:ascii="Times New Roman" w:hAnsi="Times New Roman"/>
          <w:sz w:val="24"/>
          <w:szCs w:val="24"/>
        </w:rPr>
        <w:t xml:space="preserve"> pengaruh </w:t>
      </w:r>
      <w:r w:rsidRPr="00A7134E">
        <w:rPr>
          <w:rFonts w:ascii="Times New Roman" w:hAnsi="Times New Roman"/>
          <w:i/>
          <w:sz w:val="24"/>
          <w:szCs w:val="24"/>
        </w:rPr>
        <w:t>Current Ratio</w:t>
      </w:r>
      <w:r w:rsidRPr="00A7134E">
        <w:rPr>
          <w:rFonts w:ascii="Times New Roman" w:hAnsi="Times New Roman"/>
          <w:sz w:val="24"/>
          <w:szCs w:val="24"/>
        </w:rPr>
        <w:t xml:space="preserve"> (CR), </w:t>
      </w:r>
      <w:r w:rsidRPr="00A7134E">
        <w:rPr>
          <w:rFonts w:ascii="Times New Roman" w:hAnsi="Times New Roman"/>
          <w:i/>
          <w:sz w:val="24"/>
          <w:szCs w:val="24"/>
        </w:rPr>
        <w:t>Net Profit Margin</w:t>
      </w:r>
      <w:r w:rsidRPr="00A7134E">
        <w:rPr>
          <w:rFonts w:ascii="Times New Roman" w:hAnsi="Times New Roman"/>
          <w:sz w:val="24"/>
          <w:szCs w:val="24"/>
        </w:rPr>
        <w:t xml:space="preserve"> (NPM), dan </w:t>
      </w:r>
      <w:r w:rsidRPr="00A7134E">
        <w:rPr>
          <w:rFonts w:ascii="Times New Roman" w:hAnsi="Times New Roman"/>
          <w:i/>
          <w:sz w:val="24"/>
          <w:szCs w:val="24"/>
        </w:rPr>
        <w:t>Earning Per Share</w:t>
      </w:r>
      <w:r w:rsidRPr="00A7134E">
        <w:rPr>
          <w:rFonts w:ascii="Times New Roman" w:hAnsi="Times New Roman"/>
          <w:sz w:val="24"/>
          <w:szCs w:val="24"/>
        </w:rPr>
        <w:t xml:space="preserve"> (EPS) terhadap Harga Saham</w:t>
      </w:r>
      <w:r w:rsidRPr="00A7134E">
        <w:rPr>
          <w:rFonts w:ascii="Times New Roman" w:hAnsi="Times New Roman"/>
          <w:i/>
          <w:sz w:val="24"/>
          <w:szCs w:val="24"/>
        </w:rPr>
        <w:t xml:space="preserve"> </w:t>
      </w:r>
      <w:r>
        <w:rPr>
          <w:rFonts w:ascii="Times New Roman" w:hAnsi="Times New Roman"/>
          <w:sz w:val="24"/>
          <w:szCs w:val="24"/>
        </w:rPr>
        <w:t xml:space="preserve">secara parsial </w:t>
      </w:r>
      <w:r w:rsidRPr="00A7134E">
        <w:rPr>
          <w:rFonts w:ascii="Times New Roman" w:hAnsi="Times New Roman"/>
          <w:sz w:val="24"/>
          <w:szCs w:val="24"/>
        </w:rPr>
        <w:t>pada</w:t>
      </w:r>
      <w:r w:rsidRPr="00A7134E">
        <w:rPr>
          <w:rFonts w:ascii="Times New Roman" w:hAnsi="Times New Roman"/>
          <w:i/>
          <w:sz w:val="24"/>
          <w:szCs w:val="24"/>
        </w:rPr>
        <w:t xml:space="preserve"> </w:t>
      </w:r>
      <w:r w:rsidRPr="00A7134E">
        <w:rPr>
          <w:rFonts w:ascii="Times New Roman" w:hAnsi="Times New Roman"/>
          <w:sz w:val="24"/>
          <w:szCs w:val="24"/>
        </w:rPr>
        <w:t>Perusahaan Makanan dan Minuman yang terdaftar di B</w:t>
      </w:r>
      <w:r w:rsidR="004565F3">
        <w:rPr>
          <w:rFonts w:ascii="Times New Roman" w:hAnsi="Times New Roman"/>
          <w:sz w:val="24"/>
          <w:szCs w:val="24"/>
        </w:rPr>
        <w:t xml:space="preserve">ursa Efek Indonesia periode </w:t>
      </w:r>
      <w:r w:rsidR="002F20B6">
        <w:rPr>
          <w:rFonts w:ascii="Times New Roman" w:hAnsi="Times New Roman"/>
          <w:sz w:val="24"/>
          <w:szCs w:val="24"/>
        </w:rPr>
        <w:t xml:space="preserve">tahun </w:t>
      </w:r>
      <w:r w:rsidR="004565F3">
        <w:rPr>
          <w:rFonts w:ascii="Times New Roman" w:hAnsi="Times New Roman"/>
          <w:sz w:val="24"/>
          <w:szCs w:val="24"/>
        </w:rPr>
        <w:t>2012</w:t>
      </w:r>
      <w:r w:rsidRPr="00A7134E">
        <w:rPr>
          <w:rFonts w:ascii="Times New Roman" w:hAnsi="Times New Roman"/>
          <w:sz w:val="24"/>
          <w:szCs w:val="24"/>
        </w:rPr>
        <w:t xml:space="preserve"> – 2016.</w:t>
      </w:r>
    </w:p>
    <w:p w:rsidR="006A0490" w:rsidRDefault="00C24C2F" w:rsidP="006A0490">
      <w:pPr>
        <w:pStyle w:val="NoSpacing"/>
        <w:numPr>
          <w:ilvl w:val="0"/>
          <w:numId w:val="3"/>
        </w:numPr>
        <w:spacing w:line="360" w:lineRule="auto"/>
        <w:ind w:left="709"/>
        <w:jc w:val="both"/>
        <w:rPr>
          <w:rFonts w:ascii="Times New Roman" w:hAnsi="Times New Roman"/>
          <w:sz w:val="24"/>
          <w:szCs w:val="24"/>
        </w:rPr>
      </w:pPr>
      <w:r w:rsidRPr="0084238B">
        <w:rPr>
          <w:rFonts w:ascii="Times New Roman" w:hAnsi="Times New Roman"/>
          <w:sz w:val="24"/>
          <w:szCs w:val="24"/>
        </w:rPr>
        <w:t xml:space="preserve">Untuk mengetahui dan menganalisis pengaruh </w:t>
      </w:r>
      <w:r w:rsidRPr="0084238B">
        <w:rPr>
          <w:rFonts w:ascii="Times New Roman" w:hAnsi="Times New Roman"/>
          <w:i/>
          <w:sz w:val="24"/>
          <w:szCs w:val="24"/>
        </w:rPr>
        <w:t>Current Ratio</w:t>
      </w:r>
      <w:r w:rsidRPr="0084238B">
        <w:rPr>
          <w:rFonts w:ascii="Times New Roman" w:hAnsi="Times New Roman"/>
          <w:sz w:val="24"/>
          <w:szCs w:val="24"/>
        </w:rPr>
        <w:t xml:space="preserve"> (CR), </w:t>
      </w:r>
      <w:r w:rsidRPr="0084238B">
        <w:rPr>
          <w:rFonts w:ascii="Times New Roman" w:hAnsi="Times New Roman"/>
          <w:i/>
          <w:sz w:val="24"/>
          <w:szCs w:val="24"/>
        </w:rPr>
        <w:t>Net Profit Margin</w:t>
      </w:r>
      <w:r w:rsidRPr="0084238B">
        <w:rPr>
          <w:rFonts w:ascii="Times New Roman" w:hAnsi="Times New Roman"/>
          <w:sz w:val="24"/>
          <w:szCs w:val="24"/>
        </w:rPr>
        <w:t xml:space="preserve"> (NPM), dan </w:t>
      </w:r>
      <w:r w:rsidRPr="0084238B">
        <w:rPr>
          <w:rFonts w:ascii="Times New Roman" w:hAnsi="Times New Roman"/>
          <w:i/>
          <w:sz w:val="24"/>
          <w:szCs w:val="24"/>
        </w:rPr>
        <w:t>Earning Per Share</w:t>
      </w:r>
      <w:r w:rsidRPr="0084238B">
        <w:rPr>
          <w:rFonts w:ascii="Times New Roman" w:hAnsi="Times New Roman"/>
          <w:sz w:val="24"/>
          <w:szCs w:val="24"/>
        </w:rPr>
        <w:t xml:space="preserve"> (EPS) terhadap Harga Saham</w:t>
      </w:r>
      <w:r w:rsidRPr="0084238B">
        <w:rPr>
          <w:rFonts w:ascii="Times New Roman" w:hAnsi="Times New Roman"/>
          <w:i/>
          <w:sz w:val="24"/>
          <w:szCs w:val="24"/>
        </w:rPr>
        <w:t xml:space="preserve"> </w:t>
      </w:r>
      <w:r w:rsidRPr="0084238B">
        <w:rPr>
          <w:rFonts w:ascii="Times New Roman" w:hAnsi="Times New Roman"/>
          <w:sz w:val="24"/>
          <w:szCs w:val="24"/>
        </w:rPr>
        <w:t>secara simultan pada</w:t>
      </w:r>
      <w:r w:rsidRPr="0084238B">
        <w:rPr>
          <w:rFonts w:ascii="Times New Roman" w:hAnsi="Times New Roman"/>
          <w:i/>
          <w:sz w:val="24"/>
          <w:szCs w:val="24"/>
        </w:rPr>
        <w:t xml:space="preserve"> </w:t>
      </w:r>
      <w:r w:rsidRPr="0084238B">
        <w:rPr>
          <w:rFonts w:ascii="Times New Roman" w:hAnsi="Times New Roman"/>
          <w:sz w:val="24"/>
          <w:szCs w:val="24"/>
        </w:rPr>
        <w:t>Perusahaan Makanan dan Minuman yang terdaftar di B</w:t>
      </w:r>
      <w:r w:rsidR="004565F3">
        <w:rPr>
          <w:rFonts w:ascii="Times New Roman" w:hAnsi="Times New Roman"/>
          <w:sz w:val="24"/>
          <w:szCs w:val="24"/>
        </w:rPr>
        <w:t xml:space="preserve">ursa Efek Indonesia periode </w:t>
      </w:r>
      <w:r w:rsidR="002F20B6">
        <w:rPr>
          <w:rFonts w:ascii="Times New Roman" w:hAnsi="Times New Roman"/>
          <w:sz w:val="24"/>
          <w:szCs w:val="24"/>
        </w:rPr>
        <w:t xml:space="preserve">tahun </w:t>
      </w:r>
      <w:r w:rsidR="004565F3">
        <w:rPr>
          <w:rFonts w:ascii="Times New Roman" w:hAnsi="Times New Roman"/>
          <w:sz w:val="24"/>
          <w:szCs w:val="24"/>
        </w:rPr>
        <w:t>2012</w:t>
      </w:r>
      <w:r w:rsidRPr="0084238B">
        <w:rPr>
          <w:rFonts w:ascii="Times New Roman" w:hAnsi="Times New Roman"/>
          <w:sz w:val="24"/>
          <w:szCs w:val="24"/>
        </w:rPr>
        <w:t xml:space="preserve"> – 2016.</w:t>
      </w:r>
    </w:p>
    <w:p w:rsidR="004A3326" w:rsidRDefault="004A3326" w:rsidP="004A3326">
      <w:pPr>
        <w:pStyle w:val="NoSpacing"/>
        <w:spacing w:line="360" w:lineRule="auto"/>
        <w:jc w:val="both"/>
        <w:rPr>
          <w:rFonts w:ascii="Times New Roman" w:hAnsi="Times New Roman"/>
          <w:sz w:val="24"/>
          <w:szCs w:val="24"/>
        </w:rPr>
      </w:pPr>
    </w:p>
    <w:p w:rsidR="004A3326" w:rsidRDefault="004A3326" w:rsidP="004A3326">
      <w:pPr>
        <w:pStyle w:val="NoSpacing"/>
        <w:spacing w:line="360" w:lineRule="auto"/>
        <w:jc w:val="both"/>
        <w:rPr>
          <w:rFonts w:ascii="Times New Roman" w:hAnsi="Times New Roman"/>
          <w:sz w:val="24"/>
          <w:szCs w:val="24"/>
        </w:rPr>
      </w:pPr>
    </w:p>
    <w:p w:rsidR="004A3326" w:rsidRDefault="004A3326" w:rsidP="004A3326">
      <w:pPr>
        <w:pStyle w:val="NoSpacing"/>
        <w:spacing w:line="360" w:lineRule="auto"/>
        <w:jc w:val="both"/>
        <w:rPr>
          <w:rFonts w:ascii="Times New Roman" w:hAnsi="Times New Roman"/>
          <w:sz w:val="24"/>
          <w:szCs w:val="24"/>
        </w:rPr>
      </w:pPr>
    </w:p>
    <w:p w:rsidR="004A3326" w:rsidRDefault="004A3326" w:rsidP="004A3326">
      <w:pPr>
        <w:pStyle w:val="NoSpacing"/>
        <w:spacing w:line="360" w:lineRule="auto"/>
        <w:jc w:val="both"/>
        <w:rPr>
          <w:rFonts w:ascii="Times New Roman" w:hAnsi="Times New Roman"/>
          <w:sz w:val="24"/>
          <w:szCs w:val="24"/>
        </w:rPr>
      </w:pPr>
    </w:p>
    <w:p w:rsidR="004A3326" w:rsidRPr="004A3326" w:rsidRDefault="004A3326" w:rsidP="004A3326">
      <w:pPr>
        <w:pStyle w:val="NoSpacing"/>
        <w:spacing w:line="360" w:lineRule="auto"/>
        <w:jc w:val="both"/>
        <w:rPr>
          <w:rFonts w:ascii="Times New Roman" w:hAnsi="Times New Roman"/>
          <w:sz w:val="24"/>
          <w:szCs w:val="24"/>
        </w:rPr>
      </w:pPr>
      <w:bookmarkStart w:id="0" w:name="_GoBack"/>
      <w:bookmarkEnd w:id="0"/>
    </w:p>
    <w:p w:rsidR="00C24C2F" w:rsidRDefault="00C24C2F" w:rsidP="00C24C2F">
      <w:pPr>
        <w:pStyle w:val="NoSpacing"/>
        <w:spacing w:line="360" w:lineRule="auto"/>
        <w:jc w:val="both"/>
        <w:rPr>
          <w:rFonts w:ascii="Times New Roman" w:hAnsi="Times New Roman"/>
          <w:b/>
          <w:sz w:val="24"/>
          <w:szCs w:val="24"/>
        </w:rPr>
      </w:pPr>
      <w:r>
        <w:rPr>
          <w:rFonts w:ascii="Times New Roman" w:hAnsi="Times New Roman"/>
          <w:b/>
          <w:sz w:val="24"/>
          <w:szCs w:val="24"/>
        </w:rPr>
        <w:lastRenderedPageBreak/>
        <w:t>1.4.2</w:t>
      </w:r>
      <w:r>
        <w:rPr>
          <w:rFonts w:ascii="Times New Roman" w:hAnsi="Times New Roman"/>
          <w:b/>
          <w:sz w:val="24"/>
          <w:szCs w:val="24"/>
        </w:rPr>
        <w:tab/>
        <w:t>Manfaat Penelitian</w:t>
      </w:r>
    </w:p>
    <w:p w:rsidR="00C24C2F" w:rsidRDefault="00C24C2F" w:rsidP="00C24C2F">
      <w:pPr>
        <w:pStyle w:val="NoSpacing"/>
        <w:spacing w:line="360" w:lineRule="auto"/>
        <w:jc w:val="both"/>
        <w:rPr>
          <w:rFonts w:ascii="Times New Roman" w:hAnsi="Times New Roman"/>
          <w:sz w:val="24"/>
          <w:szCs w:val="24"/>
        </w:rPr>
      </w:pPr>
      <w:r>
        <w:rPr>
          <w:rFonts w:ascii="Times New Roman" w:hAnsi="Times New Roman"/>
          <w:b/>
          <w:sz w:val="24"/>
          <w:szCs w:val="24"/>
        </w:rPr>
        <w:tab/>
      </w:r>
      <w:r w:rsidR="0073776E">
        <w:rPr>
          <w:rFonts w:ascii="Times New Roman" w:hAnsi="Times New Roman"/>
          <w:sz w:val="24"/>
          <w:szCs w:val="24"/>
        </w:rPr>
        <w:t>Manfaat Penelitian ini diharapkan bermanfaat bagi beberapa pihak antara lain:</w:t>
      </w:r>
    </w:p>
    <w:p w:rsidR="0073776E" w:rsidRDefault="0073776E" w:rsidP="0073776E">
      <w:pPr>
        <w:pStyle w:val="NoSpacing"/>
        <w:numPr>
          <w:ilvl w:val="0"/>
          <w:numId w:val="4"/>
        </w:numPr>
        <w:spacing w:line="360" w:lineRule="auto"/>
        <w:jc w:val="both"/>
        <w:rPr>
          <w:rFonts w:ascii="Times New Roman" w:hAnsi="Times New Roman"/>
          <w:sz w:val="24"/>
          <w:szCs w:val="24"/>
        </w:rPr>
      </w:pPr>
      <w:r>
        <w:rPr>
          <w:rFonts w:ascii="Times New Roman" w:hAnsi="Times New Roman"/>
          <w:sz w:val="24"/>
          <w:szCs w:val="24"/>
        </w:rPr>
        <w:t>Bagi Penulis</w:t>
      </w:r>
    </w:p>
    <w:p w:rsidR="0073776E" w:rsidRDefault="0073776E" w:rsidP="0073776E">
      <w:pPr>
        <w:pStyle w:val="NoSpacing"/>
        <w:spacing w:line="360" w:lineRule="auto"/>
        <w:ind w:left="709"/>
        <w:jc w:val="both"/>
        <w:rPr>
          <w:rFonts w:ascii="Times New Roman" w:hAnsi="Times New Roman"/>
          <w:sz w:val="24"/>
          <w:szCs w:val="24"/>
        </w:rPr>
      </w:pPr>
      <w:r>
        <w:rPr>
          <w:rFonts w:ascii="Times New Roman" w:hAnsi="Times New Roman"/>
          <w:sz w:val="24"/>
          <w:szCs w:val="24"/>
        </w:rPr>
        <w:t>Dapat menambah ilmu pengetahuan dan wawasan mengenai perusahaan makanan dan minuman serta memperoleh pemahaman mengenai analisis kinerja keuangan perusahaan dan hubungannya dengan likuiditas dan profitabilitas yang diukur mengggunakan rasio-rasio keuangan khususnya pada perusahaan makanan dan minuman yang terdaftar di</w:t>
      </w:r>
      <w:r w:rsidR="004565F3">
        <w:rPr>
          <w:rFonts w:ascii="Times New Roman" w:hAnsi="Times New Roman"/>
          <w:sz w:val="24"/>
          <w:szCs w:val="24"/>
        </w:rPr>
        <w:t xml:space="preserve"> Bursa Efek Indonesia tahun 2012</w:t>
      </w:r>
      <w:r>
        <w:rPr>
          <w:rFonts w:ascii="Times New Roman" w:hAnsi="Times New Roman"/>
          <w:sz w:val="24"/>
          <w:szCs w:val="24"/>
        </w:rPr>
        <w:t xml:space="preserve"> – 2016.</w:t>
      </w:r>
    </w:p>
    <w:p w:rsidR="0073776E" w:rsidRDefault="0073776E" w:rsidP="0073776E">
      <w:pPr>
        <w:pStyle w:val="NoSpacing"/>
        <w:numPr>
          <w:ilvl w:val="0"/>
          <w:numId w:val="4"/>
        </w:numPr>
        <w:spacing w:line="360" w:lineRule="auto"/>
        <w:jc w:val="both"/>
        <w:rPr>
          <w:rFonts w:ascii="Times New Roman" w:hAnsi="Times New Roman"/>
          <w:sz w:val="24"/>
          <w:szCs w:val="24"/>
        </w:rPr>
      </w:pPr>
      <w:r>
        <w:rPr>
          <w:rFonts w:ascii="Times New Roman" w:hAnsi="Times New Roman"/>
          <w:sz w:val="24"/>
          <w:szCs w:val="24"/>
        </w:rPr>
        <w:t>Bagi Lembaga Politeknik Negeri Sriwijaya</w:t>
      </w:r>
    </w:p>
    <w:p w:rsidR="0073776E" w:rsidRDefault="0073776E" w:rsidP="0073776E">
      <w:pPr>
        <w:pStyle w:val="NoSpacing"/>
        <w:spacing w:line="360" w:lineRule="auto"/>
        <w:ind w:left="720"/>
        <w:jc w:val="both"/>
        <w:rPr>
          <w:rFonts w:ascii="Times New Roman" w:hAnsi="Times New Roman"/>
          <w:sz w:val="24"/>
          <w:szCs w:val="24"/>
        </w:rPr>
      </w:pPr>
      <w:r>
        <w:rPr>
          <w:rFonts w:ascii="Times New Roman" w:hAnsi="Times New Roman"/>
          <w:sz w:val="24"/>
          <w:szCs w:val="24"/>
        </w:rPr>
        <w:t>Laporan ini dapat digunakan sebagai referensi atau acuan untuk peneliti selanjutnya yang mengambil penelitian dengan topik sejenis.</w:t>
      </w:r>
    </w:p>
    <w:p w:rsidR="0073776E" w:rsidRDefault="0073776E" w:rsidP="0073776E">
      <w:pPr>
        <w:pStyle w:val="NoSpacing"/>
        <w:numPr>
          <w:ilvl w:val="0"/>
          <w:numId w:val="4"/>
        </w:numPr>
        <w:spacing w:line="360" w:lineRule="auto"/>
        <w:jc w:val="both"/>
        <w:rPr>
          <w:rFonts w:ascii="Times New Roman" w:hAnsi="Times New Roman"/>
          <w:sz w:val="24"/>
          <w:szCs w:val="24"/>
        </w:rPr>
      </w:pPr>
      <w:r>
        <w:rPr>
          <w:rFonts w:ascii="Times New Roman" w:hAnsi="Times New Roman"/>
          <w:sz w:val="24"/>
          <w:szCs w:val="24"/>
        </w:rPr>
        <w:t>Bagi Perusahaan</w:t>
      </w:r>
    </w:p>
    <w:p w:rsidR="006F1799" w:rsidRDefault="006F1799" w:rsidP="006F1799">
      <w:pPr>
        <w:pStyle w:val="NoSpacing"/>
        <w:spacing w:line="360" w:lineRule="auto"/>
        <w:ind w:left="720"/>
        <w:jc w:val="both"/>
        <w:rPr>
          <w:rFonts w:ascii="Times New Roman" w:hAnsi="Times New Roman"/>
          <w:sz w:val="24"/>
          <w:szCs w:val="24"/>
        </w:rPr>
      </w:pPr>
      <w:r>
        <w:rPr>
          <w:rFonts w:ascii="Times New Roman" w:hAnsi="Times New Roman"/>
          <w:sz w:val="24"/>
          <w:szCs w:val="24"/>
        </w:rPr>
        <w:t>Penelitian ini dapat digunakan perusahaan sebagai dasar untuk menilai kinerja keuangan perusahaan dalam menghasilkan keuntungan. Selain itu juga sebagai alat pertimbangan dalam pengambilan keputusan dalam melakukan kegiatan operasional.</w:t>
      </w:r>
    </w:p>
    <w:p w:rsidR="006F1799" w:rsidRDefault="006F1799" w:rsidP="006F1799">
      <w:pPr>
        <w:pStyle w:val="NoSpacing"/>
        <w:numPr>
          <w:ilvl w:val="0"/>
          <w:numId w:val="4"/>
        </w:numPr>
        <w:spacing w:line="360" w:lineRule="auto"/>
        <w:jc w:val="both"/>
        <w:rPr>
          <w:rFonts w:ascii="Times New Roman" w:hAnsi="Times New Roman"/>
          <w:sz w:val="24"/>
          <w:szCs w:val="24"/>
        </w:rPr>
      </w:pPr>
      <w:r>
        <w:rPr>
          <w:rFonts w:ascii="Times New Roman" w:hAnsi="Times New Roman"/>
          <w:sz w:val="24"/>
          <w:szCs w:val="24"/>
        </w:rPr>
        <w:t>Bagi Investor</w:t>
      </w:r>
    </w:p>
    <w:p w:rsidR="006F1799" w:rsidRDefault="006F1799" w:rsidP="006F1799">
      <w:pPr>
        <w:pStyle w:val="NoSpacing"/>
        <w:spacing w:line="360" w:lineRule="auto"/>
        <w:ind w:left="720"/>
        <w:jc w:val="both"/>
        <w:rPr>
          <w:rFonts w:ascii="Times New Roman" w:hAnsi="Times New Roman"/>
          <w:sz w:val="24"/>
          <w:szCs w:val="24"/>
        </w:rPr>
      </w:pPr>
      <w:r>
        <w:rPr>
          <w:rFonts w:ascii="Times New Roman" w:hAnsi="Times New Roman"/>
          <w:sz w:val="24"/>
          <w:szCs w:val="24"/>
        </w:rPr>
        <w:t>Bagi Investor dapat dijadikan sebagai dasar pengambilan keputusan investasi karena kinerja keuangan menggambarkan besarnya tingkat keuntungan yang akan diperoleh dalam berinvestasi.</w:t>
      </w:r>
    </w:p>
    <w:p w:rsidR="007D4609" w:rsidRDefault="007D4609" w:rsidP="007D4609">
      <w:pPr>
        <w:pStyle w:val="NoSpacing"/>
        <w:spacing w:line="360" w:lineRule="auto"/>
        <w:jc w:val="both"/>
        <w:rPr>
          <w:rFonts w:ascii="Times New Roman" w:hAnsi="Times New Roman"/>
          <w:sz w:val="24"/>
          <w:szCs w:val="24"/>
        </w:rPr>
      </w:pPr>
    </w:p>
    <w:p w:rsidR="007D4609" w:rsidRDefault="007D4609" w:rsidP="007D4609">
      <w:pPr>
        <w:pStyle w:val="NoSpacing"/>
        <w:spacing w:line="360" w:lineRule="auto"/>
        <w:jc w:val="both"/>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Sistematika Penulisan</w:t>
      </w:r>
    </w:p>
    <w:p w:rsidR="007D4609" w:rsidRDefault="007D4609" w:rsidP="007D4609">
      <w:pPr>
        <w:pStyle w:val="NoSpacing"/>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Sistematika penulisan ini bertujuan untuk memberikan garis besar mengenai isi Laporan Akhir secara ringkas dan jelas. Sehingga terdapat gambaran hubungan antara masing-masing bab, setiap bab tersebut dibagi menjadi beberapa sub-sub bab. Sistematika penulisan terdiri dari 5 (lima) bab, yaitu sebagai berikut:</w:t>
      </w:r>
    </w:p>
    <w:p w:rsidR="006A0490" w:rsidRDefault="006A0490" w:rsidP="007D4609">
      <w:pPr>
        <w:pStyle w:val="NoSpacing"/>
        <w:spacing w:line="360" w:lineRule="auto"/>
        <w:jc w:val="both"/>
        <w:rPr>
          <w:rFonts w:ascii="Times New Roman" w:hAnsi="Times New Roman"/>
          <w:sz w:val="24"/>
          <w:szCs w:val="24"/>
        </w:rPr>
      </w:pPr>
    </w:p>
    <w:p w:rsidR="006A0490" w:rsidRDefault="006A0490" w:rsidP="007D4609">
      <w:pPr>
        <w:pStyle w:val="NoSpacing"/>
        <w:spacing w:line="360" w:lineRule="auto"/>
        <w:jc w:val="both"/>
        <w:rPr>
          <w:rFonts w:ascii="Times New Roman" w:hAnsi="Times New Roman"/>
          <w:sz w:val="24"/>
          <w:szCs w:val="24"/>
        </w:rPr>
      </w:pPr>
    </w:p>
    <w:p w:rsidR="006A0490" w:rsidRPr="00A7134E" w:rsidRDefault="006A0490" w:rsidP="007D4609">
      <w:pPr>
        <w:pStyle w:val="NoSpacing"/>
        <w:spacing w:line="360" w:lineRule="auto"/>
        <w:jc w:val="both"/>
        <w:rPr>
          <w:rFonts w:ascii="Times New Roman" w:hAnsi="Times New Roman"/>
          <w:sz w:val="24"/>
          <w:szCs w:val="24"/>
        </w:rPr>
      </w:pPr>
    </w:p>
    <w:p w:rsidR="007D4609" w:rsidRPr="00A7134E" w:rsidRDefault="007D4609" w:rsidP="007D4609">
      <w:pPr>
        <w:pStyle w:val="NoSpacing"/>
        <w:spacing w:line="360" w:lineRule="auto"/>
        <w:jc w:val="both"/>
        <w:rPr>
          <w:rFonts w:ascii="Times New Roman" w:hAnsi="Times New Roman"/>
          <w:b/>
          <w:sz w:val="24"/>
          <w:szCs w:val="24"/>
        </w:rPr>
      </w:pPr>
      <w:r w:rsidRPr="00A7134E">
        <w:rPr>
          <w:rFonts w:ascii="Times New Roman" w:hAnsi="Times New Roman"/>
          <w:b/>
          <w:w w:val="105"/>
          <w:sz w:val="24"/>
          <w:szCs w:val="24"/>
        </w:rPr>
        <w:lastRenderedPageBreak/>
        <w:t>BAB I</w:t>
      </w:r>
      <w:r w:rsidRPr="00A7134E">
        <w:rPr>
          <w:rFonts w:ascii="Times New Roman" w:hAnsi="Times New Roman"/>
          <w:b/>
          <w:spacing w:val="-19"/>
          <w:w w:val="105"/>
          <w:sz w:val="24"/>
          <w:szCs w:val="24"/>
        </w:rPr>
        <w:t xml:space="preserve"> </w:t>
      </w:r>
      <w:r w:rsidRPr="00A7134E">
        <w:rPr>
          <w:rFonts w:ascii="Times New Roman" w:hAnsi="Times New Roman"/>
          <w:b/>
          <w:spacing w:val="-19"/>
          <w:w w:val="105"/>
          <w:sz w:val="24"/>
          <w:szCs w:val="24"/>
        </w:rPr>
        <w:tab/>
      </w:r>
      <w:r w:rsidRPr="00A7134E">
        <w:rPr>
          <w:rFonts w:ascii="Times New Roman" w:hAnsi="Times New Roman"/>
          <w:b/>
          <w:w w:val="105"/>
          <w:sz w:val="24"/>
          <w:szCs w:val="24"/>
        </w:rPr>
        <w:t>PENDAHULUAN</w:t>
      </w:r>
    </w:p>
    <w:p w:rsidR="007D4609" w:rsidRPr="00A7134E" w:rsidRDefault="007D4609" w:rsidP="007D4609">
      <w:pPr>
        <w:pStyle w:val="NoSpacing"/>
        <w:spacing w:line="360" w:lineRule="auto"/>
        <w:ind w:left="1440"/>
        <w:jc w:val="both"/>
        <w:rPr>
          <w:rFonts w:ascii="Times New Roman" w:hAnsi="Times New Roman"/>
          <w:w w:val="105"/>
          <w:sz w:val="24"/>
          <w:szCs w:val="24"/>
        </w:rPr>
      </w:pPr>
      <w:r>
        <w:rPr>
          <w:rFonts w:ascii="Times New Roman" w:hAnsi="Times New Roman"/>
          <w:w w:val="105"/>
          <w:sz w:val="24"/>
          <w:szCs w:val="24"/>
        </w:rPr>
        <w:t>Pada b</w:t>
      </w:r>
      <w:r w:rsidRPr="00A7134E">
        <w:rPr>
          <w:rFonts w:ascii="Times New Roman" w:hAnsi="Times New Roman"/>
          <w:w w:val="105"/>
          <w:sz w:val="24"/>
          <w:szCs w:val="24"/>
        </w:rPr>
        <w:t>ab ini</w:t>
      </w:r>
      <w:r>
        <w:rPr>
          <w:rFonts w:ascii="Times New Roman" w:hAnsi="Times New Roman"/>
          <w:w w:val="105"/>
          <w:sz w:val="24"/>
          <w:szCs w:val="24"/>
        </w:rPr>
        <w:t>,</w:t>
      </w:r>
      <w:r w:rsidRPr="00A7134E">
        <w:rPr>
          <w:rFonts w:ascii="Times New Roman" w:hAnsi="Times New Roman"/>
          <w:w w:val="105"/>
          <w:sz w:val="24"/>
          <w:szCs w:val="24"/>
        </w:rPr>
        <w:t xml:space="preserve"> </w:t>
      </w:r>
      <w:r>
        <w:rPr>
          <w:rFonts w:ascii="Times New Roman" w:hAnsi="Times New Roman"/>
          <w:w w:val="105"/>
          <w:sz w:val="24"/>
          <w:szCs w:val="24"/>
        </w:rPr>
        <w:t>mengemukakan tentang latar belakang penelitian, rumusan masalah penelitian, tujuan penelitian, manfaat penelitian, dan sistematika penulisan.</w:t>
      </w:r>
    </w:p>
    <w:p w:rsidR="007D4609" w:rsidRPr="00A7134E" w:rsidRDefault="007D4609" w:rsidP="007D4609">
      <w:pPr>
        <w:pStyle w:val="NoSpacing"/>
        <w:spacing w:line="360" w:lineRule="auto"/>
        <w:jc w:val="both"/>
        <w:rPr>
          <w:rFonts w:ascii="Times New Roman" w:hAnsi="Times New Roman"/>
          <w:b/>
          <w:sz w:val="24"/>
          <w:szCs w:val="24"/>
        </w:rPr>
      </w:pPr>
      <w:r w:rsidRPr="00A7134E">
        <w:rPr>
          <w:rFonts w:ascii="Times New Roman" w:hAnsi="Times New Roman"/>
          <w:b/>
          <w:w w:val="105"/>
          <w:sz w:val="24"/>
          <w:szCs w:val="24"/>
        </w:rPr>
        <w:t>BAB II</w:t>
      </w:r>
      <w:r w:rsidRPr="00A7134E">
        <w:rPr>
          <w:rFonts w:ascii="Times New Roman" w:hAnsi="Times New Roman"/>
          <w:b/>
          <w:w w:val="105"/>
          <w:sz w:val="24"/>
          <w:szCs w:val="24"/>
        </w:rPr>
        <w:tab/>
        <w:t>TINJAUAN PUSTAKA</w:t>
      </w:r>
    </w:p>
    <w:p w:rsidR="007D4609" w:rsidRDefault="007D4609" w:rsidP="007D4609">
      <w:pPr>
        <w:pStyle w:val="NoSpacing"/>
        <w:spacing w:line="360" w:lineRule="auto"/>
        <w:ind w:left="1440"/>
        <w:jc w:val="both"/>
        <w:rPr>
          <w:rFonts w:ascii="Times New Roman" w:hAnsi="Times New Roman"/>
          <w:w w:val="105"/>
          <w:sz w:val="24"/>
          <w:szCs w:val="24"/>
        </w:rPr>
      </w:pPr>
      <w:r>
        <w:rPr>
          <w:rFonts w:ascii="Times New Roman" w:hAnsi="Times New Roman"/>
          <w:w w:val="105"/>
          <w:sz w:val="24"/>
          <w:szCs w:val="24"/>
        </w:rPr>
        <w:t>Pada b</w:t>
      </w:r>
      <w:r w:rsidRPr="00A7134E">
        <w:rPr>
          <w:rFonts w:ascii="Times New Roman" w:hAnsi="Times New Roman"/>
          <w:w w:val="105"/>
          <w:sz w:val="24"/>
          <w:szCs w:val="24"/>
        </w:rPr>
        <w:t>ab ini</w:t>
      </w:r>
      <w:r>
        <w:rPr>
          <w:rFonts w:ascii="Times New Roman" w:hAnsi="Times New Roman"/>
          <w:w w:val="105"/>
          <w:sz w:val="24"/>
          <w:szCs w:val="24"/>
        </w:rPr>
        <w:t xml:space="preserve">, penulis akan menguraikan teori-teori yang terkait dan literature-literatur yang digunakan sebagai acuan perbandingan untuk membahas masalah meliputi meliputi harga saham, </w:t>
      </w:r>
      <w:r w:rsidRPr="007D4609">
        <w:rPr>
          <w:rFonts w:ascii="Times New Roman" w:hAnsi="Times New Roman"/>
          <w:i/>
          <w:sz w:val="24"/>
          <w:szCs w:val="24"/>
        </w:rPr>
        <w:t>Current Ratio</w:t>
      </w:r>
      <w:r w:rsidRPr="007D4609">
        <w:rPr>
          <w:rFonts w:ascii="Times New Roman" w:hAnsi="Times New Roman"/>
          <w:sz w:val="24"/>
          <w:szCs w:val="24"/>
        </w:rPr>
        <w:t xml:space="preserve"> (CR), </w:t>
      </w:r>
      <w:r w:rsidRPr="007D4609">
        <w:rPr>
          <w:rFonts w:ascii="Times New Roman" w:hAnsi="Times New Roman"/>
          <w:i/>
          <w:sz w:val="24"/>
          <w:szCs w:val="24"/>
        </w:rPr>
        <w:t>Net Profit Margin</w:t>
      </w:r>
      <w:r w:rsidRPr="007D4609">
        <w:rPr>
          <w:rFonts w:ascii="Times New Roman" w:hAnsi="Times New Roman"/>
          <w:sz w:val="24"/>
          <w:szCs w:val="24"/>
        </w:rPr>
        <w:t xml:space="preserve"> (NPM), </w:t>
      </w:r>
      <w:r w:rsidRPr="007D4609">
        <w:rPr>
          <w:rFonts w:ascii="Times New Roman" w:hAnsi="Times New Roman"/>
          <w:i/>
          <w:sz w:val="24"/>
          <w:szCs w:val="24"/>
        </w:rPr>
        <w:t>Earning Per Share</w:t>
      </w:r>
      <w:r w:rsidRPr="007D4609">
        <w:rPr>
          <w:rFonts w:ascii="Times New Roman" w:hAnsi="Times New Roman"/>
          <w:sz w:val="24"/>
          <w:szCs w:val="24"/>
        </w:rPr>
        <w:t xml:space="preserve"> (EPS),</w:t>
      </w:r>
      <w:r>
        <w:rPr>
          <w:rFonts w:ascii="Times New Roman" w:hAnsi="Times New Roman"/>
          <w:w w:val="105"/>
          <w:sz w:val="24"/>
          <w:szCs w:val="24"/>
        </w:rPr>
        <w:t xml:space="preserve"> </w:t>
      </w:r>
      <w:r w:rsidR="001A1FBA">
        <w:rPr>
          <w:rFonts w:ascii="Times New Roman" w:hAnsi="Times New Roman"/>
          <w:w w:val="105"/>
          <w:sz w:val="24"/>
          <w:szCs w:val="24"/>
        </w:rPr>
        <w:t>penelitian terdahulu, kerangka pemikiran, dan hipotesis penelitian.</w:t>
      </w:r>
    </w:p>
    <w:p w:rsidR="007D4609" w:rsidRPr="00A7134E" w:rsidRDefault="007D4609" w:rsidP="007D4609">
      <w:pPr>
        <w:pStyle w:val="NoSpacing"/>
        <w:spacing w:line="360" w:lineRule="auto"/>
        <w:jc w:val="both"/>
        <w:rPr>
          <w:rFonts w:ascii="Times New Roman" w:hAnsi="Times New Roman"/>
          <w:b/>
          <w:w w:val="105"/>
          <w:sz w:val="24"/>
          <w:szCs w:val="24"/>
        </w:rPr>
      </w:pPr>
      <w:r w:rsidRPr="00A7134E">
        <w:rPr>
          <w:rFonts w:ascii="Times New Roman" w:hAnsi="Times New Roman"/>
          <w:b/>
          <w:w w:val="105"/>
          <w:sz w:val="24"/>
          <w:szCs w:val="24"/>
        </w:rPr>
        <w:t xml:space="preserve">BAB III </w:t>
      </w:r>
      <w:r w:rsidRPr="00A7134E">
        <w:rPr>
          <w:rFonts w:ascii="Times New Roman" w:hAnsi="Times New Roman"/>
          <w:b/>
          <w:w w:val="105"/>
          <w:sz w:val="24"/>
          <w:szCs w:val="24"/>
        </w:rPr>
        <w:tab/>
      </w:r>
      <w:r>
        <w:rPr>
          <w:rFonts w:ascii="Times New Roman" w:hAnsi="Times New Roman"/>
          <w:b/>
          <w:w w:val="105"/>
          <w:sz w:val="24"/>
          <w:szCs w:val="24"/>
        </w:rPr>
        <w:t>METODE PENELITIAN</w:t>
      </w:r>
    </w:p>
    <w:p w:rsidR="007A34BD" w:rsidRDefault="007A34BD" w:rsidP="007A34BD">
      <w:pPr>
        <w:pStyle w:val="NoSpacing"/>
        <w:spacing w:line="360" w:lineRule="auto"/>
        <w:ind w:left="1440"/>
        <w:jc w:val="both"/>
        <w:rPr>
          <w:rFonts w:ascii="Times New Roman" w:hAnsi="Times New Roman"/>
          <w:w w:val="105"/>
          <w:sz w:val="24"/>
          <w:szCs w:val="24"/>
        </w:rPr>
      </w:pPr>
      <w:r>
        <w:rPr>
          <w:rFonts w:ascii="Times New Roman" w:hAnsi="Times New Roman"/>
          <w:w w:val="105"/>
          <w:sz w:val="24"/>
          <w:szCs w:val="24"/>
        </w:rPr>
        <w:t>Pada b</w:t>
      </w:r>
      <w:r w:rsidRPr="00A7134E">
        <w:rPr>
          <w:rFonts w:ascii="Times New Roman" w:hAnsi="Times New Roman"/>
          <w:w w:val="105"/>
          <w:sz w:val="24"/>
          <w:szCs w:val="24"/>
        </w:rPr>
        <w:t>ab ini</w:t>
      </w:r>
      <w:r>
        <w:rPr>
          <w:rFonts w:ascii="Times New Roman" w:hAnsi="Times New Roman"/>
          <w:w w:val="105"/>
          <w:sz w:val="24"/>
          <w:szCs w:val="24"/>
        </w:rPr>
        <w:t>,</w:t>
      </w:r>
      <w:r w:rsidRPr="00A7134E">
        <w:rPr>
          <w:rFonts w:ascii="Times New Roman" w:hAnsi="Times New Roman"/>
          <w:w w:val="105"/>
          <w:sz w:val="24"/>
          <w:szCs w:val="24"/>
        </w:rPr>
        <w:t xml:space="preserve"> </w:t>
      </w:r>
      <w:r>
        <w:rPr>
          <w:rFonts w:ascii="Times New Roman" w:hAnsi="Times New Roman"/>
          <w:w w:val="105"/>
          <w:sz w:val="24"/>
          <w:szCs w:val="24"/>
        </w:rPr>
        <w:t xml:space="preserve">berisi tentang informsdi data-data yang diperlukan dalam melakukan pengujian penelitian meliputi identifikasi dan deifinisi operasional variabel, jenis penelitian, populasi dan sampel, jenis data, metode pengumpulan data, serta model dan teknik analisis yang digunakan. </w:t>
      </w:r>
    </w:p>
    <w:p w:rsidR="007D4609" w:rsidRPr="00A7134E" w:rsidRDefault="007D4609" w:rsidP="007D4609">
      <w:pPr>
        <w:pStyle w:val="NoSpacing"/>
        <w:spacing w:line="360" w:lineRule="auto"/>
        <w:jc w:val="both"/>
        <w:rPr>
          <w:rFonts w:ascii="Times New Roman" w:hAnsi="Times New Roman"/>
          <w:b/>
          <w:w w:val="105"/>
          <w:sz w:val="24"/>
          <w:szCs w:val="24"/>
        </w:rPr>
      </w:pPr>
      <w:r w:rsidRPr="00A7134E">
        <w:rPr>
          <w:rFonts w:ascii="Times New Roman" w:hAnsi="Times New Roman"/>
          <w:b/>
          <w:w w:val="105"/>
          <w:sz w:val="24"/>
          <w:szCs w:val="24"/>
        </w:rPr>
        <w:t>BAB IV</w:t>
      </w:r>
      <w:r w:rsidRPr="00A7134E">
        <w:rPr>
          <w:rFonts w:ascii="Times New Roman" w:hAnsi="Times New Roman"/>
          <w:b/>
          <w:w w:val="105"/>
          <w:sz w:val="24"/>
          <w:szCs w:val="24"/>
        </w:rPr>
        <w:tab/>
      </w:r>
      <w:r>
        <w:rPr>
          <w:rFonts w:ascii="Times New Roman" w:hAnsi="Times New Roman"/>
          <w:b/>
          <w:w w:val="105"/>
          <w:sz w:val="24"/>
          <w:szCs w:val="24"/>
        </w:rPr>
        <w:t xml:space="preserve">HASIL PENELITIAN DAN </w:t>
      </w:r>
      <w:r w:rsidRPr="00A7134E">
        <w:rPr>
          <w:rFonts w:ascii="Times New Roman" w:hAnsi="Times New Roman"/>
          <w:b/>
          <w:w w:val="105"/>
          <w:sz w:val="24"/>
          <w:szCs w:val="24"/>
        </w:rPr>
        <w:t>PEMBAHASAN</w:t>
      </w:r>
    </w:p>
    <w:p w:rsidR="007D4609" w:rsidRPr="00A7134E" w:rsidRDefault="007A34BD" w:rsidP="007D4609">
      <w:pPr>
        <w:pStyle w:val="NoSpacing"/>
        <w:spacing w:line="360" w:lineRule="auto"/>
        <w:ind w:left="1440"/>
        <w:jc w:val="both"/>
        <w:rPr>
          <w:rFonts w:ascii="Times New Roman" w:hAnsi="Times New Roman"/>
          <w:sz w:val="24"/>
          <w:szCs w:val="24"/>
        </w:rPr>
      </w:pPr>
      <w:r>
        <w:rPr>
          <w:rFonts w:ascii="Times New Roman" w:hAnsi="Times New Roman"/>
          <w:w w:val="105"/>
          <w:sz w:val="24"/>
          <w:szCs w:val="24"/>
        </w:rPr>
        <w:t>Pada b</w:t>
      </w:r>
      <w:r w:rsidRPr="00A7134E">
        <w:rPr>
          <w:rFonts w:ascii="Times New Roman" w:hAnsi="Times New Roman"/>
          <w:w w:val="105"/>
          <w:sz w:val="24"/>
          <w:szCs w:val="24"/>
        </w:rPr>
        <w:t>ab ini</w:t>
      </w:r>
      <w:r w:rsidR="002B306F">
        <w:rPr>
          <w:rFonts w:ascii="Times New Roman" w:hAnsi="Times New Roman"/>
          <w:w w:val="105"/>
          <w:sz w:val="24"/>
          <w:szCs w:val="24"/>
        </w:rPr>
        <w:t>,</w:t>
      </w:r>
      <w:r>
        <w:rPr>
          <w:rFonts w:ascii="Times New Roman" w:hAnsi="Times New Roman"/>
          <w:w w:val="105"/>
          <w:sz w:val="24"/>
          <w:szCs w:val="24"/>
        </w:rPr>
        <w:t xml:space="preserve"> </w:t>
      </w:r>
      <w:r w:rsidR="002B306F">
        <w:rPr>
          <w:rFonts w:ascii="Times New Roman" w:hAnsi="Times New Roman"/>
          <w:w w:val="105"/>
          <w:sz w:val="24"/>
          <w:szCs w:val="24"/>
        </w:rPr>
        <w:t>dijelaskan analisis data yang akan dilakukan dalam penelitian ini dengan menggunakan SPSS versi 24 sebagai alatbantu dalam pengelolaan data. Selain itu juga akan dijelaskan hasil pengujian hipotesis dalam penelitian ini.</w:t>
      </w:r>
    </w:p>
    <w:p w:rsidR="007D4609" w:rsidRPr="00A7134E" w:rsidRDefault="007D4609" w:rsidP="007D4609">
      <w:pPr>
        <w:pStyle w:val="NoSpacing"/>
        <w:spacing w:line="360" w:lineRule="auto"/>
        <w:jc w:val="both"/>
        <w:rPr>
          <w:rFonts w:ascii="Times New Roman" w:hAnsi="Times New Roman"/>
          <w:b/>
          <w:w w:val="105"/>
          <w:sz w:val="24"/>
          <w:szCs w:val="24"/>
        </w:rPr>
      </w:pPr>
      <w:r w:rsidRPr="00A7134E">
        <w:rPr>
          <w:rFonts w:ascii="Times New Roman" w:hAnsi="Times New Roman"/>
          <w:b/>
          <w:w w:val="105"/>
          <w:sz w:val="24"/>
          <w:szCs w:val="24"/>
        </w:rPr>
        <w:t>BAB V</w:t>
      </w:r>
      <w:r w:rsidRPr="00A7134E">
        <w:rPr>
          <w:rFonts w:ascii="Times New Roman" w:hAnsi="Times New Roman"/>
          <w:b/>
          <w:w w:val="105"/>
          <w:sz w:val="24"/>
          <w:szCs w:val="24"/>
        </w:rPr>
        <w:tab/>
        <w:t>KESIMPULAN DAN SARAN</w:t>
      </w:r>
    </w:p>
    <w:p w:rsidR="007D4609" w:rsidRDefault="00E658DC" w:rsidP="007D4609">
      <w:pPr>
        <w:pStyle w:val="NoSpacing"/>
        <w:spacing w:line="360" w:lineRule="auto"/>
        <w:ind w:left="1440"/>
        <w:jc w:val="both"/>
        <w:rPr>
          <w:rFonts w:ascii="Times New Roman" w:hAnsi="Times New Roman"/>
          <w:w w:val="105"/>
          <w:sz w:val="24"/>
          <w:szCs w:val="24"/>
        </w:rPr>
      </w:pPr>
      <w:r>
        <w:rPr>
          <w:rFonts w:ascii="Times New Roman" w:hAnsi="Times New Roman"/>
          <w:w w:val="105"/>
          <w:sz w:val="24"/>
          <w:szCs w:val="24"/>
        </w:rPr>
        <w:t>B</w:t>
      </w:r>
      <w:r w:rsidR="007D4609" w:rsidRPr="00A7134E">
        <w:rPr>
          <w:rFonts w:ascii="Times New Roman" w:hAnsi="Times New Roman"/>
          <w:w w:val="105"/>
          <w:sz w:val="24"/>
          <w:szCs w:val="24"/>
        </w:rPr>
        <w:t xml:space="preserve">ab ini </w:t>
      </w:r>
      <w:r w:rsidR="007D4609">
        <w:rPr>
          <w:rFonts w:ascii="Times New Roman" w:hAnsi="Times New Roman"/>
          <w:w w:val="105"/>
          <w:sz w:val="24"/>
          <w:szCs w:val="24"/>
        </w:rPr>
        <w:t>merupaka</w:t>
      </w:r>
      <w:r>
        <w:rPr>
          <w:rFonts w:ascii="Times New Roman" w:hAnsi="Times New Roman"/>
          <w:w w:val="105"/>
          <w:sz w:val="24"/>
          <w:szCs w:val="24"/>
        </w:rPr>
        <w:t>n bab terakhir dimana penulis</w:t>
      </w:r>
      <w:r w:rsidR="007D4609">
        <w:rPr>
          <w:rFonts w:ascii="Times New Roman" w:hAnsi="Times New Roman"/>
          <w:w w:val="105"/>
          <w:sz w:val="24"/>
          <w:szCs w:val="24"/>
        </w:rPr>
        <w:t xml:space="preserve"> memberikan suatu kesimpulan dari hasil penelitian dan</w:t>
      </w:r>
      <w:r w:rsidR="00F601B4">
        <w:rPr>
          <w:rFonts w:ascii="Times New Roman" w:hAnsi="Times New Roman"/>
          <w:w w:val="105"/>
          <w:sz w:val="24"/>
          <w:szCs w:val="24"/>
        </w:rPr>
        <w:t xml:space="preserve"> pembahasan yang telah penulis uraikan pada bab-bab sebelumnya</w:t>
      </w:r>
      <w:r w:rsidR="007D4609">
        <w:rPr>
          <w:rFonts w:ascii="Times New Roman" w:hAnsi="Times New Roman"/>
          <w:w w:val="105"/>
          <w:sz w:val="24"/>
          <w:szCs w:val="24"/>
        </w:rPr>
        <w:t>, serta meberikan saran yang diharapkan dapat bermanfaat dalam pemecahan masalah serta berguna bagi peneliti lain untuk kedepannya</w:t>
      </w:r>
      <w:r w:rsidR="007D4609" w:rsidRPr="00A7134E">
        <w:rPr>
          <w:rFonts w:ascii="Times New Roman" w:hAnsi="Times New Roman"/>
          <w:w w:val="105"/>
          <w:sz w:val="24"/>
          <w:szCs w:val="24"/>
        </w:rPr>
        <w:t>.</w:t>
      </w:r>
    </w:p>
    <w:p w:rsidR="0073776E" w:rsidRPr="0073776E" w:rsidRDefault="0073776E" w:rsidP="00575947">
      <w:pPr>
        <w:pStyle w:val="NoSpacing"/>
        <w:spacing w:line="360" w:lineRule="auto"/>
        <w:jc w:val="both"/>
        <w:rPr>
          <w:rFonts w:ascii="Times New Roman" w:hAnsi="Times New Roman"/>
          <w:sz w:val="24"/>
          <w:szCs w:val="24"/>
        </w:rPr>
      </w:pPr>
    </w:p>
    <w:sectPr w:rsidR="0073776E" w:rsidRPr="0073776E" w:rsidSect="002F20B6">
      <w:headerReference w:type="default" r:id="rId8"/>
      <w:footerReference w:type="first" r:id="rId9"/>
      <w:pgSz w:w="11906" w:h="16838" w:code="9"/>
      <w:pgMar w:top="2268" w:right="1701" w:bottom="1701" w:left="2268" w:header="72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3C4" w:rsidRDefault="003713C4" w:rsidP="00BE7347">
      <w:pPr>
        <w:spacing w:after="0" w:line="240" w:lineRule="auto"/>
      </w:pPr>
      <w:r>
        <w:separator/>
      </w:r>
    </w:p>
  </w:endnote>
  <w:endnote w:type="continuationSeparator" w:id="0">
    <w:p w:rsidR="003713C4" w:rsidRDefault="003713C4" w:rsidP="00BE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347" w:rsidRDefault="00BE7347" w:rsidP="00BE7347">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3C4" w:rsidRDefault="003713C4" w:rsidP="00BE7347">
      <w:pPr>
        <w:spacing w:after="0" w:line="240" w:lineRule="auto"/>
      </w:pPr>
      <w:r>
        <w:separator/>
      </w:r>
    </w:p>
  </w:footnote>
  <w:footnote w:type="continuationSeparator" w:id="0">
    <w:p w:rsidR="003713C4" w:rsidRDefault="003713C4" w:rsidP="00BE7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029586"/>
      <w:docPartObj>
        <w:docPartGallery w:val="Page Numbers (Top of Page)"/>
        <w:docPartUnique/>
      </w:docPartObj>
    </w:sdtPr>
    <w:sdtEndPr>
      <w:rPr>
        <w:noProof/>
      </w:rPr>
    </w:sdtEndPr>
    <w:sdtContent>
      <w:p w:rsidR="00BE7347" w:rsidRDefault="00BE7347">
        <w:pPr>
          <w:pStyle w:val="Header"/>
          <w:jc w:val="right"/>
        </w:pPr>
        <w:r>
          <w:fldChar w:fldCharType="begin"/>
        </w:r>
        <w:r>
          <w:instrText xml:space="preserve"> PAGE   \* MERGEFORMAT </w:instrText>
        </w:r>
        <w:r>
          <w:fldChar w:fldCharType="separate"/>
        </w:r>
        <w:r w:rsidR="004A3326">
          <w:rPr>
            <w:noProof/>
          </w:rPr>
          <w:t>8</w:t>
        </w:r>
        <w:r>
          <w:rPr>
            <w:noProof/>
          </w:rPr>
          <w:fldChar w:fldCharType="end"/>
        </w:r>
      </w:p>
    </w:sdtContent>
  </w:sdt>
  <w:p w:rsidR="00BE7347" w:rsidRDefault="00BE7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1B5"/>
    <w:multiLevelType w:val="hybridMultilevel"/>
    <w:tmpl w:val="E9D66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A4367"/>
    <w:multiLevelType w:val="hybridMultilevel"/>
    <w:tmpl w:val="CF908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5C5C5B"/>
    <w:multiLevelType w:val="hybridMultilevel"/>
    <w:tmpl w:val="AEFEE0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F670108"/>
    <w:multiLevelType w:val="hybridMultilevel"/>
    <w:tmpl w:val="8A60211A"/>
    <w:lvl w:ilvl="0" w:tplc="66F648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21"/>
    <w:rsid w:val="00054E08"/>
    <w:rsid w:val="00080200"/>
    <w:rsid w:val="00080AC3"/>
    <w:rsid w:val="00081DB6"/>
    <w:rsid w:val="000D1B6F"/>
    <w:rsid w:val="000D5C03"/>
    <w:rsid w:val="000E5B36"/>
    <w:rsid w:val="001343DF"/>
    <w:rsid w:val="001660BF"/>
    <w:rsid w:val="001A1FBA"/>
    <w:rsid w:val="001B763C"/>
    <w:rsid w:val="00265355"/>
    <w:rsid w:val="002B306F"/>
    <w:rsid w:val="002D4AE7"/>
    <w:rsid w:val="002F20B6"/>
    <w:rsid w:val="003713C4"/>
    <w:rsid w:val="004565F3"/>
    <w:rsid w:val="004A3326"/>
    <w:rsid w:val="00523A2B"/>
    <w:rsid w:val="00541576"/>
    <w:rsid w:val="00575947"/>
    <w:rsid w:val="006A0490"/>
    <w:rsid w:val="006A4C20"/>
    <w:rsid w:val="006F1799"/>
    <w:rsid w:val="0070759F"/>
    <w:rsid w:val="0073776E"/>
    <w:rsid w:val="00755131"/>
    <w:rsid w:val="007909C1"/>
    <w:rsid w:val="007A34BD"/>
    <w:rsid w:val="007D4609"/>
    <w:rsid w:val="008005DD"/>
    <w:rsid w:val="00804685"/>
    <w:rsid w:val="008217ED"/>
    <w:rsid w:val="00834B03"/>
    <w:rsid w:val="008A6AEC"/>
    <w:rsid w:val="00985A16"/>
    <w:rsid w:val="00A46A21"/>
    <w:rsid w:val="00A52899"/>
    <w:rsid w:val="00B233C8"/>
    <w:rsid w:val="00B5375C"/>
    <w:rsid w:val="00BD539E"/>
    <w:rsid w:val="00BE7347"/>
    <w:rsid w:val="00C11ADB"/>
    <w:rsid w:val="00C24C2F"/>
    <w:rsid w:val="00C45E3A"/>
    <w:rsid w:val="00D06E67"/>
    <w:rsid w:val="00D075A2"/>
    <w:rsid w:val="00E521C2"/>
    <w:rsid w:val="00E658DC"/>
    <w:rsid w:val="00E87C60"/>
    <w:rsid w:val="00EA2894"/>
    <w:rsid w:val="00EF66C9"/>
    <w:rsid w:val="00F033B8"/>
    <w:rsid w:val="00F1068C"/>
    <w:rsid w:val="00F24241"/>
    <w:rsid w:val="00F26730"/>
    <w:rsid w:val="00F5572A"/>
    <w:rsid w:val="00F601B4"/>
    <w:rsid w:val="00FB4701"/>
    <w:rsid w:val="00FE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FCBFC"/>
  <w15:chartTrackingRefBased/>
  <w15:docId w15:val="{56433FA2-3D54-4C27-B052-C4D7212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4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6A21"/>
    <w:pPr>
      <w:spacing w:after="0" w:line="240" w:lineRule="auto"/>
    </w:pPr>
  </w:style>
  <w:style w:type="paragraph" w:styleId="Header">
    <w:name w:val="header"/>
    <w:basedOn w:val="Normal"/>
    <w:link w:val="HeaderChar"/>
    <w:uiPriority w:val="99"/>
    <w:unhideWhenUsed/>
    <w:rsid w:val="00BE7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347"/>
    <w:rPr>
      <w:rFonts w:ascii="Calibri" w:eastAsia="Calibri" w:hAnsi="Calibri" w:cs="Times New Roman"/>
    </w:rPr>
  </w:style>
  <w:style w:type="paragraph" w:styleId="Footer">
    <w:name w:val="footer"/>
    <w:basedOn w:val="Normal"/>
    <w:link w:val="FooterChar"/>
    <w:uiPriority w:val="99"/>
    <w:unhideWhenUsed/>
    <w:rsid w:val="00BE7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347"/>
    <w:rPr>
      <w:rFonts w:ascii="Calibri" w:eastAsia="Calibri" w:hAnsi="Calibri" w:cs="Times New Roman"/>
    </w:rPr>
  </w:style>
  <w:style w:type="character" w:styleId="Hyperlink">
    <w:name w:val="Hyperlink"/>
    <w:uiPriority w:val="99"/>
    <w:unhideWhenUsed/>
    <w:rsid w:val="006F1799"/>
    <w:rPr>
      <w:color w:val="0563C1"/>
      <w:u w:val="single"/>
    </w:rPr>
  </w:style>
  <w:style w:type="paragraph" w:styleId="NormalWeb">
    <w:name w:val="Normal (Web)"/>
    <w:basedOn w:val="Normal"/>
    <w:uiPriority w:val="99"/>
    <w:semiHidden/>
    <w:unhideWhenUsed/>
    <w:rsid w:val="008A6AEC"/>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F2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0B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295171">
      <w:bodyDiv w:val="1"/>
      <w:marLeft w:val="0"/>
      <w:marRight w:val="0"/>
      <w:marTop w:val="0"/>
      <w:marBottom w:val="0"/>
      <w:divBdr>
        <w:top w:val="none" w:sz="0" w:space="0" w:color="auto"/>
        <w:left w:val="none" w:sz="0" w:space="0" w:color="auto"/>
        <w:bottom w:val="none" w:sz="0" w:space="0" w:color="auto"/>
        <w:right w:val="none" w:sz="0" w:space="0" w:color="auto"/>
      </w:divBdr>
      <w:divsChild>
        <w:div w:id="959605983">
          <w:marLeft w:val="0"/>
          <w:marRight w:val="0"/>
          <w:marTop w:val="0"/>
          <w:marBottom w:val="0"/>
          <w:divBdr>
            <w:top w:val="none" w:sz="0" w:space="0" w:color="auto"/>
            <w:left w:val="none" w:sz="0" w:space="0" w:color="auto"/>
            <w:bottom w:val="none" w:sz="0" w:space="0" w:color="auto"/>
            <w:right w:val="none" w:sz="0" w:space="0" w:color="auto"/>
          </w:divBdr>
          <w:divsChild>
            <w:div w:id="989748959">
              <w:marLeft w:val="0"/>
              <w:marRight w:val="0"/>
              <w:marTop w:val="0"/>
              <w:marBottom w:val="0"/>
              <w:divBdr>
                <w:top w:val="none" w:sz="0" w:space="0" w:color="auto"/>
                <w:left w:val="none" w:sz="0" w:space="0" w:color="auto"/>
                <w:bottom w:val="none" w:sz="0" w:space="0" w:color="auto"/>
                <w:right w:val="none" w:sz="0" w:space="0" w:color="auto"/>
              </w:divBdr>
              <w:divsChild>
                <w:div w:id="15223591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226409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01297939">
          <w:marLeft w:val="0"/>
          <w:marRight w:val="0"/>
          <w:marTop w:val="0"/>
          <w:marBottom w:val="0"/>
          <w:divBdr>
            <w:top w:val="none" w:sz="0" w:space="0" w:color="auto"/>
            <w:left w:val="none" w:sz="0" w:space="0" w:color="auto"/>
            <w:bottom w:val="none" w:sz="0" w:space="0" w:color="auto"/>
            <w:right w:val="none" w:sz="0" w:space="0" w:color="auto"/>
          </w:divBdr>
          <w:divsChild>
            <w:div w:id="122504869">
              <w:marLeft w:val="0"/>
              <w:marRight w:val="225"/>
              <w:marTop w:val="75"/>
              <w:marBottom w:val="0"/>
              <w:divBdr>
                <w:top w:val="none" w:sz="0" w:space="0" w:color="auto"/>
                <w:left w:val="none" w:sz="0" w:space="0" w:color="auto"/>
                <w:bottom w:val="none" w:sz="0" w:space="0" w:color="auto"/>
                <w:right w:val="none" w:sz="0" w:space="0" w:color="auto"/>
              </w:divBdr>
              <w:divsChild>
                <w:div w:id="12288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Rata-Rata Harga Saham Perusahaan</a:t>
            </a:r>
          </a:p>
          <a:p>
            <a:pPr>
              <a:defRPr/>
            </a:pPr>
            <a:r>
              <a:rPr lang="en-US"/>
              <a:t>Makanan Dan Minuman</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Rata-rata Harga Saham</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1901.375</c:v>
                </c:pt>
                <c:pt idx="1">
                  <c:v>2589.0630000000001</c:v>
                </c:pt>
                <c:pt idx="2">
                  <c:v>2816.625</c:v>
                </c:pt>
                <c:pt idx="3">
                  <c:v>2278.8130000000001</c:v>
                </c:pt>
                <c:pt idx="4">
                  <c:v>2908.4380000000001</c:v>
                </c:pt>
              </c:numCache>
            </c:numRef>
          </c:val>
          <c:smooth val="0"/>
          <c:extLst>
            <c:ext xmlns:c16="http://schemas.microsoft.com/office/drawing/2014/chart" uri="{C3380CC4-5D6E-409C-BE32-E72D297353CC}">
              <c16:uniqueId val="{00000000-3132-4734-81D7-C761342940F3}"/>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324735375"/>
        <c:axId val="1324735791"/>
      </c:lineChart>
      <c:catAx>
        <c:axId val="1324735375"/>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324735791"/>
        <c:crosses val="autoZero"/>
        <c:auto val="1"/>
        <c:lblAlgn val="ctr"/>
        <c:lblOffset val="100"/>
        <c:noMultiLvlLbl val="0"/>
      </c:catAx>
      <c:valAx>
        <c:axId val="132473579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324735375"/>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FARINETES</dc:creator>
  <cp:keywords/>
  <dc:description/>
  <cp:lastModifiedBy>FARINETES</cp:lastModifiedBy>
  <cp:revision>8</cp:revision>
  <cp:lastPrinted>2018-07-22T16:03:00Z</cp:lastPrinted>
  <dcterms:created xsi:type="dcterms:W3CDTF">2018-07-24T05:00:00Z</dcterms:created>
  <dcterms:modified xsi:type="dcterms:W3CDTF">2018-07-24T06:08:00Z</dcterms:modified>
</cp:coreProperties>
</file>