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EFC" w:rsidRPr="00EE5C39" w:rsidRDefault="00C57EFC" w:rsidP="00EE5C39">
      <w:pPr>
        <w:spacing w:line="360" w:lineRule="auto"/>
        <w:jc w:val="center"/>
        <w:rPr>
          <w:b/>
        </w:rPr>
      </w:pPr>
      <w:r w:rsidRPr="00EE5C39">
        <w:rPr>
          <w:b/>
        </w:rPr>
        <w:t>BAB I</w:t>
      </w:r>
    </w:p>
    <w:p w:rsidR="00C57EFC" w:rsidRPr="00EE5C39" w:rsidRDefault="00C57EFC" w:rsidP="00EE5C39">
      <w:pPr>
        <w:spacing w:line="360" w:lineRule="auto"/>
        <w:jc w:val="center"/>
        <w:rPr>
          <w:b/>
        </w:rPr>
      </w:pPr>
      <w:r w:rsidRPr="00EE5C39">
        <w:rPr>
          <w:b/>
        </w:rPr>
        <w:t>PENDAHULUAN</w:t>
      </w:r>
    </w:p>
    <w:p w:rsidR="00C57EFC" w:rsidRPr="00EE5C39" w:rsidRDefault="00C57EFC" w:rsidP="00EE5C39">
      <w:pPr>
        <w:spacing w:line="360" w:lineRule="auto"/>
        <w:jc w:val="center"/>
        <w:rPr>
          <w:b/>
        </w:rPr>
      </w:pPr>
    </w:p>
    <w:p w:rsidR="00F41793" w:rsidRDefault="00C57EFC" w:rsidP="00F41793">
      <w:pPr>
        <w:pStyle w:val="ListParagraph"/>
        <w:numPr>
          <w:ilvl w:val="1"/>
          <w:numId w:val="18"/>
        </w:numPr>
        <w:spacing w:after="0" w:line="360" w:lineRule="auto"/>
        <w:ind w:left="709" w:hanging="709"/>
        <w:rPr>
          <w:rFonts w:ascii="Times New Roman" w:hAnsi="Times New Roman"/>
          <w:b/>
          <w:sz w:val="24"/>
          <w:szCs w:val="24"/>
        </w:rPr>
      </w:pPr>
      <w:r w:rsidRPr="00EE5C39">
        <w:rPr>
          <w:rFonts w:ascii="Times New Roman" w:hAnsi="Times New Roman"/>
          <w:b/>
          <w:sz w:val="24"/>
          <w:szCs w:val="24"/>
        </w:rPr>
        <w:t>Latar Belakang</w:t>
      </w:r>
      <w:r w:rsidR="00FA0542" w:rsidRPr="00EE5C39">
        <w:rPr>
          <w:rFonts w:ascii="Times New Roman" w:hAnsi="Times New Roman"/>
          <w:b/>
          <w:sz w:val="24"/>
          <w:szCs w:val="24"/>
        </w:rPr>
        <w:t xml:space="preserve"> Penelitian</w:t>
      </w:r>
    </w:p>
    <w:p w:rsidR="007A2BBD" w:rsidRPr="00F41793" w:rsidRDefault="0020679C" w:rsidP="00F41793">
      <w:pPr>
        <w:spacing w:line="360" w:lineRule="auto"/>
        <w:ind w:firstLine="709"/>
        <w:jc w:val="both"/>
        <w:rPr>
          <w:rFonts w:eastAsia="Calibri"/>
          <w:b/>
          <w:lang w:val="id-ID"/>
        </w:rPr>
      </w:pPr>
      <w:r w:rsidRPr="00F41793">
        <w:rPr>
          <w:lang w:val="id-ID"/>
        </w:rPr>
        <w:t xml:space="preserve">Negara </w:t>
      </w:r>
      <w:r w:rsidRPr="0020679C">
        <w:t xml:space="preserve">Indonesia </w:t>
      </w:r>
      <w:r w:rsidRPr="00F41793">
        <w:rPr>
          <w:lang w:val="id-ID"/>
        </w:rPr>
        <w:t>merupakan negara yang</w:t>
      </w:r>
      <w:r w:rsidR="00545F36" w:rsidRPr="00F41793">
        <w:rPr>
          <w:lang w:val="id-ID"/>
        </w:rPr>
        <w:t xml:space="preserve"> dikenal</w:t>
      </w:r>
      <w:r w:rsidRPr="00F41793">
        <w:rPr>
          <w:lang w:val="id-ID"/>
        </w:rPr>
        <w:t xml:space="preserve"> kaya akan sumb</w:t>
      </w:r>
      <w:r w:rsidR="00545F36" w:rsidRPr="00F41793">
        <w:rPr>
          <w:lang w:val="id-ID"/>
        </w:rPr>
        <w:t xml:space="preserve">er daya alam. </w:t>
      </w:r>
      <w:proofErr w:type="spellStart"/>
      <w:proofErr w:type="gramStart"/>
      <w:r w:rsidR="00545F36" w:rsidRPr="0020679C">
        <w:t>Tidak</w:t>
      </w:r>
      <w:proofErr w:type="spellEnd"/>
      <w:r w:rsidR="00545F36" w:rsidRPr="0020679C">
        <w:t xml:space="preserve"> </w:t>
      </w:r>
      <w:proofErr w:type="spellStart"/>
      <w:r w:rsidR="00545F36" w:rsidRPr="0020679C">
        <w:t>hanya</w:t>
      </w:r>
      <w:proofErr w:type="spellEnd"/>
      <w:r w:rsidR="00545F36" w:rsidRPr="0020679C">
        <w:t xml:space="preserve"> </w:t>
      </w:r>
      <w:proofErr w:type="spellStart"/>
      <w:r w:rsidR="00545F36" w:rsidRPr="0020679C">
        <w:t>itu</w:t>
      </w:r>
      <w:proofErr w:type="spellEnd"/>
      <w:r w:rsidR="00545F36" w:rsidRPr="0020679C">
        <w:t>,</w:t>
      </w:r>
      <w:r w:rsidR="007803CB">
        <w:rPr>
          <w:lang w:val="en-ID"/>
        </w:rPr>
        <w:t xml:space="preserve"> </w:t>
      </w:r>
      <w:r w:rsidR="00545F36" w:rsidRPr="0020679C">
        <w:t xml:space="preserve">Indonesia </w:t>
      </w:r>
      <w:proofErr w:type="spellStart"/>
      <w:r w:rsidR="00545F36" w:rsidRPr="0020679C">
        <w:t>juga</w:t>
      </w:r>
      <w:proofErr w:type="spellEnd"/>
      <w:r w:rsidR="00545F36" w:rsidRPr="0020679C">
        <w:t xml:space="preserve"> </w:t>
      </w:r>
      <w:proofErr w:type="spellStart"/>
      <w:r w:rsidR="00545F36" w:rsidRPr="0020679C">
        <w:t>dikenal</w:t>
      </w:r>
      <w:proofErr w:type="spellEnd"/>
      <w:r w:rsidR="00545F36" w:rsidRPr="0020679C">
        <w:t xml:space="preserve"> </w:t>
      </w:r>
      <w:proofErr w:type="spellStart"/>
      <w:r w:rsidR="00545F36" w:rsidRPr="0020679C">
        <w:t>sebagai</w:t>
      </w:r>
      <w:proofErr w:type="spellEnd"/>
      <w:r w:rsidR="00545F36" w:rsidRPr="0020679C">
        <w:t xml:space="preserve"> </w:t>
      </w:r>
      <w:proofErr w:type="spellStart"/>
      <w:r w:rsidR="00545F36" w:rsidRPr="0020679C">
        <w:t>negara</w:t>
      </w:r>
      <w:proofErr w:type="spellEnd"/>
      <w:r w:rsidR="00545F36" w:rsidRPr="0020679C">
        <w:t xml:space="preserve"> </w:t>
      </w:r>
      <w:proofErr w:type="spellStart"/>
      <w:r w:rsidR="00545F36" w:rsidRPr="0020679C">
        <w:t>agraris</w:t>
      </w:r>
      <w:proofErr w:type="spellEnd"/>
      <w:r w:rsidR="00545F36" w:rsidRPr="0020679C">
        <w:t xml:space="preserve"> </w:t>
      </w:r>
      <w:proofErr w:type="spellStart"/>
      <w:r w:rsidR="00545F36" w:rsidRPr="0020679C">
        <w:t>karena</w:t>
      </w:r>
      <w:proofErr w:type="spellEnd"/>
      <w:r w:rsidR="00545F36" w:rsidRPr="0020679C">
        <w:t xml:space="preserve"> </w:t>
      </w:r>
      <w:proofErr w:type="spellStart"/>
      <w:r w:rsidR="00545F36" w:rsidRPr="0020679C">
        <w:t>sebagian</w:t>
      </w:r>
      <w:proofErr w:type="spellEnd"/>
      <w:r w:rsidR="00545F36" w:rsidRPr="0020679C">
        <w:t xml:space="preserve"> </w:t>
      </w:r>
      <w:proofErr w:type="spellStart"/>
      <w:r w:rsidR="00545F36" w:rsidRPr="0020679C">
        <w:t>besar</w:t>
      </w:r>
      <w:proofErr w:type="spellEnd"/>
      <w:r w:rsidR="00545F36" w:rsidRPr="0020679C">
        <w:t xml:space="preserve"> </w:t>
      </w:r>
      <w:proofErr w:type="spellStart"/>
      <w:r w:rsidR="00545F36" w:rsidRPr="0020679C">
        <w:t>penduduk</w:t>
      </w:r>
      <w:proofErr w:type="spellEnd"/>
      <w:r w:rsidR="00545F36" w:rsidRPr="0020679C">
        <w:t xml:space="preserve"> Indonesia </w:t>
      </w:r>
      <w:proofErr w:type="spellStart"/>
      <w:r w:rsidR="00545F36" w:rsidRPr="0020679C">
        <w:t>bermata</w:t>
      </w:r>
      <w:proofErr w:type="spellEnd"/>
      <w:r w:rsidR="00545F36" w:rsidRPr="0020679C">
        <w:t xml:space="preserve"> </w:t>
      </w:r>
      <w:proofErr w:type="spellStart"/>
      <w:r w:rsidR="00545F36" w:rsidRPr="0020679C">
        <w:t>p</w:t>
      </w:r>
      <w:r w:rsidR="00545F36">
        <w:t>encaharian</w:t>
      </w:r>
      <w:proofErr w:type="spellEnd"/>
      <w:r w:rsidR="00545F36">
        <w:t xml:space="preserve"> </w:t>
      </w:r>
      <w:proofErr w:type="spellStart"/>
      <w:r w:rsidR="00545F36">
        <w:t>bertani</w:t>
      </w:r>
      <w:proofErr w:type="spellEnd"/>
      <w:r w:rsidR="00545F36">
        <w:t xml:space="preserve"> </w:t>
      </w:r>
      <w:proofErr w:type="spellStart"/>
      <w:r w:rsidR="00545F36">
        <w:t>dan</w:t>
      </w:r>
      <w:proofErr w:type="spellEnd"/>
      <w:r w:rsidR="00545F36">
        <w:t xml:space="preserve"> </w:t>
      </w:r>
      <w:proofErr w:type="spellStart"/>
      <w:r w:rsidR="00545F36">
        <w:t>berkebun</w:t>
      </w:r>
      <w:proofErr w:type="spellEnd"/>
      <w:r w:rsidR="00545F36" w:rsidRPr="00F41793">
        <w:rPr>
          <w:lang w:val="id-ID"/>
        </w:rPr>
        <w:t>.</w:t>
      </w:r>
      <w:proofErr w:type="gramEnd"/>
      <w:r w:rsidR="00545F36" w:rsidRPr="00F41793">
        <w:rPr>
          <w:lang w:val="id-ID"/>
        </w:rPr>
        <w:t xml:space="preserve"> Hal ini dikarenakan sebagian besar</w:t>
      </w:r>
      <w:r w:rsidR="00F41793">
        <w:rPr>
          <w:lang w:val="id-ID"/>
        </w:rPr>
        <w:t xml:space="preserve"> kondisi</w:t>
      </w:r>
      <w:r w:rsidR="00545F36" w:rsidRPr="00F41793">
        <w:rPr>
          <w:lang w:val="id-ID"/>
        </w:rPr>
        <w:t xml:space="preserve"> wilayah indonesia </w:t>
      </w:r>
      <w:r w:rsidR="00F41793">
        <w:rPr>
          <w:lang w:val="id-ID"/>
        </w:rPr>
        <w:t xml:space="preserve">sangat mendukung, seperti </w:t>
      </w:r>
      <w:proofErr w:type="spellStart"/>
      <w:r w:rsidRPr="0020679C">
        <w:t>memiliki</w:t>
      </w:r>
      <w:proofErr w:type="spellEnd"/>
      <w:r w:rsidRPr="0020679C">
        <w:t xml:space="preserve"> </w:t>
      </w:r>
      <w:proofErr w:type="spellStart"/>
      <w:r w:rsidRPr="0020679C">
        <w:t>beragam</w:t>
      </w:r>
      <w:proofErr w:type="spellEnd"/>
      <w:r w:rsidRPr="0020679C">
        <w:t xml:space="preserve"> </w:t>
      </w:r>
      <w:proofErr w:type="spellStart"/>
      <w:r w:rsidRPr="0020679C">
        <w:t>jenis</w:t>
      </w:r>
      <w:proofErr w:type="spellEnd"/>
      <w:r w:rsidRPr="0020679C">
        <w:t xml:space="preserve"> ta</w:t>
      </w:r>
      <w:r w:rsidRPr="00F41793">
        <w:rPr>
          <w:lang w:val="id-ID"/>
        </w:rPr>
        <w:t>nah</w:t>
      </w:r>
      <w:r w:rsidRPr="0020679C">
        <w:t xml:space="preserve"> yang </w:t>
      </w:r>
      <w:proofErr w:type="spellStart"/>
      <w:r w:rsidRPr="0020679C">
        <w:t>mampu</w:t>
      </w:r>
      <w:proofErr w:type="spellEnd"/>
      <w:r w:rsidRPr="0020679C">
        <w:t xml:space="preserve"> </w:t>
      </w:r>
      <w:proofErr w:type="spellStart"/>
      <w:r w:rsidRPr="0020679C">
        <w:t>menyuburkan</w:t>
      </w:r>
      <w:proofErr w:type="spellEnd"/>
      <w:r w:rsidRPr="0020679C">
        <w:t xml:space="preserve"> </w:t>
      </w:r>
      <w:proofErr w:type="spellStart"/>
      <w:r w:rsidRPr="0020679C">
        <w:t>tanaman</w:t>
      </w:r>
      <w:proofErr w:type="spellEnd"/>
      <w:r w:rsidRPr="0020679C">
        <w:t xml:space="preserve">, </w:t>
      </w:r>
      <w:r w:rsidR="00545F36" w:rsidRPr="00F41793">
        <w:rPr>
          <w:lang w:val="id-ID"/>
        </w:rPr>
        <w:t xml:space="preserve">selain itu </w:t>
      </w:r>
      <w:proofErr w:type="spellStart"/>
      <w:r w:rsidRPr="0020679C">
        <w:t>kondisi</w:t>
      </w:r>
      <w:proofErr w:type="spellEnd"/>
      <w:r w:rsidRPr="0020679C">
        <w:t xml:space="preserve"> </w:t>
      </w:r>
      <w:proofErr w:type="spellStart"/>
      <w:r w:rsidRPr="0020679C">
        <w:t>alam</w:t>
      </w:r>
      <w:proofErr w:type="spellEnd"/>
      <w:r w:rsidRPr="0020679C">
        <w:t xml:space="preserve"> yang </w:t>
      </w:r>
      <w:proofErr w:type="spellStart"/>
      <w:r w:rsidRPr="0020679C">
        <w:t>memenuhi</w:t>
      </w:r>
      <w:proofErr w:type="spellEnd"/>
      <w:r w:rsidRPr="0020679C">
        <w:t xml:space="preserve"> </w:t>
      </w:r>
      <w:proofErr w:type="spellStart"/>
      <w:r w:rsidRPr="0020679C">
        <w:t>persyaratan</w:t>
      </w:r>
      <w:proofErr w:type="spellEnd"/>
      <w:r w:rsidRPr="0020679C">
        <w:t xml:space="preserve"> </w:t>
      </w:r>
      <w:proofErr w:type="spellStart"/>
      <w:r w:rsidRPr="0020679C">
        <w:t>tumbuh</w:t>
      </w:r>
      <w:proofErr w:type="spellEnd"/>
      <w:r w:rsidRPr="0020679C">
        <w:t xml:space="preserve"> </w:t>
      </w:r>
      <w:proofErr w:type="spellStart"/>
      <w:r w:rsidRPr="0020679C">
        <w:t>tanaman</w:t>
      </w:r>
      <w:proofErr w:type="spellEnd"/>
      <w:r w:rsidRPr="0020679C">
        <w:t xml:space="preserve">, </w:t>
      </w:r>
      <w:proofErr w:type="spellStart"/>
      <w:r w:rsidRPr="0020679C">
        <w:t>dan</w:t>
      </w:r>
      <w:proofErr w:type="spellEnd"/>
      <w:r w:rsidRPr="0020679C">
        <w:t xml:space="preserve"> </w:t>
      </w:r>
      <w:r w:rsidR="00545F36" w:rsidRPr="0020679C">
        <w:t xml:space="preserve">rata-rata </w:t>
      </w:r>
      <w:proofErr w:type="spellStart"/>
      <w:r w:rsidRPr="0020679C">
        <w:t>curah</w:t>
      </w:r>
      <w:proofErr w:type="spellEnd"/>
      <w:r w:rsidRPr="0020679C">
        <w:t xml:space="preserve"> </w:t>
      </w:r>
      <w:proofErr w:type="spellStart"/>
      <w:r w:rsidRPr="0020679C">
        <w:t>hujan</w:t>
      </w:r>
      <w:proofErr w:type="spellEnd"/>
      <w:r w:rsidRPr="0020679C">
        <w:t xml:space="preserve"> per </w:t>
      </w:r>
      <w:proofErr w:type="spellStart"/>
      <w:r w:rsidRPr="0020679C">
        <w:t>tahun</w:t>
      </w:r>
      <w:proofErr w:type="spellEnd"/>
      <w:r w:rsidRPr="0020679C">
        <w:t xml:space="preserve"> yang </w:t>
      </w:r>
      <w:proofErr w:type="spellStart"/>
      <w:r w:rsidRPr="0020679C">
        <w:t>cukup</w:t>
      </w:r>
      <w:proofErr w:type="spellEnd"/>
      <w:r w:rsidRPr="0020679C">
        <w:t xml:space="preserve"> </w:t>
      </w:r>
      <w:proofErr w:type="spellStart"/>
      <w:r w:rsidRPr="0020679C">
        <w:t>tinggi</w:t>
      </w:r>
      <w:proofErr w:type="spellEnd"/>
      <w:r w:rsidR="00545F36" w:rsidRPr="00F41793">
        <w:rPr>
          <w:lang w:val="id-ID"/>
        </w:rPr>
        <w:t xml:space="preserve">. </w:t>
      </w:r>
      <w:r w:rsidR="00F41793">
        <w:rPr>
          <w:lang w:val="id-ID" w:eastAsia="id-ID"/>
        </w:rPr>
        <w:t>S</w:t>
      </w:r>
      <w:proofErr w:type="spellStart"/>
      <w:r w:rsidR="00F41793" w:rsidRPr="00F41793">
        <w:rPr>
          <w:lang w:eastAsia="id-ID"/>
        </w:rPr>
        <w:t>ektor</w:t>
      </w:r>
      <w:proofErr w:type="spellEnd"/>
      <w:r w:rsidR="00F41793" w:rsidRPr="00F41793">
        <w:rPr>
          <w:lang w:eastAsia="id-ID"/>
        </w:rPr>
        <w:t xml:space="preserve"> </w:t>
      </w:r>
      <w:proofErr w:type="spellStart"/>
      <w:r w:rsidR="00F41793" w:rsidRPr="00F41793">
        <w:rPr>
          <w:lang w:eastAsia="id-ID"/>
        </w:rPr>
        <w:t>pertanian</w:t>
      </w:r>
      <w:proofErr w:type="spellEnd"/>
      <w:r w:rsidR="00F41793" w:rsidRPr="00F41793">
        <w:rPr>
          <w:lang w:eastAsia="id-ID"/>
        </w:rPr>
        <w:t xml:space="preserve"> di Indonesia </w:t>
      </w:r>
      <w:proofErr w:type="spellStart"/>
      <w:r w:rsidR="00F41793" w:rsidRPr="00F41793">
        <w:rPr>
          <w:lang w:eastAsia="id-ID"/>
        </w:rPr>
        <w:t>perlu</w:t>
      </w:r>
      <w:proofErr w:type="spellEnd"/>
      <w:r w:rsidR="00F41793" w:rsidRPr="00F41793">
        <w:rPr>
          <w:lang w:eastAsia="id-ID"/>
        </w:rPr>
        <w:t xml:space="preserve"> </w:t>
      </w:r>
      <w:proofErr w:type="spellStart"/>
      <w:r w:rsidR="00F41793" w:rsidRPr="00F41793">
        <w:rPr>
          <w:lang w:eastAsia="id-ID"/>
        </w:rPr>
        <w:t>terus</w:t>
      </w:r>
      <w:proofErr w:type="spellEnd"/>
      <w:r w:rsidR="00F41793" w:rsidRPr="00F41793">
        <w:rPr>
          <w:lang w:eastAsia="id-ID"/>
        </w:rPr>
        <w:t xml:space="preserve"> </w:t>
      </w:r>
      <w:proofErr w:type="spellStart"/>
      <w:r w:rsidR="00F41793" w:rsidRPr="00F41793">
        <w:rPr>
          <w:lang w:eastAsia="id-ID"/>
        </w:rPr>
        <w:t>dikembangkan</w:t>
      </w:r>
      <w:proofErr w:type="spellEnd"/>
      <w:r w:rsidR="00F41793" w:rsidRPr="00F41793">
        <w:rPr>
          <w:lang w:eastAsia="id-ID"/>
        </w:rPr>
        <w:t xml:space="preserve"> </w:t>
      </w:r>
      <w:proofErr w:type="spellStart"/>
      <w:r w:rsidR="00F41793" w:rsidRPr="00F41793">
        <w:rPr>
          <w:lang w:eastAsia="id-ID"/>
        </w:rPr>
        <w:t>seiring</w:t>
      </w:r>
      <w:proofErr w:type="spellEnd"/>
      <w:r w:rsidR="00F41793" w:rsidRPr="00F41793">
        <w:rPr>
          <w:lang w:eastAsia="id-ID"/>
        </w:rPr>
        <w:t xml:space="preserve"> </w:t>
      </w:r>
      <w:proofErr w:type="spellStart"/>
      <w:r w:rsidR="00F41793" w:rsidRPr="00F41793">
        <w:rPr>
          <w:lang w:eastAsia="id-ID"/>
        </w:rPr>
        <w:t>dengan</w:t>
      </w:r>
      <w:proofErr w:type="spellEnd"/>
      <w:r w:rsidR="00F41793" w:rsidRPr="00F41793">
        <w:rPr>
          <w:lang w:eastAsia="id-ID"/>
        </w:rPr>
        <w:t xml:space="preserve"> </w:t>
      </w:r>
      <w:proofErr w:type="spellStart"/>
      <w:r w:rsidR="00F41793" w:rsidRPr="00F41793">
        <w:rPr>
          <w:lang w:eastAsia="id-ID"/>
        </w:rPr>
        <w:t>pertambahan</w:t>
      </w:r>
      <w:proofErr w:type="spellEnd"/>
      <w:r w:rsidR="00F41793" w:rsidRPr="00F41793">
        <w:rPr>
          <w:lang w:eastAsia="id-ID"/>
        </w:rPr>
        <w:t xml:space="preserve"> </w:t>
      </w:r>
      <w:proofErr w:type="spellStart"/>
      <w:r w:rsidR="00F41793" w:rsidRPr="00F41793">
        <w:rPr>
          <w:lang w:eastAsia="id-ID"/>
        </w:rPr>
        <w:t>jumlah</w:t>
      </w:r>
      <w:proofErr w:type="spellEnd"/>
      <w:r w:rsidR="00F41793" w:rsidRPr="00F41793">
        <w:rPr>
          <w:lang w:eastAsia="id-ID"/>
        </w:rPr>
        <w:t xml:space="preserve"> </w:t>
      </w:r>
      <w:proofErr w:type="spellStart"/>
      <w:r w:rsidR="00F41793" w:rsidRPr="00F41793">
        <w:rPr>
          <w:lang w:eastAsia="id-ID"/>
        </w:rPr>
        <w:t>penduduk</w:t>
      </w:r>
      <w:proofErr w:type="spellEnd"/>
      <w:r w:rsidR="00F41793" w:rsidRPr="00F41793">
        <w:rPr>
          <w:lang w:eastAsia="id-ID"/>
        </w:rPr>
        <w:t xml:space="preserve"> </w:t>
      </w:r>
      <w:proofErr w:type="spellStart"/>
      <w:r w:rsidR="00F41793" w:rsidRPr="00F41793">
        <w:rPr>
          <w:lang w:eastAsia="id-ID"/>
        </w:rPr>
        <w:t>dan</w:t>
      </w:r>
      <w:proofErr w:type="spellEnd"/>
      <w:r w:rsidR="00F41793" w:rsidRPr="00F41793">
        <w:rPr>
          <w:lang w:eastAsia="id-ID"/>
        </w:rPr>
        <w:t xml:space="preserve"> </w:t>
      </w:r>
      <w:proofErr w:type="spellStart"/>
      <w:r w:rsidR="00F41793" w:rsidRPr="00F41793">
        <w:rPr>
          <w:lang w:eastAsia="id-ID"/>
        </w:rPr>
        <w:t>perkemban</w:t>
      </w:r>
      <w:r w:rsidR="00F41793">
        <w:rPr>
          <w:lang w:eastAsia="id-ID"/>
        </w:rPr>
        <w:t>gan</w:t>
      </w:r>
      <w:proofErr w:type="spellEnd"/>
      <w:r w:rsidR="00F41793">
        <w:rPr>
          <w:lang w:eastAsia="id-ID"/>
        </w:rPr>
        <w:t xml:space="preserve"> </w:t>
      </w:r>
      <w:proofErr w:type="spellStart"/>
      <w:r w:rsidR="00F41793">
        <w:rPr>
          <w:lang w:eastAsia="id-ID"/>
        </w:rPr>
        <w:t>teknologi</w:t>
      </w:r>
      <w:proofErr w:type="spellEnd"/>
      <w:r w:rsidR="00F41793">
        <w:rPr>
          <w:lang w:eastAsia="id-ID"/>
        </w:rPr>
        <w:t xml:space="preserve">. </w:t>
      </w:r>
      <w:r w:rsidRPr="0020679C">
        <w:t>Salah</w:t>
      </w:r>
      <w:r w:rsidRPr="0020679C">
        <w:rPr>
          <w:lang w:val="id-ID"/>
        </w:rPr>
        <w:t xml:space="preserve"> </w:t>
      </w:r>
      <w:proofErr w:type="spellStart"/>
      <w:r w:rsidRPr="0020679C">
        <w:t>satu</w:t>
      </w:r>
      <w:proofErr w:type="spellEnd"/>
      <w:r w:rsidRPr="0020679C">
        <w:rPr>
          <w:lang w:val="id-ID"/>
        </w:rPr>
        <w:t xml:space="preserve"> </w:t>
      </w:r>
      <w:r w:rsidRPr="0020679C">
        <w:t>yang me</w:t>
      </w:r>
      <w:r w:rsidRPr="0020679C">
        <w:rPr>
          <w:lang w:val="id-ID"/>
        </w:rPr>
        <w:t>m</w:t>
      </w:r>
      <w:proofErr w:type="spellStart"/>
      <w:r w:rsidRPr="0020679C">
        <w:t>beri</w:t>
      </w:r>
      <w:proofErr w:type="spellEnd"/>
      <w:r w:rsidRPr="0020679C">
        <w:t xml:space="preserve"> </w:t>
      </w:r>
      <w:proofErr w:type="spellStart"/>
      <w:r w:rsidRPr="0020679C">
        <w:t>kontribusi</w:t>
      </w:r>
      <w:proofErr w:type="spellEnd"/>
      <w:r w:rsidRPr="0020679C">
        <w:t xml:space="preserve"> </w:t>
      </w:r>
      <w:proofErr w:type="spellStart"/>
      <w:r w:rsidRPr="0020679C">
        <w:t>besar</w:t>
      </w:r>
      <w:proofErr w:type="spellEnd"/>
      <w:r w:rsidRPr="0020679C">
        <w:t xml:space="preserve"> </w:t>
      </w:r>
      <w:proofErr w:type="spellStart"/>
      <w:r w:rsidRPr="0020679C">
        <w:t>terhadap</w:t>
      </w:r>
      <w:proofErr w:type="spellEnd"/>
      <w:r w:rsidRPr="0020679C">
        <w:t xml:space="preserve"> </w:t>
      </w:r>
      <w:proofErr w:type="spellStart"/>
      <w:r w:rsidRPr="0020679C">
        <w:t>perekonomian</w:t>
      </w:r>
      <w:proofErr w:type="spellEnd"/>
      <w:r w:rsidRPr="0020679C">
        <w:t xml:space="preserve"> Indonesia </w:t>
      </w:r>
      <w:proofErr w:type="spellStart"/>
      <w:r w:rsidRPr="0020679C">
        <w:t>adalah</w:t>
      </w:r>
      <w:proofErr w:type="spellEnd"/>
      <w:r w:rsidRPr="0020679C">
        <w:t xml:space="preserve"> s</w:t>
      </w:r>
      <w:r w:rsidRPr="0020679C">
        <w:rPr>
          <w:lang w:val="id-ID"/>
        </w:rPr>
        <w:t>ub</w:t>
      </w:r>
      <w:r w:rsidRPr="0020679C">
        <w:t xml:space="preserve"> </w:t>
      </w:r>
      <w:proofErr w:type="spellStart"/>
      <w:r w:rsidRPr="0020679C">
        <w:t>sektor</w:t>
      </w:r>
      <w:proofErr w:type="spellEnd"/>
      <w:r w:rsidRPr="0020679C">
        <w:t xml:space="preserve"> </w:t>
      </w:r>
      <w:proofErr w:type="spellStart"/>
      <w:r w:rsidRPr="0020679C">
        <w:t>perkebunan</w:t>
      </w:r>
      <w:proofErr w:type="spellEnd"/>
      <w:r>
        <w:rPr>
          <w:lang w:val="id-ID"/>
        </w:rPr>
        <w:t>.</w:t>
      </w:r>
      <w:r w:rsidR="007A2BBD" w:rsidRPr="00EE5C39">
        <w:t xml:space="preserve"> </w:t>
      </w:r>
      <w:proofErr w:type="spellStart"/>
      <w:proofErr w:type="gramStart"/>
      <w:r w:rsidR="00F41793" w:rsidRPr="00F41793">
        <w:rPr>
          <w:lang w:eastAsia="id-ID"/>
        </w:rPr>
        <w:t>Produksi</w:t>
      </w:r>
      <w:proofErr w:type="spellEnd"/>
      <w:r w:rsidR="00F41793" w:rsidRPr="00F41793">
        <w:rPr>
          <w:lang w:eastAsia="id-ID"/>
        </w:rPr>
        <w:t xml:space="preserve"> </w:t>
      </w:r>
      <w:proofErr w:type="spellStart"/>
      <w:r w:rsidR="00F41793" w:rsidRPr="00F41793">
        <w:rPr>
          <w:lang w:eastAsia="id-ID"/>
        </w:rPr>
        <w:t>hasil</w:t>
      </w:r>
      <w:proofErr w:type="spellEnd"/>
      <w:r w:rsidR="00F41793" w:rsidRPr="00F41793">
        <w:rPr>
          <w:lang w:eastAsia="id-ID"/>
        </w:rPr>
        <w:t xml:space="preserve"> per</w:t>
      </w:r>
      <w:r w:rsidR="00F41793">
        <w:rPr>
          <w:lang w:val="id-ID" w:eastAsia="id-ID"/>
        </w:rPr>
        <w:t>kebunan</w:t>
      </w:r>
      <w:r w:rsidR="00F41793" w:rsidRPr="00F41793">
        <w:rPr>
          <w:lang w:eastAsia="id-ID"/>
        </w:rPr>
        <w:t xml:space="preserve"> </w:t>
      </w:r>
      <w:proofErr w:type="spellStart"/>
      <w:r w:rsidR="00F41793" w:rsidRPr="00F41793">
        <w:rPr>
          <w:lang w:eastAsia="id-ID"/>
        </w:rPr>
        <w:t>berperan</w:t>
      </w:r>
      <w:proofErr w:type="spellEnd"/>
      <w:r w:rsidR="00F41793" w:rsidRPr="00F41793">
        <w:rPr>
          <w:lang w:eastAsia="id-ID"/>
        </w:rPr>
        <w:t xml:space="preserve"> </w:t>
      </w:r>
      <w:proofErr w:type="spellStart"/>
      <w:r w:rsidR="00F41793" w:rsidRPr="00F41793">
        <w:rPr>
          <w:lang w:eastAsia="id-ID"/>
        </w:rPr>
        <w:t>penting</w:t>
      </w:r>
      <w:proofErr w:type="spellEnd"/>
      <w:r w:rsidR="00F41793" w:rsidRPr="00F41793">
        <w:rPr>
          <w:lang w:eastAsia="id-ID"/>
        </w:rPr>
        <w:t xml:space="preserve"> </w:t>
      </w:r>
      <w:proofErr w:type="spellStart"/>
      <w:r w:rsidR="00F41793">
        <w:rPr>
          <w:lang w:eastAsia="id-ID"/>
        </w:rPr>
        <w:t>dalam</w:t>
      </w:r>
      <w:proofErr w:type="spellEnd"/>
      <w:r w:rsidR="00F41793">
        <w:rPr>
          <w:lang w:eastAsia="id-ID"/>
        </w:rPr>
        <w:t xml:space="preserve"> </w:t>
      </w:r>
      <w:proofErr w:type="spellStart"/>
      <w:r w:rsidR="00F41793">
        <w:rPr>
          <w:lang w:eastAsia="id-ID"/>
        </w:rPr>
        <w:t>pembangunan</w:t>
      </w:r>
      <w:proofErr w:type="spellEnd"/>
      <w:r w:rsidR="00F41793">
        <w:rPr>
          <w:lang w:eastAsia="id-ID"/>
        </w:rPr>
        <w:t>,</w:t>
      </w:r>
      <w:r w:rsidR="00F41793">
        <w:rPr>
          <w:lang w:val="id-ID" w:eastAsia="id-ID"/>
        </w:rPr>
        <w:t xml:space="preserve"> </w:t>
      </w:r>
      <w:proofErr w:type="spellStart"/>
      <w:r w:rsidR="00F41793" w:rsidRPr="00F41793">
        <w:rPr>
          <w:lang w:eastAsia="id-ID"/>
        </w:rPr>
        <w:t>terutama</w:t>
      </w:r>
      <w:proofErr w:type="spellEnd"/>
      <w:r w:rsidR="00F41793" w:rsidRPr="00F41793">
        <w:rPr>
          <w:lang w:eastAsia="id-ID"/>
        </w:rPr>
        <w:t xml:space="preserve"> </w:t>
      </w:r>
      <w:proofErr w:type="spellStart"/>
      <w:r w:rsidR="00F41793" w:rsidRPr="00F41793">
        <w:rPr>
          <w:lang w:eastAsia="id-ID"/>
        </w:rPr>
        <w:t>untuk</w:t>
      </w:r>
      <w:proofErr w:type="spellEnd"/>
      <w:r w:rsidR="00F41793" w:rsidRPr="00F41793">
        <w:rPr>
          <w:lang w:eastAsia="id-ID"/>
        </w:rPr>
        <w:t xml:space="preserve"> </w:t>
      </w:r>
      <w:proofErr w:type="spellStart"/>
      <w:r w:rsidR="00F41793" w:rsidRPr="00F41793">
        <w:rPr>
          <w:lang w:eastAsia="id-ID"/>
        </w:rPr>
        <w:t>memenuhi</w:t>
      </w:r>
      <w:proofErr w:type="spellEnd"/>
      <w:r w:rsidR="00F41793" w:rsidRPr="00F41793">
        <w:rPr>
          <w:lang w:eastAsia="id-ID"/>
        </w:rPr>
        <w:t xml:space="preserve"> </w:t>
      </w:r>
      <w:proofErr w:type="spellStart"/>
      <w:r w:rsidR="00F41793" w:rsidRPr="00F41793">
        <w:rPr>
          <w:lang w:eastAsia="id-ID"/>
        </w:rPr>
        <w:t>konsumsi</w:t>
      </w:r>
      <w:proofErr w:type="spellEnd"/>
      <w:r w:rsidR="00F41793" w:rsidRPr="00F41793">
        <w:rPr>
          <w:lang w:eastAsia="id-ID"/>
        </w:rPr>
        <w:t xml:space="preserve"> </w:t>
      </w:r>
      <w:proofErr w:type="spellStart"/>
      <w:r w:rsidR="00F41793" w:rsidRPr="00F41793">
        <w:rPr>
          <w:lang w:eastAsia="id-ID"/>
        </w:rPr>
        <w:t>pangan</w:t>
      </w:r>
      <w:proofErr w:type="spellEnd"/>
      <w:r w:rsidR="00F41793" w:rsidRPr="00F41793">
        <w:rPr>
          <w:lang w:eastAsia="id-ID"/>
        </w:rPr>
        <w:t xml:space="preserve"> </w:t>
      </w:r>
      <w:proofErr w:type="spellStart"/>
      <w:r w:rsidR="00F41793" w:rsidRPr="00F41793">
        <w:rPr>
          <w:lang w:eastAsia="id-ID"/>
        </w:rPr>
        <w:t>masyarak</w:t>
      </w:r>
      <w:r w:rsidR="00F41793">
        <w:rPr>
          <w:lang w:eastAsia="id-ID"/>
        </w:rPr>
        <w:t>at</w:t>
      </w:r>
      <w:proofErr w:type="spellEnd"/>
      <w:r w:rsidR="00F41793">
        <w:rPr>
          <w:lang w:val="id-ID" w:eastAsia="id-ID"/>
        </w:rPr>
        <w:t>.</w:t>
      </w:r>
      <w:proofErr w:type="gramEnd"/>
    </w:p>
    <w:p w:rsidR="007A2BBD" w:rsidRPr="00EE5C39" w:rsidRDefault="00AE5068" w:rsidP="00EE5C39">
      <w:pPr>
        <w:spacing w:line="360" w:lineRule="auto"/>
        <w:ind w:firstLine="720"/>
        <w:jc w:val="both"/>
        <w:rPr>
          <w:lang w:val="id-ID"/>
        </w:rPr>
      </w:pPr>
      <w:r w:rsidRPr="00EE5C39">
        <w:rPr>
          <w:lang w:val="id-ID"/>
        </w:rPr>
        <w:t>Menurut Deput</w:t>
      </w:r>
      <w:r w:rsidR="00F8574F">
        <w:rPr>
          <w:lang w:val="id-ID"/>
        </w:rPr>
        <w:t>i Bidang Koordinasi Pangan dan P</w:t>
      </w:r>
      <w:r w:rsidRPr="00EE5C39">
        <w:rPr>
          <w:lang w:val="id-ID"/>
        </w:rPr>
        <w:t>ertanian Kement</w:t>
      </w:r>
      <w:r w:rsidR="00F8574F">
        <w:rPr>
          <w:lang w:val="id-ID"/>
        </w:rPr>
        <w:t>e</w:t>
      </w:r>
      <w:r w:rsidRPr="00EE5C39">
        <w:rPr>
          <w:lang w:val="id-ID"/>
        </w:rPr>
        <w:t xml:space="preserve">rian </w:t>
      </w:r>
      <w:r w:rsidR="002C05B2">
        <w:rPr>
          <w:lang w:val="id-ID"/>
        </w:rPr>
        <w:t xml:space="preserve">Koordinator Bidang Perekonomian </w:t>
      </w:r>
      <w:r w:rsidRPr="00EE5C39">
        <w:rPr>
          <w:lang w:val="id-ID"/>
        </w:rPr>
        <w:t>Musdalifah Machmud mengatakan bahwa perkebunan berperan sebagai sumber kemakmuran dan pemacu</w:t>
      </w:r>
      <w:r>
        <w:rPr>
          <w:lang w:val="id-ID"/>
        </w:rPr>
        <w:t xml:space="preserve"> pembangunan </w:t>
      </w:r>
      <w:r w:rsidR="00580D40">
        <w:rPr>
          <w:lang w:val="id-ID"/>
        </w:rPr>
        <w:t>daerah</w:t>
      </w:r>
      <w:r>
        <w:rPr>
          <w:lang w:val="id-ID"/>
        </w:rPr>
        <w:t xml:space="preserve"> terpencil.</w:t>
      </w:r>
      <w:r w:rsidR="00A3675A">
        <w:rPr>
          <w:lang w:val="id-ID"/>
        </w:rPr>
        <w:t xml:space="preserve"> </w:t>
      </w:r>
      <w:r w:rsidR="002A753C">
        <w:rPr>
          <w:lang w:val="id-ID"/>
        </w:rPr>
        <w:t>Menurutnya</w:t>
      </w:r>
      <w:r w:rsidR="00580D40">
        <w:rPr>
          <w:lang w:val="id-ID"/>
        </w:rPr>
        <w:t xml:space="preserve"> daerah</w:t>
      </w:r>
      <w:r w:rsidR="002A753C">
        <w:rPr>
          <w:lang w:val="id-ID"/>
        </w:rPr>
        <w:t xml:space="preserve"> terpencil mulai terbangun dari perkebunan, sebab dapat memb</w:t>
      </w:r>
      <w:r w:rsidR="00F8574F">
        <w:rPr>
          <w:lang w:val="id-ID"/>
        </w:rPr>
        <w:t>antu pembangunan</w:t>
      </w:r>
      <w:r w:rsidR="002A753C">
        <w:rPr>
          <w:lang w:val="id-ID"/>
        </w:rPr>
        <w:t xml:space="preserve"> infrastruktur, komunitas sosial dan ekonomi baru</w:t>
      </w:r>
      <w:r w:rsidR="00580D40">
        <w:rPr>
          <w:lang w:val="id-ID"/>
        </w:rPr>
        <w:t xml:space="preserve"> yang</w:t>
      </w:r>
      <w:r w:rsidR="002A753C">
        <w:rPr>
          <w:lang w:val="id-ID"/>
        </w:rPr>
        <w:t xml:space="preserve"> berasal dari pengembangan tanaman perkebunan</w:t>
      </w:r>
      <w:r w:rsidR="00C554DA">
        <w:rPr>
          <w:lang w:val="id-ID"/>
        </w:rPr>
        <w:t xml:space="preserve">. </w:t>
      </w:r>
      <w:proofErr w:type="spellStart"/>
      <w:r w:rsidR="007A2BBD" w:rsidRPr="00EE5C39">
        <w:t>Pada</w:t>
      </w:r>
      <w:proofErr w:type="spellEnd"/>
      <w:r w:rsidR="007A2BBD" w:rsidRPr="00EE5C39">
        <w:rPr>
          <w:lang w:val="id-ID"/>
        </w:rPr>
        <w:t xml:space="preserve"> tahun </w:t>
      </w:r>
      <w:r w:rsidR="007A2BBD" w:rsidRPr="00EE5C39">
        <w:t xml:space="preserve">2016, </w:t>
      </w:r>
      <w:proofErr w:type="spellStart"/>
      <w:r w:rsidR="007A2BBD" w:rsidRPr="00EE5C39">
        <w:t>industri</w:t>
      </w:r>
      <w:proofErr w:type="spellEnd"/>
      <w:r w:rsidR="007A2BBD" w:rsidRPr="00EE5C39">
        <w:t xml:space="preserve"> </w:t>
      </w:r>
      <w:hyperlink r:id="rId9" w:tooltip="perkebunan" w:history="1">
        <w:r w:rsidR="007A2BBD" w:rsidRPr="00EE5C39">
          <w:rPr>
            <w:rStyle w:val="Hyperlink"/>
            <w:color w:val="auto"/>
            <w:u w:val="none"/>
          </w:rPr>
          <w:t>perkebunan</w:t>
        </w:r>
      </w:hyperlink>
      <w:r w:rsidR="007A2BBD" w:rsidRPr="00EE5C39">
        <w:t xml:space="preserve"> </w:t>
      </w:r>
      <w:proofErr w:type="spellStart"/>
      <w:r w:rsidR="007A2BBD" w:rsidRPr="00EE5C39">
        <w:t>memberikan</w:t>
      </w:r>
      <w:proofErr w:type="spellEnd"/>
      <w:r w:rsidR="007A2BBD" w:rsidRPr="00EE5C39">
        <w:t xml:space="preserve"> </w:t>
      </w:r>
      <w:proofErr w:type="spellStart"/>
      <w:r w:rsidR="007A2BBD" w:rsidRPr="00EE5C39">
        <w:t>kontribusi</w:t>
      </w:r>
      <w:proofErr w:type="spellEnd"/>
      <w:r w:rsidR="007A2BBD" w:rsidRPr="00EE5C39">
        <w:t xml:space="preserve"> </w:t>
      </w:r>
      <w:proofErr w:type="spellStart"/>
      <w:r w:rsidR="007A2BBD" w:rsidRPr="00EE5C39">
        <w:t>terhadap</w:t>
      </w:r>
      <w:proofErr w:type="spellEnd"/>
      <w:r w:rsidR="007A2BBD" w:rsidRPr="00EE5C39">
        <w:rPr>
          <w:lang w:val="id-ID"/>
        </w:rPr>
        <w:t xml:space="preserve"> </w:t>
      </w:r>
      <w:proofErr w:type="spellStart"/>
      <w:r w:rsidR="007A2BBD" w:rsidRPr="00EE5C39">
        <w:t>Produk</w:t>
      </w:r>
      <w:proofErr w:type="spellEnd"/>
      <w:r w:rsidR="007A2BBD" w:rsidRPr="00EE5C39">
        <w:t xml:space="preserve"> </w:t>
      </w:r>
      <w:proofErr w:type="spellStart"/>
      <w:r w:rsidR="007A2BBD" w:rsidRPr="00EE5C39">
        <w:t>Domestik</w:t>
      </w:r>
      <w:proofErr w:type="spellEnd"/>
      <w:r w:rsidR="007A2BBD" w:rsidRPr="00EE5C39">
        <w:rPr>
          <w:lang w:val="id-ID"/>
        </w:rPr>
        <w:t xml:space="preserve"> </w:t>
      </w:r>
      <w:proofErr w:type="spellStart"/>
      <w:r w:rsidR="00FE7833">
        <w:t>Bruto</w:t>
      </w:r>
      <w:proofErr w:type="spellEnd"/>
      <w:r w:rsidR="00FE7833">
        <w:t xml:space="preserve"> (PDB) </w:t>
      </w:r>
      <w:proofErr w:type="spellStart"/>
      <w:r w:rsidR="00FE7833">
        <w:t>nasional</w:t>
      </w:r>
      <w:proofErr w:type="spellEnd"/>
      <w:r w:rsidR="00FE7833">
        <w:t xml:space="preserve"> </w:t>
      </w:r>
      <w:proofErr w:type="spellStart"/>
      <w:r w:rsidR="00FE7833">
        <w:t>sebesar</w:t>
      </w:r>
      <w:proofErr w:type="spellEnd"/>
      <w:r w:rsidR="00FE7833">
        <w:t xml:space="preserve"> Rp</w:t>
      </w:r>
      <w:r w:rsidR="007A2BBD" w:rsidRPr="00EE5C39">
        <w:t>429</w:t>
      </w:r>
      <w:r w:rsidR="007A2BBD" w:rsidRPr="00EE5C39">
        <w:rPr>
          <w:lang w:val="id-ID"/>
        </w:rPr>
        <w:t>.</w:t>
      </w:r>
      <w:r w:rsidR="00FE7833">
        <w:rPr>
          <w:lang w:val="id-ID"/>
        </w:rPr>
        <w:t>000.</w:t>
      </w:r>
      <w:r w:rsidR="007A2BBD" w:rsidRPr="00EE5C39">
        <w:rPr>
          <w:lang w:val="id-ID"/>
        </w:rPr>
        <w:t>000.000.000</w:t>
      </w:r>
      <w:r w:rsidR="002E0B3A">
        <w:t>.</w:t>
      </w:r>
      <w:r w:rsidR="002E0B3A">
        <w:rPr>
          <w:lang w:val="id-ID"/>
        </w:rPr>
        <w:t xml:space="preserve"> Pendapatan sektor perkebunan ini telah melebihi s</w:t>
      </w:r>
      <w:r w:rsidR="00580D40">
        <w:rPr>
          <w:lang w:val="id-ID"/>
        </w:rPr>
        <w:t>e</w:t>
      </w:r>
      <w:r w:rsidR="002E0B3A">
        <w:rPr>
          <w:lang w:val="id-ID"/>
        </w:rPr>
        <w:t>ktor minyak dan gas (migas) ya</w:t>
      </w:r>
      <w:r w:rsidR="00F8574F">
        <w:rPr>
          <w:lang w:val="id-ID"/>
        </w:rPr>
        <w:t xml:space="preserve">ng nilainya hanya Rp365.000.000.000.000. </w:t>
      </w:r>
      <w:r>
        <w:rPr>
          <w:lang w:val="id-ID"/>
        </w:rPr>
        <w:t>K</w:t>
      </w:r>
      <w:proofErr w:type="spellStart"/>
      <w:r w:rsidR="007A2BBD" w:rsidRPr="00EE5C39">
        <w:t>omoditas</w:t>
      </w:r>
      <w:proofErr w:type="spellEnd"/>
      <w:r w:rsidR="007A2BBD" w:rsidRPr="00EE5C39">
        <w:t xml:space="preserve"> </w:t>
      </w:r>
      <w:hyperlink r:id="rId10" w:tooltip="perkebunan" w:history="1">
        <w:r w:rsidR="007A2BBD" w:rsidRPr="00EE5C39">
          <w:rPr>
            <w:rStyle w:val="Hyperlink"/>
            <w:color w:val="auto"/>
            <w:u w:val="none"/>
          </w:rPr>
          <w:t>perkebunan</w:t>
        </w:r>
      </w:hyperlink>
      <w:r>
        <w:rPr>
          <w:lang w:val="id-ID"/>
        </w:rPr>
        <w:t xml:space="preserve"> berjumlah 127 namun </w:t>
      </w:r>
      <w:proofErr w:type="spellStart"/>
      <w:r w:rsidR="007A2BBD" w:rsidRPr="00EE5C39">
        <w:t>hanya</w:t>
      </w:r>
      <w:proofErr w:type="spellEnd"/>
      <w:r w:rsidR="007A2BBD" w:rsidRPr="00EE5C39">
        <w:t xml:space="preserve"> 15 </w:t>
      </w:r>
      <w:proofErr w:type="spellStart"/>
      <w:r w:rsidR="007A2BBD" w:rsidRPr="00EE5C39">
        <w:t>komodita</w:t>
      </w:r>
      <w:r w:rsidR="00636E8C">
        <w:t>s</w:t>
      </w:r>
      <w:proofErr w:type="spellEnd"/>
      <w:r w:rsidR="00636E8C">
        <w:t xml:space="preserve"> </w:t>
      </w:r>
      <w:proofErr w:type="spellStart"/>
      <w:r w:rsidR="00636E8C">
        <w:t>saja</w:t>
      </w:r>
      <w:proofErr w:type="spellEnd"/>
      <w:r w:rsidR="00636E8C">
        <w:t xml:space="preserve"> yang </w:t>
      </w:r>
      <w:proofErr w:type="spellStart"/>
      <w:r w:rsidR="00636E8C">
        <w:t>menghasilkan</w:t>
      </w:r>
      <w:proofErr w:type="spellEnd"/>
      <w:r w:rsidR="00636E8C">
        <w:t xml:space="preserve"> </w:t>
      </w:r>
      <w:proofErr w:type="spellStart"/>
      <w:r w:rsidR="00636E8C">
        <w:t>devis</w:t>
      </w:r>
      <w:proofErr w:type="spellEnd"/>
      <w:r w:rsidR="00636E8C">
        <w:rPr>
          <w:lang w:val="id-ID"/>
        </w:rPr>
        <w:t xml:space="preserve">a, dari </w:t>
      </w:r>
      <w:r w:rsidR="00636E8C">
        <w:t xml:space="preserve">15 </w:t>
      </w:r>
      <w:proofErr w:type="spellStart"/>
      <w:r w:rsidR="00636E8C">
        <w:t>komoditas</w:t>
      </w:r>
      <w:proofErr w:type="spellEnd"/>
      <w:r w:rsidR="00636E8C">
        <w:t xml:space="preserve"> </w:t>
      </w:r>
      <w:proofErr w:type="spellStart"/>
      <w:r w:rsidR="00636E8C">
        <w:t>tersebut</w:t>
      </w:r>
      <w:proofErr w:type="spellEnd"/>
      <w:r w:rsidR="00636E8C">
        <w:rPr>
          <w:lang w:val="id-ID"/>
        </w:rPr>
        <w:t xml:space="preserve"> </w:t>
      </w:r>
      <w:r w:rsidR="00580D40">
        <w:rPr>
          <w:lang w:val="id-ID"/>
        </w:rPr>
        <w:t xml:space="preserve">yang menjadi penyumbang terbesar berasal dari </w:t>
      </w:r>
      <w:proofErr w:type="spellStart"/>
      <w:r w:rsidR="00FE7833">
        <w:t>kelapa</w:t>
      </w:r>
      <w:proofErr w:type="spellEnd"/>
      <w:r w:rsidR="00FE7833">
        <w:t xml:space="preserve"> </w:t>
      </w:r>
      <w:proofErr w:type="spellStart"/>
      <w:r w:rsidR="00FE7833">
        <w:t>sawit</w:t>
      </w:r>
      <w:proofErr w:type="spellEnd"/>
      <w:r w:rsidR="00FE7833">
        <w:t xml:space="preserve"> yang </w:t>
      </w:r>
      <w:proofErr w:type="spellStart"/>
      <w:r w:rsidR="00FE7833">
        <w:t>mencapai</w:t>
      </w:r>
      <w:proofErr w:type="spellEnd"/>
      <w:r w:rsidR="00FE7833">
        <w:t xml:space="preserve"> Rp</w:t>
      </w:r>
      <w:r w:rsidR="007A2BBD" w:rsidRPr="00EE5C39">
        <w:t>260</w:t>
      </w:r>
      <w:r w:rsidR="007A2BBD" w:rsidRPr="00EE5C39">
        <w:rPr>
          <w:lang w:val="id-ID"/>
        </w:rPr>
        <w:t>.000.000.00</w:t>
      </w:r>
      <w:r w:rsidR="00F94883">
        <w:rPr>
          <w:lang w:val="id-ID"/>
        </w:rPr>
        <w:t>0</w:t>
      </w:r>
      <w:r w:rsidR="007A2BBD" w:rsidRPr="00EE5C39">
        <w:t>.</w:t>
      </w:r>
      <w:r w:rsidR="002E0B3A">
        <w:rPr>
          <w:lang w:val="id-ID"/>
        </w:rPr>
        <w:t>000</w:t>
      </w:r>
      <w:r w:rsidR="00636E8C">
        <w:rPr>
          <w:lang w:val="id-ID"/>
        </w:rPr>
        <w:t xml:space="preserve"> </w:t>
      </w:r>
      <w:r>
        <w:rPr>
          <w:lang w:val="id-ID"/>
        </w:rPr>
        <w:t>(</w:t>
      </w:r>
      <w:r w:rsidR="007A2BBD" w:rsidRPr="00EE5C39">
        <w:rPr>
          <w:lang w:val="id-ID"/>
        </w:rPr>
        <w:t>www.tribunnews.com)</w:t>
      </w:r>
      <w:r>
        <w:rPr>
          <w:lang w:val="id-ID"/>
        </w:rPr>
        <w:t>.</w:t>
      </w:r>
    </w:p>
    <w:p w:rsidR="007A2BBD" w:rsidRPr="00EE5C39" w:rsidRDefault="00217431" w:rsidP="00C554DA">
      <w:pPr>
        <w:spacing w:line="360" w:lineRule="auto"/>
        <w:ind w:firstLine="720"/>
        <w:jc w:val="both"/>
        <w:rPr>
          <w:lang w:val="id-ID"/>
        </w:rPr>
      </w:pPr>
      <w:r>
        <w:rPr>
          <w:lang w:val="id-ID"/>
        </w:rPr>
        <w:t>Peran sub s</w:t>
      </w:r>
      <w:proofErr w:type="spellStart"/>
      <w:r w:rsidR="007A2BBD" w:rsidRPr="00EE5C39">
        <w:rPr>
          <w:lang w:eastAsia="id-ID"/>
        </w:rPr>
        <w:t>ektor</w:t>
      </w:r>
      <w:proofErr w:type="spellEnd"/>
      <w:r w:rsidR="007A2BBD" w:rsidRPr="00EE5C39">
        <w:rPr>
          <w:lang w:eastAsia="id-ID"/>
        </w:rPr>
        <w:t xml:space="preserve"> </w:t>
      </w:r>
      <w:proofErr w:type="spellStart"/>
      <w:r w:rsidR="007A2BBD" w:rsidRPr="00EE5C39">
        <w:rPr>
          <w:lang w:eastAsia="id-ID"/>
        </w:rPr>
        <w:t>perkebunan</w:t>
      </w:r>
      <w:proofErr w:type="spellEnd"/>
      <w:r w:rsidR="007A2BBD" w:rsidRPr="00EE5C39">
        <w:rPr>
          <w:lang w:eastAsia="id-ID"/>
        </w:rPr>
        <w:t xml:space="preserve"> </w:t>
      </w:r>
      <w:proofErr w:type="spellStart"/>
      <w:r w:rsidR="007A2BBD" w:rsidRPr="00EE5C39">
        <w:rPr>
          <w:lang w:eastAsia="id-ID"/>
        </w:rPr>
        <w:t>dalam</w:t>
      </w:r>
      <w:proofErr w:type="spellEnd"/>
      <w:r w:rsidR="007A2BBD" w:rsidRPr="00EE5C39">
        <w:rPr>
          <w:lang w:eastAsia="id-ID"/>
        </w:rPr>
        <w:t xml:space="preserve"> </w:t>
      </w:r>
      <w:proofErr w:type="spellStart"/>
      <w:r w:rsidR="007A2BBD" w:rsidRPr="00EE5C39">
        <w:rPr>
          <w:lang w:eastAsia="id-ID"/>
        </w:rPr>
        <w:t>memajukan</w:t>
      </w:r>
      <w:proofErr w:type="spellEnd"/>
      <w:r w:rsidR="007A2BBD" w:rsidRPr="00EE5C39">
        <w:rPr>
          <w:lang w:eastAsia="id-ID"/>
        </w:rPr>
        <w:t xml:space="preserve"> </w:t>
      </w:r>
      <w:proofErr w:type="spellStart"/>
      <w:r w:rsidR="007A2BBD" w:rsidRPr="00EE5C39">
        <w:rPr>
          <w:lang w:eastAsia="id-ID"/>
        </w:rPr>
        <w:t>perekonomian</w:t>
      </w:r>
      <w:proofErr w:type="spellEnd"/>
      <w:r w:rsidR="007A2BBD" w:rsidRPr="00EE5C39">
        <w:rPr>
          <w:lang w:eastAsia="id-ID"/>
        </w:rPr>
        <w:t xml:space="preserve"> </w:t>
      </w:r>
      <w:proofErr w:type="spellStart"/>
      <w:r w:rsidR="007A2BBD" w:rsidRPr="00EE5C39">
        <w:rPr>
          <w:lang w:eastAsia="id-ID"/>
        </w:rPr>
        <w:t>bangsa</w:t>
      </w:r>
      <w:proofErr w:type="spellEnd"/>
      <w:r w:rsidR="007A2BBD" w:rsidRPr="00EE5C39">
        <w:rPr>
          <w:lang w:eastAsia="id-ID"/>
        </w:rPr>
        <w:t xml:space="preserve"> </w:t>
      </w:r>
      <w:r w:rsidR="007A2BBD" w:rsidRPr="00EE5C39">
        <w:rPr>
          <w:lang w:val="id-ID" w:eastAsia="id-ID"/>
        </w:rPr>
        <w:t xml:space="preserve">yaitu, </w:t>
      </w:r>
      <w:proofErr w:type="spellStart"/>
      <w:r w:rsidR="007A2BBD" w:rsidRPr="00EE5C39">
        <w:rPr>
          <w:lang w:eastAsia="id-ID"/>
        </w:rPr>
        <w:t>suatu</w:t>
      </w:r>
      <w:proofErr w:type="spellEnd"/>
      <w:r w:rsidR="007A2BBD" w:rsidRPr="00EE5C39">
        <w:rPr>
          <w:lang w:eastAsia="id-ID"/>
        </w:rPr>
        <w:t xml:space="preserve"> </w:t>
      </w:r>
      <w:proofErr w:type="spellStart"/>
      <w:r w:rsidR="007A2BBD" w:rsidRPr="00EE5C39">
        <w:rPr>
          <w:lang w:eastAsia="id-ID"/>
        </w:rPr>
        <w:t>perkebunan</w:t>
      </w:r>
      <w:proofErr w:type="spellEnd"/>
      <w:r w:rsidR="007A2BBD" w:rsidRPr="00EE5C39">
        <w:rPr>
          <w:lang w:eastAsia="id-ID"/>
        </w:rPr>
        <w:t xml:space="preserve"> </w:t>
      </w:r>
      <w:proofErr w:type="spellStart"/>
      <w:r w:rsidR="007A2BBD" w:rsidRPr="00EE5C39">
        <w:rPr>
          <w:lang w:eastAsia="id-ID"/>
        </w:rPr>
        <w:t>ternyata</w:t>
      </w:r>
      <w:proofErr w:type="spellEnd"/>
      <w:r w:rsidR="007A2BBD" w:rsidRPr="00EE5C39">
        <w:rPr>
          <w:lang w:eastAsia="id-ID"/>
        </w:rPr>
        <w:t xml:space="preserve"> </w:t>
      </w:r>
      <w:proofErr w:type="spellStart"/>
      <w:r w:rsidR="007A2BBD" w:rsidRPr="00EE5C39">
        <w:rPr>
          <w:lang w:eastAsia="id-ID"/>
        </w:rPr>
        <w:t>mampu</w:t>
      </w:r>
      <w:proofErr w:type="spellEnd"/>
      <w:r w:rsidR="007A2BBD" w:rsidRPr="00EE5C39">
        <w:rPr>
          <w:lang w:eastAsia="id-ID"/>
        </w:rPr>
        <w:t xml:space="preserve"> </w:t>
      </w:r>
      <w:proofErr w:type="spellStart"/>
      <w:r w:rsidR="007A2BBD" w:rsidRPr="00EE5C39">
        <w:rPr>
          <w:lang w:eastAsia="id-ID"/>
        </w:rPr>
        <w:t>menyediakan</w:t>
      </w:r>
      <w:proofErr w:type="spellEnd"/>
      <w:r w:rsidR="007A2BBD" w:rsidRPr="00EE5C39">
        <w:rPr>
          <w:lang w:eastAsia="id-ID"/>
        </w:rPr>
        <w:t xml:space="preserve"> </w:t>
      </w:r>
      <w:proofErr w:type="spellStart"/>
      <w:r w:rsidR="007A2BBD" w:rsidRPr="00EE5C39">
        <w:rPr>
          <w:lang w:eastAsia="id-ID"/>
        </w:rPr>
        <w:t>kebutuhan</w:t>
      </w:r>
      <w:proofErr w:type="spellEnd"/>
      <w:r w:rsidR="007A2BBD" w:rsidRPr="00EE5C39">
        <w:rPr>
          <w:lang w:eastAsia="id-ID"/>
        </w:rPr>
        <w:t xml:space="preserve"> </w:t>
      </w:r>
      <w:proofErr w:type="spellStart"/>
      <w:r w:rsidR="007A2BBD" w:rsidRPr="00EE5C39">
        <w:rPr>
          <w:lang w:eastAsia="id-ID"/>
        </w:rPr>
        <w:t>bahan</w:t>
      </w:r>
      <w:proofErr w:type="spellEnd"/>
      <w:r w:rsidR="007A2BBD" w:rsidRPr="00EE5C39">
        <w:rPr>
          <w:lang w:eastAsia="id-ID"/>
        </w:rPr>
        <w:t xml:space="preserve"> </w:t>
      </w:r>
      <w:proofErr w:type="spellStart"/>
      <w:r w:rsidR="007A2BBD" w:rsidRPr="00EE5C39">
        <w:rPr>
          <w:lang w:eastAsia="id-ID"/>
        </w:rPr>
        <w:t>pangan</w:t>
      </w:r>
      <w:proofErr w:type="spellEnd"/>
      <w:r w:rsidR="007A2BBD" w:rsidRPr="00EE5C39">
        <w:rPr>
          <w:lang w:eastAsia="id-ID"/>
        </w:rPr>
        <w:t xml:space="preserve">, </w:t>
      </w:r>
      <w:proofErr w:type="spellStart"/>
      <w:r w:rsidR="007A2BBD" w:rsidRPr="00EE5C39">
        <w:rPr>
          <w:lang w:eastAsia="id-ID"/>
        </w:rPr>
        <w:t>bahan</w:t>
      </w:r>
      <w:proofErr w:type="spellEnd"/>
      <w:r w:rsidR="007A2BBD" w:rsidRPr="00EE5C39">
        <w:rPr>
          <w:lang w:eastAsia="id-ID"/>
        </w:rPr>
        <w:t xml:space="preserve"> </w:t>
      </w:r>
      <w:proofErr w:type="spellStart"/>
      <w:r w:rsidR="007A2BBD" w:rsidRPr="00EE5C39">
        <w:rPr>
          <w:lang w:eastAsia="id-ID"/>
        </w:rPr>
        <w:t>baku</w:t>
      </w:r>
      <w:proofErr w:type="spellEnd"/>
      <w:r w:rsidR="007A2BBD" w:rsidRPr="00EE5C39">
        <w:rPr>
          <w:lang w:eastAsia="id-ID"/>
        </w:rPr>
        <w:t xml:space="preserve"> </w:t>
      </w:r>
      <w:proofErr w:type="spellStart"/>
      <w:r w:rsidR="007A2BBD" w:rsidRPr="00EE5C39">
        <w:rPr>
          <w:lang w:eastAsia="id-ID"/>
        </w:rPr>
        <w:t>untuk</w:t>
      </w:r>
      <w:proofErr w:type="spellEnd"/>
      <w:r w:rsidR="007A2BBD" w:rsidRPr="00EE5C39">
        <w:rPr>
          <w:lang w:eastAsia="id-ID"/>
        </w:rPr>
        <w:t xml:space="preserve"> </w:t>
      </w:r>
      <w:proofErr w:type="spellStart"/>
      <w:r w:rsidR="007A2BBD" w:rsidRPr="00EE5C39">
        <w:rPr>
          <w:lang w:eastAsia="id-ID"/>
        </w:rPr>
        <w:t>industri</w:t>
      </w:r>
      <w:proofErr w:type="spellEnd"/>
      <w:r w:rsidR="007A2BBD" w:rsidRPr="00EE5C39">
        <w:rPr>
          <w:lang w:eastAsia="id-ID"/>
        </w:rPr>
        <w:t xml:space="preserve"> </w:t>
      </w:r>
      <w:proofErr w:type="spellStart"/>
      <w:r w:rsidR="007A2BBD" w:rsidRPr="00EE5C39">
        <w:rPr>
          <w:lang w:eastAsia="id-ID"/>
        </w:rPr>
        <w:t>dan</w:t>
      </w:r>
      <w:proofErr w:type="spellEnd"/>
      <w:r w:rsidR="007A2BBD" w:rsidRPr="00EE5C39">
        <w:rPr>
          <w:lang w:eastAsia="id-ID"/>
        </w:rPr>
        <w:t xml:space="preserve"> </w:t>
      </w:r>
      <w:proofErr w:type="spellStart"/>
      <w:r w:rsidR="007A2BBD" w:rsidRPr="00EE5C39">
        <w:rPr>
          <w:lang w:eastAsia="id-ID"/>
        </w:rPr>
        <w:t>memberikan</w:t>
      </w:r>
      <w:proofErr w:type="spellEnd"/>
      <w:r w:rsidR="007A2BBD" w:rsidRPr="00EE5C39">
        <w:rPr>
          <w:lang w:eastAsia="id-ID"/>
        </w:rPr>
        <w:t xml:space="preserve"> </w:t>
      </w:r>
      <w:proofErr w:type="spellStart"/>
      <w:r w:rsidR="007A2BBD" w:rsidRPr="00EE5C39">
        <w:rPr>
          <w:lang w:eastAsia="id-ID"/>
        </w:rPr>
        <w:t>lapangan</w:t>
      </w:r>
      <w:proofErr w:type="spellEnd"/>
      <w:r w:rsidR="007A2BBD" w:rsidRPr="00EE5C39">
        <w:rPr>
          <w:lang w:eastAsia="id-ID"/>
        </w:rPr>
        <w:t xml:space="preserve"> </w:t>
      </w:r>
      <w:proofErr w:type="spellStart"/>
      <w:r w:rsidR="007A2BBD" w:rsidRPr="00EE5C39">
        <w:rPr>
          <w:lang w:eastAsia="id-ID"/>
        </w:rPr>
        <w:t>pekerjaan</w:t>
      </w:r>
      <w:proofErr w:type="spellEnd"/>
      <w:r w:rsidR="007A2BBD" w:rsidRPr="00EE5C39">
        <w:rPr>
          <w:lang w:eastAsia="id-ID"/>
        </w:rPr>
        <w:t xml:space="preserve"> di </w:t>
      </w:r>
      <w:r w:rsidR="007A2BBD" w:rsidRPr="00EE5C39">
        <w:rPr>
          <w:lang w:val="id-ID" w:eastAsia="id-ID"/>
        </w:rPr>
        <w:t>m</w:t>
      </w:r>
      <w:proofErr w:type="spellStart"/>
      <w:r w:rsidR="007A2BBD" w:rsidRPr="00EE5C39">
        <w:rPr>
          <w:lang w:eastAsia="id-ID"/>
        </w:rPr>
        <w:t>asa</w:t>
      </w:r>
      <w:proofErr w:type="spellEnd"/>
      <w:r w:rsidR="007A2BBD" w:rsidRPr="00EE5C39">
        <w:rPr>
          <w:lang w:eastAsia="id-ID"/>
        </w:rPr>
        <w:t xml:space="preserve"> </w:t>
      </w:r>
      <w:proofErr w:type="spellStart"/>
      <w:r w:rsidR="007A2BBD" w:rsidRPr="00EE5C39">
        <w:rPr>
          <w:lang w:eastAsia="id-ID"/>
        </w:rPr>
        <w:t>kini</w:t>
      </w:r>
      <w:proofErr w:type="spellEnd"/>
      <w:r w:rsidR="007A2BBD" w:rsidRPr="00EE5C39">
        <w:rPr>
          <w:lang w:eastAsia="id-ID"/>
        </w:rPr>
        <w:t xml:space="preserve"> </w:t>
      </w:r>
      <w:proofErr w:type="spellStart"/>
      <w:r w:rsidR="007A2BBD" w:rsidRPr="00EE5C39">
        <w:rPr>
          <w:lang w:eastAsia="id-ID"/>
        </w:rPr>
        <w:lastRenderedPageBreak/>
        <w:t>maupun</w:t>
      </w:r>
      <w:proofErr w:type="spellEnd"/>
      <w:r w:rsidR="007A2BBD" w:rsidRPr="00EE5C39">
        <w:rPr>
          <w:lang w:eastAsia="id-ID"/>
        </w:rPr>
        <w:t xml:space="preserve"> di </w:t>
      </w:r>
      <w:proofErr w:type="spellStart"/>
      <w:r w:rsidR="007A2BBD" w:rsidRPr="00EE5C39">
        <w:rPr>
          <w:lang w:eastAsia="id-ID"/>
        </w:rPr>
        <w:t>masa</w:t>
      </w:r>
      <w:proofErr w:type="spellEnd"/>
      <w:r w:rsidR="007A2BBD" w:rsidRPr="00EE5C39">
        <w:rPr>
          <w:lang w:eastAsia="id-ID"/>
        </w:rPr>
        <w:t xml:space="preserve"> </w:t>
      </w:r>
      <w:proofErr w:type="spellStart"/>
      <w:r w:rsidR="007A2BBD" w:rsidRPr="00EE5C39">
        <w:rPr>
          <w:lang w:eastAsia="id-ID"/>
        </w:rPr>
        <w:t>datan</w:t>
      </w:r>
      <w:proofErr w:type="spellEnd"/>
      <w:r w:rsidR="007A2BBD" w:rsidRPr="00EE5C39">
        <w:rPr>
          <w:lang w:val="id-ID" w:eastAsia="id-ID"/>
        </w:rPr>
        <w:t>g.</w:t>
      </w:r>
      <w:r w:rsidR="007A2BBD" w:rsidRPr="00EE5C39">
        <w:rPr>
          <w:lang w:val="id-ID"/>
        </w:rPr>
        <w:t xml:space="preserve"> Sub sektor perkebunan </w:t>
      </w:r>
      <w:proofErr w:type="spellStart"/>
      <w:r w:rsidR="007A2BBD" w:rsidRPr="00EE5C39">
        <w:rPr>
          <w:lang w:eastAsia="id-ID"/>
        </w:rPr>
        <w:t>merupakan</w:t>
      </w:r>
      <w:proofErr w:type="spellEnd"/>
      <w:r w:rsidR="007A2BBD" w:rsidRPr="00EE5C39">
        <w:rPr>
          <w:lang w:eastAsia="id-ID"/>
        </w:rPr>
        <w:t xml:space="preserve"> </w:t>
      </w:r>
      <w:proofErr w:type="spellStart"/>
      <w:r w:rsidR="007A2BBD" w:rsidRPr="00EE5C39">
        <w:rPr>
          <w:lang w:eastAsia="id-ID"/>
        </w:rPr>
        <w:t>sektor</w:t>
      </w:r>
      <w:proofErr w:type="spellEnd"/>
      <w:r w:rsidR="007A2BBD" w:rsidRPr="00EE5C39">
        <w:rPr>
          <w:lang w:eastAsia="id-ID"/>
        </w:rPr>
        <w:t xml:space="preserve"> yang </w:t>
      </w:r>
      <w:proofErr w:type="spellStart"/>
      <w:r w:rsidR="007A2BBD" w:rsidRPr="00EE5C39">
        <w:rPr>
          <w:lang w:eastAsia="id-ID"/>
        </w:rPr>
        <w:t>menjadi</w:t>
      </w:r>
      <w:proofErr w:type="spellEnd"/>
      <w:r w:rsidR="007A2BBD" w:rsidRPr="00EE5C39">
        <w:rPr>
          <w:lang w:val="id-ID" w:eastAsia="id-ID"/>
        </w:rPr>
        <w:t xml:space="preserve"> </w:t>
      </w:r>
      <w:proofErr w:type="spellStart"/>
      <w:r w:rsidR="007A2BBD" w:rsidRPr="00EE5C39">
        <w:rPr>
          <w:lang w:eastAsia="id-ID"/>
        </w:rPr>
        <w:t>andalan</w:t>
      </w:r>
      <w:proofErr w:type="spellEnd"/>
      <w:r w:rsidR="007A2BBD" w:rsidRPr="00EE5C39">
        <w:rPr>
          <w:lang w:eastAsia="id-ID"/>
        </w:rPr>
        <w:t xml:space="preserve"> </w:t>
      </w:r>
      <w:proofErr w:type="spellStart"/>
      <w:r w:rsidR="007A2BBD" w:rsidRPr="00EE5C39">
        <w:rPr>
          <w:lang w:eastAsia="id-ID"/>
        </w:rPr>
        <w:t>lndonesia</w:t>
      </w:r>
      <w:proofErr w:type="spellEnd"/>
      <w:r w:rsidR="007A2BBD" w:rsidRPr="00EE5C39">
        <w:rPr>
          <w:lang w:eastAsia="id-ID"/>
        </w:rPr>
        <w:t xml:space="preserve"> </w:t>
      </w:r>
      <w:proofErr w:type="spellStart"/>
      <w:r w:rsidR="007A2BBD" w:rsidRPr="00EE5C39">
        <w:rPr>
          <w:lang w:eastAsia="id-ID"/>
        </w:rPr>
        <w:t>untuk</w:t>
      </w:r>
      <w:proofErr w:type="spellEnd"/>
      <w:r w:rsidR="007A2BBD" w:rsidRPr="00EE5C39">
        <w:rPr>
          <w:lang w:eastAsia="id-ID"/>
        </w:rPr>
        <w:t xml:space="preserve"> </w:t>
      </w:r>
      <w:r w:rsidR="007A2BBD" w:rsidRPr="00EE5C39">
        <w:rPr>
          <w:lang w:val="id-ID" w:eastAsia="id-ID"/>
        </w:rPr>
        <w:t xml:space="preserve">mendapatkan </w:t>
      </w:r>
      <w:proofErr w:type="spellStart"/>
      <w:r w:rsidR="007A2BBD" w:rsidRPr="00EE5C39">
        <w:rPr>
          <w:lang w:eastAsia="id-ID"/>
        </w:rPr>
        <w:t>devisa</w:t>
      </w:r>
      <w:proofErr w:type="spellEnd"/>
      <w:r w:rsidR="007A2BBD" w:rsidRPr="00EE5C39">
        <w:rPr>
          <w:lang w:eastAsia="id-ID"/>
        </w:rPr>
        <w:t xml:space="preserve"> </w:t>
      </w:r>
      <w:proofErr w:type="spellStart"/>
      <w:r w:rsidR="007A2BBD" w:rsidRPr="00EE5C39">
        <w:rPr>
          <w:lang w:eastAsia="id-ID"/>
        </w:rPr>
        <w:t>dari</w:t>
      </w:r>
      <w:proofErr w:type="spellEnd"/>
      <w:r w:rsidR="007A2BBD" w:rsidRPr="00EE5C39">
        <w:rPr>
          <w:lang w:eastAsia="id-ID"/>
        </w:rPr>
        <w:t xml:space="preserve"> </w:t>
      </w:r>
      <w:proofErr w:type="spellStart"/>
      <w:r w:rsidR="007A2BBD" w:rsidRPr="00EE5C39">
        <w:rPr>
          <w:lang w:eastAsia="id-ID"/>
        </w:rPr>
        <w:t>luar</w:t>
      </w:r>
      <w:proofErr w:type="spellEnd"/>
      <w:r w:rsidR="007A2BBD" w:rsidRPr="00EE5C39">
        <w:rPr>
          <w:lang w:eastAsia="id-ID"/>
        </w:rPr>
        <w:t xml:space="preserve"> </w:t>
      </w:r>
      <w:proofErr w:type="spellStart"/>
      <w:r w:rsidR="007A2BBD" w:rsidRPr="00EE5C39">
        <w:rPr>
          <w:lang w:eastAsia="id-ID"/>
        </w:rPr>
        <w:t>dalam</w:t>
      </w:r>
      <w:proofErr w:type="spellEnd"/>
      <w:r w:rsidR="007A2BBD" w:rsidRPr="00EE5C39">
        <w:rPr>
          <w:lang w:eastAsia="id-ID"/>
        </w:rPr>
        <w:t xml:space="preserve"> </w:t>
      </w:r>
      <w:proofErr w:type="spellStart"/>
      <w:r w:rsidR="007A2BBD" w:rsidRPr="00EE5C39">
        <w:rPr>
          <w:lang w:eastAsia="id-ID"/>
        </w:rPr>
        <w:t>rangka</w:t>
      </w:r>
      <w:proofErr w:type="spellEnd"/>
      <w:r w:rsidR="007A2BBD" w:rsidRPr="00EE5C39">
        <w:rPr>
          <w:lang w:eastAsia="id-ID"/>
        </w:rPr>
        <w:t xml:space="preserve"> </w:t>
      </w:r>
      <w:proofErr w:type="spellStart"/>
      <w:r w:rsidR="007A2BBD" w:rsidRPr="00EE5C39">
        <w:rPr>
          <w:lang w:eastAsia="id-ID"/>
        </w:rPr>
        <w:t>meningkatkan</w:t>
      </w:r>
      <w:proofErr w:type="spellEnd"/>
      <w:r w:rsidR="007A2BBD" w:rsidRPr="00EE5C39">
        <w:rPr>
          <w:lang w:eastAsia="id-ID"/>
        </w:rPr>
        <w:t xml:space="preserve"> </w:t>
      </w:r>
      <w:proofErr w:type="spellStart"/>
      <w:r w:rsidR="007A2BBD" w:rsidRPr="00EE5C39">
        <w:rPr>
          <w:lang w:eastAsia="id-ID"/>
        </w:rPr>
        <w:t>kesejahteraan</w:t>
      </w:r>
      <w:proofErr w:type="spellEnd"/>
      <w:r w:rsidR="007A2BBD" w:rsidRPr="00EE5C39">
        <w:rPr>
          <w:lang w:eastAsia="id-ID"/>
        </w:rPr>
        <w:t xml:space="preserve"> </w:t>
      </w:r>
      <w:proofErr w:type="spellStart"/>
      <w:r w:rsidR="007A2BBD" w:rsidRPr="00EE5C39">
        <w:rPr>
          <w:lang w:eastAsia="id-ID"/>
        </w:rPr>
        <w:t>rakyat</w:t>
      </w:r>
      <w:proofErr w:type="spellEnd"/>
      <w:r w:rsidR="007A2BBD" w:rsidRPr="00EE5C39">
        <w:rPr>
          <w:lang w:eastAsia="id-ID"/>
        </w:rPr>
        <w:t xml:space="preserve"> </w:t>
      </w:r>
      <w:proofErr w:type="spellStart"/>
      <w:r w:rsidR="007A2BBD" w:rsidRPr="00EE5C39">
        <w:rPr>
          <w:lang w:eastAsia="id-ID"/>
        </w:rPr>
        <w:t>lndonesia</w:t>
      </w:r>
      <w:proofErr w:type="spellEnd"/>
      <w:r w:rsidR="007A2BBD" w:rsidRPr="00EE5C39">
        <w:rPr>
          <w:lang w:eastAsia="id-ID"/>
        </w:rPr>
        <w:t xml:space="preserve"> </w:t>
      </w:r>
      <w:proofErr w:type="spellStart"/>
      <w:r w:rsidR="007A2BBD" w:rsidRPr="00EE5C39">
        <w:rPr>
          <w:lang w:eastAsia="id-ID"/>
        </w:rPr>
        <w:t>secara</w:t>
      </w:r>
      <w:proofErr w:type="spellEnd"/>
      <w:r w:rsidR="007A2BBD" w:rsidRPr="00EE5C39">
        <w:rPr>
          <w:lang w:eastAsia="id-ID"/>
        </w:rPr>
        <w:t xml:space="preserve"> </w:t>
      </w:r>
      <w:proofErr w:type="spellStart"/>
      <w:r w:rsidR="007A2BBD" w:rsidRPr="00EE5C39">
        <w:rPr>
          <w:lang w:eastAsia="id-ID"/>
        </w:rPr>
        <w:t>umum</w:t>
      </w:r>
      <w:proofErr w:type="spellEnd"/>
      <w:r w:rsidR="007A2BBD" w:rsidRPr="00EE5C39">
        <w:rPr>
          <w:lang w:eastAsia="id-ID"/>
        </w:rPr>
        <w:t xml:space="preserve"> </w:t>
      </w:r>
      <w:proofErr w:type="spellStart"/>
      <w:r w:rsidR="007A2BBD" w:rsidRPr="00EE5C39">
        <w:rPr>
          <w:lang w:eastAsia="id-ID"/>
        </w:rPr>
        <w:t>dan</w:t>
      </w:r>
      <w:proofErr w:type="spellEnd"/>
      <w:r w:rsidR="007A2BBD" w:rsidRPr="00EE5C39">
        <w:rPr>
          <w:lang w:eastAsia="id-ID"/>
        </w:rPr>
        <w:t xml:space="preserve"> </w:t>
      </w:r>
      <w:proofErr w:type="spellStart"/>
      <w:r w:rsidR="007A2BBD" w:rsidRPr="00EE5C39">
        <w:rPr>
          <w:lang w:eastAsia="id-ID"/>
        </w:rPr>
        <w:t>para</w:t>
      </w:r>
      <w:proofErr w:type="spellEnd"/>
      <w:r w:rsidR="007A2BBD" w:rsidRPr="00EE5C39">
        <w:rPr>
          <w:lang w:eastAsia="id-ID"/>
        </w:rPr>
        <w:t xml:space="preserve"> </w:t>
      </w:r>
      <w:proofErr w:type="spellStart"/>
      <w:r w:rsidR="007A2BBD" w:rsidRPr="00EE5C39">
        <w:rPr>
          <w:lang w:eastAsia="id-ID"/>
        </w:rPr>
        <w:t>petani</w:t>
      </w:r>
      <w:proofErr w:type="spellEnd"/>
      <w:r w:rsidR="007A2BBD" w:rsidRPr="00EE5C39">
        <w:rPr>
          <w:lang w:eastAsia="id-ID"/>
        </w:rPr>
        <w:t xml:space="preserve"> </w:t>
      </w:r>
      <w:proofErr w:type="spellStart"/>
      <w:r w:rsidR="007A2BBD" w:rsidRPr="00EE5C39">
        <w:rPr>
          <w:lang w:eastAsia="id-ID"/>
        </w:rPr>
        <w:t>pekebun</w:t>
      </w:r>
      <w:proofErr w:type="spellEnd"/>
      <w:r w:rsidR="007A2BBD" w:rsidRPr="00EE5C39">
        <w:rPr>
          <w:lang w:eastAsia="id-ID"/>
        </w:rPr>
        <w:t xml:space="preserve"> </w:t>
      </w:r>
      <w:proofErr w:type="spellStart"/>
      <w:r w:rsidR="007A2BBD" w:rsidRPr="00EE5C39">
        <w:rPr>
          <w:lang w:eastAsia="id-ID"/>
        </w:rPr>
        <w:t>secara</w:t>
      </w:r>
      <w:proofErr w:type="spellEnd"/>
      <w:r w:rsidR="007A2BBD" w:rsidRPr="00EE5C39">
        <w:rPr>
          <w:lang w:eastAsia="id-ID"/>
        </w:rPr>
        <w:t xml:space="preserve"> </w:t>
      </w:r>
      <w:proofErr w:type="spellStart"/>
      <w:r w:rsidR="007A2BBD" w:rsidRPr="00EE5C39">
        <w:rPr>
          <w:lang w:eastAsia="id-ID"/>
        </w:rPr>
        <w:t>khusus</w:t>
      </w:r>
      <w:proofErr w:type="spellEnd"/>
      <w:r w:rsidR="007A2BBD" w:rsidRPr="00EE5C39">
        <w:rPr>
          <w:lang w:eastAsia="id-ID"/>
        </w:rPr>
        <w:t>.</w:t>
      </w:r>
      <w:r w:rsidR="00245B36">
        <w:rPr>
          <w:lang w:val="id-ID" w:eastAsia="id-ID"/>
        </w:rPr>
        <w:t xml:space="preserve"> </w:t>
      </w:r>
      <w:r w:rsidR="00E4164E">
        <w:rPr>
          <w:lang w:val="id-ID" w:eastAsia="id-ID"/>
        </w:rPr>
        <w:t xml:space="preserve">Selama </w:t>
      </w:r>
      <w:r w:rsidR="003603DD">
        <w:rPr>
          <w:lang w:val="id-ID" w:eastAsia="id-ID"/>
        </w:rPr>
        <w:t xml:space="preserve">kurun waktu </w:t>
      </w:r>
      <w:r w:rsidR="003603DD">
        <w:rPr>
          <w:lang w:val="en-ID" w:eastAsia="id-ID"/>
        </w:rPr>
        <w:t>4</w:t>
      </w:r>
      <w:r w:rsidR="00245B36">
        <w:rPr>
          <w:lang w:val="id-ID" w:eastAsia="id-ID"/>
        </w:rPr>
        <w:t xml:space="preserve"> tahun terakhir</w:t>
      </w:r>
      <w:r w:rsidR="00E4164E">
        <w:rPr>
          <w:lang w:val="id-ID" w:eastAsia="id-ID"/>
        </w:rPr>
        <w:t xml:space="preserve">, </w:t>
      </w:r>
      <w:r w:rsidR="00ED5671" w:rsidRPr="00EE5C39">
        <w:rPr>
          <w:lang w:val="id-ID"/>
        </w:rPr>
        <w:t>perkembangan aktivitas harga saham perusahaan sub sektor perkebunan yang terdaft</w:t>
      </w:r>
      <w:r w:rsidR="00A07556">
        <w:rPr>
          <w:lang w:val="id-ID"/>
        </w:rPr>
        <w:t xml:space="preserve">ar di BEI </w:t>
      </w:r>
      <w:r w:rsidR="00245B36">
        <w:rPr>
          <w:lang w:val="id-ID" w:eastAsia="id-ID"/>
        </w:rPr>
        <w:t>mengal</w:t>
      </w:r>
      <w:r w:rsidR="00891F23">
        <w:rPr>
          <w:lang w:val="id-ID" w:eastAsia="id-ID"/>
        </w:rPr>
        <w:t>ami penurunan di tahun 2012</w:t>
      </w:r>
      <w:r w:rsidR="00245B36">
        <w:rPr>
          <w:lang w:val="id-ID" w:eastAsia="id-ID"/>
        </w:rPr>
        <w:t xml:space="preserve"> sampai dengan </w:t>
      </w:r>
      <w:r w:rsidR="00A07556">
        <w:rPr>
          <w:lang w:val="id-ID" w:eastAsia="id-ID"/>
        </w:rPr>
        <w:t xml:space="preserve">tahun </w:t>
      </w:r>
      <w:r w:rsidR="00245B36">
        <w:rPr>
          <w:lang w:val="id-ID" w:eastAsia="id-ID"/>
        </w:rPr>
        <w:t>201</w:t>
      </w:r>
      <w:r w:rsidR="00ED5671">
        <w:rPr>
          <w:lang w:val="id-ID" w:eastAsia="id-ID"/>
        </w:rPr>
        <w:t>5</w:t>
      </w:r>
      <w:r w:rsidR="00A3675A">
        <w:rPr>
          <w:lang w:val="id-ID" w:eastAsia="id-ID"/>
        </w:rPr>
        <w:t>.</w:t>
      </w:r>
      <w:r w:rsidR="00C554DA">
        <w:rPr>
          <w:lang w:val="id-ID" w:eastAsia="id-ID"/>
        </w:rPr>
        <w:t xml:space="preserve"> </w:t>
      </w:r>
      <w:r w:rsidR="00A07556">
        <w:rPr>
          <w:lang w:val="id-ID" w:eastAsia="id-ID"/>
        </w:rPr>
        <w:t xml:space="preserve">Sedangkan, tahun 2016 </w:t>
      </w:r>
      <w:proofErr w:type="spellStart"/>
      <w:r w:rsidR="00AC797B">
        <w:rPr>
          <w:lang w:val="en-ID" w:eastAsia="id-ID"/>
        </w:rPr>
        <w:t>dan</w:t>
      </w:r>
      <w:proofErr w:type="spellEnd"/>
      <w:r w:rsidR="00AC797B">
        <w:rPr>
          <w:lang w:val="en-ID" w:eastAsia="id-ID"/>
        </w:rPr>
        <w:t xml:space="preserve"> 2017 </w:t>
      </w:r>
      <w:r w:rsidR="00A07556">
        <w:rPr>
          <w:lang w:val="id-ID" w:eastAsia="id-ID"/>
        </w:rPr>
        <w:t xml:space="preserve">harga saham pada </w:t>
      </w:r>
      <w:r w:rsidR="00C554DA">
        <w:rPr>
          <w:lang w:val="id-ID"/>
        </w:rPr>
        <w:t xml:space="preserve">sub sektor perkebunan </w:t>
      </w:r>
      <w:r w:rsidR="00A07556">
        <w:rPr>
          <w:lang w:val="id-ID"/>
        </w:rPr>
        <w:t>mengalami peningkatan.</w:t>
      </w:r>
    </w:p>
    <w:p w:rsidR="00F7090B" w:rsidRDefault="00A3675A" w:rsidP="00F7090B">
      <w:pPr>
        <w:spacing w:line="360" w:lineRule="auto"/>
        <w:ind w:firstLine="709"/>
        <w:jc w:val="both"/>
        <w:rPr>
          <w:lang w:val="id-ID"/>
        </w:rPr>
      </w:pPr>
      <w:r>
        <w:rPr>
          <w:lang w:val="id-ID"/>
        </w:rPr>
        <w:t>Kondisi</w:t>
      </w:r>
      <w:r w:rsidR="007A2BBD" w:rsidRPr="00EE5C39">
        <w:rPr>
          <w:lang w:val="id-ID"/>
        </w:rPr>
        <w:t xml:space="preserve"> </w:t>
      </w:r>
      <w:proofErr w:type="spellStart"/>
      <w:r w:rsidR="007A2BBD" w:rsidRPr="00EE5C39">
        <w:t>persaingan</w:t>
      </w:r>
      <w:proofErr w:type="spellEnd"/>
      <w:r w:rsidR="007A2BBD" w:rsidRPr="00EE5C39">
        <w:rPr>
          <w:lang w:val="id-ID"/>
        </w:rPr>
        <w:t xml:space="preserve"> </w:t>
      </w:r>
      <w:proofErr w:type="spellStart"/>
      <w:r w:rsidR="007A2BBD" w:rsidRPr="00EE5C39">
        <w:t>bisnis</w:t>
      </w:r>
      <w:proofErr w:type="spellEnd"/>
      <w:r w:rsidR="007A2BBD" w:rsidRPr="00EE5C39">
        <w:rPr>
          <w:lang w:val="id-ID"/>
        </w:rPr>
        <w:t xml:space="preserve"> </w:t>
      </w:r>
      <w:r w:rsidR="00C554DA">
        <w:rPr>
          <w:lang w:val="id-ID"/>
        </w:rPr>
        <w:t xml:space="preserve">saat </w:t>
      </w:r>
      <w:proofErr w:type="spellStart"/>
      <w:r w:rsidR="007A2BBD" w:rsidRPr="00EE5C39">
        <w:t>ini</w:t>
      </w:r>
      <w:proofErr w:type="spellEnd"/>
      <w:r w:rsidR="007A2BBD" w:rsidRPr="00EE5C39">
        <w:t>,</w:t>
      </w:r>
      <w:r w:rsidR="007A2BBD" w:rsidRPr="00EE5C39">
        <w:rPr>
          <w:lang w:val="id-ID"/>
        </w:rPr>
        <w:t xml:space="preserve"> </w:t>
      </w:r>
      <w:proofErr w:type="spellStart"/>
      <w:r w:rsidR="007A2BBD" w:rsidRPr="00EE5C39">
        <w:t>dibutuhkan</w:t>
      </w:r>
      <w:proofErr w:type="spellEnd"/>
      <w:r w:rsidR="007A2BBD" w:rsidRPr="00EE5C39">
        <w:rPr>
          <w:lang w:val="id-ID"/>
        </w:rPr>
        <w:t xml:space="preserve"> </w:t>
      </w:r>
      <w:proofErr w:type="spellStart"/>
      <w:r w:rsidR="007A2BBD" w:rsidRPr="00EE5C39">
        <w:t>keunggulan</w:t>
      </w:r>
      <w:proofErr w:type="spellEnd"/>
      <w:r w:rsidR="007A2BBD" w:rsidRPr="00EE5C39">
        <w:t xml:space="preserve"> yang </w:t>
      </w:r>
      <w:proofErr w:type="spellStart"/>
      <w:r w:rsidR="007A2BBD" w:rsidRPr="00EE5C39">
        <w:t>digunakan</w:t>
      </w:r>
      <w:proofErr w:type="spellEnd"/>
      <w:r w:rsidR="007A2BBD" w:rsidRPr="00EE5C39">
        <w:rPr>
          <w:lang w:val="id-ID"/>
        </w:rPr>
        <w:t xml:space="preserve"> </w:t>
      </w:r>
      <w:proofErr w:type="spellStart"/>
      <w:r w:rsidR="007A2BBD" w:rsidRPr="00EE5C39">
        <w:t>sebagai</w:t>
      </w:r>
      <w:proofErr w:type="spellEnd"/>
      <w:r w:rsidR="007A2BBD" w:rsidRPr="00EE5C39">
        <w:rPr>
          <w:lang w:val="id-ID"/>
        </w:rPr>
        <w:t xml:space="preserve"> </w:t>
      </w:r>
      <w:proofErr w:type="spellStart"/>
      <w:r w:rsidR="007A2BBD" w:rsidRPr="00EE5C39">
        <w:t>senjata</w:t>
      </w:r>
      <w:proofErr w:type="spellEnd"/>
      <w:r w:rsidR="007A2BBD" w:rsidRPr="00EE5C39">
        <w:rPr>
          <w:lang w:val="id-ID"/>
        </w:rPr>
        <w:t xml:space="preserve"> </w:t>
      </w:r>
      <w:proofErr w:type="spellStart"/>
      <w:r w:rsidR="007A2BBD" w:rsidRPr="00EE5C39">
        <w:t>bagi</w:t>
      </w:r>
      <w:proofErr w:type="spellEnd"/>
      <w:r w:rsidR="007A2BBD" w:rsidRPr="00EE5C39">
        <w:rPr>
          <w:lang w:val="id-ID"/>
        </w:rPr>
        <w:t xml:space="preserve"> </w:t>
      </w:r>
      <w:proofErr w:type="spellStart"/>
      <w:r w:rsidR="007A2BBD" w:rsidRPr="00EE5C39">
        <w:t>para</w:t>
      </w:r>
      <w:proofErr w:type="spellEnd"/>
      <w:r w:rsidR="007A2BBD" w:rsidRPr="00EE5C39">
        <w:rPr>
          <w:lang w:val="id-ID"/>
        </w:rPr>
        <w:t xml:space="preserve"> </w:t>
      </w:r>
      <w:proofErr w:type="spellStart"/>
      <w:r w:rsidR="007A2BBD" w:rsidRPr="00EE5C39">
        <w:t>perusahaan</w:t>
      </w:r>
      <w:proofErr w:type="spellEnd"/>
      <w:r w:rsidR="007A2BBD" w:rsidRPr="00EE5C39">
        <w:rPr>
          <w:lang w:val="id-ID"/>
        </w:rPr>
        <w:t xml:space="preserve"> </w:t>
      </w:r>
      <w:proofErr w:type="spellStart"/>
      <w:r w:rsidR="007A2BBD" w:rsidRPr="00EE5C39">
        <w:t>untuk</w:t>
      </w:r>
      <w:proofErr w:type="spellEnd"/>
      <w:r w:rsidR="007A2BBD" w:rsidRPr="00EE5C39">
        <w:rPr>
          <w:lang w:val="id-ID"/>
        </w:rPr>
        <w:t xml:space="preserve"> </w:t>
      </w:r>
      <w:proofErr w:type="spellStart"/>
      <w:r w:rsidR="007A2BBD" w:rsidRPr="00EE5C39">
        <w:t>bersaing</w:t>
      </w:r>
      <w:proofErr w:type="spellEnd"/>
      <w:r w:rsidR="007A2BBD" w:rsidRPr="00EE5C39">
        <w:rPr>
          <w:lang w:val="id-ID"/>
        </w:rPr>
        <w:t xml:space="preserve">, </w:t>
      </w:r>
      <w:proofErr w:type="spellStart"/>
      <w:r w:rsidR="007A2BBD" w:rsidRPr="00EE5C39">
        <w:t>berupa</w:t>
      </w:r>
      <w:proofErr w:type="spellEnd"/>
      <w:r w:rsidR="007A2BBD" w:rsidRPr="00EE5C39">
        <w:rPr>
          <w:lang w:val="id-ID"/>
        </w:rPr>
        <w:t xml:space="preserve"> </w:t>
      </w:r>
      <w:proofErr w:type="spellStart"/>
      <w:r w:rsidR="007A2BBD" w:rsidRPr="00EE5C39">
        <w:t>produk</w:t>
      </w:r>
      <w:proofErr w:type="spellEnd"/>
      <w:r w:rsidR="007A2BBD" w:rsidRPr="00EE5C39">
        <w:rPr>
          <w:lang w:val="id-ID"/>
        </w:rPr>
        <w:t xml:space="preserve"> b</w:t>
      </w:r>
      <w:proofErr w:type="spellStart"/>
      <w:r w:rsidR="007A2BBD" w:rsidRPr="00EE5C39">
        <w:t>erkualitas</w:t>
      </w:r>
      <w:proofErr w:type="spellEnd"/>
      <w:r w:rsidR="007A2BBD" w:rsidRPr="00EE5C39">
        <w:t xml:space="preserve">, </w:t>
      </w:r>
      <w:proofErr w:type="spellStart"/>
      <w:r w:rsidR="007A2BBD" w:rsidRPr="00EE5C39">
        <w:t>sumber</w:t>
      </w:r>
      <w:proofErr w:type="spellEnd"/>
      <w:r w:rsidR="007A2BBD" w:rsidRPr="00EE5C39">
        <w:rPr>
          <w:lang w:val="id-ID"/>
        </w:rPr>
        <w:t xml:space="preserve"> </w:t>
      </w:r>
      <w:proofErr w:type="spellStart"/>
      <w:r w:rsidR="007A2BBD" w:rsidRPr="00EE5C39">
        <w:t>daya</w:t>
      </w:r>
      <w:proofErr w:type="spellEnd"/>
      <w:r w:rsidR="007A2BBD" w:rsidRPr="00EE5C39">
        <w:rPr>
          <w:lang w:val="id-ID"/>
        </w:rPr>
        <w:t xml:space="preserve"> </w:t>
      </w:r>
      <w:proofErr w:type="spellStart"/>
      <w:r w:rsidR="007A2BBD" w:rsidRPr="00EE5C39">
        <w:t>manusia</w:t>
      </w:r>
      <w:proofErr w:type="spellEnd"/>
      <w:r w:rsidR="007A2BBD" w:rsidRPr="00EE5C39">
        <w:t xml:space="preserve"> yang </w:t>
      </w:r>
      <w:proofErr w:type="spellStart"/>
      <w:r w:rsidR="007A2BBD" w:rsidRPr="00EE5C39">
        <w:t>bermutu</w:t>
      </w:r>
      <w:proofErr w:type="spellEnd"/>
      <w:r w:rsidR="007A2BBD" w:rsidRPr="00EE5C39">
        <w:t xml:space="preserve">, </w:t>
      </w:r>
      <w:proofErr w:type="spellStart"/>
      <w:r w:rsidR="007A2BBD" w:rsidRPr="00EE5C39">
        <w:t>dan</w:t>
      </w:r>
      <w:proofErr w:type="spellEnd"/>
      <w:r w:rsidR="007A2BBD" w:rsidRPr="00EE5C39">
        <w:rPr>
          <w:lang w:val="id-ID"/>
        </w:rPr>
        <w:t xml:space="preserve"> </w:t>
      </w:r>
      <w:proofErr w:type="spellStart"/>
      <w:r w:rsidR="007A2BBD" w:rsidRPr="00EE5C39">
        <w:t>tentu</w:t>
      </w:r>
      <w:proofErr w:type="spellEnd"/>
      <w:r w:rsidR="007A2BBD" w:rsidRPr="00EE5C39">
        <w:rPr>
          <w:lang w:val="id-ID"/>
        </w:rPr>
        <w:t xml:space="preserve"> </w:t>
      </w:r>
      <w:proofErr w:type="spellStart"/>
      <w:r w:rsidR="007A2BBD" w:rsidRPr="00EE5C39">
        <w:t>teknologi</w:t>
      </w:r>
      <w:proofErr w:type="spellEnd"/>
      <w:r w:rsidR="007A2BBD" w:rsidRPr="00EE5C39">
        <w:t xml:space="preserve"> yang </w:t>
      </w:r>
      <w:proofErr w:type="spellStart"/>
      <w:r w:rsidR="007A2BBD" w:rsidRPr="00EE5C39">
        <w:t>semakin</w:t>
      </w:r>
      <w:proofErr w:type="spellEnd"/>
      <w:r w:rsidR="007A2BBD" w:rsidRPr="00EE5C39">
        <w:rPr>
          <w:lang w:val="id-ID"/>
        </w:rPr>
        <w:t xml:space="preserve"> </w:t>
      </w:r>
      <w:proofErr w:type="spellStart"/>
      <w:r w:rsidR="007A2BBD" w:rsidRPr="00EE5C39">
        <w:t>canggih</w:t>
      </w:r>
      <w:proofErr w:type="spellEnd"/>
      <w:r w:rsidR="007A2BBD" w:rsidRPr="00EE5C39">
        <w:t xml:space="preserve">. </w:t>
      </w:r>
      <w:proofErr w:type="spellStart"/>
      <w:r w:rsidR="007A2BBD" w:rsidRPr="00EE5C39">
        <w:t>Namun</w:t>
      </w:r>
      <w:proofErr w:type="spellEnd"/>
      <w:r w:rsidR="007A2BBD" w:rsidRPr="00EE5C39">
        <w:t xml:space="preserve"> </w:t>
      </w:r>
      <w:proofErr w:type="spellStart"/>
      <w:r w:rsidR="007A2BBD" w:rsidRPr="00EE5C39">
        <w:t>untuk</w:t>
      </w:r>
      <w:proofErr w:type="spellEnd"/>
      <w:r w:rsidR="007A2BBD" w:rsidRPr="00EE5C39">
        <w:t xml:space="preserve"> </w:t>
      </w:r>
      <w:proofErr w:type="spellStart"/>
      <w:r w:rsidR="007A2BBD" w:rsidRPr="00EE5C39">
        <w:t>memenuhi</w:t>
      </w:r>
      <w:proofErr w:type="spellEnd"/>
      <w:r w:rsidR="007A2BBD" w:rsidRPr="00EE5C39">
        <w:t xml:space="preserve"> </w:t>
      </w:r>
      <w:proofErr w:type="spellStart"/>
      <w:r w:rsidR="007A2BBD" w:rsidRPr="00EE5C39">
        <w:t>semua</w:t>
      </w:r>
      <w:proofErr w:type="spellEnd"/>
      <w:r w:rsidR="007A2BBD" w:rsidRPr="00EE5C39">
        <w:t xml:space="preserve"> </w:t>
      </w:r>
      <w:proofErr w:type="spellStart"/>
      <w:r w:rsidR="007A2BBD" w:rsidRPr="00EE5C39">
        <w:t>itu</w:t>
      </w:r>
      <w:proofErr w:type="spellEnd"/>
      <w:r w:rsidR="007A2BBD" w:rsidRPr="00EE5C39">
        <w:t xml:space="preserve">, </w:t>
      </w:r>
      <w:proofErr w:type="spellStart"/>
      <w:r w:rsidR="007A2BBD" w:rsidRPr="00EE5C39">
        <w:t>perusahaan</w:t>
      </w:r>
      <w:proofErr w:type="spellEnd"/>
      <w:r w:rsidR="007A2BBD" w:rsidRPr="00EE5C39">
        <w:t xml:space="preserve"> </w:t>
      </w:r>
      <w:proofErr w:type="spellStart"/>
      <w:r w:rsidR="007A2BBD" w:rsidRPr="00EE5C39">
        <w:t>membutuhkan</w:t>
      </w:r>
      <w:proofErr w:type="spellEnd"/>
      <w:r w:rsidR="007A2BBD" w:rsidRPr="00EE5C39">
        <w:t xml:space="preserve"> </w:t>
      </w:r>
      <w:proofErr w:type="spellStart"/>
      <w:r w:rsidR="007A2BBD" w:rsidRPr="00EE5C39">
        <w:t>asupan</w:t>
      </w:r>
      <w:proofErr w:type="spellEnd"/>
      <w:r w:rsidR="007A2BBD" w:rsidRPr="00EE5C39">
        <w:t xml:space="preserve"> </w:t>
      </w:r>
      <w:proofErr w:type="spellStart"/>
      <w:proofErr w:type="gramStart"/>
      <w:r w:rsidR="007A2BBD" w:rsidRPr="00EE5C39">
        <w:t>dana</w:t>
      </w:r>
      <w:proofErr w:type="spellEnd"/>
      <w:proofErr w:type="gramEnd"/>
      <w:r w:rsidR="007A2BBD" w:rsidRPr="00EE5C39">
        <w:t xml:space="preserve"> yang </w:t>
      </w:r>
      <w:proofErr w:type="spellStart"/>
      <w:r w:rsidR="007A2BBD" w:rsidRPr="00EE5C39">
        <w:t>tidak</w:t>
      </w:r>
      <w:proofErr w:type="spellEnd"/>
      <w:r w:rsidR="007A2BBD" w:rsidRPr="00EE5C39">
        <w:t xml:space="preserve"> </w:t>
      </w:r>
      <w:proofErr w:type="spellStart"/>
      <w:r w:rsidR="007A2BBD" w:rsidRPr="00EE5C39">
        <w:t>sedikit</w:t>
      </w:r>
      <w:proofErr w:type="spellEnd"/>
      <w:r w:rsidR="007A2BBD" w:rsidRPr="00EE5C39">
        <w:t xml:space="preserve">. Hal </w:t>
      </w:r>
      <w:proofErr w:type="spellStart"/>
      <w:r w:rsidR="007A2BBD" w:rsidRPr="00EE5C39">
        <w:t>ini</w:t>
      </w:r>
      <w:proofErr w:type="spellEnd"/>
      <w:r w:rsidR="007A2BBD" w:rsidRPr="00EE5C39">
        <w:t xml:space="preserve"> </w:t>
      </w:r>
      <w:proofErr w:type="spellStart"/>
      <w:r w:rsidR="007A2BBD" w:rsidRPr="00EE5C39">
        <w:t>mengakibatkan</w:t>
      </w:r>
      <w:proofErr w:type="spellEnd"/>
      <w:r w:rsidR="007A2BBD" w:rsidRPr="00EE5C39">
        <w:t xml:space="preserve"> </w:t>
      </w:r>
      <w:proofErr w:type="spellStart"/>
      <w:r w:rsidR="007A2BBD" w:rsidRPr="00EE5C39">
        <w:t>perusahaan-perusahaan</w:t>
      </w:r>
      <w:proofErr w:type="spellEnd"/>
      <w:r w:rsidR="007A2BBD" w:rsidRPr="00EE5C39">
        <w:t xml:space="preserve"> </w:t>
      </w:r>
      <w:proofErr w:type="spellStart"/>
      <w:r w:rsidR="007A2BBD" w:rsidRPr="00EE5C39">
        <w:t>menjadi</w:t>
      </w:r>
      <w:proofErr w:type="spellEnd"/>
      <w:r w:rsidR="007A2BBD" w:rsidRPr="00EE5C39">
        <w:t xml:space="preserve"> </w:t>
      </w:r>
      <w:proofErr w:type="spellStart"/>
      <w:r w:rsidR="007A2BBD" w:rsidRPr="00EE5C39">
        <w:t>lebih</w:t>
      </w:r>
      <w:proofErr w:type="spellEnd"/>
      <w:r w:rsidR="007A2BBD" w:rsidRPr="00EE5C39">
        <w:t xml:space="preserve"> </w:t>
      </w:r>
      <w:proofErr w:type="spellStart"/>
      <w:r w:rsidR="007A2BBD" w:rsidRPr="00EE5C39">
        <w:t>berhati-hati</w:t>
      </w:r>
      <w:proofErr w:type="spellEnd"/>
      <w:r w:rsidR="007A2BBD" w:rsidRPr="00EE5C39">
        <w:t xml:space="preserve"> </w:t>
      </w:r>
      <w:proofErr w:type="spellStart"/>
      <w:r w:rsidR="007A2BBD" w:rsidRPr="00EE5C39">
        <w:t>dalam</w:t>
      </w:r>
      <w:proofErr w:type="spellEnd"/>
      <w:r w:rsidR="007A2BBD" w:rsidRPr="00EE5C39">
        <w:t xml:space="preserve"> </w:t>
      </w:r>
      <w:proofErr w:type="spellStart"/>
      <w:r w:rsidR="007A2BBD" w:rsidRPr="00EE5C39">
        <w:t>menggunakan</w:t>
      </w:r>
      <w:proofErr w:type="spellEnd"/>
      <w:r w:rsidR="007A2BBD" w:rsidRPr="00EE5C39">
        <w:t xml:space="preserve"> </w:t>
      </w:r>
      <w:proofErr w:type="spellStart"/>
      <w:proofErr w:type="gramStart"/>
      <w:r w:rsidR="007A2BBD" w:rsidRPr="00EE5C39">
        <w:t>dana</w:t>
      </w:r>
      <w:proofErr w:type="spellEnd"/>
      <w:proofErr w:type="gramEnd"/>
      <w:r w:rsidR="007A2BBD" w:rsidRPr="00EE5C39">
        <w:t xml:space="preserve"> </w:t>
      </w:r>
      <w:proofErr w:type="spellStart"/>
      <w:r w:rsidR="007A2BBD" w:rsidRPr="00EE5C39">
        <w:t>perusahaan</w:t>
      </w:r>
      <w:proofErr w:type="spellEnd"/>
      <w:r w:rsidR="007A2BBD" w:rsidRPr="00EE5C39">
        <w:t xml:space="preserve"> </w:t>
      </w:r>
      <w:proofErr w:type="spellStart"/>
      <w:r w:rsidR="007A2BBD" w:rsidRPr="00EE5C39">
        <w:t>untuk</w:t>
      </w:r>
      <w:proofErr w:type="spellEnd"/>
      <w:r w:rsidR="007A2BBD" w:rsidRPr="00EE5C39">
        <w:t xml:space="preserve"> </w:t>
      </w:r>
      <w:proofErr w:type="spellStart"/>
      <w:r w:rsidR="007A2BBD" w:rsidRPr="00EE5C39">
        <w:t>menj</w:t>
      </w:r>
      <w:r w:rsidR="00636E8C">
        <w:t>alankan</w:t>
      </w:r>
      <w:proofErr w:type="spellEnd"/>
      <w:r w:rsidR="00636E8C">
        <w:t xml:space="preserve"> </w:t>
      </w:r>
      <w:proofErr w:type="spellStart"/>
      <w:r w:rsidR="00636E8C">
        <w:t>kegiatan</w:t>
      </w:r>
      <w:proofErr w:type="spellEnd"/>
      <w:r w:rsidR="00636E8C">
        <w:t xml:space="preserve"> </w:t>
      </w:r>
      <w:proofErr w:type="spellStart"/>
      <w:r w:rsidR="00636E8C">
        <w:t>operasionalnya</w:t>
      </w:r>
      <w:proofErr w:type="spellEnd"/>
      <w:r w:rsidR="00636E8C">
        <w:rPr>
          <w:lang w:val="id-ID"/>
        </w:rPr>
        <w:t>, ka</w:t>
      </w:r>
      <w:proofErr w:type="spellStart"/>
      <w:r w:rsidR="00636E8C">
        <w:t>rena</w:t>
      </w:r>
      <w:proofErr w:type="spellEnd"/>
      <w:r w:rsidR="007A2BBD" w:rsidRPr="00EE5C39">
        <w:t xml:space="preserve"> </w:t>
      </w:r>
      <w:proofErr w:type="spellStart"/>
      <w:r w:rsidR="007A2BBD" w:rsidRPr="00EE5C39">
        <w:t>tujuan</w:t>
      </w:r>
      <w:proofErr w:type="spellEnd"/>
      <w:r w:rsidR="007A2BBD" w:rsidRPr="00EE5C39">
        <w:rPr>
          <w:lang w:val="id-ID"/>
        </w:rPr>
        <w:t xml:space="preserve"> </w:t>
      </w:r>
      <w:proofErr w:type="spellStart"/>
      <w:r w:rsidR="007A2BBD" w:rsidRPr="00EE5C39">
        <w:t>dari</w:t>
      </w:r>
      <w:proofErr w:type="spellEnd"/>
      <w:r w:rsidR="007A2BBD" w:rsidRPr="00EE5C39">
        <w:rPr>
          <w:lang w:val="id-ID"/>
        </w:rPr>
        <w:t xml:space="preserve"> </w:t>
      </w:r>
      <w:proofErr w:type="spellStart"/>
      <w:r w:rsidR="007A2BBD" w:rsidRPr="00EE5C39">
        <w:t>perusahaan</w:t>
      </w:r>
      <w:proofErr w:type="spellEnd"/>
      <w:r w:rsidR="007A2BBD" w:rsidRPr="00EE5C39">
        <w:rPr>
          <w:lang w:val="id-ID"/>
        </w:rPr>
        <w:t xml:space="preserve"> </w:t>
      </w:r>
      <w:proofErr w:type="spellStart"/>
      <w:r w:rsidR="007A2BBD" w:rsidRPr="00EE5C39">
        <w:t>adalah</w:t>
      </w:r>
      <w:proofErr w:type="spellEnd"/>
      <w:r w:rsidR="007A2BBD" w:rsidRPr="00EE5C39">
        <w:rPr>
          <w:lang w:val="id-ID"/>
        </w:rPr>
        <w:t xml:space="preserve"> </w:t>
      </w:r>
      <w:proofErr w:type="spellStart"/>
      <w:r w:rsidR="007A2BBD" w:rsidRPr="00EE5C39">
        <w:t>mencapai</w:t>
      </w:r>
      <w:proofErr w:type="spellEnd"/>
      <w:r w:rsidR="007A2BBD" w:rsidRPr="00EE5C39">
        <w:rPr>
          <w:lang w:val="id-ID"/>
        </w:rPr>
        <w:t xml:space="preserve"> </w:t>
      </w:r>
      <w:proofErr w:type="spellStart"/>
      <w:r w:rsidR="007A2BBD" w:rsidRPr="00EE5C39">
        <w:t>laba</w:t>
      </w:r>
      <w:proofErr w:type="spellEnd"/>
      <w:r w:rsidR="007A2BBD" w:rsidRPr="00EE5C39">
        <w:t xml:space="preserve"> yang optimal.</w:t>
      </w:r>
    </w:p>
    <w:p w:rsidR="00AE5068" w:rsidRDefault="0023405F" w:rsidP="0023405F">
      <w:pPr>
        <w:spacing w:line="360" w:lineRule="auto"/>
        <w:ind w:firstLine="709"/>
        <w:jc w:val="both"/>
        <w:rPr>
          <w:lang w:val="id-ID"/>
        </w:rPr>
      </w:pPr>
      <w:r w:rsidRPr="00EE5C39">
        <w:rPr>
          <w:lang w:val="id-ID"/>
        </w:rPr>
        <w:t>Bursa Efek Indonesia (BEI)</w:t>
      </w:r>
      <w:r w:rsidRPr="00EE5C39">
        <w:t xml:space="preserve"> </w:t>
      </w:r>
      <w:proofErr w:type="spellStart"/>
      <w:r w:rsidRPr="00EE5C39">
        <w:t>merupakan</w:t>
      </w:r>
      <w:proofErr w:type="spellEnd"/>
      <w:r w:rsidRPr="00EE5C39">
        <w:rPr>
          <w:lang w:val="id-ID"/>
        </w:rPr>
        <w:t xml:space="preserve"> pasar modal untuk berbagai instrumen keuangan yang dapat diperjualbelikan baik dalam bentuk utang atau modal sendiri. </w:t>
      </w:r>
      <w:r>
        <w:rPr>
          <w:lang w:val="id-ID"/>
        </w:rPr>
        <w:t xml:space="preserve">Melalui </w:t>
      </w:r>
      <w:r w:rsidRPr="00EE5C39">
        <w:rPr>
          <w:lang w:val="id-ID"/>
        </w:rPr>
        <w:t>BEI, para investor dapat melihat daftar perusahaan tercatat yang tiap tahun semakin meningkat</w:t>
      </w:r>
      <w:r w:rsidR="00A3675A">
        <w:rPr>
          <w:lang w:val="id-ID"/>
        </w:rPr>
        <w:t xml:space="preserve"> dan melihat</w:t>
      </w:r>
      <w:r w:rsidRPr="00EE5C39">
        <w:rPr>
          <w:lang w:val="id-ID"/>
        </w:rPr>
        <w:t xml:space="preserve"> perubahan harga saham tiap perusahaan yang dapat dijadikan petunjuk bagi para investor untuk melakukan tra</w:t>
      </w:r>
      <w:r>
        <w:rPr>
          <w:lang w:val="id-ID"/>
        </w:rPr>
        <w:t xml:space="preserve">nsaksi terkait jual beli saham. </w:t>
      </w:r>
      <w:r w:rsidRPr="00EE5C39">
        <w:rPr>
          <w:lang w:val="id-ID"/>
        </w:rPr>
        <w:t>Terdapat 5</w:t>
      </w:r>
      <w:r w:rsidRPr="00EE5C39">
        <w:t>55</w:t>
      </w:r>
      <w:r w:rsidRPr="00EE5C39">
        <w:rPr>
          <w:lang w:val="id-ID"/>
        </w:rPr>
        <w:t xml:space="preserve"> perusahaan </w:t>
      </w:r>
      <w:r w:rsidRPr="00EE5C39">
        <w:rPr>
          <w:i/>
          <w:lang w:val="id-ID"/>
        </w:rPr>
        <w:t>Go Public</w:t>
      </w:r>
      <w:r w:rsidRPr="00EE5C39">
        <w:rPr>
          <w:lang w:val="id-ID"/>
        </w:rPr>
        <w:t xml:space="preserve"> dari berbagai macam sektor yang te</w:t>
      </w:r>
      <w:r w:rsidR="00F94883">
        <w:rPr>
          <w:lang w:val="id-ID"/>
        </w:rPr>
        <w:t>rdaftar di Bursa Efek Indonesia</w:t>
      </w:r>
      <w:r w:rsidRPr="00EE5C39">
        <w:t xml:space="preserve">. </w:t>
      </w:r>
      <w:proofErr w:type="spellStart"/>
      <w:r w:rsidRPr="00EE5C39">
        <w:t>Sektor</w:t>
      </w:r>
      <w:proofErr w:type="spellEnd"/>
      <w:r w:rsidRPr="00EE5C39">
        <w:t xml:space="preserve"> yang </w:t>
      </w:r>
      <w:proofErr w:type="spellStart"/>
      <w:r w:rsidRPr="00EE5C39">
        <w:t>terdaftar</w:t>
      </w:r>
      <w:proofErr w:type="spellEnd"/>
      <w:r w:rsidRPr="00EE5C39">
        <w:t xml:space="preserve"> </w:t>
      </w:r>
      <w:r w:rsidRPr="00EE5C39">
        <w:rPr>
          <w:lang w:val="id-ID"/>
        </w:rPr>
        <w:t>meliputi sektor pertanian, pertambangan</w:t>
      </w:r>
      <w:proofErr w:type="gramStart"/>
      <w:r w:rsidRPr="00EE5C39">
        <w:rPr>
          <w:lang w:val="id-ID"/>
        </w:rPr>
        <w:t>,</w:t>
      </w:r>
      <w:proofErr w:type="spellStart"/>
      <w:r w:rsidRPr="00EE5C39">
        <w:t>industri</w:t>
      </w:r>
      <w:proofErr w:type="spellEnd"/>
      <w:proofErr w:type="gramEnd"/>
      <w:r w:rsidRPr="00EE5C39">
        <w:t xml:space="preserve"> </w:t>
      </w:r>
      <w:proofErr w:type="spellStart"/>
      <w:r w:rsidRPr="00EE5C39">
        <w:t>dasar</w:t>
      </w:r>
      <w:proofErr w:type="spellEnd"/>
      <w:r w:rsidRPr="00EE5C39">
        <w:t xml:space="preserve"> </w:t>
      </w:r>
      <w:proofErr w:type="spellStart"/>
      <w:r w:rsidRPr="00EE5C39">
        <w:t>dan</w:t>
      </w:r>
      <w:proofErr w:type="spellEnd"/>
      <w:r w:rsidRPr="00EE5C39">
        <w:t xml:space="preserve"> </w:t>
      </w:r>
      <w:proofErr w:type="spellStart"/>
      <w:r w:rsidRPr="00EE5C39">
        <w:t>kimia</w:t>
      </w:r>
      <w:proofErr w:type="spellEnd"/>
      <w:r w:rsidRPr="00EE5C39">
        <w:t xml:space="preserve">, </w:t>
      </w:r>
      <w:proofErr w:type="spellStart"/>
      <w:r w:rsidRPr="00EE5C39">
        <w:t>aneka</w:t>
      </w:r>
      <w:proofErr w:type="spellEnd"/>
      <w:r w:rsidRPr="00EE5C39">
        <w:t xml:space="preserve"> </w:t>
      </w:r>
      <w:proofErr w:type="spellStart"/>
      <w:r w:rsidRPr="00EE5C39">
        <w:t>indu</w:t>
      </w:r>
      <w:r w:rsidR="00C554DA">
        <w:t>stri</w:t>
      </w:r>
      <w:proofErr w:type="spellEnd"/>
      <w:r w:rsidR="00C554DA">
        <w:t xml:space="preserve">, </w:t>
      </w:r>
      <w:proofErr w:type="spellStart"/>
      <w:r w:rsidR="00C554DA">
        <w:t>industri</w:t>
      </w:r>
      <w:proofErr w:type="spellEnd"/>
      <w:r w:rsidR="00C554DA">
        <w:t xml:space="preserve"> </w:t>
      </w:r>
      <w:proofErr w:type="spellStart"/>
      <w:r w:rsidR="00C554DA">
        <w:t>barang</w:t>
      </w:r>
      <w:proofErr w:type="spellEnd"/>
      <w:r w:rsidR="00C554DA">
        <w:t xml:space="preserve"> </w:t>
      </w:r>
      <w:proofErr w:type="spellStart"/>
      <w:r w:rsidR="00C554DA">
        <w:t>konsumsi</w:t>
      </w:r>
      <w:proofErr w:type="spellEnd"/>
      <w:r w:rsidR="00C554DA">
        <w:t>,</w:t>
      </w:r>
      <w:r w:rsidR="00C554DA">
        <w:rPr>
          <w:lang w:val="id-ID"/>
        </w:rPr>
        <w:t xml:space="preserve"> </w:t>
      </w:r>
      <w:r w:rsidRPr="00EE5C39">
        <w:rPr>
          <w:i/>
          <w:lang w:val="id-ID"/>
        </w:rPr>
        <w:t>property</w:t>
      </w:r>
      <w:r w:rsidR="00C554DA">
        <w:rPr>
          <w:i/>
        </w:rPr>
        <w:t>,</w:t>
      </w:r>
      <w:r w:rsidR="00C554DA">
        <w:rPr>
          <w:i/>
          <w:lang w:val="id-ID"/>
        </w:rPr>
        <w:t xml:space="preserve"> </w:t>
      </w:r>
      <w:r w:rsidRPr="00EE5C39">
        <w:rPr>
          <w:i/>
          <w:lang w:val="id-ID"/>
        </w:rPr>
        <w:t>realest</w:t>
      </w:r>
      <w:r w:rsidRPr="00EE5C39">
        <w:rPr>
          <w:i/>
        </w:rPr>
        <w:t>at</w:t>
      </w:r>
      <w:r w:rsidRPr="00EE5C39">
        <w:rPr>
          <w:i/>
          <w:lang w:val="id-ID"/>
        </w:rPr>
        <w:t xml:space="preserve"> </w:t>
      </w:r>
      <w:proofErr w:type="spellStart"/>
      <w:r w:rsidRPr="00EE5C39">
        <w:t>dan</w:t>
      </w:r>
      <w:proofErr w:type="spellEnd"/>
      <w:r w:rsidRPr="00EE5C39">
        <w:t xml:space="preserve"> </w:t>
      </w:r>
      <w:proofErr w:type="spellStart"/>
      <w:r w:rsidRPr="00EE5C39">
        <w:t>konstruksi</w:t>
      </w:r>
      <w:proofErr w:type="spellEnd"/>
      <w:r w:rsidRPr="00EE5C39">
        <w:t xml:space="preserve"> </w:t>
      </w:r>
      <w:proofErr w:type="spellStart"/>
      <w:r w:rsidRPr="00EE5C39">
        <w:t>bangunan</w:t>
      </w:r>
      <w:proofErr w:type="spellEnd"/>
      <w:r w:rsidRPr="00EE5C39">
        <w:t>,</w:t>
      </w:r>
      <w:r w:rsidRPr="00EE5C39">
        <w:rPr>
          <w:lang w:val="id-ID"/>
        </w:rPr>
        <w:t xml:space="preserve"> infrastruktur utilitas</w:t>
      </w:r>
      <w:r w:rsidRPr="00EE5C39">
        <w:t xml:space="preserve"> </w:t>
      </w:r>
      <w:proofErr w:type="spellStart"/>
      <w:r w:rsidRPr="00EE5C39">
        <w:t>dan</w:t>
      </w:r>
      <w:proofErr w:type="spellEnd"/>
      <w:r>
        <w:rPr>
          <w:lang w:val="id-ID"/>
        </w:rPr>
        <w:t xml:space="preserve"> transportasi, </w:t>
      </w:r>
      <w:r w:rsidRPr="00EE5C39">
        <w:rPr>
          <w:lang w:val="id-ID"/>
        </w:rPr>
        <w:t>keuangan, perdagangan jasa dan investasi</w:t>
      </w:r>
      <w:r w:rsidR="00AE5068">
        <w:rPr>
          <w:lang w:val="id-ID"/>
        </w:rPr>
        <w:t>.</w:t>
      </w:r>
    </w:p>
    <w:p w:rsidR="0023405F" w:rsidRPr="0023405F" w:rsidRDefault="0023405F" w:rsidP="0023405F">
      <w:pPr>
        <w:spacing w:line="360" w:lineRule="auto"/>
        <w:ind w:firstLine="709"/>
        <w:jc w:val="both"/>
        <w:rPr>
          <w:lang w:val="id-ID"/>
        </w:rPr>
      </w:pPr>
      <w:r w:rsidRPr="00D806BB">
        <w:rPr>
          <w:lang w:val="id-ID" w:eastAsia="id-ID"/>
        </w:rPr>
        <w:t xml:space="preserve">Pasar modal </w:t>
      </w:r>
      <w:r>
        <w:rPr>
          <w:lang w:val="id-ID" w:eastAsia="id-ID"/>
        </w:rPr>
        <w:t xml:space="preserve">menurut Fahmi (2015:48) merupakan </w:t>
      </w:r>
      <w:r w:rsidRPr="00D806BB">
        <w:rPr>
          <w:lang w:val="id-ID" w:eastAsia="id-ID"/>
        </w:rPr>
        <w:t xml:space="preserve">tempat dimana berbagai pihak khususnya perusahaan menjual saham </w:t>
      </w:r>
      <w:r w:rsidRPr="00A3675A">
        <w:rPr>
          <w:lang w:val="id-ID" w:eastAsia="id-ID"/>
        </w:rPr>
        <w:t>(</w:t>
      </w:r>
      <w:r w:rsidRPr="00A3675A">
        <w:rPr>
          <w:i/>
          <w:lang w:val="id-ID" w:eastAsia="id-ID"/>
        </w:rPr>
        <w:t>stock</w:t>
      </w:r>
      <w:r w:rsidRPr="00A3675A">
        <w:rPr>
          <w:lang w:val="id-ID" w:eastAsia="id-ID"/>
        </w:rPr>
        <w:t>)</w:t>
      </w:r>
      <w:r w:rsidRPr="00D806BB">
        <w:rPr>
          <w:lang w:val="id-ID" w:eastAsia="id-ID"/>
        </w:rPr>
        <w:t xml:space="preserve"> dan obligasi (</w:t>
      </w:r>
      <w:r w:rsidRPr="00A3675A">
        <w:rPr>
          <w:i/>
          <w:lang w:val="id-ID" w:eastAsia="id-ID"/>
        </w:rPr>
        <w:t>bond</w:t>
      </w:r>
      <w:r w:rsidRPr="00D806BB">
        <w:rPr>
          <w:lang w:val="id-ID" w:eastAsia="id-ID"/>
        </w:rPr>
        <w:t>) dengan tujuan dari hasil penjualan tersebut nantinya akan dipergunakan sebagai tambahan dana atau untuk memperkuat modal perusahaan</w:t>
      </w:r>
      <w:r w:rsidR="00C554DA">
        <w:rPr>
          <w:lang w:val="id-ID" w:eastAsia="id-ID"/>
        </w:rPr>
        <w:t xml:space="preserve">. </w:t>
      </w:r>
      <w:r w:rsidRPr="00EE5C39">
        <w:rPr>
          <w:lang w:val="id-ID"/>
        </w:rPr>
        <w:t>Menerbitkan saham adalah salah satu cara alternatif bagi perusahaan ketika memutuskan mencari dana</w:t>
      </w:r>
      <w:r w:rsidR="00F8574F">
        <w:rPr>
          <w:lang w:val="id-ID"/>
        </w:rPr>
        <w:t xml:space="preserve"> untuk perusahaan. </w:t>
      </w:r>
      <w:r w:rsidRPr="00EE5C39">
        <w:rPr>
          <w:lang w:val="id-ID"/>
        </w:rPr>
        <w:t xml:space="preserve">Saham merupakan instrumen investasi yang banyak dipilih para </w:t>
      </w:r>
      <w:r w:rsidRPr="00EE5C39">
        <w:rPr>
          <w:lang w:val="id-ID"/>
        </w:rPr>
        <w:lastRenderedPageBreak/>
        <w:t xml:space="preserve">investor karena saham mampu memberikan tingkat keuntungan yang menarik apalagi sangat penting bagi perusahaan yang telah </w:t>
      </w:r>
      <w:r w:rsidRPr="00EE5C39">
        <w:rPr>
          <w:i/>
          <w:lang w:val="id-ID"/>
        </w:rPr>
        <w:t xml:space="preserve">go public </w:t>
      </w:r>
      <w:r w:rsidRPr="00EE5C39">
        <w:rPr>
          <w:lang w:val="id-ID"/>
        </w:rPr>
        <w:t>yang dituntut untuk meningkatkan kinerja keuangan.</w:t>
      </w:r>
    </w:p>
    <w:p w:rsidR="007A2BBD" w:rsidRDefault="00F7090B" w:rsidP="00F7090B">
      <w:pPr>
        <w:spacing w:line="360" w:lineRule="auto"/>
        <w:ind w:firstLine="709"/>
        <w:jc w:val="both"/>
        <w:rPr>
          <w:lang w:val="id-ID" w:eastAsia="id-ID"/>
        </w:rPr>
      </w:pPr>
      <w:r>
        <w:rPr>
          <w:lang w:val="id-ID"/>
        </w:rPr>
        <w:t xml:space="preserve">Harga Saham menurut </w:t>
      </w:r>
      <w:r w:rsidRPr="00585539">
        <w:rPr>
          <w:lang w:val="id-ID" w:eastAsia="id-ID"/>
        </w:rPr>
        <w:t>Darmad</w:t>
      </w:r>
      <w:r w:rsidR="00636E8C">
        <w:rPr>
          <w:lang w:val="id-ID" w:eastAsia="id-ID"/>
        </w:rPr>
        <w:t>ji dan Fakhrudi</w:t>
      </w:r>
      <w:r w:rsidR="00222CD1">
        <w:rPr>
          <w:lang w:val="en-ID" w:eastAsia="id-ID"/>
        </w:rPr>
        <w:t>n</w:t>
      </w:r>
      <w:r w:rsidR="00636E8C">
        <w:rPr>
          <w:lang w:val="id-ID" w:eastAsia="id-ID"/>
        </w:rPr>
        <w:t xml:space="preserve"> (2012</w:t>
      </w:r>
      <w:r w:rsidR="00FE7833">
        <w:rPr>
          <w:lang w:val="id-ID" w:eastAsia="id-ID"/>
        </w:rPr>
        <w:t>:</w:t>
      </w:r>
      <w:r w:rsidRPr="00585539">
        <w:rPr>
          <w:lang w:val="id-ID" w:eastAsia="id-ID"/>
        </w:rPr>
        <w:t>102</w:t>
      </w:r>
      <w:r>
        <w:rPr>
          <w:lang w:val="id-ID" w:eastAsia="id-ID"/>
        </w:rPr>
        <w:t>)</w:t>
      </w:r>
      <w:r w:rsidRPr="00585539">
        <w:rPr>
          <w:lang w:val="id-ID" w:eastAsia="id-ID"/>
        </w:rPr>
        <w:t xml:space="preserve"> merupakan harga yang terjadi di bursa pada waktu tertentu. Harga saham bisa berubah naik ataupun turun dalam hitungan waktu yang begitu cepat. Harga saham dapat berubah dalam hitungan menit bahkan dapat berubah dalam hitungan detik. Hal tersebut dimungkinkan karena tergantung dengan permintaan dan penawaran antara pembeli saham dengan penjual saham</w:t>
      </w:r>
      <w:r w:rsidR="0020679C">
        <w:rPr>
          <w:lang w:val="id-ID" w:eastAsia="id-ID"/>
        </w:rPr>
        <w:t xml:space="preserve">. </w:t>
      </w:r>
      <w:proofErr w:type="spellStart"/>
      <w:proofErr w:type="gramStart"/>
      <w:r w:rsidR="007A2BBD" w:rsidRPr="00EE5C39">
        <w:rPr>
          <w:lang w:eastAsia="id-ID"/>
        </w:rPr>
        <w:t>Jika</w:t>
      </w:r>
      <w:proofErr w:type="spellEnd"/>
      <w:r w:rsidR="007A2BBD" w:rsidRPr="00EE5C39">
        <w:rPr>
          <w:lang w:eastAsia="id-ID"/>
        </w:rPr>
        <w:t xml:space="preserve"> </w:t>
      </w:r>
      <w:proofErr w:type="spellStart"/>
      <w:r w:rsidR="007A2BBD" w:rsidRPr="00EE5C39">
        <w:rPr>
          <w:lang w:eastAsia="id-ID"/>
        </w:rPr>
        <w:t>harga</w:t>
      </w:r>
      <w:proofErr w:type="spellEnd"/>
      <w:r w:rsidR="007A2BBD" w:rsidRPr="00EE5C39">
        <w:rPr>
          <w:lang w:eastAsia="id-ID"/>
        </w:rPr>
        <w:t xml:space="preserve"> </w:t>
      </w:r>
      <w:proofErr w:type="spellStart"/>
      <w:r w:rsidR="007A2BBD" w:rsidRPr="00EE5C39">
        <w:rPr>
          <w:lang w:eastAsia="id-ID"/>
        </w:rPr>
        <w:t>saham</w:t>
      </w:r>
      <w:proofErr w:type="spellEnd"/>
      <w:r w:rsidR="007A2BBD" w:rsidRPr="00EE5C39">
        <w:rPr>
          <w:lang w:eastAsia="id-ID"/>
        </w:rPr>
        <w:t xml:space="preserve"> yang </w:t>
      </w:r>
      <w:proofErr w:type="spellStart"/>
      <w:r w:rsidR="007A2BBD" w:rsidRPr="00EE5C39">
        <w:rPr>
          <w:lang w:eastAsia="id-ID"/>
        </w:rPr>
        <w:t>tinggi</w:t>
      </w:r>
      <w:proofErr w:type="spellEnd"/>
      <w:r w:rsidR="007A2BBD" w:rsidRPr="00EE5C39">
        <w:rPr>
          <w:lang w:eastAsia="id-ID"/>
        </w:rPr>
        <w:t xml:space="preserve"> </w:t>
      </w:r>
      <w:proofErr w:type="spellStart"/>
      <w:r w:rsidR="007A2BBD" w:rsidRPr="00EE5C39">
        <w:rPr>
          <w:lang w:eastAsia="id-ID"/>
        </w:rPr>
        <w:t>dapat</w:t>
      </w:r>
      <w:proofErr w:type="spellEnd"/>
      <w:r w:rsidR="007A2BBD" w:rsidRPr="00EE5C39">
        <w:rPr>
          <w:lang w:eastAsia="id-ID"/>
        </w:rPr>
        <w:t xml:space="preserve"> </w:t>
      </w:r>
      <w:proofErr w:type="spellStart"/>
      <w:r w:rsidR="007A2BBD" w:rsidRPr="00EE5C39">
        <w:rPr>
          <w:lang w:eastAsia="id-ID"/>
        </w:rPr>
        <w:t>dipertahankan</w:t>
      </w:r>
      <w:proofErr w:type="spellEnd"/>
      <w:r w:rsidR="007A2BBD" w:rsidRPr="00EE5C39">
        <w:rPr>
          <w:lang w:eastAsia="id-ID"/>
        </w:rPr>
        <w:t xml:space="preserve"> </w:t>
      </w:r>
      <w:proofErr w:type="spellStart"/>
      <w:r w:rsidR="007A2BBD" w:rsidRPr="00EE5C39">
        <w:rPr>
          <w:lang w:eastAsia="id-ID"/>
        </w:rPr>
        <w:t>maka</w:t>
      </w:r>
      <w:proofErr w:type="spellEnd"/>
      <w:r w:rsidR="007A2BBD" w:rsidRPr="00EE5C39">
        <w:rPr>
          <w:lang w:eastAsia="id-ID"/>
        </w:rPr>
        <w:t xml:space="preserve"> </w:t>
      </w:r>
      <w:proofErr w:type="spellStart"/>
      <w:r w:rsidR="007A2BBD" w:rsidRPr="00EE5C39">
        <w:rPr>
          <w:lang w:eastAsia="id-ID"/>
        </w:rPr>
        <w:t>kepercayaa</w:t>
      </w:r>
      <w:proofErr w:type="spellEnd"/>
      <w:r w:rsidR="007A2BBD" w:rsidRPr="00EE5C39">
        <w:rPr>
          <w:lang w:val="id-ID" w:eastAsia="id-ID"/>
        </w:rPr>
        <w:t xml:space="preserve">n </w:t>
      </w:r>
      <w:r w:rsidR="007A2BBD" w:rsidRPr="00EE5C39">
        <w:rPr>
          <w:lang w:eastAsia="id-ID"/>
        </w:rPr>
        <w:t xml:space="preserve">investor </w:t>
      </w:r>
      <w:proofErr w:type="spellStart"/>
      <w:r w:rsidR="007A2BBD" w:rsidRPr="00EE5C39">
        <w:rPr>
          <w:lang w:eastAsia="id-ID"/>
        </w:rPr>
        <w:t>atau</w:t>
      </w:r>
      <w:proofErr w:type="spellEnd"/>
      <w:r w:rsidR="007A2BBD" w:rsidRPr="00EE5C39">
        <w:rPr>
          <w:lang w:eastAsia="id-ID"/>
        </w:rPr>
        <w:t xml:space="preserve"> </w:t>
      </w:r>
      <w:proofErr w:type="spellStart"/>
      <w:r w:rsidR="007A2BBD" w:rsidRPr="00EE5C39">
        <w:rPr>
          <w:lang w:eastAsia="id-ID"/>
        </w:rPr>
        <w:t>calon</w:t>
      </w:r>
      <w:proofErr w:type="spellEnd"/>
      <w:r w:rsidR="007A2BBD" w:rsidRPr="00EE5C39">
        <w:rPr>
          <w:lang w:eastAsia="id-ID"/>
        </w:rPr>
        <w:t xml:space="preserve"> investor </w:t>
      </w:r>
      <w:proofErr w:type="spellStart"/>
      <w:r w:rsidR="007A2BBD" w:rsidRPr="00EE5C39">
        <w:rPr>
          <w:lang w:eastAsia="id-ID"/>
        </w:rPr>
        <w:t>terhadap</w:t>
      </w:r>
      <w:proofErr w:type="spellEnd"/>
      <w:r w:rsidR="007A2BBD" w:rsidRPr="00EE5C39">
        <w:rPr>
          <w:lang w:eastAsia="id-ID"/>
        </w:rPr>
        <w:t xml:space="preserve"> </w:t>
      </w:r>
      <w:proofErr w:type="spellStart"/>
      <w:r w:rsidR="007A2BBD" w:rsidRPr="00EE5C39">
        <w:rPr>
          <w:lang w:eastAsia="id-ID"/>
        </w:rPr>
        <w:t>emiten</w:t>
      </w:r>
      <w:proofErr w:type="spellEnd"/>
      <w:r w:rsidR="007A2BBD" w:rsidRPr="00EE5C39">
        <w:rPr>
          <w:lang w:eastAsia="id-ID"/>
        </w:rPr>
        <w:t xml:space="preserve"> </w:t>
      </w:r>
      <w:proofErr w:type="spellStart"/>
      <w:r w:rsidR="007A2BBD" w:rsidRPr="00EE5C39">
        <w:rPr>
          <w:lang w:eastAsia="id-ID"/>
        </w:rPr>
        <w:t>juga</w:t>
      </w:r>
      <w:proofErr w:type="spellEnd"/>
      <w:r w:rsidR="007A2BBD" w:rsidRPr="00EE5C39">
        <w:rPr>
          <w:lang w:eastAsia="id-ID"/>
        </w:rPr>
        <w:t xml:space="preserve"> </w:t>
      </w:r>
      <w:proofErr w:type="spellStart"/>
      <w:r w:rsidR="007A2BBD" w:rsidRPr="00EE5C39">
        <w:rPr>
          <w:lang w:eastAsia="id-ID"/>
        </w:rPr>
        <w:t>semakin</w:t>
      </w:r>
      <w:proofErr w:type="spellEnd"/>
      <w:r w:rsidR="007A2BBD" w:rsidRPr="00EE5C39">
        <w:rPr>
          <w:lang w:eastAsia="id-ID"/>
        </w:rPr>
        <w:t xml:space="preserve"> </w:t>
      </w:r>
      <w:proofErr w:type="spellStart"/>
      <w:r w:rsidR="007A2BBD" w:rsidRPr="00EE5C39">
        <w:rPr>
          <w:lang w:eastAsia="id-ID"/>
        </w:rPr>
        <w:t>tinggi</w:t>
      </w:r>
      <w:proofErr w:type="spellEnd"/>
      <w:r w:rsidR="007A2BBD" w:rsidRPr="00EE5C39">
        <w:rPr>
          <w:lang w:eastAsia="id-ID"/>
        </w:rPr>
        <w:t xml:space="preserve"> </w:t>
      </w:r>
      <w:proofErr w:type="spellStart"/>
      <w:r w:rsidR="007A2BBD" w:rsidRPr="00EE5C39">
        <w:rPr>
          <w:lang w:eastAsia="id-ID"/>
        </w:rPr>
        <w:t>dan</w:t>
      </w:r>
      <w:proofErr w:type="spellEnd"/>
      <w:r w:rsidR="007A2BBD" w:rsidRPr="00EE5C39">
        <w:rPr>
          <w:lang w:eastAsia="id-ID"/>
        </w:rPr>
        <w:t xml:space="preserve"> </w:t>
      </w:r>
      <w:proofErr w:type="spellStart"/>
      <w:r w:rsidR="007A2BBD" w:rsidRPr="00EE5C39">
        <w:rPr>
          <w:lang w:eastAsia="id-ID"/>
        </w:rPr>
        <w:t>hal</w:t>
      </w:r>
      <w:proofErr w:type="spellEnd"/>
      <w:r w:rsidR="007A2BBD" w:rsidRPr="00EE5C39">
        <w:rPr>
          <w:lang w:eastAsia="id-ID"/>
        </w:rPr>
        <w:t xml:space="preserve"> </w:t>
      </w:r>
      <w:proofErr w:type="spellStart"/>
      <w:r w:rsidR="007A2BBD" w:rsidRPr="00EE5C39">
        <w:rPr>
          <w:lang w:eastAsia="id-ID"/>
        </w:rPr>
        <w:t>ini</w:t>
      </w:r>
      <w:proofErr w:type="spellEnd"/>
      <w:r w:rsidR="007A2BBD" w:rsidRPr="00EE5C39">
        <w:rPr>
          <w:lang w:eastAsia="id-ID"/>
        </w:rPr>
        <w:t xml:space="preserve"> </w:t>
      </w:r>
      <w:proofErr w:type="spellStart"/>
      <w:r w:rsidR="007A2BBD" w:rsidRPr="00EE5C39">
        <w:rPr>
          <w:lang w:eastAsia="id-ID"/>
        </w:rPr>
        <w:t>dapat</w:t>
      </w:r>
      <w:proofErr w:type="spellEnd"/>
      <w:r w:rsidR="007A2BBD" w:rsidRPr="00EE5C39">
        <w:rPr>
          <w:lang w:eastAsia="id-ID"/>
        </w:rPr>
        <w:t xml:space="preserve"> </w:t>
      </w:r>
      <w:proofErr w:type="spellStart"/>
      <w:r w:rsidR="007A2BBD" w:rsidRPr="00EE5C39">
        <w:rPr>
          <w:lang w:eastAsia="id-ID"/>
        </w:rPr>
        <w:t>menaikkan</w:t>
      </w:r>
      <w:proofErr w:type="spellEnd"/>
      <w:r w:rsidR="007A2BBD" w:rsidRPr="00EE5C39">
        <w:rPr>
          <w:lang w:eastAsia="id-ID"/>
        </w:rPr>
        <w:t xml:space="preserve"> </w:t>
      </w:r>
      <w:proofErr w:type="spellStart"/>
      <w:r w:rsidR="007A2BBD" w:rsidRPr="00EE5C39">
        <w:rPr>
          <w:lang w:eastAsia="id-ID"/>
        </w:rPr>
        <w:t>nilai</w:t>
      </w:r>
      <w:proofErr w:type="spellEnd"/>
      <w:r w:rsidR="007A2BBD" w:rsidRPr="00EE5C39">
        <w:rPr>
          <w:lang w:eastAsia="id-ID"/>
        </w:rPr>
        <w:t xml:space="preserve"> </w:t>
      </w:r>
      <w:proofErr w:type="spellStart"/>
      <w:r w:rsidR="007A2BBD" w:rsidRPr="00EE5C39">
        <w:rPr>
          <w:lang w:eastAsia="id-ID"/>
        </w:rPr>
        <w:t>emiten</w:t>
      </w:r>
      <w:proofErr w:type="spellEnd"/>
      <w:r w:rsidR="007A2BBD" w:rsidRPr="00EE5C39">
        <w:rPr>
          <w:lang w:eastAsia="id-ID"/>
        </w:rPr>
        <w:t>.</w:t>
      </w:r>
      <w:proofErr w:type="gramEnd"/>
      <w:r w:rsidR="007A2BBD" w:rsidRPr="00EE5C39">
        <w:rPr>
          <w:lang w:val="id-ID" w:eastAsia="id-ID"/>
        </w:rPr>
        <w:t xml:space="preserve"> </w:t>
      </w:r>
      <w:proofErr w:type="spellStart"/>
      <w:proofErr w:type="gramStart"/>
      <w:r w:rsidR="007A2BBD" w:rsidRPr="00EE5C39">
        <w:rPr>
          <w:lang w:eastAsia="id-ID"/>
        </w:rPr>
        <w:t>Sebaliknya</w:t>
      </w:r>
      <w:proofErr w:type="spellEnd"/>
      <w:r w:rsidR="007A2BBD" w:rsidRPr="00EE5C39">
        <w:rPr>
          <w:lang w:eastAsia="id-ID"/>
        </w:rPr>
        <w:t xml:space="preserve">, </w:t>
      </w:r>
      <w:proofErr w:type="spellStart"/>
      <w:r w:rsidR="007A2BBD" w:rsidRPr="00EE5C39">
        <w:rPr>
          <w:lang w:eastAsia="id-ID"/>
        </w:rPr>
        <w:t>jika</w:t>
      </w:r>
      <w:proofErr w:type="spellEnd"/>
      <w:r w:rsidR="007A2BBD" w:rsidRPr="00EE5C39">
        <w:rPr>
          <w:lang w:eastAsia="id-ID"/>
        </w:rPr>
        <w:t xml:space="preserve"> </w:t>
      </w:r>
      <w:proofErr w:type="spellStart"/>
      <w:r w:rsidR="007A2BBD" w:rsidRPr="00EE5C39">
        <w:rPr>
          <w:lang w:eastAsia="id-ID"/>
        </w:rPr>
        <w:t>harga</w:t>
      </w:r>
      <w:proofErr w:type="spellEnd"/>
      <w:r w:rsidR="007A2BBD" w:rsidRPr="00EE5C39">
        <w:rPr>
          <w:lang w:eastAsia="id-ID"/>
        </w:rPr>
        <w:t xml:space="preserve"> </w:t>
      </w:r>
      <w:proofErr w:type="spellStart"/>
      <w:r w:rsidR="007A2BBD" w:rsidRPr="00EE5C39">
        <w:rPr>
          <w:lang w:eastAsia="id-ID"/>
        </w:rPr>
        <w:t>saham</w:t>
      </w:r>
      <w:proofErr w:type="spellEnd"/>
      <w:r w:rsidR="007A2BBD" w:rsidRPr="00EE5C39">
        <w:rPr>
          <w:lang w:eastAsia="id-ID"/>
        </w:rPr>
        <w:t xml:space="preserve"> </w:t>
      </w:r>
      <w:proofErr w:type="spellStart"/>
      <w:r w:rsidR="007A2BBD" w:rsidRPr="00EE5C39">
        <w:rPr>
          <w:lang w:eastAsia="id-ID"/>
        </w:rPr>
        <w:t>mengalami</w:t>
      </w:r>
      <w:proofErr w:type="spellEnd"/>
      <w:r w:rsidR="007A2BBD" w:rsidRPr="00EE5C39">
        <w:rPr>
          <w:lang w:eastAsia="id-ID"/>
        </w:rPr>
        <w:t xml:space="preserve"> </w:t>
      </w:r>
      <w:proofErr w:type="spellStart"/>
      <w:r w:rsidR="007A2BBD" w:rsidRPr="00EE5C39">
        <w:rPr>
          <w:lang w:eastAsia="id-ID"/>
        </w:rPr>
        <w:t>penurunan</w:t>
      </w:r>
      <w:proofErr w:type="spellEnd"/>
      <w:r w:rsidR="007A2BBD" w:rsidRPr="00EE5C39">
        <w:rPr>
          <w:lang w:eastAsia="id-ID"/>
        </w:rPr>
        <w:t xml:space="preserve"> </w:t>
      </w:r>
      <w:proofErr w:type="spellStart"/>
      <w:r w:rsidR="007A2BBD" w:rsidRPr="00EE5C39">
        <w:rPr>
          <w:lang w:eastAsia="id-ID"/>
        </w:rPr>
        <w:t>terus-menerus</w:t>
      </w:r>
      <w:proofErr w:type="spellEnd"/>
      <w:r w:rsidR="007A2BBD" w:rsidRPr="00EE5C39">
        <w:rPr>
          <w:lang w:eastAsia="id-ID"/>
        </w:rPr>
        <w:t xml:space="preserve"> </w:t>
      </w:r>
      <w:proofErr w:type="spellStart"/>
      <w:r w:rsidR="007A2BBD" w:rsidRPr="00EE5C39">
        <w:rPr>
          <w:lang w:eastAsia="id-ID"/>
        </w:rPr>
        <w:t>berarti</w:t>
      </w:r>
      <w:proofErr w:type="spellEnd"/>
      <w:r w:rsidR="007A2BBD" w:rsidRPr="00EE5C39">
        <w:rPr>
          <w:lang w:eastAsia="id-ID"/>
        </w:rPr>
        <w:t xml:space="preserve"> </w:t>
      </w:r>
      <w:proofErr w:type="spellStart"/>
      <w:r w:rsidR="007A2BBD" w:rsidRPr="00EE5C39">
        <w:rPr>
          <w:lang w:eastAsia="id-ID"/>
        </w:rPr>
        <w:t>dapat</w:t>
      </w:r>
      <w:proofErr w:type="spellEnd"/>
      <w:r w:rsidR="007A2BBD" w:rsidRPr="00EE5C39">
        <w:rPr>
          <w:lang w:eastAsia="id-ID"/>
        </w:rPr>
        <w:t xml:space="preserve"> </w:t>
      </w:r>
      <w:proofErr w:type="spellStart"/>
      <w:r w:rsidR="007A2BBD" w:rsidRPr="00EE5C39">
        <w:rPr>
          <w:lang w:eastAsia="id-ID"/>
        </w:rPr>
        <w:t>menurunkan</w:t>
      </w:r>
      <w:proofErr w:type="spellEnd"/>
      <w:r w:rsidR="007A2BBD" w:rsidRPr="00EE5C39">
        <w:rPr>
          <w:lang w:eastAsia="id-ID"/>
        </w:rPr>
        <w:t xml:space="preserve"> </w:t>
      </w:r>
      <w:proofErr w:type="spellStart"/>
      <w:r w:rsidR="007A2BBD" w:rsidRPr="00EE5C39">
        <w:rPr>
          <w:lang w:eastAsia="id-ID"/>
        </w:rPr>
        <w:t>nilai</w:t>
      </w:r>
      <w:proofErr w:type="spellEnd"/>
      <w:r w:rsidR="007A2BBD" w:rsidRPr="00EE5C39">
        <w:rPr>
          <w:lang w:eastAsia="id-ID"/>
        </w:rPr>
        <w:t xml:space="preserve"> </w:t>
      </w:r>
      <w:proofErr w:type="spellStart"/>
      <w:r w:rsidR="007A2BBD" w:rsidRPr="00EE5C39">
        <w:rPr>
          <w:lang w:eastAsia="id-ID"/>
        </w:rPr>
        <w:t>emiten</w:t>
      </w:r>
      <w:proofErr w:type="spellEnd"/>
      <w:r w:rsidR="007A2BBD" w:rsidRPr="00EE5C39">
        <w:rPr>
          <w:lang w:eastAsia="id-ID"/>
        </w:rPr>
        <w:t xml:space="preserve"> di </w:t>
      </w:r>
      <w:proofErr w:type="spellStart"/>
      <w:r w:rsidR="007A2BBD" w:rsidRPr="00EE5C39">
        <w:rPr>
          <w:lang w:eastAsia="id-ID"/>
        </w:rPr>
        <w:t>mata</w:t>
      </w:r>
      <w:proofErr w:type="spellEnd"/>
      <w:r w:rsidR="007A2BBD" w:rsidRPr="00EE5C39">
        <w:rPr>
          <w:lang w:eastAsia="id-ID"/>
        </w:rPr>
        <w:t xml:space="preserve"> investor </w:t>
      </w:r>
      <w:proofErr w:type="spellStart"/>
      <w:r w:rsidR="007A2BBD" w:rsidRPr="00EE5C39">
        <w:rPr>
          <w:lang w:eastAsia="id-ID"/>
        </w:rPr>
        <w:t>atau</w:t>
      </w:r>
      <w:proofErr w:type="spellEnd"/>
      <w:r w:rsidR="007A2BBD" w:rsidRPr="00EE5C39">
        <w:rPr>
          <w:lang w:eastAsia="id-ID"/>
        </w:rPr>
        <w:t xml:space="preserve"> </w:t>
      </w:r>
      <w:proofErr w:type="spellStart"/>
      <w:r w:rsidR="007A2BBD" w:rsidRPr="00EE5C39">
        <w:rPr>
          <w:lang w:eastAsia="id-ID"/>
        </w:rPr>
        <w:t>calon</w:t>
      </w:r>
      <w:proofErr w:type="spellEnd"/>
      <w:r w:rsidR="007A2BBD" w:rsidRPr="00EE5C39">
        <w:rPr>
          <w:lang w:eastAsia="id-ID"/>
        </w:rPr>
        <w:t xml:space="preserve"> investor</w:t>
      </w:r>
      <w:r w:rsidR="007A2BBD" w:rsidRPr="00EE5C39">
        <w:rPr>
          <w:lang w:val="id-ID" w:eastAsia="id-ID"/>
        </w:rPr>
        <w:t>.</w:t>
      </w:r>
      <w:proofErr w:type="gramEnd"/>
    </w:p>
    <w:p w:rsidR="007A2BBD" w:rsidRPr="00EE5C39" w:rsidRDefault="007A2BBD" w:rsidP="00EE5C39">
      <w:pPr>
        <w:spacing w:line="360" w:lineRule="auto"/>
        <w:ind w:firstLine="709"/>
        <w:jc w:val="both"/>
        <w:rPr>
          <w:lang w:val="id-ID"/>
        </w:rPr>
      </w:pPr>
      <w:r w:rsidRPr="00EE5C39">
        <w:rPr>
          <w:lang w:val="id-ID"/>
        </w:rPr>
        <w:t xml:space="preserve">Suatu perusahaan dalam menghadapi persaingan tentunya akan memperhatikan kinerja keuangannya yang dianggap sangat penting. Melalui kinerja keuangan suatu perusahaan maka akan menunjukkan kondisi sehat tidaknya suatu perusahaan. Oleh karena itu perusahaan akan melakukan evaluasi terhadap kinerja keuangan perusahaan dengan menggunakan analisis laporan keuangan. Kinerja perusahaan dapat dinilai dengan analisis laporan keuangan dengan menggunakan rasio keuangan. Rasio-rasio yang digunakan untuk menilai kinerja keuangan perusahaan pada penelitian ini adalah rasio likuiditas yaitu </w:t>
      </w:r>
      <w:r w:rsidRPr="00EE5C39">
        <w:rPr>
          <w:i/>
          <w:lang w:val="id-ID"/>
        </w:rPr>
        <w:t xml:space="preserve">Current Ratio </w:t>
      </w:r>
      <w:r w:rsidRPr="00EE5C39">
        <w:rPr>
          <w:lang w:val="id-ID"/>
        </w:rPr>
        <w:t xml:space="preserve">(CR), rasio profitabilitas yaitu </w:t>
      </w:r>
      <w:r w:rsidRPr="00EE5C39">
        <w:rPr>
          <w:i/>
          <w:lang w:val="id-ID"/>
        </w:rPr>
        <w:t>Net Profit Margin</w:t>
      </w:r>
      <w:r w:rsidRPr="00EE5C39">
        <w:rPr>
          <w:lang w:val="id-ID"/>
        </w:rPr>
        <w:t xml:space="preserve"> (NPM), dan rasio </w:t>
      </w:r>
      <w:r w:rsidRPr="00EE5C39">
        <w:rPr>
          <w:i/>
          <w:lang w:val="id-ID"/>
        </w:rPr>
        <w:t>leverage</w:t>
      </w:r>
      <w:r w:rsidR="00F30A7E">
        <w:rPr>
          <w:i/>
          <w:lang w:val="id-ID"/>
        </w:rPr>
        <w:t xml:space="preserve"> </w:t>
      </w:r>
      <w:r w:rsidRPr="00EE5C39">
        <w:rPr>
          <w:lang w:val="id-ID"/>
        </w:rPr>
        <w:t xml:space="preserve">yaitu </w:t>
      </w:r>
      <w:r w:rsidRPr="00EE5C39">
        <w:rPr>
          <w:i/>
          <w:lang w:val="id-ID"/>
        </w:rPr>
        <w:t>Debt to Equity Ratio</w:t>
      </w:r>
      <w:r w:rsidRPr="00EE5C39">
        <w:rPr>
          <w:lang w:val="id-ID"/>
        </w:rPr>
        <w:t xml:space="preserve"> (DER). </w:t>
      </w:r>
    </w:p>
    <w:p w:rsidR="007A2BBD" w:rsidRPr="00EE5C39" w:rsidRDefault="007A2BBD" w:rsidP="00EE5C39">
      <w:pPr>
        <w:spacing w:line="360" w:lineRule="auto"/>
        <w:ind w:firstLine="709"/>
        <w:jc w:val="both"/>
        <w:rPr>
          <w:lang w:val="id-ID"/>
        </w:rPr>
      </w:pPr>
      <w:r w:rsidRPr="00EE5C39">
        <w:rPr>
          <w:lang w:val="id-ID"/>
        </w:rPr>
        <w:t>Rasio likuiditas digunakan untuk mengukur kemampuan perusahaan untuk memenuhi kewajiban jangka pendek. Likuiditas perusahaan dapat diukur melalui rasio keuangan yaitu CR dengan menggunakan aset lancar. Jika perbandingan utang lancar melebihi aset lancar, maka perusahaan dikatakan mengalami kesulitan melunasi utang jangka pendeknya</w:t>
      </w:r>
      <w:r w:rsidRPr="00EE5C39">
        <w:rPr>
          <w:i/>
          <w:lang w:val="id-ID"/>
        </w:rPr>
        <w:t xml:space="preserve">. </w:t>
      </w:r>
      <w:r w:rsidRPr="00EE5C39">
        <w:rPr>
          <w:lang w:val="id-ID"/>
        </w:rPr>
        <w:t>CR yang tinggi akan menimbulkan kepercayaan invetsor untuk menginvestasikan modalnya ke perusahaan. Hal ini dikarenakan perusahaan dinilai memiliki kemampuan melunasi utang jangka pendeknya, sehingga dapat meningkatkan permintaan saham di perusahaan terkait.</w:t>
      </w:r>
    </w:p>
    <w:p w:rsidR="00337FB4" w:rsidRDefault="00337FB4" w:rsidP="00337FB4">
      <w:pPr>
        <w:spacing w:line="360" w:lineRule="auto"/>
        <w:ind w:firstLine="709"/>
        <w:jc w:val="both"/>
        <w:rPr>
          <w:lang w:val="id-ID"/>
        </w:rPr>
      </w:pPr>
      <w:r>
        <w:rPr>
          <w:lang w:val="id-ID"/>
        </w:rPr>
        <w:lastRenderedPageBreak/>
        <w:t>R</w:t>
      </w:r>
      <w:proofErr w:type="spellStart"/>
      <w:r w:rsidRPr="005931B0">
        <w:t>asio</w:t>
      </w:r>
      <w:proofErr w:type="spellEnd"/>
      <w:r w:rsidRPr="005931B0">
        <w:t xml:space="preserve"> </w:t>
      </w:r>
      <w:proofErr w:type="spellStart"/>
      <w:r w:rsidRPr="005931B0">
        <w:t>profitabilitas</w:t>
      </w:r>
      <w:proofErr w:type="spellEnd"/>
      <w:r w:rsidRPr="005931B0">
        <w:t xml:space="preserve"> </w:t>
      </w:r>
      <w:r>
        <w:rPr>
          <w:lang w:val="id-ID"/>
        </w:rPr>
        <w:t>m</w:t>
      </w:r>
      <w:proofErr w:type="spellStart"/>
      <w:r w:rsidRPr="005931B0">
        <w:t>enurut</w:t>
      </w:r>
      <w:proofErr w:type="spellEnd"/>
      <w:r w:rsidRPr="005931B0">
        <w:t xml:space="preserve"> </w:t>
      </w:r>
      <w:proofErr w:type="spellStart"/>
      <w:r w:rsidRPr="005931B0">
        <w:t>Kasmir</w:t>
      </w:r>
      <w:proofErr w:type="spellEnd"/>
      <w:r w:rsidRPr="005931B0">
        <w:t xml:space="preserve"> (201</w:t>
      </w:r>
      <w:r w:rsidRPr="005931B0">
        <w:rPr>
          <w:lang w:val="id-ID"/>
        </w:rPr>
        <w:t>5</w:t>
      </w:r>
      <w:r w:rsidRPr="005931B0">
        <w:t xml:space="preserve">:196) </w:t>
      </w:r>
      <w:proofErr w:type="spellStart"/>
      <w:r w:rsidRPr="005931B0">
        <w:t>merupakan</w:t>
      </w:r>
      <w:proofErr w:type="spellEnd"/>
      <w:r w:rsidRPr="005931B0">
        <w:rPr>
          <w:lang w:val="id-ID"/>
        </w:rPr>
        <w:t xml:space="preserve"> r</w:t>
      </w:r>
      <w:proofErr w:type="spellStart"/>
      <w:r w:rsidRPr="005931B0">
        <w:t>asio</w:t>
      </w:r>
      <w:proofErr w:type="spellEnd"/>
      <w:r w:rsidRPr="005931B0">
        <w:t xml:space="preserve"> </w:t>
      </w:r>
      <w:proofErr w:type="spellStart"/>
      <w:r w:rsidRPr="005931B0">
        <w:t>untuk</w:t>
      </w:r>
      <w:proofErr w:type="spellEnd"/>
      <w:r w:rsidRPr="005931B0">
        <w:t xml:space="preserve"> </w:t>
      </w:r>
      <w:proofErr w:type="spellStart"/>
      <w:r w:rsidRPr="005931B0">
        <w:t>menilai</w:t>
      </w:r>
      <w:proofErr w:type="spellEnd"/>
      <w:r w:rsidRPr="005931B0">
        <w:t xml:space="preserve"> </w:t>
      </w:r>
      <w:proofErr w:type="spellStart"/>
      <w:r w:rsidRPr="005931B0">
        <w:t>kemampuan</w:t>
      </w:r>
      <w:proofErr w:type="spellEnd"/>
      <w:r w:rsidRPr="005931B0">
        <w:t xml:space="preserve"> </w:t>
      </w:r>
      <w:proofErr w:type="spellStart"/>
      <w:r w:rsidRPr="005931B0">
        <w:t>perusa</w:t>
      </w:r>
      <w:r>
        <w:t>haaan</w:t>
      </w:r>
      <w:proofErr w:type="spellEnd"/>
      <w:r>
        <w:t xml:space="preserve"> </w:t>
      </w:r>
      <w:proofErr w:type="spellStart"/>
      <w:r>
        <w:t>dalam</w:t>
      </w:r>
      <w:proofErr w:type="spellEnd"/>
      <w:r>
        <w:t xml:space="preserve"> </w:t>
      </w:r>
      <w:proofErr w:type="spellStart"/>
      <w:r>
        <w:t>mencari</w:t>
      </w:r>
      <w:proofErr w:type="spellEnd"/>
      <w:r>
        <w:t xml:space="preserve"> </w:t>
      </w:r>
      <w:proofErr w:type="spellStart"/>
      <w:r>
        <w:t>keuntungan</w:t>
      </w:r>
      <w:proofErr w:type="spellEnd"/>
      <w:r>
        <w:rPr>
          <w:lang w:val="id-ID"/>
        </w:rPr>
        <w:t xml:space="preserve">. </w:t>
      </w:r>
      <w:r w:rsidR="007A2BBD" w:rsidRPr="00EE5C39">
        <w:rPr>
          <w:lang w:val="id-ID"/>
        </w:rPr>
        <w:t>Salah satu rasio yang digunakan untuk menghitung rasio profitabilitas adalah</w:t>
      </w:r>
      <w:r w:rsidR="007A2BBD" w:rsidRPr="00EE5C39">
        <w:rPr>
          <w:i/>
          <w:lang w:val="id-ID"/>
        </w:rPr>
        <w:t xml:space="preserve"> </w:t>
      </w:r>
      <w:r w:rsidR="007A2BBD" w:rsidRPr="00EE5C39">
        <w:rPr>
          <w:lang w:val="id-ID"/>
        </w:rPr>
        <w:t>NPM. Apabila rasio NPM besar maka hal tersebut menunjukkan bahwa perusahaan memiliki kinerja yang baik, karena dapat menghasilkan laba bersih yang besar dari aktivitas penjualan. Apabila NPM naik, mengindikasikan bahwa laba perusahaan meningkat dan investor akan tertarik dengan kenaikan laba bersih perusahaan, maka akibatnya permintaan saham perusahaan tersebut akan meningkat sehingga akan menaikkan harga saham karena jumlah permintaan saham tersebut lebih besar dibandingkan jumlah penawarannya. Laba yang mewakili NPM mempunyai korelasi positif terhadap harga saham, sehingga laba perusahaan mempengaruhi fluktuasi harga saham. Jadi, dapat disimpulkan bahwa NPM adalah salah satu faktor yang mempengaruhi naik turunnya harga saham di pasar modal.</w:t>
      </w:r>
    </w:p>
    <w:p w:rsidR="00A3675A" w:rsidRDefault="007A2BBD" w:rsidP="00A3675A">
      <w:pPr>
        <w:spacing w:line="360" w:lineRule="auto"/>
        <w:ind w:firstLine="709"/>
        <w:jc w:val="both"/>
        <w:rPr>
          <w:lang w:val="id-ID"/>
        </w:rPr>
      </w:pPr>
      <w:r w:rsidRPr="00EE5C39">
        <w:rPr>
          <w:lang w:val="id-ID"/>
        </w:rPr>
        <w:t xml:space="preserve">Sedangkan </w:t>
      </w:r>
      <w:r w:rsidR="00337FB4">
        <w:rPr>
          <w:lang w:val="id-ID"/>
        </w:rPr>
        <w:t xml:space="preserve">rasio </w:t>
      </w:r>
      <w:r w:rsidR="00337FB4" w:rsidRPr="00337FB4">
        <w:rPr>
          <w:i/>
          <w:lang w:val="id-ID" w:eastAsia="id-ID"/>
        </w:rPr>
        <w:t>l</w:t>
      </w:r>
      <w:r w:rsidR="00337FB4" w:rsidRPr="00705E67">
        <w:rPr>
          <w:i/>
          <w:lang w:val="id-ID" w:eastAsia="id-ID"/>
        </w:rPr>
        <w:t>everage</w:t>
      </w:r>
      <w:r w:rsidR="00337FB4">
        <w:rPr>
          <w:lang w:val="id-ID" w:eastAsia="id-ID"/>
        </w:rPr>
        <w:t xml:space="preserve"> menurut </w:t>
      </w:r>
      <w:proofErr w:type="spellStart"/>
      <w:r w:rsidR="00202971">
        <w:rPr>
          <w:lang w:eastAsia="id-ID"/>
        </w:rPr>
        <w:t>Harahap</w:t>
      </w:r>
      <w:proofErr w:type="spellEnd"/>
      <w:r w:rsidR="00202971">
        <w:rPr>
          <w:lang w:eastAsia="id-ID"/>
        </w:rPr>
        <w:t xml:space="preserve"> (2015:306) </w:t>
      </w:r>
      <w:proofErr w:type="spellStart"/>
      <w:r w:rsidR="00202971" w:rsidRPr="0050591F">
        <w:rPr>
          <w:lang w:eastAsia="id-ID"/>
        </w:rPr>
        <w:t>merupakan</w:t>
      </w:r>
      <w:proofErr w:type="spellEnd"/>
      <w:r w:rsidR="00202971" w:rsidRPr="0050591F">
        <w:rPr>
          <w:lang w:eastAsia="id-ID"/>
        </w:rPr>
        <w:t xml:space="preserve"> </w:t>
      </w:r>
      <w:proofErr w:type="spellStart"/>
      <w:r w:rsidR="00202971" w:rsidRPr="0050591F">
        <w:rPr>
          <w:lang w:eastAsia="id-ID"/>
        </w:rPr>
        <w:t>rasio</w:t>
      </w:r>
      <w:proofErr w:type="spellEnd"/>
      <w:r w:rsidR="00202971" w:rsidRPr="0050591F">
        <w:rPr>
          <w:lang w:eastAsia="id-ID"/>
        </w:rPr>
        <w:t xml:space="preserve"> yang </w:t>
      </w:r>
      <w:proofErr w:type="spellStart"/>
      <w:r w:rsidR="00202971" w:rsidRPr="0050591F">
        <w:rPr>
          <w:lang w:eastAsia="id-ID"/>
        </w:rPr>
        <w:t>mengukur</w:t>
      </w:r>
      <w:proofErr w:type="spellEnd"/>
      <w:r w:rsidR="00202971" w:rsidRPr="0050591F">
        <w:rPr>
          <w:lang w:eastAsia="id-ID"/>
        </w:rPr>
        <w:t xml:space="preserve"> </w:t>
      </w:r>
      <w:proofErr w:type="spellStart"/>
      <w:r w:rsidR="00202971" w:rsidRPr="0050591F">
        <w:rPr>
          <w:lang w:eastAsia="id-ID"/>
        </w:rPr>
        <w:t>seberapa</w:t>
      </w:r>
      <w:proofErr w:type="spellEnd"/>
      <w:r w:rsidR="00202971" w:rsidRPr="0050591F">
        <w:rPr>
          <w:lang w:eastAsia="id-ID"/>
        </w:rPr>
        <w:t xml:space="preserve"> </w:t>
      </w:r>
      <w:proofErr w:type="spellStart"/>
      <w:r w:rsidR="00202971" w:rsidRPr="0050591F">
        <w:rPr>
          <w:lang w:eastAsia="id-ID"/>
        </w:rPr>
        <w:t>jauh</w:t>
      </w:r>
      <w:proofErr w:type="spellEnd"/>
      <w:r w:rsidR="00202971" w:rsidRPr="0050591F">
        <w:rPr>
          <w:lang w:eastAsia="id-ID"/>
        </w:rPr>
        <w:t xml:space="preserve"> </w:t>
      </w:r>
      <w:proofErr w:type="spellStart"/>
      <w:r w:rsidR="00202971" w:rsidRPr="0050591F">
        <w:rPr>
          <w:lang w:eastAsia="id-ID"/>
        </w:rPr>
        <w:t>perusahaan</w:t>
      </w:r>
      <w:proofErr w:type="spellEnd"/>
      <w:r w:rsidR="00202971" w:rsidRPr="0050591F">
        <w:rPr>
          <w:lang w:eastAsia="id-ID"/>
        </w:rPr>
        <w:t xml:space="preserve"> </w:t>
      </w:r>
      <w:proofErr w:type="spellStart"/>
      <w:r w:rsidR="00202971" w:rsidRPr="0050591F">
        <w:rPr>
          <w:lang w:eastAsia="id-ID"/>
        </w:rPr>
        <w:t>dibiayai</w:t>
      </w:r>
      <w:proofErr w:type="spellEnd"/>
      <w:r w:rsidR="00202971" w:rsidRPr="0050591F">
        <w:rPr>
          <w:lang w:eastAsia="id-ID"/>
        </w:rPr>
        <w:t xml:space="preserve"> </w:t>
      </w:r>
      <w:proofErr w:type="spellStart"/>
      <w:r w:rsidR="00202971" w:rsidRPr="0050591F">
        <w:rPr>
          <w:lang w:eastAsia="id-ID"/>
        </w:rPr>
        <w:t>oleh</w:t>
      </w:r>
      <w:proofErr w:type="spellEnd"/>
      <w:r w:rsidR="00202971" w:rsidRPr="0050591F">
        <w:rPr>
          <w:lang w:eastAsia="id-ID"/>
        </w:rPr>
        <w:t xml:space="preserve"> </w:t>
      </w:r>
      <w:proofErr w:type="spellStart"/>
      <w:r w:rsidR="00202971" w:rsidRPr="0050591F">
        <w:rPr>
          <w:lang w:eastAsia="id-ID"/>
        </w:rPr>
        <w:t>kewajiban</w:t>
      </w:r>
      <w:proofErr w:type="spellEnd"/>
      <w:r w:rsidR="00202971" w:rsidRPr="0050591F">
        <w:rPr>
          <w:lang w:eastAsia="id-ID"/>
        </w:rPr>
        <w:t xml:space="preserve"> </w:t>
      </w:r>
      <w:proofErr w:type="spellStart"/>
      <w:r w:rsidR="00202971" w:rsidRPr="0050591F">
        <w:rPr>
          <w:lang w:eastAsia="id-ID"/>
        </w:rPr>
        <w:t>atau</w:t>
      </w:r>
      <w:proofErr w:type="spellEnd"/>
      <w:r w:rsidR="00202971" w:rsidRPr="0050591F">
        <w:rPr>
          <w:lang w:eastAsia="id-ID"/>
        </w:rPr>
        <w:t xml:space="preserve"> </w:t>
      </w:r>
      <w:proofErr w:type="spellStart"/>
      <w:r w:rsidR="00202971" w:rsidRPr="0050591F">
        <w:rPr>
          <w:lang w:eastAsia="id-ID"/>
        </w:rPr>
        <w:t>pihak</w:t>
      </w:r>
      <w:proofErr w:type="spellEnd"/>
      <w:r w:rsidR="00202971" w:rsidRPr="0050591F">
        <w:rPr>
          <w:lang w:eastAsia="id-ID"/>
        </w:rPr>
        <w:t xml:space="preserve"> </w:t>
      </w:r>
      <w:proofErr w:type="spellStart"/>
      <w:r w:rsidR="00202971" w:rsidRPr="0050591F">
        <w:rPr>
          <w:lang w:eastAsia="id-ID"/>
        </w:rPr>
        <w:t>luar</w:t>
      </w:r>
      <w:proofErr w:type="spellEnd"/>
      <w:r w:rsidR="00202971" w:rsidRPr="0050591F">
        <w:rPr>
          <w:lang w:eastAsia="id-ID"/>
        </w:rPr>
        <w:t xml:space="preserve"> </w:t>
      </w:r>
      <w:proofErr w:type="spellStart"/>
      <w:r w:rsidR="00202971" w:rsidRPr="0050591F">
        <w:rPr>
          <w:lang w:eastAsia="id-ID"/>
        </w:rPr>
        <w:t>dengan</w:t>
      </w:r>
      <w:proofErr w:type="spellEnd"/>
      <w:r w:rsidR="00202971" w:rsidRPr="0050591F">
        <w:rPr>
          <w:lang w:eastAsia="id-ID"/>
        </w:rPr>
        <w:t xml:space="preserve"> </w:t>
      </w:r>
      <w:proofErr w:type="spellStart"/>
      <w:r w:rsidR="00202971" w:rsidRPr="0050591F">
        <w:rPr>
          <w:lang w:eastAsia="id-ID"/>
        </w:rPr>
        <w:t>kemampuan</w:t>
      </w:r>
      <w:proofErr w:type="spellEnd"/>
      <w:r w:rsidR="00202971" w:rsidRPr="0050591F">
        <w:rPr>
          <w:lang w:eastAsia="id-ID"/>
        </w:rPr>
        <w:t xml:space="preserve"> </w:t>
      </w:r>
      <w:proofErr w:type="spellStart"/>
      <w:r w:rsidR="00202971" w:rsidRPr="0050591F">
        <w:rPr>
          <w:lang w:eastAsia="id-ID"/>
        </w:rPr>
        <w:t>perusahaan</w:t>
      </w:r>
      <w:proofErr w:type="spellEnd"/>
      <w:r w:rsidR="00202971">
        <w:rPr>
          <w:lang w:eastAsia="id-ID"/>
        </w:rPr>
        <w:t xml:space="preserve"> yang </w:t>
      </w:r>
      <w:proofErr w:type="spellStart"/>
      <w:r w:rsidR="00202971">
        <w:rPr>
          <w:lang w:eastAsia="id-ID"/>
        </w:rPr>
        <w:t>digambarkan</w:t>
      </w:r>
      <w:proofErr w:type="spellEnd"/>
      <w:r w:rsidR="00202971">
        <w:rPr>
          <w:lang w:eastAsia="id-ID"/>
        </w:rPr>
        <w:t xml:space="preserve"> </w:t>
      </w:r>
      <w:proofErr w:type="spellStart"/>
      <w:r w:rsidR="00202971">
        <w:rPr>
          <w:lang w:eastAsia="id-ID"/>
        </w:rPr>
        <w:t>oleh</w:t>
      </w:r>
      <w:proofErr w:type="spellEnd"/>
      <w:r w:rsidR="00202971">
        <w:rPr>
          <w:lang w:eastAsia="id-ID"/>
        </w:rPr>
        <w:t xml:space="preserve"> </w:t>
      </w:r>
      <w:proofErr w:type="spellStart"/>
      <w:r w:rsidR="00202971">
        <w:rPr>
          <w:lang w:eastAsia="id-ID"/>
        </w:rPr>
        <w:t>ekuitas</w:t>
      </w:r>
      <w:proofErr w:type="spellEnd"/>
      <w:r w:rsidR="00202971">
        <w:rPr>
          <w:lang w:eastAsia="id-ID"/>
        </w:rPr>
        <w:t>.</w:t>
      </w:r>
      <w:r w:rsidR="00202971">
        <w:rPr>
          <w:lang w:val="id-ID" w:eastAsia="id-ID"/>
        </w:rPr>
        <w:t xml:space="preserve"> </w:t>
      </w:r>
      <w:proofErr w:type="spellStart"/>
      <w:r w:rsidR="00202971" w:rsidRPr="0050591F">
        <w:rPr>
          <w:lang w:eastAsia="id-ID"/>
        </w:rPr>
        <w:t>Setiap</w:t>
      </w:r>
      <w:proofErr w:type="spellEnd"/>
      <w:r w:rsidR="00202971" w:rsidRPr="0050591F">
        <w:rPr>
          <w:lang w:eastAsia="id-ID"/>
        </w:rPr>
        <w:t xml:space="preserve"> </w:t>
      </w:r>
      <w:proofErr w:type="spellStart"/>
      <w:r w:rsidR="00202971" w:rsidRPr="0050591F">
        <w:rPr>
          <w:lang w:eastAsia="id-ID"/>
        </w:rPr>
        <w:t>penggunaan</w:t>
      </w:r>
      <w:proofErr w:type="spellEnd"/>
      <w:r w:rsidR="00202971" w:rsidRPr="0050591F">
        <w:rPr>
          <w:lang w:eastAsia="id-ID"/>
        </w:rPr>
        <w:t xml:space="preserve"> </w:t>
      </w:r>
      <w:proofErr w:type="spellStart"/>
      <w:r w:rsidR="00202971" w:rsidRPr="0050591F">
        <w:rPr>
          <w:lang w:eastAsia="id-ID"/>
        </w:rPr>
        <w:t>utang</w:t>
      </w:r>
      <w:proofErr w:type="spellEnd"/>
      <w:r w:rsidR="00202971" w:rsidRPr="0050591F">
        <w:rPr>
          <w:lang w:eastAsia="id-ID"/>
        </w:rPr>
        <w:t xml:space="preserve"> </w:t>
      </w:r>
      <w:proofErr w:type="spellStart"/>
      <w:r w:rsidR="00202971" w:rsidRPr="0050591F">
        <w:rPr>
          <w:lang w:eastAsia="id-ID"/>
        </w:rPr>
        <w:t>oleh</w:t>
      </w:r>
      <w:proofErr w:type="spellEnd"/>
      <w:r w:rsidR="00202971" w:rsidRPr="0050591F">
        <w:rPr>
          <w:lang w:eastAsia="id-ID"/>
        </w:rPr>
        <w:t xml:space="preserve"> </w:t>
      </w:r>
      <w:proofErr w:type="spellStart"/>
      <w:r w:rsidR="00202971" w:rsidRPr="0050591F">
        <w:rPr>
          <w:lang w:eastAsia="id-ID"/>
        </w:rPr>
        <w:t>perusahaan</w:t>
      </w:r>
      <w:proofErr w:type="spellEnd"/>
      <w:r w:rsidR="00202971" w:rsidRPr="0050591F">
        <w:rPr>
          <w:lang w:eastAsia="id-ID"/>
        </w:rPr>
        <w:t xml:space="preserve"> </w:t>
      </w:r>
      <w:proofErr w:type="spellStart"/>
      <w:proofErr w:type="gramStart"/>
      <w:r w:rsidR="00202971" w:rsidRPr="0050591F">
        <w:rPr>
          <w:lang w:eastAsia="id-ID"/>
        </w:rPr>
        <w:t>akan</w:t>
      </w:r>
      <w:proofErr w:type="spellEnd"/>
      <w:proofErr w:type="gramEnd"/>
      <w:r w:rsidR="00202971" w:rsidRPr="0050591F">
        <w:rPr>
          <w:lang w:eastAsia="id-ID"/>
        </w:rPr>
        <w:t xml:space="preserve"> </w:t>
      </w:r>
      <w:proofErr w:type="spellStart"/>
      <w:r w:rsidR="00202971" w:rsidRPr="0050591F">
        <w:rPr>
          <w:lang w:eastAsia="id-ID"/>
        </w:rPr>
        <w:t>berpengaruh</w:t>
      </w:r>
      <w:proofErr w:type="spellEnd"/>
      <w:r w:rsidR="00202971" w:rsidRPr="0050591F">
        <w:rPr>
          <w:lang w:eastAsia="id-ID"/>
        </w:rPr>
        <w:t xml:space="preserve"> </w:t>
      </w:r>
      <w:proofErr w:type="spellStart"/>
      <w:r w:rsidR="00202971" w:rsidRPr="0050591F">
        <w:rPr>
          <w:lang w:eastAsia="id-ID"/>
        </w:rPr>
        <w:t>terhadap</w:t>
      </w:r>
      <w:proofErr w:type="spellEnd"/>
      <w:r w:rsidR="00202971" w:rsidRPr="0050591F">
        <w:rPr>
          <w:lang w:eastAsia="id-ID"/>
        </w:rPr>
        <w:t xml:space="preserve"> </w:t>
      </w:r>
      <w:proofErr w:type="spellStart"/>
      <w:r w:rsidR="00202971" w:rsidRPr="0050591F">
        <w:rPr>
          <w:lang w:eastAsia="id-ID"/>
        </w:rPr>
        <w:t>rasio</w:t>
      </w:r>
      <w:proofErr w:type="spellEnd"/>
      <w:r w:rsidR="00202971" w:rsidRPr="0050591F">
        <w:rPr>
          <w:lang w:eastAsia="id-ID"/>
        </w:rPr>
        <w:t xml:space="preserve"> </w:t>
      </w:r>
      <w:proofErr w:type="spellStart"/>
      <w:r w:rsidR="00202971" w:rsidRPr="0050591F">
        <w:rPr>
          <w:lang w:eastAsia="id-ID"/>
        </w:rPr>
        <w:t>dan</w:t>
      </w:r>
      <w:proofErr w:type="spellEnd"/>
      <w:r w:rsidR="00202971" w:rsidRPr="0050591F">
        <w:rPr>
          <w:lang w:eastAsia="id-ID"/>
        </w:rPr>
        <w:t xml:space="preserve"> </w:t>
      </w:r>
      <w:proofErr w:type="spellStart"/>
      <w:r w:rsidR="00202971" w:rsidRPr="0050591F">
        <w:rPr>
          <w:lang w:eastAsia="id-ID"/>
        </w:rPr>
        <w:t>pengembalian</w:t>
      </w:r>
      <w:proofErr w:type="spellEnd"/>
      <w:r w:rsidR="00202971" w:rsidRPr="0050591F">
        <w:rPr>
          <w:lang w:eastAsia="id-ID"/>
        </w:rPr>
        <w:t xml:space="preserve">. </w:t>
      </w:r>
      <w:r w:rsidRPr="00EE5C39">
        <w:rPr>
          <w:lang w:val="id-ID"/>
        </w:rPr>
        <w:t xml:space="preserve">DER adalah salah satu rasio yang digunakan dalam pengukuran rasio </w:t>
      </w:r>
      <w:r w:rsidRPr="00EE5C39">
        <w:rPr>
          <w:i/>
          <w:lang w:val="id-ID"/>
        </w:rPr>
        <w:t>leverage</w:t>
      </w:r>
      <w:r w:rsidRPr="00EE5C39">
        <w:rPr>
          <w:lang w:val="id-ID"/>
        </w:rPr>
        <w:t xml:space="preserve"> atau rasio hutang. Perusahaan dengan hutang yang tinggi akan mengalami kebangkrutan, akhirnya investor akan menghindari saham-saham dengan nilai laba yang rendah pada akhirnya akan berimbas pada  menurunkan harga saham.</w:t>
      </w:r>
    </w:p>
    <w:p w:rsidR="00F8574F" w:rsidRDefault="007A2BBD" w:rsidP="00A07556">
      <w:pPr>
        <w:spacing w:line="360" w:lineRule="auto"/>
        <w:ind w:firstLine="709"/>
        <w:jc w:val="both"/>
        <w:rPr>
          <w:lang w:val="id-ID"/>
        </w:rPr>
      </w:pPr>
      <w:proofErr w:type="spellStart"/>
      <w:proofErr w:type="gramStart"/>
      <w:r w:rsidRPr="00EE5C39">
        <w:t>Berdasarkan</w:t>
      </w:r>
      <w:proofErr w:type="spellEnd"/>
      <w:r w:rsidRPr="00EE5C39">
        <w:rPr>
          <w:lang w:val="id-ID"/>
        </w:rPr>
        <w:t xml:space="preserve"> </w:t>
      </w:r>
      <w:proofErr w:type="spellStart"/>
      <w:r w:rsidRPr="00EE5C39">
        <w:t>uraian</w:t>
      </w:r>
      <w:proofErr w:type="spellEnd"/>
      <w:r w:rsidRPr="00EE5C39">
        <w:t xml:space="preserve"> di</w:t>
      </w:r>
      <w:r w:rsidRPr="00EE5C39">
        <w:rPr>
          <w:lang w:val="id-ID"/>
        </w:rPr>
        <w:t xml:space="preserve">atas, maka peneliti tertarik untuk melakukan penelitian yang berjudul </w:t>
      </w:r>
      <w:r w:rsidRPr="00EE5C39">
        <w:rPr>
          <w:b/>
          <w:lang w:val="id-ID"/>
        </w:rPr>
        <w:t>“Anal</w:t>
      </w:r>
      <w:r w:rsidR="00FE7833">
        <w:rPr>
          <w:b/>
          <w:lang w:val="id-ID"/>
        </w:rPr>
        <w:t>isis Pengaruh Kinerja Keuangan t</w:t>
      </w:r>
      <w:r w:rsidRPr="00EE5C39">
        <w:rPr>
          <w:b/>
          <w:lang w:val="id-ID"/>
        </w:rPr>
        <w:t>erhadap Harga Saham pada Perusahaan Pertanian Sub Sektor Perkebunan</w:t>
      </w:r>
      <w:r w:rsidRPr="00EE5C39">
        <w:rPr>
          <w:lang w:val="id-ID"/>
        </w:rPr>
        <w:t>”.</w:t>
      </w:r>
      <w:proofErr w:type="gramEnd"/>
    </w:p>
    <w:p w:rsidR="003603DD" w:rsidRPr="003603DD" w:rsidRDefault="003603DD" w:rsidP="00891F23">
      <w:pPr>
        <w:spacing w:line="360" w:lineRule="auto"/>
        <w:jc w:val="both"/>
        <w:rPr>
          <w:lang w:val="en-ID"/>
        </w:rPr>
      </w:pPr>
    </w:p>
    <w:p w:rsidR="007A2BBD" w:rsidRPr="00EE5C39" w:rsidRDefault="00FA0542" w:rsidP="00EE5C39">
      <w:pPr>
        <w:pStyle w:val="ListParagraph"/>
        <w:numPr>
          <w:ilvl w:val="1"/>
          <w:numId w:val="18"/>
        </w:numPr>
        <w:spacing w:after="0" w:line="360" w:lineRule="auto"/>
        <w:ind w:left="709" w:hanging="709"/>
        <w:rPr>
          <w:rFonts w:ascii="Times New Roman" w:hAnsi="Times New Roman"/>
          <w:b/>
          <w:sz w:val="24"/>
          <w:szCs w:val="24"/>
        </w:rPr>
      </w:pPr>
      <w:r w:rsidRPr="00EE5C39">
        <w:rPr>
          <w:rFonts w:ascii="Times New Roman" w:hAnsi="Times New Roman"/>
          <w:b/>
          <w:sz w:val="24"/>
          <w:szCs w:val="24"/>
        </w:rPr>
        <w:t>R</w:t>
      </w:r>
      <w:r w:rsidR="00C57EFC" w:rsidRPr="00EE5C39">
        <w:rPr>
          <w:rFonts w:ascii="Times New Roman" w:hAnsi="Times New Roman"/>
          <w:b/>
          <w:sz w:val="24"/>
          <w:szCs w:val="24"/>
        </w:rPr>
        <w:t>umusan Masalah</w:t>
      </w:r>
    </w:p>
    <w:p w:rsidR="007A2BBD" w:rsidRPr="00EE5C39" w:rsidRDefault="007A2BBD" w:rsidP="00EE5C39">
      <w:pPr>
        <w:spacing w:line="360" w:lineRule="auto"/>
        <w:ind w:firstLine="709"/>
        <w:jc w:val="both"/>
        <w:rPr>
          <w:lang w:val="id-ID"/>
        </w:rPr>
      </w:pPr>
      <w:r w:rsidRPr="00EE5C39">
        <w:rPr>
          <w:lang w:val="id-ID"/>
        </w:rPr>
        <w:t xml:space="preserve">Berdasarkan latar belakang yang telah diuraikan maka permasalahan yang dapat dirumuskan pada penelitian ini adalah: </w:t>
      </w:r>
    </w:p>
    <w:p w:rsidR="00FE7833" w:rsidRDefault="007A2BBD" w:rsidP="00FE7833">
      <w:pPr>
        <w:pStyle w:val="ListParagraph"/>
        <w:numPr>
          <w:ilvl w:val="0"/>
          <w:numId w:val="10"/>
        </w:numPr>
        <w:spacing w:after="0" w:line="360" w:lineRule="auto"/>
        <w:ind w:hanging="720"/>
        <w:jc w:val="both"/>
        <w:rPr>
          <w:rFonts w:ascii="Times New Roman" w:hAnsi="Times New Roman"/>
          <w:sz w:val="24"/>
          <w:szCs w:val="24"/>
        </w:rPr>
      </w:pPr>
      <w:r w:rsidRPr="00EE5C39">
        <w:rPr>
          <w:rFonts w:ascii="Times New Roman" w:hAnsi="Times New Roman"/>
          <w:sz w:val="24"/>
          <w:szCs w:val="24"/>
        </w:rPr>
        <w:t>Bagaimana pengaruh</w:t>
      </w:r>
      <w:r w:rsidR="00A3675A">
        <w:rPr>
          <w:rFonts w:ascii="Times New Roman" w:hAnsi="Times New Roman"/>
          <w:sz w:val="24"/>
          <w:szCs w:val="24"/>
        </w:rPr>
        <w:t xml:space="preserve"> </w:t>
      </w:r>
      <w:r w:rsidRPr="00EE5C39">
        <w:rPr>
          <w:rFonts w:ascii="Times New Roman" w:hAnsi="Times New Roman"/>
          <w:i/>
          <w:sz w:val="24"/>
          <w:szCs w:val="24"/>
        </w:rPr>
        <w:t>Current Ratio</w:t>
      </w:r>
      <w:r w:rsidRPr="00EE5C39">
        <w:rPr>
          <w:rFonts w:ascii="Times New Roman" w:hAnsi="Times New Roman"/>
          <w:sz w:val="24"/>
          <w:szCs w:val="24"/>
        </w:rPr>
        <w:t xml:space="preserve"> terhadap Harga Saham pada Perusahaan Pertanian Sub Sektor Perkebunan?</w:t>
      </w:r>
    </w:p>
    <w:p w:rsidR="00FE7833" w:rsidRDefault="007A2BBD" w:rsidP="00FE7833">
      <w:pPr>
        <w:pStyle w:val="ListParagraph"/>
        <w:numPr>
          <w:ilvl w:val="0"/>
          <w:numId w:val="10"/>
        </w:numPr>
        <w:spacing w:after="0" w:line="360" w:lineRule="auto"/>
        <w:ind w:hanging="720"/>
        <w:jc w:val="both"/>
        <w:rPr>
          <w:rFonts w:ascii="Times New Roman" w:hAnsi="Times New Roman"/>
          <w:sz w:val="24"/>
          <w:szCs w:val="24"/>
        </w:rPr>
      </w:pPr>
      <w:r w:rsidRPr="00FE7833">
        <w:rPr>
          <w:rFonts w:ascii="Times New Roman" w:hAnsi="Times New Roman"/>
          <w:sz w:val="24"/>
          <w:szCs w:val="24"/>
        </w:rPr>
        <w:lastRenderedPageBreak/>
        <w:t xml:space="preserve">Bagaimana pengaruh </w:t>
      </w:r>
      <w:r w:rsidRPr="00FE7833">
        <w:rPr>
          <w:rFonts w:ascii="Times New Roman" w:hAnsi="Times New Roman"/>
          <w:i/>
          <w:sz w:val="24"/>
          <w:szCs w:val="24"/>
        </w:rPr>
        <w:t>Debt to Equity</w:t>
      </w:r>
      <w:r w:rsidRPr="00FE7833">
        <w:rPr>
          <w:rFonts w:ascii="Times New Roman" w:hAnsi="Times New Roman"/>
          <w:sz w:val="24"/>
          <w:szCs w:val="24"/>
        </w:rPr>
        <w:t xml:space="preserve"> </w:t>
      </w:r>
      <w:r w:rsidRPr="00FE7833">
        <w:rPr>
          <w:rFonts w:ascii="Times New Roman" w:hAnsi="Times New Roman"/>
          <w:i/>
          <w:sz w:val="24"/>
          <w:szCs w:val="24"/>
        </w:rPr>
        <w:t xml:space="preserve">Ratio </w:t>
      </w:r>
      <w:r w:rsidRPr="00FE7833">
        <w:rPr>
          <w:rFonts w:ascii="Times New Roman" w:hAnsi="Times New Roman"/>
          <w:sz w:val="24"/>
          <w:szCs w:val="24"/>
        </w:rPr>
        <w:t>terhadap Harga Saham pada Perusahaan Pertanian Sub Sektor Perkebunan?</w:t>
      </w:r>
    </w:p>
    <w:p w:rsidR="00FE7833" w:rsidRDefault="007A2BBD" w:rsidP="00FE7833">
      <w:pPr>
        <w:pStyle w:val="ListParagraph"/>
        <w:numPr>
          <w:ilvl w:val="0"/>
          <w:numId w:val="10"/>
        </w:numPr>
        <w:spacing w:after="0" w:line="360" w:lineRule="auto"/>
        <w:ind w:hanging="720"/>
        <w:jc w:val="both"/>
        <w:rPr>
          <w:rFonts w:ascii="Times New Roman" w:hAnsi="Times New Roman"/>
          <w:sz w:val="24"/>
          <w:szCs w:val="24"/>
        </w:rPr>
      </w:pPr>
      <w:r w:rsidRPr="00FE7833">
        <w:rPr>
          <w:rFonts w:ascii="Times New Roman" w:hAnsi="Times New Roman"/>
          <w:sz w:val="24"/>
          <w:szCs w:val="24"/>
        </w:rPr>
        <w:t xml:space="preserve">Bagaimana pengaruh </w:t>
      </w:r>
      <w:r w:rsidRPr="00FE7833">
        <w:rPr>
          <w:rFonts w:ascii="Times New Roman" w:hAnsi="Times New Roman"/>
          <w:i/>
          <w:sz w:val="24"/>
          <w:szCs w:val="24"/>
        </w:rPr>
        <w:t>Net Profit Margin</w:t>
      </w:r>
      <w:r w:rsidRPr="00FE7833">
        <w:rPr>
          <w:rFonts w:ascii="Times New Roman" w:hAnsi="Times New Roman"/>
          <w:sz w:val="24"/>
          <w:szCs w:val="24"/>
        </w:rPr>
        <w:t xml:space="preserve"> terhadap Harga Saham pada Perusahaan Pertanian Sub Sektor Perkebunan?</w:t>
      </w:r>
    </w:p>
    <w:p w:rsidR="007A2BBD" w:rsidRPr="00FE7833" w:rsidRDefault="007A2BBD" w:rsidP="00FE7833">
      <w:pPr>
        <w:pStyle w:val="ListParagraph"/>
        <w:numPr>
          <w:ilvl w:val="0"/>
          <w:numId w:val="10"/>
        </w:numPr>
        <w:spacing w:after="0" w:line="360" w:lineRule="auto"/>
        <w:ind w:hanging="720"/>
        <w:jc w:val="both"/>
        <w:rPr>
          <w:rFonts w:ascii="Times New Roman" w:hAnsi="Times New Roman"/>
          <w:sz w:val="24"/>
          <w:szCs w:val="24"/>
        </w:rPr>
      </w:pPr>
      <w:r w:rsidRPr="00FE7833">
        <w:rPr>
          <w:rFonts w:ascii="Times New Roman" w:hAnsi="Times New Roman"/>
          <w:sz w:val="24"/>
          <w:szCs w:val="24"/>
        </w:rPr>
        <w:t xml:space="preserve">Bagaimana pengaruh </w:t>
      </w:r>
      <w:r w:rsidRPr="00FE7833">
        <w:rPr>
          <w:rFonts w:ascii="Times New Roman" w:hAnsi="Times New Roman"/>
          <w:i/>
          <w:sz w:val="24"/>
          <w:szCs w:val="24"/>
        </w:rPr>
        <w:t>Current Ratio</w:t>
      </w:r>
      <w:r w:rsidRPr="00FE7833">
        <w:rPr>
          <w:rFonts w:ascii="Times New Roman" w:hAnsi="Times New Roman"/>
          <w:sz w:val="24"/>
          <w:szCs w:val="24"/>
        </w:rPr>
        <w:t xml:space="preserve">, </w:t>
      </w:r>
      <w:r w:rsidRPr="00FE7833">
        <w:rPr>
          <w:rFonts w:ascii="Times New Roman" w:hAnsi="Times New Roman"/>
          <w:i/>
          <w:sz w:val="24"/>
          <w:szCs w:val="24"/>
        </w:rPr>
        <w:t>Debt to Equity</w:t>
      </w:r>
      <w:r w:rsidRPr="00FE7833">
        <w:rPr>
          <w:rFonts w:ascii="Times New Roman" w:hAnsi="Times New Roman"/>
          <w:sz w:val="24"/>
          <w:szCs w:val="24"/>
        </w:rPr>
        <w:t xml:space="preserve">, dan </w:t>
      </w:r>
      <w:r w:rsidRPr="00FE7833">
        <w:rPr>
          <w:rFonts w:ascii="Times New Roman" w:hAnsi="Times New Roman"/>
          <w:i/>
          <w:sz w:val="24"/>
          <w:szCs w:val="24"/>
        </w:rPr>
        <w:t>Net Profit Margin</w:t>
      </w:r>
      <w:r w:rsidRPr="00FE7833">
        <w:rPr>
          <w:rFonts w:ascii="Times New Roman" w:hAnsi="Times New Roman"/>
          <w:sz w:val="24"/>
          <w:szCs w:val="24"/>
        </w:rPr>
        <w:t xml:space="preserve"> </w:t>
      </w:r>
      <w:r w:rsidR="00FE7833">
        <w:rPr>
          <w:rFonts w:ascii="Times New Roman" w:hAnsi="Times New Roman"/>
          <w:sz w:val="24"/>
          <w:szCs w:val="24"/>
        </w:rPr>
        <w:t xml:space="preserve">secara simultan </w:t>
      </w:r>
      <w:r w:rsidRPr="00FE7833">
        <w:rPr>
          <w:rFonts w:ascii="Times New Roman" w:hAnsi="Times New Roman"/>
          <w:sz w:val="24"/>
          <w:szCs w:val="24"/>
        </w:rPr>
        <w:t>terhadap Harga Saham pada Perusahaan Pertanian Sub Sektor Perkebunan?</w:t>
      </w:r>
    </w:p>
    <w:p w:rsidR="002E74E2" w:rsidRPr="002E74E2" w:rsidRDefault="002E74E2" w:rsidP="002E74E2">
      <w:pPr>
        <w:pStyle w:val="ListParagraph"/>
        <w:tabs>
          <w:tab w:val="left" w:pos="851"/>
        </w:tabs>
        <w:spacing w:after="0" w:line="360" w:lineRule="auto"/>
        <w:ind w:left="709"/>
        <w:jc w:val="both"/>
        <w:rPr>
          <w:rFonts w:ascii="Times New Roman" w:eastAsia="Times New Roman" w:hAnsi="Times New Roman"/>
          <w:sz w:val="24"/>
          <w:szCs w:val="24"/>
        </w:rPr>
      </w:pPr>
    </w:p>
    <w:p w:rsidR="007A2BBD" w:rsidRPr="00EE5C39" w:rsidRDefault="00C57EFC" w:rsidP="00EE5C39">
      <w:pPr>
        <w:pStyle w:val="ListParagraph"/>
        <w:numPr>
          <w:ilvl w:val="1"/>
          <w:numId w:val="18"/>
        </w:numPr>
        <w:spacing w:after="0" w:line="360" w:lineRule="auto"/>
        <w:ind w:left="709" w:hanging="709"/>
        <w:rPr>
          <w:rFonts w:ascii="Times New Roman" w:hAnsi="Times New Roman"/>
          <w:b/>
          <w:sz w:val="24"/>
          <w:szCs w:val="24"/>
        </w:rPr>
      </w:pPr>
      <w:r w:rsidRPr="00EE5C39">
        <w:rPr>
          <w:rFonts w:ascii="Times New Roman" w:hAnsi="Times New Roman"/>
          <w:b/>
          <w:sz w:val="24"/>
          <w:szCs w:val="24"/>
        </w:rPr>
        <w:t>Ruang</w:t>
      </w:r>
      <w:r w:rsidR="007A2BBD" w:rsidRPr="00EE5C39">
        <w:rPr>
          <w:rFonts w:ascii="Times New Roman" w:hAnsi="Times New Roman"/>
          <w:b/>
          <w:sz w:val="24"/>
          <w:szCs w:val="24"/>
        </w:rPr>
        <w:t xml:space="preserve"> </w:t>
      </w:r>
      <w:r w:rsidRPr="00EE5C39">
        <w:rPr>
          <w:rFonts w:ascii="Times New Roman" w:hAnsi="Times New Roman"/>
          <w:b/>
          <w:sz w:val="24"/>
          <w:szCs w:val="24"/>
        </w:rPr>
        <w:t>Lingkup</w:t>
      </w:r>
      <w:r w:rsidR="007A2BBD" w:rsidRPr="00EE5C39">
        <w:rPr>
          <w:rFonts w:ascii="Times New Roman" w:hAnsi="Times New Roman"/>
          <w:b/>
          <w:sz w:val="24"/>
          <w:szCs w:val="24"/>
        </w:rPr>
        <w:t xml:space="preserve"> </w:t>
      </w:r>
      <w:r w:rsidRPr="00EE5C39">
        <w:rPr>
          <w:rFonts w:ascii="Times New Roman" w:hAnsi="Times New Roman"/>
          <w:b/>
          <w:sz w:val="24"/>
          <w:szCs w:val="24"/>
        </w:rPr>
        <w:t>Pe</w:t>
      </w:r>
      <w:r w:rsidR="00FA0542" w:rsidRPr="00EE5C39">
        <w:rPr>
          <w:rFonts w:ascii="Times New Roman" w:hAnsi="Times New Roman"/>
          <w:b/>
          <w:sz w:val="24"/>
          <w:szCs w:val="24"/>
        </w:rPr>
        <w:t>nelitian</w:t>
      </w:r>
    </w:p>
    <w:p w:rsidR="007A2BBD" w:rsidRPr="00FE7833" w:rsidRDefault="007A2BBD" w:rsidP="00D0397E">
      <w:pPr>
        <w:spacing w:line="360" w:lineRule="auto"/>
        <w:ind w:firstLine="709"/>
        <w:jc w:val="both"/>
        <w:rPr>
          <w:b/>
          <w:lang w:val="id-ID"/>
        </w:rPr>
      </w:pPr>
      <w:proofErr w:type="spellStart"/>
      <w:proofErr w:type="gramStart"/>
      <w:r w:rsidRPr="00EE5C39">
        <w:t>Berdasarkan</w:t>
      </w:r>
      <w:proofErr w:type="spellEnd"/>
      <w:r w:rsidRPr="00EE5C39">
        <w:t xml:space="preserve"> </w:t>
      </w:r>
      <w:proofErr w:type="spellStart"/>
      <w:r w:rsidRPr="00EE5C39">
        <w:t>rumusan</w:t>
      </w:r>
      <w:proofErr w:type="spellEnd"/>
      <w:r w:rsidRPr="00EE5C39">
        <w:t xml:space="preserve"> </w:t>
      </w:r>
      <w:proofErr w:type="spellStart"/>
      <w:r w:rsidRPr="00EE5C39">
        <w:t>masalah</w:t>
      </w:r>
      <w:proofErr w:type="spellEnd"/>
      <w:r w:rsidRPr="00EE5C39">
        <w:t xml:space="preserve"> di </w:t>
      </w:r>
      <w:proofErr w:type="spellStart"/>
      <w:r w:rsidRPr="00EE5C39">
        <w:t>atas</w:t>
      </w:r>
      <w:proofErr w:type="spellEnd"/>
      <w:r w:rsidRPr="00EE5C39">
        <w:t xml:space="preserve">, agar </w:t>
      </w:r>
      <w:proofErr w:type="spellStart"/>
      <w:r w:rsidRPr="00EE5C39">
        <w:t>pem</w:t>
      </w:r>
      <w:r w:rsidR="002E74E2">
        <w:t>bahasan</w:t>
      </w:r>
      <w:proofErr w:type="spellEnd"/>
      <w:r w:rsidR="002E74E2">
        <w:t xml:space="preserve"> </w:t>
      </w:r>
      <w:r w:rsidR="00FE7833">
        <w:rPr>
          <w:lang w:val="id-ID"/>
        </w:rPr>
        <w:t>dalam laporan akhir ini</w:t>
      </w:r>
      <w:r w:rsidR="002E74E2">
        <w:t xml:space="preserve"> </w:t>
      </w:r>
      <w:proofErr w:type="spellStart"/>
      <w:r w:rsidR="00FE7833">
        <w:t>lebih</w:t>
      </w:r>
      <w:proofErr w:type="spellEnd"/>
      <w:r w:rsidR="00FE7833">
        <w:t xml:space="preserve"> </w:t>
      </w:r>
      <w:proofErr w:type="spellStart"/>
      <w:r w:rsidR="00FE7833">
        <w:t>terarah</w:t>
      </w:r>
      <w:proofErr w:type="spellEnd"/>
      <w:r w:rsidR="00FE7833">
        <w:rPr>
          <w:lang w:val="id-ID"/>
        </w:rPr>
        <w:t xml:space="preserve"> </w:t>
      </w:r>
      <w:proofErr w:type="spellStart"/>
      <w:r w:rsidR="002E74E2">
        <w:t>dan</w:t>
      </w:r>
      <w:proofErr w:type="spellEnd"/>
      <w:r w:rsidR="002E74E2">
        <w:t xml:space="preserve"> </w:t>
      </w:r>
      <w:proofErr w:type="spellStart"/>
      <w:r w:rsidR="002E74E2">
        <w:t>tidak</w:t>
      </w:r>
      <w:proofErr w:type="spellEnd"/>
      <w:r w:rsidR="002E74E2">
        <w:rPr>
          <w:lang w:val="id-ID"/>
        </w:rPr>
        <w:t xml:space="preserve"> </w:t>
      </w:r>
      <w:proofErr w:type="spellStart"/>
      <w:r w:rsidRPr="00EE5C39">
        <w:t>menyimpang</w:t>
      </w:r>
      <w:proofErr w:type="spellEnd"/>
      <w:r w:rsidR="00FE7833">
        <w:rPr>
          <w:lang w:val="id-ID"/>
        </w:rPr>
        <w:t xml:space="preserve">, </w:t>
      </w:r>
      <w:proofErr w:type="spellStart"/>
      <w:r w:rsidRPr="00EE5C39">
        <w:t>ruang</w:t>
      </w:r>
      <w:proofErr w:type="spellEnd"/>
      <w:r w:rsidRPr="00EE5C39">
        <w:t xml:space="preserve"> </w:t>
      </w:r>
      <w:proofErr w:type="spellStart"/>
      <w:r w:rsidRPr="00EE5C39">
        <w:t>lingkup</w:t>
      </w:r>
      <w:proofErr w:type="spellEnd"/>
      <w:r w:rsidRPr="00EE5C39">
        <w:t xml:space="preserve"> </w:t>
      </w:r>
      <w:proofErr w:type="spellStart"/>
      <w:r w:rsidRPr="00EE5C39">
        <w:t>pembahasan</w:t>
      </w:r>
      <w:proofErr w:type="spellEnd"/>
      <w:r w:rsidR="00FE7833">
        <w:rPr>
          <w:lang w:val="id-ID"/>
        </w:rPr>
        <w:t xml:space="preserve"> dibatasi pada</w:t>
      </w:r>
      <w:r w:rsidRPr="00EE5C39">
        <w:t xml:space="preserve"> </w:t>
      </w:r>
      <w:proofErr w:type="spellStart"/>
      <w:r w:rsidRPr="00EE5C39">
        <w:t>analisis</w:t>
      </w:r>
      <w:proofErr w:type="spellEnd"/>
      <w:r w:rsidRPr="00EE5C39">
        <w:t xml:space="preserve"> </w:t>
      </w:r>
      <w:proofErr w:type="spellStart"/>
      <w:r w:rsidRPr="00EE5C39">
        <w:t>pengaruh</w:t>
      </w:r>
      <w:proofErr w:type="spellEnd"/>
      <w:r w:rsidRPr="00EE5C39">
        <w:t xml:space="preserve"> </w:t>
      </w:r>
      <w:proofErr w:type="spellStart"/>
      <w:r w:rsidRPr="00EE5C39">
        <w:t>kinerja</w:t>
      </w:r>
      <w:proofErr w:type="spellEnd"/>
      <w:r w:rsidRPr="00EE5C39">
        <w:t xml:space="preserve"> </w:t>
      </w:r>
      <w:proofErr w:type="spellStart"/>
      <w:r w:rsidRPr="00EE5C39">
        <w:t>keuangan</w:t>
      </w:r>
      <w:proofErr w:type="spellEnd"/>
      <w:r w:rsidRPr="00EE5C39">
        <w:t xml:space="preserve"> </w:t>
      </w:r>
      <w:proofErr w:type="spellStart"/>
      <w:r w:rsidRPr="00EE5C39">
        <w:t>terhadap</w:t>
      </w:r>
      <w:proofErr w:type="spellEnd"/>
      <w:r w:rsidRPr="00EE5C39">
        <w:t xml:space="preserve"> </w:t>
      </w:r>
      <w:proofErr w:type="spellStart"/>
      <w:r w:rsidRPr="00EE5C39">
        <w:t>harga</w:t>
      </w:r>
      <w:proofErr w:type="spellEnd"/>
      <w:r w:rsidRPr="00EE5C39">
        <w:t xml:space="preserve"> </w:t>
      </w:r>
      <w:proofErr w:type="spellStart"/>
      <w:r w:rsidRPr="00EE5C39">
        <w:t>saham</w:t>
      </w:r>
      <w:proofErr w:type="spellEnd"/>
      <w:r w:rsidRPr="00EE5C39">
        <w:t>.</w:t>
      </w:r>
      <w:proofErr w:type="gramEnd"/>
      <w:r w:rsidRPr="00EE5C39">
        <w:t xml:space="preserve"> </w:t>
      </w:r>
      <w:proofErr w:type="spellStart"/>
      <w:r w:rsidRPr="00EE5C39">
        <w:t>Variabel</w:t>
      </w:r>
      <w:proofErr w:type="spellEnd"/>
      <w:r w:rsidRPr="00EE5C39">
        <w:t xml:space="preserve"> </w:t>
      </w:r>
      <w:proofErr w:type="spellStart"/>
      <w:r w:rsidRPr="00EE5C39">
        <w:t>kinerja</w:t>
      </w:r>
      <w:proofErr w:type="spellEnd"/>
      <w:r w:rsidRPr="00EE5C39">
        <w:t xml:space="preserve"> </w:t>
      </w:r>
      <w:proofErr w:type="spellStart"/>
      <w:r w:rsidRPr="00EE5C39">
        <w:t>keuangan</w:t>
      </w:r>
      <w:proofErr w:type="spellEnd"/>
      <w:r w:rsidRPr="00EE5C39">
        <w:t xml:space="preserve"> </w:t>
      </w:r>
      <w:proofErr w:type="spellStart"/>
      <w:r w:rsidRPr="00EE5C39">
        <w:t>diukur</w:t>
      </w:r>
      <w:proofErr w:type="spellEnd"/>
      <w:r w:rsidRPr="00EE5C39">
        <w:t xml:space="preserve"> </w:t>
      </w:r>
      <w:proofErr w:type="spellStart"/>
      <w:r w:rsidRPr="00EE5C39">
        <w:t>dari</w:t>
      </w:r>
      <w:proofErr w:type="spellEnd"/>
      <w:r w:rsidRPr="00EE5C39">
        <w:t xml:space="preserve"> </w:t>
      </w:r>
      <w:r w:rsidRPr="00EE5C39">
        <w:rPr>
          <w:i/>
        </w:rPr>
        <w:t xml:space="preserve">Current Ratio </w:t>
      </w:r>
      <w:r w:rsidRPr="003603DD">
        <w:t>(CR)</w:t>
      </w:r>
      <w:r w:rsidRPr="00EE5C39">
        <w:rPr>
          <w:i/>
        </w:rPr>
        <w:t xml:space="preserve">, Debt </w:t>
      </w:r>
      <w:proofErr w:type="gramStart"/>
      <w:r w:rsidRPr="00EE5C39">
        <w:rPr>
          <w:i/>
        </w:rPr>
        <w:t>To</w:t>
      </w:r>
      <w:proofErr w:type="gramEnd"/>
      <w:r w:rsidRPr="00EE5C39">
        <w:rPr>
          <w:i/>
        </w:rPr>
        <w:t xml:space="preserve"> Equity Ratio </w:t>
      </w:r>
      <w:r w:rsidRPr="003603DD">
        <w:t>(DER)</w:t>
      </w:r>
      <w:r w:rsidRPr="00EE5C39">
        <w:rPr>
          <w:i/>
        </w:rPr>
        <w:t xml:space="preserve">, </w:t>
      </w:r>
      <w:proofErr w:type="spellStart"/>
      <w:r w:rsidRPr="00EE5C39">
        <w:rPr>
          <w:i/>
        </w:rPr>
        <w:t>dan</w:t>
      </w:r>
      <w:proofErr w:type="spellEnd"/>
      <w:r w:rsidRPr="00EE5C39">
        <w:rPr>
          <w:i/>
        </w:rPr>
        <w:t xml:space="preserve"> Net Profit Margin </w:t>
      </w:r>
      <w:r w:rsidRPr="003603DD">
        <w:t>(NPM).</w:t>
      </w:r>
      <w:r w:rsidRPr="00EE5C39">
        <w:rPr>
          <w:i/>
        </w:rPr>
        <w:t xml:space="preserve"> </w:t>
      </w:r>
      <w:proofErr w:type="spellStart"/>
      <w:proofErr w:type="gramStart"/>
      <w:r w:rsidRPr="00EE5C39">
        <w:t>Objek</w:t>
      </w:r>
      <w:proofErr w:type="spellEnd"/>
      <w:r w:rsidRPr="00EE5C39">
        <w:t xml:space="preserve"> </w:t>
      </w:r>
      <w:proofErr w:type="spellStart"/>
      <w:r w:rsidRPr="00EE5C39">
        <w:t>dalam</w:t>
      </w:r>
      <w:proofErr w:type="spellEnd"/>
      <w:r w:rsidRPr="00EE5C39">
        <w:t xml:space="preserve"> </w:t>
      </w:r>
      <w:proofErr w:type="spellStart"/>
      <w:r w:rsidRPr="00EE5C39">
        <w:t>penelitian</w:t>
      </w:r>
      <w:proofErr w:type="spellEnd"/>
      <w:r w:rsidRPr="00EE5C39">
        <w:t xml:space="preserve"> </w:t>
      </w:r>
      <w:proofErr w:type="spellStart"/>
      <w:r w:rsidRPr="00EE5C39">
        <w:t>ini</w:t>
      </w:r>
      <w:proofErr w:type="spellEnd"/>
      <w:r w:rsidRPr="00EE5C39">
        <w:t xml:space="preserve"> </w:t>
      </w:r>
      <w:proofErr w:type="spellStart"/>
      <w:r w:rsidRPr="00EE5C39">
        <w:t>adalah</w:t>
      </w:r>
      <w:proofErr w:type="spellEnd"/>
      <w:r w:rsidRPr="00EE5C39">
        <w:t xml:space="preserve"> Perusahaan </w:t>
      </w:r>
      <w:proofErr w:type="spellStart"/>
      <w:r w:rsidRPr="00EE5C39">
        <w:t>Pertanian</w:t>
      </w:r>
      <w:proofErr w:type="spellEnd"/>
      <w:r w:rsidRPr="00EE5C39">
        <w:t xml:space="preserve"> Sub </w:t>
      </w:r>
      <w:proofErr w:type="spellStart"/>
      <w:r w:rsidRPr="00EE5C39">
        <w:t>Sektor</w:t>
      </w:r>
      <w:proofErr w:type="spellEnd"/>
      <w:r w:rsidRPr="00EE5C39">
        <w:t xml:space="preserve"> Perkebunan yang </w:t>
      </w:r>
      <w:proofErr w:type="spellStart"/>
      <w:r w:rsidRPr="00EE5C39">
        <w:t>terdaftar</w:t>
      </w:r>
      <w:proofErr w:type="spellEnd"/>
      <w:r w:rsidRPr="00EE5C39">
        <w:t xml:space="preserve"> di Bursa </w:t>
      </w:r>
      <w:proofErr w:type="spellStart"/>
      <w:r w:rsidRPr="00EE5C39">
        <w:t>Efek</w:t>
      </w:r>
      <w:proofErr w:type="spellEnd"/>
      <w:r w:rsidRPr="00EE5C39">
        <w:t xml:space="preserve"> Indonesia.</w:t>
      </w:r>
      <w:proofErr w:type="gramEnd"/>
      <w:r w:rsidRPr="00EE5C39">
        <w:t xml:space="preserve"> </w:t>
      </w:r>
      <w:proofErr w:type="spellStart"/>
      <w:proofErr w:type="gramStart"/>
      <w:r w:rsidRPr="00EE5C39">
        <w:t>Period</w:t>
      </w:r>
      <w:r w:rsidR="00FE7833">
        <w:t>e</w:t>
      </w:r>
      <w:proofErr w:type="spellEnd"/>
      <w:r w:rsidR="00FE7833">
        <w:t xml:space="preserve"> </w:t>
      </w:r>
      <w:proofErr w:type="spellStart"/>
      <w:r w:rsidR="00FE7833">
        <w:t>pengamatan</w:t>
      </w:r>
      <w:proofErr w:type="spellEnd"/>
      <w:r w:rsidR="00FE7833">
        <w:t xml:space="preserve"> </w:t>
      </w:r>
      <w:proofErr w:type="spellStart"/>
      <w:r w:rsidR="00FE7833">
        <w:t>selama</w:t>
      </w:r>
      <w:proofErr w:type="spellEnd"/>
      <w:r w:rsidR="00FE7833">
        <w:t xml:space="preserve"> </w:t>
      </w:r>
      <w:proofErr w:type="spellStart"/>
      <w:r w:rsidR="00FE7833">
        <w:t>periode</w:t>
      </w:r>
      <w:proofErr w:type="spellEnd"/>
      <w:r w:rsidR="00FE7833">
        <w:t xml:space="preserve"> 201</w:t>
      </w:r>
      <w:r w:rsidR="00446B90">
        <w:rPr>
          <w:lang w:val="en-ID"/>
        </w:rPr>
        <w:t>2</w:t>
      </w:r>
      <w:r w:rsidR="00FE7833">
        <w:t xml:space="preserve"> </w:t>
      </w:r>
      <w:proofErr w:type="spellStart"/>
      <w:r w:rsidR="00FE7833">
        <w:t>sampai</w:t>
      </w:r>
      <w:proofErr w:type="spellEnd"/>
      <w:r w:rsidR="00FE7833">
        <w:t xml:space="preserve"> </w:t>
      </w:r>
      <w:proofErr w:type="spellStart"/>
      <w:r w:rsidR="00FE7833">
        <w:t>dengan</w:t>
      </w:r>
      <w:proofErr w:type="spellEnd"/>
      <w:r w:rsidR="00FE7833">
        <w:t xml:space="preserve"> 201</w:t>
      </w:r>
      <w:r w:rsidR="00AF7D81">
        <w:rPr>
          <w:lang w:val="en-ID"/>
        </w:rPr>
        <w:t>7</w:t>
      </w:r>
      <w:r w:rsidR="00FE7833">
        <w:rPr>
          <w:lang w:val="id-ID"/>
        </w:rPr>
        <w:t>.</w:t>
      </w:r>
      <w:proofErr w:type="gramEnd"/>
    </w:p>
    <w:p w:rsidR="00F94883" w:rsidRDefault="00F94883" w:rsidP="00A3675A">
      <w:pPr>
        <w:spacing w:line="360" w:lineRule="auto"/>
        <w:jc w:val="both"/>
        <w:rPr>
          <w:b/>
          <w:lang w:val="id-ID"/>
        </w:rPr>
      </w:pPr>
    </w:p>
    <w:p w:rsidR="00EE5C39" w:rsidRPr="00EE5C39" w:rsidRDefault="00C57EFC" w:rsidP="00EE5C39">
      <w:pPr>
        <w:pStyle w:val="ListParagraph"/>
        <w:numPr>
          <w:ilvl w:val="1"/>
          <w:numId w:val="18"/>
        </w:numPr>
        <w:spacing w:after="0" w:line="360" w:lineRule="auto"/>
        <w:ind w:left="709" w:hanging="709"/>
        <w:rPr>
          <w:rFonts w:ascii="Times New Roman" w:hAnsi="Times New Roman"/>
          <w:b/>
          <w:sz w:val="24"/>
          <w:szCs w:val="24"/>
        </w:rPr>
      </w:pPr>
      <w:r w:rsidRPr="00EE5C39">
        <w:rPr>
          <w:rFonts w:ascii="Times New Roman" w:hAnsi="Times New Roman"/>
          <w:b/>
          <w:sz w:val="24"/>
          <w:szCs w:val="24"/>
        </w:rPr>
        <w:t>Tujuan</w:t>
      </w:r>
      <w:r w:rsidR="00EE5C39" w:rsidRPr="00EE5C39">
        <w:rPr>
          <w:rFonts w:ascii="Times New Roman" w:hAnsi="Times New Roman"/>
          <w:b/>
          <w:sz w:val="24"/>
          <w:szCs w:val="24"/>
        </w:rPr>
        <w:t xml:space="preserve"> dan Manfaat Penelitian </w:t>
      </w:r>
    </w:p>
    <w:p w:rsidR="00EE5C39" w:rsidRDefault="00EE5C39" w:rsidP="00D0397E">
      <w:pPr>
        <w:pStyle w:val="ListParagraph"/>
        <w:numPr>
          <w:ilvl w:val="2"/>
          <w:numId w:val="18"/>
        </w:numPr>
        <w:spacing w:after="0" w:line="360" w:lineRule="auto"/>
        <w:ind w:left="709" w:hanging="709"/>
        <w:rPr>
          <w:rFonts w:ascii="Times New Roman" w:hAnsi="Times New Roman"/>
          <w:b/>
          <w:sz w:val="24"/>
          <w:szCs w:val="24"/>
        </w:rPr>
      </w:pPr>
      <w:r w:rsidRPr="00EE5C39">
        <w:rPr>
          <w:rFonts w:ascii="Times New Roman" w:hAnsi="Times New Roman"/>
          <w:b/>
          <w:sz w:val="24"/>
          <w:szCs w:val="24"/>
        </w:rPr>
        <w:t xml:space="preserve">Tujuan Penelitian </w:t>
      </w:r>
    </w:p>
    <w:p w:rsidR="00EE5C39" w:rsidRPr="00EE5C39" w:rsidRDefault="00EE5C39" w:rsidP="00EE5C39">
      <w:pPr>
        <w:spacing w:line="360" w:lineRule="auto"/>
        <w:ind w:firstLine="709"/>
        <w:jc w:val="both"/>
        <w:rPr>
          <w:b/>
          <w:lang w:val="id-ID"/>
        </w:rPr>
      </w:pPr>
      <w:r w:rsidRPr="00EE5C39">
        <w:rPr>
          <w:lang w:val="id-ID"/>
        </w:rPr>
        <w:t>Sesuai dengan perumusan masalah yang ada, maka tujuan penelitian ini adalah:</w:t>
      </w:r>
    </w:p>
    <w:p w:rsidR="00FE7833" w:rsidRPr="00FE7833" w:rsidRDefault="00EE5C39" w:rsidP="00FE7833">
      <w:pPr>
        <w:numPr>
          <w:ilvl w:val="0"/>
          <w:numId w:val="19"/>
        </w:numPr>
        <w:spacing w:line="360" w:lineRule="auto"/>
        <w:ind w:left="709" w:hanging="709"/>
        <w:jc w:val="both"/>
      </w:pPr>
      <w:proofErr w:type="spellStart"/>
      <w:r w:rsidRPr="00EE5C39">
        <w:t>Untuk</w:t>
      </w:r>
      <w:proofErr w:type="spellEnd"/>
      <w:r w:rsidRPr="00EE5C39">
        <w:t xml:space="preserve"> </w:t>
      </w:r>
      <w:proofErr w:type="spellStart"/>
      <w:r w:rsidRPr="00EE5C39">
        <w:t>mengetahui</w:t>
      </w:r>
      <w:proofErr w:type="spellEnd"/>
      <w:r w:rsidRPr="00EE5C39">
        <w:t xml:space="preserve"> </w:t>
      </w:r>
      <w:proofErr w:type="spellStart"/>
      <w:r w:rsidRPr="00EE5C39">
        <w:t>dan</w:t>
      </w:r>
      <w:proofErr w:type="spellEnd"/>
      <w:r w:rsidRPr="00EE5C39">
        <w:t xml:space="preserve"> </w:t>
      </w:r>
      <w:proofErr w:type="spellStart"/>
      <w:r w:rsidRPr="00EE5C39">
        <w:t>menganalisis</w:t>
      </w:r>
      <w:proofErr w:type="spellEnd"/>
      <w:r w:rsidRPr="00EE5C39">
        <w:t xml:space="preserve"> </w:t>
      </w:r>
      <w:proofErr w:type="spellStart"/>
      <w:r w:rsidRPr="00EE5C39">
        <w:t>pengaruh</w:t>
      </w:r>
      <w:proofErr w:type="spellEnd"/>
      <w:r w:rsidRPr="00EE5C39">
        <w:t xml:space="preserve"> </w:t>
      </w:r>
      <w:r w:rsidRPr="00EE5C39">
        <w:rPr>
          <w:i/>
        </w:rPr>
        <w:t>Current Ratio</w:t>
      </w:r>
      <w:r w:rsidRPr="00EE5C39">
        <w:t xml:space="preserve"> </w:t>
      </w:r>
      <w:proofErr w:type="spellStart"/>
      <w:r w:rsidRPr="00EE5C39">
        <w:t>terhadap</w:t>
      </w:r>
      <w:proofErr w:type="spellEnd"/>
      <w:r w:rsidRPr="00EE5C39">
        <w:t xml:space="preserve"> </w:t>
      </w:r>
      <w:proofErr w:type="spellStart"/>
      <w:r w:rsidRPr="00EE5C39">
        <w:t>harga</w:t>
      </w:r>
      <w:proofErr w:type="spellEnd"/>
      <w:r w:rsidRPr="00EE5C39">
        <w:t xml:space="preserve"> </w:t>
      </w:r>
      <w:proofErr w:type="spellStart"/>
      <w:r w:rsidRPr="00EE5C39">
        <w:t>saham</w:t>
      </w:r>
      <w:proofErr w:type="spellEnd"/>
      <w:r w:rsidRPr="00EE5C39">
        <w:rPr>
          <w:lang w:val="id-ID"/>
        </w:rPr>
        <w:t xml:space="preserve"> </w:t>
      </w:r>
      <w:proofErr w:type="spellStart"/>
      <w:r w:rsidRPr="00EE5C39">
        <w:t>pada</w:t>
      </w:r>
      <w:proofErr w:type="spellEnd"/>
      <w:r w:rsidRPr="00EE5C39">
        <w:t xml:space="preserve"> Perusahaan </w:t>
      </w:r>
      <w:proofErr w:type="spellStart"/>
      <w:r w:rsidRPr="00EE5C39">
        <w:t>Pertanian</w:t>
      </w:r>
      <w:proofErr w:type="spellEnd"/>
      <w:r w:rsidRPr="00EE5C39">
        <w:t xml:space="preserve"> Sub </w:t>
      </w:r>
      <w:proofErr w:type="spellStart"/>
      <w:r w:rsidRPr="00EE5C39">
        <w:t>Sektor</w:t>
      </w:r>
      <w:proofErr w:type="spellEnd"/>
      <w:r w:rsidRPr="00EE5C39">
        <w:t xml:space="preserve"> Perkebunan</w:t>
      </w:r>
      <w:r w:rsidRPr="00EE5C39">
        <w:rPr>
          <w:lang w:val="id-ID"/>
        </w:rPr>
        <w:t>.</w:t>
      </w:r>
    </w:p>
    <w:p w:rsidR="00FE7833" w:rsidRPr="00FE7833" w:rsidRDefault="00EE5C39" w:rsidP="00FE7833">
      <w:pPr>
        <w:numPr>
          <w:ilvl w:val="0"/>
          <w:numId w:val="19"/>
        </w:numPr>
        <w:spacing w:line="360" w:lineRule="auto"/>
        <w:ind w:left="709" w:hanging="709"/>
        <w:jc w:val="both"/>
      </w:pPr>
      <w:proofErr w:type="spellStart"/>
      <w:r w:rsidRPr="00EE5C39">
        <w:t>Untuk</w:t>
      </w:r>
      <w:proofErr w:type="spellEnd"/>
      <w:r w:rsidRPr="00EE5C39">
        <w:t xml:space="preserve"> </w:t>
      </w:r>
      <w:proofErr w:type="spellStart"/>
      <w:r w:rsidRPr="00EE5C39">
        <w:t>mengetahui</w:t>
      </w:r>
      <w:proofErr w:type="spellEnd"/>
      <w:r w:rsidRPr="00EE5C39">
        <w:t xml:space="preserve"> </w:t>
      </w:r>
      <w:proofErr w:type="spellStart"/>
      <w:r w:rsidRPr="00EE5C39">
        <w:t>dan</w:t>
      </w:r>
      <w:proofErr w:type="spellEnd"/>
      <w:r w:rsidRPr="00EE5C39">
        <w:t xml:space="preserve"> </w:t>
      </w:r>
      <w:proofErr w:type="spellStart"/>
      <w:r w:rsidRPr="00EE5C39">
        <w:t>menganalisis</w:t>
      </w:r>
      <w:proofErr w:type="spellEnd"/>
      <w:r w:rsidRPr="00EE5C39">
        <w:t xml:space="preserve"> </w:t>
      </w:r>
      <w:proofErr w:type="spellStart"/>
      <w:r w:rsidRPr="00EE5C39">
        <w:t>pengaruh</w:t>
      </w:r>
      <w:proofErr w:type="spellEnd"/>
      <w:r w:rsidRPr="00EE5C39">
        <w:t xml:space="preserve"> </w:t>
      </w:r>
      <w:r w:rsidRPr="00FE7833">
        <w:rPr>
          <w:i/>
        </w:rPr>
        <w:t>Debt to Equity</w:t>
      </w:r>
      <w:r w:rsidRPr="00EE5C39">
        <w:t xml:space="preserve"> </w:t>
      </w:r>
      <w:proofErr w:type="spellStart"/>
      <w:r w:rsidRPr="00EE5C39">
        <w:t>terhadap</w:t>
      </w:r>
      <w:proofErr w:type="spellEnd"/>
      <w:r w:rsidRPr="00EE5C39">
        <w:t xml:space="preserve"> </w:t>
      </w:r>
      <w:proofErr w:type="spellStart"/>
      <w:r w:rsidRPr="00EE5C39">
        <w:t>harga</w:t>
      </w:r>
      <w:proofErr w:type="spellEnd"/>
      <w:r w:rsidRPr="00EE5C39">
        <w:t xml:space="preserve"> </w:t>
      </w:r>
      <w:proofErr w:type="spellStart"/>
      <w:r w:rsidRPr="00EE5C39">
        <w:t>saham</w:t>
      </w:r>
      <w:proofErr w:type="spellEnd"/>
      <w:r w:rsidRPr="00FE7833">
        <w:rPr>
          <w:lang w:val="id-ID"/>
        </w:rPr>
        <w:t xml:space="preserve"> </w:t>
      </w:r>
      <w:proofErr w:type="spellStart"/>
      <w:r w:rsidRPr="00EE5C39">
        <w:t>pada</w:t>
      </w:r>
      <w:proofErr w:type="spellEnd"/>
      <w:r w:rsidRPr="00EE5C39">
        <w:t xml:space="preserve"> Perusahaan </w:t>
      </w:r>
      <w:proofErr w:type="spellStart"/>
      <w:r w:rsidRPr="00EE5C39">
        <w:t>Pertanian</w:t>
      </w:r>
      <w:proofErr w:type="spellEnd"/>
      <w:r w:rsidRPr="00EE5C39">
        <w:t xml:space="preserve"> Sub </w:t>
      </w:r>
      <w:proofErr w:type="spellStart"/>
      <w:r w:rsidRPr="00EE5C39">
        <w:t>Sektor</w:t>
      </w:r>
      <w:proofErr w:type="spellEnd"/>
      <w:r w:rsidRPr="00EE5C39">
        <w:t xml:space="preserve"> Perkebunan</w:t>
      </w:r>
      <w:r w:rsidRPr="00FE7833">
        <w:rPr>
          <w:lang w:val="id-ID"/>
        </w:rPr>
        <w:t>.</w:t>
      </w:r>
    </w:p>
    <w:p w:rsidR="00FE7833" w:rsidRPr="00FE7833" w:rsidRDefault="00EE5C39" w:rsidP="00FE7833">
      <w:pPr>
        <w:numPr>
          <w:ilvl w:val="0"/>
          <w:numId w:val="19"/>
        </w:numPr>
        <w:spacing w:line="360" w:lineRule="auto"/>
        <w:ind w:left="709" w:hanging="709"/>
        <w:jc w:val="both"/>
      </w:pPr>
      <w:proofErr w:type="spellStart"/>
      <w:r w:rsidRPr="00EE5C39">
        <w:t>Untuk</w:t>
      </w:r>
      <w:proofErr w:type="spellEnd"/>
      <w:r w:rsidRPr="00EE5C39">
        <w:t xml:space="preserve"> </w:t>
      </w:r>
      <w:proofErr w:type="spellStart"/>
      <w:r w:rsidRPr="00EE5C39">
        <w:t>mengetahui</w:t>
      </w:r>
      <w:proofErr w:type="spellEnd"/>
      <w:r w:rsidRPr="00EE5C39">
        <w:t xml:space="preserve"> </w:t>
      </w:r>
      <w:proofErr w:type="spellStart"/>
      <w:r w:rsidRPr="00EE5C39">
        <w:t>dan</w:t>
      </w:r>
      <w:proofErr w:type="spellEnd"/>
      <w:r w:rsidRPr="00EE5C39">
        <w:t xml:space="preserve"> </w:t>
      </w:r>
      <w:proofErr w:type="spellStart"/>
      <w:r w:rsidRPr="00EE5C39">
        <w:t>menganalisis</w:t>
      </w:r>
      <w:proofErr w:type="spellEnd"/>
      <w:r w:rsidRPr="00EE5C39">
        <w:t xml:space="preserve"> </w:t>
      </w:r>
      <w:proofErr w:type="spellStart"/>
      <w:r w:rsidRPr="00EE5C39">
        <w:t>pengaruh</w:t>
      </w:r>
      <w:proofErr w:type="spellEnd"/>
      <w:r w:rsidRPr="00EE5C39">
        <w:t xml:space="preserve"> </w:t>
      </w:r>
      <w:r w:rsidRPr="00FE7833">
        <w:rPr>
          <w:i/>
        </w:rPr>
        <w:t xml:space="preserve">Net Profit Margin </w:t>
      </w:r>
      <w:proofErr w:type="spellStart"/>
      <w:r w:rsidRPr="00EE5C39">
        <w:t>terhadap</w:t>
      </w:r>
      <w:proofErr w:type="spellEnd"/>
      <w:r w:rsidRPr="00EE5C39">
        <w:t xml:space="preserve"> </w:t>
      </w:r>
      <w:proofErr w:type="spellStart"/>
      <w:r w:rsidRPr="00EE5C39">
        <w:t>harga</w:t>
      </w:r>
      <w:proofErr w:type="spellEnd"/>
      <w:r w:rsidRPr="00EE5C39">
        <w:t xml:space="preserve"> </w:t>
      </w:r>
      <w:proofErr w:type="spellStart"/>
      <w:r w:rsidRPr="00EE5C39">
        <w:t>saham</w:t>
      </w:r>
      <w:proofErr w:type="spellEnd"/>
      <w:r w:rsidRPr="00FE7833">
        <w:rPr>
          <w:lang w:val="id-ID"/>
        </w:rPr>
        <w:t xml:space="preserve"> </w:t>
      </w:r>
      <w:proofErr w:type="spellStart"/>
      <w:r w:rsidRPr="00EE5C39">
        <w:t>pada</w:t>
      </w:r>
      <w:proofErr w:type="spellEnd"/>
      <w:r w:rsidRPr="00FE7833">
        <w:rPr>
          <w:lang w:val="id-ID"/>
        </w:rPr>
        <w:t xml:space="preserve"> </w:t>
      </w:r>
      <w:r w:rsidRPr="00EE5C39">
        <w:t xml:space="preserve">Perusahaan </w:t>
      </w:r>
      <w:proofErr w:type="spellStart"/>
      <w:r w:rsidRPr="00EE5C39">
        <w:t>Pertanian</w:t>
      </w:r>
      <w:proofErr w:type="spellEnd"/>
      <w:r w:rsidRPr="00EE5C39">
        <w:t xml:space="preserve"> Sub </w:t>
      </w:r>
      <w:proofErr w:type="spellStart"/>
      <w:r w:rsidRPr="00EE5C39">
        <w:t>Sektor</w:t>
      </w:r>
      <w:proofErr w:type="spellEnd"/>
      <w:r w:rsidRPr="00EE5C39">
        <w:t xml:space="preserve"> Perkebunan</w:t>
      </w:r>
      <w:r w:rsidRPr="00FE7833">
        <w:rPr>
          <w:lang w:val="id-ID"/>
        </w:rPr>
        <w:t>.</w:t>
      </w:r>
    </w:p>
    <w:p w:rsidR="00EE5C39" w:rsidRPr="00EE5C39" w:rsidRDefault="00EE5C39" w:rsidP="00FE7833">
      <w:pPr>
        <w:numPr>
          <w:ilvl w:val="0"/>
          <w:numId w:val="19"/>
        </w:numPr>
        <w:spacing w:line="360" w:lineRule="auto"/>
        <w:ind w:left="709" w:hanging="709"/>
        <w:jc w:val="both"/>
      </w:pPr>
      <w:proofErr w:type="spellStart"/>
      <w:r w:rsidRPr="00EE5C39">
        <w:t>Untuk</w:t>
      </w:r>
      <w:proofErr w:type="spellEnd"/>
      <w:r w:rsidRPr="00EE5C39">
        <w:t xml:space="preserve"> </w:t>
      </w:r>
      <w:proofErr w:type="spellStart"/>
      <w:r w:rsidRPr="00EE5C39">
        <w:t>mengetahui</w:t>
      </w:r>
      <w:proofErr w:type="spellEnd"/>
      <w:r w:rsidRPr="00EE5C39">
        <w:t xml:space="preserve"> </w:t>
      </w:r>
      <w:proofErr w:type="spellStart"/>
      <w:r w:rsidRPr="00EE5C39">
        <w:t>dan</w:t>
      </w:r>
      <w:proofErr w:type="spellEnd"/>
      <w:r w:rsidRPr="00EE5C39">
        <w:t xml:space="preserve"> </w:t>
      </w:r>
      <w:proofErr w:type="spellStart"/>
      <w:r w:rsidRPr="00EE5C39">
        <w:t>menganalisis</w:t>
      </w:r>
      <w:proofErr w:type="spellEnd"/>
      <w:r w:rsidRPr="00EE5C39">
        <w:t xml:space="preserve"> </w:t>
      </w:r>
      <w:proofErr w:type="spellStart"/>
      <w:r w:rsidRPr="00EE5C39">
        <w:t>pengaruh</w:t>
      </w:r>
      <w:proofErr w:type="spellEnd"/>
      <w:r w:rsidRPr="00EE5C39">
        <w:t xml:space="preserve"> </w:t>
      </w:r>
      <w:r w:rsidR="0023405F" w:rsidRPr="00FE7833">
        <w:rPr>
          <w:i/>
        </w:rPr>
        <w:t>Current Ratio</w:t>
      </w:r>
      <w:r w:rsidR="0023405F" w:rsidRPr="00EE5C39">
        <w:t xml:space="preserve">, </w:t>
      </w:r>
      <w:r w:rsidR="0023405F" w:rsidRPr="00FE7833">
        <w:rPr>
          <w:i/>
        </w:rPr>
        <w:t>Debt to Equity</w:t>
      </w:r>
      <w:r w:rsidR="0023405F" w:rsidRPr="00EE5C39">
        <w:t xml:space="preserve">, </w:t>
      </w:r>
      <w:proofErr w:type="spellStart"/>
      <w:r w:rsidR="0023405F" w:rsidRPr="00EE5C39">
        <w:t>dan</w:t>
      </w:r>
      <w:proofErr w:type="spellEnd"/>
      <w:r w:rsidR="0023405F" w:rsidRPr="00EE5C39">
        <w:t xml:space="preserve"> </w:t>
      </w:r>
      <w:r w:rsidR="0023405F" w:rsidRPr="00FE7833">
        <w:rPr>
          <w:i/>
        </w:rPr>
        <w:t>Net Profit Margin</w:t>
      </w:r>
      <w:r w:rsidR="0023405F" w:rsidRPr="00EE5C39">
        <w:t xml:space="preserve"> </w:t>
      </w:r>
      <w:r w:rsidR="00FE7833">
        <w:rPr>
          <w:lang w:val="id-ID"/>
        </w:rPr>
        <w:t xml:space="preserve">secara simultan </w:t>
      </w:r>
      <w:proofErr w:type="spellStart"/>
      <w:r w:rsidRPr="00EE5C39">
        <w:t>terhadap</w:t>
      </w:r>
      <w:proofErr w:type="spellEnd"/>
      <w:r w:rsidRPr="00EE5C39">
        <w:t xml:space="preserve"> </w:t>
      </w:r>
      <w:proofErr w:type="spellStart"/>
      <w:r w:rsidRPr="00EE5C39">
        <w:t>harga</w:t>
      </w:r>
      <w:proofErr w:type="spellEnd"/>
      <w:r w:rsidRPr="00EE5C39">
        <w:t xml:space="preserve"> </w:t>
      </w:r>
      <w:proofErr w:type="spellStart"/>
      <w:r w:rsidRPr="00EE5C39">
        <w:t>saham</w:t>
      </w:r>
      <w:proofErr w:type="spellEnd"/>
      <w:r w:rsidRPr="00FE7833">
        <w:rPr>
          <w:lang w:val="id-ID"/>
        </w:rPr>
        <w:t xml:space="preserve"> </w:t>
      </w:r>
      <w:proofErr w:type="spellStart"/>
      <w:r w:rsidRPr="00EE5C39">
        <w:t>pada</w:t>
      </w:r>
      <w:proofErr w:type="spellEnd"/>
      <w:r w:rsidRPr="00EE5C39">
        <w:t xml:space="preserve"> Perusahaan </w:t>
      </w:r>
      <w:proofErr w:type="spellStart"/>
      <w:r w:rsidRPr="00EE5C39">
        <w:t>Pertanian</w:t>
      </w:r>
      <w:proofErr w:type="spellEnd"/>
      <w:r w:rsidRPr="00EE5C39">
        <w:t xml:space="preserve"> Sub </w:t>
      </w:r>
      <w:proofErr w:type="spellStart"/>
      <w:r w:rsidRPr="00EE5C39">
        <w:t>Sektor</w:t>
      </w:r>
      <w:proofErr w:type="spellEnd"/>
      <w:r w:rsidRPr="00EE5C39">
        <w:t xml:space="preserve"> Perkebunan</w:t>
      </w:r>
      <w:r w:rsidRPr="00FE7833">
        <w:rPr>
          <w:lang w:val="id-ID"/>
        </w:rPr>
        <w:t>.</w:t>
      </w:r>
    </w:p>
    <w:p w:rsidR="00EE5C39" w:rsidRPr="00EE5C39" w:rsidRDefault="00EE5C39" w:rsidP="00EE5C39">
      <w:pPr>
        <w:spacing w:line="360" w:lineRule="auto"/>
        <w:rPr>
          <w:b/>
          <w:lang w:val="id-ID"/>
        </w:rPr>
      </w:pPr>
    </w:p>
    <w:p w:rsidR="00EE5C39" w:rsidRPr="00EE5C39" w:rsidRDefault="00EE5C39" w:rsidP="00EE5C39">
      <w:pPr>
        <w:pStyle w:val="ListParagraph"/>
        <w:numPr>
          <w:ilvl w:val="2"/>
          <w:numId w:val="18"/>
        </w:numPr>
        <w:spacing w:line="360" w:lineRule="auto"/>
        <w:ind w:left="709" w:hanging="709"/>
        <w:rPr>
          <w:rFonts w:ascii="Times New Roman" w:hAnsi="Times New Roman"/>
          <w:b/>
          <w:sz w:val="24"/>
          <w:szCs w:val="24"/>
        </w:rPr>
      </w:pPr>
      <w:r w:rsidRPr="00EE5C39">
        <w:rPr>
          <w:rFonts w:ascii="Times New Roman" w:hAnsi="Times New Roman"/>
          <w:b/>
          <w:sz w:val="24"/>
          <w:szCs w:val="24"/>
        </w:rPr>
        <w:t>Manfaat Penelitian</w:t>
      </w:r>
    </w:p>
    <w:p w:rsidR="00EE5C39" w:rsidRPr="00EE5C39" w:rsidRDefault="00EE5C39" w:rsidP="00EE5C39">
      <w:pPr>
        <w:pStyle w:val="ListParagraph"/>
        <w:spacing w:after="0" w:line="360" w:lineRule="auto"/>
        <w:ind w:left="0" w:firstLine="709"/>
        <w:jc w:val="both"/>
        <w:rPr>
          <w:rFonts w:ascii="Times New Roman" w:hAnsi="Times New Roman"/>
          <w:b/>
          <w:sz w:val="24"/>
          <w:szCs w:val="24"/>
        </w:rPr>
      </w:pPr>
      <w:r w:rsidRPr="00EE5C39">
        <w:rPr>
          <w:rFonts w:ascii="Times New Roman" w:hAnsi="Times New Roman"/>
          <w:sz w:val="24"/>
          <w:szCs w:val="24"/>
        </w:rPr>
        <w:lastRenderedPageBreak/>
        <w:t>Dengan adanya penelitian ini diharapkan dapat memberikan manfaat bagi pihak-pihak yang berkepentingan yaitu:</w:t>
      </w:r>
    </w:p>
    <w:p w:rsidR="00FE7833" w:rsidRDefault="00EE5C39" w:rsidP="00FE7833">
      <w:pPr>
        <w:pStyle w:val="ListParagraph"/>
        <w:numPr>
          <w:ilvl w:val="0"/>
          <w:numId w:val="3"/>
        </w:numPr>
        <w:spacing w:after="0" w:line="360" w:lineRule="auto"/>
        <w:ind w:left="709" w:hanging="709"/>
        <w:jc w:val="both"/>
        <w:rPr>
          <w:rFonts w:ascii="Times New Roman" w:hAnsi="Times New Roman"/>
          <w:sz w:val="24"/>
          <w:szCs w:val="24"/>
        </w:rPr>
      </w:pPr>
      <w:r w:rsidRPr="00EE5C39">
        <w:rPr>
          <w:rFonts w:ascii="Times New Roman" w:hAnsi="Times New Roman"/>
          <w:sz w:val="24"/>
          <w:szCs w:val="24"/>
        </w:rPr>
        <w:t xml:space="preserve">Untuk menambah pengetahuan mengenai pengaruh </w:t>
      </w:r>
      <w:r w:rsidRPr="00EE5C39">
        <w:rPr>
          <w:rFonts w:ascii="Times New Roman" w:hAnsi="Times New Roman"/>
          <w:i/>
          <w:sz w:val="24"/>
          <w:szCs w:val="24"/>
        </w:rPr>
        <w:t>Current Ratio</w:t>
      </w:r>
      <w:r w:rsidRPr="00EE5C39">
        <w:rPr>
          <w:rFonts w:ascii="Times New Roman" w:hAnsi="Times New Roman"/>
          <w:sz w:val="24"/>
          <w:szCs w:val="24"/>
        </w:rPr>
        <w:t xml:space="preserve">, </w:t>
      </w:r>
      <w:r w:rsidRPr="00EE5C39">
        <w:rPr>
          <w:rFonts w:ascii="Times New Roman" w:hAnsi="Times New Roman"/>
          <w:i/>
          <w:sz w:val="24"/>
          <w:szCs w:val="24"/>
        </w:rPr>
        <w:t>Debt to Equity</w:t>
      </w:r>
      <w:r w:rsidRPr="00EE5C39">
        <w:rPr>
          <w:rFonts w:ascii="Times New Roman" w:hAnsi="Times New Roman"/>
          <w:sz w:val="24"/>
          <w:szCs w:val="24"/>
        </w:rPr>
        <w:t xml:space="preserve"> dan </w:t>
      </w:r>
      <w:r w:rsidRPr="00EE5C39">
        <w:rPr>
          <w:rFonts w:ascii="Times New Roman" w:hAnsi="Times New Roman"/>
          <w:i/>
          <w:sz w:val="24"/>
          <w:szCs w:val="24"/>
        </w:rPr>
        <w:t>Net Profit Margin</w:t>
      </w:r>
      <w:r w:rsidRPr="00EE5C39">
        <w:rPr>
          <w:rFonts w:ascii="Times New Roman" w:hAnsi="Times New Roman"/>
          <w:sz w:val="24"/>
          <w:szCs w:val="24"/>
        </w:rPr>
        <w:t xml:space="preserve"> terhadap Harga Saham pada Perusahaan Pertanian</w:t>
      </w:r>
      <w:r w:rsidR="0023405F">
        <w:rPr>
          <w:rFonts w:ascii="Times New Roman" w:hAnsi="Times New Roman"/>
          <w:sz w:val="24"/>
          <w:szCs w:val="24"/>
        </w:rPr>
        <w:t xml:space="preserve"> </w:t>
      </w:r>
      <w:r w:rsidRPr="00EE5C39">
        <w:rPr>
          <w:rFonts w:ascii="Times New Roman" w:hAnsi="Times New Roman"/>
          <w:sz w:val="24"/>
          <w:szCs w:val="24"/>
        </w:rPr>
        <w:t>Sub Sektor Perkebunan yang Te</w:t>
      </w:r>
      <w:r w:rsidR="0023405F">
        <w:rPr>
          <w:rFonts w:ascii="Times New Roman" w:hAnsi="Times New Roman"/>
          <w:sz w:val="24"/>
          <w:szCs w:val="24"/>
        </w:rPr>
        <w:t>rdaftar di Bursa Efek Indonesia.</w:t>
      </w:r>
    </w:p>
    <w:p w:rsidR="00FE7833" w:rsidRPr="00FE7833" w:rsidRDefault="00EE5C39" w:rsidP="00FE7833">
      <w:pPr>
        <w:pStyle w:val="ListParagraph"/>
        <w:numPr>
          <w:ilvl w:val="0"/>
          <w:numId w:val="3"/>
        </w:numPr>
        <w:spacing w:after="0" w:line="360" w:lineRule="auto"/>
        <w:ind w:left="709" w:hanging="709"/>
        <w:jc w:val="both"/>
        <w:rPr>
          <w:rFonts w:ascii="Times New Roman" w:hAnsi="Times New Roman"/>
          <w:sz w:val="24"/>
          <w:szCs w:val="24"/>
        </w:rPr>
      </w:pPr>
      <w:r w:rsidRPr="00FE7833">
        <w:rPr>
          <w:rFonts w:ascii="Times New Roman" w:eastAsia="Times New Roman" w:hAnsi="Times New Roman"/>
          <w:sz w:val="24"/>
          <w:szCs w:val="24"/>
        </w:rPr>
        <w:t>Untuk menambah bahan referensi dan bahan perkembangan penelitian-penelitian selanjutnya bagi para peneliti lain yang berminat untuk meneliti pokok bahasa</w:t>
      </w:r>
      <w:r w:rsidR="00046264" w:rsidRPr="00FE7833">
        <w:rPr>
          <w:rFonts w:ascii="Times New Roman" w:eastAsia="Times New Roman" w:hAnsi="Times New Roman"/>
          <w:sz w:val="24"/>
          <w:szCs w:val="24"/>
        </w:rPr>
        <w:t>n</w:t>
      </w:r>
      <w:r w:rsidRPr="00FE7833">
        <w:rPr>
          <w:rFonts w:ascii="Times New Roman" w:eastAsia="Times New Roman" w:hAnsi="Times New Roman"/>
          <w:sz w:val="24"/>
          <w:szCs w:val="24"/>
        </w:rPr>
        <w:t>.</w:t>
      </w:r>
    </w:p>
    <w:p w:rsidR="00EE5C39" w:rsidRPr="00FE7833" w:rsidRDefault="00EE5C39" w:rsidP="00EE5C39">
      <w:pPr>
        <w:pStyle w:val="ListParagraph"/>
        <w:numPr>
          <w:ilvl w:val="0"/>
          <w:numId w:val="3"/>
        </w:numPr>
        <w:spacing w:after="0" w:line="360" w:lineRule="auto"/>
        <w:ind w:left="709" w:hanging="709"/>
        <w:jc w:val="both"/>
        <w:rPr>
          <w:rFonts w:ascii="Times New Roman" w:hAnsi="Times New Roman"/>
          <w:sz w:val="24"/>
          <w:szCs w:val="24"/>
        </w:rPr>
      </w:pPr>
      <w:r w:rsidRPr="00FE7833">
        <w:rPr>
          <w:rFonts w:ascii="Times New Roman" w:hAnsi="Times New Roman"/>
          <w:sz w:val="24"/>
          <w:szCs w:val="24"/>
        </w:rPr>
        <w:t xml:space="preserve">Untuk </w:t>
      </w:r>
      <w:r w:rsidR="00FE7833" w:rsidRPr="00FE7833">
        <w:rPr>
          <w:rFonts w:ascii="Times New Roman" w:hAnsi="Times New Roman"/>
          <w:sz w:val="24"/>
          <w:szCs w:val="24"/>
        </w:rPr>
        <w:t xml:space="preserve">menarik perhatian </w:t>
      </w:r>
      <w:r w:rsidR="00FE7833">
        <w:rPr>
          <w:rFonts w:ascii="Times New Roman" w:hAnsi="Times New Roman"/>
          <w:sz w:val="24"/>
          <w:szCs w:val="24"/>
        </w:rPr>
        <w:t xml:space="preserve">dan </w:t>
      </w:r>
      <w:r w:rsidRPr="00FE7833">
        <w:rPr>
          <w:rFonts w:ascii="Times New Roman" w:hAnsi="Times New Roman"/>
          <w:sz w:val="24"/>
          <w:szCs w:val="24"/>
        </w:rPr>
        <w:t>meningkatkan kepercayaan investor dalam menanamkan sahamnya pada perusahaan pertanian sub sektor perkebunan yang terdaftar di</w:t>
      </w:r>
      <w:r w:rsidR="00891F23">
        <w:rPr>
          <w:rFonts w:ascii="Times New Roman" w:hAnsi="Times New Roman"/>
          <w:sz w:val="24"/>
          <w:szCs w:val="24"/>
        </w:rPr>
        <w:t xml:space="preserve"> Bursa </w:t>
      </w:r>
      <w:r w:rsidR="003A4572">
        <w:rPr>
          <w:rFonts w:ascii="Times New Roman" w:hAnsi="Times New Roman"/>
          <w:sz w:val="24"/>
          <w:szCs w:val="24"/>
        </w:rPr>
        <w:t>Efek Indonesia tahun 201</w:t>
      </w:r>
      <w:r w:rsidR="00446B90">
        <w:rPr>
          <w:rFonts w:ascii="Times New Roman" w:hAnsi="Times New Roman"/>
          <w:sz w:val="24"/>
          <w:szCs w:val="24"/>
          <w:lang w:val="en-ID"/>
        </w:rPr>
        <w:t>2</w:t>
      </w:r>
      <w:r w:rsidR="00AF7D81">
        <w:rPr>
          <w:rFonts w:ascii="Times New Roman" w:hAnsi="Times New Roman"/>
          <w:sz w:val="24"/>
          <w:szCs w:val="24"/>
        </w:rPr>
        <w:t xml:space="preserve"> – 201</w:t>
      </w:r>
      <w:r w:rsidR="00AF7D81">
        <w:rPr>
          <w:rFonts w:ascii="Times New Roman" w:hAnsi="Times New Roman"/>
          <w:sz w:val="24"/>
          <w:szCs w:val="24"/>
          <w:lang w:val="en-ID"/>
        </w:rPr>
        <w:t>7</w:t>
      </w:r>
      <w:r w:rsidRPr="00FE7833">
        <w:rPr>
          <w:rFonts w:ascii="Times New Roman" w:hAnsi="Times New Roman"/>
          <w:sz w:val="24"/>
          <w:szCs w:val="24"/>
        </w:rPr>
        <w:t>.</w:t>
      </w:r>
    </w:p>
    <w:p w:rsidR="00F94883" w:rsidRPr="00EE5C39" w:rsidRDefault="00F94883" w:rsidP="00202971">
      <w:pPr>
        <w:rPr>
          <w:b/>
          <w:lang w:val="id-ID"/>
        </w:rPr>
      </w:pPr>
    </w:p>
    <w:p w:rsidR="00EE5C39" w:rsidRDefault="00EE5C39" w:rsidP="00387ABA">
      <w:pPr>
        <w:pStyle w:val="ListParagraph"/>
        <w:numPr>
          <w:ilvl w:val="1"/>
          <w:numId w:val="18"/>
        </w:numPr>
        <w:spacing w:after="0" w:line="360" w:lineRule="auto"/>
        <w:ind w:left="709" w:hanging="709"/>
        <w:rPr>
          <w:rFonts w:ascii="Times New Roman" w:hAnsi="Times New Roman"/>
          <w:b/>
          <w:sz w:val="24"/>
          <w:szCs w:val="24"/>
        </w:rPr>
      </w:pPr>
      <w:r>
        <w:rPr>
          <w:rFonts w:ascii="Times New Roman" w:hAnsi="Times New Roman"/>
          <w:b/>
          <w:sz w:val="24"/>
          <w:szCs w:val="24"/>
        </w:rPr>
        <w:t xml:space="preserve">Sistematika Penulisan </w:t>
      </w:r>
      <w:r w:rsidR="00222CD1">
        <w:rPr>
          <w:rFonts w:ascii="Times New Roman" w:hAnsi="Times New Roman"/>
          <w:b/>
          <w:sz w:val="24"/>
          <w:szCs w:val="24"/>
          <w:lang w:val="en-ID"/>
        </w:rPr>
        <w:t xml:space="preserve"> </w:t>
      </w:r>
    </w:p>
    <w:p w:rsidR="00EE5C39" w:rsidRDefault="00EE5C39" w:rsidP="00387ABA">
      <w:pPr>
        <w:pStyle w:val="ListParagraph"/>
        <w:widowControl w:val="0"/>
        <w:spacing w:after="0" w:line="360" w:lineRule="auto"/>
        <w:ind w:left="0" w:right="-1" w:firstLine="709"/>
        <w:jc w:val="both"/>
        <w:rPr>
          <w:rFonts w:ascii="Times New Roman" w:hAnsi="Times New Roman"/>
          <w:sz w:val="24"/>
          <w:szCs w:val="24"/>
        </w:rPr>
      </w:pPr>
      <w:r w:rsidRPr="005931B0">
        <w:rPr>
          <w:rFonts w:ascii="Times New Roman" w:hAnsi="Times New Roman"/>
          <w:sz w:val="24"/>
          <w:szCs w:val="24"/>
        </w:rPr>
        <w:t xml:space="preserve">Secara garis besar laporan akhir ini terdiri dari 5 (lima) bab yang isinya mencerminkan susunan atau materi yang akan dibahas, di mana tiap-tiap bab memiliki hubungan </w:t>
      </w:r>
      <w:r w:rsidR="00200853">
        <w:rPr>
          <w:rFonts w:ascii="Times New Roman" w:hAnsi="Times New Roman"/>
          <w:sz w:val="24"/>
          <w:szCs w:val="24"/>
        </w:rPr>
        <w:t>antara</w:t>
      </w:r>
      <w:r w:rsidR="00222CD1">
        <w:rPr>
          <w:rFonts w:ascii="Times New Roman" w:hAnsi="Times New Roman"/>
          <w:sz w:val="24"/>
          <w:szCs w:val="24"/>
        </w:rPr>
        <w:t xml:space="preserve"> satu dengan yang lainnya. </w:t>
      </w:r>
      <w:r w:rsidR="00FE7833">
        <w:rPr>
          <w:rFonts w:ascii="Times New Roman" w:hAnsi="Times New Roman"/>
          <w:sz w:val="24"/>
          <w:szCs w:val="24"/>
        </w:rPr>
        <w:t>Sis</w:t>
      </w:r>
      <w:r w:rsidRPr="005931B0">
        <w:rPr>
          <w:rFonts w:ascii="Times New Roman" w:hAnsi="Times New Roman"/>
          <w:sz w:val="24"/>
          <w:szCs w:val="24"/>
        </w:rPr>
        <w:t>tematika penulisan Laporan</w:t>
      </w:r>
      <w:r w:rsidR="00FE7833">
        <w:rPr>
          <w:rFonts w:ascii="Times New Roman" w:hAnsi="Times New Roman"/>
          <w:sz w:val="24"/>
          <w:szCs w:val="24"/>
        </w:rPr>
        <w:t xml:space="preserve"> Akhir ini secara singkat adalah:</w:t>
      </w:r>
    </w:p>
    <w:p w:rsidR="00EE5C39" w:rsidRPr="005931B0" w:rsidRDefault="00FE7833" w:rsidP="00EE5C39">
      <w:pPr>
        <w:widowControl w:val="0"/>
        <w:spacing w:line="360" w:lineRule="auto"/>
        <w:ind w:right="-1"/>
        <w:jc w:val="both"/>
        <w:rPr>
          <w:b/>
          <w:lang w:val="id-ID"/>
        </w:rPr>
      </w:pPr>
      <w:r>
        <w:rPr>
          <w:b/>
          <w:lang w:val="id-ID"/>
        </w:rPr>
        <w:t>Bab I</w:t>
      </w:r>
      <w:r>
        <w:rPr>
          <w:b/>
          <w:lang w:val="id-ID"/>
        </w:rPr>
        <w:tab/>
      </w:r>
      <w:r>
        <w:rPr>
          <w:b/>
          <w:lang w:val="id-ID"/>
        </w:rPr>
        <w:tab/>
        <w:t xml:space="preserve">Pendahuluan </w:t>
      </w:r>
    </w:p>
    <w:p w:rsidR="00EE5C39" w:rsidRPr="005931B0" w:rsidRDefault="00EE5C39" w:rsidP="00EE5C39">
      <w:pPr>
        <w:widowControl w:val="0"/>
        <w:spacing w:line="360" w:lineRule="auto"/>
        <w:ind w:left="1418" w:right="-1"/>
        <w:jc w:val="both"/>
        <w:rPr>
          <w:b/>
          <w:lang w:val="id-ID"/>
        </w:rPr>
      </w:pPr>
      <w:r w:rsidRPr="005931B0">
        <w:rPr>
          <w:lang w:val="id-ID"/>
        </w:rPr>
        <w:t>Pada bab ini penulis mengemukakan tentang apa yang melatarbelakangi penulis dalam memilih judul penelitian, perumusan masalah, ruang lingkup penelitian, tujuan dan manfaat penelitian, metode pengumpulan data, serta sistematika penulisan.</w:t>
      </w:r>
    </w:p>
    <w:p w:rsidR="00EE5C39" w:rsidRPr="005931B0" w:rsidRDefault="00EE5C39" w:rsidP="00EE5C39">
      <w:pPr>
        <w:widowControl w:val="0"/>
        <w:spacing w:line="360" w:lineRule="auto"/>
        <w:ind w:right="-1"/>
        <w:jc w:val="both"/>
        <w:rPr>
          <w:b/>
          <w:lang w:val="id-ID"/>
        </w:rPr>
      </w:pPr>
      <w:r w:rsidRPr="005931B0">
        <w:rPr>
          <w:b/>
          <w:lang w:val="id-ID"/>
        </w:rPr>
        <w:t>B</w:t>
      </w:r>
      <w:r w:rsidR="00FE7833">
        <w:rPr>
          <w:b/>
          <w:lang w:val="id-ID"/>
        </w:rPr>
        <w:t>ab  II</w:t>
      </w:r>
      <w:r w:rsidR="00FE7833">
        <w:rPr>
          <w:b/>
          <w:lang w:val="id-ID"/>
        </w:rPr>
        <w:tab/>
        <w:t xml:space="preserve">Tinjauan Pustaka </w:t>
      </w:r>
    </w:p>
    <w:p w:rsidR="00EE5C39" w:rsidRPr="005931B0" w:rsidRDefault="00EE5C39" w:rsidP="00EE5C39">
      <w:pPr>
        <w:widowControl w:val="0"/>
        <w:spacing w:line="360" w:lineRule="auto"/>
        <w:ind w:left="1418" w:right="-1"/>
        <w:jc w:val="both"/>
        <w:rPr>
          <w:lang w:val="id-ID"/>
        </w:rPr>
      </w:pPr>
      <w:r w:rsidRPr="005931B0">
        <w:rPr>
          <w:lang w:val="id-ID"/>
        </w:rPr>
        <w:t xml:space="preserve">Pada bab ini penulis menguraikan tentang tinjauan pustaka, penelitian terdahulu, kerangka pemikiran dan hipotesis yang dikemukakan dalam penelitian ini. </w:t>
      </w:r>
      <w:r w:rsidR="000E0135">
        <w:rPr>
          <w:lang w:val="id-ID"/>
        </w:rPr>
        <w:t xml:space="preserve"> </w:t>
      </w:r>
    </w:p>
    <w:p w:rsidR="00EE5C39" w:rsidRPr="005931B0" w:rsidRDefault="00FE7833" w:rsidP="00EE5C39">
      <w:pPr>
        <w:widowControl w:val="0"/>
        <w:spacing w:line="360" w:lineRule="auto"/>
        <w:ind w:right="-1"/>
        <w:jc w:val="both"/>
        <w:rPr>
          <w:b/>
          <w:lang w:val="id-ID"/>
        </w:rPr>
      </w:pPr>
      <w:r w:rsidRPr="005931B0">
        <w:rPr>
          <w:b/>
          <w:lang w:val="id-ID"/>
        </w:rPr>
        <w:t>Bab</w:t>
      </w:r>
      <w:r w:rsidR="00EE5C39" w:rsidRPr="005931B0">
        <w:rPr>
          <w:b/>
          <w:lang w:val="id-ID"/>
        </w:rPr>
        <w:t xml:space="preserve"> III</w:t>
      </w:r>
      <w:r w:rsidR="00EE5C39" w:rsidRPr="005931B0">
        <w:rPr>
          <w:b/>
          <w:lang w:val="id-ID"/>
        </w:rPr>
        <w:tab/>
      </w:r>
      <w:r w:rsidRPr="005931B0">
        <w:rPr>
          <w:b/>
          <w:lang w:val="id-ID"/>
        </w:rPr>
        <w:t xml:space="preserve">Metodologi Penelitian </w:t>
      </w:r>
    </w:p>
    <w:p w:rsidR="00EE5C39" w:rsidRPr="005931B0" w:rsidRDefault="00EE5C39" w:rsidP="00EE5C39">
      <w:pPr>
        <w:widowControl w:val="0"/>
        <w:spacing w:line="360" w:lineRule="auto"/>
        <w:ind w:left="1418" w:right="-1"/>
        <w:jc w:val="both"/>
        <w:rPr>
          <w:lang w:val="id-ID"/>
        </w:rPr>
      </w:pPr>
      <w:r w:rsidRPr="005931B0">
        <w:rPr>
          <w:lang w:val="id-ID"/>
        </w:rPr>
        <w:t>Pada bab ini penulis memberikan deskripsi tentang jenis penelitian, populasi dan sampel, metode pengumpulan data, identifikasi dan definisi operasional variabel, teknik pengujian hipotesis, metode dan teknik analisis data.</w:t>
      </w:r>
    </w:p>
    <w:p w:rsidR="00EE5C39" w:rsidRPr="005931B0" w:rsidRDefault="00FE7833" w:rsidP="00EE5C39">
      <w:pPr>
        <w:widowControl w:val="0"/>
        <w:spacing w:line="360" w:lineRule="auto"/>
        <w:ind w:right="-1"/>
        <w:jc w:val="both"/>
        <w:rPr>
          <w:b/>
          <w:lang w:val="id-ID"/>
        </w:rPr>
      </w:pPr>
      <w:r w:rsidRPr="005931B0">
        <w:rPr>
          <w:b/>
          <w:lang w:val="id-ID"/>
        </w:rPr>
        <w:t>Bab</w:t>
      </w:r>
      <w:r w:rsidR="00EE5C39" w:rsidRPr="005931B0">
        <w:rPr>
          <w:b/>
          <w:lang w:val="id-ID"/>
        </w:rPr>
        <w:t xml:space="preserve"> IV</w:t>
      </w:r>
      <w:r w:rsidR="00EE5C39" w:rsidRPr="005931B0">
        <w:rPr>
          <w:b/>
          <w:lang w:val="id-ID"/>
        </w:rPr>
        <w:tab/>
      </w:r>
      <w:r>
        <w:rPr>
          <w:b/>
          <w:lang w:val="id-ID"/>
        </w:rPr>
        <w:t>Analisis d</w:t>
      </w:r>
      <w:r w:rsidRPr="005931B0">
        <w:rPr>
          <w:b/>
          <w:lang w:val="id-ID"/>
        </w:rPr>
        <w:t>an Pembahasan</w:t>
      </w:r>
    </w:p>
    <w:p w:rsidR="00EE5C39" w:rsidRPr="005931B0" w:rsidRDefault="00777EA5" w:rsidP="00EE5C39">
      <w:pPr>
        <w:widowControl w:val="0"/>
        <w:spacing w:line="360" w:lineRule="auto"/>
        <w:ind w:left="1418" w:right="-1"/>
        <w:jc w:val="both"/>
      </w:pPr>
      <w:r>
        <w:rPr>
          <w:lang w:val="id-ID"/>
        </w:rPr>
        <w:t>Pada bab ini dijelaskan ana</w:t>
      </w:r>
      <w:r w:rsidR="00EE5C39" w:rsidRPr="005931B0">
        <w:rPr>
          <w:lang w:val="id-ID"/>
        </w:rPr>
        <w:t xml:space="preserve">lisis data yang akan </w:t>
      </w:r>
      <w:r w:rsidR="00387ABA">
        <w:rPr>
          <w:lang w:val="id-ID"/>
        </w:rPr>
        <w:t xml:space="preserve">dilakukan dalam </w:t>
      </w:r>
      <w:r w:rsidR="00387ABA">
        <w:rPr>
          <w:lang w:val="id-ID"/>
        </w:rPr>
        <w:lastRenderedPageBreak/>
        <w:t xml:space="preserve">penelitian ini. </w:t>
      </w:r>
      <w:r w:rsidR="00EE5C39" w:rsidRPr="005931B0">
        <w:rPr>
          <w:lang w:val="id-ID"/>
        </w:rPr>
        <w:t>Selain itu juga akan dijelaskan hasil pengujian hipotesis pada penlititn ini.</w:t>
      </w:r>
    </w:p>
    <w:p w:rsidR="00EE5C39" w:rsidRPr="005931B0" w:rsidRDefault="00FE7833" w:rsidP="00EE5C39">
      <w:pPr>
        <w:widowControl w:val="0"/>
        <w:spacing w:line="360" w:lineRule="auto"/>
        <w:ind w:right="-1"/>
        <w:jc w:val="both"/>
        <w:rPr>
          <w:b/>
          <w:lang w:val="id-ID"/>
        </w:rPr>
      </w:pPr>
      <w:r w:rsidRPr="005931B0">
        <w:rPr>
          <w:b/>
          <w:lang w:val="id-ID"/>
        </w:rPr>
        <w:t>Bab</w:t>
      </w:r>
      <w:r w:rsidR="00EE5C39" w:rsidRPr="005931B0">
        <w:rPr>
          <w:b/>
          <w:lang w:val="id-ID"/>
        </w:rPr>
        <w:t xml:space="preserve"> V</w:t>
      </w:r>
      <w:r w:rsidR="00EE5C39" w:rsidRPr="005931B0">
        <w:rPr>
          <w:b/>
          <w:lang w:val="id-ID"/>
        </w:rPr>
        <w:tab/>
      </w:r>
      <w:r>
        <w:rPr>
          <w:b/>
          <w:lang w:val="id-ID"/>
        </w:rPr>
        <w:tab/>
        <w:t>Kesimpulan d</w:t>
      </w:r>
      <w:r w:rsidRPr="005931B0">
        <w:rPr>
          <w:b/>
          <w:lang w:val="id-ID"/>
        </w:rPr>
        <w:t>an Saran</w:t>
      </w:r>
    </w:p>
    <w:p w:rsidR="00EE5C39" w:rsidRPr="00EE5C39" w:rsidRDefault="00EE5C39" w:rsidP="00EE5C39">
      <w:pPr>
        <w:spacing w:line="360" w:lineRule="auto"/>
        <w:ind w:left="1418"/>
        <w:jc w:val="both"/>
        <w:rPr>
          <w:lang w:val="id-ID"/>
        </w:rPr>
      </w:pPr>
      <w:r w:rsidRPr="005931B0">
        <w:rPr>
          <w:lang w:val="id-ID"/>
        </w:rPr>
        <w:t>Pada bab ini berisikan tentang kesimpulan-kesimpulan dari permasalahan yang telah dibahas sebelumnya, disertai dnegan saran yang relevan dengan hasil analisis data dan pengujian hipotesis yang telah dilakukan pada bab IV.</w:t>
      </w:r>
    </w:p>
    <w:p w:rsidR="005C3127" w:rsidRPr="00EE5C39" w:rsidRDefault="005C3127" w:rsidP="00EE5C39">
      <w:pPr>
        <w:pStyle w:val="ListParagraph"/>
        <w:widowControl w:val="0"/>
        <w:spacing w:before="10" w:line="360" w:lineRule="auto"/>
        <w:ind w:left="709" w:right="-1"/>
        <w:jc w:val="both"/>
        <w:rPr>
          <w:rFonts w:ascii="Times New Roman" w:hAnsi="Times New Roman"/>
          <w:sz w:val="24"/>
          <w:szCs w:val="24"/>
        </w:rPr>
      </w:pPr>
      <w:bookmarkStart w:id="0" w:name="_GoBack"/>
      <w:bookmarkEnd w:id="0"/>
    </w:p>
    <w:sectPr w:rsidR="005C3127" w:rsidRPr="00EE5C39" w:rsidSect="00C10094">
      <w:headerReference w:type="even" r:id="rId11"/>
      <w:headerReference w:type="default" r:id="rId12"/>
      <w:footerReference w:type="even" r:id="rId13"/>
      <w:footerReference w:type="default" r:id="rId14"/>
      <w:headerReference w:type="first" r:id="rId15"/>
      <w:footerReference w:type="first" r:id="rId16"/>
      <w:pgSz w:w="11906" w:h="16838" w:code="9"/>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611" w:rsidRDefault="00D74611" w:rsidP="00C75E09">
      <w:r>
        <w:separator/>
      </w:r>
    </w:p>
  </w:endnote>
  <w:endnote w:type="continuationSeparator" w:id="0">
    <w:p w:rsidR="00D74611" w:rsidRDefault="00D74611" w:rsidP="00C7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B16" w:rsidRDefault="00CF6B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B16" w:rsidRDefault="00CF6B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B16" w:rsidRPr="00CF6B16" w:rsidRDefault="00CF6B16" w:rsidP="00CF6B16">
    <w:pPr>
      <w:pStyle w:val="Footer"/>
      <w:jc w:val="center"/>
      <w:rPr>
        <w:lang w:val="id-ID"/>
      </w:rPr>
    </w:pPr>
    <w:r>
      <w:rPr>
        <w:lang w:val="id-I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611" w:rsidRDefault="00D74611" w:rsidP="00C75E09">
      <w:r>
        <w:separator/>
      </w:r>
    </w:p>
  </w:footnote>
  <w:footnote w:type="continuationSeparator" w:id="0">
    <w:p w:rsidR="00D74611" w:rsidRDefault="00D74611" w:rsidP="00C75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B16" w:rsidRDefault="00CF6B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625370"/>
      <w:docPartObj>
        <w:docPartGallery w:val="Page Numbers (Top of Page)"/>
        <w:docPartUnique/>
      </w:docPartObj>
    </w:sdtPr>
    <w:sdtEndPr>
      <w:rPr>
        <w:noProof/>
      </w:rPr>
    </w:sdtEndPr>
    <w:sdtContent>
      <w:p w:rsidR="00CF6B16" w:rsidRDefault="006531C0">
        <w:pPr>
          <w:pStyle w:val="Header"/>
          <w:jc w:val="right"/>
        </w:pPr>
        <w:r>
          <w:fldChar w:fldCharType="begin"/>
        </w:r>
        <w:r w:rsidR="00CF6B16">
          <w:instrText xml:space="preserve"> PAGE   \* MERGEFORMAT </w:instrText>
        </w:r>
        <w:r>
          <w:fldChar w:fldCharType="separate"/>
        </w:r>
        <w:r w:rsidR="00D057DF">
          <w:rPr>
            <w:noProof/>
          </w:rPr>
          <w:t>7</w:t>
        </w:r>
        <w:r>
          <w:rPr>
            <w:noProof/>
          </w:rPr>
          <w:fldChar w:fldCharType="end"/>
        </w:r>
      </w:p>
    </w:sdtContent>
  </w:sdt>
  <w:p w:rsidR="00CF6B16" w:rsidRDefault="00CF6B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B16" w:rsidRDefault="00CF6B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79C0"/>
    <w:multiLevelType w:val="multilevel"/>
    <w:tmpl w:val="105C06C0"/>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nsid w:val="06830C02"/>
    <w:multiLevelType w:val="hybridMultilevel"/>
    <w:tmpl w:val="B94085C0"/>
    <w:lvl w:ilvl="0" w:tplc="B476C092">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4B729B"/>
    <w:multiLevelType w:val="multilevel"/>
    <w:tmpl w:val="EA4C0682"/>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FF571B"/>
    <w:multiLevelType w:val="hybridMultilevel"/>
    <w:tmpl w:val="D9EE2502"/>
    <w:lvl w:ilvl="0" w:tplc="23967822">
      <w:start w:val="1"/>
      <w:numFmt w:val="decimal"/>
      <w:lvlText w:val="%1."/>
      <w:lvlJc w:val="left"/>
      <w:pPr>
        <w:ind w:left="1015" w:hanging="428"/>
      </w:pPr>
      <w:rPr>
        <w:rFonts w:ascii="Times New Roman" w:eastAsia="Times New Roman" w:hAnsi="Times New Roman" w:cs="Times New Roman" w:hint="default"/>
        <w:spacing w:val="-23"/>
        <w:w w:val="99"/>
        <w:sz w:val="24"/>
        <w:szCs w:val="24"/>
      </w:rPr>
    </w:lvl>
    <w:lvl w:ilvl="1" w:tplc="1E90DA1A">
      <w:numFmt w:val="bullet"/>
      <w:lvlText w:val="•"/>
      <w:lvlJc w:val="left"/>
      <w:pPr>
        <w:ind w:left="1782" w:hanging="428"/>
      </w:pPr>
      <w:rPr>
        <w:rFonts w:hint="default"/>
      </w:rPr>
    </w:lvl>
    <w:lvl w:ilvl="2" w:tplc="D9AC3EE0">
      <w:numFmt w:val="bullet"/>
      <w:lvlText w:val="•"/>
      <w:lvlJc w:val="left"/>
      <w:pPr>
        <w:ind w:left="2545" w:hanging="428"/>
      </w:pPr>
      <w:rPr>
        <w:rFonts w:hint="default"/>
      </w:rPr>
    </w:lvl>
    <w:lvl w:ilvl="3" w:tplc="83607904">
      <w:numFmt w:val="bullet"/>
      <w:lvlText w:val="•"/>
      <w:lvlJc w:val="left"/>
      <w:pPr>
        <w:ind w:left="3307" w:hanging="428"/>
      </w:pPr>
      <w:rPr>
        <w:rFonts w:hint="default"/>
      </w:rPr>
    </w:lvl>
    <w:lvl w:ilvl="4" w:tplc="2A707006">
      <w:numFmt w:val="bullet"/>
      <w:lvlText w:val="•"/>
      <w:lvlJc w:val="left"/>
      <w:pPr>
        <w:ind w:left="4070" w:hanging="428"/>
      </w:pPr>
      <w:rPr>
        <w:rFonts w:hint="default"/>
      </w:rPr>
    </w:lvl>
    <w:lvl w:ilvl="5" w:tplc="F9F26936">
      <w:numFmt w:val="bullet"/>
      <w:lvlText w:val="•"/>
      <w:lvlJc w:val="left"/>
      <w:pPr>
        <w:ind w:left="4833" w:hanging="428"/>
      </w:pPr>
      <w:rPr>
        <w:rFonts w:hint="default"/>
      </w:rPr>
    </w:lvl>
    <w:lvl w:ilvl="6" w:tplc="B966F5C0">
      <w:numFmt w:val="bullet"/>
      <w:lvlText w:val="•"/>
      <w:lvlJc w:val="left"/>
      <w:pPr>
        <w:ind w:left="5595" w:hanging="428"/>
      </w:pPr>
      <w:rPr>
        <w:rFonts w:hint="default"/>
      </w:rPr>
    </w:lvl>
    <w:lvl w:ilvl="7" w:tplc="612AF9C6">
      <w:numFmt w:val="bullet"/>
      <w:lvlText w:val="•"/>
      <w:lvlJc w:val="left"/>
      <w:pPr>
        <w:ind w:left="6358" w:hanging="428"/>
      </w:pPr>
      <w:rPr>
        <w:rFonts w:hint="default"/>
      </w:rPr>
    </w:lvl>
    <w:lvl w:ilvl="8" w:tplc="C9D8000A">
      <w:numFmt w:val="bullet"/>
      <w:lvlText w:val="•"/>
      <w:lvlJc w:val="left"/>
      <w:pPr>
        <w:ind w:left="7121" w:hanging="428"/>
      </w:pPr>
      <w:rPr>
        <w:rFonts w:hint="default"/>
      </w:rPr>
    </w:lvl>
  </w:abstractNum>
  <w:abstractNum w:abstractNumId="4">
    <w:nsid w:val="0A69219B"/>
    <w:multiLevelType w:val="hybridMultilevel"/>
    <w:tmpl w:val="6E566D90"/>
    <w:lvl w:ilvl="0" w:tplc="A3323230">
      <w:start w:val="1"/>
      <w:numFmt w:val="decimal"/>
      <w:lvlText w:val="%1."/>
      <w:lvlJc w:val="left"/>
      <w:pPr>
        <w:ind w:left="720" w:hanging="360"/>
      </w:pPr>
      <w:rPr>
        <w:rFonts w:ascii="Times New Roman" w:hAnsi="Times New Roman" w:cs="Times New Roman"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076E51"/>
    <w:multiLevelType w:val="multilevel"/>
    <w:tmpl w:val="CCDCA75A"/>
    <w:lvl w:ilvl="0">
      <w:start w:val="1"/>
      <w:numFmt w:val="decimal"/>
      <w:lvlText w:val="%1."/>
      <w:lvlJc w:val="left"/>
      <w:pPr>
        <w:ind w:left="2225" w:hanging="360"/>
      </w:pPr>
      <w:rPr>
        <w:rFonts w:hint="default"/>
        <w:b w:val="0"/>
      </w:rPr>
    </w:lvl>
    <w:lvl w:ilvl="1">
      <w:start w:val="1"/>
      <w:numFmt w:val="decimal"/>
      <w:isLgl/>
      <w:lvlText w:val="%1.%2"/>
      <w:lvlJc w:val="left"/>
      <w:pPr>
        <w:ind w:left="2345" w:hanging="480"/>
      </w:pPr>
      <w:rPr>
        <w:rFonts w:hint="default"/>
      </w:rPr>
    </w:lvl>
    <w:lvl w:ilvl="2">
      <w:start w:val="2"/>
      <w:numFmt w:val="decimal"/>
      <w:isLgl/>
      <w:lvlText w:val="%1.%2.%3"/>
      <w:lvlJc w:val="left"/>
      <w:pPr>
        <w:ind w:left="2585" w:hanging="720"/>
      </w:pPr>
      <w:rPr>
        <w:rFonts w:hint="default"/>
      </w:rPr>
    </w:lvl>
    <w:lvl w:ilvl="3">
      <w:start w:val="1"/>
      <w:numFmt w:val="decimal"/>
      <w:isLgl/>
      <w:lvlText w:val="%1.%2.%3.%4"/>
      <w:lvlJc w:val="left"/>
      <w:pPr>
        <w:ind w:left="2585" w:hanging="720"/>
      </w:pPr>
      <w:rPr>
        <w:rFonts w:hint="default"/>
      </w:rPr>
    </w:lvl>
    <w:lvl w:ilvl="4">
      <w:start w:val="1"/>
      <w:numFmt w:val="decimal"/>
      <w:isLgl/>
      <w:lvlText w:val="%1.%2.%3.%4.%5"/>
      <w:lvlJc w:val="left"/>
      <w:pPr>
        <w:ind w:left="2945" w:hanging="1080"/>
      </w:pPr>
      <w:rPr>
        <w:rFonts w:hint="default"/>
      </w:rPr>
    </w:lvl>
    <w:lvl w:ilvl="5">
      <w:start w:val="1"/>
      <w:numFmt w:val="decimal"/>
      <w:isLgl/>
      <w:lvlText w:val="%1.%2.%3.%4.%5.%6"/>
      <w:lvlJc w:val="left"/>
      <w:pPr>
        <w:ind w:left="2945" w:hanging="1080"/>
      </w:pPr>
      <w:rPr>
        <w:rFonts w:hint="default"/>
      </w:rPr>
    </w:lvl>
    <w:lvl w:ilvl="6">
      <w:start w:val="1"/>
      <w:numFmt w:val="decimal"/>
      <w:isLgl/>
      <w:lvlText w:val="%1.%2.%3.%4.%5.%6.%7"/>
      <w:lvlJc w:val="left"/>
      <w:pPr>
        <w:ind w:left="3305" w:hanging="1440"/>
      </w:pPr>
      <w:rPr>
        <w:rFonts w:hint="default"/>
      </w:rPr>
    </w:lvl>
    <w:lvl w:ilvl="7">
      <w:start w:val="1"/>
      <w:numFmt w:val="decimal"/>
      <w:isLgl/>
      <w:lvlText w:val="%1.%2.%3.%4.%5.%6.%7.%8"/>
      <w:lvlJc w:val="left"/>
      <w:pPr>
        <w:ind w:left="3305" w:hanging="1440"/>
      </w:pPr>
      <w:rPr>
        <w:rFonts w:hint="default"/>
      </w:rPr>
    </w:lvl>
    <w:lvl w:ilvl="8">
      <w:start w:val="1"/>
      <w:numFmt w:val="decimal"/>
      <w:isLgl/>
      <w:lvlText w:val="%1.%2.%3.%4.%5.%6.%7.%8.%9"/>
      <w:lvlJc w:val="left"/>
      <w:pPr>
        <w:ind w:left="3665" w:hanging="1800"/>
      </w:pPr>
      <w:rPr>
        <w:rFonts w:hint="default"/>
      </w:rPr>
    </w:lvl>
  </w:abstractNum>
  <w:abstractNum w:abstractNumId="6">
    <w:nsid w:val="127536A0"/>
    <w:multiLevelType w:val="multilevel"/>
    <w:tmpl w:val="0A12B0A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AE7DD9"/>
    <w:multiLevelType w:val="hybridMultilevel"/>
    <w:tmpl w:val="26F4B5F0"/>
    <w:lvl w:ilvl="0" w:tplc="16DEAF64">
      <w:start w:val="8"/>
      <w:numFmt w:val="upperLetter"/>
      <w:lvlText w:val="%1."/>
      <w:lvlJc w:val="left"/>
      <w:pPr>
        <w:ind w:left="644" w:hanging="360"/>
      </w:pPr>
      <w:rPr>
        <w:rFonts w:hint="default"/>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EF27875"/>
    <w:multiLevelType w:val="multilevel"/>
    <w:tmpl w:val="C39CC7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46491E78"/>
    <w:multiLevelType w:val="hybridMultilevel"/>
    <w:tmpl w:val="CA2C917E"/>
    <w:lvl w:ilvl="0" w:tplc="F4CCEEA2">
      <w:start w:val="1"/>
      <w:numFmt w:val="decimal"/>
      <w:lvlText w:val="%1."/>
      <w:lvlJc w:val="left"/>
      <w:pPr>
        <w:ind w:left="720" w:hanging="360"/>
      </w:pPr>
      <w:rPr>
        <w:rFonts w:ascii="Times New Roman" w:hAnsi="Times New Roman" w:cs="Times New Roman" w:hint="default"/>
        <w:color w:val="auto"/>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AAC6E70"/>
    <w:multiLevelType w:val="multilevel"/>
    <w:tmpl w:val="FB3244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E170129"/>
    <w:multiLevelType w:val="multilevel"/>
    <w:tmpl w:val="59F80A56"/>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6EF32E2"/>
    <w:multiLevelType w:val="multilevel"/>
    <w:tmpl w:val="94AAC92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7F73887"/>
    <w:multiLevelType w:val="hybridMultilevel"/>
    <w:tmpl w:val="53487026"/>
    <w:lvl w:ilvl="0" w:tplc="059202EC">
      <w:start w:val="1"/>
      <w:numFmt w:val="upperLetter"/>
      <w:lvlText w:val="%1."/>
      <w:lvlJc w:val="left"/>
      <w:pPr>
        <w:ind w:left="360" w:hanging="360"/>
      </w:pPr>
      <w:rPr>
        <w:rFonts w:hint="default"/>
        <w:b/>
        <w:color w:val="auto"/>
        <w:sz w:val="24"/>
        <w:szCs w:val="24"/>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EB607A4C">
      <w:start w:val="1"/>
      <w:numFmt w:val="decimal"/>
      <w:lvlText w:val="%4."/>
      <w:lvlJc w:val="left"/>
      <w:pPr>
        <w:ind w:left="2520" w:hanging="360"/>
      </w:pPr>
      <w:rPr>
        <w:b w:val="0"/>
      </w:r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6B6A0BF0"/>
    <w:multiLevelType w:val="hybridMultilevel"/>
    <w:tmpl w:val="CE10B8CA"/>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48201C"/>
    <w:multiLevelType w:val="multilevel"/>
    <w:tmpl w:val="AE3835A8"/>
    <w:lvl w:ilvl="0">
      <w:start w:val="1"/>
      <w:numFmt w:val="decimal"/>
      <w:lvlText w:val="%1."/>
      <w:lvlJc w:val="left"/>
      <w:pPr>
        <w:ind w:left="360" w:hanging="360"/>
      </w:pPr>
      <w:rPr>
        <w:rFonts w:hint="default"/>
        <w:color w:val="FF0000"/>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6">
    <w:nsid w:val="7143784A"/>
    <w:multiLevelType w:val="hybridMultilevel"/>
    <w:tmpl w:val="CA2C917E"/>
    <w:lvl w:ilvl="0" w:tplc="F4CCEEA2">
      <w:start w:val="1"/>
      <w:numFmt w:val="decimal"/>
      <w:lvlText w:val="%1."/>
      <w:lvlJc w:val="left"/>
      <w:pPr>
        <w:ind w:left="720" w:hanging="360"/>
      </w:pPr>
      <w:rPr>
        <w:rFonts w:ascii="Times New Roman" w:hAnsi="Times New Roman" w:cs="Times New Roman" w:hint="default"/>
        <w:color w:val="auto"/>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6270A8F"/>
    <w:multiLevelType w:val="hybridMultilevel"/>
    <w:tmpl w:val="3738BD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766D0A10"/>
    <w:multiLevelType w:val="hybridMultilevel"/>
    <w:tmpl w:val="F95E2EEA"/>
    <w:lvl w:ilvl="0" w:tplc="AC56CB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7B0D706F"/>
    <w:multiLevelType w:val="hybridMultilevel"/>
    <w:tmpl w:val="66983A22"/>
    <w:lvl w:ilvl="0" w:tplc="B476C092">
      <w:start w:val="1"/>
      <w:numFmt w:val="decimal"/>
      <w:lvlText w:val="%1."/>
      <w:lvlJc w:val="left"/>
      <w:pPr>
        <w:ind w:left="2509" w:hanging="360"/>
      </w:pPr>
      <w:rPr>
        <w:b w:val="0"/>
      </w:rPr>
    </w:lvl>
    <w:lvl w:ilvl="1" w:tplc="08090019" w:tentative="1">
      <w:start w:val="1"/>
      <w:numFmt w:val="lowerLetter"/>
      <w:lvlText w:val="%2."/>
      <w:lvlJc w:val="left"/>
      <w:pPr>
        <w:ind w:left="3229" w:hanging="360"/>
      </w:pPr>
    </w:lvl>
    <w:lvl w:ilvl="2" w:tplc="0809001B" w:tentative="1">
      <w:start w:val="1"/>
      <w:numFmt w:val="lowerRoman"/>
      <w:lvlText w:val="%3."/>
      <w:lvlJc w:val="right"/>
      <w:pPr>
        <w:ind w:left="3949" w:hanging="180"/>
      </w:pPr>
    </w:lvl>
    <w:lvl w:ilvl="3" w:tplc="0809000F" w:tentative="1">
      <w:start w:val="1"/>
      <w:numFmt w:val="decimal"/>
      <w:lvlText w:val="%4."/>
      <w:lvlJc w:val="left"/>
      <w:pPr>
        <w:ind w:left="4669" w:hanging="360"/>
      </w:pPr>
    </w:lvl>
    <w:lvl w:ilvl="4" w:tplc="08090019" w:tentative="1">
      <w:start w:val="1"/>
      <w:numFmt w:val="lowerLetter"/>
      <w:lvlText w:val="%5."/>
      <w:lvlJc w:val="left"/>
      <w:pPr>
        <w:ind w:left="5389" w:hanging="360"/>
      </w:pPr>
    </w:lvl>
    <w:lvl w:ilvl="5" w:tplc="0809001B" w:tentative="1">
      <w:start w:val="1"/>
      <w:numFmt w:val="lowerRoman"/>
      <w:lvlText w:val="%6."/>
      <w:lvlJc w:val="right"/>
      <w:pPr>
        <w:ind w:left="6109" w:hanging="180"/>
      </w:pPr>
    </w:lvl>
    <w:lvl w:ilvl="6" w:tplc="0809000F" w:tentative="1">
      <w:start w:val="1"/>
      <w:numFmt w:val="decimal"/>
      <w:lvlText w:val="%7."/>
      <w:lvlJc w:val="left"/>
      <w:pPr>
        <w:ind w:left="6829" w:hanging="360"/>
      </w:pPr>
    </w:lvl>
    <w:lvl w:ilvl="7" w:tplc="08090019" w:tentative="1">
      <w:start w:val="1"/>
      <w:numFmt w:val="lowerLetter"/>
      <w:lvlText w:val="%8."/>
      <w:lvlJc w:val="left"/>
      <w:pPr>
        <w:ind w:left="7549" w:hanging="360"/>
      </w:pPr>
    </w:lvl>
    <w:lvl w:ilvl="8" w:tplc="0809001B" w:tentative="1">
      <w:start w:val="1"/>
      <w:numFmt w:val="lowerRoman"/>
      <w:lvlText w:val="%9."/>
      <w:lvlJc w:val="right"/>
      <w:pPr>
        <w:ind w:left="8269" w:hanging="180"/>
      </w:pPr>
    </w:lvl>
  </w:abstractNum>
  <w:num w:numId="1">
    <w:abstractNumId w:val="19"/>
  </w:num>
  <w:num w:numId="2">
    <w:abstractNumId w:val="5"/>
  </w:num>
  <w:num w:numId="3">
    <w:abstractNumId w:val="0"/>
  </w:num>
  <w:num w:numId="4">
    <w:abstractNumId w:val="13"/>
  </w:num>
  <w:num w:numId="5">
    <w:abstractNumId w:val="14"/>
  </w:num>
  <w:num w:numId="6">
    <w:abstractNumId w:val="12"/>
  </w:num>
  <w:num w:numId="7">
    <w:abstractNumId w:val="1"/>
  </w:num>
  <w:num w:numId="8">
    <w:abstractNumId w:val="15"/>
  </w:num>
  <w:num w:numId="9">
    <w:abstractNumId w:val="10"/>
  </w:num>
  <w:num w:numId="10">
    <w:abstractNumId w:val="16"/>
  </w:num>
  <w:num w:numId="11">
    <w:abstractNumId w:val="4"/>
  </w:num>
  <w:num w:numId="12">
    <w:abstractNumId w:val="2"/>
  </w:num>
  <w:num w:numId="13">
    <w:abstractNumId w:val="11"/>
  </w:num>
  <w:num w:numId="14">
    <w:abstractNumId w:val="6"/>
  </w:num>
  <w:num w:numId="15">
    <w:abstractNumId w:val="3"/>
  </w:num>
  <w:num w:numId="16">
    <w:abstractNumId w:val="18"/>
  </w:num>
  <w:num w:numId="17">
    <w:abstractNumId w:val="9"/>
  </w:num>
  <w:num w:numId="18">
    <w:abstractNumId w:val="8"/>
  </w:num>
  <w:num w:numId="19">
    <w:abstractNumId w:val="1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57EFC"/>
    <w:rsid w:val="0002194F"/>
    <w:rsid w:val="000372A1"/>
    <w:rsid w:val="00046264"/>
    <w:rsid w:val="0005389C"/>
    <w:rsid w:val="0008214A"/>
    <w:rsid w:val="00090379"/>
    <w:rsid w:val="000A0208"/>
    <w:rsid w:val="000A2F48"/>
    <w:rsid w:val="000D5884"/>
    <w:rsid w:val="000E0135"/>
    <w:rsid w:val="000F0CDC"/>
    <w:rsid w:val="0010774F"/>
    <w:rsid w:val="00114BC9"/>
    <w:rsid w:val="00115F3C"/>
    <w:rsid w:val="00125F81"/>
    <w:rsid w:val="00151704"/>
    <w:rsid w:val="00177AE7"/>
    <w:rsid w:val="0019301D"/>
    <w:rsid w:val="001B226D"/>
    <w:rsid w:val="001D0882"/>
    <w:rsid w:val="00200853"/>
    <w:rsid w:val="00202971"/>
    <w:rsid w:val="0020679C"/>
    <w:rsid w:val="00217431"/>
    <w:rsid w:val="00222CD1"/>
    <w:rsid w:val="0023405F"/>
    <w:rsid w:val="00245B36"/>
    <w:rsid w:val="002A753C"/>
    <w:rsid w:val="002C05B2"/>
    <w:rsid w:val="002C7977"/>
    <w:rsid w:val="002D373A"/>
    <w:rsid w:val="002E0B3A"/>
    <w:rsid w:val="002E7013"/>
    <w:rsid w:val="002E74E2"/>
    <w:rsid w:val="002F36BB"/>
    <w:rsid w:val="002F3F44"/>
    <w:rsid w:val="00337FB4"/>
    <w:rsid w:val="003603DD"/>
    <w:rsid w:val="00382A04"/>
    <w:rsid w:val="00387ABA"/>
    <w:rsid w:val="003A4572"/>
    <w:rsid w:val="003C027A"/>
    <w:rsid w:val="003C1528"/>
    <w:rsid w:val="003F1D4D"/>
    <w:rsid w:val="00402E03"/>
    <w:rsid w:val="00432A88"/>
    <w:rsid w:val="00446B90"/>
    <w:rsid w:val="00480EB6"/>
    <w:rsid w:val="004B00EE"/>
    <w:rsid w:val="004C39FA"/>
    <w:rsid w:val="004D0468"/>
    <w:rsid w:val="004D5D05"/>
    <w:rsid w:val="00522135"/>
    <w:rsid w:val="00545F36"/>
    <w:rsid w:val="00564349"/>
    <w:rsid w:val="00580D40"/>
    <w:rsid w:val="00584D0D"/>
    <w:rsid w:val="005C1E8D"/>
    <w:rsid w:val="005C3127"/>
    <w:rsid w:val="005E7CEF"/>
    <w:rsid w:val="005F04DE"/>
    <w:rsid w:val="005F5ACE"/>
    <w:rsid w:val="00636E8C"/>
    <w:rsid w:val="0064040D"/>
    <w:rsid w:val="00642B31"/>
    <w:rsid w:val="00651A75"/>
    <w:rsid w:val="006531C0"/>
    <w:rsid w:val="006B38C3"/>
    <w:rsid w:val="006B530B"/>
    <w:rsid w:val="006C61CC"/>
    <w:rsid w:val="0072417C"/>
    <w:rsid w:val="007330D2"/>
    <w:rsid w:val="00735408"/>
    <w:rsid w:val="00747F3C"/>
    <w:rsid w:val="007673EF"/>
    <w:rsid w:val="00770730"/>
    <w:rsid w:val="00777EA5"/>
    <w:rsid w:val="007803CB"/>
    <w:rsid w:val="00791345"/>
    <w:rsid w:val="00794E79"/>
    <w:rsid w:val="007A2BBD"/>
    <w:rsid w:val="00806053"/>
    <w:rsid w:val="008915C1"/>
    <w:rsid w:val="00891F23"/>
    <w:rsid w:val="008D0F07"/>
    <w:rsid w:val="008E4DED"/>
    <w:rsid w:val="009205A0"/>
    <w:rsid w:val="00924AD9"/>
    <w:rsid w:val="00956560"/>
    <w:rsid w:val="00961234"/>
    <w:rsid w:val="00984C2D"/>
    <w:rsid w:val="00A05C8D"/>
    <w:rsid w:val="00A07556"/>
    <w:rsid w:val="00A3675A"/>
    <w:rsid w:val="00A5387D"/>
    <w:rsid w:val="00A55503"/>
    <w:rsid w:val="00A86E24"/>
    <w:rsid w:val="00AA77A4"/>
    <w:rsid w:val="00AC797B"/>
    <w:rsid w:val="00AE5068"/>
    <w:rsid w:val="00AF7D81"/>
    <w:rsid w:val="00B10A0B"/>
    <w:rsid w:val="00B2544C"/>
    <w:rsid w:val="00B54C9F"/>
    <w:rsid w:val="00B85779"/>
    <w:rsid w:val="00BC52C2"/>
    <w:rsid w:val="00BD769F"/>
    <w:rsid w:val="00C078DA"/>
    <w:rsid w:val="00C10094"/>
    <w:rsid w:val="00C554DA"/>
    <w:rsid w:val="00C57EFC"/>
    <w:rsid w:val="00C7481C"/>
    <w:rsid w:val="00C75E09"/>
    <w:rsid w:val="00C82B76"/>
    <w:rsid w:val="00CA461D"/>
    <w:rsid w:val="00CD0BAB"/>
    <w:rsid w:val="00CD2EB2"/>
    <w:rsid w:val="00CE313C"/>
    <w:rsid w:val="00CF1719"/>
    <w:rsid w:val="00CF6B16"/>
    <w:rsid w:val="00D0397E"/>
    <w:rsid w:val="00D057DF"/>
    <w:rsid w:val="00D174A8"/>
    <w:rsid w:val="00D215F9"/>
    <w:rsid w:val="00D3598F"/>
    <w:rsid w:val="00D41110"/>
    <w:rsid w:val="00D45B9E"/>
    <w:rsid w:val="00D74611"/>
    <w:rsid w:val="00D85639"/>
    <w:rsid w:val="00DA33B3"/>
    <w:rsid w:val="00DC2A40"/>
    <w:rsid w:val="00DD1676"/>
    <w:rsid w:val="00DF6888"/>
    <w:rsid w:val="00E06B00"/>
    <w:rsid w:val="00E0775A"/>
    <w:rsid w:val="00E101D2"/>
    <w:rsid w:val="00E171ED"/>
    <w:rsid w:val="00E30FD9"/>
    <w:rsid w:val="00E34598"/>
    <w:rsid w:val="00E4164E"/>
    <w:rsid w:val="00E46125"/>
    <w:rsid w:val="00E4748A"/>
    <w:rsid w:val="00E61E25"/>
    <w:rsid w:val="00EB4C29"/>
    <w:rsid w:val="00ED3925"/>
    <w:rsid w:val="00ED5671"/>
    <w:rsid w:val="00EE5C39"/>
    <w:rsid w:val="00EF11F1"/>
    <w:rsid w:val="00F020BD"/>
    <w:rsid w:val="00F25998"/>
    <w:rsid w:val="00F30A7E"/>
    <w:rsid w:val="00F41793"/>
    <w:rsid w:val="00F64D5B"/>
    <w:rsid w:val="00F7090B"/>
    <w:rsid w:val="00F8574F"/>
    <w:rsid w:val="00F94883"/>
    <w:rsid w:val="00FA0542"/>
    <w:rsid w:val="00FB3D74"/>
    <w:rsid w:val="00FC7041"/>
    <w:rsid w:val="00FE783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EF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EFC"/>
    <w:pPr>
      <w:spacing w:after="200" w:line="276" w:lineRule="auto"/>
      <w:ind w:left="720"/>
      <w:contextualSpacing/>
    </w:pPr>
    <w:rPr>
      <w:rFonts w:ascii="Calibri" w:eastAsia="Calibri" w:hAnsi="Calibri"/>
      <w:sz w:val="22"/>
      <w:szCs w:val="22"/>
      <w:lang w:val="id-ID"/>
    </w:rPr>
  </w:style>
  <w:style w:type="table" w:styleId="TableGrid">
    <w:name w:val="Table Grid"/>
    <w:basedOn w:val="TableNormal"/>
    <w:uiPriority w:val="59"/>
    <w:rsid w:val="00C57EFC"/>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5779"/>
    <w:rPr>
      <w:rFonts w:ascii="Tahoma" w:hAnsi="Tahoma" w:cs="Tahoma"/>
      <w:sz w:val="16"/>
      <w:szCs w:val="16"/>
    </w:rPr>
  </w:style>
  <w:style w:type="character" w:customStyle="1" w:styleId="BalloonTextChar">
    <w:name w:val="Balloon Text Char"/>
    <w:basedOn w:val="DefaultParagraphFont"/>
    <w:link w:val="BalloonText"/>
    <w:uiPriority w:val="99"/>
    <w:semiHidden/>
    <w:rsid w:val="00B85779"/>
    <w:rPr>
      <w:rFonts w:ascii="Tahoma" w:eastAsia="Times New Roman" w:hAnsi="Tahoma" w:cs="Tahoma"/>
      <w:sz w:val="16"/>
      <w:szCs w:val="16"/>
      <w:lang w:val="en-US"/>
    </w:rPr>
  </w:style>
  <w:style w:type="paragraph" w:styleId="BodyText">
    <w:name w:val="Body Text"/>
    <w:basedOn w:val="Normal"/>
    <w:link w:val="BodyTextChar"/>
    <w:uiPriority w:val="1"/>
    <w:qFormat/>
    <w:rsid w:val="003C027A"/>
    <w:pPr>
      <w:widowControl w:val="0"/>
    </w:pPr>
  </w:style>
  <w:style w:type="character" w:customStyle="1" w:styleId="BodyTextChar">
    <w:name w:val="Body Text Char"/>
    <w:basedOn w:val="DefaultParagraphFont"/>
    <w:link w:val="BodyText"/>
    <w:uiPriority w:val="1"/>
    <w:rsid w:val="003C027A"/>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5F04DE"/>
    <w:rPr>
      <w:color w:val="0000FF"/>
      <w:u w:val="single"/>
    </w:rPr>
  </w:style>
  <w:style w:type="paragraph" w:styleId="Header">
    <w:name w:val="header"/>
    <w:basedOn w:val="Normal"/>
    <w:link w:val="HeaderChar"/>
    <w:uiPriority w:val="99"/>
    <w:rsid w:val="00984C2D"/>
    <w:pPr>
      <w:tabs>
        <w:tab w:val="center" w:pos="4680"/>
        <w:tab w:val="right" w:pos="9360"/>
      </w:tabs>
    </w:pPr>
  </w:style>
  <w:style w:type="character" w:customStyle="1" w:styleId="HeaderChar">
    <w:name w:val="Header Char"/>
    <w:basedOn w:val="DefaultParagraphFont"/>
    <w:link w:val="Header"/>
    <w:uiPriority w:val="99"/>
    <w:rsid w:val="00984C2D"/>
    <w:rPr>
      <w:rFonts w:ascii="Times New Roman" w:eastAsia="Times New Roman" w:hAnsi="Times New Roman" w:cs="Times New Roman"/>
      <w:sz w:val="24"/>
      <w:szCs w:val="24"/>
      <w:lang w:val="en-US"/>
    </w:rPr>
  </w:style>
  <w:style w:type="character" w:styleId="Emphasis">
    <w:name w:val="Emphasis"/>
    <w:basedOn w:val="DefaultParagraphFont"/>
    <w:uiPriority w:val="99"/>
    <w:qFormat/>
    <w:rsid w:val="00984C2D"/>
    <w:rPr>
      <w:i/>
      <w:iCs/>
    </w:rPr>
  </w:style>
  <w:style w:type="paragraph" w:styleId="Footer">
    <w:name w:val="footer"/>
    <w:basedOn w:val="Normal"/>
    <w:link w:val="FooterChar"/>
    <w:uiPriority w:val="99"/>
    <w:unhideWhenUsed/>
    <w:rsid w:val="00CF6B16"/>
    <w:pPr>
      <w:tabs>
        <w:tab w:val="center" w:pos="4513"/>
        <w:tab w:val="right" w:pos="9026"/>
      </w:tabs>
    </w:pPr>
  </w:style>
  <w:style w:type="character" w:customStyle="1" w:styleId="FooterChar">
    <w:name w:val="Footer Char"/>
    <w:basedOn w:val="DefaultParagraphFont"/>
    <w:link w:val="Footer"/>
    <w:uiPriority w:val="99"/>
    <w:rsid w:val="00CF6B16"/>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EF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57EFC"/>
    <w:pPr>
      <w:spacing w:after="200" w:line="276" w:lineRule="auto"/>
      <w:ind w:left="720"/>
      <w:contextualSpacing/>
    </w:pPr>
    <w:rPr>
      <w:rFonts w:ascii="Calibri" w:eastAsia="Calibri" w:hAnsi="Calibri"/>
      <w:sz w:val="22"/>
      <w:szCs w:val="22"/>
      <w:lang w:val="id-ID"/>
    </w:rPr>
  </w:style>
  <w:style w:type="table" w:styleId="TableGrid">
    <w:name w:val="Table Grid"/>
    <w:basedOn w:val="TableNormal"/>
    <w:uiPriority w:val="59"/>
    <w:rsid w:val="00C57EFC"/>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5779"/>
    <w:rPr>
      <w:rFonts w:ascii="Tahoma" w:hAnsi="Tahoma" w:cs="Tahoma"/>
      <w:sz w:val="16"/>
      <w:szCs w:val="16"/>
    </w:rPr>
  </w:style>
  <w:style w:type="character" w:customStyle="1" w:styleId="BalloonTextChar">
    <w:name w:val="Balloon Text Char"/>
    <w:basedOn w:val="DefaultParagraphFont"/>
    <w:link w:val="BalloonText"/>
    <w:uiPriority w:val="99"/>
    <w:semiHidden/>
    <w:rsid w:val="00B85779"/>
    <w:rPr>
      <w:rFonts w:ascii="Tahoma" w:eastAsia="Times New Roman" w:hAnsi="Tahoma" w:cs="Tahoma"/>
      <w:sz w:val="16"/>
      <w:szCs w:val="16"/>
      <w:lang w:val="en-US"/>
    </w:rPr>
  </w:style>
  <w:style w:type="paragraph" w:styleId="BodyText">
    <w:name w:val="Body Text"/>
    <w:basedOn w:val="Normal"/>
    <w:link w:val="BodyTextChar"/>
    <w:uiPriority w:val="1"/>
    <w:qFormat/>
    <w:rsid w:val="003C027A"/>
    <w:pPr>
      <w:widowControl w:val="0"/>
    </w:pPr>
  </w:style>
  <w:style w:type="character" w:customStyle="1" w:styleId="BodyTextChar">
    <w:name w:val="Body Text Char"/>
    <w:basedOn w:val="DefaultParagraphFont"/>
    <w:link w:val="BodyText"/>
    <w:uiPriority w:val="1"/>
    <w:rsid w:val="003C027A"/>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5F04DE"/>
    <w:rPr>
      <w:color w:val="0000FF"/>
      <w:u w:val="single"/>
    </w:rPr>
  </w:style>
  <w:style w:type="paragraph" w:styleId="Header">
    <w:name w:val="header"/>
    <w:basedOn w:val="Normal"/>
    <w:link w:val="HeaderChar"/>
    <w:uiPriority w:val="99"/>
    <w:rsid w:val="00984C2D"/>
    <w:pPr>
      <w:tabs>
        <w:tab w:val="center" w:pos="4680"/>
        <w:tab w:val="right" w:pos="9360"/>
      </w:tabs>
    </w:pPr>
  </w:style>
  <w:style w:type="character" w:customStyle="1" w:styleId="HeaderChar">
    <w:name w:val="Header Char"/>
    <w:basedOn w:val="DefaultParagraphFont"/>
    <w:link w:val="Header"/>
    <w:uiPriority w:val="99"/>
    <w:rsid w:val="00984C2D"/>
    <w:rPr>
      <w:rFonts w:ascii="Times New Roman" w:eastAsia="Times New Roman" w:hAnsi="Times New Roman" w:cs="Times New Roman"/>
      <w:sz w:val="24"/>
      <w:szCs w:val="24"/>
      <w:lang w:val="en-US"/>
    </w:rPr>
  </w:style>
  <w:style w:type="character" w:styleId="Emphasis">
    <w:name w:val="Emphasis"/>
    <w:basedOn w:val="DefaultParagraphFont"/>
    <w:uiPriority w:val="99"/>
    <w:qFormat/>
    <w:rsid w:val="00984C2D"/>
    <w:rPr>
      <w:i/>
      <w:iCs/>
    </w:rPr>
  </w:style>
  <w:style w:type="paragraph" w:styleId="Footer">
    <w:name w:val="footer"/>
    <w:basedOn w:val="Normal"/>
    <w:link w:val="FooterChar"/>
    <w:uiPriority w:val="99"/>
    <w:unhideWhenUsed/>
    <w:rsid w:val="00CF6B16"/>
    <w:pPr>
      <w:tabs>
        <w:tab w:val="center" w:pos="4513"/>
        <w:tab w:val="right" w:pos="9026"/>
      </w:tabs>
    </w:pPr>
  </w:style>
  <w:style w:type="character" w:customStyle="1" w:styleId="FooterChar">
    <w:name w:val="Footer Char"/>
    <w:basedOn w:val="DefaultParagraphFont"/>
    <w:link w:val="Footer"/>
    <w:uiPriority w:val="99"/>
    <w:rsid w:val="00CF6B1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77906">
      <w:bodyDiv w:val="1"/>
      <w:marLeft w:val="0"/>
      <w:marRight w:val="0"/>
      <w:marTop w:val="0"/>
      <w:marBottom w:val="0"/>
      <w:divBdr>
        <w:top w:val="none" w:sz="0" w:space="0" w:color="auto"/>
        <w:left w:val="none" w:sz="0" w:space="0" w:color="auto"/>
        <w:bottom w:val="none" w:sz="0" w:space="0" w:color="auto"/>
        <w:right w:val="none" w:sz="0" w:space="0" w:color="auto"/>
      </w:divBdr>
      <w:divsChild>
        <w:div w:id="933129016">
          <w:marLeft w:val="0"/>
          <w:marRight w:val="0"/>
          <w:marTop w:val="0"/>
          <w:marBottom w:val="0"/>
          <w:divBdr>
            <w:top w:val="none" w:sz="0" w:space="0" w:color="auto"/>
            <w:left w:val="none" w:sz="0" w:space="0" w:color="auto"/>
            <w:bottom w:val="none" w:sz="0" w:space="0" w:color="auto"/>
            <w:right w:val="none" w:sz="0" w:space="0" w:color="auto"/>
          </w:divBdr>
        </w:div>
        <w:div w:id="2067803223">
          <w:marLeft w:val="0"/>
          <w:marRight w:val="0"/>
          <w:marTop w:val="0"/>
          <w:marBottom w:val="0"/>
          <w:divBdr>
            <w:top w:val="none" w:sz="0" w:space="0" w:color="auto"/>
            <w:left w:val="none" w:sz="0" w:space="0" w:color="auto"/>
            <w:bottom w:val="none" w:sz="0" w:space="0" w:color="auto"/>
            <w:right w:val="none" w:sz="0" w:space="0" w:color="auto"/>
          </w:divBdr>
        </w:div>
        <w:div w:id="505637429">
          <w:marLeft w:val="0"/>
          <w:marRight w:val="0"/>
          <w:marTop w:val="0"/>
          <w:marBottom w:val="0"/>
          <w:divBdr>
            <w:top w:val="none" w:sz="0" w:space="0" w:color="auto"/>
            <w:left w:val="none" w:sz="0" w:space="0" w:color="auto"/>
            <w:bottom w:val="none" w:sz="0" w:space="0" w:color="auto"/>
            <w:right w:val="none" w:sz="0" w:space="0" w:color="auto"/>
          </w:divBdr>
        </w:div>
        <w:div w:id="381759997">
          <w:marLeft w:val="0"/>
          <w:marRight w:val="0"/>
          <w:marTop w:val="0"/>
          <w:marBottom w:val="0"/>
          <w:divBdr>
            <w:top w:val="none" w:sz="0" w:space="0" w:color="auto"/>
            <w:left w:val="none" w:sz="0" w:space="0" w:color="auto"/>
            <w:bottom w:val="none" w:sz="0" w:space="0" w:color="auto"/>
            <w:right w:val="none" w:sz="0" w:space="0" w:color="auto"/>
          </w:divBdr>
        </w:div>
        <w:div w:id="1547715543">
          <w:marLeft w:val="0"/>
          <w:marRight w:val="0"/>
          <w:marTop w:val="0"/>
          <w:marBottom w:val="0"/>
          <w:divBdr>
            <w:top w:val="none" w:sz="0" w:space="0" w:color="auto"/>
            <w:left w:val="none" w:sz="0" w:space="0" w:color="auto"/>
            <w:bottom w:val="none" w:sz="0" w:space="0" w:color="auto"/>
            <w:right w:val="none" w:sz="0" w:space="0" w:color="auto"/>
          </w:divBdr>
        </w:div>
        <w:div w:id="966155495">
          <w:marLeft w:val="0"/>
          <w:marRight w:val="0"/>
          <w:marTop w:val="0"/>
          <w:marBottom w:val="0"/>
          <w:divBdr>
            <w:top w:val="none" w:sz="0" w:space="0" w:color="auto"/>
            <w:left w:val="none" w:sz="0" w:space="0" w:color="auto"/>
            <w:bottom w:val="none" w:sz="0" w:space="0" w:color="auto"/>
            <w:right w:val="none" w:sz="0" w:space="0" w:color="auto"/>
          </w:divBdr>
        </w:div>
        <w:div w:id="1009790017">
          <w:marLeft w:val="0"/>
          <w:marRight w:val="0"/>
          <w:marTop w:val="0"/>
          <w:marBottom w:val="0"/>
          <w:divBdr>
            <w:top w:val="none" w:sz="0" w:space="0" w:color="auto"/>
            <w:left w:val="none" w:sz="0" w:space="0" w:color="auto"/>
            <w:bottom w:val="none" w:sz="0" w:space="0" w:color="auto"/>
            <w:right w:val="none" w:sz="0" w:space="0" w:color="auto"/>
          </w:divBdr>
        </w:div>
        <w:div w:id="1199902605">
          <w:marLeft w:val="0"/>
          <w:marRight w:val="0"/>
          <w:marTop w:val="0"/>
          <w:marBottom w:val="0"/>
          <w:divBdr>
            <w:top w:val="none" w:sz="0" w:space="0" w:color="auto"/>
            <w:left w:val="none" w:sz="0" w:space="0" w:color="auto"/>
            <w:bottom w:val="none" w:sz="0" w:space="0" w:color="auto"/>
            <w:right w:val="none" w:sz="0" w:space="0" w:color="auto"/>
          </w:divBdr>
        </w:div>
        <w:div w:id="744452803">
          <w:marLeft w:val="0"/>
          <w:marRight w:val="0"/>
          <w:marTop w:val="0"/>
          <w:marBottom w:val="0"/>
          <w:divBdr>
            <w:top w:val="none" w:sz="0" w:space="0" w:color="auto"/>
            <w:left w:val="none" w:sz="0" w:space="0" w:color="auto"/>
            <w:bottom w:val="none" w:sz="0" w:space="0" w:color="auto"/>
            <w:right w:val="none" w:sz="0" w:space="0" w:color="auto"/>
          </w:divBdr>
        </w:div>
        <w:div w:id="1278828839">
          <w:marLeft w:val="0"/>
          <w:marRight w:val="0"/>
          <w:marTop w:val="0"/>
          <w:marBottom w:val="0"/>
          <w:divBdr>
            <w:top w:val="none" w:sz="0" w:space="0" w:color="auto"/>
            <w:left w:val="none" w:sz="0" w:space="0" w:color="auto"/>
            <w:bottom w:val="none" w:sz="0" w:space="0" w:color="auto"/>
            <w:right w:val="none" w:sz="0" w:space="0" w:color="auto"/>
          </w:divBdr>
        </w:div>
        <w:div w:id="824319250">
          <w:marLeft w:val="0"/>
          <w:marRight w:val="0"/>
          <w:marTop w:val="0"/>
          <w:marBottom w:val="0"/>
          <w:divBdr>
            <w:top w:val="none" w:sz="0" w:space="0" w:color="auto"/>
            <w:left w:val="none" w:sz="0" w:space="0" w:color="auto"/>
            <w:bottom w:val="none" w:sz="0" w:space="0" w:color="auto"/>
            <w:right w:val="none" w:sz="0" w:space="0" w:color="auto"/>
          </w:divBdr>
        </w:div>
        <w:div w:id="1494640885">
          <w:marLeft w:val="0"/>
          <w:marRight w:val="0"/>
          <w:marTop w:val="0"/>
          <w:marBottom w:val="0"/>
          <w:divBdr>
            <w:top w:val="none" w:sz="0" w:space="0" w:color="auto"/>
            <w:left w:val="none" w:sz="0" w:space="0" w:color="auto"/>
            <w:bottom w:val="none" w:sz="0" w:space="0" w:color="auto"/>
            <w:right w:val="none" w:sz="0" w:space="0" w:color="auto"/>
          </w:divBdr>
        </w:div>
        <w:div w:id="473254995">
          <w:marLeft w:val="0"/>
          <w:marRight w:val="0"/>
          <w:marTop w:val="0"/>
          <w:marBottom w:val="0"/>
          <w:divBdr>
            <w:top w:val="none" w:sz="0" w:space="0" w:color="auto"/>
            <w:left w:val="none" w:sz="0" w:space="0" w:color="auto"/>
            <w:bottom w:val="none" w:sz="0" w:space="0" w:color="auto"/>
            <w:right w:val="none" w:sz="0" w:space="0" w:color="auto"/>
          </w:divBdr>
        </w:div>
        <w:div w:id="537857045">
          <w:marLeft w:val="0"/>
          <w:marRight w:val="0"/>
          <w:marTop w:val="0"/>
          <w:marBottom w:val="0"/>
          <w:divBdr>
            <w:top w:val="none" w:sz="0" w:space="0" w:color="auto"/>
            <w:left w:val="none" w:sz="0" w:space="0" w:color="auto"/>
            <w:bottom w:val="none" w:sz="0" w:space="0" w:color="auto"/>
            <w:right w:val="none" w:sz="0" w:space="0" w:color="auto"/>
          </w:divBdr>
        </w:div>
        <w:div w:id="186604053">
          <w:marLeft w:val="0"/>
          <w:marRight w:val="0"/>
          <w:marTop w:val="0"/>
          <w:marBottom w:val="0"/>
          <w:divBdr>
            <w:top w:val="none" w:sz="0" w:space="0" w:color="auto"/>
            <w:left w:val="none" w:sz="0" w:space="0" w:color="auto"/>
            <w:bottom w:val="none" w:sz="0" w:space="0" w:color="auto"/>
            <w:right w:val="none" w:sz="0" w:space="0" w:color="auto"/>
          </w:divBdr>
        </w:div>
        <w:div w:id="22634474">
          <w:marLeft w:val="0"/>
          <w:marRight w:val="0"/>
          <w:marTop w:val="0"/>
          <w:marBottom w:val="0"/>
          <w:divBdr>
            <w:top w:val="none" w:sz="0" w:space="0" w:color="auto"/>
            <w:left w:val="none" w:sz="0" w:space="0" w:color="auto"/>
            <w:bottom w:val="none" w:sz="0" w:space="0" w:color="auto"/>
            <w:right w:val="none" w:sz="0" w:space="0" w:color="auto"/>
          </w:divBdr>
        </w:div>
        <w:div w:id="845287261">
          <w:marLeft w:val="0"/>
          <w:marRight w:val="0"/>
          <w:marTop w:val="0"/>
          <w:marBottom w:val="0"/>
          <w:divBdr>
            <w:top w:val="none" w:sz="0" w:space="0" w:color="auto"/>
            <w:left w:val="none" w:sz="0" w:space="0" w:color="auto"/>
            <w:bottom w:val="none" w:sz="0" w:space="0" w:color="auto"/>
            <w:right w:val="none" w:sz="0" w:space="0" w:color="auto"/>
          </w:divBdr>
        </w:div>
        <w:div w:id="1955944487">
          <w:marLeft w:val="0"/>
          <w:marRight w:val="0"/>
          <w:marTop w:val="0"/>
          <w:marBottom w:val="0"/>
          <w:divBdr>
            <w:top w:val="none" w:sz="0" w:space="0" w:color="auto"/>
            <w:left w:val="none" w:sz="0" w:space="0" w:color="auto"/>
            <w:bottom w:val="none" w:sz="0" w:space="0" w:color="auto"/>
            <w:right w:val="none" w:sz="0" w:space="0" w:color="auto"/>
          </w:divBdr>
        </w:div>
        <w:div w:id="64882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tribunnews.com/tag/perkebunan" TargetMode="External"/><Relationship Id="rId4" Type="http://schemas.microsoft.com/office/2007/relationships/stylesWithEffects" Target="stylesWithEffects.xml"/><Relationship Id="rId9" Type="http://schemas.openxmlformats.org/officeDocument/2006/relationships/hyperlink" Target="http://www.tribunnews.com/tag/perkebuna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B8B04-C0FA-43D5-91FE-40CD05840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1834</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11</cp:revision>
  <dcterms:created xsi:type="dcterms:W3CDTF">2018-04-12T00:30:00Z</dcterms:created>
  <dcterms:modified xsi:type="dcterms:W3CDTF">2018-08-04T00:09:00Z</dcterms:modified>
</cp:coreProperties>
</file>