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50" w:rsidRDefault="0053327A" w:rsidP="000F7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53327A" w:rsidRDefault="007A2CDE" w:rsidP="000F7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</w:t>
      </w:r>
      <w:r w:rsidR="0053327A">
        <w:rPr>
          <w:rFonts w:ascii="Times New Roman" w:hAnsi="Times New Roman" w:cs="Times New Roman"/>
          <w:b/>
          <w:sz w:val="24"/>
        </w:rPr>
        <w:t>SIMPULAN DAN SARAN</w:t>
      </w:r>
    </w:p>
    <w:p w:rsidR="000F7860" w:rsidRDefault="000F7860" w:rsidP="000F7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7AF8" w:rsidRDefault="000272AA" w:rsidP="00407A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Berdasarkan </w:t>
      </w:r>
      <w:r w:rsidR="002431E0">
        <w:rPr>
          <w:rFonts w:ascii="Times New Roman" w:hAnsi="Times New Roman" w:cs="Times New Roman"/>
          <w:sz w:val="24"/>
        </w:rPr>
        <w:t>hasil pembahasan</w:t>
      </w:r>
      <w:r>
        <w:rPr>
          <w:rFonts w:ascii="Times New Roman" w:hAnsi="Times New Roman" w:cs="Times New Roman"/>
          <w:sz w:val="24"/>
        </w:rPr>
        <w:t>,</w:t>
      </w:r>
      <w:r w:rsidR="00407AF8">
        <w:rPr>
          <w:rFonts w:ascii="Times New Roman" w:hAnsi="Times New Roman" w:cs="Times New Roman"/>
          <w:sz w:val="24"/>
        </w:rPr>
        <w:t xml:space="preserve"> penulis akan mem</w:t>
      </w:r>
      <w:r w:rsidR="0053327A">
        <w:rPr>
          <w:rFonts w:ascii="Times New Roman" w:hAnsi="Times New Roman" w:cs="Times New Roman"/>
          <w:sz w:val="24"/>
        </w:rPr>
        <w:t xml:space="preserve">buat suatu kesimpulan dan saran </w:t>
      </w:r>
      <w:r w:rsidR="00407AF8">
        <w:rPr>
          <w:rFonts w:ascii="Times New Roman" w:hAnsi="Times New Roman" w:cs="Times New Roman"/>
          <w:sz w:val="24"/>
        </w:rPr>
        <w:t>yang diharapkan dapat menjadi m</w:t>
      </w:r>
      <w:r>
        <w:rPr>
          <w:rFonts w:ascii="Times New Roman" w:hAnsi="Times New Roman" w:cs="Times New Roman"/>
          <w:sz w:val="24"/>
        </w:rPr>
        <w:t>asukan bagi Bakery Zen di</w:t>
      </w:r>
      <w:r w:rsidR="00EA423A">
        <w:rPr>
          <w:rFonts w:ascii="Times New Roman" w:hAnsi="Times New Roman" w:cs="Times New Roman"/>
          <w:sz w:val="24"/>
        </w:rPr>
        <w:t xml:space="preserve"> </w:t>
      </w:r>
      <w:r w:rsidR="0053327A">
        <w:rPr>
          <w:rFonts w:ascii="Times New Roman" w:hAnsi="Times New Roman" w:cs="Times New Roman"/>
          <w:sz w:val="24"/>
        </w:rPr>
        <w:t xml:space="preserve">masa yang akan datang </w:t>
      </w:r>
      <w:r w:rsidR="00407AF8">
        <w:rPr>
          <w:rFonts w:ascii="Times New Roman" w:hAnsi="Times New Roman" w:cs="Times New Roman"/>
          <w:sz w:val="24"/>
        </w:rPr>
        <w:t>agar dapat merencanakan laba yang diinginkan dan tidak menderita kerugian.</w:t>
      </w:r>
    </w:p>
    <w:p w:rsidR="00407AF8" w:rsidRPr="00407AF8" w:rsidRDefault="007A2CDE" w:rsidP="00407AF8">
      <w:pPr>
        <w:pStyle w:val="ListParagraph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Kes</w:t>
      </w:r>
      <w:r w:rsidR="00407AF8">
        <w:rPr>
          <w:rFonts w:ascii="Times New Roman" w:hAnsi="Times New Roman" w:cs="Times New Roman"/>
          <w:b/>
          <w:sz w:val="24"/>
        </w:rPr>
        <w:t>impulan</w:t>
      </w:r>
    </w:p>
    <w:p w:rsidR="00407AF8" w:rsidRDefault="000F7860" w:rsidP="00407A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07AF8">
        <w:rPr>
          <w:rFonts w:ascii="Times New Roman" w:hAnsi="Times New Roman" w:cs="Times New Roman"/>
          <w:sz w:val="24"/>
        </w:rPr>
        <w:t>danya pengklasifikasian biaya</w:t>
      </w:r>
      <w:r>
        <w:rPr>
          <w:rFonts w:ascii="Times New Roman" w:hAnsi="Times New Roman" w:cs="Times New Roman"/>
          <w:sz w:val="24"/>
        </w:rPr>
        <w:t xml:space="preserve"> dapat membantu perusahaan dalam </w:t>
      </w:r>
      <w:r w:rsidR="00407AF8">
        <w:rPr>
          <w:rFonts w:ascii="Times New Roman" w:hAnsi="Times New Roman" w:cs="Times New Roman"/>
          <w:sz w:val="24"/>
        </w:rPr>
        <w:t>melaku</w:t>
      </w:r>
      <w:r w:rsidR="006776EA">
        <w:rPr>
          <w:rFonts w:ascii="Times New Roman" w:hAnsi="Times New Roman" w:cs="Times New Roman"/>
          <w:sz w:val="24"/>
        </w:rPr>
        <w:t>k</w:t>
      </w:r>
      <w:r w:rsidR="00407AF8">
        <w:rPr>
          <w:rFonts w:ascii="Times New Roman" w:hAnsi="Times New Roman" w:cs="Times New Roman"/>
          <w:sz w:val="24"/>
        </w:rPr>
        <w:t xml:space="preserve">an perhitungan </w:t>
      </w:r>
      <w:r w:rsidR="00407AF8">
        <w:rPr>
          <w:rFonts w:ascii="Times New Roman" w:hAnsi="Times New Roman" w:cs="Times New Roman"/>
          <w:i/>
          <w:sz w:val="24"/>
        </w:rPr>
        <w:t xml:space="preserve">break even point </w:t>
      </w:r>
      <w:r w:rsidR="00407AF8">
        <w:rPr>
          <w:rFonts w:ascii="Times New Roman" w:hAnsi="Times New Roman" w:cs="Times New Roman"/>
          <w:sz w:val="24"/>
        </w:rPr>
        <w:t>yang berguna untuk menghitung dan menganalisis tingkat penjualan minimum perusahaan sehingga tidak menderita k</w:t>
      </w:r>
      <w:bookmarkStart w:id="0" w:name="_GoBack"/>
      <w:bookmarkEnd w:id="0"/>
      <w:r w:rsidR="00407AF8">
        <w:rPr>
          <w:rFonts w:ascii="Times New Roman" w:hAnsi="Times New Roman" w:cs="Times New Roman"/>
          <w:sz w:val="24"/>
        </w:rPr>
        <w:t>erugian.</w:t>
      </w:r>
    </w:p>
    <w:p w:rsidR="00407AF8" w:rsidRDefault="000272AA" w:rsidP="00407A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pada hasil analisis </w:t>
      </w:r>
      <w:r w:rsidR="00630A5C">
        <w:rPr>
          <w:rFonts w:ascii="Times New Roman" w:hAnsi="Times New Roman" w:cs="Times New Roman"/>
          <w:sz w:val="24"/>
        </w:rPr>
        <w:t xml:space="preserve">perhitungan </w:t>
      </w:r>
      <w:r w:rsidR="00630A5C">
        <w:rPr>
          <w:rFonts w:ascii="Times New Roman" w:hAnsi="Times New Roman" w:cs="Times New Roman"/>
          <w:i/>
          <w:sz w:val="24"/>
        </w:rPr>
        <w:t>break even point</w:t>
      </w:r>
      <w:r w:rsidR="000F7860">
        <w:rPr>
          <w:rFonts w:ascii="Times New Roman" w:hAnsi="Times New Roman" w:cs="Times New Roman"/>
          <w:i/>
          <w:sz w:val="24"/>
        </w:rPr>
        <w:t xml:space="preserve"> </w:t>
      </w:r>
      <w:r w:rsidR="000F7860">
        <w:rPr>
          <w:rFonts w:ascii="Times New Roman" w:hAnsi="Times New Roman" w:cs="Times New Roman"/>
          <w:sz w:val="24"/>
        </w:rPr>
        <w:t>untuk roti tawar, roti bunga dan roti kasur</w:t>
      </w:r>
      <w:r w:rsidR="00630A5C">
        <w:rPr>
          <w:rFonts w:ascii="Times New Roman" w:hAnsi="Times New Roman" w:cs="Times New Roman"/>
          <w:i/>
          <w:sz w:val="24"/>
        </w:rPr>
        <w:t xml:space="preserve"> </w:t>
      </w:r>
      <w:r w:rsidR="000F7860">
        <w:rPr>
          <w:rFonts w:ascii="Times New Roman" w:hAnsi="Times New Roman" w:cs="Times New Roman"/>
          <w:sz w:val="24"/>
        </w:rPr>
        <w:t>pada tahun 2015-</w:t>
      </w:r>
      <w:r w:rsidR="00630A5C">
        <w:rPr>
          <w:rFonts w:ascii="Times New Roman" w:hAnsi="Times New Roman" w:cs="Times New Roman"/>
          <w:sz w:val="24"/>
        </w:rPr>
        <w:t>2017 menunjukkan bahwa penju</w:t>
      </w:r>
      <w:r w:rsidR="004A057E">
        <w:rPr>
          <w:rFonts w:ascii="Times New Roman" w:hAnsi="Times New Roman" w:cs="Times New Roman"/>
          <w:sz w:val="24"/>
        </w:rPr>
        <w:t>a</w:t>
      </w:r>
      <w:r w:rsidR="00630A5C">
        <w:rPr>
          <w:rFonts w:ascii="Times New Roman" w:hAnsi="Times New Roman" w:cs="Times New Roman"/>
          <w:sz w:val="24"/>
        </w:rPr>
        <w:t>lan perusahaan telah melampaui titik impas</w:t>
      </w:r>
      <w:r w:rsidR="007159C9">
        <w:rPr>
          <w:rFonts w:ascii="Times New Roman" w:hAnsi="Times New Roman" w:cs="Times New Roman"/>
          <w:sz w:val="24"/>
        </w:rPr>
        <w:t xml:space="preserve">. </w:t>
      </w:r>
      <w:r w:rsidR="00A40D08">
        <w:rPr>
          <w:rFonts w:ascii="Times New Roman" w:hAnsi="Times New Roman" w:cs="Times New Roman"/>
          <w:sz w:val="24"/>
        </w:rPr>
        <w:t xml:space="preserve">Hasil </w:t>
      </w:r>
      <w:r w:rsidR="003F6FA8">
        <w:rPr>
          <w:rFonts w:ascii="Times New Roman" w:hAnsi="Times New Roman" w:cs="Times New Roman"/>
          <w:sz w:val="24"/>
        </w:rPr>
        <w:t xml:space="preserve">analisis </w:t>
      </w:r>
      <w:r w:rsidR="003F6FA8">
        <w:rPr>
          <w:rFonts w:ascii="Times New Roman" w:hAnsi="Times New Roman" w:cs="Times New Roman"/>
          <w:i/>
          <w:sz w:val="24"/>
        </w:rPr>
        <w:t xml:space="preserve">break even point </w:t>
      </w:r>
      <w:r w:rsidR="00A40D08">
        <w:rPr>
          <w:rFonts w:ascii="Times New Roman" w:hAnsi="Times New Roman" w:cs="Times New Roman"/>
          <w:sz w:val="24"/>
        </w:rPr>
        <w:t xml:space="preserve">tersebut </w:t>
      </w:r>
      <w:r w:rsidR="000B6DCC">
        <w:rPr>
          <w:rFonts w:ascii="Times New Roman" w:hAnsi="Times New Roman" w:cs="Times New Roman"/>
          <w:sz w:val="24"/>
        </w:rPr>
        <w:t xml:space="preserve">dapat membantu perusahaan dalam mengetahui titik impas penjualan perusahaan </w:t>
      </w:r>
      <w:r w:rsidR="00F77464">
        <w:rPr>
          <w:rFonts w:ascii="Times New Roman" w:hAnsi="Times New Roman" w:cs="Times New Roman"/>
          <w:sz w:val="24"/>
        </w:rPr>
        <w:t xml:space="preserve">yang berguna bagi perusahaan dalam merencanakan </w:t>
      </w:r>
      <w:r w:rsidR="004B40CF">
        <w:rPr>
          <w:rFonts w:ascii="Times New Roman" w:hAnsi="Times New Roman" w:cs="Times New Roman"/>
          <w:sz w:val="24"/>
        </w:rPr>
        <w:t>laba yang diinginkan.</w:t>
      </w:r>
    </w:p>
    <w:p w:rsidR="00EB19D4" w:rsidRDefault="00EB19D4" w:rsidP="00407AF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pada analisis </w:t>
      </w:r>
      <w:r>
        <w:rPr>
          <w:rFonts w:ascii="Times New Roman" w:hAnsi="Times New Roman" w:cs="Times New Roman"/>
          <w:i/>
          <w:sz w:val="24"/>
        </w:rPr>
        <w:t xml:space="preserve">break even point </w:t>
      </w:r>
      <w:r>
        <w:rPr>
          <w:rFonts w:ascii="Times New Roman" w:hAnsi="Times New Roman" w:cs="Times New Roman"/>
          <w:sz w:val="24"/>
        </w:rPr>
        <w:t xml:space="preserve">untuk perhitungan </w:t>
      </w:r>
      <w:r>
        <w:rPr>
          <w:rFonts w:ascii="Times New Roman" w:hAnsi="Times New Roman" w:cs="Times New Roman"/>
          <w:i/>
          <w:sz w:val="24"/>
        </w:rPr>
        <w:t xml:space="preserve">margin of safety </w:t>
      </w:r>
      <w:r>
        <w:rPr>
          <w:rFonts w:ascii="Times New Roman" w:hAnsi="Times New Roman" w:cs="Times New Roman"/>
          <w:sz w:val="24"/>
        </w:rPr>
        <w:t>dapat diketahui tingkat batas keamanan pen</w:t>
      </w:r>
      <w:r w:rsidR="00A40D08">
        <w:rPr>
          <w:rFonts w:ascii="Times New Roman" w:hAnsi="Times New Roman" w:cs="Times New Roman"/>
          <w:sz w:val="24"/>
        </w:rPr>
        <w:t xml:space="preserve">jualan roti tawar, roti bunga dan roti kasur untuk tahun 2018. Hasil analisis </w:t>
      </w:r>
      <w:r w:rsidR="00A40D08">
        <w:rPr>
          <w:rFonts w:ascii="Times New Roman" w:hAnsi="Times New Roman" w:cs="Times New Roman"/>
          <w:i/>
          <w:sz w:val="24"/>
        </w:rPr>
        <w:t xml:space="preserve">margin of safety </w:t>
      </w:r>
      <w:r w:rsidR="00A40D08">
        <w:rPr>
          <w:rFonts w:ascii="Times New Roman" w:hAnsi="Times New Roman" w:cs="Times New Roman"/>
          <w:sz w:val="24"/>
        </w:rPr>
        <w:t>tersebut dapat membantu perusahaan dalam</w:t>
      </w:r>
      <w:r w:rsidR="00B808DF">
        <w:rPr>
          <w:rFonts w:ascii="Times New Roman" w:hAnsi="Times New Roman" w:cs="Times New Roman"/>
          <w:sz w:val="24"/>
        </w:rPr>
        <w:t xml:space="preserve"> mengkondisi</w:t>
      </w:r>
      <w:r w:rsidR="00A40D08">
        <w:rPr>
          <w:rFonts w:ascii="Times New Roman" w:hAnsi="Times New Roman" w:cs="Times New Roman"/>
          <w:sz w:val="24"/>
        </w:rPr>
        <w:t xml:space="preserve">kan penjualan yang direncanakan agar tidak turun melebihi tingkat batas keamanan penjualan perusahaan yang ada sehingga perusahaan tidak menderita kerugian dan dapat mencapai target laba yang diinginkan. </w:t>
      </w:r>
    </w:p>
    <w:p w:rsidR="00154AFA" w:rsidRPr="00154AFA" w:rsidRDefault="00154AFA" w:rsidP="00154AFA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407AF8" w:rsidRPr="00407AF8" w:rsidRDefault="00407AF8" w:rsidP="00407AF8">
      <w:pPr>
        <w:pStyle w:val="ListParagraph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407AF8" w:rsidRDefault="00154AFA" w:rsidP="003D51B1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</w:t>
      </w:r>
      <w:r w:rsidR="00A66745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 xml:space="preserve">simpulan pada butir 5.1, </w:t>
      </w:r>
      <w:r w:rsidR="003D51B1">
        <w:rPr>
          <w:rFonts w:ascii="Times New Roman" w:hAnsi="Times New Roman" w:cs="Times New Roman"/>
          <w:sz w:val="24"/>
        </w:rPr>
        <w:t>berikut saran-saran yang penulis dapat berikan untuk dapat membantu pihak perusahaan dalam menjalankan aktivitasnya:</w:t>
      </w:r>
    </w:p>
    <w:p w:rsidR="003D51B1" w:rsidRDefault="003D51B1" w:rsidP="003D51B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Perusahaan sebaiknya melakukan pengklasifikasian biaya yang dikeluarkan dalam kegiatan produksi menjadi biaya tetap dan biaya variabel.</w:t>
      </w:r>
    </w:p>
    <w:p w:rsidR="003D51B1" w:rsidRDefault="003D51B1" w:rsidP="003D51B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Perusahaan sebaiknya menghitung dan melakukan analisis </w:t>
      </w:r>
      <w:r>
        <w:rPr>
          <w:rFonts w:ascii="Times New Roman" w:hAnsi="Times New Roman" w:cs="Times New Roman"/>
          <w:i/>
          <w:sz w:val="24"/>
        </w:rPr>
        <w:t xml:space="preserve">break even point </w:t>
      </w:r>
      <w:r>
        <w:rPr>
          <w:rFonts w:ascii="Times New Roman" w:hAnsi="Times New Roman" w:cs="Times New Roman"/>
          <w:sz w:val="24"/>
        </w:rPr>
        <w:t>agar perusahaan dapat mengetahui tingkat penjualan yang aman agar tidak menderita kerugian sehingga perusahaan</w:t>
      </w:r>
      <w:r w:rsidR="00CB2CB6">
        <w:rPr>
          <w:rFonts w:ascii="Times New Roman" w:hAnsi="Times New Roman" w:cs="Times New Roman"/>
          <w:sz w:val="24"/>
        </w:rPr>
        <w:t xml:space="preserve"> dapat</w:t>
      </w:r>
      <w:r>
        <w:rPr>
          <w:rFonts w:ascii="Times New Roman" w:hAnsi="Times New Roman" w:cs="Times New Roman"/>
          <w:sz w:val="24"/>
        </w:rPr>
        <w:t xml:space="preserve"> merencanakan laba </w:t>
      </w:r>
      <w:r w:rsidR="00CB2CB6">
        <w:rPr>
          <w:rFonts w:ascii="Times New Roman" w:hAnsi="Times New Roman" w:cs="Times New Roman"/>
          <w:sz w:val="24"/>
        </w:rPr>
        <w:t>yang diinginkan dengan menggunakan</w:t>
      </w:r>
      <w:r>
        <w:rPr>
          <w:rFonts w:ascii="Times New Roman" w:hAnsi="Times New Roman" w:cs="Times New Roman"/>
          <w:sz w:val="24"/>
        </w:rPr>
        <w:t xml:space="preserve"> analisis </w:t>
      </w:r>
      <w:r>
        <w:rPr>
          <w:rFonts w:ascii="Times New Roman" w:hAnsi="Times New Roman" w:cs="Times New Roman"/>
          <w:i/>
          <w:sz w:val="24"/>
        </w:rPr>
        <w:t xml:space="preserve">break even point </w:t>
      </w:r>
      <w:r>
        <w:rPr>
          <w:rFonts w:ascii="Times New Roman" w:hAnsi="Times New Roman" w:cs="Times New Roman"/>
          <w:sz w:val="24"/>
        </w:rPr>
        <w:t>tersebut.</w:t>
      </w:r>
    </w:p>
    <w:p w:rsidR="003D51B1" w:rsidRPr="00407AF8" w:rsidRDefault="003D51B1" w:rsidP="003D51B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 jug</w:t>
      </w:r>
      <w:r w:rsidR="00444B95">
        <w:rPr>
          <w:rFonts w:ascii="Times New Roman" w:hAnsi="Times New Roman" w:cs="Times New Roman"/>
          <w:sz w:val="24"/>
        </w:rPr>
        <w:t>a sebaiknya menggunakan perhitun</w:t>
      </w:r>
      <w:r w:rsidR="004A057E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i/>
          <w:sz w:val="24"/>
        </w:rPr>
        <w:t xml:space="preserve">margin of safety </w:t>
      </w:r>
      <w:r>
        <w:rPr>
          <w:rFonts w:ascii="Times New Roman" w:hAnsi="Times New Roman" w:cs="Times New Roman"/>
          <w:sz w:val="24"/>
        </w:rPr>
        <w:t xml:space="preserve">agar dapat mengetahui batas aman tingkat penjualan yang boleh turun sehingga perusahaan tidak menderita kerugiaan. </w:t>
      </w:r>
    </w:p>
    <w:sectPr w:rsidR="003D51B1" w:rsidRPr="00407AF8" w:rsidSect="00EA423A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59" w:rsidRDefault="00330759" w:rsidP="00FA60CB">
      <w:pPr>
        <w:spacing w:after="0" w:line="240" w:lineRule="auto"/>
      </w:pPr>
      <w:r>
        <w:separator/>
      </w:r>
    </w:p>
  </w:endnote>
  <w:endnote w:type="continuationSeparator" w:id="0">
    <w:p w:rsidR="00330759" w:rsidRDefault="00330759" w:rsidP="00F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5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0CB" w:rsidRDefault="00FA6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45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FA60CB" w:rsidRDefault="00FA6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59" w:rsidRDefault="00330759" w:rsidP="00FA60CB">
      <w:pPr>
        <w:spacing w:after="0" w:line="240" w:lineRule="auto"/>
      </w:pPr>
      <w:r>
        <w:separator/>
      </w:r>
    </w:p>
  </w:footnote>
  <w:footnote w:type="continuationSeparator" w:id="0">
    <w:p w:rsidR="00330759" w:rsidRDefault="00330759" w:rsidP="00F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82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60CB" w:rsidRDefault="00FA60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45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A60CB" w:rsidRDefault="00FA6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B6A"/>
    <w:multiLevelType w:val="hybridMultilevel"/>
    <w:tmpl w:val="F22E94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3C8"/>
    <w:multiLevelType w:val="hybridMultilevel"/>
    <w:tmpl w:val="65C011F2"/>
    <w:lvl w:ilvl="0" w:tplc="43C8C5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595CEE"/>
    <w:multiLevelType w:val="hybridMultilevel"/>
    <w:tmpl w:val="D9A2D1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6619"/>
    <w:multiLevelType w:val="hybridMultilevel"/>
    <w:tmpl w:val="F9F84562"/>
    <w:lvl w:ilvl="0" w:tplc="95C29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101B69"/>
    <w:multiLevelType w:val="hybridMultilevel"/>
    <w:tmpl w:val="A86A96E8"/>
    <w:lvl w:ilvl="0" w:tplc="51FED77A">
      <w:start w:val="4"/>
      <w:numFmt w:val="decimal"/>
      <w:lvlText w:val="%1.1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450A5C"/>
    <w:multiLevelType w:val="hybridMultilevel"/>
    <w:tmpl w:val="6F08FDB2"/>
    <w:lvl w:ilvl="0" w:tplc="4650F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E36195"/>
    <w:multiLevelType w:val="hybridMultilevel"/>
    <w:tmpl w:val="A956D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715C"/>
    <w:multiLevelType w:val="multilevel"/>
    <w:tmpl w:val="CE342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EB"/>
    <w:rsid w:val="000272AA"/>
    <w:rsid w:val="000B6DCC"/>
    <w:rsid w:val="000D4F5A"/>
    <w:rsid w:val="000F7860"/>
    <w:rsid w:val="00154AFA"/>
    <w:rsid w:val="002431E0"/>
    <w:rsid w:val="00281348"/>
    <w:rsid w:val="002D4DA2"/>
    <w:rsid w:val="002D4FD0"/>
    <w:rsid w:val="00321AEB"/>
    <w:rsid w:val="00322050"/>
    <w:rsid w:val="00330759"/>
    <w:rsid w:val="003D51B1"/>
    <w:rsid w:val="003F6FA8"/>
    <w:rsid w:val="00407AF8"/>
    <w:rsid w:val="00444B95"/>
    <w:rsid w:val="004A057E"/>
    <w:rsid w:val="004B40CF"/>
    <w:rsid w:val="0053327A"/>
    <w:rsid w:val="00630A5C"/>
    <w:rsid w:val="006776EA"/>
    <w:rsid w:val="007159C9"/>
    <w:rsid w:val="0077560A"/>
    <w:rsid w:val="007A0D56"/>
    <w:rsid w:val="007A2CDE"/>
    <w:rsid w:val="007C5D50"/>
    <w:rsid w:val="007E6B74"/>
    <w:rsid w:val="00853337"/>
    <w:rsid w:val="008A191C"/>
    <w:rsid w:val="009E1659"/>
    <w:rsid w:val="00A40D08"/>
    <w:rsid w:val="00A66745"/>
    <w:rsid w:val="00B808DF"/>
    <w:rsid w:val="00BC0BAD"/>
    <w:rsid w:val="00C0151F"/>
    <w:rsid w:val="00C1319E"/>
    <w:rsid w:val="00C567E3"/>
    <w:rsid w:val="00C5704B"/>
    <w:rsid w:val="00C916EC"/>
    <w:rsid w:val="00CB2CB6"/>
    <w:rsid w:val="00E2539B"/>
    <w:rsid w:val="00E41755"/>
    <w:rsid w:val="00EA423A"/>
    <w:rsid w:val="00EB19D4"/>
    <w:rsid w:val="00EF1D20"/>
    <w:rsid w:val="00F03917"/>
    <w:rsid w:val="00F77464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3AA420-078E-44EA-8A9B-A47A04BA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CB"/>
  </w:style>
  <w:style w:type="paragraph" w:styleId="Footer">
    <w:name w:val="footer"/>
    <w:basedOn w:val="Normal"/>
    <w:link w:val="FooterChar"/>
    <w:uiPriority w:val="99"/>
    <w:unhideWhenUsed/>
    <w:rsid w:val="00FA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CB"/>
  </w:style>
  <w:style w:type="paragraph" w:styleId="BalloonText">
    <w:name w:val="Balloon Text"/>
    <w:basedOn w:val="Normal"/>
    <w:link w:val="BalloonTextChar"/>
    <w:uiPriority w:val="99"/>
    <w:semiHidden/>
    <w:unhideWhenUsed/>
    <w:rsid w:val="00FA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Rizka Rani</dc:creator>
  <cp:keywords/>
  <dc:description/>
  <cp:lastModifiedBy>Rizka Rani</cp:lastModifiedBy>
  <cp:revision>15</cp:revision>
  <cp:lastPrinted>2018-07-23T16:19:00Z</cp:lastPrinted>
  <dcterms:created xsi:type="dcterms:W3CDTF">2018-06-24T12:13:00Z</dcterms:created>
  <dcterms:modified xsi:type="dcterms:W3CDTF">2018-07-23T16:32:00Z</dcterms:modified>
</cp:coreProperties>
</file>