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A8" w:rsidRDefault="00D9680D" w:rsidP="007D12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7D12A8" w:rsidRDefault="00BD18B2" w:rsidP="007D12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</w:t>
      </w:r>
      <w:r w:rsidR="00D9680D">
        <w:rPr>
          <w:rFonts w:ascii="Times New Roman" w:hAnsi="Times New Roman" w:cs="Times New Roman"/>
          <w:b/>
          <w:sz w:val="24"/>
          <w:szCs w:val="24"/>
        </w:rPr>
        <w:t>SIMPULAN DAN SARAN</w:t>
      </w:r>
    </w:p>
    <w:p w:rsidR="007D12A8" w:rsidRDefault="007D12A8" w:rsidP="007D12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6A15" w:rsidRPr="007E3BC7" w:rsidRDefault="00BD18B2" w:rsidP="007E3BC7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</w:t>
      </w:r>
      <w:r w:rsidR="00D9680D" w:rsidRPr="007E3BC7">
        <w:rPr>
          <w:rFonts w:ascii="Times New Roman" w:hAnsi="Times New Roman" w:cs="Times New Roman"/>
          <w:b/>
          <w:sz w:val="24"/>
          <w:szCs w:val="24"/>
        </w:rPr>
        <w:t>impulan</w:t>
      </w:r>
    </w:p>
    <w:p w:rsidR="007E3BC7" w:rsidRDefault="00962CE9" w:rsidP="00126428">
      <w:pPr>
        <w:pStyle w:val="Default"/>
        <w:spacing w:line="360" w:lineRule="auto"/>
        <w:ind w:firstLine="709"/>
        <w:jc w:val="both"/>
      </w:pPr>
      <w:r w:rsidRPr="007E3BC7">
        <w:t xml:space="preserve">Berdasarkan hasil analisis pada bab IV, maka </w:t>
      </w:r>
      <w:r w:rsidR="007E3BC7" w:rsidRPr="007E3BC7">
        <w:t xml:space="preserve">penulis akan menyajikan </w:t>
      </w:r>
      <w:r w:rsidR="00BD18B2">
        <w:t>ke</w:t>
      </w:r>
      <w:r w:rsidR="007E3BC7" w:rsidRPr="007E3BC7">
        <w:t xml:space="preserve">simpulan yang berhubungan dengan pokok permasalahan yang dihadapi perusahaan yang berkaitan dengan </w:t>
      </w:r>
      <w:r w:rsidR="00EB1FD6">
        <w:t xml:space="preserve">unsur sistem pengendalian internal atas sistem akuntansi pengeluaran kas untuk pengadaan alat tulis kantor (ATK) melalui dana uang muka dinas tetap (UMDT) di </w:t>
      </w:r>
      <w:r w:rsidR="00D40A4D">
        <w:t>PT</w:t>
      </w:r>
      <w:r w:rsidR="00EB1FD6" w:rsidRPr="00B32B08">
        <w:t xml:space="preserve"> Kereta Api Indonesia (Persero) Divisi Regional III Palembang</w:t>
      </w:r>
      <w:r w:rsidR="00EB1FD6">
        <w:t xml:space="preserve"> </w:t>
      </w:r>
      <w:r w:rsidR="008F39AF">
        <w:t>sebagai berikut:</w:t>
      </w:r>
    </w:p>
    <w:p w:rsidR="008F39AF" w:rsidRDefault="008F39AF" w:rsidP="008F39AF">
      <w:pPr>
        <w:pStyle w:val="Default"/>
        <w:numPr>
          <w:ilvl w:val="0"/>
          <w:numId w:val="42"/>
        </w:numPr>
        <w:spacing w:line="360" w:lineRule="auto"/>
        <w:ind w:hanging="578"/>
        <w:jc w:val="both"/>
      </w:pPr>
      <w:r>
        <w:t xml:space="preserve">Pelaksanaan </w:t>
      </w:r>
      <w:r w:rsidRPr="006A64DA">
        <w:t xml:space="preserve">sistem </w:t>
      </w:r>
      <w:r>
        <w:t xml:space="preserve">akuntansi </w:t>
      </w:r>
      <w:r w:rsidRPr="006A64DA">
        <w:t xml:space="preserve">pengeluaran kas untuk pengadaan ATK belum </w:t>
      </w:r>
      <w:r>
        <w:t xml:space="preserve">maksimal </w:t>
      </w:r>
      <w:r w:rsidR="00D40A4D">
        <w:t>karena</w:t>
      </w:r>
      <w:r>
        <w:t xml:space="preserve"> Bagian Unit Pemohon selalu melakukan konfirmasi tentang permoh</w:t>
      </w:r>
      <w:r w:rsidR="00D40A4D">
        <w:t xml:space="preserve">onan dana yang diberikan sebab </w:t>
      </w:r>
      <w:r>
        <w:t xml:space="preserve">dokumen </w:t>
      </w:r>
      <w:r w:rsidR="00D40A4D">
        <w:t xml:space="preserve">yang diberikan </w:t>
      </w:r>
      <w:r>
        <w:t>masih be</w:t>
      </w:r>
      <w:r w:rsidR="00D40A4D">
        <w:t xml:space="preserve">lum diproses oleh Unit Keuangan, sehingga tanggung jawab dari karyawan </w:t>
      </w:r>
      <w:r>
        <w:t>belum maksimal.</w:t>
      </w:r>
    </w:p>
    <w:p w:rsidR="008F39AF" w:rsidRDefault="00D40A4D" w:rsidP="008F39AF">
      <w:pPr>
        <w:pStyle w:val="Default"/>
        <w:numPr>
          <w:ilvl w:val="0"/>
          <w:numId w:val="42"/>
        </w:numPr>
        <w:spacing w:line="360" w:lineRule="auto"/>
        <w:ind w:hanging="578"/>
        <w:jc w:val="both"/>
      </w:pPr>
      <w:r>
        <w:t>PT</w:t>
      </w:r>
      <w:r w:rsidR="008F39AF" w:rsidRPr="00B32B08">
        <w:t xml:space="preserve"> Kereta Api Indonesia (Persero) Divisi Regional III Palembang</w:t>
      </w:r>
      <w:r w:rsidR="008F39AF">
        <w:t xml:space="preserve"> belum melakukan </w:t>
      </w:r>
      <w:r w:rsidR="008F39AF" w:rsidRPr="00760776">
        <w:t xml:space="preserve">pemeriksaan </w:t>
      </w:r>
      <w:r w:rsidR="008F39AF">
        <w:t xml:space="preserve">secara </w:t>
      </w:r>
      <w:r w:rsidR="008F39AF" w:rsidRPr="00760776">
        <w:t>mendadak (</w:t>
      </w:r>
      <w:r w:rsidR="008F39AF" w:rsidRPr="00760776">
        <w:rPr>
          <w:i/>
        </w:rPr>
        <w:t>suprised audit</w:t>
      </w:r>
      <w:r w:rsidR="008F39AF" w:rsidRPr="00760776">
        <w:t xml:space="preserve">) dalam pelaksanaan sistem </w:t>
      </w:r>
      <w:r w:rsidR="008F39AF">
        <w:t xml:space="preserve">akuntansi </w:t>
      </w:r>
      <w:r w:rsidR="008F39AF" w:rsidRPr="00760776">
        <w:t>pengeluaran kas</w:t>
      </w:r>
      <w:r w:rsidR="008F39AF">
        <w:t xml:space="preserve"> akibatnya karyawan tidak melakukan tugasnya sesuai dengan aturan yang berlaku.</w:t>
      </w:r>
    </w:p>
    <w:p w:rsidR="00F80BBB" w:rsidRDefault="00F80BBB" w:rsidP="008F39AF">
      <w:pPr>
        <w:pStyle w:val="Default"/>
        <w:numPr>
          <w:ilvl w:val="0"/>
          <w:numId w:val="42"/>
        </w:numPr>
        <w:spacing w:line="360" w:lineRule="auto"/>
        <w:ind w:hanging="578"/>
        <w:jc w:val="both"/>
      </w:pPr>
      <w:r>
        <w:t xml:space="preserve">Bagian Anggaran </w:t>
      </w:r>
      <w:r w:rsidR="00D40A4D">
        <w:t>belum</w:t>
      </w:r>
      <w:r>
        <w:t xml:space="preserve"> melakukan penganggaran dengan baik </w:t>
      </w:r>
      <w:r w:rsidR="00D40A4D">
        <w:t>akibatnya</w:t>
      </w:r>
      <w:r w:rsidRPr="00760776">
        <w:t xml:space="preserve"> sering kali terjadinya ke</w:t>
      </w:r>
      <w:r>
        <w:t xml:space="preserve">habisan dana UMDT </w:t>
      </w:r>
      <w:r w:rsidR="00D40A4D">
        <w:t>sehingga pengadaan ATK menjadi terhambat</w:t>
      </w:r>
      <w:r>
        <w:t>.</w:t>
      </w:r>
    </w:p>
    <w:p w:rsidR="00F80BBB" w:rsidRDefault="00D40A4D" w:rsidP="008F39AF">
      <w:pPr>
        <w:pStyle w:val="Default"/>
        <w:numPr>
          <w:ilvl w:val="0"/>
          <w:numId w:val="42"/>
        </w:numPr>
        <w:spacing w:line="360" w:lineRule="auto"/>
        <w:ind w:hanging="578"/>
        <w:jc w:val="both"/>
      </w:pPr>
      <w:r>
        <w:t>PT</w:t>
      </w:r>
      <w:r w:rsidR="00F80BBB">
        <w:t xml:space="preserve"> Kereta Api Indonesia (Persero) Divisi Regional III Palembang tida</w:t>
      </w:r>
      <w:r>
        <w:t>k melakukan perputaran jabatan akibatnya sulit</w:t>
      </w:r>
      <w:r w:rsidR="00F80BBB">
        <w:t xml:space="preserve"> meminimalisir terjadinya persekongkolan antar karyawan.</w:t>
      </w:r>
    </w:p>
    <w:p w:rsidR="00F80BBB" w:rsidRDefault="00F80BBB" w:rsidP="008F39AF">
      <w:pPr>
        <w:pStyle w:val="Default"/>
        <w:numPr>
          <w:ilvl w:val="0"/>
          <w:numId w:val="42"/>
        </w:numPr>
        <w:spacing w:line="360" w:lineRule="auto"/>
        <w:ind w:hanging="578"/>
        <w:jc w:val="both"/>
      </w:pPr>
      <w:r>
        <w:t xml:space="preserve">Penilaian kinerja di </w:t>
      </w:r>
      <w:r w:rsidR="00D40A4D">
        <w:t>PT</w:t>
      </w:r>
      <w:r>
        <w:t xml:space="preserve"> Kereta Api Indonesia (Persero) Divisi Regional III Palembang yang belum dapat dikatakan efektif dan maksimal akibat </w:t>
      </w:r>
      <w:r w:rsidRPr="005C7484">
        <w:t>fungsi organisasi yang bertugas untuk mengecek efektivitas unsur-unsur sistem pengendalian internal atas sistem pengeluaran dana UMDT</w:t>
      </w:r>
      <w:r>
        <w:t xml:space="preserve"> untuk pengadaan ATK</w:t>
      </w:r>
      <w:r w:rsidRPr="005C7484">
        <w:t xml:space="preserve"> </w:t>
      </w:r>
      <w:r>
        <w:t>belum</w:t>
      </w:r>
      <w:r w:rsidRPr="005C7484">
        <w:t xml:space="preserve"> berjalan dengan baik</w:t>
      </w:r>
      <w:r>
        <w:t>.</w:t>
      </w:r>
    </w:p>
    <w:p w:rsidR="007E3BC7" w:rsidRDefault="007E3BC7" w:rsidP="007E3BC7">
      <w:pPr>
        <w:pStyle w:val="Default"/>
        <w:spacing w:line="360" w:lineRule="auto"/>
        <w:jc w:val="both"/>
      </w:pPr>
    </w:p>
    <w:p w:rsidR="0023750A" w:rsidRPr="007E3BC7" w:rsidRDefault="0023750A" w:rsidP="007E3BC7">
      <w:pPr>
        <w:pStyle w:val="Default"/>
        <w:spacing w:line="360" w:lineRule="auto"/>
        <w:jc w:val="both"/>
      </w:pPr>
    </w:p>
    <w:p w:rsidR="0052371E" w:rsidRDefault="00D9680D" w:rsidP="007E3BC7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BC7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7E3BC7" w:rsidRDefault="007E3BC7" w:rsidP="007E3BC7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BC7">
        <w:rPr>
          <w:rFonts w:ascii="Times New Roman" w:hAnsi="Times New Roman" w:cs="Times New Roman"/>
          <w:sz w:val="24"/>
          <w:szCs w:val="24"/>
        </w:rPr>
        <w:t xml:space="preserve">Berdasarkan hasil analisis pada bab IV, maka </w:t>
      </w:r>
      <w:r>
        <w:rPr>
          <w:rFonts w:ascii="Times New Roman" w:hAnsi="Times New Roman" w:cs="Times New Roman"/>
          <w:sz w:val="24"/>
          <w:szCs w:val="24"/>
        </w:rPr>
        <w:t xml:space="preserve">penulis dapat memberikan </w:t>
      </w:r>
      <w:r w:rsidRPr="007E3BC7">
        <w:rPr>
          <w:rFonts w:ascii="Times New Roman" w:hAnsi="Times New Roman" w:cs="Times New Roman"/>
          <w:sz w:val="24"/>
          <w:szCs w:val="24"/>
        </w:rPr>
        <w:t>beberapa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BC7">
        <w:rPr>
          <w:rFonts w:ascii="Times New Roman" w:hAnsi="Times New Roman" w:cs="Times New Roman"/>
          <w:sz w:val="24"/>
          <w:szCs w:val="24"/>
        </w:rPr>
        <w:t>saran sebagai berikut :</w:t>
      </w:r>
    </w:p>
    <w:p w:rsidR="00DE1CCA" w:rsidRDefault="00DE1CCA" w:rsidP="007A7EF0">
      <w:pPr>
        <w:pStyle w:val="Default"/>
        <w:numPr>
          <w:ilvl w:val="0"/>
          <w:numId w:val="44"/>
        </w:numPr>
        <w:spacing w:line="360" w:lineRule="auto"/>
        <w:jc w:val="both"/>
      </w:pPr>
      <w:r>
        <w:t>PT</w:t>
      </w:r>
      <w:r w:rsidRPr="00C53C2E">
        <w:t xml:space="preserve"> Kereta Api Indonesia (Persero) Divisi Regional III Palembang sebaiknya meningkatkan mutu karyawannya dengan cara</w:t>
      </w:r>
      <w:r>
        <w:t xml:space="preserve"> </w:t>
      </w:r>
      <w:r w:rsidRPr="00C53C2E">
        <w:t>menyeleksi calon karyawan berdasarkan persyaratan yang dituntut oleh</w:t>
      </w:r>
      <w:r>
        <w:t xml:space="preserve"> </w:t>
      </w:r>
      <w:r w:rsidRPr="00C53C2E">
        <w:t>pekerjaannya dan memberikan motivasi kepada karyawan</w:t>
      </w:r>
      <w:r>
        <w:t xml:space="preserve"> </w:t>
      </w:r>
      <w:r w:rsidR="00F06DA7">
        <w:t>untuk menumbuhkan rasa tanggung jawab karyawan dalam melaksanakan tugas.</w:t>
      </w:r>
    </w:p>
    <w:p w:rsidR="00DE1CCA" w:rsidRDefault="00DE1CCA" w:rsidP="00DE1CCA">
      <w:pPr>
        <w:pStyle w:val="Default"/>
        <w:numPr>
          <w:ilvl w:val="0"/>
          <w:numId w:val="44"/>
        </w:numPr>
        <w:spacing w:line="360" w:lineRule="auto"/>
        <w:jc w:val="both"/>
      </w:pPr>
      <w:r>
        <w:t>PT</w:t>
      </w:r>
      <w:r w:rsidRPr="00C53C2E">
        <w:t xml:space="preserve"> Kereta Api Indonesia (Persero) Divisi Regional III Palembang sebaiknya</w:t>
      </w:r>
      <w:r>
        <w:t xml:space="preserve"> melakukan pemeriksaan secara mendadak (</w:t>
      </w:r>
      <w:r w:rsidRPr="00DE1CCA">
        <w:rPr>
          <w:i/>
        </w:rPr>
        <w:t>suprised audit</w:t>
      </w:r>
      <w:r>
        <w:t>) untuk memastikan karyawan melakukan tugasnya sesuai dengan aturan yang berlaku.</w:t>
      </w:r>
    </w:p>
    <w:p w:rsidR="00F06DA7" w:rsidRDefault="00F06DA7" w:rsidP="00F06DA7">
      <w:pPr>
        <w:pStyle w:val="Default"/>
        <w:numPr>
          <w:ilvl w:val="0"/>
          <w:numId w:val="44"/>
        </w:numPr>
        <w:spacing w:line="360" w:lineRule="auto"/>
        <w:jc w:val="both"/>
      </w:pPr>
      <w:r>
        <w:t>PT</w:t>
      </w:r>
      <w:r w:rsidRPr="00C53C2E">
        <w:t xml:space="preserve"> Kereta Api Indonesia (Persero) Divisi Regional III Palembang sebaiknya memberikan pengembangan pendidikan atau pelatihan</w:t>
      </w:r>
      <w:r>
        <w:t xml:space="preserve"> </w:t>
      </w:r>
      <w:r w:rsidRPr="00C53C2E">
        <w:t xml:space="preserve">kepada karyawan </w:t>
      </w:r>
      <w:r>
        <w:t xml:space="preserve">agar tidak </w:t>
      </w:r>
      <w:r w:rsidRPr="00C53C2E">
        <w:t>mengulang</w:t>
      </w:r>
      <w:r>
        <w:t xml:space="preserve">i kesalahannya terutama dalam penganggaran dana UMDT. </w:t>
      </w:r>
    </w:p>
    <w:p w:rsidR="00C53C2E" w:rsidRDefault="00D40A4D" w:rsidP="007A7EF0">
      <w:pPr>
        <w:pStyle w:val="Default"/>
        <w:numPr>
          <w:ilvl w:val="0"/>
          <w:numId w:val="44"/>
        </w:numPr>
        <w:spacing w:line="360" w:lineRule="auto"/>
        <w:jc w:val="both"/>
      </w:pPr>
      <w:r>
        <w:t>PT</w:t>
      </w:r>
      <w:r w:rsidR="00126428" w:rsidRPr="00C53C2E">
        <w:t xml:space="preserve"> Kereta Api Indonesia (Persero) Divisi Regional III Palembang sebaiknya </w:t>
      </w:r>
      <w:r w:rsidR="00F06DA7">
        <w:t>melakukan perputaran jabatan untuk meminimalisir persekongkolan antar karyawan.</w:t>
      </w:r>
    </w:p>
    <w:p w:rsidR="00C53C2E" w:rsidRDefault="00C53C2E" w:rsidP="007A7EF0">
      <w:pPr>
        <w:pStyle w:val="Default"/>
        <w:numPr>
          <w:ilvl w:val="0"/>
          <w:numId w:val="44"/>
        </w:numPr>
        <w:spacing w:line="360" w:lineRule="auto"/>
        <w:jc w:val="both"/>
      </w:pPr>
      <w:r>
        <w:t xml:space="preserve">Satuan pengawas internal </w:t>
      </w:r>
      <w:r w:rsidR="00D40A4D">
        <w:t>PT</w:t>
      </w:r>
      <w:r w:rsidR="00FE31BC">
        <w:t xml:space="preserve"> </w:t>
      </w:r>
      <w:r w:rsidRPr="00C53C2E">
        <w:t>Kereta Api Indonesia (Persero) Divisi Regional III Palembang</w:t>
      </w:r>
      <w:r>
        <w:t xml:space="preserve"> sebaiknya melakukan pengawasan secara rutin untuk menjaga terjaminnya keamanan aset perusahaan dan keandalan data akuntansi</w:t>
      </w:r>
      <w:r w:rsidR="003D6105">
        <w:t>.</w:t>
      </w:r>
    </w:p>
    <w:p w:rsidR="007E3BC7" w:rsidRPr="007E3BC7" w:rsidRDefault="007E3BC7" w:rsidP="007E3BC7">
      <w:pPr>
        <w:pStyle w:val="ListParagraph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E3BC7" w:rsidRPr="007E3BC7" w:rsidSect="00B02453">
      <w:headerReference w:type="default" r:id="rId8"/>
      <w:footerReference w:type="default" r:id="rId9"/>
      <w:footerReference w:type="first" r:id="rId10"/>
      <w:pgSz w:w="11906" w:h="16838" w:code="9"/>
      <w:pgMar w:top="1701" w:right="1701" w:bottom="1701" w:left="2268" w:header="709" w:footer="709" w:gutter="0"/>
      <w:pgNumType w:start="78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8A3" w:rsidRDefault="001878A3" w:rsidP="006075E3">
      <w:pPr>
        <w:spacing w:after="0" w:line="240" w:lineRule="auto"/>
      </w:pPr>
      <w:r>
        <w:separator/>
      </w:r>
    </w:p>
  </w:endnote>
  <w:endnote w:type="continuationSeparator" w:id="1">
    <w:p w:rsidR="001878A3" w:rsidRDefault="001878A3" w:rsidP="0060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0A" w:rsidRDefault="007B740A">
    <w:pPr>
      <w:pStyle w:val="Footer"/>
      <w:jc w:val="center"/>
    </w:pPr>
  </w:p>
  <w:p w:rsidR="007B740A" w:rsidRDefault="007B74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63" w:rsidRDefault="00B02453" w:rsidP="006E6363">
    <w:pPr>
      <w:pStyle w:val="Footer"/>
      <w:spacing w:after="100" w:afterAutospacing="1"/>
      <w:jc w:val="center"/>
    </w:pPr>
    <w:r>
      <w:t>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8A3" w:rsidRDefault="001878A3" w:rsidP="006075E3">
      <w:pPr>
        <w:spacing w:after="0" w:line="240" w:lineRule="auto"/>
      </w:pPr>
      <w:r>
        <w:separator/>
      </w:r>
    </w:p>
  </w:footnote>
  <w:footnote w:type="continuationSeparator" w:id="1">
    <w:p w:rsidR="001878A3" w:rsidRDefault="001878A3" w:rsidP="0060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082297"/>
      <w:docPartObj>
        <w:docPartGallery w:val="Page Numbers (Top of Page)"/>
        <w:docPartUnique/>
      </w:docPartObj>
    </w:sdtPr>
    <w:sdtContent>
      <w:p w:rsidR="007B740A" w:rsidRDefault="00E76E5C">
        <w:pPr>
          <w:pStyle w:val="Header"/>
          <w:jc w:val="right"/>
        </w:pPr>
        <w:fldSimple w:instr=" PAGE   \* MERGEFORMAT ">
          <w:r w:rsidR="00BD18B2">
            <w:rPr>
              <w:noProof/>
            </w:rPr>
            <w:t>79</w:t>
          </w:r>
        </w:fldSimple>
      </w:p>
    </w:sdtContent>
  </w:sdt>
  <w:p w:rsidR="007B740A" w:rsidRDefault="007B74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48BD"/>
    <w:multiLevelType w:val="hybridMultilevel"/>
    <w:tmpl w:val="91FE4E62"/>
    <w:lvl w:ilvl="0" w:tplc="8F1CC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6F01"/>
    <w:multiLevelType w:val="hybridMultilevel"/>
    <w:tmpl w:val="A10CBB44"/>
    <w:lvl w:ilvl="0" w:tplc="F368A496">
      <w:start w:val="2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D3451"/>
    <w:multiLevelType w:val="multilevel"/>
    <w:tmpl w:val="942E1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0B40613"/>
    <w:multiLevelType w:val="hybridMultilevel"/>
    <w:tmpl w:val="64B4B7AE"/>
    <w:lvl w:ilvl="0" w:tplc="EC0899C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2219F"/>
    <w:multiLevelType w:val="hybridMultilevel"/>
    <w:tmpl w:val="2FF67BCA"/>
    <w:lvl w:ilvl="0" w:tplc="8F1CC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1510A"/>
    <w:multiLevelType w:val="hybridMultilevel"/>
    <w:tmpl w:val="50F64C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83A09"/>
    <w:multiLevelType w:val="hybridMultilevel"/>
    <w:tmpl w:val="5FEEB006"/>
    <w:lvl w:ilvl="0" w:tplc="01D21E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045480"/>
    <w:multiLevelType w:val="hybridMultilevel"/>
    <w:tmpl w:val="0852963A"/>
    <w:lvl w:ilvl="0" w:tplc="E9DEACC2">
      <w:start w:val="1"/>
      <w:numFmt w:val="decimal"/>
      <w:lvlText w:val="3.5.%1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21DA4"/>
    <w:multiLevelType w:val="hybridMultilevel"/>
    <w:tmpl w:val="9922130E"/>
    <w:lvl w:ilvl="0" w:tplc="B2E810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50D0C"/>
    <w:multiLevelType w:val="hybridMultilevel"/>
    <w:tmpl w:val="78B2CB82"/>
    <w:lvl w:ilvl="0" w:tplc="7A5E0C8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14481"/>
    <w:multiLevelType w:val="hybridMultilevel"/>
    <w:tmpl w:val="264A661E"/>
    <w:lvl w:ilvl="0" w:tplc="01D21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B1BED"/>
    <w:multiLevelType w:val="hybridMultilevel"/>
    <w:tmpl w:val="316419AC"/>
    <w:lvl w:ilvl="0" w:tplc="01D21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14D48"/>
    <w:multiLevelType w:val="multilevel"/>
    <w:tmpl w:val="28F4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384FD3"/>
    <w:multiLevelType w:val="hybridMultilevel"/>
    <w:tmpl w:val="337A1610"/>
    <w:lvl w:ilvl="0" w:tplc="8F1CC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50A48"/>
    <w:multiLevelType w:val="multilevel"/>
    <w:tmpl w:val="1EF63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2080C7F"/>
    <w:multiLevelType w:val="hybridMultilevel"/>
    <w:tmpl w:val="3DDC6C38"/>
    <w:lvl w:ilvl="0" w:tplc="F4920C2C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DB2A25"/>
    <w:multiLevelType w:val="hybridMultilevel"/>
    <w:tmpl w:val="1E921F52"/>
    <w:lvl w:ilvl="0" w:tplc="98D236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0571B"/>
    <w:multiLevelType w:val="hybridMultilevel"/>
    <w:tmpl w:val="FDC299EC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D7D37E8"/>
    <w:multiLevelType w:val="hybridMultilevel"/>
    <w:tmpl w:val="DE02B2F2"/>
    <w:lvl w:ilvl="0" w:tplc="8F1CC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5E05F0"/>
    <w:multiLevelType w:val="hybridMultilevel"/>
    <w:tmpl w:val="0C3C94FE"/>
    <w:lvl w:ilvl="0" w:tplc="B2E810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A0774"/>
    <w:multiLevelType w:val="hybridMultilevel"/>
    <w:tmpl w:val="52366F9C"/>
    <w:lvl w:ilvl="0" w:tplc="F368A496">
      <w:start w:val="2"/>
      <w:numFmt w:val="decimal"/>
      <w:lvlText w:val="3.2.%1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C4F58"/>
    <w:multiLevelType w:val="hybridMultilevel"/>
    <w:tmpl w:val="7FAA1D6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B4D1C"/>
    <w:multiLevelType w:val="hybridMultilevel"/>
    <w:tmpl w:val="E3084B36"/>
    <w:lvl w:ilvl="0" w:tplc="7FE049F4">
      <w:start w:val="2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56647"/>
    <w:multiLevelType w:val="hybridMultilevel"/>
    <w:tmpl w:val="97D2BF64"/>
    <w:lvl w:ilvl="0" w:tplc="C1C664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736E65"/>
    <w:multiLevelType w:val="hybridMultilevel"/>
    <w:tmpl w:val="DE5AA2A8"/>
    <w:lvl w:ilvl="0" w:tplc="01D21E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E92B2F"/>
    <w:multiLevelType w:val="hybridMultilevel"/>
    <w:tmpl w:val="D7628842"/>
    <w:lvl w:ilvl="0" w:tplc="8F1CC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B6506"/>
    <w:multiLevelType w:val="hybridMultilevel"/>
    <w:tmpl w:val="E19CB7A0"/>
    <w:lvl w:ilvl="0" w:tplc="8F1CC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B213C"/>
    <w:multiLevelType w:val="hybridMultilevel"/>
    <w:tmpl w:val="E56AC52C"/>
    <w:lvl w:ilvl="0" w:tplc="04090011">
      <w:start w:val="1"/>
      <w:numFmt w:val="decimal"/>
      <w:lvlText w:val="%1)"/>
      <w:lvlJc w:val="left"/>
      <w:pPr>
        <w:ind w:left="1157" w:hanging="360"/>
      </w:pPr>
    </w:lvl>
    <w:lvl w:ilvl="1" w:tplc="04090019" w:tentative="1">
      <w:start w:val="1"/>
      <w:numFmt w:val="lowerLetter"/>
      <w:lvlText w:val="%2."/>
      <w:lvlJc w:val="left"/>
      <w:pPr>
        <w:ind w:left="1877" w:hanging="360"/>
      </w:pPr>
    </w:lvl>
    <w:lvl w:ilvl="2" w:tplc="0409001B" w:tentative="1">
      <w:start w:val="1"/>
      <w:numFmt w:val="lowerRoman"/>
      <w:lvlText w:val="%3."/>
      <w:lvlJc w:val="right"/>
      <w:pPr>
        <w:ind w:left="2597" w:hanging="180"/>
      </w:pPr>
    </w:lvl>
    <w:lvl w:ilvl="3" w:tplc="0409000F" w:tentative="1">
      <w:start w:val="1"/>
      <w:numFmt w:val="decimal"/>
      <w:lvlText w:val="%4."/>
      <w:lvlJc w:val="left"/>
      <w:pPr>
        <w:ind w:left="3317" w:hanging="360"/>
      </w:pPr>
    </w:lvl>
    <w:lvl w:ilvl="4" w:tplc="04090019" w:tentative="1">
      <w:start w:val="1"/>
      <w:numFmt w:val="lowerLetter"/>
      <w:lvlText w:val="%5."/>
      <w:lvlJc w:val="left"/>
      <w:pPr>
        <w:ind w:left="4037" w:hanging="360"/>
      </w:pPr>
    </w:lvl>
    <w:lvl w:ilvl="5" w:tplc="0409001B" w:tentative="1">
      <w:start w:val="1"/>
      <w:numFmt w:val="lowerRoman"/>
      <w:lvlText w:val="%6."/>
      <w:lvlJc w:val="right"/>
      <w:pPr>
        <w:ind w:left="4757" w:hanging="180"/>
      </w:pPr>
    </w:lvl>
    <w:lvl w:ilvl="6" w:tplc="0409000F" w:tentative="1">
      <w:start w:val="1"/>
      <w:numFmt w:val="decimal"/>
      <w:lvlText w:val="%7."/>
      <w:lvlJc w:val="left"/>
      <w:pPr>
        <w:ind w:left="5477" w:hanging="360"/>
      </w:pPr>
    </w:lvl>
    <w:lvl w:ilvl="7" w:tplc="04090019" w:tentative="1">
      <w:start w:val="1"/>
      <w:numFmt w:val="lowerLetter"/>
      <w:lvlText w:val="%8."/>
      <w:lvlJc w:val="left"/>
      <w:pPr>
        <w:ind w:left="6197" w:hanging="360"/>
      </w:pPr>
    </w:lvl>
    <w:lvl w:ilvl="8" w:tplc="040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28">
    <w:nsid w:val="59351E0D"/>
    <w:multiLevelType w:val="hybridMultilevel"/>
    <w:tmpl w:val="7744EA48"/>
    <w:lvl w:ilvl="0" w:tplc="45403C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FF5C84"/>
    <w:multiLevelType w:val="hybridMultilevel"/>
    <w:tmpl w:val="316419AC"/>
    <w:lvl w:ilvl="0" w:tplc="01D21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65980"/>
    <w:multiLevelType w:val="hybridMultilevel"/>
    <w:tmpl w:val="FFB6A5EA"/>
    <w:lvl w:ilvl="0" w:tplc="AF10AD54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1C5D51"/>
    <w:multiLevelType w:val="hybridMultilevel"/>
    <w:tmpl w:val="D66EC81C"/>
    <w:lvl w:ilvl="0" w:tplc="653C24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0851693"/>
    <w:multiLevelType w:val="hybridMultilevel"/>
    <w:tmpl w:val="3A4AA5E8"/>
    <w:lvl w:ilvl="0" w:tplc="2FB6A1A6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3">
    <w:nsid w:val="664A6364"/>
    <w:multiLevelType w:val="hybridMultilevel"/>
    <w:tmpl w:val="685A9B9E"/>
    <w:lvl w:ilvl="0" w:tplc="8F1CC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6D0114"/>
    <w:multiLevelType w:val="hybridMultilevel"/>
    <w:tmpl w:val="CA524C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B67C69"/>
    <w:multiLevelType w:val="hybridMultilevel"/>
    <w:tmpl w:val="A10CBB44"/>
    <w:lvl w:ilvl="0" w:tplc="F368A496">
      <w:start w:val="2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B3D95"/>
    <w:multiLevelType w:val="hybridMultilevel"/>
    <w:tmpl w:val="2E6A130A"/>
    <w:lvl w:ilvl="0" w:tplc="786076FC">
      <w:start w:val="1"/>
      <w:numFmt w:val="decimal"/>
      <w:lvlText w:val="4.1.%1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B64548"/>
    <w:multiLevelType w:val="hybridMultilevel"/>
    <w:tmpl w:val="026C4CB6"/>
    <w:lvl w:ilvl="0" w:tplc="5F861326">
      <w:start w:val="1"/>
      <w:numFmt w:val="decimal"/>
      <w:lvlText w:val="3.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A315E"/>
    <w:multiLevelType w:val="hybridMultilevel"/>
    <w:tmpl w:val="159C6E66"/>
    <w:lvl w:ilvl="0" w:tplc="1844584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E345C8"/>
    <w:multiLevelType w:val="hybridMultilevel"/>
    <w:tmpl w:val="A34ADEEE"/>
    <w:lvl w:ilvl="0" w:tplc="8F1CC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E20B4"/>
    <w:multiLevelType w:val="hybridMultilevel"/>
    <w:tmpl w:val="938256F6"/>
    <w:lvl w:ilvl="0" w:tplc="8F1CC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C28E4"/>
    <w:multiLevelType w:val="multilevel"/>
    <w:tmpl w:val="658293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42">
    <w:nsid w:val="7E2C3593"/>
    <w:multiLevelType w:val="hybridMultilevel"/>
    <w:tmpl w:val="E88029CC"/>
    <w:lvl w:ilvl="0" w:tplc="C9E86DF6">
      <w:start w:val="2"/>
      <w:numFmt w:val="decimal"/>
      <w:lvlText w:val="3.2.%1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35D5B"/>
    <w:multiLevelType w:val="hybridMultilevel"/>
    <w:tmpl w:val="07127FAE"/>
    <w:lvl w:ilvl="0" w:tplc="04090011">
      <w:start w:val="1"/>
      <w:numFmt w:val="decimal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36"/>
  </w:num>
  <w:num w:numId="3">
    <w:abstractNumId w:val="41"/>
  </w:num>
  <w:num w:numId="4">
    <w:abstractNumId w:val="21"/>
  </w:num>
  <w:num w:numId="5">
    <w:abstractNumId w:val="20"/>
  </w:num>
  <w:num w:numId="6">
    <w:abstractNumId w:val="42"/>
  </w:num>
  <w:num w:numId="7">
    <w:abstractNumId w:val="1"/>
  </w:num>
  <w:num w:numId="8">
    <w:abstractNumId w:val="22"/>
  </w:num>
  <w:num w:numId="9">
    <w:abstractNumId w:val="35"/>
  </w:num>
  <w:num w:numId="10">
    <w:abstractNumId w:val="30"/>
  </w:num>
  <w:num w:numId="11">
    <w:abstractNumId w:val="12"/>
  </w:num>
  <w:num w:numId="12">
    <w:abstractNumId w:val="17"/>
  </w:num>
  <w:num w:numId="13">
    <w:abstractNumId w:val="2"/>
  </w:num>
  <w:num w:numId="14">
    <w:abstractNumId w:val="28"/>
  </w:num>
  <w:num w:numId="15">
    <w:abstractNumId w:val="34"/>
  </w:num>
  <w:num w:numId="16">
    <w:abstractNumId w:val="31"/>
  </w:num>
  <w:num w:numId="17">
    <w:abstractNumId w:val="23"/>
  </w:num>
  <w:num w:numId="18">
    <w:abstractNumId w:val="5"/>
  </w:num>
  <w:num w:numId="19">
    <w:abstractNumId w:val="15"/>
  </w:num>
  <w:num w:numId="20">
    <w:abstractNumId w:val="7"/>
  </w:num>
  <w:num w:numId="21">
    <w:abstractNumId w:val="3"/>
  </w:num>
  <w:num w:numId="22">
    <w:abstractNumId w:val="37"/>
  </w:num>
  <w:num w:numId="23">
    <w:abstractNumId w:val="43"/>
  </w:num>
  <w:num w:numId="24">
    <w:abstractNumId w:val="27"/>
  </w:num>
  <w:num w:numId="25">
    <w:abstractNumId w:val="9"/>
  </w:num>
  <w:num w:numId="26">
    <w:abstractNumId w:val="18"/>
  </w:num>
  <w:num w:numId="27">
    <w:abstractNumId w:val="0"/>
  </w:num>
  <w:num w:numId="28">
    <w:abstractNumId w:val="26"/>
  </w:num>
  <w:num w:numId="29">
    <w:abstractNumId w:val="40"/>
  </w:num>
  <w:num w:numId="30">
    <w:abstractNumId w:val="4"/>
  </w:num>
  <w:num w:numId="31">
    <w:abstractNumId w:val="13"/>
  </w:num>
  <w:num w:numId="32">
    <w:abstractNumId w:val="33"/>
  </w:num>
  <w:num w:numId="33">
    <w:abstractNumId w:val="25"/>
  </w:num>
  <w:num w:numId="34">
    <w:abstractNumId w:val="39"/>
  </w:num>
  <w:num w:numId="35">
    <w:abstractNumId w:val="32"/>
  </w:num>
  <w:num w:numId="36">
    <w:abstractNumId w:val="8"/>
  </w:num>
  <w:num w:numId="37">
    <w:abstractNumId w:val="19"/>
  </w:num>
  <w:num w:numId="38">
    <w:abstractNumId w:val="38"/>
  </w:num>
  <w:num w:numId="39">
    <w:abstractNumId w:val="16"/>
  </w:num>
  <w:num w:numId="40">
    <w:abstractNumId w:val="24"/>
  </w:num>
  <w:num w:numId="41">
    <w:abstractNumId w:val="6"/>
  </w:num>
  <w:num w:numId="42">
    <w:abstractNumId w:val="11"/>
  </w:num>
  <w:num w:numId="43">
    <w:abstractNumId w:val="29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7D12A8"/>
    <w:rsid w:val="00043EA8"/>
    <w:rsid w:val="0006212A"/>
    <w:rsid w:val="00075395"/>
    <w:rsid w:val="000754EF"/>
    <w:rsid w:val="000968F2"/>
    <w:rsid w:val="000A015E"/>
    <w:rsid w:val="000A0F6E"/>
    <w:rsid w:val="00126428"/>
    <w:rsid w:val="00145A6B"/>
    <w:rsid w:val="00166C34"/>
    <w:rsid w:val="001878A3"/>
    <w:rsid w:val="001A508F"/>
    <w:rsid w:val="001F7F2C"/>
    <w:rsid w:val="0023750A"/>
    <w:rsid w:val="0027500D"/>
    <w:rsid w:val="00280AA9"/>
    <w:rsid w:val="002C3E58"/>
    <w:rsid w:val="002D25CC"/>
    <w:rsid w:val="003268FA"/>
    <w:rsid w:val="00335DC4"/>
    <w:rsid w:val="00372176"/>
    <w:rsid w:val="00377793"/>
    <w:rsid w:val="003A2333"/>
    <w:rsid w:val="003B3D72"/>
    <w:rsid w:val="003C687B"/>
    <w:rsid w:val="003D6105"/>
    <w:rsid w:val="00411224"/>
    <w:rsid w:val="004162CC"/>
    <w:rsid w:val="0044037F"/>
    <w:rsid w:val="00463AEA"/>
    <w:rsid w:val="004803AF"/>
    <w:rsid w:val="004A3E72"/>
    <w:rsid w:val="004A6A74"/>
    <w:rsid w:val="004C7CB8"/>
    <w:rsid w:val="004D32E4"/>
    <w:rsid w:val="004E54CB"/>
    <w:rsid w:val="005158ED"/>
    <w:rsid w:val="00522AAD"/>
    <w:rsid w:val="0052371E"/>
    <w:rsid w:val="00583BD1"/>
    <w:rsid w:val="00583E6D"/>
    <w:rsid w:val="005E076A"/>
    <w:rsid w:val="005F1FF1"/>
    <w:rsid w:val="005F3293"/>
    <w:rsid w:val="00602AE7"/>
    <w:rsid w:val="006075E3"/>
    <w:rsid w:val="00616ACA"/>
    <w:rsid w:val="00684695"/>
    <w:rsid w:val="0068585C"/>
    <w:rsid w:val="006B5A7A"/>
    <w:rsid w:val="006E6363"/>
    <w:rsid w:val="0074682F"/>
    <w:rsid w:val="00774680"/>
    <w:rsid w:val="00794D74"/>
    <w:rsid w:val="007A7EF0"/>
    <w:rsid w:val="007B740A"/>
    <w:rsid w:val="007C4AA6"/>
    <w:rsid w:val="007D12A8"/>
    <w:rsid w:val="007E3BC7"/>
    <w:rsid w:val="0086131F"/>
    <w:rsid w:val="00866844"/>
    <w:rsid w:val="00872321"/>
    <w:rsid w:val="008831EE"/>
    <w:rsid w:val="0088448A"/>
    <w:rsid w:val="00897A43"/>
    <w:rsid w:val="008C331D"/>
    <w:rsid w:val="008F39AF"/>
    <w:rsid w:val="00936FED"/>
    <w:rsid w:val="00951065"/>
    <w:rsid w:val="00962CE9"/>
    <w:rsid w:val="00974403"/>
    <w:rsid w:val="00976A9E"/>
    <w:rsid w:val="00993980"/>
    <w:rsid w:val="00A2635A"/>
    <w:rsid w:val="00A310D7"/>
    <w:rsid w:val="00A35397"/>
    <w:rsid w:val="00A50CB7"/>
    <w:rsid w:val="00A66DF2"/>
    <w:rsid w:val="00A67AD2"/>
    <w:rsid w:val="00AA2BDD"/>
    <w:rsid w:val="00AD0C88"/>
    <w:rsid w:val="00B02453"/>
    <w:rsid w:val="00B1299A"/>
    <w:rsid w:val="00B32C0F"/>
    <w:rsid w:val="00B43D74"/>
    <w:rsid w:val="00B63A4A"/>
    <w:rsid w:val="00BA2B02"/>
    <w:rsid w:val="00BC21A6"/>
    <w:rsid w:val="00BD18B2"/>
    <w:rsid w:val="00C179A2"/>
    <w:rsid w:val="00C3534C"/>
    <w:rsid w:val="00C4095D"/>
    <w:rsid w:val="00C53C2E"/>
    <w:rsid w:val="00C62F2A"/>
    <w:rsid w:val="00C71CAC"/>
    <w:rsid w:val="00C71E2A"/>
    <w:rsid w:val="00CB70A1"/>
    <w:rsid w:val="00CE0AF3"/>
    <w:rsid w:val="00D12C56"/>
    <w:rsid w:val="00D24DAD"/>
    <w:rsid w:val="00D334C3"/>
    <w:rsid w:val="00D40A4D"/>
    <w:rsid w:val="00D54AD1"/>
    <w:rsid w:val="00D64A82"/>
    <w:rsid w:val="00D9680D"/>
    <w:rsid w:val="00DA4AA5"/>
    <w:rsid w:val="00DB20FB"/>
    <w:rsid w:val="00DE1CCA"/>
    <w:rsid w:val="00DE62F7"/>
    <w:rsid w:val="00DF55B8"/>
    <w:rsid w:val="00E153E7"/>
    <w:rsid w:val="00E76E5C"/>
    <w:rsid w:val="00E96DC8"/>
    <w:rsid w:val="00EA5986"/>
    <w:rsid w:val="00EB1FD6"/>
    <w:rsid w:val="00F06DA7"/>
    <w:rsid w:val="00F160DC"/>
    <w:rsid w:val="00F21236"/>
    <w:rsid w:val="00F52FAB"/>
    <w:rsid w:val="00F66A15"/>
    <w:rsid w:val="00F80BBB"/>
    <w:rsid w:val="00F83FC8"/>
    <w:rsid w:val="00F911C6"/>
    <w:rsid w:val="00F924B2"/>
    <w:rsid w:val="00FD2EBB"/>
    <w:rsid w:val="00FE0022"/>
    <w:rsid w:val="00FE2622"/>
    <w:rsid w:val="00FE2A15"/>
    <w:rsid w:val="00FE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2A8"/>
    <w:pPr>
      <w:ind w:left="720"/>
      <w:contextualSpacing/>
    </w:pPr>
  </w:style>
  <w:style w:type="character" w:customStyle="1" w:styleId="dropcap">
    <w:name w:val="dropcap"/>
    <w:basedOn w:val="DefaultParagraphFont"/>
    <w:rsid w:val="007D12A8"/>
  </w:style>
  <w:style w:type="table" w:styleId="TableGrid">
    <w:name w:val="Table Grid"/>
    <w:basedOn w:val="TableNormal"/>
    <w:uiPriority w:val="39"/>
    <w:rsid w:val="00A3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A310D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A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803AF"/>
    <w:pPr>
      <w:autoSpaceDE w:val="0"/>
      <w:autoSpaceDN w:val="0"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id-ID"/>
    </w:rPr>
  </w:style>
  <w:style w:type="character" w:customStyle="1" w:styleId="BodyTextChar">
    <w:name w:val="Body Text Char"/>
    <w:basedOn w:val="DefaultParagraphFont"/>
    <w:link w:val="BodyText"/>
    <w:semiHidden/>
    <w:rsid w:val="004803AF"/>
    <w:rPr>
      <w:rFonts w:ascii="Times New Roman" w:eastAsia="Times New Roman" w:hAnsi="Times New Roman" w:cs="Times New Roman"/>
      <w:sz w:val="24"/>
      <w:szCs w:val="24"/>
      <w:lang w:val="en-GB" w:eastAsia="id-ID"/>
    </w:rPr>
  </w:style>
  <w:style w:type="paragraph" w:styleId="Header">
    <w:name w:val="header"/>
    <w:basedOn w:val="Normal"/>
    <w:link w:val="HeaderChar"/>
    <w:uiPriority w:val="99"/>
    <w:unhideWhenUsed/>
    <w:rsid w:val="00607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E3"/>
  </w:style>
  <w:style w:type="paragraph" w:styleId="Footer">
    <w:name w:val="footer"/>
    <w:basedOn w:val="Normal"/>
    <w:link w:val="FooterChar"/>
    <w:uiPriority w:val="99"/>
    <w:unhideWhenUsed/>
    <w:rsid w:val="00607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E3"/>
  </w:style>
  <w:style w:type="paragraph" w:customStyle="1" w:styleId="Default">
    <w:name w:val="Default"/>
    <w:rsid w:val="007E3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94049-77E1-4318-914A-937BC7F9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Links>
    <vt:vector size="204" baseType="variant">
      <vt:variant>
        <vt:i4>6815775</vt:i4>
      </vt:variant>
      <vt:variant>
        <vt:i4>99</vt:i4>
      </vt:variant>
      <vt:variant>
        <vt:i4>0</vt:i4>
      </vt:variant>
      <vt:variant>
        <vt:i4>5</vt:i4>
      </vt:variant>
      <vt:variant>
        <vt:lpwstr>https://id.wikipedia.org/wiki/Kabupaten_Lahat</vt:lpwstr>
      </vt:variant>
      <vt:variant>
        <vt:lpwstr/>
      </vt:variant>
      <vt:variant>
        <vt:i4>6815775</vt:i4>
      </vt:variant>
      <vt:variant>
        <vt:i4>96</vt:i4>
      </vt:variant>
      <vt:variant>
        <vt:i4>0</vt:i4>
      </vt:variant>
      <vt:variant>
        <vt:i4>5</vt:i4>
      </vt:variant>
      <vt:variant>
        <vt:lpwstr>https://id.wikipedia.org/wiki/Kabupaten_Lahat</vt:lpwstr>
      </vt:variant>
      <vt:variant>
        <vt:lpwstr/>
      </vt:variant>
      <vt:variant>
        <vt:i4>6815775</vt:i4>
      </vt:variant>
      <vt:variant>
        <vt:i4>93</vt:i4>
      </vt:variant>
      <vt:variant>
        <vt:i4>0</vt:i4>
      </vt:variant>
      <vt:variant>
        <vt:i4>5</vt:i4>
      </vt:variant>
      <vt:variant>
        <vt:lpwstr>https://id.wikipedia.org/wiki/Kabupaten_Lahat</vt:lpwstr>
      </vt:variant>
      <vt:variant>
        <vt:lpwstr/>
      </vt:variant>
      <vt:variant>
        <vt:i4>2293840</vt:i4>
      </vt:variant>
      <vt:variant>
        <vt:i4>90</vt:i4>
      </vt:variant>
      <vt:variant>
        <vt:i4>0</vt:i4>
      </vt:variant>
      <vt:variant>
        <vt:i4>5</vt:i4>
      </vt:variant>
      <vt:variant>
        <vt:lpwstr>https://id.wikipedia.org/wiki/Batu_bara</vt:lpwstr>
      </vt:variant>
      <vt:variant>
        <vt:lpwstr/>
      </vt:variant>
      <vt:variant>
        <vt:i4>7536661</vt:i4>
      </vt:variant>
      <vt:variant>
        <vt:i4>87</vt:i4>
      </vt:variant>
      <vt:variant>
        <vt:i4>0</vt:i4>
      </vt:variant>
      <vt:variant>
        <vt:i4>5</vt:i4>
      </vt:variant>
      <vt:variant>
        <vt:lpwstr>https://id.wikipedia.org/wiki/Stasiun_Prabumulih</vt:lpwstr>
      </vt:variant>
      <vt:variant>
        <vt:lpwstr/>
      </vt:variant>
      <vt:variant>
        <vt:i4>7536661</vt:i4>
      </vt:variant>
      <vt:variant>
        <vt:i4>84</vt:i4>
      </vt:variant>
      <vt:variant>
        <vt:i4>0</vt:i4>
      </vt:variant>
      <vt:variant>
        <vt:i4>5</vt:i4>
      </vt:variant>
      <vt:variant>
        <vt:lpwstr>https://id.wikipedia.org/wiki/Stasiun_Prabumulih</vt:lpwstr>
      </vt:variant>
      <vt:variant>
        <vt:lpwstr/>
      </vt:variant>
      <vt:variant>
        <vt:i4>7536661</vt:i4>
      </vt:variant>
      <vt:variant>
        <vt:i4>81</vt:i4>
      </vt:variant>
      <vt:variant>
        <vt:i4>0</vt:i4>
      </vt:variant>
      <vt:variant>
        <vt:i4>5</vt:i4>
      </vt:variant>
      <vt:variant>
        <vt:lpwstr>https://id.wikipedia.org/wiki/Stasiun_Prabumulih</vt:lpwstr>
      </vt:variant>
      <vt:variant>
        <vt:lpwstr/>
      </vt:variant>
      <vt:variant>
        <vt:i4>2031732</vt:i4>
      </vt:variant>
      <vt:variant>
        <vt:i4>78</vt:i4>
      </vt:variant>
      <vt:variant>
        <vt:i4>0</vt:i4>
      </vt:variant>
      <vt:variant>
        <vt:i4>5</vt:i4>
      </vt:variant>
      <vt:variant>
        <vt:lpwstr>https://id.wikipedia.org/wiki/Stasiun_Kertapati</vt:lpwstr>
      </vt:variant>
      <vt:variant>
        <vt:lpwstr/>
      </vt:variant>
      <vt:variant>
        <vt:i4>5701650</vt:i4>
      </vt:variant>
      <vt:variant>
        <vt:i4>75</vt:i4>
      </vt:variant>
      <vt:variant>
        <vt:i4>0</vt:i4>
      </vt:variant>
      <vt:variant>
        <vt:i4>5</vt:i4>
      </vt:variant>
      <vt:variant>
        <vt:lpwstr>https://id.wikipedia.org/wiki/Stasiun_Tanjung_Karang</vt:lpwstr>
      </vt:variant>
      <vt:variant>
        <vt:lpwstr/>
      </vt:variant>
      <vt:variant>
        <vt:i4>2293820</vt:i4>
      </vt:variant>
      <vt:variant>
        <vt:i4>72</vt:i4>
      </vt:variant>
      <vt:variant>
        <vt:i4>0</vt:i4>
      </vt:variant>
      <vt:variant>
        <vt:i4>5</vt:i4>
      </vt:variant>
      <vt:variant>
        <vt:lpwstr>https://id.wikipedia.org/wiki/Panjang,_Bandar_Lampung</vt:lpwstr>
      </vt:variant>
      <vt:variant>
        <vt:lpwstr/>
      </vt:variant>
      <vt:variant>
        <vt:i4>4653080</vt:i4>
      </vt:variant>
      <vt:variant>
        <vt:i4>69</vt:i4>
      </vt:variant>
      <vt:variant>
        <vt:i4>0</vt:i4>
      </vt:variant>
      <vt:variant>
        <vt:i4>5</vt:i4>
      </vt:variant>
      <vt:variant>
        <vt:lpwstr>https://id.wikipedia.org/wiki/Belanda</vt:lpwstr>
      </vt:variant>
      <vt:variant>
        <vt:lpwstr/>
      </vt:variant>
      <vt:variant>
        <vt:i4>3080296</vt:i4>
      </vt:variant>
      <vt:variant>
        <vt:i4>66</vt:i4>
      </vt:variant>
      <vt:variant>
        <vt:i4>0</vt:i4>
      </vt:variant>
      <vt:variant>
        <vt:i4>5</vt:i4>
      </vt:variant>
      <vt:variant>
        <vt:lpwstr>https://id.wikipedia.org/wiki/Palembang</vt:lpwstr>
      </vt:variant>
      <vt:variant>
        <vt:lpwstr/>
      </vt:variant>
      <vt:variant>
        <vt:i4>3080289</vt:i4>
      </vt:variant>
      <vt:variant>
        <vt:i4>63</vt:i4>
      </vt:variant>
      <vt:variant>
        <vt:i4>0</vt:i4>
      </vt:variant>
      <vt:variant>
        <vt:i4>5</vt:i4>
      </vt:variant>
      <vt:variant>
        <vt:lpwstr>https://id.wikipedia.org/wiki/Bandarlampung</vt:lpwstr>
      </vt:variant>
      <vt:variant>
        <vt:lpwstr/>
      </vt:variant>
      <vt:variant>
        <vt:i4>3080289</vt:i4>
      </vt:variant>
      <vt:variant>
        <vt:i4>60</vt:i4>
      </vt:variant>
      <vt:variant>
        <vt:i4>0</vt:i4>
      </vt:variant>
      <vt:variant>
        <vt:i4>5</vt:i4>
      </vt:variant>
      <vt:variant>
        <vt:lpwstr>https://id.wikipedia.org/wiki/Bandarlampung</vt:lpwstr>
      </vt:variant>
      <vt:variant>
        <vt:lpwstr/>
      </vt:variant>
      <vt:variant>
        <vt:i4>3080296</vt:i4>
      </vt:variant>
      <vt:variant>
        <vt:i4>57</vt:i4>
      </vt:variant>
      <vt:variant>
        <vt:i4>0</vt:i4>
      </vt:variant>
      <vt:variant>
        <vt:i4>5</vt:i4>
      </vt:variant>
      <vt:variant>
        <vt:lpwstr>https://id.wikipedia.org/wiki/Palembang</vt:lpwstr>
      </vt:variant>
      <vt:variant>
        <vt:lpwstr/>
      </vt:variant>
      <vt:variant>
        <vt:i4>4849704</vt:i4>
      </vt:variant>
      <vt:variant>
        <vt:i4>54</vt:i4>
      </vt:variant>
      <vt:variant>
        <vt:i4>0</vt:i4>
      </vt:variant>
      <vt:variant>
        <vt:i4>5</vt:i4>
      </vt:variant>
      <vt:variant>
        <vt:lpwstr>https://id.wikipedia.org/wiki/Hindia_Belanda</vt:lpwstr>
      </vt:variant>
      <vt:variant>
        <vt:lpwstr/>
      </vt:variant>
      <vt:variant>
        <vt:i4>3080289</vt:i4>
      </vt:variant>
      <vt:variant>
        <vt:i4>51</vt:i4>
      </vt:variant>
      <vt:variant>
        <vt:i4>0</vt:i4>
      </vt:variant>
      <vt:variant>
        <vt:i4>5</vt:i4>
      </vt:variant>
      <vt:variant>
        <vt:lpwstr>https://id.wikipedia.org/wiki/Bandarlampung</vt:lpwstr>
      </vt:variant>
      <vt:variant>
        <vt:lpwstr/>
      </vt:variant>
      <vt:variant>
        <vt:i4>3080296</vt:i4>
      </vt:variant>
      <vt:variant>
        <vt:i4>48</vt:i4>
      </vt:variant>
      <vt:variant>
        <vt:i4>0</vt:i4>
      </vt:variant>
      <vt:variant>
        <vt:i4>5</vt:i4>
      </vt:variant>
      <vt:variant>
        <vt:lpwstr>https://id.wikipedia.org/wiki/Palembang</vt:lpwstr>
      </vt:variant>
      <vt:variant>
        <vt:lpwstr/>
      </vt:variant>
      <vt:variant>
        <vt:i4>7471221</vt:i4>
      </vt:variant>
      <vt:variant>
        <vt:i4>45</vt:i4>
      </vt:variant>
      <vt:variant>
        <vt:i4>0</vt:i4>
      </vt:variant>
      <vt:variant>
        <vt:i4>5</vt:i4>
      </vt:variant>
      <vt:variant>
        <vt:lpwstr>https://id.wikipedia.org/wiki/Menggala,_Tulang_Bawang</vt:lpwstr>
      </vt:variant>
      <vt:variant>
        <vt:lpwstr/>
      </vt:variant>
      <vt:variant>
        <vt:i4>589948</vt:i4>
      </vt:variant>
      <vt:variant>
        <vt:i4>42</vt:i4>
      </vt:variant>
      <vt:variant>
        <vt:i4>0</vt:i4>
      </vt:variant>
      <vt:variant>
        <vt:i4>5</vt:i4>
      </vt:variant>
      <vt:variant>
        <vt:lpwstr>https://id.wikipedia.org/wiki/Pasar_Krui,_Pesisir_Tengah,_Pesisir_Barat</vt:lpwstr>
      </vt:variant>
      <vt:variant>
        <vt:lpwstr/>
      </vt:variant>
      <vt:variant>
        <vt:i4>3080296</vt:i4>
      </vt:variant>
      <vt:variant>
        <vt:i4>39</vt:i4>
      </vt:variant>
      <vt:variant>
        <vt:i4>0</vt:i4>
      </vt:variant>
      <vt:variant>
        <vt:i4>5</vt:i4>
      </vt:variant>
      <vt:variant>
        <vt:lpwstr>https://id.wikipedia.org/wiki/Palembang</vt:lpwstr>
      </vt:variant>
      <vt:variant>
        <vt:lpwstr/>
      </vt:variant>
      <vt:variant>
        <vt:i4>2556005</vt:i4>
      </vt:variant>
      <vt:variant>
        <vt:i4>36</vt:i4>
      </vt:variant>
      <vt:variant>
        <vt:i4>0</vt:i4>
      </vt:variant>
      <vt:variant>
        <vt:i4>5</vt:i4>
      </vt:variant>
      <vt:variant>
        <vt:lpwstr>https://id.wikipedia.org/wiki/Jawa</vt:lpwstr>
      </vt:variant>
      <vt:variant>
        <vt:lpwstr/>
      </vt:variant>
      <vt:variant>
        <vt:i4>3276890</vt:i4>
      </vt:variant>
      <vt:variant>
        <vt:i4>33</vt:i4>
      </vt:variant>
      <vt:variant>
        <vt:i4>0</vt:i4>
      </vt:variant>
      <vt:variant>
        <vt:i4>5</vt:i4>
      </vt:variant>
      <vt:variant>
        <vt:lpwstr>https://id.wikipedia.org/wiki/Sumatera_Selatan</vt:lpwstr>
      </vt:variant>
      <vt:variant>
        <vt:lpwstr/>
      </vt:variant>
      <vt:variant>
        <vt:i4>5111832</vt:i4>
      </vt:variant>
      <vt:variant>
        <vt:i4>30</vt:i4>
      </vt:variant>
      <vt:variant>
        <vt:i4>0</vt:i4>
      </vt:variant>
      <vt:variant>
        <vt:i4>5</vt:i4>
      </vt:variant>
      <vt:variant>
        <vt:lpwstr>https://id.wikipedia.org/wiki/Batavia</vt:lpwstr>
      </vt:variant>
      <vt:variant>
        <vt:lpwstr/>
      </vt:variant>
      <vt:variant>
        <vt:i4>4849704</vt:i4>
      </vt:variant>
      <vt:variant>
        <vt:i4>27</vt:i4>
      </vt:variant>
      <vt:variant>
        <vt:i4>0</vt:i4>
      </vt:variant>
      <vt:variant>
        <vt:i4>5</vt:i4>
      </vt:variant>
      <vt:variant>
        <vt:lpwstr>https://id.wikipedia.org/wiki/Hindia_Belanda</vt:lpwstr>
      </vt:variant>
      <vt:variant>
        <vt:lpwstr/>
      </vt:variant>
      <vt:variant>
        <vt:i4>3276888</vt:i4>
      </vt:variant>
      <vt:variant>
        <vt:i4>24</vt:i4>
      </vt:variant>
      <vt:variant>
        <vt:i4>0</vt:i4>
      </vt:variant>
      <vt:variant>
        <vt:i4>5</vt:i4>
      </vt:variant>
      <vt:variant>
        <vt:lpwstr>https://id.wikipedia.org/wiki/Kelapa_sawit</vt:lpwstr>
      </vt:variant>
      <vt:variant>
        <vt:lpwstr/>
      </vt:variant>
      <vt:variant>
        <vt:i4>6881374</vt:i4>
      </vt:variant>
      <vt:variant>
        <vt:i4>21</vt:i4>
      </vt:variant>
      <vt:variant>
        <vt:i4>0</vt:i4>
      </vt:variant>
      <vt:variant>
        <vt:i4>5</vt:i4>
      </vt:variant>
      <vt:variant>
        <vt:lpwstr>https://id.wikipedia.org/w/index.php?title=Kelapa_dalam&amp;action=edit&amp;redlink=1</vt:lpwstr>
      </vt:variant>
      <vt:variant>
        <vt:lpwstr/>
      </vt:variant>
      <vt:variant>
        <vt:i4>2293857</vt:i4>
      </vt:variant>
      <vt:variant>
        <vt:i4>18</vt:i4>
      </vt:variant>
      <vt:variant>
        <vt:i4>0</vt:i4>
      </vt:variant>
      <vt:variant>
        <vt:i4>5</vt:i4>
      </vt:variant>
      <vt:variant>
        <vt:lpwstr>https://id.wikipedia.org/wiki/Karet</vt:lpwstr>
      </vt:variant>
      <vt:variant>
        <vt:lpwstr/>
      </vt:variant>
      <vt:variant>
        <vt:i4>2162787</vt:i4>
      </vt:variant>
      <vt:variant>
        <vt:i4>15</vt:i4>
      </vt:variant>
      <vt:variant>
        <vt:i4>0</vt:i4>
      </vt:variant>
      <vt:variant>
        <vt:i4>5</vt:i4>
      </vt:variant>
      <vt:variant>
        <vt:lpwstr>https://id.wikipedia.org/wiki/Kopi</vt:lpwstr>
      </vt:variant>
      <vt:variant>
        <vt:lpwstr/>
      </vt:variant>
      <vt:variant>
        <vt:i4>4063329</vt:i4>
      </vt:variant>
      <vt:variant>
        <vt:i4>12</vt:i4>
      </vt:variant>
      <vt:variant>
        <vt:i4>0</vt:i4>
      </vt:variant>
      <vt:variant>
        <vt:i4>5</vt:i4>
      </vt:variant>
      <vt:variant>
        <vt:lpwstr>https://id.wikipedia.org/wiki/Tembakau</vt:lpwstr>
      </vt:variant>
      <vt:variant>
        <vt:lpwstr/>
      </vt:variant>
      <vt:variant>
        <vt:i4>4522073</vt:i4>
      </vt:variant>
      <vt:variant>
        <vt:i4>9</vt:i4>
      </vt:variant>
      <vt:variant>
        <vt:i4>0</vt:i4>
      </vt:variant>
      <vt:variant>
        <vt:i4>5</vt:i4>
      </vt:variant>
      <vt:variant>
        <vt:lpwstr>https://id.wikipedia.org/w/index.php?title=Kaitsyuk&amp;action=edit&amp;redlink=1</vt:lpwstr>
      </vt:variant>
      <vt:variant>
        <vt:lpwstr/>
      </vt:variant>
      <vt:variant>
        <vt:i4>5767180</vt:i4>
      </vt:variant>
      <vt:variant>
        <vt:i4>6</vt:i4>
      </vt:variant>
      <vt:variant>
        <vt:i4>0</vt:i4>
      </vt:variant>
      <vt:variant>
        <vt:i4>5</vt:i4>
      </vt:variant>
      <vt:variant>
        <vt:lpwstr>https://id.wikipedia.org/wiki/Lampung</vt:lpwstr>
      </vt:variant>
      <vt:variant>
        <vt:lpwstr/>
      </vt:variant>
      <vt:variant>
        <vt:i4>4849704</vt:i4>
      </vt:variant>
      <vt:variant>
        <vt:i4>3</vt:i4>
      </vt:variant>
      <vt:variant>
        <vt:i4>0</vt:i4>
      </vt:variant>
      <vt:variant>
        <vt:i4>5</vt:i4>
      </vt:variant>
      <vt:variant>
        <vt:lpwstr>https://id.wikipedia.org/wiki/Hindia_Belanda</vt:lpwstr>
      </vt:variant>
      <vt:variant>
        <vt:lpwstr/>
      </vt:variant>
      <vt:variant>
        <vt:i4>2556005</vt:i4>
      </vt:variant>
      <vt:variant>
        <vt:i4>0</vt:i4>
      </vt:variant>
      <vt:variant>
        <vt:i4>0</vt:i4>
      </vt:variant>
      <vt:variant>
        <vt:i4>5</vt:i4>
      </vt:variant>
      <vt:variant>
        <vt:lpwstr>https://id.wikipedia.org/wiki/Jawa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31</cp:revision>
  <cp:lastPrinted>2018-08-01T14:02:00Z</cp:lastPrinted>
  <dcterms:created xsi:type="dcterms:W3CDTF">2018-04-25T08:32:00Z</dcterms:created>
  <dcterms:modified xsi:type="dcterms:W3CDTF">2018-08-01T14:02:00Z</dcterms:modified>
</cp:coreProperties>
</file>