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8F" w:rsidRDefault="001F7F8F" w:rsidP="001F7F8F">
      <w:pPr>
        <w:spacing w:line="240" w:lineRule="auto"/>
        <w:jc w:val="center"/>
        <w:rPr>
          <w:rFonts w:ascii="Times New Roman" w:hAnsi="Times New Roman" w:cs="Times New Roman"/>
          <w:b/>
          <w:sz w:val="24"/>
          <w:szCs w:val="24"/>
        </w:rPr>
      </w:pPr>
      <w:bookmarkStart w:id="0" w:name="_GoBack"/>
      <w:bookmarkEnd w:id="0"/>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ANALISIS PENERAPAN BIAYA STANDAR TERHADAP PENGENDALIAN BIAYA PRODUKSI DI PD ROBERT PALEMBANG</w:t>
      </w: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14:anchorId="0B58B6E3" wp14:editId="656CEBE5">
            <wp:extent cx="1986845" cy="1986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lsr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6257" cy="1986257"/>
                    </a:xfrm>
                    <a:prstGeom prst="rect">
                      <a:avLst/>
                    </a:prstGeom>
                  </pic:spPr>
                </pic:pic>
              </a:graphicData>
            </a:graphic>
          </wp:inline>
        </w:drawing>
      </w:r>
    </w:p>
    <w:p w:rsidR="001F7F8F" w:rsidRDefault="001F7F8F" w:rsidP="001F7F8F">
      <w:pPr>
        <w:spacing w:line="240" w:lineRule="auto"/>
        <w:jc w:val="center"/>
        <w:rPr>
          <w:rFonts w:ascii="Times New Roman" w:hAnsi="Times New Roman" w:cs="Times New Roman"/>
          <w:b/>
          <w:sz w:val="24"/>
          <w:szCs w:val="24"/>
        </w:rPr>
      </w:pP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Laporan akhir ini disusun sebagai salah satu syarat</w:t>
      </w: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Menyelesaikan pendidikan Diploma III</w:t>
      </w: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Pada Jurusan Akuntansi</w:t>
      </w:r>
    </w:p>
    <w:p w:rsidR="001F7F8F" w:rsidRDefault="001F7F8F" w:rsidP="001F7F8F">
      <w:pPr>
        <w:spacing w:line="240" w:lineRule="auto"/>
        <w:jc w:val="center"/>
        <w:rPr>
          <w:rFonts w:ascii="Times New Roman" w:hAnsi="Times New Roman" w:cs="Times New Roman"/>
          <w:b/>
          <w:sz w:val="24"/>
          <w:szCs w:val="24"/>
        </w:rPr>
      </w:pPr>
    </w:p>
    <w:p w:rsidR="001F7F8F" w:rsidRDefault="001F7F8F" w:rsidP="001F7F8F">
      <w:pPr>
        <w:spacing w:line="240" w:lineRule="auto"/>
        <w:jc w:val="center"/>
        <w:rPr>
          <w:rFonts w:ascii="Times New Roman" w:hAnsi="Times New Roman" w:cs="Times New Roman"/>
          <w:b/>
          <w:sz w:val="24"/>
          <w:szCs w:val="24"/>
        </w:rPr>
      </w:pPr>
    </w:p>
    <w:p w:rsidR="001F7F8F" w:rsidRDefault="001F7F8F" w:rsidP="001F7F8F">
      <w:pPr>
        <w:spacing w:line="240" w:lineRule="auto"/>
        <w:jc w:val="center"/>
        <w:rPr>
          <w:rFonts w:ascii="Times New Roman" w:hAnsi="Times New Roman" w:cs="Times New Roman"/>
          <w:b/>
          <w:sz w:val="24"/>
          <w:szCs w:val="24"/>
        </w:rPr>
      </w:pP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ANNISA</w:t>
      </w: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061530500369</w:t>
      </w:r>
    </w:p>
    <w:p w:rsidR="001F7F8F" w:rsidRDefault="001F7F8F" w:rsidP="001F7F8F">
      <w:pPr>
        <w:spacing w:line="240" w:lineRule="auto"/>
        <w:jc w:val="center"/>
        <w:rPr>
          <w:rFonts w:ascii="Times New Roman" w:hAnsi="Times New Roman" w:cs="Times New Roman"/>
          <w:b/>
          <w:sz w:val="24"/>
          <w:szCs w:val="24"/>
        </w:rPr>
      </w:pPr>
    </w:p>
    <w:p w:rsidR="001F7F8F" w:rsidRDefault="001F7F8F" w:rsidP="001F7F8F">
      <w:pPr>
        <w:spacing w:line="240" w:lineRule="auto"/>
        <w:rPr>
          <w:rFonts w:ascii="Times New Roman" w:hAnsi="Times New Roman" w:cs="Times New Roman"/>
          <w:b/>
          <w:sz w:val="24"/>
          <w:szCs w:val="24"/>
        </w:rPr>
      </w:pP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POLITEKNIK NEGERI SRIWIJAYA</w:t>
      </w: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PALEMBANG</w:t>
      </w:r>
    </w:p>
    <w:p w:rsidR="001F7F8F" w:rsidRDefault="001F7F8F" w:rsidP="001F7F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1F7F8F" w:rsidRDefault="001F7F8F" w:rsidP="001F7F8F">
      <w:pPr>
        <w:spacing w:line="240" w:lineRule="auto"/>
        <w:jc w:val="center"/>
        <w:rPr>
          <w:rFonts w:ascii="Times New Roman" w:hAnsi="Times New Roman" w:cs="Times New Roman"/>
          <w:b/>
          <w:sz w:val="24"/>
          <w:szCs w:val="24"/>
        </w:rPr>
      </w:pPr>
    </w:p>
    <w:p w:rsidR="001F7F8F" w:rsidRPr="00100F9B" w:rsidRDefault="001F7F8F" w:rsidP="001F7F8F">
      <w:pPr>
        <w:spacing w:line="240" w:lineRule="auto"/>
        <w:jc w:val="center"/>
        <w:rPr>
          <w:rFonts w:ascii="Times New Roman" w:hAnsi="Times New Roman" w:cs="Times New Roman"/>
          <w:b/>
          <w:sz w:val="24"/>
          <w:szCs w:val="24"/>
        </w:rPr>
      </w:pPr>
    </w:p>
    <w:p w:rsidR="001F7F8F" w:rsidRDefault="001F7F8F" w:rsidP="00D17562">
      <w:pPr>
        <w:spacing w:after="0" w:line="240" w:lineRule="auto"/>
        <w:jc w:val="center"/>
        <w:rPr>
          <w:rFonts w:ascii="Times New Roman" w:hAnsi="Times New Roman" w:cs="Times New Roman"/>
          <w:b/>
          <w:i/>
          <w:sz w:val="24"/>
          <w:szCs w:val="24"/>
        </w:rPr>
      </w:pPr>
      <w:bookmarkStart w:id="1" w:name="page1"/>
      <w:bookmarkEnd w:id="1"/>
      <w:r>
        <w:rPr>
          <w:noProof/>
          <w:sz w:val="24"/>
          <w:szCs w:val="24"/>
          <w:lang w:eastAsia="id-ID"/>
        </w:rPr>
        <w:lastRenderedPageBreak/>
        <w:drawing>
          <wp:anchor distT="0" distB="0" distL="114300" distR="114300" simplePos="0" relativeHeight="251663360" behindDoc="1" locked="0" layoutInCell="0" allowOverlap="1" wp14:anchorId="7F257C11" wp14:editId="5C15942E">
            <wp:simplePos x="0" y="0"/>
            <wp:positionH relativeFrom="page">
              <wp:posOffset>47625</wp:posOffset>
            </wp:positionH>
            <wp:positionV relativeFrom="page">
              <wp:posOffset>9525</wp:posOffset>
            </wp:positionV>
            <wp:extent cx="7559040" cy="10685780"/>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7559040" cy="10685780"/>
                    </a:xfrm>
                    <a:prstGeom prst="rect">
                      <a:avLst/>
                    </a:prstGeom>
                    <a:noFill/>
                  </pic:spPr>
                </pic:pic>
              </a:graphicData>
            </a:graphic>
          </wp:anchor>
        </w:drawing>
      </w: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1F7F8F" w:rsidRDefault="001F7F8F" w:rsidP="00D17562">
      <w:pPr>
        <w:spacing w:after="0" w:line="240" w:lineRule="auto"/>
        <w:jc w:val="center"/>
        <w:rPr>
          <w:rFonts w:ascii="Times New Roman" w:hAnsi="Times New Roman" w:cs="Times New Roman"/>
          <w:b/>
          <w:i/>
          <w:sz w:val="24"/>
          <w:szCs w:val="24"/>
        </w:rPr>
      </w:pPr>
    </w:p>
    <w:p w:rsidR="00611430" w:rsidRPr="0007176B" w:rsidRDefault="008B0AE5" w:rsidP="00D17562">
      <w:pPr>
        <w:spacing w:after="0" w:line="240" w:lineRule="auto"/>
        <w:jc w:val="center"/>
        <w:rPr>
          <w:rFonts w:ascii="Times New Roman" w:hAnsi="Times New Roman" w:cs="Times New Roman"/>
          <w:b/>
          <w:i/>
          <w:sz w:val="24"/>
          <w:szCs w:val="24"/>
        </w:rPr>
      </w:pPr>
      <w:r w:rsidRPr="0007176B">
        <w:rPr>
          <w:rFonts w:ascii="Times New Roman" w:hAnsi="Times New Roman" w:cs="Times New Roman"/>
          <w:b/>
          <w:i/>
          <w:sz w:val="24"/>
          <w:szCs w:val="24"/>
        </w:rPr>
        <w:t>ABSTRACT</w:t>
      </w:r>
    </w:p>
    <w:p w:rsidR="00295104" w:rsidRPr="0007176B" w:rsidRDefault="00295104" w:rsidP="00D17562">
      <w:pPr>
        <w:spacing w:after="0" w:line="240" w:lineRule="auto"/>
        <w:jc w:val="center"/>
        <w:rPr>
          <w:rFonts w:ascii="Times New Roman" w:hAnsi="Times New Roman" w:cs="Times New Roman"/>
          <w:b/>
          <w:i/>
          <w:sz w:val="24"/>
          <w:szCs w:val="24"/>
        </w:rPr>
      </w:pPr>
      <w:r w:rsidRPr="0007176B">
        <w:rPr>
          <w:rFonts w:ascii="Times New Roman" w:hAnsi="Times New Roman" w:cs="Times New Roman"/>
          <w:b/>
          <w:i/>
          <w:sz w:val="24"/>
          <w:szCs w:val="24"/>
        </w:rPr>
        <w:t xml:space="preserve"> </w:t>
      </w:r>
    </w:p>
    <w:p w:rsidR="008B0AE5" w:rsidRPr="0007176B" w:rsidRDefault="008B0AE5" w:rsidP="00D17562">
      <w:pPr>
        <w:spacing w:after="0" w:line="240" w:lineRule="auto"/>
        <w:rPr>
          <w:rFonts w:ascii="Times New Roman" w:hAnsi="Times New Roman" w:cs="Times New Roman"/>
          <w:b/>
          <w:i/>
          <w:sz w:val="24"/>
          <w:szCs w:val="24"/>
          <w:lang w:val="en-US"/>
        </w:rPr>
      </w:pPr>
      <w:r w:rsidRPr="0007176B">
        <w:rPr>
          <w:rFonts w:ascii="Times New Roman" w:hAnsi="Times New Roman" w:cs="Times New Roman"/>
          <w:b/>
          <w:i/>
          <w:sz w:val="24"/>
          <w:szCs w:val="24"/>
          <w:lang w:val="en-US"/>
        </w:rPr>
        <w:t>Analysis of Standard Cost Implementation on Production Cost Control at PD Robert Palembang</w:t>
      </w:r>
    </w:p>
    <w:p w:rsidR="00295104" w:rsidRPr="0007176B" w:rsidRDefault="00295104" w:rsidP="00D17562">
      <w:pPr>
        <w:spacing w:after="0" w:line="240" w:lineRule="auto"/>
        <w:rPr>
          <w:rFonts w:ascii="Times New Roman" w:hAnsi="Times New Roman" w:cs="Times New Roman"/>
          <w:b/>
          <w:i/>
          <w:sz w:val="24"/>
          <w:szCs w:val="24"/>
        </w:rPr>
      </w:pPr>
      <w:r w:rsidRPr="0007176B">
        <w:rPr>
          <w:rFonts w:ascii="Times New Roman" w:hAnsi="Times New Roman" w:cs="Times New Roman"/>
          <w:b/>
          <w:i/>
          <w:sz w:val="24"/>
          <w:szCs w:val="24"/>
        </w:rPr>
        <w:t xml:space="preserve">Annisa, 2018 (xiv+105 </w:t>
      </w:r>
      <w:r w:rsidR="008B0AE5" w:rsidRPr="0007176B">
        <w:rPr>
          <w:rFonts w:ascii="Times New Roman" w:hAnsi="Times New Roman" w:cs="Times New Roman"/>
          <w:b/>
          <w:i/>
          <w:sz w:val="24"/>
          <w:szCs w:val="24"/>
          <w:lang w:val="en-US"/>
        </w:rPr>
        <w:t>pages</w:t>
      </w:r>
      <w:r w:rsidRPr="0007176B">
        <w:rPr>
          <w:rFonts w:ascii="Times New Roman" w:hAnsi="Times New Roman" w:cs="Times New Roman"/>
          <w:b/>
          <w:i/>
          <w:sz w:val="24"/>
          <w:szCs w:val="24"/>
        </w:rPr>
        <w:t>)</w:t>
      </w:r>
    </w:p>
    <w:p w:rsidR="00295104" w:rsidRPr="0007176B" w:rsidRDefault="00295104" w:rsidP="00D17562">
      <w:pPr>
        <w:spacing w:after="0" w:line="240" w:lineRule="auto"/>
        <w:rPr>
          <w:rFonts w:ascii="Times New Roman" w:hAnsi="Times New Roman" w:cs="Times New Roman"/>
          <w:b/>
          <w:i/>
          <w:sz w:val="24"/>
          <w:szCs w:val="24"/>
        </w:rPr>
      </w:pPr>
      <w:r w:rsidRPr="0007176B">
        <w:rPr>
          <w:rFonts w:ascii="Times New Roman" w:hAnsi="Times New Roman" w:cs="Times New Roman"/>
          <w:b/>
          <w:i/>
          <w:sz w:val="24"/>
          <w:szCs w:val="24"/>
        </w:rPr>
        <w:t xml:space="preserve">Email: </w:t>
      </w:r>
      <w:hyperlink r:id="rId10" w:history="1">
        <w:r w:rsidRPr="0007176B">
          <w:rPr>
            <w:rStyle w:val="Hyperlink"/>
            <w:rFonts w:ascii="Times New Roman" w:hAnsi="Times New Roman" w:cs="Times New Roman"/>
            <w:b/>
            <w:i/>
            <w:sz w:val="24"/>
            <w:szCs w:val="24"/>
          </w:rPr>
          <w:t>annisahassann@gmail.com</w:t>
        </w:r>
      </w:hyperlink>
    </w:p>
    <w:p w:rsidR="00295104" w:rsidRPr="0007176B" w:rsidRDefault="00295104" w:rsidP="00D17562">
      <w:pPr>
        <w:spacing w:after="0" w:line="240" w:lineRule="auto"/>
        <w:rPr>
          <w:rFonts w:ascii="Times New Roman" w:hAnsi="Times New Roman" w:cs="Times New Roman"/>
          <w:b/>
          <w:i/>
          <w:sz w:val="24"/>
          <w:szCs w:val="24"/>
        </w:rPr>
      </w:pPr>
      <w:r w:rsidRPr="0007176B">
        <w:rPr>
          <w:rFonts w:ascii="Times New Roman" w:hAnsi="Times New Roman" w:cs="Times New Roman"/>
          <w:b/>
          <w:i/>
          <w:noProof/>
          <w:sz w:val="24"/>
          <w:szCs w:val="24"/>
          <w:lang w:eastAsia="id-ID"/>
        </w:rPr>
        <mc:AlternateContent>
          <mc:Choice Requires="wps">
            <w:drawing>
              <wp:anchor distT="0" distB="0" distL="114300" distR="114300" simplePos="0" relativeHeight="251659264" behindDoc="0" locked="0" layoutInCell="1" allowOverlap="1" wp14:anchorId="35033AEC" wp14:editId="57F84B38">
                <wp:simplePos x="0" y="0"/>
                <wp:positionH relativeFrom="column">
                  <wp:posOffset>7620</wp:posOffset>
                </wp:positionH>
                <wp:positionV relativeFrom="paragraph">
                  <wp:posOffset>60960</wp:posOffset>
                </wp:positionV>
                <wp:extent cx="541972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7653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8pt" to="42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" strokecolor="black [3213]" strokeweight="2pt">
                <v:shadow on="t" color="black" opacity="24903f" origin=",.5" offset="0,.55556mm"/>
              </v:line>
            </w:pict>
          </mc:Fallback>
        </mc:AlternateContent>
      </w:r>
    </w:p>
    <w:p w:rsidR="008B0AE5" w:rsidRPr="0007176B" w:rsidRDefault="008B0AE5" w:rsidP="00D17562">
      <w:pPr>
        <w:spacing w:line="240" w:lineRule="auto"/>
        <w:jc w:val="both"/>
        <w:rPr>
          <w:rFonts w:ascii="Times New Roman" w:hAnsi="Times New Roman" w:cs="Times New Roman"/>
          <w:i/>
          <w:sz w:val="24"/>
          <w:szCs w:val="24"/>
          <w:lang w:val="en-US"/>
        </w:rPr>
      </w:pPr>
      <w:r w:rsidRPr="0007176B">
        <w:rPr>
          <w:rFonts w:ascii="Times New Roman" w:hAnsi="Times New Roman" w:cs="Times New Roman"/>
          <w:i/>
          <w:sz w:val="24"/>
          <w:szCs w:val="24"/>
          <w:lang w:val="en-US"/>
        </w:rPr>
        <w:t xml:space="preserve">This final report is titled Analysis of Standard Cost Implementation on Production Cost Control at PD Robert Palembang. The purpose of writing this final report are to figure out whether standard cost set by the company is able to control the production cost which certainly occurs each month and the expenditure can be avoided, as well as how PD Robert Palembang implements standard cost to produce their product in October, November and December 2017, particularly </w:t>
      </w:r>
      <w:r w:rsidR="00DD01A2" w:rsidRPr="0007176B">
        <w:rPr>
          <w:rFonts w:ascii="Times New Roman" w:hAnsi="Times New Roman" w:cs="Times New Roman"/>
          <w:i/>
          <w:sz w:val="24"/>
          <w:szCs w:val="24"/>
          <w:lang w:val="en-US"/>
        </w:rPr>
        <w:t>form of deposit and cash withdrawals 300 books for each every month. The result of discussion indicates that production cost control is able to be controlled by the company through the implementation of a proper standard cost for average material cost in normal condition except mat</w:t>
      </w:r>
      <w:r w:rsidR="00F30745" w:rsidRPr="0007176B">
        <w:rPr>
          <w:rFonts w:ascii="Times New Roman" w:hAnsi="Times New Roman" w:cs="Times New Roman"/>
          <w:i/>
          <w:sz w:val="24"/>
          <w:szCs w:val="24"/>
          <w:lang w:val="en-US"/>
        </w:rPr>
        <w:t>erial cost of Carbon NCG paper. The implementation of Labor Standard Cost is always in normal condition because it is determined by fixed cost and doesn’t depend on volume of activity. The implementation of Manufacturing Overhead Cost is also already in normal condition except Electrical Expense which fluctuates based on volume of activity.</w:t>
      </w:r>
    </w:p>
    <w:p w:rsidR="00EE3015" w:rsidRDefault="00F30745" w:rsidP="00D17562">
      <w:pPr>
        <w:tabs>
          <w:tab w:val="left" w:pos="4740"/>
        </w:tabs>
        <w:spacing w:line="240" w:lineRule="auto"/>
        <w:jc w:val="both"/>
        <w:rPr>
          <w:rFonts w:ascii="Times New Roman" w:hAnsi="Times New Roman" w:cs="Times New Roman"/>
          <w:i/>
          <w:sz w:val="24"/>
          <w:szCs w:val="24"/>
        </w:rPr>
      </w:pPr>
      <w:r w:rsidRPr="0007176B">
        <w:rPr>
          <w:rFonts w:ascii="Times New Roman" w:hAnsi="Times New Roman" w:cs="Times New Roman"/>
          <w:i/>
          <w:sz w:val="24"/>
          <w:szCs w:val="24"/>
          <w:lang w:val="en-US"/>
        </w:rPr>
        <w:t>Keywords</w:t>
      </w:r>
      <w:r w:rsidR="00EE3015" w:rsidRPr="0007176B">
        <w:rPr>
          <w:rFonts w:ascii="Times New Roman" w:hAnsi="Times New Roman" w:cs="Times New Roman"/>
          <w:i/>
          <w:sz w:val="24"/>
          <w:szCs w:val="24"/>
        </w:rPr>
        <w:t xml:space="preserve">: </w:t>
      </w:r>
      <w:r w:rsidRPr="0007176B">
        <w:rPr>
          <w:rFonts w:ascii="Times New Roman" w:hAnsi="Times New Roman" w:cs="Times New Roman"/>
          <w:i/>
          <w:sz w:val="24"/>
          <w:szCs w:val="24"/>
          <w:lang w:val="en-US"/>
        </w:rPr>
        <w:t>Standard Cost, Production Cost</w:t>
      </w: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1F7F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F7F8F" w:rsidRDefault="001F7F8F" w:rsidP="001F7F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F7F8F" w:rsidRDefault="001F7F8F" w:rsidP="001F7F8F">
      <w:pPr>
        <w:spacing w:after="0" w:line="240" w:lineRule="auto"/>
        <w:rPr>
          <w:rFonts w:ascii="Times New Roman" w:hAnsi="Times New Roman" w:cs="Times New Roman"/>
          <w:b/>
          <w:sz w:val="24"/>
          <w:szCs w:val="24"/>
        </w:rPr>
      </w:pPr>
      <w:r>
        <w:rPr>
          <w:rFonts w:ascii="Times New Roman" w:hAnsi="Times New Roman" w:cs="Times New Roman"/>
          <w:b/>
          <w:sz w:val="24"/>
          <w:szCs w:val="24"/>
        </w:rPr>
        <w:t>Analisis Penerapan Biaya Standar Terhadap Pengendalian Biaya Produksi di PD Robert Palembang</w:t>
      </w:r>
    </w:p>
    <w:p w:rsidR="001F7F8F" w:rsidRDefault="001F7F8F" w:rsidP="001F7F8F">
      <w:pPr>
        <w:spacing w:after="0" w:line="240" w:lineRule="auto"/>
        <w:rPr>
          <w:rFonts w:ascii="Times New Roman" w:hAnsi="Times New Roman" w:cs="Times New Roman"/>
          <w:b/>
          <w:sz w:val="24"/>
          <w:szCs w:val="24"/>
        </w:rPr>
      </w:pPr>
      <w:r>
        <w:rPr>
          <w:rFonts w:ascii="Times New Roman" w:hAnsi="Times New Roman" w:cs="Times New Roman"/>
          <w:b/>
          <w:sz w:val="24"/>
          <w:szCs w:val="24"/>
        </w:rPr>
        <w:t>Annisa, 2018 (xiv+105 Halaman)</w:t>
      </w:r>
    </w:p>
    <w:p w:rsidR="001F7F8F" w:rsidRDefault="001F7F8F" w:rsidP="001F7F8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 </w:t>
      </w:r>
      <w:hyperlink r:id="rId11" w:history="1">
        <w:r w:rsidRPr="00DD1ED2">
          <w:rPr>
            <w:rStyle w:val="Hyperlink"/>
            <w:rFonts w:ascii="Times New Roman" w:hAnsi="Times New Roman" w:cs="Times New Roman"/>
            <w:b/>
            <w:sz w:val="24"/>
            <w:szCs w:val="24"/>
          </w:rPr>
          <w:t>annisahassann@gmail.com</w:t>
        </w:r>
      </w:hyperlink>
    </w:p>
    <w:p w:rsidR="001F7F8F" w:rsidRDefault="001F7F8F" w:rsidP="001F7F8F">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28F529AC" wp14:editId="604C61A8">
                <wp:simplePos x="0" y="0"/>
                <wp:positionH relativeFrom="column">
                  <wp:posOffset>7620</wp:posOffset>
                </wp:positionH>
                <wp:positionV relativeFrom="paragraph">
                  <wp:posOffset>60960</wp:posOffset>
                </wp:positionV>
                <wp:extent cx="54197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8pt" to="427.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" strokecolor="black [3213]" strokeweight="2pt">
                <v:shadow on="t" color="black" opacity="24903f" origin=",.5" offset="0,.55556mm"/>
              </v:line>
            </w:pict>
          </mc:Fallback>
        </mc:AlternateContent>
      </w:r>
    </w:p>
    <w:p w:rsidR="001F7F8F" w:rsidRPr="0086315C" w:rsidRDefault="001F7F8F" w:rsidP="001F7F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Laporan akhir ini berjudul Analisis Penerapan Biaya Standar Terhadap Pengendalian Biaya Produksi di PD Robert Palembang. Tujuan penulisan adalah untuk mengetahui apakah biaya standar yang telah ditetapkan perusahaan sudah mampu mengendalikan biaya produksi yang pasti terjadi setiap bulannya dan dapat dihindari pengeluarannya serta bagaimana PD Robert Palembang menerapkan biaya standar tersebut untuk menghasilkan produk mereka selama bulan Oktober, November dan Desember 2017, khususnya blanko setoran dan penarikan tunai masing-masing sebanyak 300 buku setiap bulannya. Hasil pembahasan menunjukkan bahwa pengendalian biaya produksi telah mampu dikendalikan oleh perusahaan dengan menerapkan biaya standarnya yang sudah tepat untuk biaya bahan baku rata-rata dalam keadaan normal kecuali biaya bahan baku kertas NCG Karbon. Penerapan Biaya Standar Tenaga Kerja selalu dalam kondisi Normal karena ditetapkan dengan biaya tetap dan tidak tergantung dengan volume kegiatan. Penerapan Biaya </w:t>
      </w:r>
      <w:r>
        <w:rPr>
          <w:rFonts w:ascii="Times New Roman" w:hAnsi="Times New Roman" w:cs="Times New Roman"/>
          <w:i/>
          <w:sz w:val="24"/>
          <w:szCs w:val="24"/>
        </w:rPr>
        <w:t xml:space="preserve">Overhead </w:t>
      </w:r>
      <w:r>
        <w:rPr>
          <w:rFonts w:ascii="Times New Roman" w:hAnsi="Times New Roman" w:cs="Times New Roman"/>
          <w:sz w:val="24"/>
          <w:szCs w:val="24"/>
        </w:rPr>
        <w:t>Pabrik sudah dalam keadaan normal kecuali Biaya Listrik karena berubah-ubah sesuai dengan volume kegiatan.</w:t>
      </w:r>
    </w:p>
    <w:p w:rsidR="001F7F8F" w:rsidRPr="00295104" w:rsidRDefault="001F7F8F" w:rsidP="001F7F8F">
      <w:pPr>
        <w:tabs>
          <w:tab w:val="left" w:pos="4740"/>
        </w:tabs>
        <w:spacing w:line="240" w:lineRule="auto"/>
        <w:jc w:val="both"/>
        <w:rPr>
          <w:rFonts w:ascii="Times New Roman" w:hAnsi="Times New Roman" w:cs="Times New Roman"/>
          <w:sz w:val="24"/>
          <w:szCs w:val="24"/>
        </w:rPr>
      </w:pPr>
      <w:r>
        <w:rPr>
          <w:rFonts w:ascii="Times New Roman" w:hAnsi="Times New Roman" w:cs="Times New Roman"/>
          <w:sz w:val="24"/>
          <w:szCs w:val="24"/>
        </w:rPr>
        <w:t>Kata Kunci: Biaya Standar, Biaya Produksi</w:t>
      </w:r>
      <w:r>
        <w:rPr>
          <w:rFonts w:ascii="Times New Roman" w:hAnsi="Times New Roman" w:cs="Times New Roman"/>
          <w:sz w:val="24"/>
          <w:szCs w:val="24"/>
        </w:rPr>
        <w:tab/>
      </w: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1F7F8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1F7F8F" w:rsidRDefault="001F7F8F" w:rsidP="001F7F8F">
      <w:pPr>
        <w:spacing w:line="360" w:lineRule="auto"/>
        <w:jc w:val="both"/>
        <w:rPr>
          <w:rFonts w:ascii="Times New Roman" w:hAnsi="Times New Roman" w:cs="Times New Roman"/>
          <w:b/>
          <w:sz w:val="24"/>
          <w:szCs w:val="24"/>
        </w:rPr>
      </w:pPr>
      <w:r>
        <w:rPr>
          <w:rFonts w:ascii="Times New Roman" w:hAnsi="Times New Roman" w:cs="Times New Roman"/>
          <w:sz w:val="24"/>
          <w:szCs w:val="24"/>
        </w:rPr>
        <w:tab/>
        <w:t xml:space="preserve">Alhamdulillahirabbilalamin, segala puji bagi Allah SWT yang tak henti-hentinya memberikan berkat, rahmat, taufik dan hidayah-Nya yang tak tehitung besarnya kepada kita semua. Kepada junjungan kita Nabi Muhammad SAW serta para sahabat dan pengikutnya hingga akhir zaman sehingga penulis dapat menyelesaikan laporan akhir ini dengan judul </w:t>
      </w:r>
      <w:r w:rsidRPr="00861B84">
        <w:rPr>
          <w:rFonts w:ascii="Times New Roman" w:hAnsi="Times New Roman" w:cs="Times New Roman"/>
          <w:b/>
          <w:sz w:val="24"/>
          <w:szCs w:val="24"/>
        </w:rPr>
        <w:t>“Analisis Penerapan Biaya Standar Terhadap Pengendalian Biaya Produksi di PD Robert Palembang”.</w:t>
      </w:r>
    </w:p>
    <w:p w:rsidR="001F7F8F" w:rsidRDefault="001F7F8F" w:rsidP="001F7F8F">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proses penyelesaian laporan akhir penulis banyak menerima bantuan dari berbagai pihak baik berupa bimbingan, petunjuk, arahan serta keterangan mengenai data-data baik secara tertulis maupun lisan. Oleh karena itu, penulis mengucapkan terimakasih kepada:</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Dr. Dipl. Ing. Ahmad Taqwa, M.T selaku Direktur Politeknik Negeri Sriwijaya Palembang.</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Ibu Dr. Evada Dewata, S.E., M.Si., Ak., CA., CMA selaku Ketua Jurusan Akuntansi Politeknik Negeri Sriwijaya Palembang</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sidRPr="007D48B1">
        <w:rPr>
          <w:rFonts w:ascii="Times New Roman" w:hAnsi="Times New Roman" w:cs="Times New Roman"/>
          <w:sz w:val="24"/>
          <w:szCs w:val="24"/>
        </w:rPr>
        <w:t>Ibu Yuliana Sari, S.E., MBA., Ak</w:t>
      </w:r>
      <w:r>
        <w:rPr>
          <w:rFonts w:ascii="Times New Roman" w:hAnsi="Times New Roman" w:cs="Times New Roman"/>
          <w:sz w:val="24"/>
          <w:szCs w:val="24"/>
        </w:rPr>
        <w:t xml:space="preserve"> selaku Sekretaris Jurusan Akuntansi Politeknik Negeri Sriwijaya Palembang</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7D48B1">
        <w:rPr>
          <w:rFonts w:ascii="Times New Roman" w:hAnsi="Times New Roman" w:cs="Times New Roman"/>
          <w:sz w:val="24"/>
          <w:szCs w:val="24"/>
        </w:rPr>
        <w:t>Aladin, S.E., M.Si., Ak., CA</w:t>
      </w:r>
      <w:r>
        <w:rPr>
          <w:rFonts w:ascii="Times New Roman" w:hAnsi="Times New Roman" w:cs="Times New Roman"/>
          <w:sz w:val="24"/>
          <w:szCs w:val="24"/>
        </w:rPr>
        <w:t xml:space="preserve"> selaku Dosen Pembimbing I yang telah memberikan bimbingan serta saran selama penyusunan hingga penyelesaian laporan akhir ini.</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Riza Wahyudi</w:t>
      </w:r>
      <w:r w:rsidRPr="007D48B1">
        <w:rPr>
          <w:rFonts w:ascii="Times New Roman" w:hAnsi="Times New Roman" w:cs="Times New Roman"/>
          <w:sz w:val="24"/>
          <w:szCs w:val="24"/>
        </w:rPr>
        <w:t xml:space="preserve">, S.E., </w:t>
      </w:r>
      <w:r>
        <w:rPr>
          <w:rFonts w:ascii="Times New Roman" w:hAnsi="Times New Roman" w:cs="Times New Roman"/>
          <w:sz w:val="24"/>
          <w:szCs w:val="24"/>
        </w:rPr>
        <w:t>M.M</w:t>
      </w:r>
      <w:r w:rsidRPr="007D48B1">
        <w:rPr>
          <w:rFonts w:ascii="Times New Roman" w:hAnsi="Times New Roman" w:cs="Times New Roman"/>
          <w:sz w:val="24"/>
          <w:szCs w:val="24"/>
        </w:rPr>
        <w:t>., Ak., CA</w:t>
      </w:r>
      <w:r>
        <w:rPr>
          <w:rFonts w:ascii="Times New Roman" w:hAnsi="Times New Roman" w:cs="Times New Roman"/>
          <w:sz w:val="24"/>
          <w:szCs w:val="24"/>
        </w:rPr>
        <w:t xml:space="preserve"> selaku Dosen Pembimbing II yang telah memberikan bimbingan serta saran selama penyusunan hingga penyelesaian laporan akhir ini.</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Bapak dan Ibu Dosen serta para Staf Jurusan Akuntansi Politeknik Negeri Sriwijaya Palembang yang selama ini telah memberikan Ilmu Pengetahuan baik dari sisi akademik maupun moral kepada kami.</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Pimpinan serta pegawai PD Robert Palembang terkhususnya Kak Oki yang telah memberikan izin dan membantu mengenai data yang diajadikan bahasan dalam laporan akhir ini.</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Kedua orang tua ku tercinta yang memberikan semangat, motivasi dan doa yang terus mengalir selama penyusunan laporan akhir ini.</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Saudara-saudaraku yang memberikan dukungan, doa dan motivasi dalam penyusunan laporan akhir ini.</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Sahabatku tercinta Ulfi Nabila Febriani dan Anggun Noval Murinda yang selalu menjadi tempat curahan hati, serta menjadi motivator selama penyusunan laporan akhir ini.</w:t>
      </w:r>
    </w:p>
    <w:p w:rsidR="001F7F8F" w:rsidRPr="00BA0F37"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Abangku, M. Ahdil Falach S yang selalu memberikan dukungan moril, materil serta motivasi dalam menyelesaikan laporan akhir ini.</w:t>
      </w:r>
    </w:p>
    <w:p w:rsidR="001F7F8F" w:rsidRDefault="001F7F8F" w:rsidP="001F7F8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Teman seperjuanganku 6 AB terkhususnya Wewek yang selalu memberikan dukungan moril dan tentunya berjuang bersama-sama hingga 3 tahun ini. </w:t>
      </w:r>
    </w:p>
    <w:p w:rsidR="001F7F8F" w:rsidRDefault="001F7F8F" w:rsidP="001F7F8F">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Semua pihak yang telah membantu dan memberikan dorongan selama pengerjaan laporan akhir ini agar dapat selesai tepat pada waktunya.</w:t>
      </w:r>
    </w:p>
    <w:p w:rsidR="001F7F8F" w:rsidRPr="00715C4B" w:rsidRDefault="001F7F8F" w:rsidP="001F7F8F">
      <w:pPr>
        <w:pStyle w:val="ListParagraph"/>
        <w:spacing w:after="0" w:line="360" w:lineRule="auto"/>
        <w:jc w:val="both"/>
        <w:rPr>
          <w:rFonts w:ascii="Times New Roman" w:hAnsi="Times New Roman" w:cs="Times New Roman"/>
          <w:sz w:val="14"/>
          <w:szCs w:val="24"/>
        </w:rPr>
      </w:pPr>
    </w:p>
    <w:p w:rsidR="001F7F8F" w:rsidRDefault="001F7F8F" w:rsidP="001F7F8F">
      <w:pPr>
        <w:pStyle w:val="ListParagraph"/>
        <w:spacing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Akhir kata penulis menyampaikan maaf yang sebesar-besarnya apabila terdapat kekurangan dalam penulisan laporan akhir ini, untuk itu segala kritik dan saran akan penulis terima dengan kerendahan hati karena kesempurnaan mutlak milik Allah SWT. Semoga Allah SWT dapat melimpahkan rahmat serta hidayah-Nya kepada mereka dan membalas segala kebaikan dan pengorbanan yang diberikan kepada penulis. Semoga laporan akhir ini dapat bermanfaat bagi para pembaca, khususnya mahasiswa/i jurusan Akuntansi Politeknik Negeri Sriwijaya Palembang.</w:t>
      </w:r>
    </w:p>
    <w:p w:rsidR="001F7F8F" w:rsidRDefault="001F7F8F" w:rsidP="001F7F8F">
      <w:pPr>
        <w:pStyle w:val="ListParagraph"/>
        <w:spacing w:line="360" w:lineRule="auto"/>
        <w:ind w:left="284" w:firstLine="425"/>
        <w:jc w:val="both"/>
        <w:rPr>
          <w:rFonts w:ascii="Times New Roman" w:hAnsi="Times New Roman" w:cs="Times New Roman"/>
          <w:sz w:val="24"/>
          <w:szCs w:val="24"/>
        </w:rPr>
      </w:pPr>
    </w:p>
    <w:p w:rsidR="001F7F8F" w:rsidRDefault="001F7F8F" w:rsidP="001F7F8F">
      <w:pPr>
        <w:pStyle w:val="ListParagraph"/>
        <w:spacing w:line="360" w:lineRule="auto"/>
        <w:ind w:left="284" w:firstLine="425"/>
        <w:jc w:val="both"/>
        <w:rPr>
          <w:rFonts w:ascii="Times New Roman" w:hAnsi="Times New Roman" w:cs="Times New Roman"/>
          <w:sz w:val="24"/>
          <w:szCs w:val="24"/>
        </w:rPr>
      </w:pPr>
    </w:p>
    <w:p w:rsidR="001F7F8F" w:rsidRDefault="001F7F8F" w:rsidP="001F7F8F">
      <w:pPr>
        <w:pStyle w:val="ListParagraph"/>
        <w:spacing w:line="360" w:lineRule="auto"/>
        <w:ind w:left="284" w:firstLine="425"/>
        <w:jc w:val="right"/>
        <w:rPr>
          <w:rFonts w:ascii="Times New Roman" w:hAnsi="Times New Roman" w:cs="Times New Roman"/>
          <w:sz w:val="24"/>
          <w:szCs w:val="24"/>
        </w:rPr>
      </w:pPr>
      <w:r>
        <w:rPr>
          <w:rFonts w:ascii="Times New Roman" w:hAnsi="Times New Roman" w:cs="Times New Roman"/>
          <w:sz w:val="24"/>
          <w:szCs w:val="24"/>
        </w:rPr>
        <w:t>Palembang,   Juli 2018</w:t>
      </w:r>
    </w:p>
    <w:p w:rsidR="001F7F8F" w:rsidRDefault="001F7F8F" w:rsidP="001F7F8F">
      <w:pPr>
        <w:pStyle w:val="ListParagraph"/>
        <w:spacing w:line="360" w:lineRule="auto"/>
        <w:ind w:left="284" w:firstLine="425"/>
        <w:jc w:val="right"/>
        <w:rPr>
          <w:rFonts w:ascii="Times New Roman" w:hAnsi="Times New Roman" w:cs="Times New Roman"/>
          <w:sz w:val="24"/>
          <w:szCs w:val="24"/>
        </w:rPr>
      </w:pPr>
    </w:p>
    <w:p w:rsidR="001F7F8F" w:rsidRDefault="001F7F8F" w:rsidP="001F7F8F">
      <w:pPr>
        <w:pStyle w:val="ListParagraph"/>
        <w:spacing w:line="360" w:lineRule="auto"/>
        <w:ind w:left="284" w:firstLine="425"/>
        <w:jc w:val="right"/>
        <w:rPr>
          <w:rFonts w:ascii="Times New Roman" w:hAnsi="Times New Roman" w:cs="Times New Roman"/>
          <w:sz w:val="24"/>
          <w:szCs w:val="24"/>
        </w:rPr>
      </w:pPr>
    </w:p>
    <w:p w:rsidR="001F7F8F" w:rsidRDefault="001F7F8F" w:rsidP="001F7F8F">
      <w:pPr>
        <w:pStyle w:val="ListParagraph"/>
        <w:spacing w:line="360" w:lineRule="auto"/>
        <w:ind w:left="284" w:firstLine="425"/>
        <w:jc w:val="right"/>
        <w:rPr>
          <w:rFonts w:ascii="Times New Roman" w:hAnsi="Times New Roman" w:cs="Times New Roman"/>
          <w:sz w:val="24"/>
          <w:szCs w:val="24"/>
        </w:rPr>
      </w:pPr>
    </w:p>
    <w:p w:rsidR="001F7F8F" w:rsidRPr="00715C4B" w:rsidRDefault="001F7F8F" w:rsidP="001F7F8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471B54">
        <w:rPr>
          <w:rFonts w:ascii="Times New Roman" w:hAnsi="Times New Roman" w:cs="Times New Roman"/>
          <w:sz w:val="24"/>
          <w:szCs w:val="24"/>
        </w:rPr>
        <w:t>Penulis</w:t>
      </w:r>
    </w:p>
    <w:p w:rsidR="001F7F8F" w:rsidRDefault="001F7F8F" w:rsidP="001F7F8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MOTTO DAN PERSEMBAHAN</w:t>
      </w:r>
    </w:p>
    <w:p w:rsidR="001F7F8F" w:rsidRDefault="001F7F8F" w:rsidP="001F7F8F">
      <w:pPr>
        <w:spacing w:after="0"/>
        <w:jc w:val="center"/>
        <w:rPr>
          <w:rFonts w:ascii="Times New Roman" w:hAnsi="Times New Roman" w:cs="Times New Roman"/>
          <w:b/>
          <w:sz w:val="24"/>
          <w:szCs w:val="24"/>
        </w:rPr>
      </w:pPr>
    </w:p>
    <w:p w:rsidR="001F7F8F" w:rsidRDefault="001F7F8F" w:rsidP="001F7F8F">
      <w:pPr>
        <w:spacing w:after="0"/>
        <w:jc w:val="center"/>
        <w:rPr>
          <w:rFonts w:ascii="Times New Roman" w:hAnsi="Times New Roman" w:cs="Times New Roman"/>
          <w:b/>
          <w:sz w:val="24"/>
          <w:szCs w:val="24"/>
        </w:rPr>
      </w:pPr>
    </w:p>
    <w:p w:rsidR="001F7F8F" w:rsidRDefault="001F7F8F" w:rsidP="001F7F8F">
      <w:pPr>
        <w:spacing w:after="0"/>
        <w:jc w:val="center"/>
        <w:rPr>
          <w:rFonts w:ascii="Times New Roman" w:hAnsi="Times New Roman" w:cs="Times New Roman"/>
          <w:b/>
          <w:sz w:val="24"/>
          <w:szCs w:val="24"/>
        </w:rPr>
      </w:pPr>
    </w:p>
    <w:p w:rsidR="001F7F8F" w:rsidRDefault="001F7F8F" w:rsidP="001F7F8F">
      <w:pPr>
        <w:spacing w:after="0"/>
        <w:rPr>
          <w:rFonts w:ascii="Times New Roman" w:hAnsi="Times New Roman" w:cs="Times New Roman"/>
          <w:b/>
          <w:sz w:val="24"/>
          <w:szCs w:val="24"/>
        </w:rPr>
      </w:pPr>
    </w:p>
    <w:p w:rsidR="001F7F8F" w:rsidRDefault="001F7F8F" w:rsidP="001F7F8F">
      <w:pPr>
        <w:spacing w:after="0"/>
        <w:jc w:val="center"/>
        <w:rPr>
          <w:rFonts w:ascii="Times New Roman" w:hAnsi="Times New Roman" w:cs="Times New Roman"/>
          <w:b/>
          <w:sz w:val="24"/>
          <w:szCs w:val="24"/>
        </w:rPr>
      </w:pPr>
    </w:p>
    <w:p w:rsidR="001F7F8F" w:rsidRPr="00F52FDF" w:rsidRDefault="001F7F8F" w:rsidP="001F7F8F">
      <w:pPr>
        <w:rPr>
          <w:rFonts w:ascii="Umbrella Market" w:hAnsi="Umbrella Market" w:cs="DaunPenh"/>
          <w:sz w:val="36"/>
          <w:szCs w:val="36"/>
        </w:rPr>
      </w:pPr>
      <w:r w:rsidRPr="00F52FDF">
        <w:rPr>
          <w:rFonts w:ascii="Umbrella Market" w:hAnsi="Umbrella Market" w:cs="DaunPenh"/>
          <w:sz w:val="36"/>
          <w:szCs w:val="36"/>
        </w:rPr>
        <w:t>Motto:</w:t>
      </w:r>
    </w:p>
    <w:p w:rsidR="001F7F8F" w:rsidRPr="00F540F9" w:rsidRDefault="001F7F8F" w:rsidP="001F7F8F">
      <w:pPr>
        <w:spacing w:after="0"/>
        <w:jc w:val="center"/>
        <w:rPr>
          <w:rFonts w:ascii="Harmonious Calendar" w:hAnsi="Harmonious Calendar" w:cs="Times New Roman"/>
          <w:color w:val="943634" w:themeColor="accent2" w:themeShade="BF"/>
          <w:sz w:val="24"/>
          <w:szCs w:val="24"/>
        </w:rPr>
      </w:pPr>
      <w:r w:rsidRPr="00F540F9">
        <w:rPr>
          <w:rFonts w:ascii="Harmonious Calendar" w:hAnsi="Harmonious Calendar" w:cs="Times New Roman"/>
          <w:color w:val="943634" w:themeColor="accent2" w:themeShade="BF"/>
          <w:sz w:val="24"/>
          <w:szCs w:val="24"/>
        </w:rPr>
        <w:t>“ Barangsiapa bertaqwa kepada Allah niscaya Dia akan mengadakan baginya jalan keluar. Dan memberinya rezeki dari arah yang tiada disangka-sangkanya”</w:t>
      </w:r>
    </w:p>
    <w:p w:rsidR="001F7F8F" w:rsidRPr="00F540F9" w:rsidRDefault="001F7F8F" w:rsidP="001F7F8F">
      <w:pPr>
        <w:spacing w:after="0"/>
        <w:jc w:val="center"/>
        <w:rPr>
          <w:rFonts w:ascii="Harmonious Calendar" w:hAnsi="Harmonious Calendar" w:cs="Times New Roman"/>
          <w:color w:val="943634" w:themeColor="accent2" w:themeShade="BF"/>
          <w:sz w:val="24"/>
          <w:szCs w:val="24"/>
        </w:rPr>
      </w:pPr>
      <w:r w:rsidRPr="00F540F9">
        <w:rPr>
          <w:rFonts w:ascii="Harmonious Calendar" w:hAnsi="Harmonious Calendar" w:cs="Times New Roman"/>
          <w:color w:val="943634" w:themeColor="accent2" w:themeShade="BF"/>
          <w:sz w:val="24"/>
          <w:szCs w:val="24"/>
        </w:rPr>
        <w:t>( QS. Ath-Thalaq:2-3)</w:t>
      </w:r>
    </w:p>
    <w:p w:rsidR="001F7F8F" w:rsidRPr="00F540F9" w:rsidRDefault="001F7F8F" w:rsidP="001F7F8F">
      <w:pPr>
        <w:spacing w:after="0"/>
        <w:jc w:val="center"/>
        <w:rPr>
          <w:rFonts w:ascii="Harmonious Calendar" w:hAnsi="Harmonious Calendar" w:cs="Times New Roman"/>
          <w:color w:val="943634" w:themeColor="accent2" w:themeShade="BF"/>
          <w:sz w:val="24"/>
          <w:szCs w:val="24"/>
        </w:rPr>
      </w:pPr>
    </w:p>
    <w:p w:rsidR="001F7F8F" w:rsidRPr="00F540F9" w:rsidRDefault="001F7F8F" w:rsidP="001F7F8F">
      <w:pPr>
        <w:spacing w:after="0"/>
        <w:jc w:val="center"/>
        <w:rPr>
          <w:rFonts w:ascii="Harmonious Calendar" w:hAnsi="Harmonious Calendar" w:cs="Times New Roman"/>
          <w:color w:val="943634" w:themeColor="accent2" w:themeShade="BF"/>
          <w:sz w:val="24"/>
          <w:szCs w:val="24"/>
        </w:rPr>
      </w:pPr>
      <w:r w:rsidRPr="00F540F9">
        <w:rPr>
          <w:rFonts w:ascii="Harmonious Calendar" w:hAnsi="Harmonious Calendar" w:cs="Times New Roman"/>
          <w:color w:val="943634" w:themeColor="accent2" w:themeShade="BF"/>
          <w:sz w:val="24"/>
          <w:szCs w:val="24"/>
        </w:rPr>
        <w:t>“ Allah tidak membebani seseorang itu melainkan sesuai dengan kesanggupannya”</w:t>
      </w:r>
    </w:p>
    <w:p w:rsidR="001F7F8F" w:rsidRPr="00F540F9" w:rsidRDefault="001F7F8F" w:rsidP="001F7F8F">
      <w:pPr>
        <w:spacing w:after="0"/>
        <w:jc w:val="center"/>
        <w:rPr>
          <w:rFonts w:ascii="Harmonious Calendar" w:hAnsi="Harmonious Calendar" w:cs="Times New Roman"/>
          <w:color w:val="943634" w:themeColor="accent2" w:themeShade="BF"/>
          <w:sz w:val="24"/>
          <w:szCs w:val="24"/>
        </w:rPr>
      </w:pPr>
      <w:r w:rsidRPr="00F540F9">
        <w:rPr>
          <w:rFonts w:ascii="Harmonious Calendar" w:hAnsi="Harmonious Calendar" w:cs="Times New Roman"/>
          <w:color w:val="943634" w:themeColor="accent2" w:themeShade="BF"/>
          <w:sz w:val="24"/>
          <w:szCs w:val="24"/>
        </w:rPr>
        <w:t>(QS. Al-Baqarah:286)</w:t>
      </w:r>
    </w:p>
    <w:p w:rsidR="001F7F8F" w:rsidRDefault="001F7F8F" w:rsidP="001F7F8F">
      <w:pPr>
        <w:spacing w:after="0"/>
        <w:jc w:val="center"/>
        <w:rPr>
          <w:rFonts w:ascii="Times New Roman" w:hAnsi="Times New Roman" w:cs="Times New Roman"/>
          <w:sz w:val="24"/>
          <w:szCs w:val="24"/>
        </w:rPr>
      </w:pPr>
    </w:p>
    <w:p w:rsidR="001F7F8F" w:rsidRDefault="001F7F8F" w:rsidP="001F7F8F">
      <w:pPr>
        <w:spacing w:after="0"/>
        <w:jc w:val="center"/>
        <w:rPr>
          <w:rFonts w:ascii="Times New Roman" w:hAnsi="Times New Roman" w:cs="Times New Roman"/>
          <w:sz w:val="24"/>
          <w:szCs w:val="24"/>
        </w:rPr>
      </w:pPr>
    </w:p>
    <w:p w:rsidR="001F7F8F" w:rsidRPr="00F540F9" w:rsidRDefault="001F7F8F" w:rsidP="001F7F8F">
      <w:pPr>
        <w:spacing w:after="0"/>
        <w:rPr>
          <w:rFonts w:ascii="Umbrella Market" w:hAnsi="Umbrella Market" w:cs="Times New Roman"/>
          <w:sz w:val="36"/>
          <w:szCs w:val="36"/>
        </w:rPr>
      </w:pPr>
      <w:r w:rsidRPr="00F540F9">
        <w:rPr>
          <w:rFonts w:ascii="Umbrella Market" w:hAnsi="Umbrella Market" w:cs="Times New Roman"/>
          <w:sz w:val="36"/>
          <w:szCs w:val="36"/>
        </w:rPr>
        <w:t>Persembahan:</w:t>
      </w:r>
    </w:p>
    <w:p w:rsidR="001F7F8F" w:rsidRPr="00F52FDF" w:rsidRDefault="001F7F8F" w:rsidP="001F7F8F">
      <w:pPr>
        <w:pStyle w:val="ListParagraph"/>
        <w:numPr>
          <w:ilvl w:val="0"/>
          <w:numId w:val="2"/>
        </w:numPr>
        <w:spacing w:after="0"/>
        <w:rPr>
          <w:rFonts w:ascii="Cherishing Moments" w:hAnsi="Cherishing Moments" w:cs="Times New Roman"/>
          <w:sz w:val="24"/>
          <w:szCs w:val="24"/>
        </w:rPr>
      </w:pPr>
      <w:r w:rsidRPr="00F52FDF">
        <w:rPr>
          <w:rFonts w:ascii="Cherishing Moments" w:hAnsi="Cherishing Moments" w:cs="Times New Roman"/>
          <w:sz w:val="24"/>
          <w:szCs w:val="24"/>
        </w:rPr>
        <w:t>Orang Tua Tercinta</w:t>
      </w:r>
    </w:p>
    <w:p w:rsidR="001F7F8F" w:rsidRPr="00F52FDF" w:rsidRDefault="001F7F8F" w:rsidP="001F7F8F">
      <w:pPr>
        <w:pStyle w:val="ListParagraph"/>
        <w:numPr>
          <w:ilvl w:val="0"/>
          <w:numId w:val="2"/>
        </w:numPr>
        <w:spacing w:after="0"/>
        <w:rPr>
          <w:rFonts w:ascii="Cherishing Moments" w:hAnsi="Cherishing Moments" w:cs="Times New Roman"/>
          <w:sz w:val="24"/>
          <w:szCs w:val="24"/>
        </w:rPr>
      </w:pPr>
      <w:r w:rsidRPr="00F52FDF">
        <w:rPr>
          <w:rFonts w:ascii="Cherishing Moments" w:hAnsi="Cherishing Moments" w:cs="Times New Roman"/>
          <w:sz w:val="24"/>
          <w:szCs w:val="24"/>
        </w:rPr>
        <w:t>Keluargaku</w:t>
      </w:r>
    </w:p>
    <w:p w:rsidR="001F7F8F" w:rsidRPr="00F52FDF" w:rsidRDefault="001F7F8F" w:rsidP="001F7F8F">
      <w:pPr>
        <w:pStyle w:val="ListParagraph"/>
        <w:numPr>
          <w:ilvl w:val="0"/>
          <w:numId w:val="2"/>
        </w:numPr>
        <w:spacing w:after="0"/>
        <w:rPr>
          <w:rFonts w:ascii="Cherishing Moments" w:hAnsi="Cherishing Moments" w:cs="Times New Roman"/>
          <w:sz w:val="24"/>
          <w:szCs w:val="24"/>
        </w:rPr>
      </w:pPr>
      <w:r w:rsidRPr="00F52FDF">
        <w:rPr>
          <w:rFonts w:ascii="Cherishing Moments" w:hAnsi="Cherishing Moments" w:cs="Times New Roman"/>
          <w:sz w:val="24"/>
          <w:szCs w:val="24"/>
        </w:rPr>
        <w:t>Pembimbing I dan II</w:t>
      </w:r>
    </w:p>
    <w:p w:rsidR="001F7F8F" w:rsidRPr="00F52FDF" w:rsidRDefault="001F7F8F" w:rsidP="001F7F8F">
      <w:pPr>
        <w:pStyle w:val="ListParagraph"/>
        <w:numPr>
          <w:ilvl w:val="0"/>
          <w:numId w:val="2"/>
        </w:numPr>
        <w:spacing w:after="0"/>
        <w:rPr>
          <w:rFonts w:ascii="Cherishing Moments" w:hAnsi="Cherishing Moments" w:cs="Times New Roman"/>
          <w:sz w:val="24"/>
          <w:szCs w:val="24"/>
        </w:rPr>
      </w:pPr>
      <w:r w:rsidRPr="00F52FDF">
        <w:rPr>
          <w:rFonts w:ascii="Cherishing Moments" w:hAnsi="Cherishing Moments" w:cs="Times New Roman"/>
          <w:sz w:val="24"/>
          <w:szCs w:val="24"/>
        </w:rPr>
        <w:t>Dosen Akuntansi</w:t>
      </w:r>
    </w:p>
    <w:p w:rsidR="001F7F8F" w:rsidRPr="00F52FDF" w:rsidRDefault="001F7F8F" w:rsidP="001F7F8F">
      <w:pPr>
        <w:pStyle w:val="ListParagraph"/>
        <w:numPr>
          <w:ilvl w:val="0"/>
          <w:numId w:val="2"/>
        </w:numPr>
        <w:spacing w:after="0"/>
        <w:rPr>
          <w:rFonts w:ascii="Cherishing Moments" w:hAnsi="Cherishing Moments" w:cs="Times New Roman"/>
          <w:sz w:val="24"/>
          <w:szCs w:val="24"/>
        </w:rPr>
      </w:pPr>
      <w:r w:rsidRPr="00F52FDF">
        <w:rPr>
          <w:rFonts w:ascii="Cherishing Moments" w:hAnsi="Cherishing Moments" w:cs="Times New Roman"/>
          <w:sz w:val="24"/>
          <w:szCs w:val="24"/>
        </w:rPr>
        <w:t>Teman-teman sekelasku 6AB</w:t>
      </w:r>
    </w:p>
    <w:p w:rsidR="001F7F8F" w:rsidRPr="00F52FDF" w:rsidRDefault="001F7F8F" w:rsidP="001F7F8F">
      <w:pPr>
        <w:pStyle w:val="ListParagraph"/>
        <w:numPr>
          <w:ilvl w:val="0"/>
          <w:numId w:val="2"/>
        </w:numPr>
        <w:spacing w:after="0"/>
        <w:rPr>
          <w:rFonts w:ascii="Cherishing Moments" w:hAnsi="Cherishing Moments" w:cs="Times New Roman"/>
          <w:sz w:val="24"/>
          <w:szCs w:val="24"/>
        </w:rPr>
      </w:pPr>
      <w:r w:rsidRPr="00F52FDF">
        <w:rPr>
          <w:rFonts w:ascii="Cherishing Moments" w:hAnsi="Cherishing Moments" w:cs="Times New Roman"/>
          <w:sz w:val="24"/>
          <w:szCs w:val="24"/>
        </w:rPr>
        <w:t>Wewek Lega ( Ama, Evi, Nora, Ika, Icak, Indah, Winda )</w:t>
      </w:r>
    </w:p>
    <w:p w:rsidR="001F7F8F" w:rsidRPr="00F52FDF" w:rsidRDefault="001F7F8F" w:rsidP="001F7F8F">
      <w:pPr>
        <w:pStyle w:val="ListParagraph"/>
        <w:numPr>
          <w:ilvl w:val="0"/>
          <w:numId w:val="2"/>
        </w:numPr>
        <w:spacing w:after="0"/>
        <w:rPr>
          <w:rFonts w:ascii="Cherishing Moments" w:hAnsi="Cherishing Moments" w:cs="Times New Roman"/>
          <w:sz w:val="24"/>
          <w:szCs w:val="24"/>
        </w:rPr>
      </w:pPr>
      <w:r w:rsidRPr="00F52FDF">
        <w:rPr>
          <w:rFonts w:ascii="Cherishing Moments" w:hAnsi="Cherishing Moments" w:cs="Times New Roman"/>
          <w:sz w:val="24"/>
          <w:szCs w:val="24"/>
        </w:rPr>
        <w:t xml:space="preserve">Tripangku, Upik dan Anjun </w:t>
      </w:r>
    </w:p>
    <w:p w:rsidR="001F7F8F" w:rsidRPr="00F52FDF" w:rsidRDefault="001F7F8F" w:rsidP="001F7F8F">
      <w:pPr>
        <w:pStyle w:val="ListParagraph"/>
        <w:numPr>
          <w:ilvl w:val="0"/>
          <w:numId w:val="2"/>
        </w:numPr>
        <w:spacing w:after="0"/>
        <w:rPr>
          <w:rFonts w:ascii="Cherishing Moments" w:hAnsi="Cherishing Moments" w:cs="Times New Roman"/>
          <w:sz w:val="24"/>
          <w:szCs w:val="24"/>
        </w:rPr>
      </w:pPr>
      <w:r w:rsidRPr="00F52FDF">
        <w:rPr>
          <w:rFonts w:ascii="Cherishing Moments" w:hAnsi="Cherishing Moments" w:cs="Times New Roman"/>
          <w:sz w:val="24"/>
          <w:szCs w:val="24"/>
        </w:rPr>
        <w:t>Abangku, M. Ahdil Falach S</w:t>
      </w:r>
    </w:p>
    <w:p w:rsidR="001F7F8F" w:rsidRPr="00F52FDF" w:rsidRDefault="001F7F8F" w:rsidP="001F7F8F">
      <w:pPr>
        <w:pStyle w:val="ListParagraph"/>
        <w:spacing w:after="0"/>
        <w:rPr>
          <w:rFonts w:ascii="Cherishing Moments" w:hAnsi="Cherishing Moments" w:cs="Times New Roman"/>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1F7F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1F7F8F" w:rsidRDefault="001F7F8F" w:rsidP="001F7F8F">
      <w:pPr>
        <w:spacing w:after="0" w:line="240" w:lineRule="auto"/>
        <w:jc w:val="center"/>
        <w:rPr>
          <w:rFonts w:ascii="Times New Roman" w:hAnsi="Times New Roman" w:cs="Times New Roman"/>
          <w:b/>
          <w:sz w:val="24"/>
          <w:szCs w:val="24"/>
        </w:rPr>
      </w:pP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HALAMAN JUDUL</w:t>
      </w:r>
      <w:r w:rsidRPr="00593667">
        <w:rPr>
          <w:rFonts w:ascii="Times New Roman" w:hAnsi="Times New Roman" w:cs="Times New Roman"/>
          <w:sz w:val="24"/>
          <w:szCs w:val="24"/>
        </w:rPr>
        <w:tab/>
      </w:r>
      <w:r>
        <w:rPr>
          <w:rFonts w:ascii="Times New Roman" w:hAnsi="Times New Roman" w:cs="Times New Roman"/>
          <w:sz w:val="24"/>
          <w:szCs w:val="24"/>
        </w:rPr>
        <w:t>i</w:t>
      </w:r>
    </w:p>
    <w:p w:rsidR="001F7F8F" w:rsidRPr="00F97740"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HALAMAN PERNYATAAN BEBAS PLAGIAT</w:t>
      </w:r>
      <w:r>
        <w:rPr>
          <w:rFonts w:ascii="Times New Roman" w:hAnsi="Times New Roman" w:cs="Times New Roman"/>
          <w:sz w:val="24"/>
          <w:szCs w:val="24"/>
        </w:rPr>
        <w:tab/>
        <w:t>ii</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HALAMAN PENGESAHAN</w:t>
      </w:r>
      <w:r w:rsidRPr="00593667">
        <w:rPr>
          <w:rFonts w:ascii="Times New Roman" w:hAnsi="Times New Roman" w:cs="Times New Roman"/>
          <w:sz w:val="24"/>
          <w:szCs w:val="24"/>
        </w:rPr>
        <w:tab/>
      </w:r>
      <w:r>
        <w:rPr>
          <w:rFonts w:ascii="Times New Roman" w:hAnsi="Times New Roman" w:cs="Times New Roman"/>
          <w:sz w:val="24"/>
          <w:szCs w:val="24"/>
        </w:rPr>
        <w:t>iii</w:t>
      </w:r>
    </w:p>
    <w:p w:rsidR="001F7F8F" w:rsidRPr="00F97740"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HALAMAN MOTTO DAN PERSEMBAHAN</w:t>
      </w:r>
      <w:r w:rsidRPr="00F97740">
        <w:rPr>
          <w:rFonts w:ascii="Times New Roman" w:hAnsi="Times New Roman" w:cs="Times New Roman"/>
          <w:sz w:val="24"/>
          <w:szCs w:val="24"/>
        </w:rPr>
        <w:tab/>
        <w:t>iv</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ABSTRAK</w:t>
      </w:r>
      <w:r>
        <w:rPr>
          <w:rFonts w:ascii="Times New Roman" w:hAnsi="Times New Roman" w:cs="Times New Roman"/>
          <w:sz w:val="24"/>
          <w:szCs w:val="24"/>
        </w:rPr>
        <w:tab/>
        <w:t>v</w:t>
      </w:r>
    </w:p>
    <w:p w:rsidR="001F7F8F" w:rsidRPr="00F97740" w:rsidRDefault="001F7F8F" w:rsidP="001F7F8F">
      <w:pPr>
        <w:tabs>
          <w:tab w:val="right" w:leader="dot" w:pos="8505"/>
          <w:tab w:val="right" w:pos="9072"/>
        </w:tabs>
        <w:spacing w:after="0" w:line="240" w:lineRule="auto"/>
        <w:rPr>
          <w:rFonts w:ascii="Times New Roman" w:hAnsi="Times New Roman" w:cs="Times New Roman"/>
          <w:sz w:val="24"/>
          <w:szCs w:val="24"/>
        </w:rPr>
      </w:pPr>
      <w:r w:rsidRPr="009B2D2B">
        <w:rPr>
          <w:rFonts w:ascii="Times New Roman" w:hAnsi="Times New Roman" w:cs="Times New Roman"/>
          <w:b/>
          <w:i/>
          <w:sz w:val="24"/>
          <w:szCs w:val="24"/>
        </w:rPr>
        <w:t>ABSTRACT</w:t>
      </w:r>
      <w:r>
        <w:rPr>
          <w:rFonts w:ascii="Times New Roman" w:hAnsi="Times New Roman" w:cs="Times New Roman"/>
          <w:sz w:val="24"/>
          <w:szCs w:val="24"/>
        </w:rPr>
        <w:tab/>
        <w:t>vi</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KATA PENGANTAR</w:t>
      </w:r>
      <w:r w:rsidRPr="00593667">
        <w:rPr>
          <w:rFonts w:ascii="Times New Roman" w:hAnsi="Times New Roman" w:cs="Times New Roman"/>
          <w:sz w:val="24"/>
          <w:szCs w:val="24"/>
        </w:rPr>
        <w:tab/>
      </w:r>
      <w:r>
        <w:rPr>
          <w:rFonts w:ascii="Times New Roman" w:hAnsi="Times New Roman" w:cs="Times New Roman"/>
          <w:sz w:val="24"/>
          <w:szCs w:val="24"/>
        </w:rPr>
        <w:t>vii</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DAFTAR ISI</w:t>
      </w:r>
      <w:r w:rsidRPr="00593667">
        <w:rPr>
          <w:rFonts w:ascii="Times New Roman" w:hAnsi="Times New Roman" w:cs="Times New Roman"/>
          <w:sz w:val="24"/>
          <w:szCs w:val="24"/>
        </w:rPr>
        <w:tab/>
      </w:r>
      <w:r>
        <w:rPr>
          <w:rFonts w:ascii="Times New Roman" w:hAnsi="Times New Roman" w:cs="Times New Roman"/>
          <w:sz w:val="24"/>
          <w:szCs w:val="24"/>
        </w:rPr>
        <w:t>ix</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DAFTAR TABEL</w:t>
      </w:r>
      <w:r>
        <w:rPr>
          <w:rFonts w:ascii="Times New Roman" w:hAnsi="Times New Roman" w:cs="Times New Roman"/>
          <w:sz w:val="24"/>
          <w:szCs w:val="24"/>
        </w:rPr>
        <w:tab/>
        <w:t>xi</w:t>
      </w:r>
    </w:p>
    <w:p w:rsidR="001F7F8F" w:rsidRDefault="001F7F8F" w:rsidP="001F7F8F">
      <w:pPr>
        <w:tabs>
          <w:tab w:val="right" w:leader="dot" w:pos="8505"/>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LAMPIRAN</w:t>
      </w:r>
      <w:r w:rsidRPr="00593667">
        <w:rPr>
          <w:rFonts w:ascii="Times New Roman" w:hAnsi="Times New Roman" w:cs="Times New Roman"/>
          <w:sz w:val="24"/>
          <w:szCs w:val="24"/>
        </w:rPr>
        <w:tab/>
      </w:r>
      <w:r>
        <w:rPr>
          <w:rFonts w:ascii="Times New Roman" w:hAnsi="Times New Roman" w:cs="Times New Roman"/>
          <w:sz w:val="24"/>
          <w:szCs w:val="24"/>
        </w:rPr>
        <w:t>xvi</w:t>
      </w:r>
    </w:p>
    <w:p w:rsidR="001F7F8F" w:rsidRDefault="001F7F8F" w:rsidP="001F7F8F">
      <w:pPr>
        <w:tabs>
          <w:tab w:val="right" w:leader="dot" w:pos="8505"/>
          <w:tab w:val="right" w:pos="9072"/>
        </w:tabs>
        <w:spacing w:after="0" w:line="240" w:lineRule="auto"/>
        <w:rPr>
          <w:rFonts w:ascii="Times New Roman" w:hAnsi="Times New Roman" w:cs="Times New Roman"/>
          <w:b/>
          <w:sz w:val="24"/>
          <w:szCs w:val="24"/>
        </w:rPr>
      </w:pPr>
    </w:p>
    <w:p w:rsidR="001F7F8F" w:rsidRDefault="001F7F8F" w:rsidP="001F7F8F">
      <w:pPr>
        <w:tabs>
          <w:tab w:val="right" w:leader="dot" w:pos="8505"/>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BAB I       PENDAHULUAN</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Latar Belakang</w:t>
      </w:r>
      <w:r>
        <w:rPr>
          <w:rFonts w:ascii="Times New Roman" w:hAnsi="Times New Roman" w:cs="Times New Roman"/>
          <w:sz w:val="24"/>
          <w:szCs w:val="24"/>
        </w:rPr>
        <w:tab/>
        <w:t>1</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1.2 Rumusan Masalah</w:t>
      </w:r>
      <w:r>
        <w:rPr>
          <w:rFonts w:ascii="Times New Roman" w:hAnsi="Times New Roman" w:cs="Times New Roman"/>
          <w:sz w:val="24"/>
          <w:szCs w:val="24"/>
        </w:rPr>
        <w:tab/>
        <w:t>3</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 Ruang Lingkup Pembahasan</w:t>
      </w:r>
      <w:r>
        <w:rPr>
          <w:rFonts w:ascii="Times New Roman" w:hAnsi="Times New Roman" w:cs="Times New Roman"/>
          <w:sz w:val="24"/>
          <w:szCs w:val="24"/>
        </w:rPr>
        <w:tab/>
        <w:t>4</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Tujuan dan Manfaat Penulisan</w:t>
      </w:r>
      <w:r>
        <w:rPr>
          <w:rFonts w:ascii="Times New Roman" w:hAnsi="Times New Roman" w:cs="Times New Roman"/>
          <w:sz w:val="24"/>
          <w:szCs w:val="24"/>
        </w:rPr>
        <w:tab/>
        <w:t>4</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1.4.1 Tujuan Penulisan</w:t>
      </w:r>
      <w:r>
        <w:rPr>
          <w:rFonts w:ascii="Times New Roman" w:hAnsi="Times New Roman" w:cs="Times New Roman"/>
          <w:sz w:val="24"/>
          <w:szCs w:val="24"/>
        </w:rPr>
        <w:tab/>
        <w:t>4</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1.4.2 Manfaat Penulisan</w:t>
      </w:r>
      <w:r>
        <w:rPr>
          <w:rFonts w:ascii="Times New Roman" w:hAnsi="Times New Roman" w:cs="Times New Roman"/>
          <w:sz w:val="24"/>
          <w:szCs w:val="24"/>
        </w:rPr>
        <w:tab/>
        <w:t>4</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 Sistematika Penulisan</w:t>
      </w:r>
      <w:r>
        <w:rPr>
          <w:rFonts w:ascii="Times New Roman" w:hAnsi="Times New Roman" w:cs="Times New Roman"/>
          <w:sz w:val="24"/>
          <w:szCs w:val="24"/>
        </w:rPr>
        <w:tab/>
        <w:t>5</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p>
    <w:p w:rsidR="001F7F8F" w:rsidRDefault="001F7F8F" w:rsidP="001F7F8F">
      <w:pPr>
        <w:tabs>
          <w:tab w:val="right" w:leader="dot" w:pos="8505"/>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BAB II    TINJAUAN PUSTAKA</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2.1 Biaya</w:t>
      </w:r>
      <w:r>
        <w:rPr>
          <w:rFonts w:ascii="Times New Roman" w:hAnsi="Times New Roman" w:cs="Times New Roman"/>
          <w:sz w:val="24"/>
          <w:szCs w:val="24"/>
        </w:rPr>
        <w:tab/>
        <w:t>7</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2.1.1 Pengertian Biaya</w:t>
      </w:r>
      <w:r>
        <w:rPr>
          <w:rFonts w:ascii="Times New Roman" w:hAnsi="Times New Roman" w:cs="Times New Roman"/>
          <w:sz w:val="24"/>
          <w:szCs w:val="24"/>
        </w:rPr>
        <w:tab/>
        <w:t>7</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 Klasifikasi Biaya</w:t>
      </w:r>
      <w:r>
        <w:rPr>
          <w:rFonts w:ascii="Times New Roman" w:hAnsi="Times New Roman" w:cs="Times New Roman"/>
          <w:sz w:val="24"/>
          <w:szCs w:val="24"/>
        </w:rPr>
        <w:tab/>
        <w:t>7</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 Standar</w:t>
      </w:r>
      <w:r>
        <w:rPr>
          <w:rFonts w:ascii="Times New Roman" w:hAnsi="Times New Roman" w:cs="Times New Roman"/>
          <w:sz w:val="24"/>
          <w:szCs w:val="24"/>
        </w:rPr>
        <w:tab/>
        <w:t>8</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2.2.1 Pengertian Standar</w:t>
      </w:r>
      <w:r>
        <w:rPr>
          <w:rFonts w:ascii="Times New Roman" w:hAnsi="Times New Roman" w:cs="Times New Roman"/>
          <w:sz w:val="24"/>
          <w:szCs w:val="24"/>
        </w:rPr>
        <w:tab/>
        <w:t>9</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2.2.2 Tipe-tipe Standar</w:t>
      </w:r>
      <w:r>
        <w:rPr>
          <w:rFonts w:ascii="Times New Roman" w:hAnsi="Times New Roman" w:cs="Times New Roman"/>
          <w:sz w:val="24"/>
          <w:szCs w:val="24"/>
        </w:rPr>
        <w:tab/>
        <w:t>9</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 Biaya Standar</w:t>
      </w:r>
      <w:r>
        <w:rPr>
          <w:rFonts w:ascii="Times New Roman" w:hAnsi="Times New Roman" w:cs="Times New Roman"/>
          <w:sz w:val="24"/>
          <w:szCs w:val="24"/>
        </w:rPr>
        <w:tab/>
        <w:t>10</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2.3.1 Pengertian Biaya Standar</w:t>
      </w:r>
      <w:r>
        <w:rPr>
          <w:rFonts w:ascii="Times New Roman" w:hAnsi="Times New Roman" w:cs="Times New Roman"/>
          <w:sz w:val="24"/>
          <w:szCs w:val="24"/>
        </w:rPr>
        <w:tab/>
        <w:t>10</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2.3.2 Manfaat Penetapan Biaya Standar</w:t>
      </w:r>
      <w:r>
        <w:rPr>
          <w:rFonts w:ascii="Times New Roman" w:hAnsi="Times New Roman" w:cs="Times New Roman"/>
          <w:sz w:val="24"/>
          <w:szCs w:val="24"/>
        </w:rPr>
        <w:tab/>
        <w:t>11</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2.3.3 Masalah Potensial dari Penggunaan Biaya Standar</w:t>
      </w:r>
      <w:r>
        <w:rPr>
          <w:rFonts w:ascii="Times New Roman" w:hAnsi="Times New Roman" w:cs="Times New Roman"/>
          <w:sz w:val="24"/>
          <w:szCs w:val="24"/>
        </w:rPr>
        <w:tab/>
        <w:t>12</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2.3.4 Penentuan Biaya Standar</w:t>
      </w:r>
      <w:r>
        <w:rPr>
          <w:rFonts w:ascii="Times New Roman" w:hAnsi="Times New Roman" w:cs="Times New Roman"/>
          <w:sz w:val="24"/>
          <w:szCs w:val="24"/>
        </w:rPr>
        <w:tab/>
        <w:t>13</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 Konsep Perencanaan dan Pengendalian</w:t>
      </w:r>
      <w:r>
        <w:rPr>
          <w:rFonts w:ascii="Times New Roman" w:hAnsi="Times New Roman" w:cs="Times New Roman"/>
          <w:sz w:val="24"/>
          <w:szCs w:val="24"/>
        </w:rPr>
        <w:tab/>
        <w:t>15</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 Biaya Produksi</w:t>
      </w:r>
      <w:r>
        <w:rPr>
          <w:rFonts w:ascii="Times New Roman" w:hAnsi="Times New Roman" w:cs="Times New Roman"/>
          <w:sz w:val="24"/>
          <w:szCs w:val="24"/>
        </w:rPr>
        <w:tab/>
        <w:t xml:space="preserve">16 </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2.5.1 Pengertian Biaya Produksi</w:t>
      </w:r>
      <w:r>
        <w:rPr>
          <w:rFonts w:ascii="Times New Roman" w:hAnsi="Times New Roman" w:cs="Times New Roman"/>
          <w:sz w:val="24"/>
          <w:szCs w:val="24"/>
        </w:rPr>
        <w:tab/>
        <w:t>16</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2.5.2 Pengendalian Biaya Produksi</w:t>
      </w:r>
      <w:r>
        <w:rPr>
          <w:rFonts w:ascii="Times New Roman" w:hAnsi="Times New Roman" w:cs="Times New Roman"/>
          <w:sz w:val="24"/>
          <w:szCs w:val="24"/>
        </w:rPr>
        <w:tab/>
        <w:t>16</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 Varians</w:t>
      </w:r>
      <w:r>
        <w:rPr>
          <w:rFonts w:ascii="Times New Roman" w:hAnsi="Times New Roman" w:cs="Times New Roman"/>
          <w:sz w:val="24"/>
          <w:szCs w:val="24"/>
        </w:rPr>
        <w:tab/>
        <w:t>18</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2.6.1 Pengertian Varians</w:t>
      </w:r>
      <w:r>
        <w:rPr>
          <w:rFonts w:ascii="Times New Roman" w:hAnsi="Times New Roman" w:cs="Times New Roman"/>
          <w:sz w:val="24"/>
          <w:szCs w:val="24"/>
        </w:rPr>
        <w:tab/>
        <w:t>18</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2.6.2 Perhitungan Varians</w:t>
      </w:r>
      <w:r>
        <w:rPr>
          <w:rFonts w:ascii="Times New Roman" w:hAnsi="Times New Roman" w:cs="Times New Roman"/>
          <w:sz w:val="24"/>
          <w:szCs w:val="24"/>
        </w:rPr>
        <w:tab/>
        <w:t>19</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 Analisis Varians</w:t>
      </w:r>
      <w:r>
        <w:rPr>
          <w:rFonts w:ascii="Times New Roman" w:hAnsi="Times New Roman" w:cs="Times New Roman"/>
          <w:sz w:val="24"/>
          <w:szCs w:val="24"/>
        </w:rPr>
        <w:tab/>
        <w:t>23</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2.7.1 Analisis Varian Bahan Baku</w:t>
      </w:r>
      <w:r>
        <w:rPr>
          <w:rFonts w:ascii="Times New Roman" w:hAnsi="Times New Roman" w:cs="Times New Roman"/>
          <w:sz w:val="24"/>
          <w:szCs w:val="24"/>
        </w:rPr>
        <w:tab/>
        <w:t>23</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2.7.2 Analisis Varian Tenaga Kerja</w:t>
      </w:r>
      <w:r>
        <w:rPr>
          <w:rFonts w:ascii="Times New Roman" w:hAnsi="Times New Roman" w:cs="Times New Roman"/>
          <w:sz w:val="24"/>
          <w:szCs w:val="24"/>
        </w:rPr>
        <w:tab/>
        <w:t>23</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2.7.3 Analisis Varian </w:t>
      </w:r>
      <w:r w:rsidRPr="009B2D2B">
        <w:rPr>
          <w:rFonts w:ascii="Times New Roman" w:hAnsi="Times New Roman" w:cs="Times New Roman"/>
          <w:i/>
          <w:sz w:val="24"/>
          <w:szCs w:val="24"/>
        </w:rPr>
        <w:t>Overhead</w:t>
      </w:r>
      <w:r>
        <w:rPr>
          <w:rFonts w:ascii="Times New Roman" w:hAnsi="Times New Roman" w:cs="Times New Roman"/>
          <w:sz w:val="24"/>
          <w:szCs w:val="24"/>
        </w:rPr>
        <w:t xml:space="preserve"> Pabrik</w:t>
      </w:r>
      <w:r>
        <w:rPr>
          <w:rFonts w:ascii="Times New Roman" w:hAnsi="Times New Roman" w:cs="Times New Roman"/>
          <w:sz w:val="24"/>
          <w:szCs w:val="24"/>
        </w:rPr>
        <w:tab/>
        <w:t>24</w:t>
      </w:r>
    </w:p>
    <w:p w:rsidR="001F7F8F" w:rsidRDefault="001F7F8F" w:rsidP="001F7F8F">
      <w:pPr>
        <w:tabs>
          <w:tab w:val="left" w:pos="993"/>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2.8 Jenis Penyimpangan, Pembelian dan Pemakaian Biaya Produksi </w:t>
      </w:r>
    </w:p>
    <w:p w:rsidR="001F7F8F" w:rsidRPr="009B2D2B"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Langsung</w:t>
      </w:r>
      <w:r>
        <w:rPr>
          <w:rFonts w:ascii="Times New Roman" w:hAnsi="Times New Roman" w:cs="Times New Roman"/>
          <w:sz w:val="24"/>
          <w:szCs w:val="24"/>
        </w:rPr>
        <w:tab/>
        <w:t>24</w:t>
      </w:r>
    </w:p>
    <w:p w:rsidR="001F7F8F" w:rsidRDefault="001F7F8F" w:rsidP="001F7F8F">
      <w:pPr>
        <w:tabs>
          <w:tab w:val="right" w:leader="dot" w:pos="8505"/>
          <w:tab w:val="right" w:pos="9072"/>
        </w:tabs>
        <w:spacing w:after="0" w:line="240" w:lineRule="auto"/>
        <w:rPr>
          <w:rFonts w:ascii="Times New Roman" w:hAnsi="Times New Roman" w:cs="Times New Roman"/>
          <w:b/>
          <w:sz w:val="24"/>
          <w:szCs w:val="24"/>
        </w:rPr>
      </w:pPr>
    </w:p>
    <w:p w:rsidR="001F7F8F" w:rsidRDefault="001F7F8F" w:rsidP="001F7F8F">
      <w:pPr>
        <w:tabs>
          <w:tab w:val="right" w:leader="dot" w:pos="8505"/>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BAB III  GAMBARAN UMUM PERUSAHAAN</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3.1 Sejarah Perusahaan</w:t>
      </w:r>
      <w:r>
        <w:rPr>
          <w:rFonts w:ascii="Times New Roman" w:hAnsi="Times New Roman" w:cs="Times New Roman"/>
          <w:sz w:val="24"/>
          <w:szCs w:val="24"/>
        </w:rPr>
        <w:tab/>
        <w:t>26</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3.2 Produk Perusahaan</w:t>
      </w:r>
      <w:r>
        <w:rPr>
          <w:rFonts w:ascii="Times New Roman" w:hAnsi="Times New Roman" w:cs="Times New Roman"/>
          <w:sz w:val="24"/>
          <w:szCs w:val="24"/>
        </w:rPr>
        <w:tab/>
        <w:t>26</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 Struktur Organisasi</w:t>
      </w:r>
      <w:r>
        <w:rPr>
          <w:rFonts w:ascii="Times New Roman" w:hAnsi="Times New Roman" w:cs="Times New Roman"/>
          <w:sz w:val="24"/>
          <w:szCs w:val="24"/>
        </w:rPr>
        <w:tab/>
        <w:t>28</w:t>
      </w:r>
    </w:p>
    <w:p w:rsidR="001F7F8F" w:rsidRDefault="001F7F8F" w:rsidP="001F7F8F">
      <w:pPr>
        <w:tabs>
          <w:tab w:val="left" w:pos="1276"/>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3.3.1 Pembagian Tugas</w:t>
      </w:r>
      <w:r>
        <w:rPr>
          <w:rFonts w:ascii="Times New Roman" w:hAnsi="Times New Roman" w:cs="Times New Roman"/>
          <w:sz w:val="24"/>
          <w:szCs w:val="24"/>
        </w:rPr>
        <w:tab/>
        <w:t>28</w:t>
      </w:r>
    </w:p>
    <w:p w:rsidR="001F7F8F" w:rsidRDefault="001F7F8F" w:rsidP="001F7F8F">
      <w:pPr>
        <w:tabs>
          <w:tab w:val="left" w:pos="993"/>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 Perencanaan dan Proses Produksi</w:t>
      </w:r>
      <w:r>
        <w:rPr>
          <w:rFonts w:ascii="Times New Roman" w:hAnsi="Times New Roman" w:cs="Times New Roman"/>
          <w:sz w:val="24"/>
          <w:szCs w:val="24"/>
        </w:rPr>
        <w:tab/>
        <w:t>29</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3.4.1 Perencanaan Produksi</w:t>
      </w:r>
      <w:r>
        <w:rPr>
          <w:rFonts w:ascii="Times New Roman" w:hAnsi="Times New Roman" w:cs="Times New Roman"/>
          <w:sz w:val="24"/>
          <w:szCs w:val="24"/>
        </w:rPr>
        <w:tab/>
        <w:t>30</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3.4.2 Proses Produksi</w:t>
      </w:r>
      <w:r>
        <w:rPr>
          <w:rFonts w:ascii="Times New Roman" w:hAnsi="Times New Roman" w:cs="Times New Roman"/>
          <w:sz w:val="24"/>
          <w:szCs w:val="24"/>
        </w:rPr>
        <w:tab/>
        <w:t>32</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3.5 Daftar Peralatan Produksi</w:t>
      </w:r>
      <w:r>
        <w:rPr>
          <w:rFonts w:ascii="Times New Roman" w:hAnsi="Times New Roman" w:cs="Times New Roman"/>
          <w:sz w:val="24"/>
          <w:szCs w:val="24"/>
        </w:rPr>
        <w:tab/>
        <w:t>33</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3.6 Klasifikasi Biaya Produksi</w:t>
      </w:r>
      <w:r>
        <w:rPr>
          <w:rFonts w:ascii="Times New Roman" w:hAnsi="Times New Roman" w:cs="Times New Roman"/>
          <w:sz w:val="24"/>
          <w:szCs w:val="24"/>
        </w:rPr>
        <w:tab/>
        <w:t>35</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3.6.1 Klasifikasi Biaya Standar</w:t>
      </w:r>
      <w:r>
        <w:rPr>
          <w:rFonts w:ascii="Times New Roman" w:hAnsi="Times New Roman" w:cs="Times New Roman"/>
          <w:sz w:val="24"/>
          <w:szCs w:val="24"/>
        </w:rPr>
        <w:tab/>
        <w:t>37</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3.6.2 Klasifikasi Biaya Aktual</w:t>
      </w:r>
      <w:r>
        <w:rPr>
          <w:rFonts w:ascii="Times New Roman" w:hAnsi="Times New Roman" w:cs="Times New Roman"/>
          <w:sz w:val="24"/>
          <w:szCs w:val="24"/>
        </w:rPr>
        <w:tab/>
        <w:t>41</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p>
    <w:p w:rsidR="001F7F8F" w:rsidRDefault="001F7F8F" w:rsidP="001F7F8F">
      <w:pPr>
        <w:tabs>
          <w:tab w:val="right" w:leader="dot" w:pos="8505"/>
          <w:tab w:val="right" w:pos="9072"/>
        </w:tabs>
        <w:spacing w:after="0" w:line="240" w:lineRule="auto"/>
        <w:rPr>
          <w:rFonts w:ascii="Times New Roman" w:hAnsi="Times New Roman" w:cs="Times New Roman"/>
          <w:b/>
          <w:sz w:val="24"/>
          <w:szCs w:val="24"/>
        </w:rPr>
      </w:pPr>
      <w:r>
        <w:rPr>
          <w:rFonts w:ascii="Times New Roman" w:hAnsi="Times New Roman" w:cs="Times New Roman"/>
          <w:b/>
          <w:sz w:val="24"/>
          <w:szCs w:val="24"/>
        </w:rPr>
        <w:t>BAB IV PEMBAHASAN</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4.1 Perhitungan Biaya Standar</w:t>
      </w:r>
      <w:r>
        <w:rPr>
          <w:rFonts w:ascii="Times New Roman" w:hAnsi="Times New Roman" w:cs="Times New Roman"/>
          <w:sz w:val="24"/>
          <w:szCs w:val="24"/>
        </w:rPr>
        <w:tab/>
        <w:t>49</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4.1.1 Perhitungan Biaya Standar Bahan Baku Langsung</w:t>
      </w:r>
      <w:r>
        <w:rPr>
          <w:rFonts w:ascii="Times New Roman" w:hAnsi="Times New Roman" w:cs="Times New Roman"/>
          <w:sz w:val="24"/>
          <w:szCs w:val="24"/>
        </w:rPr>
        <w:tab/>
        <w:t>49</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4.1.2 Perhitungan Biaya Standar Tenaga Kerja</w:t>
      </w:r>
      <w:r>
        <w:rPr>
          <w:rFonts w:ascii="Times New Roman" w:hAnsi="Times New Roman" w:cs="Times New Roman"/>
          <w:sz w:val="24"/>
          <w:szCs w:val="24"/>
        </w:rPr>
        <w:tab/>
        <w:t>59</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4.1.3 Perhitungan Biaya Standar </w:t>
      </w:r>
      <w:r w:rsidRPr="009B2D2B">
        <w:rPr>
          <w:rFonts w:ascii="Times New Roman" w:hAnsi="Times New Roman" w:cs="Times New Roman"/>
          <w:i/>
          <w:sz w:val="24"/>
          <w:szCs w:val="24"/>
        </w:rPr>
        <w:t>Overhead</w:t>
      </w:r>
      <w:r>
        <w:rPr>
          <w:rFonts w:ascii="Times New Roman" w:hAnsi="Times New Roman" w:cs="Times New Roman"/>
          <w:sz w:val="24"/>
          <w:szCs w:val="24"/>
        </w:rPr>
        <w:t xml:space="preserve"> Pabrik</w:t>
      </w:r>
      <w:r>
        <w:rPr>
          <w:rFonts w:ascii="Times New Roman" w:hAnsi="Times New Roman" w:cs="Times New Roman"/>
          <w:sz w:val="24"/>
          <w:szCs w:val="24"/>
        </w:rPr>
        <w:tab/>
        <w:t>70</w:t>
      </w:r>
    </w:p>
    <w:p w:rsidR="001F7F8F" w:rsidRDefault="001F7F8F" w:rsidP="001F7F8F">
      <w:pPr>
        <w:tabs>
          <w:tab w:val="right" w:leader="dot" w:pos="8505"/>
          <w:tab w:val="right" w:pos="9072"/>
        </w:tabs>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4.2 Analisis Varians Biaya Produksi</w:t>
      </w:r>
      <w:r>
        <w:rPr>
          <w:rFonts w:ascii="Times New Roman" w:hAnsi="Times New Roman" w:cs="Times New Roman"/>
          <w:sz w:val="24"/>
          <w:szCs w:val="24"/>
        </w:rPr>
        <w:tab/>
        <w:t>78</w:t>
      </w:r>
    </w:p>
    <w:p w:rsidR="001F7F8F" w:rsidRDefault="001F7F8F" w:rsidP="001F7F8F">
      <w:pPr>
        <w:tabs>
          <w:tab w:val="right" w:leader="dot" w:pos="8505"/>
          <w:tab w:val="right" w:pos="9072"/>
        </w:tabs>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4.2.1 Analisis Varians Biaya Bahan Baku Langsung</w:t>
      </w:r>
      <w:r>
        <w:rPr>
          <w:rFonts w:ascii="Times New Roman" w:hAnsi="Times New Roman" w:cs="Times New Roman"/>
          <w:sz w:val="24"/>
          <w:szCs w:val="24"/>
        </w:rPr>
        <w:tab/>
        <w:t>78</w:t>
      </w:r>
    </w:p>
    <w:p w:rsidR="001F7F8F" w:rsidRDefault="001F7F8F" w:rsidP="001F7F8F">
      <w:pPr>
        <w:tabs>
          <w:tab w:val="right" w:leader="dot" w:pos="8505"/>
          <w:tab w:val="right" w:pos="9072"/>
        </w:tabs>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4.2.2 Analisis Varians Tenaga Kerja</w:t>
      </w:r>
      <w:r>
        <w:rPr>
          <w:rFonts w:ascii="Times New Roman" w:hAnsi="Times New Roman" w:cs="Times New Roman"/>
          <w:sz w:val="24"/>
          <w:szCs w:val="24"/>
        </w:rPr>
        <w:tab/>
        <w:t>96</w:t>
      </w:r>
    </w:p>
    <w:p w:rsidR="001F7F8F" w:rsidRDefault="001F7F8F" w:rsidP="001F7F8F">
      <w:pPr>
        <w:tabs>
          <w:tab w:val="right" w:leader="dot" w:pos="8505"/>
          <w:tab w:val="right" w:pos="9072"/>
        </w:tabs>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4.2.3 Analisis Varians Biaya </w:t>
      </w:r>
      <w:r w:rsidRPr="009B2D2B">
        <w:rPr>
          <w:rFonts w:ascii="Times New Roman" w:hAnsi="Times New Roman" w:cs="Times New Roman"/>
          <w:i/>
          <w:sz w:val="24"/>
          <w:szCs w:val="24"/>
        </w:rPr>
        <w:t>Overhead</w:t>
      </w:r>
      <w:r>
        <w:rPr>
          <w:rFonts w:ascii="Times New Roman" w:hAnsi="Times New Roman" w:cs="Times New Roman"/>
          <w:sz w:val="24"/>
          <w:szCs w:val="24"/>
        </w:rPr>
        <w:t xml:space="preserve"> Pabrik</w:t>
      </w:r>
      <w:r>
        <w:rPr>
          <w:rFonts w:ascii="Times New Roman" w:hAnsi="Times New Roman" w:cs="Times New Roman"/>
          <w:sz w:val="24"/>
          <w:szCs w:val="24"/>
        </w:rPr>
        <w:tab/>
        <w:t>119</w:t>
      </w:r>
    </w:p>
    <w:p w:rsidR="001F7F8F" w:rsidRDefault="001F7F8F" w:rsidP="001F7F8F">
      <w:pPr>
        <w:tabs>
          <w:tab w:val="right" w:leader="dot" w:pos="8505"/>
          <w:tab w:val="right" w:pos="9072"/>
        </w:tabs>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ab/>
      </w:r>
    </w:p>
    <w:p w:rsidR="001F7F8F" w:rsidRDefault="001F7F8F" w:rsidP="001F7F8F">
      <w:pPr>
        <w:tabs>
          <w:tab w:val="right" w:leader="dot" w:pos="8505"/>
          <w:tab w:val="right" w:pos="9072"/>
        </w:tabs>
        <w:spacing w:after="0" w:line="240" w:lineRule="auto"/>
        <w:ind w:left="851" w:hanging="851"/>
        <w:rPr>
          <w:rFonts w:ascii="Times New Roman" w:hAnsi="Times New Roman" w:cs="Times New Roman"/>
          <w:b/>
          <w:sz w:val="24"/>
          <w:szCs w:val="24"/>
        </w:rPr>
      </w:pPr>
      <w:r>
        <w:rPr>
          <w:rFonts w:ascii="Times New Roman" w:hAnsi="Times New Roman" w:cs="Times New Roman"/>
          <w:b/>
          <w:sz w:val="24"/>
          <w:szCs w:val="24"/>
        </w:rPr>
        <w:t>BAB V SIMPULAN DAN SARAN</w:t>
      </w:r>
    </w:p>
    <w:p w:rsidR="001F7F8F" w:rsidRDefault="001F7F8F" w:rsidP="001F7F8F">
      <w:pPr>
        <w:tabs>
          <w:tab w:val="right" w:leader="dot" w:pos="8505"/>
          <w:tab w:val="right" w:pos="9072"/>
        </w:tabs>
        <w:spacing w:after="0" w:line="240" w:lineRule="auto"/>
        <w:ind w:left="851" w:hanging="851"/>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5.1 S</w:t>
      </w:r>
      <w:r w:rsidRPr="00F11EBE">
        <w:rPr>
          <w:rFonts w:ascii="Times New Roman" w:hAnsi="Times New Roman" w:cs="Times New Roman"/>
          <w:sz w:val="24"/>
          <w:szCs w:val="24"/>
        </w:rPr>
        <w:t>impulan</w:t>
      </w:r>
      <w:r>
        <w:rPr>
          <w:rFonts w:ascii="Times New Roman" w:hAnsi="Times New Roman" w:cs="Times New Roman"/>
          <w:sz w:val="24"/>
          <w:szCs w:val="24"/>
        </w:rPr>
        <w:tab/>
        <w:t>125</w:t>
      </w:r>
    </w:p>
    <w:p w:rsidR="001F7F8F" w:rsidRDefault="001F7F8F" w:rsidP="001F7F8F">
      <w:pPr>
        <w:tabs>
          <w:tab w:val="right" w:leader="dot" w:pos="8505"/>
          <w:tab w:val="right" w:pos="9072"/>
        </w:tabs>
        <w:spacing w:after="0" w:line="240" w:lineRule="auto"/>
        <w:ind w:left="851" w:hanging="851"/>
        <w:rPr>
          <w:rFonts w:ascii="Times New Roman" w:hAnsi="Times New Roman" w:cs="Times New Roman"/>
          <w:sz w:val="24"/>
          <w:szCs w:val="24"/>
        </w:rPr>
      </w:pPr>
      <w:r>
        <w:rPr>
          <w:rFonts w:ascii="Times New Roman" w:hAnsi="Times New Roman" w:cs="Times New Roman"/>
          <w:sz w:val="24"/>
          <w:szCs w:val="24"/>
        </w:rPr>
        <w:t xml:space="preserve">           5.2 Saran</w:t>
      </w:r>
      <w:r>
        <w:rPr>
          <w:rFonts w:ascii="Times New Roman" w:hAnsi="Times New Roman" w:cs="Times New Roman"/>
          <w:sz w:val="24"/>
          <w:szCs w:val="24"/>
        </w:rPr>
        <w:tab/>
        <w:t>103</w:t>
      </w:r>
    </w:p>
    <w:p w:rsidR="001F7F8F" w:rsidRDefault="001F7F8F" w:rsidP="001F7F8F">
      <w:pPr>
        <w:tabs>
          <w:tab w:val="right" w:leader="dot" w:pos="8505"/>
          <w:tab w:val="right" w:pos="9072"/>
        </w:tabs>
        <w:spacing w:after="0" w:line="240" w:lineRule="auto"/>
        <w:ind w:left="851" w:hanging="851"/>
        <w:rPr>
          <w:rFonts w:ascii="Times New Roman" w:hAnsi="Times New Roman" w:cs="Times New Roman"/>
          <w:sz w:val="24"/>
          <w:szCs w:val="24"/>
        </w:rPr>
      </w:pPr>
    </w:p>
    <w:p w:rsidR="001F7F8F" w:rsidRDefault="001F7F8F" w:rsidP="001F7F8F">
      <w:pPr>
        <w:tabs>
          <w:tab w:val="right" w:leader="dot" w:pos="8505"/>
          <w:tab w:val="right" w:pos="9072"/>
        </w:tabs>
        <w:spacing w:after="0" w:line="240" w:lineRule="auto"/>
        <w:ind w:left="851" w:hanging="851"/>
        <w:rPr>
          <w:rFonts w:ascii="Times New Roman" w:hAnsi="Times New Roman" w:cs="Times New Roman"/>
          <w:b/>
          <w:sz w:val="24"/>
          <w:szCs w:val="24"/>
        </w:rPr>
      </w:pPr>
      <w:r>
        <w:rPr>
          <w:rFonts w:ascii="Times New Roman" w:hAnsi="Times New Roman" w:cs="Times New Roman"/>
          <w:b/>
          <w:sz w:val="24"/>
          <w:szCs w:val="24"/>
        </w:rPr>
        <w:t>DAFTAR PUSTAKA</w:t>
      </w:r>
    </w:p>
    <w:p w:rsidR="001F7F8F" w:rsidRPr="00F11EBE" w:rsidRDefault="001F7F8F" w:rsidP="001F7F8F">
      <w:pPr>
        <w:tabs>
          <w:tab w:val="right" w:leader="dot" w:pos="8505"/>
          <w:tab w:val="right" w:pos="9072"/>
        </w:tabs>
        <w:spacing w:after="0" w:line="240" w:lineRule="auto"/>
        <w:ind w:left="851" w:hanging="851"/>
        <w:rPr>
          <w:rFonts w:ascii="Times New Roman" w:hAnsi="Times New Roman" w:cs="Times New Roman"/>
          <w:b/>
          <w:sz w:val="24"/>
          <w:szCs w:val="24"/>
        </w:rPr>
      </w:pPr>
      <w:r>
        <w:rPr>
          <w:rFonts w:ascii="Times New Roman" w:hAnsi="Times New Roman" w:cs="Times New Roman"/>
          <w:b/>
          <w:sz w:val="24"/>
          <w:szCs w:val="24"/>
        </w:rPr>
        <w:t>LAMPIRAN</w:t>
      </w:r>
    </w:p>
    <w:p w:rsidR="001F7F8F" w:rsidRDefault="001F7F8F" w:rsidP="001F7F8F">
      <w:pPr>
        <w:tabs>
          <w:tab w:val="right" w:leader="dot" w:pos="8505"/>
          <w:tab w:val="right" w:pos="9072"/>
        </w:tabs>
        <w:spacing w:after="0" w:line="240" w:lineRule="auto"/>
        <w:rPr>
          <w:rFonts w:ascii="Times New Roman" w:hAnsi="Times New Roman" w:cs="Times New Roman"/>
          <w:sz w:val="24"/>
          <w:szCs w:val="24"/>
        </w:rPr>
      </w:pPr>
    </w:p>
    <w:p w:rsidR="001F7F8F" w:rsidRPr="00DF5E44"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F7F8F" w:rsidRPr="009D5315" w:rsidRDefault="001F7F8F" w:rsidP="001F7F8F">
      <w:pPr>
        <w:tabs>
          <w:tab w:val="right" w:leader="dot" w:pos="8505"/>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F7F8F" w:rsidRPr="009D5315" w:rsidRDefault="001F7F8F" w:rsidP="001F7F8F">
      <w:pPr>
        <w:tabs>
          <w:tab w:val="right" w:leader="dot" w:pos="8505"/>
          <w:tab w:val="right" w:pos="9072"/>
        </w:tabs>
        <w:spacing w:after="0" w:line="240" w:lineRule="auto"/>
        <w:rPr>
          <w:rFonts w:ascii="Times New Roman" w:hAnsi="Times New Roman" w:cs="Times New Roman"/>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Default="001F7F8F" w:rsidP="00D17562">
      <w:pPr>
        <w:tabs>
          <w:tab w:val="left" w:pos="4740"/>
        </w:tabs>
        <w:spacing w:line="240" w:lineRule="auto"/>
        <w:jc w:val="both"/>
        <w:rPr>
          <w:rFonts w:ascii="Times New Roman" w:hAnsi="Times New Roman" w:cs="Times New Roman"/>
          <w:i/>
          <w:sz w:val="24"/>
          <w:szCs w:val="24"/>
        </w:rPr>
      </w:pPr>
    </w:p>
    <w:p w:rsidR="001F7F8F" w:rsidRPr="00452BB9" w:rsidRDefault="001F7F8F" w:rsidP="001F7F8F">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3.1     Daftar Peralatan Percetakan</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Tahun</w:t>
      </w:r>
      <w:proofErr w:type="spellEnd"/>
      <w:r>
        <w:rPr>
          <w:rFonts w:ascii="Times New Roman" w:hAnsi="Times New Roman" w:cs="Times New Roman"/>
          <w:sz w:val="24"/>
          <w:szCs w:val="24"/>
          <w:lang w:val="en-GB"/>
        </w:rPr>
        <w:t xml:space="preserve"> 2017</w:t>
      </w:r>
      <w:r w:rsidRPr="002A7CDF">
        <w:rPr>
          <w:rFonts w:ascii="Times New Roman" w:hAnsi="Times New Roman" w:cs="Times New Roman"/>
          <w:sz w:val="24"/>
          <w:szCs w:val="24"/>
        </w:rPr>
        <w:tab/>
      </w:r>
      <w:r>
        <w:rPr>
          <w:rFonts w:ascii="Times New Roman" w:hAnsi="Times New Roman" w:cs="Times New Roman"/>
          <w:sz w:val="24"/>
          <w:szCs w:val="24"/>
        </w:rPr>
        <w:t>34</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3.2     Penjualan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rPr>
        <w:t xml:space="preserve"> PD Robert Palembang</w:t>
      </w:r>
      <w:r>
        <w:rPr>
          <w:rFonts w:ascii="Times New Roman" w:hAnsi="Times New Roman" w:cs="Times New Roman"/>
          <w:sz w:val="24"/>
          <w:szCs w:val="24"/>
        </w:rPr>
        <w:tab/>
        <w:t>35</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3.3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Oktober 2017</w:t>
      </w:r>
      <w:r w:rsidRPr="002A7CDF">
        <w:rPr>
          <w:rFonts w:ascii="Times New Roman" w:hAnsi="Times New Roman" w:cs="Times New Roman"/>
          <w:sz w:val="24"/>
          <w:szCs w:val="24"/>
        </w:rPr>
        <w:tab/>
      </w:r>
      <w:r>
        <w:rPr>
          <w:rFonts w:ascii="Times New Roman" w:hAnsi="Times New Roman" w:cs="Times New Roman"/>
          <w:sz w:val="24"/>
          <w:szCs w:val="24"/>
        </w:rPr>
        <w:t>36</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3.4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Oktober 2017</w:t>
      </w:r>
      <w:r>
        <w:rPr>
          <w:rFonts w:ascii="Times New Roman" w:hAnsi="Times New Roman" w:cs="Times New Roman"/>
          <w:sz w:val="24"/>
          <w:szCs w:val="24"/>
        </w:rPr>
        <w:tab/>
        <w:t>37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3.5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November 2017</w:t>
      </w:r>
      <w:r>
        <w:rPr>
          <w:rFonts w:ascii="Times New Roman" w:hAnsi="Times New Roman" w:cs="Times New Roman"/>
          <w:sz w:val="24"/>
          <w:szCs w:val="24"/>
        </w:rPr>
        <w:tab/>
        <w:t>37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3.6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November 2017</w:t>
      </w:r>
      <w:r>
        <w:rPr>
          <w:rFonts w:ascii="Times New Roman" w:hAnsi="Times New Roman" w:cs="Times New Roman"/>
          <w:sz w:val="24"/>
          <w:szCs w:val="24"/>
        </w:rPr>
        <w:tab/>
        <w:t>38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3.7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w:t>
      </w:r>
    </w:p>
    <w:p w:rsidR="001F7F8F" w:rsidRPr="002A7CDF" w:rsidRDefault="001F7F8F" w:rsidP="001F7F8F">
      <w:pPr>
        <w:tabs>
          <w:tab w:val="left" w:pos="1134"/>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Desember 2017</w:t>
      </w:r>
      <w:r>
        <w:rPr>
          <w:rFonts w:ascii="Times New Roman" w:hAnsi="Times New Roman" w:cs="Times New Roman"/>
          <w:sz w:val="24"/>
          <w:szCs w:val="24"/>
        </w:rPr>
        <w:tab/>
        <w:t>38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3.8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Desember 2017</w:t>
      </w:r>
      <w:r w:rsidRPr="002A7CDF">
        <w:rPr>
          <w:rFonts w:ascii="Times New Roman" w:hAnsi="Times New Roman" w:cs="Times New Roman"/>
          <w:sz w:val="24"/>
          <w:szCs w:val="24"/>
        </w:rPr>
        <w:tab/>
      </w:r>
      <w:r>
        <w:rPr>
          <w:rFonts w:ascii="Times New Roman" w:hAnsi="Times New Roman" w:cs="Times New Roman"/>
          <w:sz w:val="24"/>
          <w:szCs w:val="24"/>
        </w:rPr>
        <w:t>39</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3.9     Biaya Standar Tenaga Kerja Oktober 2017</w:t>
      </w:r>
      <w:r>
        <w:rPr>
          <w:rFonts w:ascii="Times New Roman" w:hAnsi="Times New Roman" w:cs="Times New Roman"/>
          <w:sz w:val="24"/>
          <w:szCs w:val="24"/>
        </w:rPr>
        <w:tab/>
        <w:t>39</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3.10   Biaya Standar Tenaga Kerja November 2017</w:t>
      </w:r>
      <w:r>
        <w:rPr>
          <w:rFonts w:ascii="Times New Roman" w:hAnsi="Times New Roman" w:cs="Times New Roman"/>
          <w:sz w:val="24"/>
          <w:szCs w:val="24"/>
        </w:rPr>
        <w:tab/>
        <w:t>40</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3.11   Biaya Standar Tenaga Kerja Desember 2017</w:t>
      </w:r>
      <w:r>
        <w:rPr>
          <w:rFonts w:ascii="Times New Roman" w:hAnsi="Times New Roman" w:cs="Times New Roman"/>
          <w:sz w:val="24"/>
          <w:szCs w:val="24"/>
        </w:rPr>
        <w:tab/>
        <w:t>40</w:t>
      </w:r>
    </w:p>
    <w:p w:rsidR="001F7F8F" w:rsidRPr="002A7CDF" w:rsidRDefault="001F7F8F" w:rsidP="001F7F8F">
      <w:pPr>
        <w:tabs>
          <w:tab w:val="left" w:pos="1134"/>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3.12   Biaya Standar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 Oktober 2017</w:t>
      </w:r>
      <w:r>
        <w:rPr>
          <w:rFonts w:ascii="Times New Roman" w:hAnsi="Times New Roman" w:cs="Times New Roman"/>
          <w:sz w:val="24"/>
          <w:szCs w:val="24"/>
        </w:rPr>
        <w:tab/>
        <w:t>41</w:t>
      </w:r>
    </w:p>
    <w:p w:rsidR="001F7F8F" w:rsidRPr="002A7CD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3.13   Biaya Standar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 November 2017</w:t>
      </w:r>
      <w:r w:rsidRPr="002A7CDF">
        <w:rPr>
          <w:rFonts w:ascii="Times New Roman" w:hAnsi="Times New Roman" w:cs="Times New Roman"/>
          <w:sz w:val="24"/>
          <w:szCs w:val="24"/>
        </w:rPr>
        <w:tab/>
      </w:r>
      <w:r>
        <w:rPr>
          <w:rFonts w:ascii="Times New Roman" w:hAnsi="Times New Roman" w:cs="Times New Roman"/>
          <w:sz w:val="24"/>
          <w:szCs w:val="24"/>
        </w:rPr>
        <w:t>42</w:t>
      </w:r>
    </w:p>
    <w:p w:rsidR="001F7F8F" w:rsidRDefault="001F7F8F" w:rsidP="001F7F8F">
      <w:pPr>
        <w:tabs>
          <w:tab w:val="left" w:pos="1134"/>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3.14   Biaya Standar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rPr>
        <w:t xml:space="preserve"> 2017</w:t>
      </w:r>
      <w:r>
        <w:rPr>
          <w:rFonts w:ascii="Times New Roman" w:hAnsi="Times New Roman" w:cs="Times New Roman"/>
          <w:sz w:val="24"/>
          <w:szCs w:val="24"/>
        </w:rPr>
        <w:tab/>
        <w:t>42</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3.15   Biaya Aktual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Oktober 2017   </w:t>
      </w:r>
      <w:r>
        <w:rPr>
          <w:rFonts w:ascii="Times New Roman" w:hAnsi="Times New Roman" w:cs="Times New Roman"/>
          <w:sz w:val="24"/>
          <w:szCs w:val="24"/>
        </w:rPr>
        <w:tab/>
        <w:t>43</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3.16 </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Biaya Aktual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Oktober 2017   </w:t>
      </w:r>
      <w:r>
        <w:rPr>
          <w:rFonts w:ascii="Times New Roman" w:hAnsi="Times New Roman" w:cs="Times New Roman"/>
          <w:sz w:val="24"/>
          <w:szCs w:val="24"/>
        </w:rPr>
        <w:tab/>
        <w:t>44</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3.17   Biaya Aktual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November</w:t>
      </w:r>
      <w:r>
        <w:rPr>
          <w:rFonts w:ascii="Times New Roman" w:hAnsi="Times New Roman" w:cs="Times New Roman"/>
          <w:sz w:val="24"/>
          <w:szCs w:val="24"/>
        </w:rPr>
        <w:t xml:space="preserve"> 2017   </w:t>
      </w:r>
      <w:r>
        <w:rPr>
          <w:rFonts w:ascii="Times New Roman" w:hAnsi="Times New Roman" w:cs="Times New Roman"/>
          <w:sz w:val="24"/>
          <w:szCs w:val="24"/>
        </w:rPr>
        <w:tab/>
        <w:t>44</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3.18 </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Biaya Aktual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November 2017   </w:t>
      </w:r>
      <w:r>
        <w:rPr>
          <w:rFonts w:ascii="Times New Roman" w:hAnsi="Times New Roman" w:cs="Times New Roman"/>
          <w:sz w:val="24"/>
          <w:szCs w:val="24"/>
        </w:rPr>
        <w:tab/>
        <w:t>45</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3.19   Biaya Aktual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Desember 2017   </w:t>
      </w:r>
      <w:r>
        <w:rPr>
          <w:rFonts w:ascii="Times New Roman" w:hAnsi="Times New Roman" w:cs="Times New Roman"/>
          <w:sz w:val="24"/>
          <w:szCs w:val="24"/>
        </w:rPr>
        <w:tab/>
        <w:t>45</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Tabel 3.20 </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Biaya Aktual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Pr>
          <w:rFonts w:ascii="Times New Roman" w:hAnsi="Times New Roman" w:cs="Times New Roman"/>
          <w:sz w:val="24"/>
          <w:szCs w:val="24"/>
        </w:rPr>
        <w:t xml:space="preserve">Desember 2017   </w:t>
      </w:r>
      <w:r>
        <w:rPr>
          <w:rFonts w:ascii="Times New Roman" w:hAnsi="Times New Roman" w:cs="Times New Roman"/>
          <w:sz w:val="24"/>
          <w:szCs w:val="24"/>
        </w:rPr>
        <w:tab/>
        <w:t>46</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3.21   Biaya Aktual Tenaga Kerja Oktober 2017   </w:t>
      </w:r>
      <w:r>
        <w:rPr>
          <w:rFonts w:ascii="Times New Roman" w:hAnsi="Times New Roman" w:cs="Times New Roman"/>
          <w:sz w:val="24"/>
          <w:szCs w:val="24"/>
        </w:rPr>
        <w:tab/>
        <w:t>46</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3.22   Biaya Aktual Tenaga Kerja November 2017</w:t>
      </w:r>
      <w:r>
        <w:rPr>
          <w:rFonts w:ascii="Times New Roman" w:hAnsi="Times New Roman" w:cs="Times New Roman"/>
          <w:sz w:val="24"/>
          <w:szCs w:val="24"/>
        </w:rPr>
        <w:tab/>
        <w:t>47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3.23   Biaya Aktual Tenaga Kerja Desember 2017   </w:t>
      </w:r>
      <w:r>
        <w:rPr>
          <w:rFonts w:ascii="Times New Roman" w:hAnsi="Times New Roman" w:cs="Times New Roman"/>
          <w:sz w:val="24"/>
          <w:szCs w:val="24"/>
        </w:rPr>
        <w:tab/>
        <w:t>47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lang w:val="en-GB"/>
        </w:rPr>
        <w:t>24</w:t>
      </w:r>
      <w:r>
        <w:rPr>
          <w:rFonts w:ascii="Times New Roman" w:hAnsi="Times New Roman" w:cs="Times New Roman"/>
          <w:sz w:val="24"/>
          <w:szCs w:val="24"/>
        </w:rPr>
        <w:t xml:space="preserve">   Biaya Aktual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 Oktober 2017   </w:t>
      </w:r>
      <w:r>
        <w:rPr>
          <w:rFonts w:ascii="Times New Roman" w:hAnsi="Times New Roman" w:cs="Times New Roman"/>
          <w:sz w:val="24"/>
          <w:szCs w:val="24"/>
        </w:rPr>
        <w:tab/>
        <w:t>48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3.25   Biaya Aktual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 November 2017</w:t>
      </w:r>
      <w:r>
        <w:rPr>
          <w:rFonts w:ascii="Times New Roman" w:hAnsi="Times New Roman" w:cs="Times New Roman"/>
          <w:sz w:val="24"/>
          <w:szCs w:val="24"/>
        </w:rPr>
        <w:tab/>
        <w:t>48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3.26   Biaya Aktual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 </w:t>
      </w:r>
      <w:r>
        <w:rPr>
          <w:rFonts w:ascii="Times New Roman" w:hAnsi="Times New Roman" w:cs="Times New Roman"/>
          <w:sz w:val="24"/>
          <w:szCs w:val="24"/>
          <w:lang w:val="en-GB"/>
        </w:rPr>
        <w:t>Des</w:t>
      </w:r>
      <w:r>
        <w:rPr>
          <w:rFonts w:ascii="Times New Roman" w:hAnsi="Times New Roman" w:cs="Times New Roman"/>
          <w:sz w:val="24"/>
          <w:szCs w:val="24"/>
        </w:rPr>
        <w:t>ember 2017</w:t>
      </w:r>
      <w:r>
        <w:rPr>
          <w:rFonts w:ascii="Times New Roman" w:hAnsi="Times New Roman" w:cs="Times New Roman"/>
          <w:sz w:val="24"/>
          <w:szCs w:val="24"/>
        </w:rPr>
        <w:tab/>
        <w:t>49</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4.1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Oktober 2017</w:t>
      </w:r>
      <w:r>
        <w:rPr>
          <w:rFonts w:ascii="Times New Roman" w:hAnsi="Times New Roman" w:cs="Times New Roman"/>
          <w:sz w:val="24"/>
          <w:szCs w:val="24"/>
        </w:rPr>
        <w:tab/>
        <w:t>50</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4.2     Total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Robert Palembang</w:t>
      </w:r>
      <w:r>
        <w:rPr>
          <w:rFonts w:ascii="Times New Roman" w:hAnsi="Times New Roman" w:cs="Times New Roman"/>
          <w:sz w:val="24"/>
          <w:szCs w:val="24"/>
        </w:rPr>
        <w:t xml:space="preserve"> Oktober 2017</w:t>
      </w:r>
      <w:r>
        <w:rPr>
          <w:rFonts w:ascii="Times New Roman" w:hAnsi="Times New Roman" w:cs="Times New Roman"/>
          <w:sz w:val="24"/>
          <w:szCs w:val="24"/>
        </w:rPr>
        <w:tab/>
        <w:t>52</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4.3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Oktober 2017</w:t>
      </w:r>
      <w:r>
        <w:rPr>
          <w:rFonts w:ascii="Times New Roman" w:hAnsi="Times New Roman" w:cs="Times New Roman"/>
          <w:sz w:val="24"/>
          <w:szCs w:val="24"/>
        </w:rPr>
        <w:tab/>
        <w:t>52</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4.4     Total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Robert Palembang</w:t>
      </w:r>
      <w:r>
        <w:rPr>
          <w:rFonts w:ascii="Times New Roman" w:hAnsi="Times New Roman" w:cs="Times New Roman"/>
          <w:sz w:val="24"/>
          <w:szCs w:val="24"/>
        </w:rPr>
        <w:t xml:space="preserve"> Oktober 2017</w:t>
      </w:r>
      <w:r>
        <w:rPr>
          <w:rFonts w:ascii="Times New Roman" w:hAnsi="Times New Roman" w:cs="Times New Roman"/>
          <w:sz w:val="24"/>
          <w:szCs w:val="24"/>
        </w:rPr>
        <w:tab/>
        <w:t>54</w:t>
      </w:r>
    </w:p>
    <w:p w:rsidR="001F7F8F" w:rsidRDefault="001F7F8F" w:rsidP="001F7F8F">
      <w:pPr>
        <w:tabs>
          <w:tab w:val="right" w:leader="dot" w:pos="8505"/>
          <w:tab w:val="right" w:pos="9072"/>
        </w:tabs>
        <w:spacing w:after="0" w:line="360" w:lineRule="auto"/>
        <w:ind w:left="9072" w:hanging="9072"/>
        <w:rPr>
          <w:rFonts w:ascii="Times New Roman" w:hAnsi="Times New Roman" w:cs="Times New Roman"/>
          <w:sz w:val="24"/>
          <w:szCs w:val="24"/>
          <w:lang w:val="en-GB"/>
        </w:rPr>
      </w:pPr>
      <w:r>
        <w:rPr>
          <w:rFonts w:ascii="Times New Roman" w:hAnsi="Times New Roman" w:cs="Times New Roman"/>
          <w:sz w:val="24"/>
          <w:szCs w:val="24"/>
        </w:rPr>
        <w:t>Tabel 4.5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November 2017</w:t>
      </w:r>
      <w:r>
        <w:rPr>
          <w:rFonts w:ascii="Times New Roman" w:hAnsi="Times New Roman" w:cs="Times New Roman"/>
          <w:sz w:val="24"/>
          <w:szCs w:val="24"/>
        </w:rPr>
        <w:tab/>
        <w:t>54</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4.6     Total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Robert Palembang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Novem</w:t>
      </w:r>
      <w:proofErr w:type="spellEnd"/>
      <w:r>
        <w:rPr>
          <w:rFonts w:ascii="Times New Roman" w:hAnsi="Times New Roman" w:cs="Times New Roman"/>
          <w:sz w:val="24"/>
          <w:szCs w:val="24"/>
        </w:rPr>
        <w:t>ber 2017</w:t>
      </w:r>
      <w:r>
        <w:rPr>
          <w:rFonts w:ascii="Times New Roman" w:hAnsi="Times New Roman" w:cs="Times New Roman"/>
          <w:sz w:val="24"/>
          <w:szCs w:val="24"/>
        </w:rPr>
        <w:tab/>
        <w:t>55</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4.7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November 2017</w:t>
      </w:r>
      <w:r>
        <w:rPr>
          <w:rFonts w:ascii="Times New Roman" w:hAnsi="Times New Roman" w:cs="Times New Roman"/>
          <w:sz w:val="24"/>
          <w:szCs w:val="24"/>
        </w:rPr>
        <w:tab/>
        <w:t>56</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4.8     Total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Robert Palembang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Novem</w:t>
      </w:r>
      <w:proofErr w:type="spellEnd"/>
      <w:r>
        <w:rPr>
          <w:rFonts w:ascii="Times New Roman" w:hAnsi="Times New Roman" w:cs="Times New Roman"/>
          <w:sz w:val="24"/>
          <w:szCs w:val="24"/>
        </w:rPr>
        <w:t>ber 2017</w:t>
      </w:r>
      <w:r>
        <w:rPr>
          <w:rFonts w:ascii="Times New Roman" w:hAnsi="Times New Roman" w:cs="Times New Roman"/>
          <w:sz w:val="24"/>
          <w:szCs w:val="24"/>
        </w:rPr>
        <w:tab/>
        <w:t>57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4.9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Desember 2017</w:t>
      </w:r>
      <w:r>
        <w:rPr>
          <w:rFonts w:ascii="Times New Roman" w:hAnsi="Times New Roman" w:cs="Times New Roman"/>
          <w:sz w:val="24"/>
          <w:szCs w:val="24"/>
        </w:rPr>
        <w:tab/>
        <w:t>58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4.10   Total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Robert Palembang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Desem</w:t>
      </w:r>
      <w:proofErr w:type="spellEnd"/>
      <w:r>
        <w:rPr>
          <w:rFonts w:ascii="Times New Roman" w:hAnsi="Times New Roman" w:cs="Times New Roman"/>
          <w:sz w:val="24"/>
          <w:szCs w:val="24"/>
        </w:rPr>
        <w:t>ber 2017</w:t>
      </w:r>
      <w:r>
        <w:rPr>
          <w:rFonts w:ascii="Times New Roman" w:hAnsi="Times New Roman" w:cs="Times New Roman"/>
          <w:sz w:val="24"/>
          <w:szCs w:val="24"/>
        </w:rPr>
        <w:tab/>
        <w:t>59</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4.1</w:t>
      </w:r>
      <w:r>
        <w:rPr>
          <w:rFonts w:ascii="Times New Roman" w:hAnsi="Times New Roman" w:cs="Times New Roman"/>
          <w:sz w:val="24"/>
          <w:szCs w:val="24"/>
          <w:lang w:val="en-GB"/>
        </w:rPr>
        <w:t>1</w:t>
      </w:r>
      <w:r>
        <w:rPr>
          <w:rFonts w:ascii="Times New Roman" w:hAnsi="Times New Roman" w:cs="Times New Roman"/>
          <w:sz w:val="24"/>
          <w:szCs w:val="24"/>
        </w:rPr>
        <w:t xml:space="preserve">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Desember 2017</w:t>
      </w:r>
      <w:r>
        <w:rPr>
          <w:rFonts w:ascii="Times New Roman" w:hAnsi="Times New Roman" w:cs="Times New Roman"/>
          <w:sz w:val="24"/>
          <w:szCs w:val="24"/>
        </w:rPr>
        <w:tab/>
        <w:t>60</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4.12   Total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lastRenderedPageBreak/>
        <w:t xml:space="preserve">                    Robert Palembang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Desem</w:t>
      </w:r>
      <w:proofErr w:type="spellEnd"/>
      <w:r>
        <w:rPr>
          <w:rFonts w:ascii="Times New Roman" w:hAnsi="Times New Roman" w:cs="Times New Roman"/>
          <w:sz w:val="24"/>
          <w:szCs w:val="24"/>
        </w:rPr>
        <w:t>ber 2017</w:t>
      </w:r>
      <w:r>
        <w:rPr>
          <w:rFonts w:ascii="Times New Roman" w:hAnsi="Times New Roman" w:cs="Times New Roman"/>
          <w:sz w:val="24"/>
          <w:szCs w:val="24"/>
        </w:rPr>
        <w:tab/>
        <w:t>61</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4.1</w:t>
      </w:r>
      <w:r>
        <w:rPr>
          <w:rFonts w:ascii="Times New Roman" w:hAnsi="Times New Roman" w:cs="Times New Roman"/>
          <w:sz w:val="24"/>
          <w:szCs w:val="24"/>
          <w:lang w:val="en-GB"/>
        </w:rPr>
        <w:t xml:space="preserve">3 </w:t>
      </w:r>
      <w:r>
        <w:rPr>
          <w:rFonts w:ascii="Times New Roman" w:hAnsi="Times New Roman" w:cs="Times New Roman"/>
          <w:sz w:val="24"/>
          <w:szCs w:val="24"/>
        </w:rPr>
        <w:t xml:space="preserve">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Oktober 2017</w:t>
      </w:r>
      <w:r>
        <w:rPr>
          <w:rFonts w:ascii="Times New Roman" w:hAnsi="Times New Roman" w:cs="Times New Roman"/>
          <w:sz w:val="24"/>
          <w:szCs w:val="24"/>
        </w:rPr>
        <w:tab/>
        <w:t>62</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Tabel 4.14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Oktober 2017</w:t>
      </w:r>
      <w:r>
        <w:rPr>
          <w:rFonts w:ascii="Times New Roman" w:hAnsi="Times New Roman" w:cs="Times New Roman"/>
          <w:sz w:val="24"/>
          <w:szCs w:val="24"/>
        </w:rPr>
        <w:tab/>
        <w:t>63</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4.15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w:t>
      </w:r>
    </w:p>
    <w:p w:rsidR="001F7F8F" w:rsidRPr="00D817C1"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PD Robert Palembang </w:t>
      </w:r>
      <w:proofErr w:type="spellStart"/>
      <w:r>
        <w:rPr>
          <w:rFonts w:ascii="Times New Roman" w:hAnsi="Times New Roman" w:cs="Times New Roman"/>
          <w:sz w:val="24"/>
          <w:szCs w:val="24"/>
          <w:lang w:val="en-GB"/>
        </w:rPr>
        <w:t>Oktober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67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4.16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w:t>
      </w:r>
    </w:p>
    <w:p w:rsidR="001F7F8F" w:rsidRPr="00C1113B"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PD Robert Palembang </w:t>
      </w:r>
      <w:proofErr w:type="spellStart"/>
      <w:r>
        <w:rPr>
          <w:rFonts w:ascii="Times New Roman" w:hAnsi="Times New Roman" w:cs="Times New Roman"/>
          <w:sz w:val="24"/>
          <w:szCs w:val="24"/>
          <w:lang w:val="en-GB"/>
        </w:rPr>
        <w:t>Oktober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67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4.1</w:t>
      </w:r>
      <w:r>
        <w:rPr>
          <w:rFonts w:ascii="Times New Roman" w:hAnsi="Times New Roman" w:cs="Times New Roman"/>
          <w:sz w:val="24"/>
          <w:szCs w:val="24"/>
          <w:lang w:val="en-GB"/>
        </w:rPr>
        <w:t xml:space="preserve">7 </w:t>
      </w:r>
      <w:r>
        <w:rPr>
          <w:rFonts w:ascii="Times New Roman" w:hAnsi="Times New Roman" w:cs="Times New Roman"/>
          <w:sz w:val="24"/>
          <w:szCs w:val="24"/>
        </w:rPr>
        <w:t xml:space="preserve">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Oktober 2017</w:t>
      </w:r>
      <w:r>
        <w:rPr>
          <w:rFonts w:ascii="Times New Roman" w:hAnsi="Times New Roman" w:cs="Times New Roman"/>
          <w:sz w:val="24"/>
          <w:szCs w:val="24"/>
        </w:rPr>
        <w:tab/>
        <w:t>68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Tabel 4.18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Okto</w:t>
      </w:r>
      <w:proofErr w:type="spellEnd"/>
      <w:r>
        <w:rPr>
          <w:rFonts w:ascii="Times New Roman" w:hAnsi="Times New Roman" w:cs="Times New Roman"/>
          <w:sz w:val="24"/>
          <w:szCs w:val="24"/>
        </w:rPr>
        <w:t>ber 2017</w:t>
      </w:r>
      <w:r>
        <w:rPr>
          <w:rFonts w:ascii="Times New Roman" w:hAnsi="Times New Roman" w:cs="Times New Roman"/>
          <w:sz w:val="24"/>
          <w:szCs w:val="24"/>
        </w:rPr>
        <w:tab/>
        <w:t>68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4.19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
    <w:p w:rsidR="001F7F8F" w:rsidRPr="00D817C1"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Palembang </w:t>
      </w:r>
      <w:proofErr w:type="spellStart"/>
      <w:r>
        <w:rPr>
          <w:rFonts w:ascii="Times New Roman" w:hAnsi="Times New Roman" w:cs="Times New Roman"/>
          <w:sz w:val="24"/>
          <w:szCs w:val="24"/>
          <w:lang w:val="en-GB"/>
        </w:rPr>
        <w:t>Oktober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72</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4.20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w:t>
      </w:r>
    </w:p>
    <w:p w:rsidR="001F7F8F" w:rsidRPr="00DB7AE7"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PD Robert Palembang </w:t>
      </w:r>
      <w:proofErr w:type="spellStart"/>
      <w:r>
        <w:rPr>
          <w:rFonts w:ascii="Times New Roman" w:hAnsi="Times New Roman" w:cs="Times New Roman"/>
          <w:sz w:val="24"/>
          <w:szCs w:val="24"/>
          <w:lang w:val="en-GB"/>
        </w:rPr>
        <w:t>Oktober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72</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4.21</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w:t>
      </w:r>
      <w:r>
        <w:rPr>
          <w:rFonts w:ascii="Times New Roman" w:hAnsi="Times New Roman" w:cs="Times New Roman"/>
          <w:sz w:val="24"/>
          <w:szCs w:val="24"/>
          <w:lang w:val="en-GB"/>
        </w:rPr>
        <w:t>November</w:t>
      </w:r>
      <w:r>
        <w:rPr>
          <w:rFonts w:ascii="Times New Roman" w:hAnsi="Times New Roman" w:cs="Times New Roman"/>
          <w:sz w:val="24"/>
          <w:szCs w:val="24"/>
        </w:rPr>
        <w:t xml:space="preserve"> 2017</w:t>
      </w:r>
      <w:r>
        <w:rPr>
          <w:rFonts w:ascii="Times New Roman" w:hAnsi="Times New Roman" w:cs="Times New Roman"/>
          <w:sz w:val="24"/>
          <w:szCs w:val="24"/>
        </w:rPr>
        <w:tab/>
        <w:t>73</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Tabel 4.22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w:t>
      </w:r>
      <w:r>
        <w:rPr>
          <w:rFonts w:ascii="Times New Roman" w:hAnsi="Times New Roman" w:cs="Times New Roman"/>
          <w:sz w:val="24"/>
          <w:szCs w:val="24"/>
          <w:lang w:val="en-GB"/>
        </w:rPr>
        <w:t>November</w:t>
      </w:r>
      <w:r>
        <w:rPr>
          <w:rFonts w:ascii="Times New Roman" w:hAnsi="Times New Roman" w:cs="Times New Roman"/>
          <w:sz w:val="24"/>
          <w:szCs w:val="24"/>
        </w:rPr>
        <w:t xml:space="preserve"> 2017</w:t>
      </w:r>
      <w:r>
        <w:rPr>
          <w:rFonts w:ascii="Times New Roman" w:hAnsi="Times New Roman" w:cs="Times New Roman"/>
          <w:sz w:val="24"/>
          <w:szCs w:val="24"/>
        </w:rPr>
        <w:tab/>
        <w:t>73</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4.23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w:t>
      </w:r>
    </w:p>
    <w:p w:rsidR="001F7F8F" w:rsidRPr="00D817C1"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PD Robert Palembang November 2017</w:t>
      </w:r>
      <w:r>
        <w:rPr>
          <w:rFonts w:ascii="Times New Roman" w:hAnsi="Times New Roman" w:cs="Times New Roman"/>
          <w:sz w:val="24"/>
          <w:szCs w:val="24"/>
          <w:lang w:val="en-GB"/>
        </w:rPr>
        <w:tab/>
        <w:t>77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4.24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PD Robert Palembang November 2017</w:t>
      </w:r>
      <w:r>
        <w:rPr>
          <w:rFonts w:ascii="Times New Roman" w:hAnsi="Times New Roman" w:cs="Times New Roman"/>
          <w:sz w:val="24"/>
          <w:szCs w:val="24"/>
          <w:lang w:val="en-GB"/>
        </w:rPr>
        <w:tab/>
        <w:t>77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4.25</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w:t>
      </w:r>
      <w:r>
        <w:rPr>
          <w:rFonts w:ascii="Times New Roman" w:hAnsi="Times New Roman" w:cs="Times New Roman"/>
          <w:sz w:val="24"/>
          <w:szCs w:val="24"/>
          <w:lang w:val="en-GB"/>
        </w:rPr>
        <w:t>November</w:t>
      </w:r>
      <w:r>
        <w:rPr>
          <w:rFonts w:ascii="Times New Roman" w:hAnsi="Times New Roman" w:cs="Times New Roman"/>
          <w:sz w:val="24"/>
          <w:szCs w:val="24"/>
        </w:rPr>
        <w:t xml:space="preserve"> 2017</w:t>
      </w:r>
      <w:r>
        <w:rPr>
          <w:rFonts w:ascii="Times New Roman" w:hAnsi="Times New Roman" w:cs="Times New Roman"/>
          <w:sz w:val="24"/>
          <w:szCs w:val="24"/>
        </w:rPr>
        <w:tab/>
        <w:t>78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Tabel 4.26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w:t>
      </w:r>
      <w:r>
        <w:rPr>
          <w:rFonts w:ascii="Times New Roman" w:hAnsi="Times New Roman" w:cs="Times New Roman"/>
          <w:sz w:val="24"/>
          <w:szCs w:val="24"/>
          <w:lang w:val="en-GB"/>
        </w:rPr>
        <w:t>November</w:t>
      </w:r>
      <w:r>
        <w:rPr>
          <w:rFonts w:ascii="Times New Roman" w:hAnsi="Times New Roman" w:cs="Times New Roman"/>
          <w:sz w:val="24"/>
          <w:szCs w:val="24"/>
        </w:rPr>
        <w:t xml:space="preserve"> 2017</w:t>
      </w:r>
      <w:r>
        <w:rPr>
          <w:rFonts w:ascii="Times New Roman" w:hAnsi="Times New Roman" w:cs="Times New Roman"/>
          <w:sz w:val="24"/>
          <w:szCs w:val="24"/>
        </w:rPr>
        <w:tab/>
        <w:t>78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4.27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
    <w:p w:rsidR="001F7F8F" w:rsidRPr="00D817C1"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Palembang November 2017</w:t>
      </w:r>
      <w:r>
        <w:rPr>
          <w:rFonts w:ascii="Times New Roman" w:hAnsi="Times New Roman" w:cs="Times New Roman"/>
          <w:sz w:val="24"/>
          <w:szCs w:val="24"/>
          <w:lang w:val="en-GB"/>
        </w:rPr>
        <w:tab/>
        <w:t>82</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lastRenderedPageBreak/>
        <w:t>Tabel</w:t>
      </w:r>
      <w:proofErr w:type="spellEnd"/>
      <w:r>
        <w:rPr>
          <w:rFonts w:ascii="Times New Roman" w:hAnsi="Times New Roman" w:cs="Times New Roman"/>
          <w:sz w:val="24"/>
          <w:szCs w:val="24"/>
          <w:lang w:val="en-GB"/>
        </w:rPr>
        <w:t xml:space="preserve"> 4.28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w:t>
      </w:r>
    </w:p>
    <w:p w:rsidR="001F7F8F" w:rsidRPr="00DB7AE7"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PD Robert Palembang November 2017</w:t>
      </w:r>
      <w:r>
        <w:rPr>
          <w:rFonts w:ascii="Times New Roman" w:hAnsi="Times New Roman" w:cs="Times New Roman"/>
          <w:sz w:val="24"/>
          <w:szCs w:val="24"/>
          <w:lang w:val="en-GB"/>
        </w:rPr>
        <w:tab/>
        <w:t>83</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4.29</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rPr>
        <w:t xml:space="preserve"> 2017</w:t>
      </w:r>
      <w:r>
        <w:rPr>
          <w:rFonts w:ascii="Times New Roman" w:hAnsi="Times New Roman" w:cs="Times New Roman"/>
          <w:sz w:val="24"/>
          <w:szCs w:val="24"/>
        </w:rPr>
        <w:tab/>
        <w:t>83</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Tabel 4.30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rPr>
        <w:t xml:space="preserve"> 2017</w:t>
      </w:r>
      <w:r>
        <w:rPr>
          <w:rFonts w:ascii="Times New Roman" w:hAnsi="Times New Roman" w:cs="Times New Roman"/>
          <w:sz w:val="24"/>
          <w:szCs w:val="24"/>
        </w:rPr>
        <w:tab/>
        <w:t>84</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4.31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w:t>
      </w:r>
    </w:p>
    <w:p w:rsidR="001F7F8F" w:rsidRPr="00D817C1"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PD Robert Palembang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87</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4.32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Setoran</w:t>
      </w:r>
      <w:proofErr w:type="spellEnd"/>
      <w:r>
        <w:rPr>
          <w:rFonts w:ascii="Times New Roman" w:hAnsi="Times New Roman" w:cs="Times New Roman"/>
          <w:sz w:val="24"/>
          <w:szCs w:val="24"/>
          <w:lang w:val="en-GB"/>
        </w:rPr>
        <w:t xml:space="preserve"> </w:t>
      </w:r>
    </w:p>
    <w:p w:rsidR="001F7F8F" w:rsidRPr="00DB7AE7"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PD Robert Palembang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88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4.33</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Biaya Standar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rPr>
        <w:t xml:space="preserve"> 2017</w:t>
      </w:r>
      <w:r>
        <w:rPr>
          <w:rFonts w:ascii="Times New Roman" w:hAnsi="Times New Roman" w:cs="Times New Roman"/>
          <w:sz w:val="24"/>
          <w:szCs w:val="24"/>
        </w:rPr>
        <w:tab/>
        <w:t>88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 xml:space="preserve">Tabel 4.34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Bahan Baku</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Langsung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rPr>
        <w:t xml:space="preserve"> 2017</w:t>
      </w:r>
      <w:r>
        <w:rPr>
          <w:rFonts w:ascii="Times New Roman" w:hAnsi="Times New Roman" w:cs="Times New Roman"/>
          <w:sz w:val="24"/>
          <w:szCs w:val="24"/>
        </w:rPr>
        <w:tab/>
        <w:t>89</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4.35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
    <w:p w:rsidR="001F7F8F" w:rsidRPr="00D817C1"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PD Robert Palembang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92</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4.36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Harga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Bahan</w:t>
      </w:r>
      <w:proofErr w:type="spellEnd"/>
      <w:r>
        <w:rPr>
          <w:rFonts w:ascii="Times New Roman" w:hAnsi="Times New Roman" w:cs="Times New Roman"/>
          <w:sz w:val="24"/>
          <w:szCs w:val="24"/>
          <w:lang w:val="en-GB"/>
        </w:rPr>
        <w:t xml:space="preserve"> Baku </w:t>
      </w:r>
      <w:proofErr w:type="spellStart"/>
      <w:r>
        <w:rPr>
          <w:rFonts w:ascii="Times New Roman" w:hAnsi="Times New Roman" w:cs="Times New Roman"/>
          <w:sz w:val="24"/>
          <w:szCs w:val="24"/>
          <w:lang w:val="en-GB"/>
        </w:rPr>
        <w:t>Blanko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Penarikan</w:t>
      </w:r>
      <w:proofErr w:type="spellEnd"/>
      <w:r>
        <w:rPr>
          <w:rFonts w:ascii="Times New Roman" w:hAnsi="Times New Roman" w:cs="Times New Roman"/>
          <w:sz w:val="24"/>
          <w:szCs w:val="24"/>
          <w:lang w:val="en-GB"/>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PD Robert Palembang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93</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GB"/>
        </w:rPr>
        <w:t xml:space="preserve">37 </w:t>
      </w:r>
      <w:r>
        <w:rPr>
          <w:rFonts w:ascii="Times New Roman" w:hAnsi="Times New Roman" w:cs="Times New Roman"/>
          <w:sz w:val="24"/>
          <w:szCs w:val="24"/>
        </w:rPr>
        <w:t xml:space="preserve">  Biaya Standar Tenaga Kerja</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Oktober 2017</w:t>
      </w:r>
      <w:r>
        <w:rPr>
          <w:rFonts w:ascii="Times New Roman" w:hAnsi="Times New Roman" w:cs="Times New Roman"/>
          <w:sz w:val="24"/>
          <w:szCs w:val="24"/>
        </w:rPr>
        <w:tab/>
        <w:t>94</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4.38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Tenaga Kerja</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Oktober 2017</w:t>
      </w:r>
      <w:r>
        <w:rPr>
          <w:rFonts w:ascii="Times New Roman" w:hAnsi="Times New Roman" w:cs="Times New Roman"/>
          <w:sz w:val="24"/>
          <w:szCs w:val="24"/>
        </w:rPr>
        <w:tab/>
        <w:t>94</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4.39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Tenaga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Kerja</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w:t>
      </w:r>
      <w:proofErr w:type="spellStart"/>
      <w:r>
        <w:rPr>
          <w:rFonts w:ascii="Times New Roman" w:hAnsi="Times New Roman" w:cs="Times New Roman"/>
          <w:sz w:val="24"/>
          <w:szCs w:val="24"/>
          <w:lang w:val="en-GB"/>
        </w:rPr>
        <w:t>Oktober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99</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4.40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Tarif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Tenaga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Kerja</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w:t>
      </w:r>
      <w:proofErr w:type="spellStart"/>
      <w:r>
        <w:rPr>
          <w:rFonts w:ascii="Times New Roman" w:hAnsi="Times New Roman" w:cs="Times New Roman"/>
          <w:sz w:val="24"/>
          <w:szCs w:val="24"/>
          <w:lang w:val="en-GB"/>
        </w:rPr>
        <w:t>Oktober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99</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4.41   Biaya Standar Tenaga Kerja</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r>
        <w:rPr>
          <w:rFonts w:ascii="Times New Roman" w:hAnsi="Times New Roman" w:cs="Times New Roman"/>
          <w:sz w:val="24"/>
          <w:szCs w:val="24"/>
          <w:lang w:val="en-GB"/>
        </w:rPr>
        <w:t>November</w:t>
      </w:r>
      <w:r>
        <w:rPr>
          <w:rFonts w:ascii="Times New Roman" w:hAnsi="Times New Roman" w:cs="Times New Roman"/>
          <w:sz w:val="24"/>
          <w:szCs w:val="24"/>
        </w:rPr>
        <w:t xml:space="preserve"> 2017</w:t>
      </w:r>
      <w:r>
        <w:rPr>
          <w:rFonts w:ascii="Times New Roman" w:hAnsi="Times New Roman" w:cs="Times New Roman"/>
          <w:sz w:val="24"/>
          <w:szCs w:val="24"/>
        </w:rPr>
        <w:tab/>
        <w:t>100</w:t>
      </w:r>
    </w:p>
    <w:p w:rsidR="001F7F8F" w:rsidRPr="00452BB9"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4.42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Tenaga Kerja</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r>
        <w:rPr>
          <w:rFonts w:ascii="Times New Roman" w:hAnsi="Times New Roman" w:cs="Times New Roman"/>
          <w:sz w:val="24"/>
          <w:szCs w:val="24"/>
          <w:lang w:val="en-GB"/>
        </w:rPr>
        <w:t>November</w:t>
      </w:r>
      <w:r>
        <w:rPr>
          <w:rFonts w:ascii="Times New Roman" w:hAnsi="Times New Roman" w:cs="Times New Roman"/>
          <w:sz w:val="24"/>
          <w:szCs w:val="24"/>
        </w:rPr>
        <w:t xml:space="preserve"> 2017</w:t>
      </w:r>
      <w:r>
        <w:rPr>
          <w:rFonts w:ascii="Times New Roman" w:hAnsi="Times New Roman" w:cs="Times New Roman"/>
          <w:sz w:val="24"/>
          <w:szCs w:val="24"/>
        </w:rPr>
        <w:tab/>
      </w:r>
      <w:r>
        <w:rPr>
          <w:rFonts w:ascii="Times New Roman" w:hAnsi="Times New Roman" w:cs="Times New Roman"/>
          <w:sz w:val="24"/>
          <w:szCs w:val="24"/>
          <w:lang w:val="en-GB"/>
        </w:rPr>
        <w:t>100</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4.43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Tenaga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Kerja</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November 2017</w:t>
      </w:r>
      <w:r>
        <w:rPr>
          <w:rFonts w:ascii="Times New Roman" w:hAnsi="Times New Roman" w:cs="Times New Roman"/>
          <w:sz w:val="24"/>
          <w:szCs w:val="24"/>
          <w:lang w:val="en-GB"/>
        </w:rPr>
        <w:tab/>
        <w:t>104</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4.44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Tarif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Tenaga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Kerja</w:t>
      </w:r>
      <w:proofErr w:type="spellEnd"/>
      <w:r>
        <w:rPr>
          <w:rFonts w:ascii="Times New Roman" w:hAnsi="Times New Roman" w:cs="Times New Roman"/>
          <w:sz w:val="24"/>
          <w:szCs w:val="24"/>
          <w:lang w:val="en-GB"/>
        </w:rPr>
        <w:t xml:space="preserve"> PD Robert </w:t>
      </w:r>
    </w:p>
    <w:p w:rsidR="001F7F8F" w:rsidRPr="00D817C1"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November 2017</w:t>
      </w:r>
      <w:r>
        <w:rPr>
          <w:rFonts w:ascii="Times New Roman" w:hAnsi="Times New Roman" w:cs="Times New Roman"/>
          <w:sz w:val="24"/>
          <w:szCs w:val="24"/>
          <w:lang w:val="en-GB"/>
        </w:rPr>
        <w:tab/>
        <w:t>105</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en-GB"/>
        </w:rPr>
        <w:t>4</w:t>
      </w:r>
      <w:r>
        <w:rPr>
          <w:rFonts w:ascii="Times New Roman" w:hAnsi="Times New Roman" w:cs="Times New Roman"/>
          <w:sz w:val="24"/>
          <w:szCs w:val="24"/>
        </w:rPr>
        <w:t>5   Biaya Standar Tenaga Kerja</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Desember 2017</w:t>
      </w:r>
      <w:r>
        <w:rPr>
          <w:rFonts w:ascii="Times New Roman" w:hAnsi="Times New Roman" w:cs="Times New Roman"/>
          <w:sz w:val="24"/>
          <w:szCs w:val="24"/>
        </w:rPr>
        <w:tab/>
        <w:t>105</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Tabel 4.</w:t>
      </w:r>
      <w:r>
        <w:rPr>
          <w:rFonts w:ascii="Times New Roman" w:hAnsi="Times New Roman" w:cs="Times New Roman"/>
          <w:sz w:val="24"/>
          <w:szCs w:val="24"/>
          <w:lang w:val="en-GB"/>
        </w:rPr>
        <w:t>4</w:t>
      </w:r>
      <w:r>
        <w:rPr>
          <w:rFonts w:ascii="Times New Roman" w:hAnsi="Times New Roman" w:cs="Times New Roman"/>
          <w:sz w:val="24"/>
          <w:szCs w:val="24"/>
        </w:rPr>
        <w:t xml:space="preserve">6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Tenaga Kerja</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Desember 2017</w:t>
      </w:r>
      <w:r>
        <w:rPr>
          <w:rFonts w:ascii="Times New Roman" w:hAnsi="Times New Roman" w:cs="Times New Roman"/>
          <w:sz w:val="24"/>
          <w:szCs w:val="24"/>
        </w:rPr>
        <w:tab/>
        <w:t>106</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4.47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Tenaga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Kerja</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w:t>
      </w:r>
      <w:r>
        <w:rPr>
          <w:rFonts w:ascii="Times New Roman" w:hAnsi="Times New Roman" w:cs="Times New Roman"/>
          <w:sz w:val="24"/>
          <w:szCs w:val="24"/>
        </w:rPr>
        <w:t>Desember</w:t>
      </w:r>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110</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4.48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Tarif</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Tenaga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Kerja</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w:t>
      </w:r>
      <w:r>
        <w:rPr>
          <w:rFonts w:ascii="Times New Roman" w:hAnsi="Times New Roman" w:cs="Times New Roman"/>
          <w:sz w:val="24"/>
          <w:szCs w:val="24"/>
        </w:rPr>
        <w:t>Desember</w:t>
      </w:r>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110</w:t>
      </w:r>
    </w:p>
    <w:p w:rsidR="001F7F8F" w:rsidRPr="006F5AF0"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rPr>
        <w:t>Tabel 4.</w:t>
      </w:r>
      <w:r>
        <w:rPr>
          <w:rFonts w:ascii="Times New Roman" w:hAnsi="Times New Roman" w:cs="Times New Roman"/>
          <w:sz w:val="24"/>
          <w:szCs w:val="24"/>
          <w:lang w:val="en-GB"/>
        </w:rPr>
        <w:t>4</w:t>
      </w:r>
      <w:r>
        <w:rPr>
          <w:rFonts w:ascii="Times New Roman" w:hAnsi="Times New Roman" w:cs="Times New Roman"/>
          <w:sz w:val="24"/>
          <w:szCs w:val="24"/>
        </w:rPr>
        <w:t>9</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  Biaya Standar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Oktober 2017</w:t>
      </w:r>
      <w:r>
        <w:rPr>
          <w:rFonts w:ascii="Times New Roman" w:hAnsi="Times New Roman" w:cs="Times New Roman"/>
          <w:sz w:val="24"/>
          <w:szCs w:val="24"/>
        </w:rPr>
        <w:tab/>
        <w:t>11</w:t>
      </w:r>
      <w:r>
        <w:rPr>
          <w:rFonts w:ascii="Times New Roman" w:hAnsi="Times New Roman" w:cs="Times New Roman"/>
          <w:sz w:val="24"/>
          <w:szCs w:val="24"/>
          <w:lang w:val="en-GB"/>
        </w:rPr>
        <w:t>1</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4.50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Oktober 2017</w:t>
      </w:r>
      <w:r>
        <w:rPr>
          <w:rFonts w:ascii="Times New Roman" w:hAnsi="Times New Roman" w:cs="Times New Roman"/>
          <w:sz w:val="24"/>
          <w:szCs w:val="24"/>
        </w:rPr>
        <w:tab/>
        <w:t>111</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4.51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r w:rsidRPr="00452BB9">
        <w:rPr>
          <w:rFonts w:ascii="Times New Roman" w:hAnsi="Times New Roman" w:cs="Times New Roman"/>
          <w:i/>
          <w:sz w:val="24"/>
          <w:szCs w:val="24"/>
          <w:lang w:val="en-GB"/>
        </w:rPr>
        <w:t>Overhead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Pabrik</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w:t>
      </w:r>
      <w:proofErr w:type="spellStart"/>
      <w:r>
        <w:rPr>
          <w:rFonts w:ascii="Times New Roman" w:hAnsi="Times New Roman" w:cs="Times New Roman"/>
          <w:sz w:val="24"/>
          <w:szCs w:val="24"/>
          <w:lang w:val="en-GB"/>
        </w:rPr>
        <w:t>Oktober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114</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4.52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Tarif</w:t>
      </w:r>
      <w:proofErr w:type="spellEnd"/>
      <w:r>
        <w:rPr>
          <w:rFonts w:ascii="Times New Roman" w:hAnsi="Times New Roman" w:cs="Times New Roman"/>
          <w:sz w:val="24"/>
          <w:szCs w:val="24"/>
          <w:lang w:val="en-GB"/>
        </w:rPr>
        <w:t xml:space="preserve"> </w:t>
      </w:r>
      <w:r w:rsidRPr="00452BB9">
        <w:rPr>
          <w:rFonts w:ascii="Times New Roman" w:hAnsi="Times New Roman" w:cs="Times New Roman"/>
          <w:i/>
          <w:sz w:val="24"/>
          <w:szCs w:val="24"/>
          <w:lang w:val="en-GB"/>
        </w:rPr>
        <w:t>Overhead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Pabrik</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w:t>
      </w:r>
      <w:proofErr w:type="spellStart"/>
      <w:r>
        <w:rPr>
          <w:rFonts w:ascii="Times New Roman" w:hAnsi="Times New Roman" w:cs="Times New Roman"/>
          <w:sz w:val="24"/>
          <w:szCs w:val="24"/>
          <w:lang w:val="en-GB"/>
        </w:rPr>
        <w:t>Oktober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115</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4.53  </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Biaya Standar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left" w:pos="1276"/>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November 20</w:t>
      </w:r>
      <w:r>
        <w:rPr>
          <w:rFonts w:ascii="Times New Roman" w:hAnsi="Times New Roman" w:cs="Times New Roman"/>
          <w:sz w:val="24"/>
          <w:szCs w:val="24"/>
        </w:rPr>
        <w:t>17</w:t>
      </w:r>
      <w:r>
        <w:rPr>
          <w:rFonts w:ascii="Times New Roman" w:hAnsi="Times New Roman" w:cs="Times New Roman"/>
          <w:sz w:val="24"/>
          <w:szCs w:val="24"/>
        </w:rPr>
        <w:tab/>
        <w:t>115</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4.54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November </w:t>
      </w:r>
      <w:r>
        <w:rPr>
          <w:rFonts w:ascii="Times New Roman" w:hAnsi="Times New Roman" w:cs="Times New Roman"/>
          <w:sz w:val="24"/>
          <w:szCs w:val="24"/>
        </w:rPr>
        <w:t>2017</w:t>
      </w:r>
      <w:r>
        <w:rPr>
          <w:rFonts w:ascii="Times New Roman" w:hAnsi="Times New Roman" w:cs="Times New Roman"/>
          <w:sz w:val="24"/>
          <w:szCs w:val="24"/>
        </w:rPr>
        <w:tab/>
        <w:t>116</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4.55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r w:rsidRPr="00452BB9">
        <w:rPr>
          <w:rFonts w:ascii="Times New Roman" w:hAnsi="Times New Roman" w:cs="Times New Roman"/>
          <w:i/>
          <w:sz w:val="24"/>
          <w:szCs w:val="24"/>
          <w:lang w:val="en-GB"/>
        </w:rPr>
        <w:t>Overhead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Pabrik</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November 2017</w:t>
      </w:r>
      <w:r>
        <w:rPr>
          <w:rFonts w:ascii="Times New Roman" w:hAnsi="Times New Roman" w:cs="Times New Roman"/>
          <w:sz w:val="24"/>
          <w:szCs w:val="24"/>
          <w:lang w:val="en-GB"/>
        </w:rPr>
        <w:tab/>
        <w:t>118</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4.56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Tarif</w:t>
      </w:r>
      <w:proofErr w:type="spellEnd"/>
      <w:r>
        <w:rPr>
          <w:rFonts w:ascii="Times New Roman" w:hAnsi="Times New Roman" w:cs="Times New Roman"/>
          <w:sz w:val="24"/>
          <w:szCs w:val="24"/>
          <w:lang w:val="en-GB"/>
        </w:rPr>
        <w:t xml:space="preserve"> </w:t>
      </w:r>
      <w:r w:rsidRPr="00452BB9">
        <w:rPr>
          <w:rFonts w:ascii="Times New Roman" w:hAnsi="Times New Roman" w:cs="Times New Roman"/>
          <w:i/>
          <w:sz w:val="24"/>
          <w:szCs w:val="24"/>
          <w:lang w:val="en-GB"/>
        </w:rPr>
        <w:t>Overhead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Pabrik</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Palembang November 2017</w:t>
      </w:r>
      <w:r>
        <w:rPr>
          <w:rFonts w:ascii="Times New Roman" w:hAnsi="Times New Roman" w:cs="Times New Roman"/>
          <w:sz w:val="24"/>
          <w:szCs w:val="24"/>
          <w:lang w:val="en-GB"/>
        </w:rPr>
        <w:tab/>
        <w:t>119</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4.57   Biaya Standar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rPr>
        <w:t xml:space="preserve"> 2017</w:t>
      </w:r>
      <w:r>
        <w:rPr>
          <w:rFonts w:ascii="Times New Roman" w:hAnsi="Times New Roman" w:cs="Times New Roman"/>
          <w:sz w:val="24"/>
          <w:szCs w:val="24"/>
        </w:rPr>
        <w:tab/>
        <w:t>119</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4.58   Biaya </w:t>
      </w:r>
      <w:proofErr w:type="spellStart"/>
      <w:r>
        <w:rPr>
          <w:rFonts w:ascii="Times New Roman" w:hAnsi="Times New Roman" w:cs="Times New Roman"/>
          <w:sz w:val="24"/>
          <w:szCs w:val="24"/>
          <w:lang w:val="en-GB"/>
        </w:rPr>
        <w:t>Aktual</w:t>
      </w:r>
      <w:proofErr w:type="spellEnd"/>
      <w:r>
        <w:rPr>
          <w:rFonts w:ascii="Times New Roman" w:hAnsi="Times New Roman" w:cs="Times New Roman"/>
          <w:sz w:val="24"/>
          <w:szCs w:val="24"/>
        </w:rPr>
        <w:t xml:space="preserve"> </w:t>
      </w:r>
      <w:r w:rsidRPr="00452BB9">
        <w:rPr>
          <w:rFonts w:ascii="Times New Roman" w:hAnsi="Times New Roman" w:cs="Times New Roman"/>
          <w:i/>
          <w:sz w:val="24"/>
          <w:szCs w:val="24"/>
        </w:rPr>
        <w:t>Overhead</w:t>
      </w:r>
      <w:r>
        <w:rPr>
          <w:rFonts w:ascii="Times New Roman" w:hAnsi="Times New Roman" w:cs="Times New Roman"/>
          <w:sz w:val="24"/>
          <w:szCs w:val="24"/>
        </w:rPr>
        <w:t xml:space="preserve"> Pabrik</w:t>
      </w:r>
      <w:r>
        <w:rPr>
          <w:rFonts w:ascii="Times New Roman" w:hAnsi="Times New Roman" w:cs="Times New Roman"/>
          <w:sz w:val="24"/>
          <w:szCs w:val="24"/>
          <w:lang w:val="en-GB"/>
        </w:rPr>
        <w:t xml:space="preserve"> PD Robert Palembang</w:t>
      </w:r>
      <w:r>
        <w:rPr>
          <w:rFonts w:ascii="Times New Roman" w:hAnsi="Times New Roman" w:cs="Times New Roman"/>
          <w:sz w:val="24"/>
          <w:szCs w:val="24"/>
        </w:rPr>
        <w:t xml:space="preserve">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rPr>
        <w:t xml:space="preserve"> 2017</w:t>
      </w:r>
      <w:r>
        <w:rPr>
          <w:rFonts w:ascii="Times New Roman" w:hAnsi="Times New Roman" w:cs="Times New Roman"/>
          <w:sz w:val="24"/>
          <w:szCs w:val="24"/>
        </w:rPr>
        <w:tab/>
        <w:t>120</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4.59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Kuantitas</w:t>
      </w:r>
      <w:proofErr w:type="spellEnd"/>
      <w:r>
        <w:rPr>
          <w:rFonts w:ascii="Times New Roman" w:hAnsi="Times New Roman" w:cs="Times New Roman"/>
          <w:sz w:val="24"/>
          <w:szCs w:val="24"/>
          <w:lang w:val="en-GB"/>
        </w:rPr>
        <w:t xml:space="preserve"> </w:t>
      </w:r>
      <w:r w:rsidRPr="00452BB9">
        <w:rPr>
          <w:rFonts w:ascii="Times New Roman" w:hAnsi="Times New Roman" w:cs="Times New Roman"/>
          <w:i/>
          <w:sz w:val="24"/>
          <w:szCs w:val="24"/>
          <w:lang w:val="en-GB"/>
        </w:rPr>
        <w:t>Overhead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Pabrik</w:t>
      </w:r>
      <w:proofErr w:type="spellEnd"/>
      <w:r>
        <w:rPr>
          <w:rFonts w:ascii="Times New Roman" w:hAnsi="Times New Roman" w:cs="Times New Roman"/>
          <w:sz w:val="24"/>
          <w:szCs w:val="24"/>
          <w:lang w:val="en-GB"/>
        </w:rPr>
        <w:t xml:space="preserve"> PD Robert </w:t>
      </w:r>
    </w:p>
    <w:p w:rsidR="001F7F8F" w:rsidRPr="00452BB9"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122</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4.60   </w:t>
      </w:r>
      <w:proofErr w:type="spellStart"/>
      <w:r>
        <w:rPr>
          <w:rFonts w:ascii="Times New Roman" w:hAnsi="Times New Roman" w:cs="Times New Roman"/>
          <w:sz w:val="24"/>
          <w:szCs w:val="24"/>
          <w:lang w:val="en-GB"/>
        </w:rPr>
        <w:t>Rekapitulasi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Analisis</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Efisiensi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Tarif</w:t>
      </w:r>
      <w:proofErr w:type="spellEnd"/>
      <w:r>
        <w:rPr>
          <w:rFonts w:ascii="Times New Roman" w:hAnsi="Times New Roman" w:cs="Times New Roman"/>
          <w:sz w:val="24"/>
          <w:szCs w:val="24"/>
          <w:lang w:val="en-GB"/>
        </w:rPr>
        <w:t xml:space="preserve"> </w:t>
      </w:r>
      <w:r w:rsidRPr="00452BB9">
        <w:rPr>
          <w:rFonts w:ascii="Times New Roman" w:hAnsi="Times New Roman" w:cs="Times New Roman"/>
          <w:i/>
          <w:sz w:val="24"/>
          <w:szCs w:val="24"/>
          <w:lang w:val="en-GB"/>
        </w:rPr>
        <w:t>Overhead</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Pabrik</w:t>
      </w:r>
      <w:proofErr w:type="spellEnd"/>
      <w:r>
        <w:rPr>
          <w:rFonts w:ascii="Times New Roman" w:hAnsi="Times New Roman" w:cs="Times New Roman"/>
          <w:sz w:val="24"/>
          <w:szCs w:val="24"/>
          <w:lang w:val="en-GB"/>
        </w:rPr>
        <w:t xml:space="preserve"> PD Robert </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Palembang </w:t>
      </w:r>
      <w:proofErr w:type="spellStart"/>
      <w:r>
        <w:rPr>
          <w:rFonts w:ascii="Times New Roman" w:hAnsi="Times New Roman" w:cs="Times New Roman"/>
          <w:sz w:val="24"/>
          <w:szCs w:val="24"/>
          <w:lang w:val="en-GB"/>
        </w:rPr>
        <w:t>Desember</w:t>
      </w:r>
      <w:proofErr w:type="spellEnd"/>
      <w:r>
        <w:rPr>
          <w:rFonts w:ascii="Times New Roman" w:hAnsi="Times New Roman" w:cs="Times New Roman"/>
          <w:sz w:val="24"/>
          <w:szCs w:val="24"/>
          <w:lang w:val="en-GB"/>
        </w:rPr>
        <w:t xml:space="preserve"> 2017</w:t>
      </w:r>
      <w:r>
        <w:rPr>
          <w:rFonts w:ascii="Times New Roman" w:hAnsi="Times New Roman" w:cs="Times New Roman"/>
          <w:sz w:val="24"/>
          <w:szCs w:val="24"/>
          <w:lang w:val="en-GB"/>
        </w:rPr>
        <w:tab/>
        <w:t>123</w:t>
      </w: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p>
    <w:p w:rsidR="001F7F8F" w:rsidRDefault="001F7F8F" w:rsidP="001F7F8F">
      <w:pPr>
        <w:tabs>
          <w:tab w:val="right" w:leader="dot" w:pos="8505"/>
          <w:tab w:val="right" w:pos="9072"/>
        </w:tabs>
        <w:spacing w:after="0" w:line="360" w:lineRule="auto"/>
        <w:rPr>
          <w:rFonts w:ascii="Times New Roman" w:hAnsi="Times New Roman" w:cs="Times New Roman"/>
          <w:sz w:val="24"/>
          <w:szCs w:val="24"/>
        </w:rPr>
      </w:pPr>
    </w:p>
    <w:p w:rsidR="001F7F8F" w:rsidRPr="002A7CDF" w:rsidRDefault="001F7F8F" w:rsidP="001F7F8F">
      <w:pPr>
        <w:spacing w:line="360" w:lineRule="auto"/>
        <w:rPr>
          <w:rFonts w:ascii="Times New Roman" w:hAnsi="Times New Roman" w:cs="Times New Roman"/>
          <w:sz w:val="24"/>
          <w:szCs w:val="24"/>
        </w:rPr>
      </w:pPr>
    </w:p>
    <w:p w:rsidR="001F7F8F" w:rsidRPr="001F7F8F" w:rsidRDefault="001F7F8F" w:rsidP="00D17562">
      <w:pPr>
        <w:tabs>
          <w:tab w:val="left" w:pos="4740"/>
        </w:tabs>
        <w:spacing w:line="240" w:lineRule="auto"/>
        <w:jc w:val="both"/>
        <w:rPr>
          <w:rFonts w:ascii="Times New Roman" w:hAnsi="Times New Roman" w:cs="Times New Roman"/>
          <w:i/>
          <w:sz w:val="24"/>
          <w:szCs w:val="24"/>
        </w:rPr>
      </w:pPr>
    </w:p>
    <w:sectPr w:rsidR="001F7F8F" w:rsidRPr="001F7F8F" w:rsidSect="0099698D">
      <w:footerReference w:type="default" r:id="rId12"/>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3B" w:rsidRDefault="0027723B" w:rsidP="0099698D">
      <w:pPr>
        <w:spacing w:after="0" w:line="240" w:lineRule="auto"/>
      </w:pPr>
      <w:r>
        <w:separator/>
      </w:r>
    </w:p>
  </w:endnote>
  <w:endnote w:type="continuationSeparator" w:id="0">
    <w:p w:rsidR="0027723B" w:rsidRDefault="0027723B" w:rsidP="0099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mbrella Market">
    <w:charset w:val="00"/>
    <w:family w:val="auto"/>
    <w:pitch w:val="variable"/>
    <w:sig w:usb0="00000027" w:usb1="00000042" w:usb2="00000000" w:usb3="00000000" w:csb0="00000001" w:csb1="00000000"/>
  </w:font>
  <w:font w:name="DaunPenh">
    <w:charset w:val="00"/>
    <w:family w:val="auto"/>
    <w:pitch w:val="variable"/>
    <w:sig w:usb0="00000003" w:usb1="00000000" w:usb2="00010000" w:usb3="00000000" w:csb0="00000001" w:csb1="00000000"/>
  </w:font>
  <w:font w:name="Harmonious Calendar">
    <w:altName w:val="Times New Roman"/>
    <w:charset w:val="00"/>
    <w:family w:val="auto"/>
    <w:pitch w:val="variable"/>
    <w:sig w:usb0="00000001" w:usb1="00000000" w:usb2="00000000" w:usb3="00000000" w:csb0="00000003" w:csb1="00000000"/>
  </w:font>
  <w:font w:name="Cherishing Moments">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98D" w:rsidRDefault="0099698D" w:rsidP="009969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3B" w:rsidRDefault="0027723B" w:rsidP="0099698D">
      <w:pPr>
        <w:spacing w:after="0" w:line="240" w:lineRule="auto"/>
      </w:pPr>
      <w:r>
        <w:separator/>
      </w:r>
    </w:p>
  </w:footnote>
  <w:footnote w:type="continuationSeparator" w:id="0">
    <w:p w:rsidR="0027723B" w:rsidRDefault="0027723B" w:rsidP="009969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0337_"/>
      </v:shape>
    </w:pict>
  </w:numPicBullet>
  <w:abstractNum w:abstractNumId="0">
    <w:nsid w:val="35A116B2"/>
    <w:multiLevelType w:val="hybridMultilevel"/>
    <w:tmpl w:val="82CEA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ECC4A7F"/>
    <w:multiLevelType w:val="hybridMultilevel"/>
    <w:tmpl w:val="39C22F60"/>
    <w:lvl w:ilvl="0" w:tplc="7466CDA0">
      <w:start w:val="1"/>
      <w:numFmt w:val="bullet"/>
      <w:lvlText w:val=""/>
      <w:lvlPicBulletId w:val="0"/>
      <w:lvlJc w:val="left"/>
      <w:pPr>
        <w:ind w:left="72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04"/>
    <w:rsid w:val="00034C5B"/>
    <w:rsid w:val="0007176B"/>
    <w:rsid w:val="001F7F8F"/>
    <w:rsid w:val="0027723B"/>
    <w:rsid w:val="00295104"/>
    <w:rsid w:val="002F0DF3"/>
    <w:rsid w:val="00495B90"/>
    <w:rsid w:val="005706BF"/>
    <w:rsid w:val="00611145"/>
    <w:rsid w:val="00635A48"/>
    <w:rsid w:val="00663B1E"/>
    <w:rsid w:val="006973D1"/>
    <w:rsid w:val="006B476E"/>
    <w:rsid w:val="00834018"/>
    <w:rsid w:val="00837BAB"/>
    <w:rsid w:val="0086315C"/>
    <w:rsid w:val="008B0AE5"/>
    <w:rsid w:val="008E16CA"/>
    <w:rsid w:val="0099698D"/>
    <w:rsid w:val="00A605B6"/>
    <w:rsid w:val="00B17DCC"/>
    <w:rsid w:val="00B56C4E"/>
    <w:rsid w:val="00C34D70"/>
    <w:rsid w:val="00D17562"/>
    <w:rsid w:val="00DD01A2"/>
    <w:rsid w:val="00EE3015"/>
    <w:rsid w:val="00F307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104"/>
    <w:rPr>
      <w:color w:val="0000FF" w:themeColor="hyperlink"/>
      <w:u w:val="single"/>
    </w:rPr>
  </w:style>
  <w:style w:type="paragraph" w:styleId="Header">
    <w:name w:val="header"/>
    <w:basedOn w:val="Normal"/>
    <w:link w:val="HeaderChar"/>
    <w:uiPriority w:val="99"/>
    <w:unhideWhenUsed/>
    <w:rsid w:val="0099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98D"/>
  </w:style>
  <w:style w:type="paragraph" w:styleId="Footer">
    <w:name w:val="footer"/>
    <w:basedOn w:val="Normal"/>
    <w:link w:val="FooterChar"/>
    <w:uiPriority w:val="99"/>
    <w:unhideWhenUsed/>
    <w:rsid w:val="0099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98D"/>
  </w:style>
  <w:style w:type="paragraph" w:styleId="BalloonText">
    <w:name w:val="Balloon Text"/>
    <w:basedOn w:val="Normal"/>
    <w:link w:val="BalloonTextChar"/>
    <w:uiPriority w:val="99"/>
    <w:semiHidden/>
    <w:unhideWhenUsed/>
    <w:rsid w:val="001F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8F"/>
    <w:rPr>
      <w:rFonts w:ascii="Tahoma" w:hAnsi="Tahoma" w:cs="Tahoma"/>
      <w:sz w:val="16"/>
      <w:szCs w:val="16"/>
    </w:rPr>
  </w:style>
  <w:style w:type="paragraph" w:styleId="ListParagraph">
    <w:name w:val="List Paragraph"/>
    <w:basedOn w:val="Normal"/>
    <w:uiPriority w:val="34"/>
    <w:qFormat/>
    <w:rsid w:val="001F7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104"/>
    <w:rPr>
      <w:color w:val="0000FF" w:themeColor="hyperlink"/>
      <w:u w:val="single"/>
    </w:rPr>
  </w:style>
  <w:style w:type="paragraph" w:styleId="Header">
    <w:name w:val="header"/>
    <w:basedOn w:val="Normal"/>
    <w:link w:val="HeaderChar"/>
    <w:uiPriority w:val="99"/>
    <w:unhideWhenUsed/>
    <w:rsid w:val="00996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98D"/>
  </w:style>
  <w:style w:type="paragraph" w:styleId="Footer">
    <w:name w:val="footer"/>
    <w:basedOn w:val="Normal"/>
    <w:link w:val="FooterChar"/>
    <w:uiPriority w:val="99"/>
    <w:unhideWhenUsed/>
    <w:rsid w:val="00996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98D"/>
  </w:style>
  <w:style w:type="paragraph" w:styleId="BalloonText">
    <w:name w:val="Balloon Text"/>
    <w:basedOn w:val="Normal"/>
    <w:link w:val="BalloonTextChar"/>
    <w:uiPriority w:val="99"/>
    <w:semiHidden/>
    <w:unhideWhenUsed/>
    <w:rsid w:val="001F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F8F"/>
    <w:rPr>
      <w:rFonts w:ascii="Tahoma" w:hAnsi="Tahoma" w:cs="Tahoma"/>
      <w:sz w:val="16"/>
      <w:szCs w:val="16"/>
    </w:rPr>
  </w:style>
  <w:style w:type="paragraph" w:styleId="ListParagraph">
    <w:name w:val="List Paragraph"/>
    <w:basedOn w:val="Normal"/>
    <w:uiPriority w:val="34"/>
    <w:qFormat/>
    <w:rsid w:val="001F7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isahassann@gmail.com" TargetMode="External"/><Relationship Id="rId5" Type="http://schemas.openxmlformats.org/officeDocument/2006/relationships/webSettings" Target="webSettings.xml"/><Relationship Id="rId10" Type="http://schemas.openxmlformats.org/officeDocument/2006/relationships/hyperlink" Target="mailto:annisahassann@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bahar</dc:creator>
  <cp:lastModifiedBy>hp</cp:lastModifiedBy>
  <cp:revision>5</cp:revision>
  <cp:lastPrinted>2018-08-20T03:18:00Z</cp:lastPrinted>
  <dcterms:created xsi:type="dcterms:W3CDTF">2018-08-02T14:38:00Z</dcterms:created>
  <dcterms:modified xsi:type="dcterms:W3CDTF">2018-08-20T03:18:00Z</dcterms:modified>
</cp:coreProperties>
</file>