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A1A" w:rsidRDefault="000A52FF" w:rsidP="00112037">
      <w:pPr>
        <w:spacing w:after="0" w:line="360" w:lineRule="auto"/>
        <w:jc w:val="center"/>
        <w:rPr>
          <w:rFonts w:ascii="Times New Roman" w:hAnsi="Times New Roman" w:cs="Times New Roman"/>
          <w:b/>
          <w:sz w:val="24"/>
          <w:szCs w:val="24"/>
        </w:rPr>
      </w:pPr>
      <w:bookmarkStart w:id="0" w:name="_GoBack"/>
      <w:bookmarkEnd w:id="0"/>
      <w:r w:rsidRPr="000A52FF">
        <w:rPr>
          <w:rFonts w:ascii="Times New Roman" w:hAnsi="Times New Roman" w:cs="Times New Roman"/>
          <w:b/>
          <w:sz w:val="24"/>
          <w:szCs w:val="24"/>
        </w:rPr>
        <w:t>BAB I</w:t>
      </w:r>
    </w:p>
    <w:p w:rsidR="00EB6040" w:rsidRDefault="00EB6040" w:rsidP="0011203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A52FF" w:rsidRPr="000A52FF" w:rsidRDefault="00EB6040" w:rsidP="00E82A5F">
      <w:pPr>
        <w:pStyle w:val="ListParagraph"/>
        <w:numPr>
          <w:ilvl w:val="1"/>
          <w:numId w:val="7"/>
        </w:numPr>
        <w:tabs>
          <w:tab w:val="left" w:pos="720"/>
        </w:tabs>
        <w:spacing w:before="240"/>
        <w:ind w:hanging="1080"/>
        <w:rPr>
          <w:rFonts w:ascii="Times New Roman" w:hAnsi="Times New Roman" w:cs="Times New Roman"/>
          <w:b/>
          <w:sz w:val="24"/>
          <w:szCs w:val="24"/>
        </w:rPr>
      </w:pPr>
      <w:r>
        <w:rPr>
          <w:rFonts w:ascii="Times New Roman" w:hAnsi="Times New Roman" w:cs="Times New Roman"/>
          <w:b/>
          <w:sz w:val="24"/>
          <w:szCs w:val="24"/>
        </w:rPr>
        <w:t>Latar Belakang</w:t>
      </w:r>
      <w:r w:rsidR="007A1673">
        <w:rPr>
          <w:rFonts w:ascii="Times New Roman" w:hAnsi="Times New Roman" w:cs="Times New Roman"/>
          <w:b/>
          <w:sz w:val="24"/>
          <w:szCs w:val="24"/>
          <w:lang w:val="id-ID"/>
        </w:rPr>
        <w:t xml:space="preserve"> Permasalahan</w:t>
      </w:r>
    </w:p>
    <w:p w:rsidR="000A52FF" w:rsidRDefault="000A52FF" w:rsidP="000A52FF">
      <w:pPr>
        <w:spacing w:after="0" w:line="360" w:lineRule="auto"/>
        <w:ind w:firstLine="720"/>
        <w:jc w:val="both"/>
        <w:rPr>
          <w:rFonts w:ascii="Times New Roman" w:hAnsi="Times New Roman" w:cs="Times New Roman"/>
          <w:sz w:val="24"/>
          <w:szCs w:val="24"/>
        </w:rPr>
      </w:pPr>
      <w:r w:rsidRPr="00E4471A">
        <w:rPr>
          <w:rFonts w:ascii="Times New Roman" w:hAnsi="Times New Roman" w:cs="Times New Roman"/>
          <w:sz w:val="24"/>
          <w:szCs w:val="24"/>
        </w:rPr>
        <w:t>Desentralisasi merupakan penyerahan kewenangan dari pemerintah</w:t>
      </w:r>
      <w:r w:rsidRPr="0052271A">
        <w:rPr>
          <w:rFonts w:ascii="Times New Roman" w:hAnsi="Times New Roman" w:cs="Times New Roman"/>
          <w:sz w:val="24"/>
          <w:szCs w:val="24"/>
        </w:rPr>
        <w:t xml:space="preserve"> pusat kepada pemerintah daerah untuk mengurusi urusan rumah tangga sendiri berdasarkan prakarsa dan aspirasi dari rakyatnya dalam kerangka negara kesatuan Republik Indonesia. Dengan adanya de</w:t>
      </w:r>
      <w:r w:rsidR="003D287E">
        <w:rPr>
          <w:rFonts w:ascii="Times New Roman" w:hAnsi="Times New Roman" w:cs="Times New Roman"/>
          <w:sz w:val="24"/>
          <w:szCs w:val="24"/>
        </w:rPr>
        <w:t>sentralisasi maka akan terbentuknya</w:t>
      </w:r>
      <w:r w:rsidRPr="0052271A">
        <w:rPr>
          <w:rFonts w:ascii="Times New Roman" w:hAnsi="Times New Roman" w:cs="Times New Roman"/>
          <w:sz w:val="24"/>
          <w:szCs w:val="24"/>
        </w:rPr>
        <w:t xml:space="preserve"> otonomi bagi suatu pemerintah daerah yang biasa disebut otonomi daerah. Otonomi daerah sendiri merupakan kewenangan suatu daerah untuk menyusun, mengatur, dan mengurus daerahnya sendiri tanpa ada campur tangan serta bantuan dari pemerintah pusat untuk meningkatkan daya guna dan hasil guna penyelenggaraan pemerintah dalam rangka pelayanan terhadap terhadap masyarakat dan pelaksanaan pembangunan se</w:t>
      </w:r>
      <w:r>
        <w:rPr>
          <w:rFonts w:ascii="Times New Roman" w:hAnsi="Times New Roman" w:cs="Times New Roman"/>
          <w:sz w:val="24"/>
          <w:szCs w:val="24"/>
        </w:rPr>
        <w:t>suai dengan peraturan perundang–</w:t>
      </w:r>
      <w:r w:rsidRPr="0052271A">
        <w:rPr>
          <w:rFonts w:ascii="Times New Roman" w:hAnsi="Times New Roman" w:cs="Times New Roman"/>
          <w:sz w:val="24"/>
          <w:szCs w:val="24"/>
        </w:rPr>
        <w:t>undangan (Syamsuddin, 2009).</w:t>
      </w:r>
    </w:p>
    <w:p w:rsidR="00B725E7" w:rsidRDefault="000A52FF" w:rsidP="00B725E7">
      <w:pPr>
        <w:spacing w:after="0" w:line="360" w:lineRule="auto"/>
        <w:ind w:firstLine="720"/>
        <w:jc w:val="both"/>
        <w:rPr>
          <w:rFonts w:ascii="Times New Roman" w:hAnsi="Times New Roman" w:cs="Times New Roman"/>
          <w:sz w:val="24"/>
          <w:szCs w:val="24"/>
        </w:rPr>
      </w:pPr>
      <w:r w:rsidRPr="0052271A">
        <w:rPr>
          <w:rFonts w:ascii="Times New Roman" w:hAnsi="Times New Roman" w:cs="Times New Roman"/>
          <w:sz w:val="24"/>
          <w:szCs w:val="24"/>
        </w:rPr>
        <w:t>Ketentuan pasal 1 angka 5 undang-undang No. 32 tahun 2004 tentang</w:t>
      </w:r>
      <w:r w:rsidR="009D14E5">
        <w:rPr>
          <w:rFonts w:ascii="Times New Roman" w:hAnsi="Times New Roman" w:cs="Times New Roman"/>
          <w:sz w:val="24"/>
          <w:szCs w:val="24"/>
        </w:rPr>
        <w:t xml:space="preserve"> </w:t>
      </w:r>
      <w:r w:rsidRPr="0052271A">
        <w:rPr>
          <w:rFonts w:ascii="Times New Roman" w:hAnsi="Times New Roman" w:cs="Times New Roman"/>
          <w:sz w:val="24"/>
          <w:szCs w:val="24"/>
        </w:rPr>
        <w:t>pemerint</w:t>
      </w:r>
      <w:r w:rsidR="008F1169">
        <w:rPr>
          <w:rFonts w:ascii="Times New Roman" w:hAnsi="Times New Roman" w:cs="Times New Roman"/>
          <w:sz w:val="24"/>
          <w:szCs w:val="24"/>
        </w:rPr>
        <w:t>ah daerah, memberikan definisi b</w:t>
      </w:r>
      <w:r w:rsidRPr="0052271A">
        <w:rPr>
          <w:rFonts w:ascii="Times New Roman" w:hAnsi="Times New Roman" w:cs="Times New Roman"/>
          <w:sz w:val="24"/>
          <w:szCs w:val="24"/>
        </w:rPr>
        <w:t>ahwa otonomi daerah adalah hak, wewenang, dan kewajiban daerah otonom untuk mengatur dan mengurus sendiri urusan pemerintahan dan kepentingan setempat sesuai dengan peraturan perundang-undangan. Tujuan program otonomi daerah yaitu untuk mempercepat pertumbuhan ekonomi dan pembangunan daerah serta mengurangi kesenjangan antar daerah sehingga suatu daerah dapat meningkatkan kualitas pelayanan  publik menjadi efisien dan efektif terhadap kebutuhan di masing-masing daerah. Kemampuan pemerintah daerah untuk mengelola seluruh sumber daya yang dimiliki untuk mencapai visi dan misi pemerintah daerah baik jangka panjang, menengah maupun jangka pendek akan terlihat pada kinerja apa yang sudah dicapainya pada periode anggaran yang bersangkutan (Rudianto, 2013</w:t>
      </w:r>
      <w:r w:rsidR="00516D0C">
        <w:rPr>
          <w:rFonts w:ascii="Times New Roman" w:hAnsi="Times New Roman" w:cs="Times New Roman"/>
          <w:sz w:val="24"/>
          <w:szCs w:val="24"/>
          <w:lang w:val="id-ID"/>
        </w:rPr>
        <w:t>: 8</w:t>
      </w:r>
      <w:r w:rsidRPr="0052271A">
        <w:rPr>
          <w:rFonts w:ascii="Times New Roman" w:hAnsi="Times New Roman" w:cs="Times New Roman"/>
          <w:sz w:val="24"/>
          <w:szCs w:val="24"/>
        </w:rPr>
        <w:t>).</w:t>
      </w:r>
      <w:r w:rsidR="009D14E5">
        <w:rPr>
          <w:rFonts w:ascii="Times New Roman" w:hAnsi="Times New Roman" w:cs="Times New Roman"/>
          <w:sz w:val="24"/>
          <w:szCs w:val="24"/>
        </w:rPr>
        <w:t xml:space="preserve"> </w:t>
      </w:r>
    </w:p>
    <w:p w:rsidR="00B725E7" w:rsidRDefault="00B725E7" w:rsidP="003D287E">
      <w:pPr>
        <w:spacing w:after="0" w:line="360" w:lineRule="auto"/>
        <w:ind w:firstLine="720"/>
        <w:jc w:val="both"/>
        <w:rPr>
          <w:rFonts w:ascii="Times New Roman" w:hAnsi="Times New Roman" w:cs="Times New Roman"/>
          <w:sz w:val="24"/>
          <w:szCs w:val="24"/>
        </w:rPr>
      </w:pPr>
      <w:r w:rsidRPr="00F60FAA">
        <w:rPr>
          <w:rFonts w:ascii="Times New Roman" w:hAnsi="Times New Roman" w:cs="Times New Roman"/>
          <w:sz w:val="24"/>
          <w:szCs w:val="24"/>
        </w:rPr>
        <w:t>Anggaran merupakan komponen penting dalam sebuah organisasi, baik organisasi sektor swasta ma</w:t>
      </w:r>
      <w:r w:rsidR="003D287E">
        <w:rPr>
          <w:rFonts w:ascii="Times New Roman" w:hAnsi="Times New Roman" w:cs="Times New Roman"/>
          <w:sz w:val="24"/>
          <w:szCs w:val="24"/>
        </w:rPr>
        <w:t>upun organisasi sektor publik. M</w:t>
      </w:r>
      <w:r w:rsidR="000A52FF" w:rsidRPr="00F60FAA">
        <w:rPr>
          <w:rFonts w:ascii="Times New Roman" w:hAnsi="Times New Roman" w:cs="Times New Roman"/>
          <w:sz w:val="24"/>
          <w:szCs w:val="24"/>
        </w:rPr>
        <w:t>enurut K</w:t>
      </w:r>
      <w:r w:rsidR="000A52FF">
        <w:rPr>
          <w:rFonts w:ascii="Times New Roman" w:hAnsi="Times New Roman" w:cs="Times New Roman"/>
          <w:sz w:val="24"/>
          <w:szCs w:val="24"/>
        </w:rPr>
        <w:t>alsum</w:t>
      </w:r>
      <w:r w:rsidR="000A52FF" w:rsidRPr="00B3067B">
        <w:rPr>
          <w:rFonts w:ascii="Times New Roman" w:hAnsi="Times New Roman" w:cs="Times New Roman"/>
          <w:i/>
          <w:sz w:val="24"/>
          <w:szCs w:val="24"/>
        </w:rPr>
        <w:t xml:space="preserve"> </w:t>
      </w:r>
      <w:r w:rsidR="000A52FF">
        <w:rPr>
          <w:rFonts w:ascii="Times New Roman" w:hAnsi="Times New Roman" w:cs="Times New Roman"/>
          <w:sz w:val="24"/>
          <w:szCs w:val="24"/>
        </w:rPr>
        <w:t>(2015</w:t>
      </w:r>
      <w:r w:rsidR="000A52FF" w:rsidRPr="0052271A">
        <w:rPr>
          <w:rFonts w:ascii="Times New Roman" w:hAnsi="Times New Roman" w:cs="Times New Roman"/>
          <w:sz w:val="24"/>
          <w:szCs w:val="24"/>
        </w:rPr>
        <w:t>:</w:t>
      </w:r>
      <w:r w:rsidR="003D287E">
        <w:rPr>
          <w:rFonts w:ascii="Times New Roman" w:hAnsi="Times New Roman" w:cs="Times New Roman"/>
          <w:sz w:val="24"/>
          <w:szCs w:val="24"/>
        </w:rPr>
        <w:t xml:space="preserve"> </w:t>
      </w:r>
      <w:r w:rsidR="000A52FF" w:rsidRPr="0052271A">
        <w:rPr>
          <w:rFonts w:ascii="Times New Roman" w:hAnsi="Times New Roman" w:cs="Times New Roman"/>
          <w:sz w:val="24"/>
          <w:szCs w:val="24"/>
        </w:rPr>
        <w:t>16), anggaran adalah sebuah proses yang dilakukan organisasi sektor publik untuk mengalokasikan sumber daya yang dimiliki ke dalam kebutuhan-</w:t>
      </w:r>
      <w:r w:rsidR="000A52FF" w:rsidRPr="0052271A">
        <w:rPr>
          <w:rFonts w:ascii="Times New Roman" w:hAnsi="Times New Roman" w:cs="Times New Roman"/>
          <w:sz w:val="24"/>
          <w:szCs w:val="24"/>
        </w:rPr>
        <w:lastRenderedPageBreak/>
        <w:t xml:space="preserve">kebutuhan yang tidak terbatas. Pengertian tersebut mengungkapkan peran strategis anggaran dalam pengelolaan kekayaan sebuah organisasi publik. </w:t>
      </w:r>
      <w:r w:rsidRPr="00B725E7">
        <w:rPr>
          <w:rFonts w:ascii="Times New Roman" w:hAnsi="Times New Roman" w:cs="Times New Roman"/>
          <w:sz w:val="24"/>
          <w:szCs w:val="24"/>
        </w:rPr>
        <w:t xml:space="preserve">Anggaran digunakan sebagai pedoman kerja sehingga proses penyusunannya memerlukan organisasi anggaran yang baik, pendekatan yang tepat, serta model-model perhitungan besaran (simulasi) anggaran yang mampu meningkatkan kinerja pada seluruh jajaran manajemen dalam organisasi. Proses penyusunan anggaran, dapat dilakukan dengan beberapa pendekatan yaitu </w:t>
      </w:r>
      <w:r w:rsidRPr="003D287E">
        <w:rPr>
          <w:rFonts w:ascii="Times New Roman" w:hAnsi="Times New Roman" w:cs="Times New Roman"/>
          <w:i/>
          <w:sz w:val="24"/>
          <w:szCs w:val="24"/>
        </w:rPr>
        <w:t>top</w:t>
      </w:r>
      <w:r w:rsidR="003D287E" w:rsidRPr="003D287E">
        <w:rPr>
          <w:rFonts w:ascii="Times New Roman" w:hAnsi="Times New Roman" w:cs="Times New Roman"/>
          <w:i/>
          <w:sz w:val="24"/>
          <w:szCs w:val="24"/>
        </w:rPr>
        <w:t>-</w:t>
      </w:r>
      <w:r w:rsidRPr="003D287E">
        <w:rPr>
          <w:rFonts w:ascii="Times New Roman" w:hAnsi="Times New Roman" w:cs="Times New Roman"/>
          <w:i/>
          <w:sz w:val="24"/>
          <w:szCs w:val="24"/>
        </w:rPr>
        <w:t>down</w:t>
      </w:r>
      <w:r w:rsidR="003D287E">
        <w:rPr>
          <w:rFonts w:ascii="Times New Roman" w:hAnsi="Times New Roman" w:cs="Times New Roman"/>
          <w:sz w:val="24"/>
          <w:szCs w:val="24"/>
        </w:rPr>
        <w:t xml:space="preserve">, </w:t>
      </w:r>
      <w:r w:rsidR="003D287E" w:rsidRPr="003D287E">
        <w:rPr>
          <w:rFonts w:ascii="Times New Roman" w:hAnsi="Times New Roman" w:cs="Times New Roman"/>
          <w:i/>
          <w:sz w:val="24"/>
          <w:szCs w:val="24"/>
        </w:rPr>
        <w:t>bottom-</w:t>
      </w:r>
      <w:r w:rsidRPr="003D287E">
        <w:rPr>
          <w:rFonts w:ascii="Times New Roman" w:hAnsi="Times New Roman" w:cs="Times New Roman"/>
          <w:i/>
          <w:sz w:val="24"/>
          <w:szCs w:val="24"/>
        </w:rPr>
        <w:t>up</w:t>
      </w:r>
      <w:r w:rsidRPr="00B725E7">
        <w:rPr>
          <w:rFonts w:ascii="Times New Roman" w:hAnsi="Times New Roman" w:cs="Times New Roman"/>
          <w:sz w:val="24"/>
          <w:szCs w:val="24"/>
        </w:rPr>
        <w:t xml:space="preserve"> dan partisipasi (Ramadhani dan Nasution, 2009).</w:t>
      </w:r>
    </w:p>
    <w:p w:rsidR="00AD0622" w:rsidRPr="00AD0622" w:rsidRDefault="00AD0622" w:rsidP="00AD0622">
      <w:pPr>
        <w:spacing w:after="0" w:line="360" w:lineRule="auto"/>
        <w:ind w:firstLine="720"/>
        <w:jc w:val="both"/>
        <w:rPr>
          <w:rFonts w:ascii="Times New Roman" w:hAnsi="Times New Roman" w:cs="Times New Roman"/>
          <w:sz w:val="24"/>
          <w:szCs w:val="24"/>
        </w:rPr>
      </w:pPr>
      <w:r w:rsidRPr="00AD0622">
        <w:rPr>
          <w:rFonts w:ascii="Times New Roman" w:hAnsi="Times New Roman" w:cs="Times New Roman"/>
          <w:sz w:val="24"/>
          <w:szCs w:val="24"/>
        </w:rPr>
        <w:t xml:space="preserve">Dalam sistem penganggaran </w:t>
      </w:r>
      <w:r w:rsidRPr="003D287E">
        <w:rPr>
          <w:rFonts w:ascii="Times New Roman" w:hAnsi="Times New Roman" w:cs="Times New Roman"/>
          <w:i/>
          <w:sz w:val="24"/>
          <w:szCs w:val="24"/>
        </w:rPr>
        <w:t>top-down</w:t>
      </w:r>
      <w:r w:rsidRPr="00AD0622">
        <w:rPr>
          <w:rFonts w:ascii="Times New Roman" w:hAnsi="Times New Roman" w:cs="Times New Roman"/>
          <w:sz w:val="24"/>
          <w:szCs w:val="24"/>
        </w:rPr>
        <w:t>, dimana rencana dan jumlah anggaran telah ditetapkan oleh atasan/pemegang kuasa anggaran sehingga bawahan/pelaksana anggaran hanya melakukan apa yang telah ditetapkan oleh anggaran tersebut. Penerapan sistem ini mengakibatkan kinerja bawahan/pelaksana anggaran menjadi tidak efektif karena target yang diberikan terlalu menuntut namun sumber daya yang diberikan tidak mencukupi (</w:t>
      </w:r>
      <w:r w:rsidRPr="00AD0622">
        <w:rPr>
          <w:rFonts w:ascii="Times New Roman" w:hAnsi="Times New Roman" w:cs="Times New Roman"/>
          <w:i/>
          <w:sz w:val="24"/>
          <w:szCs w:val="24"/>
        </w:rPr>
        <w:t>overloaded</w:t>
      </w:r>
      <w:r w:rsidRPr="00AD0622">
        <w:rPr>
          <w:rFonts w:ascii="Times New Roman" w:hAnsi="Times New Roman" w:cs="Times New Roman"/>
          <w:sz w:val="24"/>
          <w:szCs w:val="24"/>
        </w:rPr>
        <w:t>). Atasan/pemegang kuasa anggaran kurang mengetahui potensi dan hambatan yang dimiliki oleh bawahan/pelaksana anggaran sehingga memberikan target yang sangat menuntut dibandingkan dengan kemampuan bawahan/pelaksana anggaran. Oleh karena itu, entitas mulai menerapkan sistem penganggaran yang dapat menanggulangi masalah di atas yakni sistem penganggaran partisipatif (</w:t>
      </w:r>
      <w:r w:rsidRPr="00AD0622">
        <w:rPr>
          <w:rFonts w:ascii="Times New Roman" w:hAnsi="Times New Roman" w:cs="Times New Roman"/>
          <w:i/>
          <w:sz w:val="24"/>
          <w:szCs w:val="24"/>
        </w:rPr>
        <w:t>participative</w:t>
      </w:r>
      <w:r w:rsidRPr="00AD0622">
        <w:rPr>
          <w:rFonts w:ascii="Times New Roman" w:hAnsi="Times New Roman" w:cs="Times New Roman"/>
          <w:sz w:val="24"/>
          <w:szCs w:val="24"/>
        </w:rPr>
        <w:t xml:space="preserve"> </w:t>
      </w:r>
      <w:r w:rsidRPr="00AD0622">
        <w:rPr>
          <w:rFonts w:ascii="Times New Roman" w:hAnsi="Times New Roman" w:cs="Times New Roman"/>
          <w:i/>
          <w:sz w:val="24"/>
          <w:szCs w:val="24"/>
        </w:rPr>
        <w:t>budgeting</w:t>
      </w:r>
      <w:r w:rsidRPr="00AD0622">
        <w:rPr>
          <w:rFonts w:ascii="Times New Roman" w:hAnsi="Times New Roman" w:cs="Times New Roman"/>
          <w:sz w:val="24"/>
          <w:szCs w:val="24"/>
        </w:rPr>
        <w:t>). Melalui sistem ini, bawahan/pelaksana anggaran dilibatkan dalam penyusunan anggaran yang menyangkut subbagiannya sehingga tercapai kesepakatan antara atasan/pemegangkuasa anggaran dan bawahan/pelaksana anggaran mengenai anggaran terse</w:t>
      </w:r>
      <w:r>
        <w:rPr>
          <w:rFonts w:ascii="Times New Roman" w:hAnsi="Times New Roman" w:cs="Times New Roman"/>
          <w:sz w:val="24"/>
          <w:szCs w:val="24"/>
        </w:rPr>
        <w:t>but (Omposunggu dan Bawono, 2008</w:t>
      </w:r>
      <w:r w:rsidRPr="00AD0622">
        <w:rPr>
          <w:rFonts w:ascii="Times New Roman" w:hAnsi="Times New Roman" w:cs="Times New Roman"/>
          <w:sz w:val="24"/>
          <w:szCs w:val="24"/>
        </w:rPr>
        <w:t>).</w:t>
      </w:r>
      <w:r>
        <w:rPr>
          <w:rFonts w:ascii="Times New Roman" w:hAnsi="Times New Roman" w:cs="Times New Roman"/>
          <w:sz w:val="24"/>
          <w:szCs w:val="24"/>
        </w:rPr>
        <w:t xml:space="preserve"> </w:t>
      </w:r>
      <w:r w:rsidRPr="0052271A">
        <w:rPr>
          <w:rFonts w:ascii="Times New Roman" w:hAnsi="Times New Roman" w:cs="Times New Roman"/>
          <w:sz w:val="24"/>
          <w:szCs w:val="24"/>
        </w:rPr>
        <w:t>Agar pelaksanaannya berjalan efektif, para pelaksana berpartisipasi untuk merencanakan anggaran, yaitu sejauh ma</w:t>
      </w:r>
      <w:r>
        <w:rPr>
          <w:rFonts w:ascii="Times New Roman" w:hAnsi="Times New Roman" w:cs="Times New Roman"/>
          <w:sz w:val="24"/>
          <w:szCs w:val="24"/>
        </w:rPr>
        <w:t xml:space="preserve">na partisipasi berperan </w:t>
      </w:r>
      <w:r w:rsidRPr="0052271A">
        <w:rPr>
          <w:rFonts w:ascii="Times New Roman" w:hAnsi="Times New Roman" w:cs="Times New Roman"/>
          <w:sz w:val="24"/>
          <w:szCs w:val="24"/>
        </w:rPr>
        <w:t>dalam penyiapan anggaran</w:t>
      </w:r>
      <w:r>
        <w:rPr>
          <w:rFonts w:ascii="Times New Roman" w:hAnsi="Times New Roman" w:cs="Times New Roman"/>
          <w:sz w:val="24"/>
          <w:szCs w:val="24"/>
        </w:rPr>
        <w:t xml:space="preserve"> suatu organisasi tersebut</w:t>
      </w:r>
      <w:r w:rsidRPr="0052271A">
        <w:rPr>
          <w:rFonts w:ascii="Times New Roman" w:hAnsi="Times New Roman" w:cs="Times New Roman"/>
          <w:sz w:val="24"/>
          <w:szCs w:val="24"/>
        </w:rPr>
        <w:t xml:space="preserve">. </w:t>
      </w:r>
    </w:p>
    <w:p w:rsidR="000A52FF" w:rsidRPr="00987D68" w:rsidRDefault="000A52FF" w:rsidP="000A52FF">
      <w:pPr>
        <w:spacing w:after="0" w:line="360" w:lineRule="auto"/>
        <w:ind w:firstLine="720"/>
        <w:jc w:val="both"/>
        <w:rPr>
          <w:rFonts w:ascii="Times New Roman" w:hAnsi="Times New Roman" w:cs="Times New Roman"/>
          <w:sz w:val="24"/>
          <w:szCs w:val="24"/>
        </w:rPr>
      </w:pPr>
      <w:r w:rsidRPr="008E0E87">
        <w:rPr>
          <w:rFonts w:ascii="Times New Roman" w:hAnsi="Times New Roman" w:cs="Times New Roman"/>
          <w:sz w:val="24"/>
          <w:szCs w:val="24"/>
        </w:rPr>
        <w:t xml:space="preserve">Partisipasi adalah suatu “proses pengambilan keputusan bersama oleh dua bagian atau lebih pihak dimana keputusan tersebut akan memiliki dampak masa depan </w:t>
      </w:r>
      <w:r>
        <w:rPr>
          <w:rFonts w:ascii="Times New Roman" w:hAnsi="Times New Roman" w:cs="Times New Roman"/>
          <w:sz w:val="24"/>
          <w:szCs w:val="24"/>
        </w:rPr>
        <w:t>terhadap mereka yang membuatnya</w:t>
      </w:r>
      <w:r w:rsidRPr="008E0E87">
        <w:rPr>
          <w:rFonts w:ascii="Times New Roman" w:hAnsi="Times New Roman" w:cs="Times New Roman"/>
          <w:sz w:val="24"/>
          <w:szCs w:val="24"/>
        </w:rPr>
        <w:t xml:space="preserve">” </w:t>
      </w:r>
      <w:r>
        <w:rPr>
          <w:rFonts w:ascii="Times New Roman" w:hAnsi="Times New Roman" w:cs="Times New Roman"/>
          <w:sz w:val="24"/>
          <w:szCs w:val="24"/>
        </w:rPr>
        <w:t>(</w:t>
      </w:r>
      <w:r w:rsidR="00452909">
        <w:rPr>
          <w:rFonts w:ascii="Times New Roman" w:hAnsi="Times New Roman" w:cs="Times New Roman"/>
          <w:sz w:val="24"/>
          <w:szCs w:val="24"/>
          <w:lang w:val="id-ID"/>
        </w:rPr>
        <w:t>Ramadhani dan Nasution</w:t>
      </w:r>
      <w:r>
        <w:rPr>
          <w:rFonts w:ascii="Times New Roman" w:hAnsi="Times New Roman" w:cs="Times New Roman"/>
          <w:sz w:val="24"/>
          <w:szCs w:val="24"/>
        </w:rPr>
        <w:t xml:space="preserve">, </w:t>
      </w:r>
      <w:r w:rsidR="00452909">
        <w:rPr>
          <w:rFonts w:ascii="Times New Roman" w:hAnsi="Times New Roman" w:cs="Times New Roman"/>
          <w:sz w:val="24"/>
          <w:szCs w:val="24"/>
        </w:rPr>
        <w:t>200</w:t>
      </w:r>
      <w:r w:rsidR="00452909">
        <w:rPr>
          <w:rFonts w:ascii="Times New Roman" w:hAnsi="Times New Roman" w:cs="Times New Roman"/>
          <w:sz w:val="24"/>
          <w:szCs w:val="24"/>
          <w:lang w:val="id-ID"/>
        </w:rPr>
        <w:t>9</w:t>
      </w:r>
      <w:r w:rsidRPr="008E0E87">
        <w:rPr>
          <w:rFonts w:ascii="Times New Roman" w:hAnsi="Times New Roman" w:cs="Times New Roman"/>
          <w:sz w:val="24"/>
          <w:szCs w:val="24"/>
        </w:rPr>
        <w:t xml:space="preserve">). Dalam penyusunan anggaran dibutuhkannya partisipasi dari setiap anggota </w:t>
      </w:r>
      <w:r w:rsidRPr="008E0E87">
        <w:rPr>
          <w:rFonts w:ascii="Times New Roman" w:hAnsi="Times New Roman" w:cs="Times New Roman"/>
          <w:sz w:val="24"/>
          <w:szCs w:val="24"/>
        </w:rPr>
        <w:lastRenderedPageBreak/>
        <w:t>karyawan</w:t>
      </w:r>
      <w:r>
        <w:rPr>
          <w:rFonts w:ascii="Times New Roman" w:hAnsi="Times New Roman" w:cs="Times New Roman"/>
          <w:sz w:val="24"/>
          <w:szCs w:val="24"/>
        </w:rPr>
        <w:t xml:space="preserve"> bagian keuangan</w:t>
      </w:r>
      <w:r w:rsidRPr="008E0E87">
        <w:rPr>
          <w:rFonts w:ascii="Times New Roman" w:hAnsi="Times New Roman" w:cs="Times New Roman"/>
          <w:sz w:val="24"/>
          <w:szCs w:val="24"/>
        </w:rPr>
        <w:t xml:space="preserve">. Partisipasi Penyusunan Anggaran merujuk pada </w:t>
      </w:r>
      <w:r w:rsidRPr="00987D68">
        <w:rPr>
          <w:rFonts w:ascii="Times New Roman" w:hAnsi="Times New Roman" w:cs="Times New Roman"/>
          <w:sz w:val="24"/>
          <w:szCs w:val="24"/>
        </w:rPr>
        <w:t>tingkat dimana para manajer berpatisipasi dalam pembuatan anggaran. Partisipasi memungkinkan terjadinya komunikasi yang semakin baik, interaksi satu sama lain serta bekerjasama dalam tim untuk mencapai tujuan dari organisasi (</w:t>
      </w:r>
      <w:r>
        <w:rPr>
          <w:rFonts w:ascii="Times New Roman" w:hAnsi="Times New Roman" w:cs="Times New Roman"/>
          <w:sz w:val="24"/>
          <w:szCs w:val="24"/>
        </w:rPr>
        <w:t xml:space="preserve">Sukmalinda, </w:t>
      </w:r>
      <w:r w:rsidRPr="00987D68">
        <w:rPr>
          <w:rFonts w:ascii="Times New Roman" w:hAnsi="Times New Roman" w:cs="Times New Roman"/>
          <w:sz w:val="24"/>
          <w:szCs w:val="24"/>
        </w:rPr>
        <w:t>2013). Dalam mengambil keputusan para partisipasi langsung mengarahkan sasaran anggaran yang akan mereka arahkan dan yang sedang dibutuhkan anggaran tersebut.</w:t>
      </w:r>
    </w:p>
    <w:p w:rsidR="000A52FF" w:rsidRPr="00987D68" w:rsidRDefault="000A52FF" w:rsidP="000A52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Sukmalinda </w:t>
      </w:r>
      <w:r w:rsidRPr="00987D68">
        <w:rPr>
          <w:rFonts w:ascii="Times New Roman" w:hAnsi="Times New Roman" w:cs="Times New Roman"/>
          <w:sz w:val="24"/>
          <w:szCs w:val="24"/>
        </w:rPr>
        <w:t>(2013)</w:t>
      </w:r>
      <w:r>
        <w:rPr>
          <w:rFonts w:ascii="Times New Roman" w:hAnsi="Times New Roman" w:cs="Times New Roman"/>
          <w:sz w:val="24"/>
          <w:szCs w:val="24"/>
        </w:rPr>
        <w:t>,</w:t>
      </w:r>
      <w:r w:rsidRPr="00987D68">
        <w:rPr>
          <w:rFonts w:ascii="Times New Roman" w:hAnsi="Times New Roman" w:cs="Times New Roman"/>
          <w:sz w:val="24"/>
          <w:szCs w:val="24"/>
        </w:rPr>
        <w:t xml:space="preserve"> menemukan bahwa kejelasan sasaran anggaran mempunyai pengaruh terhadap kinerja pemerintah. Artinya semakin jelas dan spesifik suatu sasaran anggaran ditetapkan, maka akan membuat aparat pemerintah memahami tujuan dan sasaran yang akan dicapai sehingga akan ikut meningkatkan kinerja aparat pemerintah itu sendiri. Kejelasan sasaran anggaran akan membantu pegawai untuk mencapai kinerja yang diharapkan, dimana dengan mengetahui sasaran anggaran maka tingkat kinerja dapat tercapai. Adanya sasaran anggaran yang jelas, maka akan mempermudah untuk mempertanggungjawabkan keberhasilan atau kegagalan pelaksanaan tugas organisasi dalam rangka untuk mencapai tujuan-tujuan dan sasaran-sasaran yang telah ditetapkan sebelumnya. Disamping partisipasi penyusunan anggaran, kejelasan sasaran anggaran juga merupakan bagian dari kinerja manajerial sehingga keduanya terlibat dalam meningkatkan kinerja manajerial di suatu OPD.</w:t>
      </w:r>
    </w:p>
    <w:p w:rsidR="003B189B" w:rsidRPr="00693CB2" w:rsidRDefault="000A52FF" w:rsidP="00C42FE1">
      <w:pPr>
        <w:spacing w:after="0" w:line="360" w:lineRule="auto"/>
        <w:ind w:firstLine="720"/>
        <w:jc w:val="both"/>
        <w:rPr>
          <w:rFonts w:ascii="Times New Roman" w:hAnsi="Times New Roman" w:cs="Times New Roman"/>
          <w:sz w:val="24"/>
          <w:szCs w:val="24"/>
          <w:lang w:val="id-ID"/>
        </w:rPr>
      </w:pPr>
      <w:r w:rsidRPr="00987D68">
        <w:rPr>
          <w:rFonts w:ascii="Times New Roman" w:hAnsi="Times New Roman" w:cs="Times New Roman"/>
          <w:sz w:val="24"/>
          <w:szCs w:val="24"/>
        </w:rPr>
        <w:t xml:space="preserve">Menurut Natalia (2010), kinerja manajerial merupakan hasil dari proses aktivitas manajerial yang efektif mulai dari proses perencanaan, pelaksanaan, penatausahaan, laporan pertanggungjawaban, pembinaan, dan pengawasan. Variabel kinerja manajerial diukur dengan menggunakan instrumen </w:t>
      </w:r>
      <w:r w:rsidRPr="00E4256F">
        <w:rPr>
          <w:rFonts w:ascii="Times New Roman" w:hAnsi="Times New Roman" w:cs="Times New Roman"/>
          <w:i/>
          <w:sz w:val="24"/>
          <w:szCs w:val="24"/>
        </w:rPr>
        <w:t>self rating</w:t>
      </w:r>
      <w:r w:rsidRPr="00987D68">
        <w:rPr>
          <w:rFonts w:ascii="Times New Roman" w:hAnsi="Times New Roman" w:cs="Times New Roman"/>
          <w:sz w:val="24"/>
          <w:szCs w:val="24"/>
        </w:rPr>
        <w:t xml:space="preserve"> dan setiap responden diminta untuk mengukur kinerja sendiri ke dalam delapan dimensi, yaitu perencanaan, investigasi, pengkoordinasian, evaluasi, pengawasan, pemilihan staf, negosiasi, dan perwakilan, serta satu dimensi pengukuran kinerja seorang kepala dinas, kepala bagian, dan kepala bidang secara keseluruhan. Kinerja manajerial juga merupakan salah satu bentuk pengukuran kinerja keuangan dengan standar dan kriteria yang telah ditetapkan. Digunakannya kinerja manajerial sebagai bentuk pengukuran kinerja keuangan disebabkan oleh </w:t>
      </w:r>
      <w:r w:rsidRPr="00987D68">
        <w:rPr>
          <w:rFonts w:ascii="Times New Roman" w:hAnsi="Times New Roman" w:cs="Times New Roman"/>
          <w:sz w:val="24"/>
          <w:szCs w:val="24"/>
        </w:rPr>
        <w:lastRenderedPageBreak/>
        <w:t>kinerja manajerial yang mencakup Organisasi Perangkat Daerah (OPD) yang</w:t>
      </w:r>
      <w:r w:rsidRPr="007D4332">
        <w:rPr>
          <w:rFonts w:ascii="Times New Roman" w:hAnsi="Times New Roman" w:cs="Times New Roman"/>
          <w:sz w:val="24"/>
          <w:szCs w:val="24"/>
        </w:rPr>
        <w:t xml:space="preserve"> merupakan salah satu hal penting dalam sisi kinerja keuangan. H</w:t>
      </w:r>
      <w:r>
        <w:rPr>
          <w:rFonts w:ascii="Times New Roman" w:hAnsi="Times New Roman" w:cs="Times New Roman"/>
          <w:sz w:val="24"/>
          <w:szCs w:val="24"/>
        </w:rPr>
        <w:t xml:space="preserve">al ini dikarenakan Organisasi </w:t>
      </w:r>
      <w:r w:rsidRPr="007D4332">
        <w:rPr>
          <w:rFonts w:ascii="Times New Roman" w:hAnsi="Times New Roman" w:cs="Times New Roman"/>
          <w:sz w:val="24"/>
          <w:szCs w:val="24"/>
        </w:rPr>
        <w:t>Perangkat Da</w:t>
      </w:r>
      <w:r>
        <w:rPr>
          <w:rFonts w:ascii="Times New Roman" w:hAnsi="Times New Roman" w:cs="Times New Roman"/>
          <w:sz w:val="24"/>
          <w:szCs w:val="24"/>
        </w:rPr>
        <w:t>erah (OPD</w:t>
      </w:r>
      <w:r w:rsidRPr="007D4332">
        <w:rPr>
          <w:rFonts w:ascii="Times New Roman" w:hAnsi="Times New Roman" w:cs="Times New Roman"/>
          <w:sz w:val="24"/>
          <w:szCs w:val="24"/>
        </w:rPr>
        <w:t xml:space="preserve">) merupakan satuan unit kerja pemerintah daerah </w:t>
      </w:r>
      <w:r w:rsidR="00693CB2">
        <w:rPr>
          <w:rFonts w:ascii="Times New Roman" w:hAnsi="Times New Roman" w:cs="Times New Roman"/>
          <w:sz w:val="24"/>
          <w:szCs w:val="24"/>
          <w:lang w:val="id-ID"/>
        </w:rPr>
        <w:t>sebagai pengguna anggaran yang juga melaksanakan pengelolaan keuangan daerah</w:t>
      </w:r>
      <w:r w:rsidRPr="007D4332">
        <w:rPr>
          <w:rFonts w:ascii="Times New Roman" w:hAnsi="Times New Roman" w:cs="Times New Roman"/>
          <w:sz w:val="24"/>
          <w:szCs w:val="24"/>
        </w:rPr>
        <w:t>.</w:t>
      </w:r>
      <w:r>
        <w:rPr>
          <w:rFonts w:ascii="Times New Roman" w:hAnsi="Times New Roman" w:cs="Times New Roman"/>
          <w:sz w:val="24"/>
          <w:szCs w:val="24"/>
        </w:rPr>
        <w:t xml:space="preserve"> </w:t>
      </w:r>
      <w:r w:rsidR="00177D12">
        <w:rPr>
          <w:rFonts w:ascii="Times New Roman" w:hAnsi="Times New Roman" w:cs="Times New Roman"/>
          <w:sz w:val="24"/>
          <w:szCs w:val="24"/>
        </w:rPr>
        <w:t xml:space="preserve">Dari masalah diatas, peneliti ingin mengangkat seberapa berperannya kinerja manajerial </w:t>
      </w:r>
      <w:r w:rsidR="00197F30">
        <w:rPr>
          <w:rFonts w:ascii="Times New Roman" w:hAnsi="Times New Roman" w:cs="Times New Roman"/>
          <w:sz w:val="24"/>
          <w:szCs w:val="24"/>
        </w:rPr>
        <w:t xml:space="preserve">di setiap OPD dalam </w:t>
      </w:r>
      <w:r w:rsidR="00693CB2">
        <w:rPr>
          <w:rFonts w:ascii="Times New Roman" w:hAnsi="Times New Roman" w:cs="Times New Roman"/>
          <w:sz w:val="24"/>
          <w:szCs w:val="24"/>
          <w:lang w:val="id-ID"/>
        </w:rPr>
        <w:t>melakukan pemungutan retribusi baik retribusi jasa umum maupun retribusi jasa usaha, karena dengan pencapaian retribusi yang besar akan mendapatkan PAD yang besar. Sehingga dapat membantu APBD ditahun berikutnya agar setiap OPD mendapat anggaran yang sesuai dengan kebutuhan untuk melaksanakan kegiatan yang telah ditetapkan.</w:t>
      </w:r>
    </w:p>
    <w:p w:rsidR="002130AB" w:rsidRPr="002019E6" w:rsidRDefault="009376FD" w:rsidP="002019E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Kinerja instansi pemerintah daerah dapat dilihat dari laporan kinerja instansi pemerintah (LKIP) pada setiap tahunnya.</w:t>
      </w:r>
    </w:p>
    <w:p w:rsidR="00C363ED" w:rsidRDefault="00017807" w:rsidP="00017807">
      <w:pPr>
        <w:tabs>
          <w:tab w:val="center" w:pos="3970"/>
          <w:tab w:val="left" w:pos="553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C363ED">
        <w:rPr>
          <w:rFonts w:ascii="Times New Roman" w:hAnsi="Times New Roman" w:cs="Times New Roman"/>
          <w:b/>
          <w:sz w:val="24"/>
          <w:szCs w:val="24"/>
        </w:rPr>
        <w:t>Tabel 1.1</w:t>
      </w:r>
      <w:r>
        <w:rPr>
          <w:rFonts w:ascii="Times New Roman" w:hAnsi="Times New Roman" w:cs="Times New Roman"/>
          <w:b/>
          <w:sz w:val="24"/>
          <w:szCs w:val="24"/>
        </w:rPr>
        <w:tab/>
      </w:r>
    </w:p>
    <w:p w:rsidR="00C363ED" w:rsidRPr="00C363ED" w:rsidRDefault="00AA2681" w:rsidP="00017807">
      <w:pPr>
        <w:tabs>
          <w:tab w:val="center" w:pos="3970"/>
          <w:tab w:val="left" w:pos="6375"/>
        </w:tabs>
        <w:spacing w:line="240" w:lineRule="auto"/>
        <w:rPr>
          <w:rFonts w:ascii="Times New Roman" w:hAnsi="Times New Roman" w:cs="Times New Roman"/>
          <w:b/>
          <w:sz w:val="24"/>
          <w:szCs w:val="24"/>
        </w:rPr>
      </w:pPr>
      <w:r>
        <w:rPr>
          <w:rFonts w:ascii="Times New Roman" w:hAnsi="Times New Roman" w:cs="Times New Roman"/>
          <w:b/>
          <w:sz w:val="24"/>
          <w:szCs w:val="24"/>
        </w:rPr>
        <w:tab/>
        <w:t>Pengukuran Capaian Kinerja PAD Kota Palembang</w:t>
      </w:r>
    </w:p>
    <w:tbl>
      <w:tblPr>
        <w:tblStyle w:val="TableGrid"/>
        <w:tblW w:w="7813" w:type="dxa"/>
        <w:tblInd w:w="198" w:type="dxa"/>
        <w:tblLook w:val="04A0" w:firstRow="1" w:lastRow="0" w:firstColumn="1" w:lastColumn="0" w:noHBand="0" w:noVBand="1"/>
      </w:tblPr>
      <w:tblGrid>
        <w:gridCol w:w="1338"/>
        <w:gridCol w:w="863"/>
        <w:gridCol w:w="1083"/>
        <w:gridCol w:w="1168"/>
        <w:gridCol w:w="917"/>
        <w:gridCol w:w="1178"/>
        <w:gridCol w:w="1266"/>
      </w:tblGrid>
      <w:tr w:rsidR="002C6B96" w:rsidRPr="002C6B96" w:rsidTr="00175003">
        <w:trPr>
          <w:trHeight w:val="409"/>
        </w:trPr>
        <w:tc>
          <w:tcPr>
            <w:tcW w:w="1339" w:type="dxa"/>
            <w:vMerge w:val="restart"/>
          </w:tcPr>
          <w:p w:rsidR="002C6B96" w:rsidRPr="00AA2681" w:rsidRDefault="002C6B96" w:rsidP="0017500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Indikator kinerja</w:t>
            </w:r>
          </w:p>
        </w:tc>
        <w:tc>
          <w:tcPr>
            <w:tcW w:w="3102" w:type="dxa"/>
            <w:gridSpan w:val="3"/>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Tahun 2015</w:t>
            </w:r>
          </w:p>
        </w:tc>
        <w:tc>
          <w:tcPr>
            <w:tcW w:w="3372" w:type="dxa"/>
            <w:gridSpan w:val="3"/>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Tahun 2016</w:t>
            </w:r>
          </w:p>
        </w:tc>
      </w:tr>
      <w:tr w:rsidR="002C6B96" w:rsidRPr="002C6B96" w:rsidTr="00175003">
        <w:trPr>
          <w:trHeight w:val="145"/>
        </w:trPr>
        <w:tc>
          <w:tcPr>
            <w:tcW w:w="1339" w:type="dxa"/>
            <w:vMerge/>
          </w:tcPr>
          <w:p w:rsidR="002C6B96" w:rsidRDefault="002C6B96" w:rsidP="00175003">
            <w:pPr>
              <w:spacing w:line="360" w:lineRule="auto"/>
              <w:jc w:val="center"/>
              <w:rPr>
                <w:rFonts w:ascii="Times New Roman" w:hAnsi="Times New Roman" w:cs="Times New Roman"/>
                <w:sz w:val="24"/>
                <w:szCs w:val="24"/>
              </w:rPr>
            </w:pPr>
          </w:p>
        </w:tc>
        <w:tc>
          <w:tcPr>
            <w:tcW w:w="864"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Target</w:t>
            </w:r>
          </w:p>
        </w:tc>
        <w:tc>
          <w:tcPr>
            <w:tcW w:w="1070"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Realisasi</w:t>
            </w:r>
          </w:p>
        </w:tc>
        <w:tc>
          <w:tcPr>
            <w:tcW w:w="1168"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Anggaran</w:t>
            </w:r>
          </w:p>
        </w:tc>
        <w:tc>
          <w:tcPr>
            <w:tcW w:w="920"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Target</w:t>
            </w:r>
          </w:p>
        </w:tc>
        <w:tc>
          <w:tcPr>
            <w:tcW w:w="1182"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Realisasi</w:t>
            </w:r>
          </w:p>
        </w:tc>
        <w:tc>
          <w:tcPr>
            <w:tcW w:w="1270"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Anggaran</w:t>
            </w:r>
          </w:p>
        </w:tc>
      </w:tr>
      <w:tr w:rsidR="002C6B96" w:rsidRPr="002C6B96" w:rsidTr="00175003">
        <w:trPr>
          <w:trHeight w:val="4177"/>
        </w:trPr>
        <w:tc>
          <w:tcPr>
            <w:tcW w:w="1339" w:type="dxa"/>
          </w:tcPr>
          <w:p w:rsidR="002C6B96" w:rsidRPr="00AA2681" w:rsidRDefault="002C6B96" w:rsidP="0017500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Rasio realisasi pendapatan asli daerah (PAD) terhadap potensi pendapatan asli daerah (PAD)</w:t>
            </w:r>
          </w:p>
        </w:tc>
        <w:tc>
          <w:tcPr>
            <w:tcW w:w="864"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100%</w:t>
            </w:r>
          </w:p>
        </w:tc>
        <w:tc>
          <w:tcPr>
            <w:tcW w:w="1070"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99,46%</w:t>
            </w:r>
          </w:p>
        </w:tc>
        <w:tc>
          <w:tcPr>
            <w:tcW w:w="1168" w:type="dxa"/>
          </w:tcPr>
          <w:p w:rsidR="002C6B96" w:rsidRPr="002C6B96" w:rsidRDefault="002C6B96" w:rsidP="00175003">
            <w:pPr>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99,46%</w:t>
            </w:r>
          </w:p>
        </w:tc>
        <w:tc>
          <w:tcPr>
            <w:tcW w:w="920"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100%</w:t>
            </w:r>
          </w:p>
        </w:tc>
        <w:tc>
          <w:tcPr>
            <w:tcW w:w="1182"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92,48%</w:t>
            </w:r>
          </w:p>
        </w:tc>
        <w:tc>
          <w:tcPr>
            <w:tcW w:w="1270" w:type="dxa"/>
          </w:tcPr>
          <w:p w:rsidR="002C6B96" w:rsidRPr="002C6B96" w:rsidRDefault="002C6B96" w:rsidP="00175003">
            <w:pPr>
              <w:spacing w:line="360" w:lineRule="auto"/>
              <w:jc w:val="center"/>
              <w:rPr>
                <w:rFonts w:ascii="Times New Roman" w:hAnsi="Times New Roman" w:cs="Times New Roman"/>
                <w:sz w:val="24"/>
                <w:szCs w:val="24"/>
                <w:lang w:val="en-US"/>
              </w:rPr>
            </w:pPr>
            <w:r w:rsidRPr="002C6B96">
              <w:rPr>
                <w:rFonts w:ascii="Times New Roman" w:hAnsi="Times New Roman" w:cs="Times New Roman"/>
                <w:sz w:val="24"/>
                <w:szCs w:val="24"/>
                <w:lang w:val="en-US"/>
              </w:rPr>
              <w:t>92,48%</w:t>
            </w:r>
          </w:p>
        </w:tc>
      </w:tr>
    </w:tbl>
    <w:p w:rsidR="002C6B96" w:rsidRPr="00452909" w:rsidRDefault="00931BCE" w:rsidP="00017807">
      <w:pPr>
        <w:spacing w:line="360" w:lineRule="auto"/>
        <w:jc w:val="both"/>
        <w:rPr>
          <w:rFonts w:ascii="Times New Roman" w:hAnsi="Times New Roman" w:cs="Times New Roman"/>
          <w:i/>
          <w:sz w:val="20"/>
          <w:szCs w:val="20"/>
          <w:lang w:val="id-ID"/>
        </w:rPr>
      </w:pPr>
      <w:r w:rsidRPr="00452909">
        <w:rPr>
          <w:rFonts w:ascii="Times New Roman" w:hAnsi="Times New Roman" w:cs="Times New Roman"/>
          <w:i/>
          <w:sz w:val="20"/>
          <w:szCs w:val="20"/>
        </w:rPr>
        <w:t xml:space="preserve">Sumber : </w:t>
      </w:r>
      <w:r w:rsidR="00452909">
        <w:rPr>
          <w:rFonts w:ascii="Times New Roman" w:hAnsi="Times New Roman" w:cs="Times New Roman"/>
          <w:i/>
          <w:sz w:val="20"/>
          <w:szCs w:val="20"/>
          <w:lang w:val="id-ID"/>
        </w:rPr>
        <w:t xml:space="preserve">LKIP </w:t>
      </w:r>
      <w:r w:rsidRPr="00452909">
        <w:rPr>
          <w:rFonts w:ascii="Times New Roman" w:hAnsi="Times New Roman" w:cs="Times New Roman"/>
          <w:i/>
          <w:sz w:val="20"/>
          <w:szCs w:val="20"/>
        </w:rPr>
        <w:t>Kota Palembang 2016</w:t>
      </w:r>
    </w:p>
    <w:p w:rsidR="00C363ED" w:rsidRDefault="00AC3974" w:rsidP="006E10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Dapat dilihat dari tabel 1.1</w:t>
      </w:r>
      <w:r w:rsidR="00895A71">
        <w:rPr>
          <w:rFonts w:ascii="Times New Roman" w:hAnsi="Times New Roman" w:cs="Times New Roman"/>
          <w:sz w:val="24"/>
          <w:szCs w:val="24"/>
        </w:rPr>
        <w:t xml:space="preserve"> </w:t>
      </w:r>
      <w:r w:rsidR="00931BCE">
        <w:rPr>
          <w:rFonts w:ascii="Times New Roman" w:hAnsi="Times New Roman" w:cs="Times New Roman"/>
          <w:sz w:val="24"/>
          <w:szCs w:val="24"/>
        </w:rPr>
        <w:t xml:space="preserve">di tahun 2015 realisasi mencapai </w:t>
      </w:r>
      <w:r w:rsidR="009018EF">
        <w:rPr>
          <w:rFonts w:ascii="Times New Roman" w:hAnsi="Times New Roman" w:cs="Times New Roman"/>
          <w:sz w:val="24"/>
          <w:szCs w:val="24"/>
        </w:rPr>
        <w:t xml:space="preserve">99,46% sedangkan di tahun 2016 hanya terealisasi 92,48% berarti rasio realisasi PAD </w:t>
      </w:r>
      <w:r w:rsidR="009018EF">
        <w:rPr>
          <w:rFonts w:ascii="Times New Roman" w:hAnsi="Times New Roman" w:cs="Times New Roman"/>
          <w:sz w:val="24"/>
          <w:szCs w:val="24"/>
        </w:rPr>
        <w:lastRenderedPageBreak/>
        <w:t>terhadap potensi PAD mengalami penurunan sebesar 6,98%</w:t>
      </w:r>
      <w:r w:rsidR="002D6E42">
        <w:rPr>
          <w:rFonts w:ascii="Times New Roman" w:hAnsi="Times New Roman" w:cs="Times New Roman"/>
          <w:sz w:val="24"/>
          <w:szCs w:val="24"/>
        </w:rPr>
        <w:t>.</w:t>
      </w:r>
      <w:r w:rsidR="006E109E">
        <w:rPr>
          <w:rFonts w:ascii="Times New Roman" w:hAnsi="Times New Roman" w:cs="Times New Roman"/>
          <w:sz w:val="24"/>
          <w:szCs w:val="24"/>
        </w:rPr>
        <w:t xml:space="preserve"> </w:t>
      </w:r>
      <w:r w:rsidR="001B5557" w:rsidRPr="00252EA1">
        <w:rPr>
          <w:rFonts w:ascii="Times New Roman" w:hAnsi="Times New Roman" w:cs="Times New Roman"/>
          <w:sz w:val="24"/>
          <w:szCs w:val="24"/>
        </w:rPr>
        <w:t xml:space="preserve">Penurunan </w:t>
      </w:r>
      <w:r w:rsidR="00252EA1" w:rsidRPr="00252EA1">
        <w:rPr>
          <w:rFonts w:ascii="Times New Roman" w:hAnsi="Times New Roman" w:cs="Times New Roman"/>
          <w:sz w:val="24"/>
          <w:szCs w:val="24"/>
        </w:rPr>
        <w:t xml:space="preserve">ini </w:t>
      </w:r>
      <w:r w:rsidR="00252EA1" w:rsidRPr="00141C78">
        <w:rPr>
          <w:rFonts w:ascii="Times New Roman" w:hAnsi="Times New Roman" w:cs="Times New Roman"/>
          <w:sz w:val="24"/>
          <w:szCs w:val="24"/>
        </w:rPr>
        <w:t xml:space="preserve">dikarenakan dari faktor </w:t>
      </w:r>
      <w:r w:rsidR="00141C78">
        <w:rPr>
          <w:rFonts w:ascii="Times New Roman" w:hAnsi="Times New Roman" w:cs="Times New Roman"/>
          <w:sz w:val="24"/>
          <w:szCs w:val="24"/>
        </w:rPr>
        <w:t xml:space="preserve">retribusi </w:t>
      </w:r>
      <w:r w:rsidR="00252EA1" w:rsidRPr="00141C78">
        <w:rPr>
          <w:rFonts w:ascii="Times New Roman" w:hAnsi="Times New Roman" w:cs="Times New Roman"/>
          <w:sz w:val="24"/>
          <w:szCs w:val="24"/>
        </w:rPr>
        <w:t xml:space="preserve">yang tidak mencapai target yaitu </w:t>
      </w:r>
      <w:r w:rsidR="00141C78">
        <w:rPr>
          <w:rFonts w:ascii="Times New Roman" w:hAnsi="Times New Roman" w:cs="Times New Roman"/>
          <w:sz w:val="24"/>
          <w:szCs w:val="24"/>
        </w:rPr>
        <w:t>retribusi izin mendirikan bangunan target Rp.</w:t>
      </w:r>
      <w:r w:rsidR="006E109E">
        <w:rPr>
          <w:rFonts w:ascii="Times New Roman" w:hAnsi="Times New Roman" w:cs="Times New Roman"/>
          <w:sz w:val="24"/>
          <w:szCs w:val="24"/>
        </w:rPr>
        <w:t xml:space="preserve"> </w:t>
      </w:r>
      <w:r w:rsidR="00141C78">
        <w:rPr>
          <w:rFonts w:ascii="Times New Roman" w:hAnsi="Times New Roman" w:cs="Times New Roman"/>
          <w:sz w:val="24"/>
          <w:szCs w:val="24"/>
        </w:rPr>
        <w:t>65 miliar hanya terealisasi Rp. 32,4 miliar itu sekitar 49,88% dari realisasi, retribusi parkir target Rp. 12,1 miliar hanya terealisasi Rp. 6,3 miliar itu sekitar 52,08%</w:t>
      </w:r>
      <w:r w:rsidR="006E109E">
        <w:rPr>
          <w:rFonts w:ascii="Times New Roman" w:hAnsi="Times New Roman" w:cs="Times New Roman"/>
          <w:sz w:val="24"/>
          <w:szCs w:val="24"/>
        </w:rPr>
        <w:t>. (tribunsumsel.com)</w:t>
      </w:r>
    </w:p>
    <w:p w:rsidR="006E109E" w:rsidRPr="00175003" w:rsidRDefault="006E109E" w:rsidP="006E109E">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penjelasan</w:t>
      </w:r>
      <w:r w:rsidR="00895A71">
        <w:rPr>
          <w:rFonts w:ascii="Times New Roman" w:hAnsi="Times New Roman" w:cs="Times New Roman"/>
          <w:sz w:val="24"/>
          <w:szCs w:val="24"/>
        </w:rPr>
        <w:t xml:space="preserve"> tersebut</w:t>
      </w:r>
      <w:r w:rsidR="006A588A">
        <w:rPr>
          <w:rFonts w:ascii="Times New Roman" w:hAnsi="Times New Roman" w:cs="Times New Roman"/>
          <w:sz w:val="24"/>
          <w:szCs w:val="24"/>
        </w:rPr>
        <w:t xml:space="preserve"> </w:t>
      </w:r>
      <w:r w:rsidR="006A588A" w:rsidRPr="00BF57F7">
        <w:rPr>
          <w:rFonts w:ascii="Times New Roman" w:hAnsi="Times New Roman" w:cs="Times New Roman"/>
          <w:sz w:val="24"/>
          <w:szCs w:val="24"/>
        </w:rPr>
        <w:t xml:space="preserve">penyebab </w:t>
      </w:r>
      <w:r w:rsidRPr="00BF57F7">
        <w:rPr>
          <w:rFonts w:ascii="Times New Roman" w:hAnsi="Times New Roman" w:cs="Times New Roman"/>
          <w:sz w:val="24"/>
          <w:szCs w:val="24"/>
        </w:rPr>
        <w:t>atas penurunan capaian PAD Kota Palembang 2016 yaitu masalah</w:t>
      </w:r>
      <w:r w:rsidR="001276C1">
        <w:rPr>
          <w:rFonts w:ascii="Times New Roman" w:hAnsi="Times New Roman" w:cs="Times New Roman"/>
          <w:sz w:val="24"/>
          <w:szCs w:val="24"/>
        </w:rPr>
        <w:t xml:space="preserve"> realisasi</w:t>
      </w:r>
      <w:r w:rsidR="00895A71" w:rsidRPr="00BF57F7">
        <w:rPr>
          <w:rFonts w:ascii="Times New Roman" w:hAnsi="Times New Roman" w:cs="Times New Roman"/>
          <w:sz w:val="24"/>
          <w:szCs w:val="24"/>
        </w:rPr>
        <w:t xml:space="preserve"> retribusi</w:t>
      </w:r>
      <w:r w:rsidR="00BF57F7">
        <w:rPr>
          <w:rFonts w:ascii="Times New Roman" w:hAnsi="Times New Roman" w:cs="Times New Roman"/>
          <w:sz w:val="24"/>
          <w:szCs w:val="24"/>
        </w:rPr>
        <w:t xml:space="preserve">, retribusi </w:t>
      </w:r>
      <w:r w:rsidR="00BF57F7">
        <w:rPr>
          <w:rFonts w:ascii="Times New Roman" w:hAnsi="Times New Roman" w:cs="Times New Roman"/>
          <w:color w:val="222222"/>
          <w:sz w:val="24"/>
          <w:szCs w:val="24"/>
          <w:shd w:val="clear" w:color="auto" w:fill="FFFFFF"/>
        </w:rPr>
        <w:t>menurut UU No.</w:t>
      </w:r>
      <w:r w:rsidR="00BF57F7" w:rsidRPr="00BF57F7">
        <w:rPr>
          <w:rFonts w:ascii="Times New Roman" w:hAnsi="Times New Roman" w:cs="Times New Roman"/>
          <w:color w:val="222222"/>
          <w:sz w:val="24"/>
          <w:szCs w:val="24"/>
          <w:shd w:val="clear" w:color="auto" w:fill="FFFFFF"/>
        </w:rPr>
        <w:t>28 tahun 2009 adalah pungutan daerah sebagai pembayaran atas jasa atau pemberian izin tert</w:t>
      </w:r>
      <w:r w:rsidR="00693CB2">
        <w:rPr>
          <w:rFonts w:ascii="Times New Roman" w:hAnsi="Times New Roman" w:cs="Times New Roman"/>
          <w:color w:val="222222"/>
          <w:sz w:val="24"/>
          <w:szCs w:val="24"/>
          <w:shd w:val="clear" w:color="auto" w:fill="FFFFFF"/>
        </w:rPr>
        <w:t>entu yang khusus disediakan</w:t>
      </w:r>
      <w:r w:rsidR="00693CB2">
        <w:rPr>
          <w:rFonts w:ascii="Times New Roman" w:hAnsi="Times New Roman" w:cs="Times New Roman"/>
          <w:color w:val="222222"/>
          <w:sz w:val="24"/>
          <w:szCs w:val="24"/>
          <w:shd w:val="clear" w:color="auto" w:fill="FFFFFF"/>
          <w:lang w:val="id-ID"/>
        </w:rPr>
        <w:t xml:space="preserve"> </w:t>
      </w:r>
      <w:r w:rsidR="00BF57F7" w:rsidRPr="00BF57F7">
        <w:rPr>
          <w:rFonts w:ascii="Times New Roman" w:hAnsi="Times New Roman" w:cs="Times New Roman"/>
          <w:color w:val="222222"/>
          <w:sz w:val="24"/>
          <w:szCs w:val="24"/>
          <w:shd w:val="clear" w:color="auto" w:fill="FFFFFF"/>
        </w:rPr>
        <w:t>atau diberikan oleh Pemerintah Daerah untuk kepentingan pribadi atau badan.</w:t>
      </w:r>
      <w:r w:rsidR="00895A71">
        <w:rPr>
          <w:rFonts w:ascii="Times New Roman" w:hAnsi="Times New Roman" w:cs="Times New Roman"/>
          <w:sz w:val="24"/>
          <w:szCs w:val="24"/>
        </w:rPr>
        <w:t xml:space="preserve"> </w:t>
      </w:r>
      <w:r w:rsidR="00693CB2">
        <w:rPr>
          <w:rFonts w:ascii="Times New Roman" w:hAnsi="Times New Roman" w:cs="Times New Roman"/>
          <w:sz w:val="24"/>
          <w:szCs w:val="24"/>
        </w:rPr>
        <w:t>D</w:t>
      </w:r>
      <w:r w:rsidR="00693CB2">
        <w:rPr>
          <w:rFonts w:ascii="Times New Roman" w:hAnsi="Times New Roman" w:cs="Times New Roman"/>
          <w:sz w:val="24"/>
          <w:szCs w:val="24"/>
          <w:lang w:val="id-ID"/>
        </w:rPr>
        <w:t>ari</w:t>
      </w:r>
      <w:r w:rsidR="00BF57F7">
        <w:rPr>
          <w:rFonts w:ascii="Times New Roman" w:hAnsi="Times New Roman" w:cs="Times New Roman"/>
          <w:sz w:val="24"/>
          <w:szCs w:val="24"/>
        </w:rPr>
        <w:t xml:space="preserve"> masalah tersebut </w:t>
      </w:r>
      <w:r w:rsidR="001276C1">
        <w:rPr>
          <w:rFonts w:ascii="Times New Roman" w:hAnsi="Times New Roman" w:cs="Times New Roman"/>
          <w:sz w:val="24"/>
          <w:szCs w:val="24"/>
        </w:rPr>
        <w:t>realisasi</w:t>
      </w:r>
      <w:r w:rsidR="00BF57F7">
        <w:rPr>
          <w:rFonts w:ascii="Times New Roman" w:hAnsi="Times New Roman" w:cs="Times New Roman"/>
          <w:sz w:val="24"/>
          <w:szCs w:val="24"/>
        </w:rPr>
        <w:t xml:space="preserve"> retribusi di</w:t>
      </w:r>
      <w:r w:rsidR="00693CB2">
        <w:rPr>
          <w:rFonts w:ascii="Times New Roman" w:hAnsi="Times New Roman" w:cs="Times New Roman"/>
          <w:sz w:val="24"/>
          <w:szCs w:val="24"/>
        </w:rPr>
        <w:t xml:space="preserve"> </w:t>
      </w:r>
      <w:r w:rsidR="00693CB2">
        <w:rPr>
          <w:rFonts w:ascii="Times New Roman" w:hAnsi="Times New Roman" w:cs="Times New Roman"/>
          <w:sz w:val="24"/>
          <w:szCs w:val="24"/>
          <w:lang w:val="id-ID"/>
        </w:rPr>
        <w:t>P</w:t>
      </w:r>
      <w:r w:rsidR="00895A71">
        <w:rPr>
          <w:rFonts w:ascii="Times New Roman" w:hAnsi="Times New Roman" w:cs="Times New Roman"/>
          <w:sz w:val="24"/>
          <w:szCs w:val="24"/>
        </w:rPr>
        <w:t>alembang mengalami penurunan</w:t>
      </w:r>
      <w:r w:rsidR="00693CB2">
        <w:rPr>
          <w:rFonts w:ascii="Times New Roman" w:hAnsi="Times New Roman" w:cs="Times New Roman"/>
          <w:sz w:val="24"/>
          <w:szCs w:val="24"/>
        </w:rPr>
        <w:t xml:space="preserve"> </w:t>
      </w:r>
      <w:r w:rsidR="00693CB2">
        <w:rPr>
          <w:rFonts w:ascii="Times New Roman" w:hAnsi="Times New Roman" w:cs="Times New Roman"/>
          <w:sz w:val="24"/>
          <w:szCs w:val="24"/>
          <w:lang w:val="id-ID"/>
        </w:rPr>
        <w:t>pada tahun</w:t>
      </w:r>
      <w:r w:rsidR="00BF57F7">
        <w:rPr>
          <w:rFonts w:ascii="Times New Roman" w:hAnsi="Times New Roman" w:cs="Times New Roman"/>
          <w:sz w:val="24"/>
          <w:szCs w:val="24"/>
        </w:rPr>
        <w:t xml:space="preserve"> 2016</w:t>
      </w:r>
      <w:r w:rsidR="00693CB2">
        <w:rPr>
          <w:rFonts w:ascii="Times New Roman" w:hAnsi="Times New Roman" w:cs="Times New Roman"/>
          <w:sz w:val="24"/>
          <w:szCs w:val="24"/>
        </w:rPr>
        <w:t xml:space="preserve"> dari tahun </w:t>
      </w:r>
      <w:r w:rsidR="00693CB2">
        <w:rPr>
          <w:rFonts w:ascii="Times New Roman" w:hAnsi="Times New Roman" w:cs="Times New Roman"/>
          <w:sz w:val="24"/>
          <w:szCs w:val="24"/>
          <w:lang w:val="id-ID"/>
        </w:rPr>
        <w:t>sebelumnya</w:t>
      </w:r>
      <w:r w:rsidR="00BF57F7">
        <w:rPr>
          <w:rFonts w:ascii="Times New Roman" w:hAnsi="Times New Roman" w:cs="Times New Roman"/>
          <w:sz w:val="24"/>
          <w:szCs w:val="24"/>
        </w:rPr>
        <w:t xml:space="preserve">, faktor penyebab terjadinya penurunan </w:t>
      </w:r>
      <w:r w:rsidR="00693CB2">
        <w:rPr>
          <w:rFonts w:ascii="Times New Roman" w:hAnsi="Times New Roman" w:cs="Times New Roman"/>
          <w:sz w:val="24"/>
          <w:szCs w:val="24"/>
          <w:lang w:val="id-ID"/>
        </w:rPr>
        <w:t>berada pada sektor kinerja</w:t>
      </w:r>
      <w:r w:rsidR="00BF57F7">
        <w:rPr>
          <w:rFonts w:ascii="Times New Roman" w:hAnsi="Times New Roman" w:cs="Times New Roman"/>
          <w:sz w:val="24"/>
          <w:szCs w:val="24"/>
        </w:rPr>
        <w:t xml:space="preserve"> </w:t>
      </w:r>
      <w:r w:rsidR="001276C1">
        <w:rPr>
          <w:rFonts w:ascii="Times New Roman" w:hAnsi="Times New Roman" w:cs="Times New Roman"/>
          <w:sz w:val="24"/>
          <w:szCs w:val="24"/>
        </w:rPr>
        <w:t xml:space="preserve">karena realisasi retribusi suatu daerah itu berkaitan dengan kinerja di setiap </w:t>
      </w:r>
      <w:r w:rsidR="001276C1" w:rsidRPr="00A61CF2">
        <w:rPr>
          <w:rFonts w:ascii="Times New Roman" w:hAnsi="Times New Roman" w:cs="Times New Roman"/>
          <w:sz w:val="24"/>
          <w:szCs w:val="24"/>
        </w:rPr>
        <w:t xml:space="preserve">OPD. </w:t>
      </w:r>
      <w:r w:rsidR="001276C1" w:rsidRPr="00A61CF2">
        <w:rPr>
          <w:rFonts w:ascii="Times New Roman" w:hAnsi="Times New Roman" w:cs="Times New Roman"/>
          <w:spacing w:val="2"/>
          <w:sz w:val="24"/>
          <w:szCs w:val="24"/>
          <w:shd w:val="clear" w:color="auto" w:fill="FFFFFF"/>
        </w:rPr>
        <w:t>Padahal penetapan target itu sudah sesuai dengan kesepakatan dan pembahasa</w:t>
      </w:r>
      <w:r w:rsidR="00A61CF2">
        <w:rPr>
          <w:rFonts w:ascii="Times New Roman" w:hAnsi="Times New Roman" w:cs="Times New Roman"/>
          <w:spacing w:val="2"/>
          <w:sz w:val="24"/>
          <w:szCs w:val="24"/>
          <w:shd w:val="clear" w:color="auto" w:fill="FFFFFF"/>
        </w:rPr>
        <w:t xml:space="preserve">n di awal, </w:t>
      </w:r>
      <w:r w:rsidR="00175003">
        <w:rPr>
          <w:rFonts w:ascii="Times New Roman" w:hAnsi="Times New Roman" w:cs="Times New Roman"/>
          <w:spacing w:val="2"/>
          <w:sz w:val="24"/>
          <w:szCs w:val="24"/>
          <w:shd w:val="clear" w:color="auto" w:fill="FFFFFF"/>
          <w:lang w:val="id-ID"/>
        </w:rPr>
        <w:t>Penurunan PAD ditahun 2016 tersebut akan berdampak pada pemerintah Kota Palembang yang harus menetapkan kembali anggaran yang akan diberikan disetiap OPD, sehingga dapat mengganggu kegiatan atau program yang direncanakan sebelum APBD untuk OPD turun. Jika pun anggaran yang diberikan kurang dari apa yang telah direncanakan OPD untu</w:t>
      </w:r>
      <w:r w:rsidR="00447338">
        <w:rPr>
          <w:rFonts w:ascii="Times New Roman" w:hAnsi="Times New Roman" w:cs="Times New Roman"/>
          <w:spacing w:val="2"/>
          <w:sz w:val="24"/>
          <w:szCs w:val="24"/>
          <w:shd w:val="clear" w:color="auto" w:fill="FFFFFF"/>
          <w:lang w:val="id-ID"/>
        </w:rPr>
        <w:t>k kegiatan atau programnya, maka perlu adanya</w:t>
      </w:r>
      <w:r w:rsidR="00175003">
        <w:rPr>
          <w:rFonts w:ascii="Times New Roman" w:hAnsi="Times New Roman" w:cs="Times New Roman"/>
          <w:spacing w:val="2"/>
          <w:sz w:val="24"/>
          <w:szCs w:val="24"/>
          <w:shd w:val="clear" w:color="auto" w:fill="FFFFFF"/>
          <w:lang w:val="id-ID"/>
        </w:rPr>
        <w:t xml:space="preserve"> peran seluruh pegawai untuk memberikan masukan dan kejelasan anggaran yang direncanakan untuk kegitan </w:t>
      </w:r>
      <w:r w:rsidR="00447338">
        <w:rPr>
          <w:rFonts w:ascii="Times New Roman" w:hAnsi="Times New Roman" w:cs="Times New Roman"/>
          <w:spacing w:val="2"/>
          <w:sz w:val="24"/>
          <w:szCs w:val="24"/>
          <w:shd w:val="clear" w:color="auto" w:fill="FFFFFF"/>
          <w:lang w:val="id-ID"/>
        </w:rPr>
        <w:t>yang telah menjadi prioritas suatu OPD.</w:t>
      </w:r>
    </w:p>
    <w:p w:rsidR="00261F71" w:rsidRPr="00261F71" w:rsidRDefault="00167130" w:rsidP="00167130">
      <w:pPr>
        <w:pStyle w:val="HTMLPreformatted"/>
        <w:shd w:val="clear" w:color="auto" w:fill="FFFFFF"/>
        <w:tabs>
          <w:tab w:val="left" w:pos="720"/>
        </w:tabs>
        <w:spacing w:line="360" w:lineRule="auto"/>
        <w:jc w:val="both"/>
        <w:rPr>
          <w:rFonts w:ascii="Times New Roman" w:hAnsi="Times New Roman" w:cs="Times New Roman"/>
          <w:color w:val="212121"/>
          <w:sz w:val="24"/>
          <w:lang w:val="en-US"/>
        </w:rPr>
      </w:pPr>
      <w:r>
        <w:rPr>
          <w:rFonts w:ascii="Times New Roman" w:hAnsi="Times New Roman" w:cs="Times New Roman"/>
          <w:sz w:val="24"/>
          <w:szCs w:val="24"/>
          <w:lang w:val="en-US"/>
        </w:rPr>
        <w:tab/>
      </w:r>
      <w:r w:rsidR="009D14E5" w:rsidRPr="00261F71">
        <w:rPr>
          <w:rFonts w:ascii="Times New Roman" w:hAnsi="Times New Roman" w:cs="Times New Roman"/>
          <w:sz w:val="24"/>
          <w:szCs w:val="24"/>
        </w:rPr>
        <w:t xml:space="preserve">Penelitian </w:t>
      </w:r>
      <w:r w:rsidR="00C85F02">
        <w:rPr>
          <w:rFonts w:ascii="Times New Roman" w:hAnsi="Times New Roman" w:cs="Times New Roman"/>
          <w:sz w:val="24"/>
          <w:szCs w:val="24"/>
        </w:rPr>
        <w:t>yang mencoba memakai</w:t>
      </w:r>
      <w:r w:rsidR="009D14E5" w:rsidRPr="00261F71">
        <w:rPr>
          <w:rFonts w:ascii="Times New Roman" w:hAnsi="Times New Roman" w:cs="Times New Roman"/>
          <w:sz w:val="24"/>
          <w:szCs w:val="24"/>
        </w:rPr>
        <w:t xml:space="preserve"> </w:t>
      </w:r>
      <w:r w:rsidR="00CB1590">
        <w:rPr>
          <w:rFonts w:ascii="Times New Roman" w:hAnsi="Times New Roman" w:cs="Times New Roman"/>
          <w:sz w:val="24"/>
          <w:szCs w:val="24"/>
        </w:rPr>
        <w:t>P</w:t>
      </w:r>
      <w:r w:rsidR="00CB1590" w:rsidRPr="00CB1590">
        <w:rPr>
          <w:rFonts w:ascii="Times New Roman" w:hAnsi="Times New Roman" w:cs="Times New Roman"/>
          <w:sz w:val="24"/>
          <w:szCs w:val="24"/>
        </w:rPr>
        <w:t xml:space="preserve">engaruh </w:t>
      </w:r>
      <w:r w:rsidR="00855A38" w:rsidRPr="00CB1590">
        <w:rPr>
          <w:rFonts w:ascii="Times New Roman" w:hAnsi="Times New Roman" w:cs="Times New Roman"/>
          <w:sz w:val="24"/>
          <w:szCs w:val="24"/>
        </w:rPr>
        <w:t>Partisipasi Anggaran Te</w:t>
      </w:r>
      <w:r w:rsidR="00CB1590" w:rsidRPr="00CB1590">
        <w:rPr>
          <w:rFonts w:ascii="Times New Roman" w:hAnsi="Times New Roman" w:cs="Times New Roman"/>
          <w:sz w:val="24"/>
          <w:szCs w:val="24"/>
        </w:rPr>
        <w:t xml:space="preserve">rdapat Kinerja </w:t>
      </w:r>
      <w:r w:rsidR="00CB1590" w:rsidRPr="00CB1590">
        <w:rPr>
          <w:rFonts w:ascii="Times New Roman" w:hAnsi="Times New Roman" w:cs="Times New Roman"/>
          <w:sz w:val="24"/>
          <w:szCs w:val="24"/>
          <w:lang w:val="en-US"/>
        </w:rPr>
        <w:t>Manajerial</w:t>
      </w:r>
      <w:r w:rsidR="00C85F02">
        <w:rPr>
          <w:rFonts w:ascii="Times New Roman" w:hAnsi="Times New Roman" w:cs="Times New Roman"/>
          <w:sz w:val="24"/>
          <w:szCs w:val="24"/>
        </w:rPr>
        <w:t xml:space="preserve">, salah satunya adalah penelitian yang dilakukan oleh </w:t>
      </w:r>
      <w:r w:rsidR="00FC66B4">
        <w:rPr>
          <w:rFonts w:ascii="Times New Roman" w:hAnsi="Times New Roman" w:cs="Times New Roman"/>
          <w:sz w:val="24"/>
          <w:szCs w:val="24"/>
          <w:lang w:val="en-US"/>
        </w:rPr>
        <w:t>Marpaung (2010)</w:t>
      </w:r>
      <w:r w:rsidR="00C85F02">
        <w:rPr>
          <w:rFonts w:ascii="Times New Roman" w:hAnsi="Times New Roman" w:cs="Times New Roman"/>
          <w:sz w:val="24"/>
          <w:szCs w:val="24"/>
        </w:rPr>
        <w:t xml:space="preserve"> dengan judul “P</w:t>
      </w:r>
      <w:r w:rsidR="00C85F02" w:rsidRPr="00CB1590">
        <w:rPr>
          <w:rFonts w:ascii="Times New Roman" w:hAnsi="Times New Roman" w:cs="Times New Roman"/>
          <w:sz w:val="24"/>
          <w:szCs w:val="24"/>
        </w:rPr>
        <w:t xml:space="preserve">engaruh Partisipasi Anggaran Terdapat Kinerja </w:t>
      </w:r>
      <w:r w:rsidR="00C85F02" w:rsidRPr="00CB1590">
        <w:rPr>
          <w:rFonts w:ascii="Times New Roman" w:hAnsi="Times New Roman" w:cs="Times New Roman"/>
          <w:sz w:val="24"/>
          <w:szCs w:val="24"/>
          <w:lang w:val="en-US"/>
        </w:rPr>
        <w:t>Manajerial</w:t>
      </w:r>
      <w:r w:rsidR="00C85F02">
        <w:rPr>
          <w:rFonts w:ascii="Times New Roman" w:hAnsi="Times New Roman" w:cs="Times New Roman"/>
          <w:sz w:val="24"/>
          <w:szCs w:val="24"/>
        </w:rPr>
        <w:t xml:space="preserve"> di</w:t>
      </w:r>
      <w:r w:rsidR="00C85F02" w:rsidRPr="00CB1590">
        <w:rPr>
          <w:rFonts w:ascii="Times New Roman" w:hAnsi="Times New Roman" w:cs="Times New Roman"/>
          <w:sz w:val="24"/>
          <w:szCs w:val="24"/>
        </w:rPr>
        <w:t xml:space="preserve"> </w:t>
      </w:r>
      <w:r w:rsidR="00C85F02" w:rsidRPr="00CB1590">
        <w:rPr>
          <w:rFonts w:ascii="Times New Roman" w:hAnsi="Times New Roman" w:cs="Times New Roman"/>
          <w:sz w:val="24"/>
          <w:szCs w:val="24"/>
          <w:lang w:val="en-US"/>
        </w:rPr>
        <w:t>Kabupaten Toba Samosir</w:t>
      </w:r>
      <w:r w:rsidR="00C85F02">
        <w:rPr>
          <w:rFonts w:ascii="Times New Roman" w:hAnsi="Times New Roman" w:cs="Times New Roman"/>
          <w:sz w:val="24"/>
          <w:szCs w:val="24"/>
        </w:rPr>
        <w:t>”</w:t>
      </w:r>
      <w:r w:rsidR="00855A38" w:rsidRPr="00CB1590">
        <w:rPr>
          <w:rFonts w:ascii="Times New Roman" w:hAnsi="Times New Roman" w:cs="Times New Roman"/>
          <w:b/>
          <w:sz w:val="24"/>
          <w:szCs w:val="24"/>
        </w:rPr>
        <w:t xml:space="preserve">. </w:t>
      </w:r>
      <w:r w:rsidR="00E4256F" w:rsidRPr="00CB1590">
        <w:rPr>
          <w:rFonts w:ascii="Times New Roman" w:hAnsi="Times New Roman" w:cs="Times New Roman"/>
          <w:sz w:val="24"/>
          <w:szCs w:val="24"/>
        </w:rPr>
        <w:t>Permasalahan yang diangkat dari pe</w:t>
      </w:r>
      <w:r w:rsidR="00855A38" w:rsidRPr="00CB1590">
        <w:rPr>
          <w:rFonts w:ascii="Times New Roman" w:hAnsi="Times New Roman" w:cs="Times New Roman"/>
          <w:sz w:val="24"/>
          <w:szCs w:val="24"/>
        </w:rPr>
        <w:t>nelitian sebelumnya ini mengena</w:t>
      </w:r>
      <w:r w:rsidR="00E4256F" w:rsidRPr="00CB1590">
        <w:rPr>
          <w:rFonts w:ascii="Times New Roman" w:hAnsi="Times New Roman" w:cs="Times New Roman"/>
          <w:sz w:val="24"/>
          <w:szCs w:val="24"/>
        </w:rPr>
        <w:t>i</w:t>
      </w:r>
      <w:r w:rsidR="0048785B" w:rsidRPr="00CB1590">
        <w:rPr>
          <w:rFonts w:ascii="Times New Roman" w:hAnsi="Times New Roman" w:cs="Times New Roman"/>
          <w:sz w:val="24"/>
          <w:szCs w:val="24"/>
        </w:rPr>
        <w:t xml:space="preserve"> bagaimana partisipasi penyusunan anggaran </w:t>
      </w:r>
      <w:r w:rsidR="00855A38" w:rsidRPr="00CB1590">
        <w:rPr>
          <w:rFonts w:ascii="Times New Roman" w:hAnsi="Times New Roman" w:cs="Times New Roman"/>
          <w:sz w:val="24"/>
          <w:szCs w:val="24"/>
        </w:rPr>
        <w:t>di instansi pemerintahan</w:t>
      </w:r>
      <w:r w:rsidR="00CB1590">
        <w:rPr>
          <w:rFonts w:ascii="Times New Roman" w:hAnsi="Times New Roman" w:cs="Times New Roman"/>
          <w:sz w:val="24"/>
          <w:szCs w:val="24"/>
          <w:lang w:val="en-US"/>
        </w:rPr>
        <w:t xml:space="preserve"> daerah</w:t>
      </w:r>
      <w:r w:rsidR="0048785B" w:rsidRPr="00CB1590">
        <w:rPr>
          <w:rFonts w:ascii="Times New Roman" w:hAnsi="Times New Roman" w:cs="Times New Roman"/>
          <w:sz w:val="24"/>
          <w:szCs w:val="24"/>
        </w:rPr>
        <w:t xml:space="preserve"> memberikan pengaruh pada kinerj</w:t>
      </w:r>
      <w:r w:rsidR="00CB1590" w:rsidRPr="00CB1590">
        <w:rPr>
          <w:rFonts w:ascii="Times New Roman" w:hAnsi="Times New Roman" w:cs="Times New Roman"/>
          <w:sz w:val="24"/>
          <w:szCs w:val="24"/>
        </w:rPr>
        <w:t>a manajerial di K</w:t>
      </w:r>
      <w:r w:rsidR="00CB1590" w:rsidRPr="00CB1590">
        <w:rPr>
          <w:rFonts w:ascii="Times New Roman" w:hAnsi="Times New Roman" w:cs="Times New Roman"/>
          <w:sz w:val="24"/>
          <w:szCs w:val="24"/>
          <w:lang w:val="en-US"/>
        </w:rPr>
        <w:t>abupaten Toba Samosir</w:t>
      </w:r>
      <w:r w:rsidR="00261F71" w:rsidRPr="00CB1590">
        <w:rPr>
          <w:rFonts w:ascii="Times New Roman" w:hAnsi="Times New Roman" w:cs="Times New Roman"/>
          <w:sz w:val="24"/>
          <w:szCs w:val="24"/>
        </w:rPr>
        <w:t>. Hasil penelitian menunjukan bahwa</w:t>
      </w:r>
      <w:r w:rsidR="00261F71" w:rsidRPr="00CB1590">
        <w:rPr>
          <w:rFonts w:ascii="Times New Roman" w:hAnsi="Times New Roman" w:cs="Times New Roman"/>
          <w:color w:val="212121"/>
          <w:sz w:val="24"/>
          <w:szCs w:val="24"/>
        </w:rPr>
        <w:t xml:space="preserve"> </w:t>
      </w:r>
      <w:r w:rsidR="00CB1590" w:rsidRPr="00CB1590">
        <w:rPr>
          <w:rFonts w:ascii="Times New Roman" w:hAnsi="Times New Roman" w:cs="Times New Roman"/>
          <w:sz w:val="24"/>
          <w:szCs w:val="24"/>
        </w:rPr>
        <w:t>partisipasi penyusunan anggaran berpengaruh positif dan signifikan terhadap kinerja manajerial Pemerintah Daerah Kabupaten Toba Samosir</w:t>
      </w:r>
    </w:p>
    <w:p w:rsidR="00261F71" w:rsidRDefault="00261F71" w:rsidP="000A52FF">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Penelitian </w:t>
      </w:r>
      <w:r w:rsidR="00FC66B4">
        <w:rPr>
          <w:rFonts w:ascii="Times New Roman" w:hAnsi="Times New Roman" w:cs="Times New Roman"/>
          <w:sz w:val="24"/>
          <w:szCs w:val="24"/>
        </w:rPr>
        <w:t>ini merupakan replikasi dari penelitian Marpaung (2010)</w:t>
      </w:r>
      <w:r w:rsidR="00C85F02">
        <w:rPr>
          <w:rFonts w:ascii="Times New Roman" w:hAnsi="Times New Roman" w:cs="Times New Roman"/>
          <w:sz w:val="24"/>
          <w:szCs w:val="24"/>
          <w:lang w:val="id-ID"/>
        </w:rPr>
        <w:t>,</w:t>
      </w:r>
      <w:r w:rsidR="00FC66B4">
        <w:rPr>
          <w:rFonts w:ascii="Times New Roman" w:hAnsi="Times New Roman" w:cs="Times New Roman"/>
          <w:sz w:val="24"/>
          <w:szCs w:val="24"/>
        </w:rPr>
        <w:t xml:space="preserve"> </w:t>
      </w:r>
      <w:r w:rsidR="00C85F02">
        <w:rPr>
          <w:rFonts w:ascii="Times New Roman" w:hAnsi="Times New Roman" w:cs="Times New Roman"/>
          <w:sz w:val="24"/>
          <w:szCs w:val="24"/>
          <w:lang w:val="id-ID"/>
        </w:rPr>
        <w:t>per</w:t>
      </w:r>
      <w:r w:rsidR="00FC66B4">
        <w:rPr>
          <w:rFonts w:ascii="Times New Roman" w:hAnsi="Times New Roman" w:cs="Times New Roman"/>
          <w:sz w:val="24"/>
          <w:szCs w:val="24"/>
        </w:rPr>
        <w:t>beda</w:t>
      </w:r>
      <w:r w:rsidR="00C85F02">
        <w:rPr>
          <w:rFonts w:ascii="Times New Roman" w:hAnsi="Times New Roman" w:cs="Times New Roman"/>
          <w:sz w:val="24"/>
          <w:szCs w:val="24"/>
          <w:lang w:val="id-ID"/>
        </w:rPr>
        <w:t>an</w:t>
      </w:r>
      <w:r w:rsidR="00FC66B4">
        <w:rPr>
          <w:rFonts w:ascii="Times New Roman" w:hAnsi="Times New Roman" w:cs="Times New Roman"/>
          <w:sz w:val="24"/>
          <w:szCs w:val="24"/>
        </w:rPr>
        <w:t xml:space="preserve"> penelitian ini dengan</w:t>
      </w:r>
      <w:r w:rsidR="00C85F02">
        <w:rPr>
          <w:rFonts w:ascii="Times New Roman" w:hAnsi="Times New Roman" w:cs="Times New Roman"/>
          <w:sz w:val="24"/>
          <w:szCs w:val="24"/>
        </w:rPr>
        <w:t xml:space="preserve"> penelitian sebelumnya yaitu</w:t>
      </w:r>
      <w:r w:rsidR="00C85F02">
        <w:rPr>
          <w:rFonts w:ascii="Times New Roman" w:hAnsi="Times New Roman" w:cs="Times New Roman"/>
          <w:sz w:val="24"/>
          <w:szCs w:val="24"/>
          <w:lang w:val="id-ID"/>
        </w:rPr>
        <w:t>;</w:t>
      </w:r>
      <w:r w:rsidR="00C85F02">
        <w:rPr>
          <w:rFonts w:ascii="Times New Roman" w:hAnsi="Times New Roman" w:cs="Times New Roman"/>
          <w:sz w:val="24"/>
          <w:szCs w:val="24"/>
        </w:rPr>
        <w:t xml:space="preserve"> </w:t>
      </w:r>
      <w:r w:rsidR="00C85F02" w:rsidRPr="00C85F02">
        <w:rPr>
          <w:rFonts w:ascii="Times New Roman" w:hAnsi="Times New Roman" w:cs="Times New Roman"/>
          <w:i/>
          <w:sz w:val="24"/>
          <w:szCs w:val="24"/>
          <w:lang w:val="id-ID"/>
        </w:rPr>
        <w:t>Pertama</w:t>
      </w:r>
      <w:r w:rsidR="00C85F02">
        <w:rPr>
          <w:rFonts w:ascii="Times New Roman" w:hAnsi="Times New Roman" w:cs="Times New Roman"/>
          <w:sz w:val="24"/>
          <w:szCs w:val="24"/>
          <w:lang w:val="id-ID"/>
        </w:rPr>
        <w:t>,</w:t>
      </w:r>
      <w:r w:rsidR="00C85F02">
        <w:rPr>
          <w:rFonts w:ascii="Times New Roman" w:hAnsi="Times New Roman" w:cs="Times New Roman"/>
          <w:sz w:val="24"/>
          <w:szCs w:val="24"/>
        </w:rPr>
        <w:t xml:space="preserve"> </w:t>
      </w:r>
      <w:r w:rsidR="00C85F02">
        <w:rPr>
          <w:rFonts w:ascii="Times New Roman" w:hAnsi="Times New Roman" w:cs="Times New Roman"/>
          <w:sz w:val="24"/>
          <w:szCs w:val="24"/>
          <w:lang w:val="id-ID"/>
        </w:rPr>
        <w:t>p</w:t>
      </w:r>
      <w:r w:rsidR="00FC66B4">
        <w:rPr>
          <w:rFonts w:ascii="Times New Roman" w:hAnsi="Times New Roman" w:cs="Times New Roman"/>
          <w:sz w:val="24"/>
          <w:szCs w:val="24"/>
        </w:rPr>
        <w:t>enelitian sebelumnya</w:t>
      </w:r>
      <w:r>
        <w:rPr>
          <w:rFonts w:ascii="Times New Roman" w:hAnsi="Times New Roman" w:cs="Times New Roman"/>
          <w:sz w:val="24"/>
          <w:szCs w:val="24"/>
        </w:rPr>
        <w:t xml:space="preserve"> </w:t>
      </w:r>
      <w:r w:rsidR="00CB1590">
        <w:rPr>
          <w:rFonts w:ascii="Times New Roman" w:hAnsi="Times New Roman" w:cs="Times New Roman"/>
          <w:sz w:val="24"/>
          <w:szCs w:val="24"/>
        </w:rPr>
        <w:t xml:space="preserve">hanya menggunakan satu variabel </w:t>
      </w:r>
      <w:r w:rsidR="00FC66B4">
        <w:rPr>
          <w:rFonts w:ascii="Times New Roman" w:hAnsi="Times New Roman" w:cs="Times New Roman"/>
          <w:sz w:val="24"/>
          <w:szCs w:val="24"/>
        </w:rPr>
        <w:t>in</w:t>
      </w:r>
      <w:r w:rsidR="00CB1590">
        <w:rPr>
          <w:rFonts w:ascii="Times New Roman" w:hAnsi="Times New Roman" w:cs="Times New Roman"/>
          <w:sz w:val="24"/>
          <w:szCs w:val="24"/>
        </w:rPr>
        <w:t xml:space="preserve">dependen yaitu partisipasi penyusunan anggaran, maka penelitian ini menambahkan satu variabel </w:t>
      </w:r>
      <w:r w:rsidR="00FC66B4">
        <w:rPr>
          <w:rFonts w:ascii="Times New Roman" w:hAnsi="Times New Roman" w:cs="Times New Roman"/>
          <w:sz w:val="24"/>
          <w:szCs w:val="24"/>
        </w:rPr>
        <w:t>in</w:t>
      </w:r>
      <w:r w:rsidR="00CB1590">
        <w:rPr>
          <w:rFonts w:ascii="Times New Roman" w:hAnsi="Times New Roman" w:cs="Times New Roman"/>
          <w:sz w:val="24"/>
          <w:szCs w:val="24"/>
        </w:rPr>
        <w:t>dependen yaitu kejelasan sasaran anggaran</w:t>
      </w:r>
      <w:r w:rsidR="00C85F02">
        <w:rPr>
          <w:rFonts w:ascii="Times New Roman" w:hAnsi="Times New Roman" w:cs="Times New Roman"/>
          <w:sz w:val="24"/>
          <w:szCs w:val="24"/>
          <w:lang w:val="id-ID"/>
        </w:rPr>
        <w:t>.</w:t>
      </w:r>
      <w:r w:rsidR="00167130">
        <w:rPr>
          <w:rFonts w:ascii="Times New Roman" w:hAnsi="Times New Roman" w:cs="Times New Roman"/>
          <w:sz w:val="24"/>
          <w:szCs w:val="24"/>
        </w:rPr>
        <w:t xml:space="preserve"> </w:t>
      </w:r>
      <w:r w:rsidR="00C85F02" w:rsidRPr="00C85F02">
        <w:rPr>
          <w:rFonts w:ascii="Times New Roman" w:hAnsi="Times New Roman" w:cs="Times New Roman"/>
          <w:i/>
          <w:sz w:val="24"/>
          <w:szCs w:val="24"/>
          <w:lang w:val="id-ID"/>
        </w:rPr>
        <w:t>Kedua</w:t>
      </w:r>
      <w:r w:rsidR="00C85F02">
        <w:rPr>
          <w:rFonts w:ascii="Times New Roman" w:hAnsi="Times New Roman" w:cs="Times New Roman"/>
          <w:sz w:val="24"/>
          <w:szCs w:val="24"/>
          <w:lang w:val="id-ID"/>
        </w:rPr>
        <w:t>,</w:t>
      </w:r>
      <w:r w:rsidR="00FC66B4">
        <w:rPr>
          <w:rFonts w:ascii="Times New Roman" w:hAnsi="Times New Roman" w:cs="Times New Roman"/>
          <w:sz w:val="24"/>
          <w:szCs w:val="24"/>
        </w:rPr>
        <w:t xml:space="preserve"> </w:t>
      </w:r>
      <w:r w:rsidR="00C85F02">
        <w:rPr>
          <w:rFonts w:ascii="Times New Roman" w:hAnsi="Times New Roman" w:cs="Times New Roman"/>
          <w:sz w:val="24"/>
          <w:szCs w:val="24"/>
          <w:lang w:val="id-ID"/>
        </w:rPr>
        <w:t>p</w:t>
      </w:r>
      <w:r w:rsidR="00167130">
        <w:rPr>
          <w:rFonts w:ascii="Times New Roman" w:hAnsi="Times New Roman" w:cs="Times New Roman"/>
          <w:sz w:val="24"/>
          <w:szCs w:val="24"/>
        </w:rPr>
        <w:t>enelitian terdahulu melakukan penelitian di instansi pemerintah</w:t>
      </w:r>
      <w:r w:rsidR="00CB1590">
        <w:rPr>
          <w:rFonts w:ascii="Times New Roman" w:hAnsi="Times New Roman" w:cs="Times New Roman"/>
          <w:sz w:val="24"/>
          <w:szCs w:val="24"/>
        </w:rPr>
        <w:t xml:space="preserve"> Kabupaten Toba Samosir</w:t>
      </w:r>
      <w:r w:rsidR="00167130">
        <w:rPr>
          <w:rFonts w:ascii="Times New Roman" w:hAnsi="Times New Roman" w:cs="Times New Roman"/>
          <w:sz w:val="24"/>
          <w:szCs w:val="24"/>
        </w:rPr>
        <w:t xml:space="preserve"> sedangkan penelitian ini melakukan pe</w:t>
      </w:r>
      <w:r w:rsidR="00C85F02">
        <w:rPr>
          <w:rFonts w:ascii="Times New Roman" w:hAnsi="Times New Roman" w:cs="Times New Roman"/>
          <w:sz w:val="24"/>
          <w:szCs w:val="24"/>
        </w:rPr>
        <w:t>nelitian di OPD Kota Palembang</w:t>
      </w:r>
      <w:r w:rsidR="00C85F02">
        <w:rPr>
          <w:rFonts w:ascii="Times New Roman" w:hAnsi="Times New Roman" w:cs="Times New Roman"/>
          <w:sz w:val="24"/>
          <w:szCs w:val="24"/>
          <w:lang w:val="id-ID"/>
        </w:rPr>
        <w:t>.</w:t>
      </w:r>
      <w:r w:rsidR="00C85F02">
        <w:rPr>
          <w:rFonts w:ascii="Times New Roman" w:hAnsi="Times New Roman" w:cs="Times New Roman"/>
          <w:sz w:val="24"/>
          <w:szCs w:val="24"/>
        </w:rPr>
        <w:t xml:space="preserve"> </w:t>
      </w:r>
      <w:r w:rsidR="00C85F02" w:rsidRPr="00C85F02">
        <w:rPr>
          <w:rFonts w:ascii="Times New Roman" w:hAnsi="Times New Roman" w:cs="Times New Roman"/>
          <w:i/>
          <w:sz w:val="24"/>
          <w:szCs w:val="24"/>
          <w:lang w:val="id-ID"/>
        </w:rPr>
        <w:t>Ketiga</w:t>
      </w:r>
      <w:r w:rsidR="00C85F02">
        <w:rPr>
          <w:rFonts w:ascii="Times New Roman" w:hAnsi="Times New Roman" w:cs="Times New Roman"/>
          <w:sz w:val="24"/>
          <w:szCs w:val="24"/>
          <w:lang w:val="id-ID"/>
        </w:rPr>
        <w:t>,</w:t>
      </w:r>
      <w:r w:rsidR="00C85F02">
        <w:rPr>
          <w:rFonts w:ascii="Times New Roman" w:hAnsi="Times New Roman" w:cs="Times New Roman"/>
          <w:sz w:val="24"/>
          <w:szCs w:val="24"/>
        </w:rPr>
        <w:t xml:space="preserve"> </w:t>
      </w:r>
      <w:r w:rsidR="00C85F02">
        <w:rPr>
          <w:rFonts w:ascii="Times New Roman" w:hAnsi="Times New Roman" w:cs="Times New Roman"/>
          <w:sz w:val="24"/>
          <w:szCs w:val="24"/>
          <w:lang w:val="id-ID"/>
        </w:rPr>
        <w:t>p</w:t>
      </w:r>
      <w:r w:rsidR="00FC66B4">
        <w:rPr>
          <w:rFonts w:ascii="Times New Roman" w:hAnsi="Times New Roman" w:cs="Times New Roman"/>
          <w:sz w:val="24"/>
          <w:szCs w:val="24"/>
        </w:rPr>
        <w:t>enelitian sebelumnya</w:t>
      </w:r>
      <w:r w:rsidR="00CB1590">
        <w:rPr>
          <w:rFonts w:ascii="Times New Roman" w:hAnsi="Times New Roman" w:cs="Times New Roman"/>
          <w:sz w:val="24"/>
          <w:szCs w:val="24"/>
        </w:rPr>
        <w:t xml:space="preserve"> dilaksanakan pada tahun 2010</w:t>
      </w:r>
      <w:r w:rsidR="00167130">
        <w:rPr>
          <w:rFonts w:ascii="Times New Roman" w:hAnsi="Times New Roman" w:cs="Times New Roman"/>
          <w:sz w:val="24"/>
          <w:szCs w:val="24"/>
        </w:rPr>
        <w:t xml:space="preserve"> dan penelitian ini dilakukan pada tahun 2018.</w:t>
      </w:r>
    </w:p>
    <w:p w:rsidR="002C6B96" w:rsidRPr="00686A53" w:rsidRDefault="000A52FF" w:rsidP="000A52FF">
      <w:pPr>
        <w:tabs>
          <w:tab w:val="left" w:pos="709"/>
        </w:tabs>
        <w:spacing w:after="0" w:line="360" w:lineRule="auto"/>
        <w:jc w:val="both"/>
        <w:rPr>
          <w:rFonts w:ascii="Times New Roman" w:hAnsi="Times New Roman" w:cs="Times New Roman"/>
          <w:sz w:val="24"/>
          <w:szCs w:val="24"/>
        </w:rPr>
      </w:pPr>
      <w:r w:rsidRPr="00686A53">
        <w:rPr>
          <w:rFonts w:ascii="Times New Roman" w:hAnsi="Times New Roman" w:cs="Times New Roman"/>
          <w:sz w:val="24"/>
          <w:szCs w:val="24"/>
        </w:rPr>
        <w:tab/>
        <w:t xml:space="preserve">Berdasarkan </w:t>
      </w:r>
      <w:r w:rsidR="00ED1426">
        <w:rPr>
          <w:rFonts w:ascii="Times New Roman" w:hAnsi="Times New Roman" w:cs="Times New Roman"/>
          <w:sz w:val="24"/>
          <w:szCs w:val="24"/>
        </w:rPr>
        <w:t>uraian</w:t>
      </w:r>
      <w:r w:rsidRPr="00686A53">
        <w:rPr>
          <w:rFonts w:ascii="Times New Roman" w:hAnsi="Times New Roman" w:cs="Times New Roman"/>
          <w:sz w:val="24"/>
          <w:szCs w:val="24"/>
        </w:rPr>
        <w:t xml:space="preserve"> di atas, penelitian ini mengambil judul </w:t>
      </w:r>
      <w:r w:rsidRPr="00686A53">
        <w:rPr>
          <w:rFonts w:ascii="Times New Roman" w:hAnsi="Times New Roman" w:cs="Times New Roman"/>
          <w:b/>
          <w:sz w:val="24"/>
          <w:szCs w:val="24"/>
        </w:rPr>
        <w:t>“Pengaruh Partisipasi Penyusunan Anggaran dan Kejelasan Sasaran Anggar</w:t>
      </w:r>
      <w:r w:rsidR="00B81C94">
        <w:rPr>
          <w:rFonts w:ascii="Times New Roman" w:hAnsi="Times New Roman" w:cs="Times New Roman"/>
          <w:b/>
          <w:sz w:val="24"/>
          <w:szCs w:val="24"/>
        </w:rPr>
        <w:t>an Terhadap Kinerja Manajerial d</w:t>
      </w:r>
      <w:r w:rsidRPr="00686A53">
        <w:rPr>
          <w:rFonts w:ascii="Times New Roman" w:hAnsi="Times New Roman" w:cs="Times New Roman"/>
          <w:b/>
          <w:sz w:val="24"/>
          <w:szCs w:val="24"/>
        </w:rPr>
        <w:t>i</w:t>
      </w:r>
      <w:r w:rsidR="00F3276C">
        <w:rPr>
          <w:rFonts w:ascii="Times New Roman" w:hAnsi="Times New Roman" w:cs="Times New Roman"/>
          <w:b/>
          <w:sz w:val="24"/>
          <w:szCs w:val="24"/>
        </w:rPr>
        <w:t xml:space="preserve"> Instansi Pemerintah Daerah</w:t>
      </w:r>
      <w:r w:rsidRPr="00686A53">
        <w:rPr>
          <w:rFonts w:ascii="Times New Roman" w:hAnsi="Times New Roman" w:cs="Times New Roman"/>
          <w:b/>
          <w:sz w:val="24"/>
          <w:szCs w:val="24"/>
        </w:rPr>
        <w:t xml:space="preserve"> </w:t>
      </w:r>
      <w:r w:rsidR="00F3276C">
        <w:rPr>
          <w:rFonts w:ascii="Times New Roman" w:hAnsi="Times New Roman" w:cs="Times New Roman"/>
          <w:b/>
          <w:sz w:val="24"/>
          <w:szCs w:val="24"/>
        </w:rPr>
        <w:t>(</w:t>
      </w:r>
      <w:r w:rsidRPr="00686A53">
        <w:rPr>
          <w:rFonts w:ascii="Times New Roman" w:hAnsi="Times New Roman" w:cs="Times New Roman"/>
          <w:b/>
          <w:sz w:val="24"/>
          <w:szCs w:val="24"/>
        </w:rPr>
        <w:t>OPD Kota Palembang</w:t>
      </w:r>
      <w:r w:rsidR="00F3276C">
        <w:rPr>
          <w:rFonts w:ascii="Times New Roman" w:hAnsi="Times New Roman" w:cs="Times New Roman"/>
          <w:b/>
          <w:sz w:val="24"/>
          <w:szCs w:val="24"/>
        </w:rPr>
        <w:t>)</w:t>
      </w:r>
      <w:r w:rsidRPr="00686A53">
        <w:rPr>
          <w:rFonts w:ascii="Times New Roman" w:hAnsi="Times New Roman" w:cs="Times New Roman"/>
          <w:b/>
          <w:sz w:val="24"/>
          <w:szCs w:val="24"/>
        </w:rPr>
        <w:t>”.</w:t>
      </w:r>
      <w:r w:rsidRPr="00686A53">
        <w:rPr>
          <w:rFonts w:ascii="Times New Roman" w:hAnsi="Times New Roman" w:cs="Times New Roman"/>
          <w:sz w:val="24"/>
          <w:szCs w:val="24"/>
        </w:rPr>
        <w:t xml:space="preserve"> </w:t>
      </w:r>
    </w:p>
    <w:p w:rsidR="000A52FF" w:rsidRPr="00E82A5F" w:rsidRDefault="001837BC" w:rsidP="002019E6">
      <w:pPr>
        <w:pStyle w:val="ListParagraph"/>
        <w:numPr>
          <w:ilvl w:val="1"/>
          <w:numId w:val="7"/>
        </w:numPr>
        <w:tabs>
          <w:tab w:val="left" w:pos="709"/>
        </w:tabs>
        <w:spacing w:before="240" w:after="0" w:line="360" w:lineRule="auto"/>
        <w:ind w:left="720" w:hanging="720"/>
        <w:rPr>
          <w:rFonts w:ascii="Times New Roman" w:hAnsi="Times New Roman" w:cs="Times New Roman"/>
          <w:b/>
          <w:sz w:val="24"/>
          <w:szCs w:val="24"/>
        </w:rPr>
      </w:pPr>
      <w:r>
        <w:rPr>
          <w:rFonts w:ascii="Times New Roman" w:hAnsi="Times New Roman" w:cs="Times New Roman"/>
          <w:b/>
          <w:sz w:val="24"/>
          <w:szCs w:val="24"/>
          <w:lang w:val="id-ID"/>
        </w:rPr>
        <w:t>Per</w:t>
      </w:r>
      <w:r w:rsidR="00E82A5F" w:rsidRPr="00E82A5F">
        <w:rPr>
          <w:rFonts w:ascii="Times New Roman" w:hAnsi="Times New Roman" w:cs="Times New Roman"/>
          <w:b/>
          <w:sz w:val="24"/>
          <w:szCs w:val="24"/>
        </w:rPr>
        <w:t>umusan Masalah</w:t>
      </w:r>
    </w:p>
    <w:p w:rsidR="000A52FF" w:rsidRDefault="000A52FF" w:rsidP="000A52FF">
      <w:pPr>
        <w:spacing w:after="0" w:line="360" w:lineRule="auto"/>
        <w:ind w:firstLine="720"/>
        <w:jc w:val="both"/>
        <w:rPr>
          <w:rFonts w:ascii="Times New Roman" w:hAnsi="Times New Roman"/>
          <w:sz w:val="24"/>
          <w:szCs w:val="24"/>
        </w:rPr>
      </w:pPr>
      <w:r w:rsidRPr="00561DC4">
        <w:rPr>
          <w:rFonts w:ascii="Times New Roman" w:hAnsi="Times New Roman"/>
          <w:sz w:val="24"/>
          <w:szCs w:val="24"/>
        </w:rPr>
        <w:t>Berdasarkan uraian di atas, dapat dirumuskan</w:t>
      </w:r>
      <w:r>
        <w:rPr>
          <w:rFonts w:ascii="Times New Roman" w:hAnsi="Times New Roman"/>
          <w:sz w:val="24"/>
          <w:szCs w:val="24"/>
        </w:rPr>
        <w:t xml:space="preserve"> permasalahan sebagai   berikut:</w:t>
      </w:r>
    </w:p>
    <w:p w:rsidR="000A52FF" w:rsidRDefault="00112037" w:rsidP="00E82A5F">
      <w:pPr>
        <w:pStyle w:val="ListParagraph"/>
        <w:numPr>
          <w:ilvl w:val="0"/>
          <w:numId w:val="3"/>
        </w:numPr>
        <w:spacing w:after="0" w:line="360" w:lineRule="auto"/>
        <w:ind w:hanging="426"/>
        <w:jc w:val="both"/>
        <w:rPr>
          <w:rFonts w:ascii="Times New Roman" w:hAnsi="Times New Roman"/>
          <w:sz w:val="24"/>
          <w:szCs w:val="24"/>
        </w:rPr>
      </w:pPr>
      <w:r>
        <w:rPr>
          <w:rFonts w:ascii="Times New Roman" w:hAnsi="Times New Roman"/>
          <w:sz w:val="24"/>
          <w:szCs w:val="24"/>
        </w:rPr>
        <w:t>Apakah</w:t>
      </w:r>
      <w:r w:rsidR="000A52FF">
        <w:rPr>
          <w:rFonts w:ascii="Times New Roman" w:hAnsi="Times New Roman"/>
          <w:sz w:val="24"/>
          <w:szCs w:val="24"/>
        </w:rPr>
        <w:t xml:space="preserve"> </w:t>
      </w:r>
      <w:r>
        <w:rPr>
          <w:rFonts w:ascii="Times New Roman" w:hAnsi="Times New Roman"/>
          <w:sz w:val="24"/>
          <w:szCs w:val="24"/>
        </w:rPr>
        <w:t>partisipasi penyusunan anggaran</w:t>
      </w:r>
      <w:r w:rsidR="000A52FF">
        <w:rPr>
          <w:rFonts w:ascii="Times New Roman" w:hAnsi="Times New Roman"/>
          <w:sz w:val="24"/>
          <w:szCs w:val="24"/>
        </w:rPr>
        <w:t xml:space="preserve"> berpengaruh secara parsial </w:t>
      </w:r>
      <w:r w:rsidR="00D40362">
        <w:rPr>
          <w:rFonts w:ascii="Times New Roman" w:hAnsi="Times New Roman"/>
          <w:sz w:val="24"/>
          <w:szCs w:val="24"/>
        </w:rPr>
        <w:t xml:space="preserve">terhadap kinerja </w:t>
      </w:r>
      <w:r w:rsidR="000A52FF">
        <w:rPr>
          <w:rFonts w:ascii="Times New Roman" w:hAnsi="Times New Roman"/>
          <w:sz w:val="24"/>
          <w:szCs w:val="24"/>
        </w:rPr>
        <w:t xml:space="preserve">manajerial OPD di Kota Palembang </w:t>
      </w:r>
      <w:r w:rsidR="000A52FF" w:rsidRPr="006E3D0A">
        <w:rPr>
          <w:rFonts w:ascii="Times New Roman" w:hAnsi="Times New Roman"/>
          <w:sz w:val="24"/>
          <w:szCs w:val="24"/>
        </w:rPr>
        <w:t>?</w:t>
      </w:r>
    </w:p>
    <w:p w:rsidR="000A52FF" w:rsidRDefault="000A52FF" w:rsidP="00E82A5F">
      <w:pPr>
        <w:pStyle w:val="ListParagraph"/>
        <w:numPr>
          <w:ilvl w:val="0"/>
          <w:numId w:val="3"/>
        </w:numPr>
        <w:spacing w:after="0" w:line="360" w:lineRule="auto"/>
        <w:ind w:hanging="426"/>
        <w:jc w:val="both"/>
        <w:rPr>
          <w:rFonts w:ascii="Times New Roman" w:hAnsi="Times New Roman"/>
          <w:sz w:val="24"/>
          <w:szCs w:val="24"/>
        </w:rPr>
      </w:pPr>
      <w:r>
        <w:rPr>
          <w:rFonts w:ascii="Times New Roman" w:hAnsi="Times New Roman"/>
          <w:sz w:val="24"/>
          <w:szCs w:val="24"/>
        </w:rPr>
        <w:t xml:space="preserve">Apakah  kejelasan sasaran anggaran berpengaruh secara parsial terhadap </w:t>
      </w:r>
    </w:p>
    <w:p w:rsidR="000A52FF" w:rsidRPr="00987D68" w:rsidRDefault="00D40362" w:rsidP="00E82A5F">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kinerja </w:t>
      </w:r>
      <w:r w:rsidR="000A52FF" w:rsidRPr="00987D68">
        <w:rPr>
          <w:rFonts w:ascii="Times New Roman" w:hAnsi="Times New Roman"/>
          <w:sz w:val="24"/>
          <w:szCs w:val="24"/>
        </w:rPr>
        <w:t xml:space="preserve">manajerial </w:t>
      </w:r>
      <w:r w:rsidR="000A52FF">
        <w:rPr>
          <w:rFonts w:ascii="Times New Roman" w:hAnsi="Times New Roman"/>
          <w:sz w:val="24"/>
          <w:szCs w:val="24"/>
        </w:rPr>
        <w:t>OPD di K</w:t>
      </w:r>
      <w:r w:rsidR="000A52FF" w:rsidRPr="00987D68">
        <w:rPr>
          <w:rFonts w:ascii="Times New Roman" w:hAnsi="Times New Roman"/>
          <w:sz w:val="24"/>
          <w:szCs w:val="24"/>
        </w:rPr>
        <w:t>ota Palembang ?</w:t>
      </w:r>
    </w:p>
    <w:p w:rsidR="000A52FF" w:rsidRDefault="000A52FF" w:rsidP="002019E6">
      <w:pPr>
        <w:pStyle w:val="ListParagraph"/>
        <w:numPr>
          <w:ilvl w:val="0"/>
          <w:numId w:val="3"/>
        </w:numPr>
        <w:spacing w:line="360" w:lineRule="auto"/>
        <w:ind w:hanging="426"/>
        <w:jc w:val="both"/>
        <w:rPr>
          <w:rFonts w:ascii="Times New Roman" w:hAnsi="Times New Roman"/>
          <w:sz w:val="24"/>
          <w:szCs w:val="24"/>
        </w:rPr>
      </w:pPr>
      <w:r>
        <w:rPr>
          <w:rFonts w:ascii="Times New Roman" w:hAnsi="Times New Roman"/>
          <w:sz w:val="24"/>
          <w:szCs w:val="24"/>
        </w:rPr>
        <w:t xml:space="preserve">Apakah partisipasi penyusunan anggaran dan kejelasan sasaran anggaran berpengaruh secara simultan terhadap kinerja manajerial OPD di Kota Palembang </w:t>
      </w:r>
      <w:r w:rsidRPr="006E3D0A">
        <w:rPr>
          <w:rFonts w:ascii="Times New Roman" w:hAnsi="Times New Roman"/>
          <w:sz w:val="24"/>
          <w:szCs w:val="24"/>
        </w:rPr>
        <w:t>?</w:t>
      </w:r>
    </w:p>
    <w:p w:rsidR="00E82A5F" w:rsidRPr="004807E8" w:rsidRDefault="00E82A5F" w:rsidP="00112037">
      <w:pPr>
        <w:pStyle w:val="ListParagraph"/>
        <w:spacing w:after="0" w:line="192" w:lineRule="auto"/>
        <w:jc w:val="both"/>
        <w:rPr>
          <w:rFonts w:ascii="Times New Roman" w:hAnsi="Times New Roman"/>
          <w:sz w:val="24"/>
          <w:szCs w:val="24"/>
        </w:rPr>
      </w:pPr>
    </w:p>
    <w:p w:rsidR="000A52FF" w:rsidRPr="00E82A5F" w:rsidRDefault="00E82A5F" w:rsidP="002019E6">
      <w:pPr>
        <w:pStyle w:val="ListParagraph"/>
        <w:numPr>
          <w:ilvl w:val="1"/>
          <w:numId w:val="7"/>
        </w:numPr>
        <w:spacing w:after="0" w:line="360" w:lineRule="auto"/>
        <w:ind w:left="720" w:hanging="720"/>
        <w:rPr>
          <w:rFonts w:ascii="Times New Roman" w:hAnsi="Times New Roman" w:cs="Times New Roman"/>
          <w:b/>
          <w:sz w:val="24"/>
          <w:szCs w:val="24"/>
        </w:rPr>
      </w:pPr>
      <w:r w:rsidRPr="00E82A5F">
        <w:rPr>
          <w:rFonts w:ascii="Times New Roman" w:hAnsi="Times New Roman" w:cs="Times New Roman"/>
          <w:b/>
          <w:sz w:val="24"/>
          <w:szCs w:val="24"/>
        </w:rPr>
        <w:t xml:space="preserve">Ruang </w:t>
      </w:r>
      <w:r w:rsidR="00A84FFE">
        <w:rPr>
          <w:rFonts w:ascii="Times New Roman" w:hAnsi="Times New Roman" w:cs="Times New Roman"/>
          <w:b/>
          <w:sz w:val="24"/>
          <w:szCs w:val="24"/>
        </w:rPr>
        <w:t xml:space="preserve">Lingkup </w:t>
      </w:r>
      <w:r w:rsidR="00E57DFF">
        <w:rPr>
          <w:rFonts w:ascii="Times New Roman" w:hAnsi="Times New Roman" w:cs="Times New Roman"/>
          <w:b/>
          <w:sz w:val="24"/>
          <w:szCs w:val="24"/>
          <w:lang w:val="id-ID"/>
        </w:rPr>
        <w:t>Masalah</w:t>
      </w:r>
    </w:p>
    <w:p w:rsidR="002019E6" w:rsidRPr="002019E6" w:rsidRDefault="00EC38A0" w:rsidP="002019E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Penelitian in</w:t>
      </w:r>
      <w:r w:rsidR="00E57DFF">
        <w:rPr>
          <w:rFonts w:ascii="Times New Roman" w:hAnsi="Times New Roman" w:cs="Times New Roman"/>
          <w:sz w:val="24"/>
          <w:szCs w:val="24"/>
        </w:rPr>
        <w:t xml:space="preserve">i memiliki </w:t>
      </w:r>
      <w:r w:rsidR="00E57DFF">
        <w:rPr>
          <w:rFonts w:ascii="Times New Roman" w:hAnsi="Times New Roman" w:cs="Times New Roman"/>
          <w:sz w:val="24"/>
          <w:szCs w:val="24"/>
          <w:lang w:val="id-ID"/>
        </w:rPr>
        <w:t>batasan masalah</w:t>
      </w:r>
      <w:r>
        <w:rPr>
          <w:rFonts w:ascii="Times New Roman" w:hAnsi="Times New Roman" w:cs="Times New Roman"/>
          <w:sz w:val="24"/>
          <w:szCs w:val="24"/>
        </w:rPr>
        <w:t xml:space="preserve"> karena hanya menggunakan LKIP Kota Palembang tahun 2016 saja dan ju</w:t>
      </w:r>
      <w:r w:rsidR="000F3E20">
        <w:rPr>
          <w:rFonts w:ascii="Times New Roman" w:hAnsi="Times New Roman" w:cs="Times New Roman"/>
          <w:sz w:val="24"/>
          <w:szCs w:val="24"/>
        </w:rPr>
        <w:t>ga berita-berita dari internet</w:t>
      </w:r>
      <w:r>
        <w:rPr>
          <w:rFonts w:ascii="Times New Roman" w:hAnsi="Times New Roman" w:cs="Times New Roman"/>
          <w:sz w:val="24"/>
          <w:szCs w:val="24"/>
        </w:rPr>
        <w:t xml:space="preserve">. </w:t>
      </w:r>
      <w:r w:rsidR="000A52FF" w:rsidRPr="00466612">
        <w:rPr>
          <w:rFonts w:ascii="Times New Roman" w:hAnsi="Times New Roman" w:cs="Times New Roman"/>
          <w:sz w:val="24"/>
          <w:szCs w:val="24"/>
        </w:rPr>
        <w:t xml:space="preserve">Agar pembahasan dalam penelitian ini tidak menyimpang dari pembahasan dan permasalahan yang ada, peneliti hanya membatasi pembahasan yaitu </w:t>
      </w:r>
      <w:r w:rsidR="000A52FF">
        <w:rPr>
          <w:rFonts w:ascii="Times New Roman" w:hAnsi="Times New Roman" w:cs="Times New Roman"/>
          <w:sz w:val="24"/>
          <w:szCs w:val="24"/>
        </w:rPr>
        <w:t>partisipasi penyusunan anggaran</w:t>
      </w:r>
      <w:r w:rsidR="000A52FF" w:rsidRPr="00466612">
        <w:rPr>
          <w:rFonts w:ascii="Times New Roman" w:hAnsi="Times New Roman" w:cs="Times New Roman"/>
          <w:sz w:val="24"/>
          <w:szCs w:val="24"/>
        </w:rPr>
        <w:t xml:space="preserve">, kejelasan sasran anggaran dan kinerja manajerial pada </w:t>
      </w:r>
      <w:r w:rsidR="000A52FF">
        <w:rPr>
          <w:rFonts w:ascii="Times New Roman" w:hAnsi="Times New Roman" w:cs="Times New Roman"/>
          <w:sz w:val="24"/>
          <w:szCs w:val="24"/>
        </w:rPr>
        <w:t>Organisasi Perangkat D</w:t>
      </w:r>
      <w:r w:rsidR="000A52FF" w:rsidRPr="00466612">
        <w:rPr>
          <w:rFonts w:ascii="Times New Roman" w:hAnsi="Times New Roman" w:cs="Times New Roman"/>
          <w:sz w:val="24"/>
          <w:szCs w:val="24"/>
        </w:rPr>
        <w:t>aerah (</w:t>
      </w:r>
      <w:r w:rsidR="000A52FF">
        <w:rPr>
          <w:rFonts w:ascii="Times New Roman" w:hAnsi="Times New Roman" w:cs="Times New Roman"/>
          <w:sz w:val="24"/>
          <w:szCs w:val="24"/>
        </w:rPr>
        <w:t>OPD) yang ada di K</w:t>
      </w:r>
      <w:r w:rsidR="000A52FF" w:rsidRPr="00466612">
        <w:rPr>
          <w:rFonts w:ascii="Times New Roman" w:hAnsi="Times New Roman" w:cs="Times New Roman"/>
          <w:sz w:val="24"/>
          <w:szCs w:val="24"/>
        </w:rPr>
        <w:t xml:space="preserve">ota Palembang, dimana </w:t>
      </w:r>
      <w:r w:rsidR="000A52FF" w:rsidRPr="00466612">
        <w:rPr>
          <w:rFonts w:ascii="Times New Roman" w:hAnsi="Times New Roman" w:cs="Times New Roman"/>
          <w:sz w:val="24"/>
          <w:szCs w:val="24"/>
        </w:rPr>
        <w:lastRenderedPageBreak/>
        <w:t xml:space="preserve">masing-masing </w:t>
      </w:r>
      <w:r w:rsidR="000A52FF">
        <w:rPr>
          <w:rFonts w:ascii="Times New Roman" w:hAnsi="Times New Roman" w:cs="Times New Roman"/>
          <w:sz w:val="24"/>
          <w:szCs w:val="24"/>
        </w:rPr>
        <w:t>OPD</w:t>
      </w:r>
      <w:r w:rsidR="00BD4E33">
        <w:rPr>
          <w:rFonts w:ascii="Times New Roman" w:hAnsi="Times New Roman" w:cs="Times New Roman"/>
          <w:sz w:val="24"/>
          <w:szCs w:val="24"/>
        </w:rPr>
        <w:t xml:space="preserve"> terdiri dari</w:t>
      </w:r>
      <w:r w:rsidR="000A52FF" w:rsidRPr="00466612">
        <w:rPr>
          <w:rFonts w:ascii="Times New Roman" w:hAnsi="Times New Roman" w:cs="Times New Roman"/>
          <w:sz w:val="24"/>
          <w:szCs w:val="24"/>
        </w:rPr>
        <w:t xml:space="preserve">: </w:t>
      </w:r>
      <w:r w:rsidR="000A52FF">
        <w:rPr>
          <w:rFonts w:ascii="Times New Roman" w:hAnsi="Times New Roman" w:cs="Times New Roman"/>
          <w:sz w:val="24"/>
          <w:szCs w:val="24"/>
        </w:rPr>
        <w:t>1. Kepala OPD</w:t>
      </w:r>
      <w:r w:rsidR="003D287E">
        <w:rPr>
          <w:rFonts w:ascii="Times New Roman" w:hAnsi="Times New Roman" w:cs="Times New Roman"/>
          <w:sz w:val="24"/>
          <w:szCs w:val="24"/>
        </w:rPr>
        <w:t>, 2. Kepala Bagian Perencanaan</w:t>
      </w:r>
      <w:r w:rsidR="000A52FF" w:rsidRPr="00591B62">
        <w:rPr>
          <w:rFonts w:ascii="Times New Roman" w:hAnsi="Times New Roman" w:cs="Times New Roman"/>
          <w:sz w:val="24"/>
          <w:szCs w:val="24"/>
        </w:rPr>
        <w:t>, dan 3.</w:t>
      </w:r>
      <w:r w:rsidR="000A52FF" w:rsidRPr="00406FEE">
        <w:rPr>
          <w:rFonts w:ascii="Times New Roman" w:hAnsi="Times New Roman" w:cs="Times New Roman"/>
          <w:sz w:val="24"/>
          <w:szCs w:val="24"/>
        </w:rPr>
        <w:t xml:space="preserve"> </w:t>
      </w:r>
      <w:r w:rsidR="00BD2C07">
        <w:rPr>
          <w:rFonts w:ascii="Times New Roman" w:hAnsi="Times New Roman" w:cs="Times New Roman"/>
          <w:sz w:val="24"/>
          <w:szCs w:val="24"/>
        </w:rPr>
        <w:t>S</w:t>
      </w:r>
      <w:r w:rsidR="00517C3D">
        <w:rPr>
          <w:rFonts w:ascii="Times New Roman" w:hAnsi="Times New Roman" w:cs="Times New Roman"/>
          <w:sz w:val="24"/>
          <w:szCs w:val="24"/>
        </w:rPr>
        <w:t>taf</w:t>
      </w:r>
      <w:r w:rsidR="003D287E">
        <w:rPr>
          <w:rFonts w:ascii="Times New Roman" w:hAnsi="Times New Roman" w:cs="Times New Roman"/>
          <w:sz w:val="24"/>
          <w:szCs w:val="24"/>
        </w:rPr>
        <w:t xml:space="preserve"> Bagian</w:t>
      </w:r>
      <w:r w:rsidR="000A52FF" w:rsidRPr="00591B62">
        <w:rPr>
          <w:rFonts w:ascii="Times New Roman" w:hAnsi="Times New Roman" w:cs="Times New Roman"/>
          <w:sz w:val="24"/>
          <w:szCs w:val="24"/>
        </w:rPr>
        <w:t xml:space="preserve"> Keuangan</w:t>
      </w:r>
      <w:r w:rsidR="00761007">
        <w:rPr>
          <w:rFonts w:ascii="Times New Roman" w:hAnsi="Times New Roman" w:cs="Times New Roman"/>
          <w:sz w:val="24"/>
          <w:szCs w:val="24"/>
        </w:rPr>
        <w:t>.</w:t>
      </w:r>
    </w:p>
    <w:p w:rsidR="000A52FF" w:rsidRDefault="00E82A5F" w:rsidP="002019E6">
      <w:pPr>
        <w:tabs>
          <w:tab w:val="left" w:pos="709"/>
        </w:tabs>
        <w:spacing w:after="0" w:line="360" w:lineRule="auto"/>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A84FFE">
        <w:rPr>
          <w:rFonts w:ascii="Times New Roman" w:hAnsi="Times New Roman" w:cs="Times New Roman"/>
          <w:b/>
          <w:sz w:val="24"/>
          <w:szCs w:val="24"/>
        </w:rPr>
        <w:t>Tujuan dan Manfaat Penulisan</w:t>
      </w:r>
    </w:p>
    <w:p w:rsidR="000A52FF" w:rsidRPr="008F6578" w:rsidRDefault="00E82A5F" w:rsidP="002019E6">
      <w:pPr>
        <w:pStyle w:val="ListParagraph"/>
        <w:spacing w:line="360" w:lineRule="auto"/>
        <w:ind w:left="709" w:hanging="709"/>
        <w:rPr>
          <w:rFonts w:ascii="Times New Roman" w:hAnsi="Times New Roman"/>
          <w:b/>
          <w:bCs/>
          <w:sz w:val="24"/>
          <w:szCs w:val="24"/>
        </w:rPr>
      </w:pPr>
      <w:r>
        <w:rPr>
          <w:rFonts w:ascii="Times New Roman" w:hAnsi="Times New Roman"/>
          <w:b/>
          <w:bCs/>
          <w:sz w:val="24"/>
          <w:szCs w:val="24"/>
        </w:rPr>
        <w:t xml:space="preserve">1.4.1. </w:t>
      </w:r>
      <w:r w:rsidR="000A52FF">
        <w:rPr>
          <w:rFonts w:ascii="Times New Roman" w:hAnsi="Times New Roman"/>
          <w:b/>
          <w:bCs/>
          <w:sz w:val="24"/>
          <w:szCs w:val="24"/>
        </w:rPr>
        <w:tab/>
        <w:t>Tujuan Penulisan</w:t>
      </w:r>
    </w:p>
    <w:p w:rsidR="000A52FF" w:rsidRDefault="000A52FF" w:rsidP="000A52FF">
      <w:pPr>
        <w:pStyle w:val="ListParagraph"/>
        <w:spacing w:after="0" w:line="360" w:lineRule="auto"/>
        <w:ind w:left="0" w:firstLine="709"/>
        <w:jc w:val="both"/>
        <w:rPr>
          <w:rFonts w:ascii="Times New Roman" w:hAnsi="Times New Roman"/>
          <w:sz w:val="24"/>
          <w:szCs w:val="24"/>
        </w:rPr>
      </w:pPr>
      <w:r w:rsidRPr="006E3D0A">
        <w:rPr>
          <w:rFonts w:ascii="Times New Roman" w:hAnsi="Times New Roman"/>
          <w:sz w:val="24"/>
          <w:szCs w:val="24"/>
        </w:rPr>
        <w:t>Berdasarkan uraian di atas, maka tujuan penelitian ini adalah</w:t>
      </w:r>
      <w:r>
        <w:rPr>
          <w:rFonts w:ascii="Times New Roman" w:hAnsi="Times New Roman"/>
          <w:sz w:val="24"/>
          <w:szCs w:val="24"/>
        </w:rPr>
        <w:t xml:space="preserve"> sebagai berikut :</w:t>
      </w:r>
    </w:p>
    <w:p w:rsidR="000A52FF" w:rsidRDefault="00D40362" w:rsidP="00E82A5F">
      <w:pPr>
        <w:pStyle w:val="ListParagraph"/>
        <w:numPr>
          <w:ilvl w:val="0"/>
          <w:numId w:val="5"/>
        </w:numPr>
        <w:spacing w:after="0" w:line="360" w:lineRule="auto"/>
        <w:ind w:left="720" w:hanging="426"/>
        <w:jc w:val="both"/>
        <w:rPr>
          <w:rFonts w:ascii="Times New Roman" w:hAnsi="Times New Roman"/>
          <w:sz w:val="24"/>
          <w:szCs w:val="24"/>
        </w:rPr>
      </w:pPr>
      <w:r>
        <w:rPr>
          <w:rFonts w:ascii="Times New Roman" w:hAnsi="Times New Roman"/>
          <w:sz w:val="24"/>
          <w:szCs w:val="24"/>
        </w:rPr>
        <w:t>M</w:t>
      </w:r>
      <w:r w:rsidR="003D287E">
        <w:rPr>
          <w:rFonts w:ascii="Times New Roman" w:hAnsi="Times New Roman"/>
          <w:sz w:val="24"/>
          <w:szCs w:val="24"/>
        </w:rPr>
        <w:t>engetahui</w:t>
      </w:r>
      <w:r w:rsidR="000A52FF" w:rsidRPr="00CB3357">
        <w:rPr>
          <w:rFonts w:ascii="Times New Roman" w:hAnsi="Times New Roman"/>
          <w:sz w:val="24"/>
          <w:szCs w:val="24"/>
        </w:rPr>
        <w:t xml:space="preserve"> pengaruh </w:t>
      </w:r>
      <w:r w:rsidR="000A52FF">
        <w:rPr>
          <w:rFonts w:ascii="Times New Roman" w:hAnsi="Times New Roman"/>
          <w:iCs/>
          <w:sz w:val="24"/>
          <w:szCs w:val="23"/>
        </w:rPr>
        <w:t xml:space="preserve">partisipasi penyusunan anggaran </w:t>
      </w:r>
      <w:r w:rsidR="000A52FF">
        <w:rPr>
          <w:rFonts w:ascii="Times New Roman" w:hAnsi="Times New Roman"/>
          <w:sz w:val="24"/>
          <w:szCs w:val="24"/>
        </w:rPr>
        <w:t xml:space="preserve">berpengaruh secara parsial terhadap </w:t>
      </w:r>
      <w:r>
        <w:rPr>
          <w:rFonts w:ascii="Times New Roman" w:hAnsi="Times New Roman"/>
          <w:sz w:val="24"/>
          <w:szCs w:val="24"/>
        </w:rPr>
        <w:t xml:space="preserve">terhadap kinerja </w:t>
      </w:r>
      <w:r w:rsidR="000A52FF">
        <w:rPr>
          <w:rFonts w:ascii="Times New Roman" w:hAnsi="Times New Roman"/>
          <w:sz w:val="24"/>
          <w:szCs w:val="24"/>
        </w:rPr>
        <w:t>manajerial OPD di Kota Palembang.</w:t>
      </w:r>
    </w:p>
    <w:p w:rsidR="000A52FF" w:rsidRPr="00D568FE" w:rsidRDefault="00D40362" w:rsidP="00E82A5F">
      <w:pPr>
        <w:pStyle w:val="ListParagraph"/>
        <w:numPr>
          <w:ilvl w:val="0"/>
          <w:numId w:val="5"/>
        </w:numPr>
        <w:spacing w:after="0" w:line="360" w:lineRule="auto"/>
        <w:ind w:left="720" w:hanging="426"/>
        <w:jc w:val="both"/>
        <w:rPr>
          <w:rFonts w:ascii="Times New Roman" w:hAnsi="Times New Roman"/>
          <w:sz w:val="24"/>
          <w:szCs w:val="24"/>
        </w:rPr>
      </w:pPr>
      <w:r>
        <w:rPr>
          <w:rFonts w:ascii="Times New Roman" w:hAnsi="Times New Roman"/>
          <w:sz w:val="24"/>
          <w:szCs w:val="24"/>
        </w:rPr>
        <w:t>M</w:t>
      </w:r>
      <w:r w:rsidR="003D287E">
        <w:rPr>
          <w:rFonts w:ascii="Times New Roman" w:hAnsi="Times New Roman"/>
          <w:sz w:val="24"/>
          <w:szCs w:val="24"/>
        </w:rPr>
        <w:t>engetahui</w:t>
      </w:r>
      <w:r w:rsidR="000A52FF" w:rsidRPr="00CB3357">
        <w:rPr>
          <w:rFonts w:ascii="Times New Roman" w:hAnsi="Times New Roman"/>
          <w:sz w:val="24"/>
          <w:szCs w:val="24"/>
        </w:rPr>
        <w:t xml:space="preserve"> pengaruh</w:t>
      </w:r>
      <w:r w:rsidR="000A52FF">
        <w:rPr>
          <w:rFonts w:ascii="Times New Roman" w:hAnsi="Times New Roman"/>
          <w:sz w:val="24"/>
          <w:szCs w:val="24"/>
        </w:rPr>
        <w:t xml:space="preserve"> apakah kejelasan sasaran anggaran berpengaruh secara parsial </w:t>
      </w:r>
      <w:r>
        <w:rPr>
          <w:rFonts w:ascii="Times New Roman" w:hAnsi="Times New Roman"/>
          <w:sz w:val="24"/>
          <w:szCs w:val="24"/>
        </w:rPr>
        <w:t xml:space="preserve">terhadap kinerja </w:t>
      </w:r>
      <w:r w:rsidR="000A52FF">
        <w:rPr>
          <w:rFonts w:ascii="Times New Roman" w:hAnsi="Times New Roman"/>
          <w:sz w:val="24"/>
          <w:szCs w:val="24"/>
        </w:rPr>
        <w:t>manajerial OPD di Kota Palembang.</w:t>
      </w:r>
    </w:p>
    <w:p w:rsidR="000A52FF" w:rsidRPr="004B3E3D" w:rsidRDefault="00D40362" w:rsidP="00E82A5F">
      <w:pPr>
        <w:pStyle w:val="ListParagraph"/>
        <w:numPr>
          <w:ilvl w:val="0"/>
          <w:numId w:val="5"/>
        </w:numPr>
        <w:spacing w:line="360" w:lineRule="auto"/>
        <w:ind w:left="720" w:hanging="426"/>
        <w:jc w:val="both"/>
        <w:rPr>
          <w:rFonts w:ascii="Times New Roman" w:hAnsi="Times New Roman"/>
          <w:sz w:val="24"/>
          <w:szCs w:val="24"/>
        </w:rPr>
      </w:pPr>
      <w:r>
        <w:rPr>
          <w:rFonts w:ascii="Times New Roman" w:hAnsi="Times New Roman"/>
          <w:sz w:val="24"/>
          <w:szCs w:val="24"/>
        </w:rPr>
        <w:t>M</w:t>
      </w:r>
      <w:r w:rsidR="003D287E">
        <w:rPr>
          <w:rFonts w:ascii="Times New Roman" w:hAnsi="Times New Roman"/>
          <w:sz w:val="24"/>
          <w:szCs w:val="24"/>
        </w:rPr>
        <w:t>engetahui</w:t>
      </w:r>
      <w:r w:rsidR="000A52FF" w:rsidRPr="00CB3357">
        <w:rPr>
          <w:rFonts w:ascii="Times New Roman" w:hAnsi="Times New Roman"/>
          <w:sz w:val="24"/>
          <w:szCs w:val="24"/>
        </w:rPr>
        <w:t xml:space="preserve"> pengaruh </w:t>
      </w:r>
      <w:r w:rsidR="000A52FF">
        <w:rPr>
          <w:rFonts w:ascii="Times New Roman" w:hAnsi="Times New Roman"/>
          <w:sz w:val="24"/>
          <w:szCs w:val="24"/>
        </w:rPr>
        <w:t>partisipasi penyusunan anggaran dan kejelasan sasaran anggaran berpengaruh secara simultan terhadap kinerja manajerial OPD di Kota Palembang.</w:t>
      </w:r>
    </w:p>
    <w:p w:rsidR="000A52FF" w:rsidRPr="004B3E3D" w:rsidRDefault="000A52FF" w:rsidP="000A52FF">
      <w:pPr>
        <w:pStyle w:val="ListParagraph"/>
        <w:spacing w:line="168" w:lineRule="auto"/>
        <w:ind w:left="709"/>
        <w:jc w:val="both"/>
        <w:rPr>
          <w:rFonts w:ascii="Times New Roman" w:hAnsi="Times New Roman"/>
          <w:sz w:val="24"/>
          <w:szCs w:val="24"/>
        </w:rPr>
      </w:pPr>
    </w:p>
    <w:p w:rsidR="000A52FF" w:rsidRDefault="00E82A5F" w:rsidP="000A52FF">
      <w:pPr>
        <w:pStyle w:val="ListParagraph"/>
        <w:spacing w:after="0" w:line="360" w:lineRule="auto"/>
        <w:ind w:left="709" w:hanging="709"/>
        <w:rPr>
          <w:rFonts w:ascii="Times New Roman" w:hAnsi="Times New Roman"/>
          <w:b/>
          <w:bCs/>
          <w:sz w:val="24"/>
          <w:szCs w:val="24"/>
        </w:rPr>
      </w:pPr>
      <w:r>
        <w:rPr>
          <w:rFonts w:ascii="Times New Roman" w:hAnsi="Times New Roman"/>
          <w:b/>
          <w:bCs/>
          <w:sz w:val="24"/>
          <w:szCs w:val="24"/>
        </w:rPr>
        <w:t>1.4.2.</w:t>
      </w:r>
      <w:r>
        <w:rPr>
          <w:rFonts w:ascii="Times New Roman" w:hAnsi="Times New Roman"/>
          <w:b/>
          <w:bCs/>
          <w:sz w:val="24"/>
          <w:szCs w:val="24"/>
        </w:rPr>
        <w:tab/>
      </w:r>
      <w:r w:rsidR="000A52FF">
        <w:rPr>
          <w:rFonts w:ascii="Times New Roman" w:hAnsi="Times New Roman"/>
          <w:b/>
          <w:bCs/>
          <w:sz w:val="24"/>
          <w:szCs w:val="24"/>
        </w:rPr>
        <w:t>Manfaat Penulisan</w:t>
      </w:r>
    </w:p>
    <w:p w:rsidR="000A52FF" w:rsidRDefault="000A52FF" w:rsidP="000A52FF">
      <w:pPr>
        <w:tabs>
          <w:tab w:val="left" w:pos="709"/>
        </w:tabs>
        <w:spacing w:after="0" w:line="36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Pr="00CB3357">
        <w:rPr>
          <w:rFonts w:ascii="Times New Roman" w:hAnsi="Times New Roman"/>
          <w:sz w:val="24"/>
          <w:szCs w:val="24"/>
        </w:rPr>
        <w:t>Berdasarkan tujuan penelitian, maka penelitian ini diharapkan dapat memberikan manfaat sebagai berikut:</w:t>
      </w:r>
    </w:p>
    <w:p w:rsidR="00BD4E33" w:rsidRDefault="00BD4E33" w:rsidP="00BD4E33">
      <w:pPr>
        <w:pStyle w:val="ListParagraph"/>
        <w:numPr>
          <w:ilvl w:val="0"/>
          <w:numId w:val="4"/>
        </w:numPr>
        <w:tabs>
          <w:tab w:val="left" w:pos="709"/>
        </w:tabs>
        <w:spacing w:after="0" w:line="360" w:lineRule="auto"/>
        <w:ind w:hanging="436"/>
        <w:jc w:val="both"/>
        <w:rPr>
          <w:rFonts w:ascii="Times New Roman" w:hAnsi="Times New Roman"/>
          <w:sz w:val="24"/>
          <w:szCs w:val="24"/>
          <w:lang w:val="id-ID"/>
        </w:rPr>
      </w:pPr>
      <w:r>
        <w:rPr>
          <w:rFonts w:ascii="Times New Roman" w:hAnsi="Times New Roman"/>
          <w:sz w:val="24"/>
          <w:szCs w:val="24"/>
          <w:lang w:val="id-ID"/>
        </w:rPr>
        <w:t>Bagi penulis, dapat menambah wawasan dan pengetahuan tentang partisipasi penyusunan anggaran dan kejelasan sasaran anggaran yang dapat mempengaruhi kinerja manajerial baik secara simultan dan juga secara partisial.</w:t>
      </w:r>
    </w:p>
    <w:p w:rsidR="000A52FF" w:rsidRDefault="000A52FF" w:rsidP="00BD4E33">
      <w:pPr>
        <w:pStyle w:val="ListParagraph"/>
        <w:numPr>
          <w:ilvl w:val="0"/>
          <w:numId w:val="4"/>
        </w:numPr>
        <w:tabs>
          <w:tab w:val="left" w:pos="709"/>
        </w:tabs>
        <w:spacing w:after="0" w:line="360" w:lineRule="auto"/>
        <w:ind w:hanging="436"/>
        <w:jc w:val="both"/>
        <w:rPr>
          <w:rFonts w:ascii="Times New Roman" w:hAnsi="Times New Roman"/>
          <w:sz w:val="24"/>
          <w:szCs w:val="24"/>
          <w:lang w:val="id-ID"/>
        </w:rPr>
      </w:pPr>
      <w:r w:rsidRPr="00BD4E33">
        <w:rPr>
          <w:rFonts w:ascii="Times New Roman" w:hAnsi="Times New Roman"/>
          <w:sz w:val="24"/>
          <w:szCs w:val="24"/>
        </w:rPr>
        <w:t>Bagi ilmu akuntansi, untuk mengkonfirmasi teori, khususnya yang berkaitan dengan bidang penganggaran sektor publik, akuntansi manajemen dan akuntansi perilaku pada umumnya.</w:t>
      </w:r>
    </w:p>
    <w:p w:rsidR="00BD4E33" w:rsidRPr="001837BC" w:rsidRDefault="00BD4E33" w:rsidP="00BD4E33">
      <w:pPr>
        <w:pStyle w:val="ListParagraph"/>
        <w:numPr>
          <w:ilvl w:val="0"/>
          <w:numId w:val="4"/>
        </w:numPr>
        <w:spacing w:line="360" w:lineRule="auto"/>
        <w:jc w:val="both"/>
        <w:rPr>
          <w:rFonts w:ascii="Times New Roman" w:hAnsi="Times New Roman"/>
          <w:sz w:val="24"/>
          <w:szCs w:val="24"/>
        </w:rPr>
      </w:pPr>
      <w:r w:rsidRPr="00BD4E33">
        <w:rPr>
          <w:rFonts w:ascii="Times New Roman" w:hAnsi="Times New Roman"/>
          <w:sz w:val="24"/>
          <w:szCs w:val="24"/>
        </w:rPr>
        <w:t>Bagi pemerintah daerah, dapat mengambil manfaat setidaknya dapat digunakan untuk perencanaan dan evaluasi program khususnya pada sistem penganggaran sektor publik.</w:t>
      </w:r>
    </w:p>
    <w:p w:rsidR="001837BC" w:rsidRDefault="001837BC" w:rsidP="001837BC">
      <w:pPr>
        <w:spacing w:line="360" w:lineRule="auto"/>
        <w:jc w:val="both"/>
        <w:rPr>
          <w:rFonts w:ascii="Times New Roman" w:hAnsi="Times New Roman"/>
          <w:sz w:val="24"/>
          <w:szCs w:val="24"/>
          <w:lang w:val="id-ID"/>
        </w:rPr>
      </w:pPr>
    </w:p>
    <w:p w:rsidR="001837BC" w:rsidRPr="001837BC" w:rsidRDefault="001837BC" w:rsidP="001837BC">
      <w:pPr>
        <w:spacing w:line="360" w:lineRule="auto"/>
        <w:jc w:val="both"/>
        <w:rPr>
          <w:rFonts w:ascii="Times New Roman" w:hAnsi="Times New Roman"/>
          <w:sz w:val="24"/>
          <w:szCs w:val="24"/>
          <w:lang w:val="id-ID"/>
        </w:rPr>
      </w:pPr>
    </w:p>
    <w:p w:rsidR="000A52FF" w:rsidRPr="00987D68" w:rsidRDefault="000A52FF" w:rsidP="000A52FF">
      <w:pPr>
        <w:pStyle w:val="ListParagraph"/>
        <w:numPr>
          <w:ilvl w:val="0"/>
          <w:numId w:val="6"/>
        </w:numPr>
        <w:spacing w:line="360" w:lineRule="auto"/>
        <w:ind w:left="720"/>
        <w:jc w:val="both"/>
        <w:rPr>
          <w:rFonts w:ascii="Times New Roman" w:hAnsi="Times New Roman"/>
          <w:vanish/>
          <w:sz w:val="24"/>
          <w:szCs w:val="24"/>
        </w:rPr>
      </w:pPr>
    </w:p>
    <w:p w:rsidR="00177D12" w:rsidRPr="00BD4E33" w:rsidRDefault="00177D12" w:rsidP="00BD4E33">
      <w:pPr>
        <w:pStyle w:val="ListParagraph"/>
        <w:spacing w:line="192" w:lineRule="auto"/>
        <w:jc w:val="both"/>
        <w:rPr>
          <w:rFonts w:ascii="Times New Roman" w:hAnsi="Times New Roman"/>
          <w:sz w:val="24"/>
          <w:szCs w:val="24"/>
          <w:lang w:val="id-ID"/>
        </w:rPr>
      </w:pPr>
    </w:p>
    <w:p w:rsidR="00177D12" w:rsidRPr="00177D12" w:rsidRDefault="00177D12" w:rsidP="00177D12">
      <w:pPr>
        <w:pStyle w:val="ListParagraph"/>
        <w:numPr>
          <w:ilvl w:val="1"/>
          <w:numId w:val="9"/>
        </w:numPr>
        <w:spacing w:after="0" w:line="36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Sistematika Penulisan</w:t>
      </w:r>
    </w:p>
    <w:p w:rsidR="00BD4E33" w:rsidRDefault="000F3E20" w:rsidP="002019E6">
      <w:pPr>
        <w:pStyle w:val="NormalWeb"/>
        <w:spacing w:before="0" w:beforeAutospacing="0" w:after="0" w:afterAutospacing="0" w:line="360" w:lineRule="auto"/>
        <w:ind w:firstLine="720"/>
        <w:jc w:val="both"/>
        <w:textAlignment w:val="baseline"/>
        <w:rPr>
          <w:rFonts w:eastAsia="Calibri"/>
          <w:lang w:eastAsia="en-US"/>
        </w:rPr>
      </w:pPr>
      <w:r>
        <w:rPr>
          <w:rFonts w:eastAsia="Calibri"/>
          <w:lang w:val="en-US" w:eastAsia="en-US"/>
        </w:rPr>
        <w:t xml:space="preserve">Untuk </w:t>
      </w:r>
      <w:r w:rsidR="00177D12" w:rsidRPr="004127A3">
        <w:rPr>
          <w:rFonts w:eastAsia="Calibri"/>
          <w:lang w:val="en-US" w:eastAsia="en-US"/>
        </w:rPr>
        <w:t>membuat laporan ini lebih terarah, maka secara garis besar penelitian ini terdiri dari lima bab dimana tiap-tiap bab memiliki keterkaitan antara satu dengan yang lainnya. Berikut ini akan diuraikan secara singkat mengenai sistematika penulisan penelitian ini yaitu:</w:t>
      </w:r>
    </w:p>
    <w:p w:rsidR="00753351" w:rsidRPr="00753351" w:rsidRDefault="00753351" w:rsidP="002019E6">
      <w:pPr>
        <w:pStyle w:val="NormalWeb"/>
        <w:spacing w:before="0" w:beforeAutospacing="0" w:after="0" w:afterAutospacing="0" w:line="360" w:lineRule="auto"/>
        <w:ind w:firstLine="720"/>
        <w:jc w:val="both"/>
        <w:textAlignment w:val="baseline"/>
        <w:rPr>
          <w:rFonts w:eastAsia="Calibri"/>
          <w:lang w:eastAsia="en-US"/>
        </w:rPr>
      </w:pPr>
    </w:p>
    <w:p w:rsidR="00177D12" w:rsidRPr="004127A3" w:rsidRDefault="002019E6" w:rsidP="002019E6">
      <w:pPr>
        <w:spacing w:after="0" w:line="360" w:lineRule="auto"/>
        <w:ind w:firstLine="7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BAB I</w:t>
      </w:r>
      <w:r>
        <w:rPr>
          <w:rFonts w:ascii="Times New Roman" w:eastAsia="Calibri" w:hAnsi="Times New Roman" w:cs="Times New Roman"/>
          <w:b/>
          <w:sz w:val="24"/>
          <w:szCs w:val="24"/>
          <w:lang w:val="id-ID"/>
        </w:rPr>
        <w:tab/>
        <w:t xml:space="preserve">  </w:t>
      </w:r>
      <w:r w:rsidR="00177D12" w:rsidRPr="004127A3">
        <w:rPr>
          <w:rFonts w:ascii="Times New Roman" w:eastAsia="Calibri" w:hAnsi="Times New Roman" w:cs="Times New Roman"/>
          <w:b/>
          <w:sz w:val="24"/>
          <w:szCs w:val="24"/>
        </w:rPr>
        <w:t>PENDAHULUAN</w:t>
      </w:r>
    </w:p>
    <w:p w:rsidR="002019E6" w:rsidRPr="002019E6" w:rsidRDefault="002019E6" w:rsidP="00B262A5">
      <w:pPr>
        <w:spacing w:after="0" w:line="360" w:lineRule="auto"/>
        <w:ind w:left="709" w:firstLine="85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Bab ini penulis </w:t>
      </w:r>
      <w:r>
        <w:rPr>
          <w:rFonts w:ascii="Times New Roman" w:eastAsia="Calibri" w:hAnsi="Times New Roman" w:cs="Times New Roman"/>
          <w:sz w:val="24"/>
          <w:szCs w:val="24"/>
          <w:lang w:val="id-ID"/>
        </w:rPr>
        <w:t>akan mengemukakan tentang apa yang melatarbelakangi penulis dalam memilih judul</w:t>
      </w:r>
      <w:r w:rsidR="00177D12" w:rsidRPr="004127A3">
        <w:rPr>
          <w:rFonts w:ascii="Times New Roman" w:eastAsia="Calibri" w:hAnsi="Times New Roman" w:cs="Times New Roman"/>
          <w:sz w:val="24"/>
          <w:szCs w:val="24"/>
        </w:rPr>
        <w:t>, perumusan masalah, ruang lingkup pembahasan, tujuan dan manfaat pe</w:t>
      </w:r>
      <w:r w:rsidR="003D287E">
        <w:rPr>
          <w:rFonts w:ascii="Times New Roman" w:eastAsia="Calibri" w:hAnsi="Times New Roman" w:cs="Times New Roman"/>
          <w:sz w:val="24"/>
          <w:szCs w:val="24"/>
        </w:rPr>
        <w:t>nulisan,  serta</w:t>
      </w:r>
      <w:r w:rsidR="00177D12" w:rsidRPr="004127A3">
        <w:rPr>
          <w:rFonts w:ascii="Times New Roman" w:eastAsia="Calibri" w:hAnsi="Times New Roman" w:cs="Times New Roman"/>
          <w:sz w:val="24"/>
          <w:szCs w:val="24"/>
        </w:rPr>
        <w:t xml:space="preserve"> sistematika penulisan.</w:t>
      </w:r>
    </w:p>
    <w:p w:rsidR="00177D12" w:rsidRDefault="00177D12" w:rsidP="002019E6">
      <w:pPr>
        <w:spacing w:after="0" w:line="360" w:lineRule="auto"/>
        <w:ind w:left="1560"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BAB II</w:t>
      </w:r>
      <w:r>
        <w:rPr>
          <w:rFonts w:ascii="Times New Roman" w:eastAsia="Calibri" w:hAnsi="Times New Roman" w:cs="Times New Roman"/>
          <w:b/>
          <w:sz w:val="24"/>
          <w:szCs w:val="24"/>
        </w:rPr>
        <w:tab/>
      </w:r>
      <w:r w:rsidR="002019E6">
        <w:rPr>
          <w:rFonts w:ascii="Times New Roman" w:eastAsia="Calibri" w:hAnsi="Times New Roman" w:cs="Times New Roman"/>
          <w:b/>
          <w:sz w:val="24"/>
          <w:szCs w:val="24"/>
          <w:lang w:val="id-ID"/>
        </w:rPr>
        <w:t xml:space="preserve"> </w:t>
      </w:r>
      <w:r>
        <w:rPr>
          <w:rFonts w:ascii="Times New Roman" w:eastAsia="Calibri" w:hAnsi="Times New Roman" w:cs="Times New Roman"/>
          <w:b/>
          <w:sz w:val="24"/>
          <w:szCs w:val="24"/>
        </w:rPr>
        <w:t>TINJAUAN PUSTAKA</w:t>
      </w:r>
    </w:p>
    <w:p w:rsidR="00177D12" w:rsidRPr="00F805CE" w:rsidRDefault="002019E6" w:rsidP="002019E6">
      <w:pPr>
        <w:spacing w:after="0" w:line="360" w:lineRule="auto"/>
        <w:ind w:left="709" w:firstLine="851"/>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 </w:t>
      </w:r>
      <w:r w:rsidR="00177D12" w:rsidRPr="00F805CE">
        <w:rPr>
          <w:rFonts w:ascii="Times New Roman" w:eastAsia="Calibri" w:hAnsi="Times New Roman" w:cs="Times New Roman"/>
          <w:sz w:val="24"/>
          <w:szCs w:val="24"/>
        </w:rPr>
        <w:t>Bab ini berisi teori-teori pendukung yang digunakan dalam penulisan untuk melakukan analisis dan pembahasan.  Adapun teori-teori yang digunakan yaitu tentang</w:t>
      </w:r>
      <w:r w:rsidR="00177D12">
        <w:rPr>
          <w:rFonts w:ascii="Times New Roman" w:eastAsia="Calibri" w:hAnsi="Times New Roman" w:cs="Times New Roman"/>
          <w:sz w:val="24"/>
          <w:szCs w:val="24"/>
        </w:rPr>
        <w:t xml:space="preserve"> Partisipasi Penyusunan Anggaran,</w:t>
      </w:r>
      <w:r w:rsidR="00177D12" w:rsidRPr="00F805CE">
        <w:rPr>
          <w:rFonts w:ascii="Times New Roman" w:eastAsia="Calibri" w:hAnsi="Times New Roman" w:cs="Times New Roman"/>
          <w:sz w:val="24"/>
          <w:szCs w:val="24"/>
        </w:rPr>
        <w:t xml:space="preserve"> </w:t>
      </w:r>
      <w:r w:rsidR="00177D12" w:rsidRPr="00F805CE">
        <w:rPr>
          <w:rFonts w:ascii="Times New Roman" w:hAnsi="Times New Roman" w:cs="Times New Roman"/>
          <w:sz w:val="24"/>
          <w:szCs w:val="24"/>
        </w:rPr>
        <w:t>Kejelasan Sasaran Anggaran</w:t>
      </w:r>
      <w:r w:rsidR="00177D12">
        <w:rPr>
          <w:rFonts w:ascii="Times New Roman" w:hAnsi="Times New Roman" w:cs="Times New Roman"/>
          <w:sz w:val="24"/>
          <w:szCs w:val="24"/>
        </w:rPr>
        <w:t>, Kinerja Manajerial.</w:t>
      </w:r>
    </w:p>
    <w:p w:rsidR="00177D12" w:rsidRPr="004127A3" w:rsidRDefault="00177D12" w:rsidP="002019E6">
      <w:pPr>
        <w:spacing w:after="0" w:line="360" w:lineRule="auto"/>
        <w:ind w:left="1560" w:hanging="851"/>
        <w:contextualSpacing/>
        <w:jc w:val="both"/>
        <w:rPr>
          <w:rFonts w:ascii="Times New Roman" w:eastAsia="Calibri" w:hAnsi="Times New Roman" w:cs="Times New Roman"/>
          <w:sz w:val="24"/>
          <w:szCs w:val="24"/>
        </w:rPr>
      </w:pPr>
      <w:r w:rsidRPr="004127A3">
        <w:rPr>
          <w:rFonts w:ascii="Times New Roman" w:eastAsia="Calibri" w:hAnsi="Times New Roman" w:cs="Times New Roman"/>
          <w:b/>
          <w:sz w:val="24"/>
          <w:szCs w:val="24"/>
        </w:rPr>
        <w:t>BAB III</w:t>
      </w:r>
      <w:r w:rsidRPr="004127A3">
        <w:rPr>
          <w:rFonts w:ascii="Times New Roman" w:eastAsia="Calibri" w:hAnsi="Times New Roman" w:cs="Times New Roman"/>
          <w:b/>
          <w:sz w:val="24"/>
          <w:szCs w:val="24"/>
        </w:rPr>
        <w:tab/>
      </w:r>
      <w:r w:rsidR="002019E6">
        <w:rPr>
          <w:rFonts w:ascii="Times New Roman" w:eastAsia="Calibri" w:hAnsi="Times New Roman" w:cs="Times New Roman"/>
          <w:b/>
          <w:sz w:val="24"/>
          <w:szCs w:val="24"/>
          <w:lang w:val="id-ID"/>
        </w:rPr>
        <w:t xml:space="preserve"> </w:t>
      </w:r>
      <w:r w:rsidRPr="004127A3">
        <w:rPr>
          <w:rFonts w:ascii="Times New Roman" w:eastAsia="Calibri" w:hAnsi="Times New Roman" w:cs="Times New Roman"/>
          <w:b/>
          <w:sz w:val="24"/>
          <w:szCs w:val="24"/>
        </w:rPr>
        <w:t>METODE PENELITIAN</w:t>
      </w:r>
    </w:p>
    <w:p w:rsidR="00177D12" w:rsidRPr="002019E6" w:rsidRDefault="002019E6" w:rsidP="002019E6">
      <w:pPr>
        <w:spacing w:after="0" w:line="360" w:lineRule="auto"/>
        <w:ind w:left="709" w:firstLine="851"/>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177D12" w:rsidRPr="004127A3">
        <w:rPr>
          <w:rFonts w:ascii="Times New Roman" w:eastAsia="Calibri" w:hAnsi="Times New Roman" w:cs="Times New Roman"/>
          <w:sz w:val="24"/>
          <w:szCs w:val="24"/>
        </w:rPr>
        <w:t xml:space="preserve">Bab ini menguraikan tentang </w:t>
      </w:r>
      <w:r>
        <w:rPr>
          <w:rFonts w:ascii="Times New Roman" w:eastAsia="Calibri" w:hAnsi="Times New Roman" w:cs="Times New Roman"/>
          <w:sz w:val="24"/>
          <w:szCs w:val="24"/>
          <w:lang w:val="id-ID"/>
        </w:rPr>
        <w:t xml:space="preserve">variabel penelitian dan definisi operasional, </w:t>
      </w:r>
      <w:r w:rsidR="003E225C">
        <w:rPr>
          <w:rFonts w:ascii="Times New Roman" w:eastAsia="Calibri" w:hAnsi="Times New Roman" w:cs="Times New Roman"/>
          <w:sz w:val="24"/>
          <w:szCs w:val="24"/>
          <w:lang w:val="id-ID"/>
        </w:rPr>
        <w:t xml:space="preserve">populasi dan sampel, </w:t>
      </w:r>
      <w:r w:rsidR="00177D12" w:rsidRPr="004127A3">
        <w:rPr>
          <w:rFonts w:ascii="Times New Roman" w:eastAsia="Calibri" w:hAnsi="Times New Roman" w:cs="Times New Roman"/>
          <w:sz w:val="24"/>
          <w:szCs w:val="24"/>
        </w:rPr>
        <w:t>jenis dan sumber data, model penelitian, metode analisis data yang digunakan dalam penelitian.</w:t>
      </w:r>
    </w:p>
    <w:p w:rsidR="00177D12" w:rsidRPr="004127A3" w:rsidRDefault="002019E6" w:rsidP="002019E6">
      <w:pPr>
        <w:spacing w:after="0" w:line="360" w:lineRule="auto"/>
        <w:ind w:left="1560" w:hanging="851"/>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BAB IV</w:t>
      </w:r>
      <w:r>
        <w:rPr>
          <w:rFonts w:ascii="Times New Roman" w:eastAsia="Calibri" w:hAnsi="Times New Roman" w:cs="Times New Roman"/>
          <w:b/>
          <w:sz w:val="24"/>
          <w:szCs w:val="24"/>
          <w:lang w:val="id-ID"/>
        </w:rPr>
        <w:tab/>
      </w:r>
      <w:r w:rsidR="00177D12" w:rsidRPr="004127A3">
        <w:rPr>
          <w:rFonts w:ascii="Times New Roman" w:eastAsia="Calibri" w:hAnsi="Times New Roman" w:cs="Times New Roman"/>
          <w:b/>
          <w:sz w:val="24"/>
          <w:szCs w:val="24"/>
        </w:rPr>
        <w:t>ANALISIS DAN PEMBAHASAN</w:t>
      </w:r>
    </w:p>
    <w:p w:rsidR="00177D12" w:rsidRPr="003E225C" w:rsidRDefault="002019E6" w:rsidP="002019E6">
      <w:pPr>
        <w:spacing w:after="0" w:line="360" w:lineRule="auto"/>
        <w:ind w:left="720" w:firstLine="84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r w:rsidR="003E225C">
        <w:rPr>
          <w:rFonts w:ascii="Times New Roman" w:eastAsia="Calibri" w:hAnsi="Times New Roman" w:cs="Times New Roman"/>
          <w:sz w:val="24"/>
          <w:szCs w:val="24"/>
        </w:rPr>
        <w:t xml:space="preserve">Bab ini </w:t>
      </w:r>
      <w:r w:rsidR="003E225C">
        <w:rPr>
          <w:rFonts w:ascii="Times New Roman" w:eastAsia="Calibri" w:hAnsi="Times New Roman" w:cs="Times New Roman"/>
          <w:sz w:val="24"/>
          <w:szCs w:val="24"/>
          <w:lang w:val="id-ID"/>
        </w:rPr>
        <w:t>menjelaskan</w:t>
      </w:r>
      <w:r w:rsidR="00177D12" w:rsidRPr="004127A3">
        <w:rPr>
          <w:rFonts w:ascii="Times New Roman" w:eastAsia="Calibri" w:hAnsi="Times New Roman" w:cs="Times New Roman"/>
          <w:sz w:val="24"/>
          <w:szCs w:val="24"/>
        </w:rPr>
        <w:t xml:space="preserve"> tentang hasil yang didapat setelah </w:t>
      </w:r>
      <w:r w:rsidR="003E225C">
        <w:rPr>
          <w:rFonts w:ascii="Times New Roman" w:eastAsia="Calibri" w:hAnsi="Times New Roman" w:cs="Times New Roman"/>
          <w:sz w:val="24"/>
          <w:szCs w:val="24"/>
          <w:lang w:val="id-ID"/>
        </w:rPr>
        <w:t>melakukan pengolahan data dan membahas hasil tersebut</w:t>
      </w:r>
      <w:r w:rsidR="00B262A5">
        <w:rPr>
          <w:rFonts w:ascii="Times New Roman" w:eastAsia="Calibri" w:hAnsi="Times New Roman" w:cs="Times New Roman"/>
          <w:sz w:val="24"/>
          <w:szCs w:val="24"/>
          <w:lang w:val="id-ID"/>
        </w:rPr>
        <w:t xml:space="preserve"> mengenai pengaruh partisipasi penyusunan anggaran dan kejelasan sasaran anggaran terhadap kinerja manajerial di OPD Kota Palembang.</w:t>
      </w:r>
    </w:p>
    <w:p w:rsidR="00177D12" w:rsidRPr="004127A3" w:rsidRDefault="00177D12" w:rsidP="002019E6">
      <w:pPr>
        <w:spacing w:after="0" w:line="360" w:lineRule="auto"/>
        <w:ind w:left="1560" w:hanging="851"/>
        <w:contextualSpacing/>
        <w:jc w:val="both"/>
        <w:rPr>
          <w:rFonts w:ascii="Times New Roman" w:eastAsia="Calibri" w:hAnsi="Times New Roman" w:cs="Times New Roman"/>
          <w:b/>
          <w:sz w:val="24"/>
          <w:szCs w:val="24"/>
        </w:rPr>
      </w:pPr>
      <w:r w:rsidRPr="004127A3">
        <w:rPr>
          <w:rFonts w:ascii="Times New Roman" w:eastAsia="Calibri" w:hAnsi="Times New Roman" w:cs="Times New Roman"/>
          <w:b/>
          <w:sz w:val="24"/>
          <w:szCs w:val="24"/>
        </w:rPr>
        <w:t>BAB V</w:t>
      </w:r>
      <w:r w:rsidRPr="004127A3">
        <w:rPr>
          <w:rFonts w:ascii="Times New Roman" w:eastAsia="Calibri" w:hAnsi="Times New Roman" w:cs="Times New Roman"/>
          <w:b/>
          <w:sz w:val="24"/>
          <w:szCs w:val="24"/>
        </w:rPr>
        <w:tab/>
      </w:r>
      <w:r w:rsidR="002019E6">
        <w:rPr>
          <w:rFonts w:ascii="Times New Roman" w:eastAsia="Calibri" w:hAnsi="Times New Roman" w:cs="Times New Roman"/>
          <w:b/>
          <w:sz w:val="24"/>
          <w:szCs w:val="24"/>
          <w:lang w:val="id-ID"/>
        </w:rPr>
        <w:t xml:space="preserve"> </w:t>
      </w:r>
      <w:r w:rsidRPr="004127A3">
        <w:rPr>
          <w:rFonts w:ascii="Times New Roman" w:eastAsia="Calibri" w:hAnsi="Times New Roman" w:cs="Times New Roman"/>
          <w:b/>
          <w:sz w:val="24"/>
          <w:szCs w:val="24"/>
        </w:rPr>
        <w:t>SIMPULAN DAN SARAN</w:t>
      </w:r>
    </w:p>
    <w:p w:rsidR="002C6B96" w:rsidRPr="00D43517" w:rsidRDefault="002019E6" w:rsidP="002019E6">
      <w:pPr>
        <w:spacing w:after="0" w:line="360" w:lineRule="auto"/>
        <w:ind w:left="709"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r w:rsidR="00177D12" w:rsidRPr="004127A3">
        <w:rPr>
          <w:rFonts w:ascii="Times New Roman" w:eastAsia="Calibri" w:hAnsi="Times New Roman" w:cs="Times New Roman"/>
          <w:sz w:val="24"/>
          <w:szCs w:val="24"/>
        </w:rPr>
        <w:t xml:space="preserve">Bab ini berisi </w:t>
      </w:r>
      <w:r w:rsidR="00B262A5">
        <w:rPr>
          <w:rFonts w:ascii="Times New Roman" w:eastAsia="Calibri" w:hAnsi="Times New Roman" w:cs="Times New Roman"/>
          <w:sz w:val="24"/>
          <w:szCs w:val="24"/>
          <w:lang w:val="id-ID"/>
        </w:rPr>
        <w:t>kesimpulan</w:t>
      </w:r>
      <w:r w:rsidR="00177D12" w:rsidRPr="004127A3">
        <w:rPr>
          <w:rFonts w:ascii="Times New Roman" w:eastAsia="Calibri" w:hAnsi="Times New Roman" w:cs="Times New Roman"/>
          <w:sz w:val="24"/>
          <w:szCs w:val="24"/>
        </w:rPr>
        <w:t xml:space="preserve"> berdasarkan hasil analisis data yang telah dilakukan penulis dan dari </w:t>
      </w:r>
      <w:r w:rsidR="00B262A5">
        <w:rPr>
          <w:rFonts w:ascii="Times New Roman" w:eastAsia="Calibri" w:hAnsi="Times New Roman" w:cs="Times New Roman"/>
          <w:sz w:val="24"/>
          <w:szCs w:val="24"/>
          <w:lang w:val="id-ID"/>
        </w:rPr>
        <w:t>ke</w:t>
      </w:r>
      <w:r w:rsidR="00177D12" w:rsidRPr="004127A3">
        <w:rPr>
          <w:rFonts w:ascii="Times New Roman" w:eastAsia="Calibri" w:hAnsi="Times New Roman" w:cs="Times New Roman"/>
          <w:sz w:val="24"/>
          <w:szCs w:val="24"/>
        </w:rPr>
        <w:t>simpulan dapat memberikan saran sebagai masukan untuk penelitian selanjutnya.</w:t>
      </w:r>
    </w:p>
    <w:sectPr w:rsidR="002C6B96" w:rsidRPr="00D43517" w:rsidSect="005229E8">
      <w:headerReference w:type="default" r:id="rId9"/>
      <w:headerReference w:type="first" r:id="rId10"/>
      <w:footerReference w:type="first" r:id="rId11"/>
      <w:pgSz w:w="11909" w:h="16834" w:code="9"/>
      <w:pgMar w:top="2268" w:right="1701" w:bottom="1701" w:left="2268" w:header="99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16" w:rsidRDefault="00EE7E16" w:rsidP="00C85F02">
      <w:pPr>
        <w:spacing w:after="0" w:line="240" w:lineRule="auto"/>
      </w:pPr>
      <w:r>
        <w:separator/>
      </w:r>
    </w:p>
  </w:endnote>
  <w:endnote w:type="continuationSeparator" w:id="0">
    <w:p w:rsidR="00EE7E16" w:rsidRDefault="00EE7E16" w:rsidP="00C8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03" w:rsidRPr="009A65B7" w:rsidRDefault="00175003" w:rsidP="00C85F02">
    <w:pPr>
      <w:pStyle w:val="Footer"/>
      <w:jc w:val="center"/>
      <w:rPr>
        <w:rFonts w:ascii="Times New Roman" w:hAnsi="Times New Roman" w:cs="Times New Roman"/>
        <w:sz w:val="24"/>
        <w:lang w:val="id-ID"/>
      </w:rPr>
    </w:pPr>
    <w:r w:rsidRPr="009A65B7">
      <w:rPr>
        <w:rFonts w:ascii="Times New Roman" w:hAnsi="Times New Roman" w:cs="Times New Roman"/>
        <w:sz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16" w:rsidRDefault="00EE7E16" w:rsidP="00C85F02">
      <w:pPr>
        <w:spacing w:after="0" w:line="240" w:lineRule="auto"/>
      </w:pPr>
      <w:r>
        <w:separator/>
      </w:r>
    </w:p>
  </w:footnote>
  <w:footnote w:type="continuationSeparator" w:id="0">
    <w:p w:rsidR="00EE7E16" w:rsidRDefault="00EE7E16" w:rsidP="00C85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265308544"/>
      <w:docPartObj>
        <w:docPartGallery w:val="Page Numbers (Top of Page)"/>
        <w:docPartUnique/>
      </w:docPartObj>
    </w:sdtPr>
    <w:sdtEndPr>
      <w:rPr>
        <w:noProof/>
      </w:rPr>
    </w:sdtEndPr>
    <w:sdtContent>
      <w:p w:rsidR="00175003" w:rsidRPr="00397C87" w:rsidRDefault="00175003">
        <w:pPr>
          <w:pStyle w:val="Header"/>
          <w:jc w:val="right"/>
          <w:rPr>
            <w:rFonts w:ascii="Times New Roman" w:hAnsi="Times New Roman" w:cs="Times New Roman"/>
            <w:sz w:val="24"/>
          </w:rPr>
        </w:pPr>
        <w:r w:rsidRPr="00397C87">
          <w:rPr>
            <w:rFonts w:ascii="Times New Roman" w:hAnsi="Times New Roman" w:cs="Times New Roman"/>
            <w:sz w:val="24"/>
          </w:rPr>
          <w:fldChar w:fldCharType="begin"/>
        </w:r>
        <w:r w:rsidRPr="00397C87">
          <w:rPr>
            <w:rFonts w:ascii="Times New Roman" w:hAnsi="Times New Roman" w:cs="Times New Roman"/>
            <w:sz w:val="24"/>
          </w:rPr>
          <w:instrText xml:space="preserve"> PAGE   \* MERGEFORMAT </w:instrText>
        </w:r>
        <w:r w:rsidRPr="00397C87">
          <w:rPr>
            <w:rFonts w:ascii="Times New Roman" w:hAnsi="Times New Roman" w:cs="Times New Roman"/>
            <w:sz w:val="24"/>
          </w:rPr>
          <w:fldChar w:fldCharType="separate"/>
        </w:r>
        <w:r w:rsidR="005E19DE">
          <w:rPr>
            <w:rFonts w:ascii="Times New Roman" w:hAnsi="Times New Roman" w:cs="Times New Roman"/>
            <w:noProof/>
            <w:sz w:val="24"/>
          </w:rPr>
          <w:t>4</w:t>
        </w:r>
        <w:r w:rsidRPr="00397C87">
          <w:rPr>
            <w:rFonts w:ascii="Times New Roman" w:hAnsi="Times New Roman" w:cs="Times New Roman"/>
            <w:noProof/>
            <w:sz w:val="24"/>
          </w:rPr>
          <w:fldChar w:fldCharType="end"/>
        </w:r>
      </w:p>
    </w:sdtContent>
  </w:sdt>
  <w:p w:rsidR="00175003" w:rsidRPr="00397C87" w:rsidRDefault="00175003">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003" w:rsidRDefault="00175003">
    <w:pPr>
      <w:pStyle w:val="Header"/>
      <w:jc w:val="right"/>
    </w:pPr>
  </w:p>
  <w:p w:rsidR="00175003" w:rsidRDefault="00175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55A"/>
    <w:multiLevelType w:val="hybridMultilevel"/>
    <w:tmpl w:val="2C287A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53A62"/>
    <w:multiLevelType w:val="hybridMultilevel"/>
    <w:tmpl w:val="1E3C3A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277AE9"/>
    <w:multiLevelType w:val="hybridMultilevel"/>
    <w:tmpl w:val="ED00A31E"/>
    <w:lvl w:ilvl="0" w:tplc="21D0A2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1AF1"/>
    <w:multiLevelType w:val="hybridMultilevel"/>
    <w:tmpl w:val="72661B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F5771D1"/>
    <w:multiLevelType w:val="multilevel"/>
    <w:tmpl w:val="5AF6FD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730AD9"/>
    <w:multiLevelType w:val="multilevel"/>
    <w:tmpl w:val="0BFAB25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34D59DE"/>
    <w:multiLevelType w:val="hybridMultilevel"/>
    <w:tmpl w:val="B434C6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7C0808"/>
    <w:multiLevelType w:val="hybridMultilevel"/>
    <w:tmpl w:val="2D64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F2C2E"/>
    <w:multiLevelType w:val="hybridMultilevel"/>
    <w:tmpl w:val="E340A0A2"/>
    <w:lvl w:ilvl="0" w:tplc="7C6C9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52340F"/>
    <w:multiLevelType w:val="multilevel"/>
    <w:tmpl w:val="7BB0ADB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CA21C42"/>
    <w:multiLevelType w:val="hybridMultilevel"/>
    <w:tmpl w:val="886641B4"/>
    <w:lvl w:ilvl="0" w:tplc="0242DC4A">
      <w:start w:val="10"/>
      <w:numFmt w:val="upperLetter"/>
      <w:lvlText w:val="%1."/>
      <w:lvlJc w:val="left"/>
      <w:pPr>
        <w:ind w:left="1854" w:hanging="360"/>
      </w:pPr>
      <w:rPr>
        <w:rFonts w:hint="default"/>
        <w:b/>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7F827C07"/>
    <w:multiLevelType w:val="hybridMultilevel"/>
    <w:tmpl w:val="EF0C54FA"/>
    <w:lvl w:ilvl="0" w:tplc="0421000F">
      <w:start w:val="1"/>
      <w:numFmt w:val="decimal"/>
      <w:lvlText w:val="%1."/>
      <w:lvlJc w:val="left"/>
      <w:pPr>
        <w:ind w:left="720" w:hanging="360"/>
      </w:pPr>
      <w:rPr>
        <w:rFonts w:hint="default"/>
      </w:rPr>
    </w:lvl>
    <w:lvl w:ilvl="1" w:tplc="781EBB8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5"/>
  </w:num>
  <w:num w:numId="5">
    <w:abstractNumId w:val="1"/>
  </w:num>
  <w:num w:numId="6">
    <w:abstractNumId w:val="3"/>
  </w:num>
  <w:num w:numId="7">
    <w:abstractNumId w:val="4"/>
  </w:num>
  <w:num w:numId="8">
    <w:abstractNumId w:val="10"/>
  </w:num>
  <w:num w:numId="9">
    <w:abstractNumId w:val="9"/>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FF"/>
    <w:rsid w:val="00017807"/>
    <w:rsid w:val="0006444D"/>
    <w:rsid w:val="00082CF9"/>
    <w:rsid w:val="000A52FF"/>
    <w:rsid w:val="000F3E20"/>
    <w:rsid w:val="00112037"/>
    <w:rsid w:val="001276C1"/>
    <w:rsid w:val="00141C78"/>
    <w:rsid w:val="00167130"/>
    <w:rsid w:val="00175003"/>
    <w:rsid w:val="00177D12"/>
    <w:rsid w:val="001837BC"/>
    <w:rsid w:val="00190CE8"/>
    <w:rsid w:val="00197F30"/>
    <w:rsid w:val="001B5557"/>
    <w:rsid w:val="001D4C94"/>
    <w:rsid w:val="002019E6"/>
    <w:rsid w:val="002130AB"/>
    <w:rsid w:val="00252EA1"/>
    <w:rsid w:val="00261F71"/>
    <w:rsid w:val="002C6B96"/>
    <w:rsid w:val="002D6E42"/>
    <w:rsid w:val="00350EE8"/>
    <w:rsid w:val="00397C87"/>
    <w:rsid w:val="003B189B"/>
    <w:rsid w:val="003D287E"/>
    <w:rsid w:val="003E225C"/>
    <w:rsid w:val="00430F79"/>
    <w:rsid w:val="00447338"/>
    <w:rsid w:val="00452909"/>
    <w:rsid w:val="0048785B"/>
    <w:rsid w:val="004A6861"/>
    <w:rsid w:val="00516D0C"/>
    <w:rsid w:val="00517C3D"/>
    <w:rsid w:val="005229E8"/>
    <w:rsid w:val="00540751"/>
    <w:rsid w:val="005459A9"/>
    <w:rsid w:val="005E19DE"/>
    <w:rsid w:val="00682B1C"/>
    <w:rsid w:val="00693CB2"/>
    <w:rsid w:val="006A588A"/>
    <w:rsid w:val="006E109E"/>
    <w:rsid w:val="00753351"/>
    <w:rsid w:val="00761007"/>
    <w:rsid w:val="007719A4"/>
    <w:rsid w:val="007A1673"/>
    <w:rsid w:val="007F1811"/>
    <w:rsid w:val="00855A38"/>
    <w:rsid w:val="00884D1B"/>
    <w:rsid w:val="00893A53"/>
    <w:rsid w:val="00895A71"/>
    <w:rsid w:val="008C0130"/>
    <w:rsid w:val="008E4A1A"/>
    <w:rsid w:val="008F1169"/>
    <w:rsid w:val="009018EF"/>
    <w:rsid w:val="009217A8"/>
    <w:rsid w:val="00931BCE"/>
    <w:rsid w:val="009376FD"/>
    <w:rsid w:val="00953B70"/>
    <w:rsid w:val="009A1ACE"/>
    <w:rsid w:val="009A65B7"/>
    <w:rsid w:val="009B01A0"/>
    <w:rsid w:val="009D14E5"/>
    <w:rsid w:val="00A36A36"/>
    <w:rsid w:val="00A61CF2"/>
    <w:rsid w:val="00A66F0E"/>
    <w:rsid w:val="00A84FFE"/>
    <w:rsid w:val="00A90341"/>
    <w:rsid w:val="00AA2681"/>
    <w:rsid w:val="00AB5BB9"/>
    <w:rsid w:val="00AC3974"/>
    <w:rsid w:val="00AD0622"/>
    <w:rsid w:val="00B11C14"/>
    <w:rsid w:val="00B262A5"/>
    <w:rsid w:val="00B725E7"/>
    <w:rsid w:val="00B81C94"/>
    <w:rsid w:val="00B93F19"/>
    <w:rsid w:val="00BD2C07"/>
    <w:rsid w:val="00BD4E33"/>
    <w:rsid w:val="00BF1F1A"/>
    <w:rsid w:val="00BF57F7"/>
    <w:rsid w:val="00C363ED"/>
    <w:rsid w:val="00C42FE1"/>
    <w:rsid w:val="00C45AE7"/>
    <w:rsid w:val="00C6445B"/>
    <w:rsid w:val="00C73C40"/>
    <w:rsid w:val="00C74B4C"/>
    <w:rsid w:val="00C85F02"/>
    <w:rsid w:val="00C90862"/>
    <w:rsid w:val="00C93E33"/>
    <w:rsid w:val="00CB1590"/>
    <w:rsid w:val="00D40362"/>
    <w:rsid w:val="00D43517"/>
    <w:rsid w:val="00DC0182"/>
    <w:rsid w:val="00E4256F"/>
    <w:rsid w:val="00E57DFF"/>
    <w:rsid w:val="00E82A5F"/>
    <w:rsid w:val="00EB6040"/>
    <w:rsid w:val="00EC38A0"/>
    <w:rsid w:val="00ED1426"/>
    <w:rsid w:val="00EE7E16"/>
    <w:rsid w:val="00EF6B67"/>
    <w:rsid w:val="00F13E8F"/>
    <w:rsid w:val="00F3276C"/>
    <w:rsid w:val="00F60DC4"/>
    <w:rsid w:val="00F60FAA"/>
    <w:rsid w:val="00F7098B"/>
    <w:rsid w:val="00FC66B4"/>
    <w:rsid w:val="00FF3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2F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52FF"/>
    <w:rPr>
      <w:color w:val="0000FF" w:themeColor="hyperlink"/>
      <w:u w:val="single"/>
    </w:rPr>
  </w:style>
  <w:style w:type="paragraph" w:styleId="ListParagraph">
    <w:name w:val="List Paragraph"/>
    <w:basedOn w:val="Normal"/>
    <w:uiPriority w:val="34"/>
    <w:qFormat/>
    <w:rsid w:val="000A52FF"/>
    <w:pPr>
      <w:ind w:left="720"/>
      <w:contextualSpacing/>
    </w:pPr>
  </w:style>
  <w:style w:type="paragraph" w:styleId="NormalWeb">
    <w:name w:val="Normal (Web)"/>
    <w:basedOn w:val="Normal"/>
    <w:uiPriority w:val="99"/>
    <w:unhideWhenUsed/>
    <w:rsid w:val="00177D1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C4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E1"/>
    <w:rPr>
      <w:rFonts w:ascii="Tahoma" w:hAnsi="Tahoma" w:cs="Tahoma"/>
      <w:sz w:val="16"/>
      <w:szCs w:val="16"/>
    </w:rPr>
  </w:style>
  <w:style w:type="paragraph" w:styleId="HTMLPreformatted">
    <w:name w:val="HTML Preformatted"/>
    <w:basedOn w:val="Normal"/>
    <w:link w:val="HTMLPreformattedChar"/>
    <w:uiPriority w:val="99"/>
    <w:unhideWhenUsed/>
    <w:rsid w:val="0026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61F71"/>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C8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F02"/>
  </w:style>
  <w:style w:type="paragraph" w:styleId="Footer">
    <w:name w:val="footer"/>
    <w:basedOn w:val="Normal"/>
    <w:link w:val="FooterChar"/>
    <w:uiPriority w:val="99"/>
    <w:unhideWhenUsed/>
    <w:rsid w:val="00C8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2F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52FF"/>
    <w:rPr>
      <w:color w:val="0000FF" w:themeColor="hyperlink"/>
      <w:u w:val="single"/>
    </w:rPr>
  </w:style>
  <w:style w:type="paragraph" w:styleId="ListParagraph">
    <w:name w:val="List Paragraph"/>
    <w:basedOn w:val="Normal"/>
    <w:uiPriority w:val="34"/>
    <w:qFormat/>
    <w:rsid w:val="000A52FF"/>
    <w:pPr>
      <w:ind w:left="720"/>
      <w:contextualSpacing/>
    </w:pPr>
  </w:style>
  <w:style w:type="paragraph" w:styleId="NormalWeb">
    <w:name w:val="Normal (Web)"/>
    <w:basedOn w:val="Normal"/>
    <w:uiPriority w:val="99"/>
    <w:unhideWhenUsed/>
    <w:rsid w:val="00177D1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C4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E1"/>
    <w:rPr>
      <w:rFonts w:ascii="Tahoma" w:hAnsi="Tahoma" w:cs="Tahoma"/>
      <w:sz w:val="16"/>
      <w:szCs w:val="16"/>
    </w:rPr>
  </w:style>
  <w:style w:type="paragraph" w:styleId="HTMLPreformatted">
    <w:name w:val="HTML Preformatted"/>
    <w:basedOn w:val="Normal"/>
    <w:link w:val="HTMLPreformattedChar"/>
    <w:uiPriority w:val="99"/>
    <w:unhideWhenUsed/>
    <w:rsid w:val="0026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61F71"/>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C85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F02"/>
  </w:style>
  <w:style w:type="paragraph" w:styleId="Footer">
    <w:name w:val="footer"/>
    <w:basedOn w:val="Normal"/>
    <w:link w:val="FooterChar"/>
    <w:uiPriority w:val="99"/>
    <w:unhideWhenUsed/>
    <w:rsid w:val="00C8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2A13-9EA0-4305-B7BB-2D169003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Eka Afrianti</cp:lastModifiedBy>
  <cp:revision>6</cp:revision>
  <cp:lastPrinted>2018-08-01T15:06:00Z</cp:lastPrinted>
  <dcterms:created xsi:type="dcterms:W3CDTF">2018-08-01T15:02:00Z</dcterms:created>
  <dcterms:modified xsi:type="dcterms:W3CDTF">2018-08-01T15:10:00Z</dcterms:modified>
</cp:coreProperties>
</file>