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702" w:rsidRDefault="00E25702" w:rsidP="00E25702">
      <w:pPr>
        <w:spacing w:after="0"/>
        <w:jc w:val="center"/>
        <w:rPr>
          <w:rFonts w:ascii="Times New Roman" w:eastAsia="Times New Roman" w:hAnsi="Times New Roman"/>
          <w:b/>
          <w:sz w:val="24"/>
          <w:szCs w:val="24"/>
        </w:rPr>
      </w:pPr>
      <w:r>
        <w:rPr>
          <w:rFonts w:ascii="Times New Roman" w:eastAsia="Times New Roman" w:hAnsi="Times New Roman"/>
          <w:b/>
          <w:sz w:val="24"/>
          <w:szCs w:val="24"/>
        </w:rPr>
        <w:t>PENGARUH JUMLAH PENDUDUK</w:t>
      </w:r>
      <w:r w:rsidR="00C44758">
        <w:rPr>
          <w:rFonts w:ascii="Times New Roman" w:eastAsia="Times New Roman" w:hAnsi="Times New Roman"/>
          <w:b/>
          <w:i/>
          <w:iCs/>
          <w:sz w:val="24"/>
          <w:szCs w:val="24"/>
        </w:rPr>
        <w:t xml:space="preserve">, </w:t>
      </w:r>
      <w:r>
        <w:rPr>
          <w:rFonts w:ascii="Times New Roman" w:eastAsia="Times New Roman" w:hAnsi="Times New Roman"/>
          <w:b/>
          <w:sz w:val="24"/>
          <w:szCs w:val="24"/>
        </w:rPr>
        <w:t xml:space="preserve">UKURAN PEMERINTAH </w:t>
      </w:r>
      <w:r w:rsidR="00C44758">
        <w:rPr>
          <w:rFonts w:ascii="Times New Roman" w:eastAsia="Times New Roman" w:hAnsi="Times New Roman"/>
          <w:b/>
          <w:sz w:val="24"/>
          <w:szCs w:val="24"/>
        </w:rPr>
        <w:t xml:space="preserve">DAERAH, </w:t>
      </w:r>
      <w:r w:rsidR="00C44758">
        <w:rPr>
          <w:rFonts w:ascii="Times New Roman" w:eastAsia="Times New Roman" w:hAnsi="Times New Roman"/>
          <w:b/>
          <w:i/>
          <w:iCs/>
          <w:sz w:val="24"/>
          <w:szCs w:val="24"/>
        </w:rPr>
        <w:t xml:space="preserve"> </w:t>
      </w:r>
      <w:r w:rsidR="00F021C7">
        <w:rPr>
          <w:rFonts w:ascii="Times New Roman" w:eastAsia="Times New Roman" w:hAnsi="Times New Roman"/>
          <w:b/>
          <w:sz w:val="24"/>
          <w:szCs w:val="24"/>
        </w:rPr>
        <w:t xml:space="preserve">DAN </w:t>
      </w:r>
      <w:r>
        <w:rPr>
          <w:rFonts w:ascii="Times New Roman" w:eastAsia="Times New Roman" w:hAnsi="Times New Roman"/>
          <w:b/>
          <w:sz w:val="24"/>
          <w:szCs w:val="24"/>
        </w:rPr>
        <w:t xml:space="preserve">DANA PERIMBANGAN </w:t>
      </w:r>
      <w:r w:rsidR="00C44758">
        <w:rPr>
          <w:rFonts w:ascii="Times New Roman" w:eastAsia="Times New Roman" w:hAnsi="Times New Roman"/>
          <w:b/>
          <w:sz w:val="24"/>
          <w:szCs w:val="24"/>
        </w:rPr>
        <w:t xml:space="preserve">TERHADAP </w:t>
      </w:r>
      <w:r>
        <w:rPr>
          <w:rFonts w:ascii="Times New Roman" w:eastAsia="Times New Roman" w:hAnsi="Times New Roman"/>
          <w:b/>
          <w:sz w:val="24"/>
          <w:szCs w:val="24"/>
        </w:rPr>
        <w:t xml:space="preserve">KEMANDIRIAN </w:t>
      </w:r>
      <w:r w:rsidR="00C44758">
        <w:rPr>
          <w:rFonts w:ascii="Times New Roman" w:eastAsia="Times New Roman" w:hAnsi="Times New Roman"/>
          <w:b/>
          <w:sz w:val="24"/>
          <w:szCs w:val="24"/>
        </w:rPr>
        <w:t xml:space="preserve">KINERJA KEUANGAN </w:t>
      </w:r>
      <w:r w:rsidR="00F021C7">
        <w:rPr>
          <w:rFonts w:ascii="Times New Roman" w:eastAsia="Times New Roman" w:hAnsi="Times New Roman"/>
          <w:b/>
          <w:sz w:val="24"/>
          <w:szCs w:val="24"/>
        </w:rPr>
        <w:t xml:space="preserve"> </w:t>
      </w:r>
      <w:r w:rsidR="00C44758">
        <w:rPr>
          <w:rFonts w:ascii="Times New Roman" w:eastAsia="Times New Roman" w:hAnsi="Times New Roman"/>
          <w:b/>
          <w:sz w:val="24"/>
          <w:szCs w:val="24"/>
        </w:rPr>
        <w:t xml:space="preserve">PEMERINTAH DAERAH KABUPATEN/KOTA </w:t>
      </w:r>
    </w:p>
    <w:p w:rsidR="00E3605A" w:rsidRPr="00F021C7" w:rsidRDefault="00C44758" w:rsidP="00E25702">
      <w:pPr>
        <w:spacing w:after="0"/>
        <w:jc w:val="center"/>
        <w:rPr>
          <w:rFonts w:ascii="Times New Roman" w:eastAsia="Times New Roman" w:hAnsi="Times New Roman"/>
          <w:b/>
          <w:sz w:val="24"/>
          <w:szCs w:val="24"/>
        </w:rPr>
      </w:pPr>
      <w:r>
        <w:rPr>
          <w:rFonts w:ascii="Times New Roman" w:eastAsia="Times New Roman" w:hAnsi="Times New Roman"/>
          <w:b/>
          <w:sz w:val="24"/>
          <w:szCs w:val="24"/>
        </w:rPr>
        <w:t>DI SUMATERA SELATAN</w:t>
      </w:r>
    </w:p>
    <w:p w:rsidR="00464C7C" w:rsidRDefault="00464C7C" w:rsidP="0083515F">
      <w:pPr>
        <w:spacing w:after="0"/>
        <w:rPr>
          <w:rFonts w:ascii="Times New Roman" w:hAnsi="Times New Roman" w:cs="Times New Roman"/>
          <w:sz w:val="24"/>
          <w:szCs w:val="24"/>
        </w:rPr>
      </w:pPr>
    </w:p>
    <w:p w:rsidR="008A30A6" w:rsidRDefault="008A30A6" w:rsidP="0083515F">
      <w:pPr>
        <w:spacing w:after="0"/>
        <w:rPr>
          <w:rFonts w:ascii="Times New Roman" w:hAnsi="Times New Roman" w:cs="Times New Roman"/>
          <w:sz w:val="24"/>
          <w:szCs w:val="24"/>
        </w:rPr>
      </w:pPr>
    </w:p>
    <w:p w:rsidR="0083515F" w:rsidRDefault="0083515F" w:rsidP="0083515F">
      <w:pPr>
        <w:spacing w:after="0"/>
        <w:rPr>
          <w:rFonts w:ascii="Times New Roman" w:hAnsi="Times New Roman" w:cs="Times New Roman"/>
          <w:sz w:val="24"/>
          <w:szCs w:val="24"/>
        </w:rPr>
      </w:pPr>
    </w:p>
    <w:p w:rsidR="00464C7C" w:rsidRDefault="00464C7C" w:rsidP="00464C7C">
      <w:pPr>
        <w:spacing w:after="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800225" cy="18002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SRI.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7752" cy="1797752"/>
                    </a:xfrm>
                    <a:prstGeom prst="rect">
                      <a:avLst/>
                    </a:prstGeom>
                  </pic:spPr>
                </pic:pic>
              </a:graphicData>
            </a:graphic>
          </wp:inline>
        </w:drawing>
      </w:r>
    </w:p>
    <w:p w:rsidR="00464C7C" w:rsidRDefault="00464C7C" w:rsidP="00464C7C">
      <w:pPr>
        <w:spacing w:after="0"/>
        <w:jc w:val="center"/>
        <w:rPr>
          <w:rFonts w:ascii="Times New Roman" w:hAnsi="Times New Roman" w:cs="Times New Roman"/>
          <w:sz w:val="24"/>
          <w:szCs w:val="24"/>
        </w:rPr>
      </w:pPr>
    </w:p>
    <w:p w:rsidR="009F6E03" w:rsidRDefault="009F6E03" w:rsidP="00464C7C">
      <w:pPr>
        <w:spacing w:after="0"/>
        <w:jc w:val="center"/>
        <w:rPr>
          <w:rFonts w:ascii="Times New Roman" w:hAnsi="Times New Roman" w:cs="Times New Roman"/>
          <w:sz w:val="24"/>
          <w:szCs w:val="24"/>
        </w:rPr>
      </w:pPr>
    </w:p>
    <w:p w:rsidR="009F6E03" w:rsidRDefault="009F6E03" w:rsidP="00464C7C">
      <w:pPr>
        <w:spacing w:after="0"/>
        <w:jc w:val="center"/>
        <w:rPr>
          <w:rFonts w:ascii="Times New Roman" w:hAnsi="Times New Roman" w:cs="Times New Roman"/>
          <w:sz w:val="24"/>
          <w:szCs w:val="24"/>
        </w:rPr>
      </w:pPr>
    </w:p>
    <w:p w:rsidR="000D4EDC" w:rsidRDefault="000D4EDC" w:rsidP="00F557F9">
      <w:pPr>
        <w:spacing w:after="0"/>
        <w:jc w:val="center"/>
        <w:rPr>
          <w:rFonts w:ascii="Times New Roman" w:hAnsi="Times New Roman" w:cs="Times New Roman"/>
          <w:b/>
          <w:bCs/>
          <w:sz w:val="24"/>
          <w:szCs w:val="24"/>
        </w:rPr>
      </w:pPr>
    </w:p>
    <w:p w:rsidR="00E3605A" w:rsidRPr="0029250D" w:rsidRDefault="00F557F9" w:rsidP="00F557F9">
      <w:pPr>
        <w:spacing w:after="0"/>
        <w:jc w:val="center"/>
        <w:rPr>
          <w:rFonts w:ascii="Times New Roman" w:hAnsi="Times New Roman" w:cs="Times New Roman"/>
          <w:b/>
          <w:bCs/>
          <w:sz w:val="24"/>
          <w:szCs w:val="24"/>
        </w:rPr>
      </w:pPr>
      <w:r>
        <w:rPr>
          <w:rFonts w:ascii="Times New Roman" w:hAnsi="Times New Roman" w:cs="Times New Roman"/>
          <w:b/>
          <w:bCs/>
          <w:sz w:val="24"/>
          <w:szCs w:val="24"/>
        </w:rPr>
        <w:t>D</w:t>
      </w:r>
      <w:r w:rsidR="00E3605A" w:rsidRPr="0029250D">
        <w:rPr>
          <w:rFonts w:ascii="Times New Roman" w:hAnsi="Times New Roman" w:cs="Times New Roman"/>
          <w:b/>
          <w:bCs/>
          <w:sz w:val="24"/>
          <w:szCs w:val="24"/>
        </w:rPr>
        <w:t xml:space="preserve">isusun </w:t>
      </w:r>
      <w:r>
        <w:rPr>
          <w:rFonts w:ascii="Times New Roman" w:hAnsi="Times New Roman" w:cs="Times New Roman"/>
          <w:b/>
          <w:bCs/>
          <w:sz w:val="24"/>
          <w:szCs w:val="24"/>
        </w:rPr>
        <w:t>Untuk Memenuhi Salah Satu S</w:t>
      </w:r>
      <w:r w:rsidR="00E3605A" w:rsidRPr="0029250D">
        <w:rPr>
          <w:rFonts w:ascii="Times New Roman" w:hAnsi="Times New Roman" w:cs="Times New Roman"/>
          <w:b/>
          <w:bCs/>
          <w:sz w:val="24"/>
          <w:szCs w:val="24"/>
        </w:rPr>
        <w:t xml:space="preserve">yarat Menyelesaikan Pendidikan </w:t>
      </w:r>
      <w:r>
        <w:rPr>
          <w:rFonts w:ascii="Times New Roman" w:hAnsi="Times New Roman" w:cs="Times New Roman"/>
          <w:b/>
          <w:bCs/>
          <w:sz w:val="24"/>
          <w:szCs w:val="24"/>
        </w:rPr>
        <w:t xml:space="preserve">Sarjana Terapan ( </w:t>
      </w:r>
      <w:r w:rsidR="00E3605A" w:rsidRPr="0029250D">
        <w:rPr>
          <w:rFonts w:ascii="Times New Roman" w:hAnsi="Times New Roman" w:cs="Times New Roman"/>
          <w:b/>
          <w:bCs/>
          <w:sz w:val="24"/>
          <w:szCs w:val="24"/>
        </w:rPr>
        <w:t>D</w:t>
      </w:r>
      <w:r>
        <w:rPr>
          <w:rFonts w:ascii="Times New Roman" w:hAnsi="Times New Roman" w:cs="Times New Roman"/>
          <w:b/>
          <w:bCs/>
          <w:sz w:val="24"/>
          <w:szCs w:val="24"/>
        </w:rPr>
        <w:t>-</w:t>
      </w:r>
      <w:r w:rsidR="00E3605A" w:rsidRPr="0029250D">
        <w:rPr>
          <w:rFonts w:ascii="Times New Roman" w:hAnsi="Times New Roman" w:cs="Times New Roman"/>
          <w:b/>
          <w:bCs/>
          <w:sz w:val="24"/>
          <w:szCs w:val="24"/>
        </w:rPr>
        <w:t>IV</w:t>
      </w:r>
      <w:r>
        <w:rPr>
          <w:rFonts w:ascii="Times New Roman" w:hAnsi="Times New Roman" w:cs="Times New Roman"/>
          <w:b/>
          <w:bCs/>
          <w:sz w:val="24"/>
          <w:szCs w:val="24"/>
        </w:rPr>
        <w:t xml:space="preserve"> ) Akuntansi Sektor Publik</w:t>
      </w:r>
      <w:r w:rsidR="00E3605A" w:rsidRPr="0029250D">
        <w:rPr>
          <w:rFonts w:ascii="Times New Roman" w:hAnsi="Times New Roman" w:cs="Times New Roman"/>
          <w:b/>
          <w:bCs/>
          <w:sz w:val="24"/>
          <w:szCs w:val="24"/>
        </w:rPr>
        <w:t xml:space="preserve"> </w:t>
      </w:r>
    </w:p>
    <w:p w:rsidR="00E3605A" w:rsidRPr="0029250D" w:rsidRDefault="00E3605A" w:rsidP="00464C7C">
      <w:pPr>
        <w:spacing w:after="0"/>
        <w:jc w:val="center"/>
        <w:rPr>
          <w:rFonts w:ascii="Times New Roman" w:hAnsi="Times New Roman" w:cs="Times New Roman"/>
          <w:b/>
          <w:bCs/>
          <w:sz w:val="24"/>
          <w:szCs w:val="24"/>
        </w:rPr>
      </w:pPr>
      <w:r w:rsidRPr="0029250D">
        <w:rPr>
          <w:rFonts w:ascii="Times New Roman" w:hAnsi="Times New Roman" w:cs="Times New Roman"/>
          <w:b/>
          <w:bCs/>
          <w:sz w:val="24"/>
          <w:szCs w:val="24"/>
        </w:rPr>
        <w:t>Pada Jurusan Akuntansi</w:t>
      </w:r>
    </w:p>
    <w:p w:rsidR="009F6E03" w:rsidRPr="0029250D" w:rsidRDefault="009F6E03" w:rsidP="00464C7C">
      <w:pPr>
        <w:spacing w:after="0"/>
        <w:jc w:val="center"/>
        <w:rPr>
          <w:rFonts w:ascii="Times New Roman" w:hAnsi="Times New Roman" w:cs="Times New Roman"/>
          <w:b/>
          <w:bCs/>
          <w:sz w:val="24"/>
          <w:szCs w:val="24"/>
        </w:rPr>
      </w:pPr>
    </w:p>
    <w:p w:rsidR="00E3605A" w:rsidRPr="0029250D" w:rsidRDefault="00E3605A" w:rsidP="009F6E03">
      <w:pPr>
        <w:spacing w:after="0" w:line="360" w:lineRule="auto"/>
        <w:ind w:left="1134"/>
        <w:rPr>
          <w:rFonts w:ascii="Times New Roman" w:hAnsi="Times New Roman" w:cs="Times New Roman"/>
          <w:b/>
          <w:bCs/>
          <w:sz w:val="24"/>
          <w:szCs w:val="24"/>
        </w:rPr>
      </w:pPr>
    </w:p>
    <w:p w:rsidR="00E3605A" w:rsidRPr="0029250D" w:rsidRDefault="00E3605A" w:rsidP="009F6E03">
      <w:pPr>
        <w:spacing w:after="0" w:line="360" w:lineRule="auto"/>
        <w:ind w:left="1134"/>
        <w:rPr>
          <w:rFonts w:ascii="Times New Roman" w:hAnsi="Times New Roman" w:cs="Times New Roman"/>
          <w:b/>
          <w:bCs/>
          <w:sz w:val="24"/>
          <w:szCs w:val="24"/>
        </w:rPr>
      </w:pPr>
    </w:p>
    <w:p w:rsidR="00E3605A" w:rsidRPr="0029250D" w:rsidRDefault="00E3605A" w:rsidP="00E3605A">
      <w:pPr>
        <w:spacing w:after="0" w:line="360" w:lineRule="auto"/>
        <w:jc w:val="center"/>
        <w:rPr>
          <w:rFonts w:ascii="Times New Roman" w:hAnsi="Times New Roman" w:cs="Times New Roman"/>
          <w:b/>
          <w:bCs/>
          <w:sz w:val="24"/>
          <w:szCs w:val="24"/>
        </w:rPr>
      </w:pPr>
      <w:r w:rsidRPr="0029250D">
        <w:rPr>
          <w:rFonts w:ascii="Times New Roman" w:hAnsi="Times New Roman" w:cs="Times New Roman"/>
          <w:b/>
          <w:bCs/>
          <w:sz w:val="24"/>
          <w:szCs w:val="24"/>
        </w:rPr>
        <w:t>OLEH</w:t>
      </w:r>
    </w:p>
    <w:p w:rsidR="00E3605A" w:rsidRPr="0029250D" w:rsidRDefault="00BC27A8" w:rsidP="00E3605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ATIKAH SEPTARIZMA. S</w:t>
      </w:r>
    </w:p>
    <w:p w:rsidR="00464C7C" w:rsidRPr="0029250D" w:rsidRDefault="009F6E03" w:rsidP="00C44758">
      <w:pPr>
        <w:spacing w:after="0" w:line="360" w:lineRule="auto"/>
        <w:jc w:val="center"/>
        <w:rPr>
          <w:rFonts w:ascii="Times New Roman" w:hAnsi="Times New Roman" w:cs="Times New Roman"/>
          <w:b/>
          <w:bCs/>
          <w:sz w:val="24"/>
          <w:szCs w:val="24"/>
        </w:rPr>
      </w:pPr>
      <w:r w:rsidRPr="0029250D">
        <w:rPr>
          <w:rFonts w:ascii="Times New Roman" w:hAnsi="Times New Roman" w:cs="Times New Roman"/>
          <w:b/>
          <w:bCs/>
          <w:sz w:val="24"/>
          <w:szCs w:val="24"/>
        </w:rPr>
        <w:t>0614405108</w:t>
      </w:r>
      <w:r w:rsidR="00C44758" w:rsidRPr="0029250D">
        <w:rPr>
          <w:rFonts w:ascii="Times New Roman" w:hAnsi="Times New Roman" w:cs="Times New Roman"/>
          <w:b/>
          <w:bCs/>
          <w:sz w:val="24"/>
          <w:szCs w:val="24"/>
        </w:rPr>
        <w:t>61</w:t>
      </w:r>
    </w:p>
    <w:p w:rsidR="00464C7C" w:rsidRPr="0029250D" w:rsidRDefault="00464C7C" w:rsidP="009F6E03">
      <w:pPr>
        <w:spacing w:after="0" w:line="360" w:lineRule="auto"/>
        <w:ind w:left="1134"/>
        <w:rPr>
          <w:rFonts w:ascii="Times New Roman" w:hAnsi="Times New Roman" w:cs="Times New Roman"/>
          <w:b/>
          <w:bCs/>
          <w:sz w:val="24"/>
          <w:szCs w:val="24"/>
        </w:rPr>
      </w:pPr>
    </w:p>
    <w:p w:rsidR="009F6E03" w:rsidRDefault="009F6E03" w:rsidP="009F6E03">
      <w:pPr>
        <w:spacing w:after="0" w:line="360" w:lineRule="auto"/>
        <w:ind w:left="1134"/>
        <w:rPr>
          <w:rFonts w:ascii="Times New Roman" w:hAnsi="Times New Roman" w:cs="Times New Roman"/>
          <w:sz w:val="24"/>
          <w:szCs w:val="24"/>
        </w:rPr>
      </w:pPr>
    </w:p>
    <w:p w:rsidR="00E3605A" w:rsidRDefault="00E3605A" w:rsidP="009F6E03">
      <w:pPr>
        <w:spacing w:after="0"/>
        <w:jc w:val="center"/>
        <w:rPr>
          <w:rFonts w:ascii="Times New Roman" w:hAnsi="Times New Roman" w:cs="Times New Roman"/>
          <w:b/>
          <w:sz w:val="24"/>
          <w:szCs w:val="24"/>
        </w:rPr>
      </w:pPr>
    </w:p>
    <w:p w:rsidR="00E3605A" w:rsidRDefault="00E3605A" w:rsidP="009F6E03">
      <w:pPr>
        <w:spacing w:after="0"/>
        <w:jc w:val="center"/>
        <w:rPr>
          <w:rFonts w:ascii="Times New Roman" w:hAnsi="Times New Roman" w:cs="Times New Roman"/>
          <w:b/>
          <w:sz w:val="24"/>
          <w:szCs w:val="24"/>
        </w:rPr>
      </w:pPr>
    </w:p>
    <w:p w:rsidR="009F6E03" w:rsidRPr="009F6E03" w:rsidRDefault="00E3605A" w:rsidP="00F557F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POLITEKNIK NEGERI SRIWIJAYA</w:t>
      </w:r>
    </w:p>
    <w:p w:rsidR="009F6E03" w:rsidRPr="009F6E03" w:rsidRDefault="00E3605A" w:rsidP="00F557F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PALEMBANG</w:t>
      </w:r>
    </w:p>
    <w:p w:rsidR="009F6E03" w:rsidRDefault="00E3605A" w:rsidP="00F557F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2018</w:t>
      </w:r>
    </w:p>
    <w:p w:rsidR="00BA2FF4" w:rsidRDefault="00BA2FF4" w:rsidP="00F557F9">
      <w:pPr>
        <w:spacing w:after="0" w:line="360" w:lineRule="auto"/>
        <w:jc w:val="center"/>
        <w:rPr>
          <w:rFonts w:ascii="Times New Roman" w:hAnsi="Times New Roman" w:cs="Times New Roman"/>
          <w:b/>
          <w:sz w:val="24"/>
          <w:szCs w:val="24"/>
        </w:rPr>
      </w:pPr>
    </w:p>
    <w:p w:rsidR="00BA2FF4" w:rsidRDefault="00F9250F" w:rsidP="00BA2FF4">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76190" cy="7129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8-08-03_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6190" cy="7129780"/>
                    </a:xfrm>
                    <a:prstGeom prst="rect">
                      <a:avLst/>
                    </a:prstGeom>
                  </pic:spPr>
                </pic:pic>
              </a:graphicData>
            </a:graphic>
          </wp:inline>
        </w:drawing>
      </w:r>
    </w:p>
    <w:p w:rsidR="00696F88" w:rsidRDefault="00696F88" w:rsidP="00BA2FF4">
      <w:pPr>
        <w:spacing w:after="0" w:line="360" w:lineRule="auto"/>
        <w:jc w:val="center"/>
        <w:rPr>
          <w:rFonts w:ascii="Monotype Corsiva" w:hAnsi="Monotype Corsiva" w:cstheme="majorBidi"/>
          <w:b/>
          <w:bCs/>
          <w:sz w:val="32"/>
          <w:szCs w:val="32"/>
        </w:rPr>
      </w:pPr>
    </w:p>
    <w:p w:rsidR="00F9250F" w:rsidRDefault="00F9250F" w:rsidP="00BA2FF4">
      <w:pPr>
        <w:spacing w:after="0" w:line="360" w:lineRule="auto"/>
        <w:jc w:val="center"/>
        <w:rPr>
          <w:rFonts w:ascii="Monotype Corsiva" w:hAnsi="Monotype Corsiva" w:cstheme="majorBidi"/>
          <w:b/>
          <w:bCs/>
          <w:sz w:val="32"/>
          <w:szCs w:val="32"/>
        </w:rPr>
      </w:pPr>
    </w:p>
    <w:p w:rsidR="00F9250F" w:rsidRDefault="00F9250F" w:rsidP="00BA2FF4">
      <w:pPr>
        <w:spacing w:after="0" w:line="360" w:lineRule="auto"/>
        <w:jc w:val="center"/>
        <w:rPr>
          <w:rFonts w:ascii="Monotype Corsiva" w:hAnsi="Monotype Corsiva" w:cstheme="majorBidi"/>
          <w:b/>
          <w:bCs/>
          <w:sz w:val="32"/>
          <w:szCs w:val="32"/>
        </w:rPr>
      </w:pPr>
    </w:p>
    <w:p w:rsidR="00BA2FF4" w:rsidRPr="006F14C7" w:rsidRDefault="00BA2FF4" w:rsidP="00BA2FF4">
      <w:pPr>
        <w:spacing w:after="0" w:line="360" w:lineRule="auto"/>
        <w:jc w:val="center"/>
        <w:rPr>
          <w:rFonts w:ascii="Monotype Corsiva" w:hAnsi="Monotype Corsiva" w:cstheme="majorBidi"/>
          <w:b/>
          <w:bCs/>
          <w:sz w:val="32"/>
          <w:szCs w:val="32"/>
        </w:rPr>
      </w:pPr>
      <w:bookmarkStart w:id="0" w:name="_GoBack"/>
      <w:bookmarkEnd w:id="0"/>
      <w:r w:rsidRPr="006F14C7">
        <w:rPr>
          <w:rFonts w:ascii="Monotype Corsiva" w:hAnsi="Monotype Corsiva" w:cstheme="majorBidi"/>
          <w:b/>
          <w:bCs/>
          <w:sz w:val="32"/>
          <w:szCs w:val="32"/>
        </w:rPr>
        <w:lastRenderedPageBreak/>
        <w:t>Motto</w:t>
      </w:r>
    </w:p>
    <w:p w:rsidR="00BA2FF4" w:rsidRPr="006F14C7" w:rsidRDefault="00BA2FF4" w:rsidP="00BA2FF4">
      <w:pPr>
        <w:spacing w:after="0" w:line="360" w:lineRule="auto"/>
        <w:jc w:val="center"/>
        <w:rPr>
          <w:rFonts w:ascii="Monotype Corsiva" w:hAnsi="Monotype Corsiva" w:cstheme="majorBidi"/>
          <w:b/>
          <w:bCs/>
          <w:sz w:val="26"/>
          <w:szCs w:val="26"/>
        </w:rPr>
      </w:pPr>
    </w:p>
    <w:p w:rsidR="00BA2FF4" w:rsidRPr="006F14C7" w:rsidRDefault="00BA2FF4" w:rsidP="00BA2FF4">
      <w:pPr>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“Pelajarila ilmu...Barang siapa mempelajarinya karena Allah S.W.T. itu taqwa. Menuntutnya itu ibadah. Mengulang-ngulangnya itu tasbih. Membahasnya itu jihad. Mengajarkannya kepada orang lain yang tidak tahu itu sedekah. Memberikanya kepada ahlinya itu mendekatkan diri kepada tuhan.”</w:t>
      </w:r>
    </w:p>
    <w:p w:rsidR="00BA2FF4" w:rsidRPr="006F14C7" w:rsidRDefault="00BA2FF4" w:rsidP="00BA2FF4">
      <w:pPr>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(Abusy Syaikh Ibnu Hibban dan Ibnu Abdil Barr, Ihya Al-Ghozali 1986)</w:t>
      </w:r>
    </w:p>
    <w:p w:rsidR="00BA2FF4" w:rsidRPr="006F14C7" w:rsidRDefault="00BA2FF4" w:rsidP="00BA2FF4">
      <w:pPr>
        <w:spacing w:after="0" w:line="360" w:lineRule="auto"/>
        <w:jc w:val="right"/>
        <w:rPr>
          <w:rFonts w:ascii="Monotype Corsiva" w:hAnsi="Monotype Corsiva" w:cstheme="majorBidi"/>
          <w:b/>
          <w:bCs/>
          <w:sz w:val="26"/>
          <w:szCs w:val="26"/>
        </w:rPr>
      </w:pPr>
    </w:p>
    <w:p w:rsidR="00BA2FF4" w:rsidRPr="006F14C7" w:rsidRDefault="00BA2FF4" w:rsidP="00BA2FF4">
      <w:pPr>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Berangkat dengan penuh keyakinan. Berjalan dengan penuh keikhlasan. Istiqomah dalam menghadapi cobaan. YAKIN, IKHLAS, ISTIQOMAH.</w:t>
      </w:r>
    </w:p>
    <w:p w:rsidR="00BA2FF4" w:rsidRPr="006F14C7" w:rsidRDefault="00BA2FF4" w:rsidP="00BA2FF4">
      <w:pPr>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(Penulis)</w:t>
      </w:r>
    </w:p>
    <w:p w:rsidR="00BA2FF4" w:rsidRPr="006F14C7" w:rsidRDefault="00BA2FF4" w:rsidP="00BA2FF4">
      <w:pPr>
        <w:spacing w:after="0" w:line="360" w:lineRule="auto"/>
        <w:jc w:val="right"/>
        <w:rPr>
          <w:rFonts w:ascii="Monotype Corsiva" w:hAnsi="Monotype Corsiva" w:cstheme="majorBidi"/>
          <w:b/>
          <w:bCs/>
          <w:sz w:val="26"/>
          <w:szCs w:val="26"/>
        </w:rPr>
      </w:pPr>
    </w:p>
    <w:p w:rsidR="00BA2FF4" w:rsidRDefault="00BA2FF4" w:rsidP="00BA2FF4">
      <w:pPr>
        <w:spacing w:after="0" w:line="360" w:lineRule="auto"/>
        <w:jc w:val="right"/>
        <w:rPr>
          <w:rFonts w:ascii="Monotype Corsiva" w:hAnsi="Monotype Corsiva" w:cstheme="majorBidi"/>
          <w:b/>
          <w:bCs/>
          <w:sz w:val="26"/>
          <w:szCs w:val="26"/>
        </w:rPr>
      </w:pPr>
    </w:p>
    <w:p w:rsidR="00BA2FF4" w:rsidRDefault="00BA2FF4" w:rsidP="00BA2FF4">
      <w:pPr>
        <w:spacing w:after="0" w:line="360" w:lineRule="auto"/>
        <w:jc w:val="right"/>
        <w:rPr>
          <w:rFonts w:ascii="Monotype Corsiva" w:hAnsi="Monotype Corsiva" w:cstheme="majorBidi"/>
          <w:b/>
          <w:bCs/>
          <w:sz w:val="26"/>
          <w:szCs w:val="26"/>
        </w:rPr>
      </w:pPr>
    </w:p>
    <w:p w:rsidR="00BA2FF4" w:rsidRDefault="00BA2FF4" w:rsidP="00BA2FF4">
      <w:pPr>
        <w:spacing w:after="0" w:line="360" w:lineRule="auto"/>
        <w:jc w:val="right"/>
        <w:rPr>
          <w:rFonts w:ascii="Monotype Corsiva" w:hAnsi="Monotype Corsiva" w:cstheme="majorBidi"/>
          <w:b/>
          <w:bCs/>
          <w:sz w:val="26"/>
          <w:szCs w:val="26"/>
        </w:rPr>
      </w:pPr>
    </w:p>
    <w:p w:rsidR="00BA2FF4" w:rsidRPr="006F14C7" w:rsidRDefault="00BA2FF4" w:rsidP="00BA2FF4">
      <w:pPr>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 xml:space="preserve">Kupersembahkan dengan segenap cinta dan doa karya yang sederhana ini untuk : </w:t>
      </w:r>
    </w:p>
    <w:p w:rsidR="00BA2FF4" w:rsidRPr="006F14C7" w:rsidRDefault="00BA2FF4" w:rsidP="00BA2FF4">
      <w:pPr>
        <w:tabs>
          <w:tab w:val="left" w:pos="3402"/>
        </w:tabs>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Ayahandaku tercinta Syamsul Rizal</w:t>
      </w:r>
    </w:p>
    <w:p w:rsidR="00BA2FF4" w:rsidRPr="006F14C7" w:rsidRDefault="00BA2FF4" w:rsidP="00BA2FF4">
      <w:pPr>
        <w:tabs>
          <w:tab w:val="left" w:pos="3402"/>
        </w:tabs>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Ibundaku tercinta Ria Mariana</w:t>
      </w:r>
    </w:p>
    <w:p w:rsidR="00BA2FF4" w:rsidRPr="006F14C7" w:rsidRDefault="00BA2FF4" w:rsidP="00BA2FF4">
      <w:pPr>
        <w:tabs>
          <w:tab w:val="left" w:pos="3402"/>
        </w:tabs>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ab/>
        <w:t>Adik – adikku tersayang Nabilah Rachmadhini. S, Annisah Larashaty. S, dan Alya Izzatunnisa. S</w:t>
      </w:r>
    </w:p>
    <w:p w:rsidR="00BA2FF4" w:rsidRPr="006F14C7" w:rsidRDefault="00BA2FF4" w:rsidP="00BA2FF4">
      <w:pPr>
        <w:tabs>
          <w:tab w:val="left" w:pos="3402"/>
        </w:tabs>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 xml:space="preserve">Kedua Dosen Pembimbingku </w:t>
      </w:r>
    </w:p>
    <w:p w:rsidR="00BA2FF4" w:rsidRPr="006F14C7" w:rsidRDefault="00BA2FF4" w:rsidP="00BA2FF4">
      <w:pPr>
        <w:tabs>
          <w:tab w:val="left" w:pos="3402"/>
        </w:tabs>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Bapak/Ibu Dosen yang ku hormati</w:t>
      </w:r>
    </w:p>
    <w:p w:rsidR="00BA2FF4" w:rsidRPr="006F14C7" w:rsidRDefault="00BA2FF4" w:rsidP="00BA2FF4">
      <w:pPr>
        <w:tabs>
          <w:tab w:val="left" w:pos="3402"/>
        </w:tabs>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Partnerku Kgs. Muhammad Amienuddin</w:t>
      </w:r>
    </w:p>
    <w:p w:rsidR="00BA2FF4" w:rsidRPr="006F14C7" w:rsidRDefault="00BA2FF4" w:rsidP="00BA2FF4">
      <w:pPr>
        <w:tabs>
          <w:tab w:val="left" w:pos="3402"/>
        </w:tabs>
        <w:spacing w:after="0" w:line="360" w:lineRule="auto"/>
        <w:jc w:val="right"/>
        <w:rPr>
          <w:rFonts w:ascii="Monotype Corsiva" w:hAnsi="Monotype Corsiva" w:cstheme="majorBidi"/>
          <w:b/>
          <w:bCs/>
          <w:sz w:val="26"/>
          <w:szCs w:val="26"/>
        </w:rPr>
      </w:pPr>
      <w:r w:rsidRPr="006F14C7">
        <w:rPr>
          <w:rFonts w:ascii="Monotype Corsiva" w:hAnsi="Monotype Corsiva" w:cstheme="majorBidi"/>
          <w:b/>
          <w:bCs/>
          <w:sz w:val="26"/>
          <w:szCs w:val="26"/>
        </w:rPr>
        <w:t xml:space="preserve">Teman- teman seperjuanganku AP.B </w:t>
      </w:r>
    </w:p>
    <w:p w:rsidR="00BA2FF4" w:rsidRPr="006F14C7" w:rsidRDefault="00BA2FF4" w:rsidP="00BA2FF4">
      <w:pPr>
        <w:spacing w:after="0" w:line="360" w:lineRule="auto"/>
        <w:jc w:val="right"/>
        <w:rPr>
          <w:rFonts w:ascii="Monotype Corsiva" w:hAnsi="Monotype Corsiva" w:cstheme="majorBidi"/>
          <w:b/>
          <w:bCs/>
          <w:sz w:val="26"/>
          <w:szCs w:val="26"/>
        </w:rPr>
      </w:pPr>
    </w:p>
    <w:p w:rsidR="00BA2FF4" w:rsidRDefault="00BA2FF4" w:rsidP="00BA2FF4">
      <w:pPr>
        <w:spacing w:after="0" w:line="360" w:lineRule="auto"/>
        <w:rPr>
          <w:rFonts w:ascii="Times New Roman" w:hAnsi="Times New Roman" w:cs="Times New Roman"/>
          <w:b/>
          <w:sz w:val="24"/>
          <w:szCs w:val="24"/>
        </w:rPr>
      </w:pPr>
    </w:p>
    <w:p w:rsidR="00BA2FF4" w:rsidRDefault="00BA2FF4" w:rsidP="00BA2FF4">
      <w:pPr>
        <w:spacing w:after="0" w:line="360" w:lineRule="auto"/>
        <w:rPr>
          <w:rFonts w:ascii="Times New Roman" w:hAnsi="Times New Roman" w:cs="Times New Roman"/>
          <w:b/>
          <w:sz w:val="24"/>
          <w:szCs w:val="24"/>
        </w:rPr>
      </w:pPr>
    </w:p>
    <w:p w:rsidR="00BA2FF4" w:rsidRDefault="00BA2FF4" w:rsidP="00BA2FF4">
      <w:pPr>
        <w:spacing w:after="0" w:line="360" w:lineRule="auto"/>
        <w:rPr>
          <w:rFonts w:ascii="Times New Roman" w:hAnsi="Times New Roman" w:cs="Times New Roman"/>
          <w:b/>
          <w:sz w:val="24"/>
          <w:szCs w:val="24"/>
        </w:rPr>
      </w:pPr>
    </w:p>
    <w:p w:rsidR="00BA2FF4" w:rsidRDefault="00BA2FF4" w:rsidP="00BA2FF4">
      <w:pPr>
        <w:spacing w:after="0" w:line="360" w:lineRule="auto"/>
        <w:rPr>
          <w:rFonts w:ascii="Times New Roman" w:hAnsi="Times New Roman" w:cs="Times New Roman"/>
          <w:b/>
          <w:sz w:val="24"/>
          <w:szCs w:val="24"/>
        </w:rPr>
      </w:pPr>
    </w:p>
    <w:p w:rsidR="00BA2FF4" w:rsidRDefault="00BA2FF4" w:rsidP="00BA2FF4">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75741" cy="8201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LAGIARIS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6190" cy="8201751"/>
                    </a:xfrm>
                    <a:prstGeom prst="rect">
                      <a:avLst/>
                    </a:prstGeom>
                  </pic:spPr>
                </pic:pic>
              </a:graphicData>
            </a:graphic>
          </wp:inline>
        </w:drawing>
      </w:r>
    </w:p>
    <w:p w:rsidR="00BA2FF4" w:rsidRDefault="00BA2FF4" w:rsidP="00BA2FF4">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76825" cy="807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ELAKSANAAN REVIS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6190" cy="8076190"/>
                    </a:xfrm>
                    <a:prstGeom prst="rect">
                      <a:avLst/>
                    </a:prstGeom>
                  </pic:spPr>
                </pic:pic>
              </a:graphicData>
            </a:graphic>
          </wp:inline>
        </w:drawing>
      </w:r>
    </w:p>
    <w:p w:rsidR="00BA2FF4" w:rsidRDefault="00BA2FF4" w:rsidP="00BA2FF4">
      <w:pPr>
        <w:pStyle w:val="BodyText"/>
        <w:spacing w:line="360" w:lineRule="auto"/>
        <w:ind w:left="0" w:right="-1" w:firstLine="0"/>
        <w:jc w:val="center"/>
        <w:rPr>
          <w:rFonts w:asciiTheme="majorBidi" w:hAnsiTheme="majorBidi" w:cstheme="majorBidi"/>
          <w:b/>
          <w:bCs/>
          <w:spacing w:val="-1"/>
          <w:lang w:val="id-ID"/>
        </w:rPr>
      </w:pPr>
      <w:r w:rsidRPr="003E7A3F">
        <w:rPr>
          <w:rFonts w:asciiTheme="majorBidi" w:hAnsiTheme="majorBidi" w:cstheme="majorBidi"/>
          <w:b/>
          <w:bCs/>
          <w:spacing w:val="-1"/>
          <w:lang w:val="id-ID"/>
        </w:rPr>
        <w:lastRenderedPageBreak/>
        <w:t>KATA PENGANTAR</w:t>
      </w:r>
    </w:p>
    <w:p w:rsidR="00BA2FF4" w:rsidRPr="003E7A3F" w:rsidRDefault="00BA2FF4" w:rsidP="00BA2FF4">
      <w:pPr>
        <w:pStyle w:val="BodyText"/>
        <w:spacing w:line="360" w:lineRule="auto"/>
        <w:ind w:left="0" w:right="-1" w:firstLine="0"/>
        <w:jc w:val="center"/>
        <w:rPr>
          <w:rFonts w:asciiTheme="majorBidi" w:hAnsiTheme="majorBidi" w:cstheme="majorBidi"/>
          <w:b/>
          <w:bCs/>
          <w:spacing w:val="-1"/>
          <w:lang w:val="id-ID"/>
        </w:rPr>
      </w:pPr>
    </w:p>
    <w:p w:rsidR="00BA2FF4" w:rsidRPr="003F2480" w:rsidRDefault="00BA2FF4" w:rsidP="00BA2FF4">
      <w:pPr>
        <w:pStyle w:val="BodyText"/>
        <w:spacing w:line="360" w:lineRule="auto"/>
        <w:ind w:left="0" w:right="-1" w:firstLine="567"/>
        <w:jc w:val="both"/>
        <w:rPr>
          <w:rFonts w:asciiTheme="majorBidi" w:hAnsiTheme="majorBidi" w:cstheme="majorBidi"/>
          <w:lang w:val="id-ID"/>
        </w:rPr>
      </w:pPr>
      <w:r w:rsidRPr="003F2480">
        <w:rPr>
          <w:rFonts w:asciiTheme="majorBidi" w:hAnsiTheme="majorBidi" w:cstheme="majorBidi"/>
          <w:spacing w:val="-1"/>
          <w:lang w:val="id-ID"/>
        </w:rPr>
        <w:t>Segala</w:t>
      </w:r>
      <w:r w:rsidRPr="003F2480">
        <w:rPr>
          <w:rFonts w:asciiTheme="majorBidi" w:hAnsiTheme="majorBidi" w:cstheme="majorBidi"/>
          <w:spacing w:val="18"/>
          <w:lang w:val="id-ID"/>
        </w:rPr>
        <w:t xml:space="preserve"> </w:t>
      </w:r>
      <w:r w:rsidRPr="003F2480">
        <w:rPr>
          <w:rFonts w:asciiTheme="majorBidi" w:hAnsiTheme="majorBidi" w:cstheme="majorBidi"/>
          <w:lang w:val="id-ID"/>
        </w:rPr>
        <w:t>puji</w:t>
      </w:r>
      <w:r w:rsidRPr="003F2480">
        <w:rPr>
          <w:rFonts w:asciiTheme="majorBidi" w:hAnsiTheme="majorBidi" w:cstheme="majorBidi"/>
          <w:spacing w:val="19"/>
          <w:lang w:val="id-ID"/>
        </w:rPr>
        <w:t xml:space="preserve"> </w:t>
      </w:r>
      <w:r w:rsidRPr="003F2480">
        <w:rPr>
          <w:rFonts w:asciiTheme="majorBidi" w:hAnsiTheme="majorBidi" w:cstheme="majorBidi"/>
          <w:spacing w:val="-1"/>
          <w:lang w:val="id-ID"/>
        </w:rPr>
        <w:t>dan</w:t>
      </w:r>
      <w:r w:rsidRPr="003F2480">
        <w:rPr>
          <w:rFonts w:asciiTheme="majorBidi" w:hAnsiTheme="majorBidi" w:cstheme="majorBidi"/>
          <w:spacing w:val="18"/>
          <w:lang w:val="id-ID"/>
        </w:rPr>
        <w:t xml:space="preserve"> </w:t>
      </w:r>
      <w:r w:rsidRPr="003F2480">
        <w:rPr>
          <w:rFonts w:asciiTheme="majorBidi" w:hAnsiTheme="majorBidi" w:cstheme="majorBidi"/>
          <w:spacing w:val="-1"/>
          <w:lang w:val="id-ID"/>
        </w:rPr>
        <w:t>syukur</w:t>
      </w:r>
      <w:r w:rsidRPr="003F2480">
        <w:rPr>
          <w:rFonts w:asciiTheme="majorBidi" w:hAnsiTheme="majorBidi" w:cstheme="majorBidi"/>
          <w:spacing w:val="20"/>
          <w:lang w:val="id-ID"/>
        </w:rPr>
        <w:t xml:space="preserve"> </w:t>
      </w:r>
      <w:r>
        <w:rPr>
          <w:rFonts w:asciiTheme="majorBidi" w:hAnsiTheme="majorBidi" w:cstheme="majorBidi"/>
          <w:spacing w:val="-1"/>
          <w:lang w:val="id-ID"/>
        </w:rPr>
        <w:t xml:space="preserve">penulis hanturkan kehadirat </w:t>
      </w:r>
      <w:r w:rsidRPr="003F2480">
        <w:rPr>
          <w:rFonts w:asciiTheme="majorBidi" w:hAnsiTheme="majorBidi" w:cstheme="majorBidi"/>
          <w:lang w:val="id-ID"/>
        </w:rPr>
        <w:t>Allah</w:t>
      </w:r>
      <w:r w:rsidRPr="003F2480">
        <w:rPr>
          <w:rFonts w:asciiTheme="majorBidi" w:hAnsiTheme="majorBidi" w:cstheme="majorBidi"/>
          <w:spacing w:val="18"/>
          <w:lang w:val="id-ID"/>
        </w:rPr>
        <w:t xml:space="preserve"> </w:t>
      </w:r>
      <w:r w:rsidRPr="003F2480">
        <w:rPr>
          <w:rFonts w:asciiTheme="majorBidi" w:hAnsiTheme="majorBidi" w:cstheme="majorBidi"/>
          <w:lang w:val="id-ID"/>
        </w:rPr>
        <w:t>SWT</w:t>
      </w:r>
      <w:r w:rsidRPr="003F2480">
        <w:rPr>
          <w:rFonts w:asciiTheme="majorBidi" w:hAnsiTheme="majorBidi" w:cstheme="majorBidi"/>
          <w:spacing w:val="21"/>
          <w:lang w:val="id-ID"/>
        </w:rPr>
        <w:t xml:space="preserve"> </w:t>
      </w:r>
      <w:r w:rsidRPr="003F2480">
        <w:rPr>
          <w:rFonts w:asciiTheme="majorBidi" w:hAnsiTheme="majorBidi" w:cstheme="majorBidi"/>
          <w:spacing w:val="-1"/>
          <w:lang w:val="id-ID"/>
        </w:rPr>
        <w:t>yang</w:t>
      </w:r>
      <w:r w:rsidRPr="003F2480">
        <w:rPr>
          <w:rFonts w:asciiTheme="majorBidi" w:hAnsiTheme="majorBidi" w:cstheme="majorBidi"/>
          <w:spacing w:val="16"/>
          <w:lang w:val="id-ID"/>
        </w:rPr>
        <w:t xml:space="preserve"> </w:t>
      </w:r>
      <w:r w:rsidRPr="003F2480">
        <w:rPr>
          <w:rFonts w:asciiTheme="majorBidi" w:hAnsiTheme="majorBidi" w:cstheme="majorBidi"/>
          <w:lang w:val="id-ID"/>
        </w:rPr>
        <w:t>telah</w:t>
      </w:r>
      <w:r w:rsidRPr="003F2480">
        <w:rPr>
          <w:rFonts w:asciiTheme="majorBidi" w:hAnsiTheme="majorBidi" w:cstheme="majorBidi"/>
          <w:spacing w:val="18"/>
          <w:lang w:val="id-ID"/>
        </w:rPr>
        <w:t xml:space="preserve"> </w:t>
      </w:r>
      <w:r w:rsidRPr="003F2480">
        <w:rPr>
          <w:rFonts w:asciiTheme="majorBidi" w:hAnsiTheme="majorBidi" w:cstheme="majorBidi"/>
          <w:spacing w:val="-1"/>
          <w:lang w:val="id-ID"/>
        </w:rPr>
        <w:t>melimpahkan</w:t>
      </w:r>
      <w:r w:rsidRPr="003F2480">
        <w:rPr>
          <w:rFonts w:asciiTheme="majorBidi" w:hAnsiTheme="majorBidi" w:cstheme="majorBidi"/>
          <w:spacing w:val="18"/>
          <w:lang w:val="id-ID"/>
        </w:rPr>
        <w:t xml:space="preserve"> </w:t>
      </w:r>
      <w:r>
        <w:rPr>
          <w:rFonts w:asciiTheme="majorBidi" w:hAnsiTheme="majorBidi" w:cstheme="majorBidi"/>
          <w:lang w:val="id-ID"/>
        </w:rPr>
        <w:t xml:space="preserve">rahmat, berkah, </w:t>
      </w:r>
      <w:r w:rsidRPr="003F2480">
        <w:rPr>
          <w:rFonts w:asciiTheme="majorBidi" w:hAnsiTheme="majorBidi" w:cstheme="majorBidi"/>
          <w:spacing w:val="-1"/>
          <w:lang w:val="id-ID"/>
        </w:rPr>
        <w:t>karunia</w:t>
      </w:r>
      <w:r w:rsidRPr="003F2480">
        <w:rPr>
          <w:rFonts w:asciiTheme="majorBidi" w:hAnsiTheme="majorBidi" w:cstheme="majorBidi"/>
          <w:spacing w:val="60"/>
          <w:lang w:val="id-ID"/>
        </w:rPr>
        <w:t xml:space="preserve"> </w:t>
      </w:r>
      <w:r w:rsidRPr="003F2480">
        <w:rPr>
          <w:rFonts w:asciiTheme="majorBidi" w:hAnsiTheme="majorBidi" w:cstheme="majorBidi"/>
          <w:spacing w:val="-1"/>
          <w:lang w:val="id-ID"/>
        </w:rPr>
        <w:t>dan</w:t>
      </w:r>
      <w:r w:rsidRPr="003F2480">
        <w:rPr>
          <w:rFonts w:asciiTheme="majorBidi" w:hAnsiTheme="majorBidi" w:cstheme="majorBidi"/>
          <w:spacing w:val="2"/>
          <w:lang w:val="id-ID"/>
        </w:rPr>
        <w:t xml:space="preserve"> </w:t>
      </w:r>
      <w:r w:rsidRPr="003F2480">
        <w:rPr>
          <w:rFonts w:asciiTheme="majorBidi" w:hAnsiTheme="majorBidi" w:cstheme="majorBidi"/>
          <w:lang w:val="id-ID"/>
        </w:rPr>
        <w:t>hidayah-Nya</w:t>
      </w:r>
      <w:r>
        <w:rPr>
          <w:rFonts w:asciiTheme="majorBidi" w:hAnsiTheme="majorBidi" w:cstheme="majorBidi"/>
          <w:lang w:val="id-ID"/>
        </w:rPr>
        <w:t xml:space="preserve"> yang melimpah</w:t>
      </w:r>
      <w:r w:rsidRPr="003F2480">
        <w:rPr>
          <w:rFonts w:asciiTheme="majorBidi" w:hAnsiTheme="majorBidi" w:cstheme="majorBidi"/>
          <w:lang w:val="id-ID"/>
        </w:rPr>
        <w:t>,</w:t>
      </w:r>
      <w:r w:rsidRPr="003F2480">
        <w:rPr>
          <w:rFonts w:asciiTheme="majorBidi" w:hAnsiTheme="majorBidi" w:cstheme="majorBidi"/>
          <w:spacing w:val="2"/>
          <w:lang w:val="id-ID"/>
        </w:rPr>
        <w:t xml:space="preserve"> </w:t>
      </w:r>
      <w:r w:rsidRPr="003F2480">
        <w:rPr>
          <w:rFonts w:asciiTheme="majorBidi" w:hAnsiTheme="majorBidi" w:cstheme="majorBidi"/>
          <w:spacing w:val="-1"/>
          <w:lang w:val="id-ID"/>
        </w:rPr>
        <w:t>sehingga</w:t>
      </w:r>
      <w:r w:rsidRPr="003F2480">
        <w:rPr>
          <w:rFonts w:asciiTheme="majorBidi" w:hAnsiTheme="majorBidi" w:cstheme="majorBidi"/>
          <w:spacing w:val="1"/>
          <w:lang w:val="id-ID"/>
        </w:rPr>
        <w:t xml:space="preserve"> </w:t>
      </w:r>
      <w:r w:rsidRPr="003F2480">
        <w:rPr>
          <w:rFonts w:asciiTheme="majorBidi" w:hAnsiTheme="majorBidi" w:cstheme="majorBidi"/>
          <w:spacing w:val="-1"/>
          <w:lang w:val="id-ID"/>
        </w:rPr>
        <w:t>penulis</w:t>
      </w:r>
      <w:r w:rsidRPr="003F2480">
        <w:rPr>
          <w:rFonts w:asciiTheme="majorBidi" w:hAnsiTheme="majorBidi" w:cstheme="majorBidi"/>
          <w:spacing w:val="2"/>
          <w:lang w:val="id-ID"/>
        </w:rPr>
        <w:t xml:space="preserve"> </w:t>
      </w:r>
      <w:r w:rsidRPr="003F2480">
        <w:rPr>
          <w:rFonts w:asciiTheme="majorBidi" w:hAnsiTheme="majorBidi" w:cstheme="majorBidi"/>
          <w:spacing w:val="-1"/>
          <w:lang w:val="id-ID"/>
        </w:rPr>
        <w:t>dapat</w:t>
      </w:r>
      <w:r w:rsidRPr="003F2480">
        <w:rPr>
          <w:rFonts w:asciiTheme="majorBidi" w:hAnsiTheme="majorBidi" w:cstheme="majorBidi"/>
          <w:spacing w:val="2"/>
          <w:lang w:val="id-ID"/>
        </w:rPr>
        <w:t xml:space="preserve"> </w:t>
      </w:r>
      <w:r w:rsidRPr="003F2480">
        <w:rPr>
          <w:rFonts w:asciiTheme="majorBidi" w:hAnsiTheme="majorBidi" w:cstheme="majorBidi"/>
          <w:spacing w:val="-1"/>
          <w:lang w:val="id-ID"/>
        </w:rPr>
        <w:t>menyelesaikan</w:t>
      </w:r>
      <w:r w:rsidRPr="003F2480">
        <w:rPr>
          <w:rFonts w:asciiTheme="majorBidi" w:hAnsiTheme="majorBidi" w:cstheme="majorBidi"/>
          <w:spacing w:val="1"/>
          <w:lang w:val="id-ID"/>
        </w:rPr>
        <w:t xml:space="preserve"> </w:t>
      </w:r>
      <w:r w:rsidRPr="003F2480">
        <w:rPr>
          <w:rFonts w:asciiTheme="majorBidi" w:hAnsiTheme="majorBidi" w:cstheme="majorBidi"/>
          <w:lang w:val="id-ID"/>
        </w:rPr>
        <w:t>skripsi</w:t>
      </w:r>
      <w:r w:rsidRPr="003F2480">
        <w:rPr>
          <w:rFonts w:asciiTheme="majorBidi" w:hAnsiTheme="majorBidi" w:cstheme="majorBidi"/>
          <w:spacing w:val="5"/>
          <w:lang w:val="id-ID"/>
        </w:rPr>
        <w:t xml:space="preserve"> </w:t>
      </w:r>
      <w:r w:rsidRPr="003F2480">
        <w:rPr>
          <w:rFonts w:asciiTheme="majorBidi" w:hAnsiTheme="majorBidi" w:cstheme="majorBidi"/>
          <w:spacing w:val="-1"/>
          <w:lang w:val="id-ID"/>
        </w:rPr>
        <w:t>yang</w:t>
      </w:r>
      <w:r w:rsidRPr="003F2480">
        <w:rPr>
          <w:rFonts w:asciiTheme="majorBidi" w:hAnsiTheme="majorBidi" w:cstheme="majorBidi"/>
          <w:spacing w:val="68"/>
          <w:lang w:val="id-ID"/>
        </w:rPr>
        <w:t xml:space="preserve"> </w:t>
      </w:r>
      <w:r w:rsidRPr="003F2480">
        <w:rPr>
          <w:rFonts w:asciiTheme="majorBidi" w:hAnsiTheme="majorBidi" w:cstheme="majorBidi"/>
          <w:spacing w:val="-1"/>
          <w:lang w:val="id-ID"/>
        </w:rPr>
        <w:t>berjudul</w:t>
      </w:r>
      <w:r w:rsidRPr="003F2480">
        <w:rPr>
          <w:rFonts w:asciiTheme="majorBidi" w:hAnsiTheme="majorBidi" w:cstheme="majorBidi"/>
          <w:spacing w:val="7"/>
          <w:lang w:val="id-ID"/>
        </w:rPr>
        <w:t xml:space="preserve"> </w:t>
      </w:r>
      <w:r>
        <w:rPr>
          <w:rFonts w:asciiTheme="majorBidi" w:hAnsiTheme="majorBidi" w:cstheme="majorBidi"/>
          <w:spacing w:val="-1"/>
          <w:lang w:val="id-ID"/>
        </w:rPr>
        <w:t>“ Pengaruh Jumlah Penduduk ,</w:t>
      </w:r>
      <w:r w:rsidRPr="003F2480">
        <w:rPr>
          <w:rFonts w:asciiTheme="majorBidi" w:hAnsiTheme="majorBidi" w:cstheme="majorBidi"/>
          <w:spacing w:val="-1"/>
          <w:lang w:val="id-ID"/>
        </w:rPr>
        <w:t>Ukuran Pemerintah Daerah dan</w:t>
      </w:r>
      <w:r w:rsidRPr="003F2480">
        <w:rPr>
          <w:rFonts w:asciiTheme="majorBidi" w:hAnsiTheme="majorBidi" w:cstheme="majorBidi"/>
          <w:spacing w:val="75"/>
          <w:lang w:val="id-ID"/>
        </w:rPr>
        <w:t xml:space="preserve"> </w:t>
      </w:r>
      <w:r>
        <w:rPr>
          <w:rFonts w:asciiTheme="majorBidi" w:hAnsiTheme="majorBidi" w:cstheme="majorBidi"/>
          <w:iCs/>
          <w:spacing w:val="-1"/>
          <w:lang w:val="id-ID"/>
        </w:rPr>
        <w:t>Dana Perimbangan</w:t>
      </w:r>
      <w:r w:rsidRPr="003F2480">
        <w:rPr>
          <w:rFonts w:asciiTheme="majorBidi" w:hAnsiTheme="majorBidi" w:cstheme="majorBidi"/>
          <w:i/>
          <w:spacing w:val="59"/>
          <w:lang w:val="id-ID"/>
        </w:rPr>
        <w:t xml:space="preserve"> </w:t>
      </w:r>
      <w:r>
        <w:rPr>
          <w:rFonts w:asciiTheme="majorBidi" w:hAnsiTheme="majorBidi" w:cstheme="majorBidi"/>
          <w:spacing w:val="-1"/>
          <w:lang w:val="id-ID"/>
        </w:rPr>
        <w:t>T</w:t>
      </w:r>
      <w:r w:rsidRPr="003F2480">
        <w:rPr>
          <w:rFonts w:asciiTheme="majorBidi" w:hAnsiTheme="majorBidi" w:cstheme="majorBidi"/>
          <w:spacing w:val="-1"/>
          <w:lang w:val="id-ID"/>
        </w:rPr>
        <w:t>erhadap</w:t>
      </w:r>
      <w:r w:rsidRPr="003F2480">
        <w:rPr>
          <w:rFonts w:asciiTheme="majorBidi" w:hAnsiTheme="majorBidi" w:cstheme="majorBidi"/>
          <w:spacing w:val="1"/>
          <w:lang w:val="id-ID"/>
        </w:rPr>
        <w:t xml:space="preserve"> </w:t>
      </w:r>
      <w:r>
        <w:rPr>
          <w:rFonts w:asciiTheme="majorBidi" w:hAnsiTheme="majorBidi" w:cstheme="majorBidi"/>
          <w:spacing w:val="1"/>
          <w:lang w:val="id-ID"/>
        </w:rPr>
        <w:t xml:space="preserve">Kemandirian </w:t>
      </w:r>
      <w:r w:rsidRPr="003F2480">
        <w:rPr>
          <w:rFonts w:asciiTheme="majorBidi" w:hAnsiTheme="majorBidi" w:cstheme="majorBidi"/>
          <w:spacing w:val="-1"/>
          <w:lang w:val="id-ID"/>
        </w:rPr>
        <w:t>Kinerja</w:t>
      </w:r>
      <w:r w:rsidRPr="003F2480">
        <w:rPr>
          <w:rFonts w:asciiTheme="majorBidi" w:hAnsiTheme="majorBidi" w:cstheme="majorBidi"/>
          <w:lang w:val="id-ID"/>
        </w:rPr>
        <w:t xml:space="preserve"> </w:t>
      </w:r>
      <w:r w:rsidRPr="003F2480">
        <w:rPr>
          <w:rFonts w:asciiTheme="majorBidi" w:hAnsiTheme="majorBidi" w:cstheme="majorBidi"/>
          <w:spacing w:val="-1"/>
          <w:lang w:val="id-ID"/>
        </w:rPr>
        <w:t>Keuangan</w:t>
      </w:r>
      <w:r w:rsidRPr="003F2480">
        <w:rPr>
          <w:rFonts w:asciiTheme="majorBidi" w:hAnsiTheme="majorBidi" w:cstheme="majorBidi"/>
          <w:spacing w:val="1"/>
          <w:lang w:val="id-ID"/>
        </w:rPr>
        <w:t xml:space="preserve"> </w:t>
      </w:r>
      <w:r w:rsidRPr="003F2480">
        <w:rPr>
          <w:rFonts w:asciiTheme="majorBidi" w:hAnsiTheme="majorBidi" w:cstheme="majorBidi"/>
          <w:spacing w:val="-1"/>
          <w:lang w:val="id-ID"/>
        </w:rPr>
        <w:t>Pemerintah</w:t>
      </w:r>
      <w:r w:rsidRPr="003F2480">
        <w:rPr>
          <w:rFonts w:asciiTheme="majorBidi" w:hAnsiTheme="majorBidi" w:cstheme="majorBidi"/>
          <w:spacing w:val="1"/>
          <w:lang w:val="id-ID"/>
        </w:rPr>
        <w:t xml:space="preserve"> </w:t>
      </w:r>
      <w:r w:rsidRPr="003F2480">
        <w:rPr>
          <w:rFonts w:asciiTheme="majorBidi" w:hAnsiTheme="majorBidi" w:cstheme="majorBidi"/>
          <w:spacing w:val="-1"/>
          <w:lang w:val="id-ID"/>
        </w:rPr>
        <w:t>Daerah</w:t>
      </w:r>
      <w:r w:rsidRPr="003F2480">
        <w:rPr>
          <w:rFonts w:asciiTheme="majorBidi" w:hAnsiTheme="majorBidi" w:cstheme="majorBidi"/>
          <w:spacing w:val="1"/>
          <w:lang w:val="id-ID"/>
        </w:rPr>
        <w:t xml:space="preserve"> Kabupaten/Kota di Sumatera Selatan</w:t>
      </w:r>
      <w:r w:rsidRPr="003F2480">
        <w:rPr>
          <w:rFonts w:asciiTheme="majorBidi" w:hAnsiTheme="majorBidi" w:cstheme="majorBidi"/>
          <w:spacing w:val="-1"/>
          <w:lang w:val="id-ID"/>
        </w:rPr>
        <w:t>”.</w:t>
      </w:r>
      <w:r w:rsidRPr="003F2480">
        <w:rPr>
          <w:rFonts w:asciiTheme="majorBidi" w:hAnsiTheme="majorBidi" w:cstheme="majorBidi"/>
          <w:spacing w:val="2"/>
          <w:lang w:val="id-ID"/>
        </w:rPr>
        <w:t xml:space="preserve"> Penyusunan </w:t>
      </w:r>
      <w:r w:rsidRPr="003F2480">
        <w:rPr>
          <w:rFonts w:asciiTheme="majorBidi" w:hAnsiTheme="majorBidi" w:cstheme="majorBidi"/>
          <w:spacing w:val="-1"/>
          <w:lang w:val="id-ID"/>
        </w:rPr>
        <w:t>skripsi</w:t>
      </w:r>
      <w:r w:rsidRPr="003F2480">
        <w:rPr>
          <w:rFonts w:asciiTheme="majorBidi" w:hAnsiTheme="majorBidi" w:cstheme="majorBidi"/>
          <w:spacing w:val="3"/>
          <w:lang w:val="id-ID"/>
        </w:rPr>
        <w:t xml:space="preserve"> </w:t>
      </w:r>
      <w:r w:rsidRPr="003F2480">
        <w:rPr>
          <w:rFonts w:asciiTheme="majorBidi" w:hAnsiTheme="majorBidi" w:cstheme="majorBidi"/>
          <w:lang w:val="id-ID"/>
        </w:rPr>
        <w:t>ini dimaksudkan untuk memenuhi salah satu syarat dalam menyelesaikan Pendidikan Sarjana Terapan (D-IV) Akuntansi Sektor Publik pada Jurusan Akuntansi Politeknik Negeri Sriwijaya.</w:t>
      </w:r>
    </w:p>
    <w:p w:rsidR="00BA2FF4" w:rsidRPr="003F2480" w:rsidRDefault="00BA2FF4" w:rsidP="00BA2FF4">
      <w:pPr>
        <w:pStyle w:val="BodyText"/>
        <w:spacing w:line="360" w:lineRule="auto"/>
        <w:ind w:left="0" w:right="-1" w:firstLine="567"/>
        <w:jc w:val="both"/>
        <w:rPr>
          <w:rFonts w:asciiTheme="majorBidi" w:hAnsiTheme="majorBidi" w:cstheme="majorBidi"/>
          <w:lang w:val="id-ID"/>
        </w:rPr>
      </w:pPr>
      <w:r w:rsidRPr="003F2480">
        <w:rPr>
          <w:rFonts w:asciiTheme="majorBidi" w:hAnsiTheme="majorBidi" w:cstheme="majorBidi"/>
          <w:lang w:val="id-ID"/>
        </w:rPr>
        <w:t>Selesainya penyusunan skripsi ini tidak lepas dari bimbingan dan bantuan serta dorongan dari berbagai pihak. Oleh karena itu, dengan segala kerendahan hati penulis menyampaikan rasa terima kasih kepada berbagai pihak atas bantuan, bimbingan, petunjuk, dan nasehat yang telah diberikan dari permulaan sampai terselesaikannya skripsi ini. Untuk itu dalam kesempatan ini penulis mengucapkan terima kasih yang sebesar-besarnya kepada:</w:t>
      </w:r>
    </w:p>
    <w:p w:rsidR="00BA2FF4" w:rsidRPr="003F2480" w:rsidRDefault="00BA2FF4" w:rsidP="00BA2FF4">
      <w:pPr>
        <w:pStyle w:val="ListParagraph"/>
        <w:numPr>
          <w:ilvl w:val="0"/>
          <w:numId w:val="1"/>
        </w:numPr>
        <w:spacing w:after="0" w:line="360" w:lineRule="auto"/>
        <w:jc w:val="both"/>
        <w:rPr>
          <w:rFonts w:asciiTheme="majorBidi" w:hAnsiTheme="majorBidi" w:cstheme="majorBidi"/>
          <w:b/>
          <w:bCs/>
          <w:sz w:val="24"/>
          <w:szCs w:val="24"/>
        </w:rPr>
      </w:pPr>
      <w:r w:rsidRPr="003F2480">
        <w:rPr>
          <w:rFonts w:asciiTheme="majorBidi" w:hAnsiTheme="majorBidi" w:cstheme="majorBidi"/>
          <w:sz w:val="24"/>
          <w:szCs w:val="24"/>
        </w:rPr>
        <w:t>Bapak Dr. Ing. Ahmad Taqwa, M.T. selaku Direktur Politeknik Negeri Sriwijaya.</w:t>
      </w:r>
    </w:p>
    <w:p w:rsidR="00BA2FF4" w:rsidRPr="003F2480" w:rsidRDefault="00BA2FF4" w:rsidP="00BA2FF4">
      <w:pPr>
        <w:pStyle w:val="ListParagraph"/>
        <w:numPr>
          <w:ilvl w:val="0"/>
          <w:numId w:val="1"/>
        </w:numPr>
        <w:spacing w:after="0" w:line="360" w:lineRule="auto"/>
        <w:jc w:val="both"/>
        <w:rPr>
          <w:rFonts w:asciiTheme="majorBidi" w:hAnsiTheme="majorBidi" w:cstheme="majorBidi"/>
          <w:b/>
          <w:bCs/>
          <w:sz w:val="24"/>
          <w:szCs w:val="24"/>
        </w:rPr>
      </w:pPr>
      <w:r>
        <w:rPr>
          <w:rFonts w:asciiTheme="majorBidi" w:hAnsiTheme="majorBidi" w:cstheme="majorBidi"/>
          <w:sz w:val="24"/>
          <w:szCs w:val="24"/>
        </w:rPr>
        <w:t>Ibu Dr. Evada Dewat, S.E., M.Si</w:t>
      </w:r>
      <w:r w:rsidRPr="003F2480">
        <w:rPr>
          <w:rFonts w:asciiTheme="majorBidi" w:hAnsiTheme="majorBidi" w:cstheme="majorBidi"/>
          <w:sz w:val="24"/>
          <w:szCs w:val="24"/>
        </w:rPr>
        <w:t>., Ak., CA.</w:t>
      </w:r>
      <w:r>
        <w:rPr>
          <w:rFonts w:asciiTheme="majorBidi" w:hAnsiTheme="majorBidi" w:cstheme="majorBidi"/>
          <w:sz w:val="24"/>
          <w:szCs w:val="24"/>
        </w:rPr>
        <w:t>, CMA.</w:t>
      </w:r>
      <w:r w:rsidRPr="003F2480">
        <w:rPr>
          <w:rFonts w:asciiTheme="majorBidi" w:hAnsiTheme="majorBidi" w:cstheme="majorBidi"/>
          <w:sz w:val="24"/>
          <w:szCs w:val="24"/>
        </w:rPr>
        <w:t xml:space="preserve"> selaku Ketua Jurusan Akuntansi Politeknik Negeri Sriwijaya.</w:t>
      </w:r>
    </w:p>
    <w:p w:rsidR="00BA2FF4" w:rsidRPr="003F2480" w:rsidRDefault="00BA2FF4" w:rsidP="00BA2FF4">
      <w:pPr>
        <w:pStyle w:val="ListParagraph"/>
        <w:numPr>
          <w:ilvl w:val="0"/>
          <w:numId w:val="1"/>
        </w:numPr>
        <w:spacing w:after="0" w:line="360" w:lineRule="auto"/>
        <w:jc w:val="both"/>
        <w:rPr>
          <w:rFonts w:asciiTheme="majorBidi" w:hAnsiTheme="majorBidi" w:cstheme="majorBidi"/>
          <w:b/>
          <w:bCs/>
          <w:sz w:val="24"/>
          <w:szCs w:val="24"/>
        </w:rPr>
      </w:pPr>
      <w:r w:rsidRPr="003F2480">
        <w:rPr>
          <w:rFonts w:asciiTheme="majorBidi" w:hAnsiTheme="majorBidi" w:cstheme="majorBidi"/>
          <w:sz w:val="24"/>
          <w:szCs w:val="24"/>
        </w:rPr>
        <w:t>Ibu Yuliana Sari, S.E., MBA., Ak.</w:t>
      </w:r>
      <w:r>
        <w:rPr>
          <w:rFonts w:asciiTheme="majorBidi" w:hAnsiTheme="majorBidi" w:cstheme="majorBidi"/>
          <w:sz w:val="24"/>
          <w:szCs w:val="24"/>
        </w:rPr>
        <w:t>, CA.</w:t>
      </w:r>
      <w:r w:rsidRPr="003F2480">
        <w:rPr>
          <w:rFonts w:asciiTheme="majorBidi" w:hAnsiTheme="majorBidi" w:cstheme="majorBidi"/>
          <w:sz w:val="24"/>
          <w:szCs w:val="24"/>
        </w:rPr>
        <w:t xml:space="preserve"> selaku Sekretaris Jurusan Akuntansi Politeknik Negeri Sriwijaya.</w:t>
      </w:r>
    </w:p>
    <w:p w:rsidR="00BA2FF4" w:rsidRPr="003F2480" w:rsidRDefault="00BA2FF4" w:rsidP="00BA2FF4">
      <w:pPr>
        <w:pStyle w:val="ListParagraph"/>
        <w:numPr>
          <w:ilvl w:val="0"/>
          <w:numId w:val="1"/>
        </w:numPr>
        <w:spacing w:after="0" w:line="360" w:lineRule="auto"/>
        <w:jc w:val="both"/>
        <w:rPr>
          <w:rFonts w:asciiTheme="majorBidi" w:hAnsiTheme="majorBidi" w:cstheme="majorBidi"/>
          <w:b/>
          <w:bCs/>
          <w:sz w:val="24"/>
          <w:szCs w:val="24"/>
        </w:rPr>
      </w:pPr>
      <w:r w:rsidRPr="003F2480">
        <w:rPr>
          <w:rFonts w:asciiTheme="majorBidi" w:hAnsiTheme="majorBidi" w:cstheme="majorBidi"/>
          <w:sz w:val="24"/>
          <w:szCs w:val="24"/>
        </w:rPr>
        <w:t>Ibu Nelly Masnila, S.E., M.Si., Ak., CA. selaku Ketua Progra</w:t>
      </w:r>
      <w:r>
        <w:rPr>
          <w:rFonts w:asciiTheme="majorBidi" w:hAnsiTheme="majorBidi" w:cstheme="majorBidi"/>
          <w:sz w:val="24"/>
          <w:szCs w:val="24"/>
        </w:rPr>
        <w:t xml:space="preserve">m Studi Akuntansi Sektor Publik, Jurusan Akuntansi </w:t>
      </w:r>
      <w:r w:rsidRPr="003F2480">
        <w:rPr>
          <w:rFonts w:asciiTheme="majorBidi" w:hAnsiTheme="majorBidi" w:cstheme="majorBidi"/>
          <w:sz w:val="24"/>
          <w:szCs w:val="24"/>
        </w:rPr>
        <w:t>Politeknik Negeri Sriwijaya.</w:t>
      </w:r>
    </w:p>
    <w:p w:rsidR="00BA2FF4" w:rsidRDefault="00BA2FF4" w:rsidP="00BA2FF4">
      <w:pPr>
        <w:pStyle w:val="ListParagraph"/>
        <w:numPr>
          <w:ilvl w:val="0"/>
          <w:numId w:val="1"/>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Bapak Drs. Darul Amri, M.M. selaku Pembimbing Akademik 8 APB </w:t>
      </w:r>
      <w:r w:rsidRPr="003F2480">
        <w:rPr>
          <w:rFonts w:asciiTheme="majorBidi" w:hAnsiTheme="majorBidi" w:cstheme="majorBidi"/>
          <w:sz w:val="24"/>
          <w:szCs w:val="24"/>
        </w:rPr>
        <w:t>Progra</w:t>
      </w:r>
      <w:r>
        <w:rPr>
          <w:rFonts w:asciiTheme="majorBidi" w:hAnsiTheme="majorBidi" w:cstheme="majorBidi"/>
          <w:sz w:val="24"/>
          <w:szCs w:val="24"/>
        </w:rPr>
        <w:t xml:space="preserve">m Studi Akuntansi Sektor Publik, Jurusan Akuntansi </w:t>
      </w:r>
      <w:r w:rsidRPr="003F2480">
        <w:rPr>
          <w:rFonts w:asciiTheme="majorBidi" w:hAnsiTheme="majorBidi" w:cstheme="majorBidi"/>
          <w:sz w:val="24"/>
          <w:szCs w:val="24"/>
        </w:rPr>
        <w:t>Politeknik Negeri Sriwijaya.</w:t>
      </w:r>
    </w:p>
    <w:p w:rsidR="00BA2FF4" w:rsidRPr="003F2480" w:rsidRDefault="00BA2FF4" w:rsidP="00BA2FF4">
      <w:pPr>
        <w:pStyle w:val="ListParagraph"/>
        <w:numPr>
          <w:ilvl w:val="0"/>
          <w:numId w:val="1"/>
        </w:numPr>
        <w:spacing w:after="0" w:line="360" w:lineRule="auto"/>
        <w:jc w:val="both"/>
        <w:rPr>
          <w:rFonts w:asciiTheme="majorBidi" w:hAnsiTheme="majorBidi" w:cstheme="majorBidi"/>
          <w:sz w:val="24"/>
          <w:szCs w:val="24"/>
        </w:rPr>
      </w:pPr>
      <w:r w:rsidRPr="003F2480">
        <w:rPr>
          <w:rFonts w:asciiTheme="majorBidi" w:hAnsiTheme="majorBidi" w:cstheme="majorBidi"/>
          <w:sz w:val="24"/>
          <w:szCs w:val="24"/>
        </w:rPr>
        <w:t>Bapak</w:t>
      </w:r>
      <w:r>
        <w:rPr>
          <w:rFonts w:asciiTheme="majorBidi" w:hAnsiTheme="majorBidi" w:cstheme="majorBidi"/>
          <w:sz w:val="24"/>
          <w:szCs w:val="24"/>
        </w:rPr>
        <w:t xml:space="preserve"> </w:t>
      </w:r>
      <w:r w:rsidRPr="003F2480">
        <w:rPr>
          <w:rFonts w:asciiTheme="majorBidi" w:hAnsiTheme="majorBidi" w:cstheme="majorBidi"/>
          <w:sz w:val="24"/>
          <w:szCs w:val="24"/>
        </w:rPr>
        <w:t>Sopiyan AR, S.E., M.M. selaku dosen pembimbing I yang telah membantu dan membimbing dalam menyelesaikan skripsi ini.</w:t>
      </w:r>
    </w:p>
    <w:p w:rsidR="00BA2FF4" w:rsidRPr="003F2480" w:rsidRDefault="00BA2FF4" w:rsidP="00BA2FF4">
      <w:pPr>
        <w:pStyle w:val="ListParagraph"/>
        <w:numPr>
          <w:ilvl w:val="0"/>
          <w:numId w:val="1"/>
        </w:numPr>
        <w:spacing w:after="0" w:line="360" w:lineRule="auto"/>
        <w:jc w:val="both"/>
        <w:rPr>
          <w:rFonts w:asciiTheme="majorBidi" w:hAnsiTheme="majorBidi" w:cstheme="majorBidi"/>
          <w:sz w:val="24"/>
          <w:szCs w:val="24"/>
        </w:rPr>
      </w:pPr>
      <w:r w:rsidRPr="003F2480">
        <w:rPr>
          <w:rFonts w:asciiTheme="majorBidi" w:hAnsiTheme="majorBidi" w:cstheme="majorBidi"/>
          <w:sz w:val="24"/>
          <w:szCs w:val="24"/>
        </w:rPr>
        <w:t>Ibu Sarikadarwari, S.E., M.Si., Ak.</w:t>
      </w:r>
      <w:r>
        <w:rPr>
          <w:rFonts w:asciiTheme="majorBidi" w:hAnsiTheme="majorBidi" w:cstheme="majorBidi"/>
          <w:sz w:val="24"/>
          <w:szCs w:val="24"/>
        </w:rPr>
        <w:t xml:space="preserve"> CA.</w:t>
      </w:r>
      <w:r w:rsidRPr="003F2480">
        <w:rPr>
          <w:rFonts w:asciiTheme="majorBidi" w:hAnsiTheme="majorBidi" w:cstheme="majorBidi"/>
          <w:sz w:val="24"/>
          <w:szCs w:val="24"/>
        </w:rPr>
        <w:t xml:space="preserve"> selaku dosen pembimbing II yang telah membantu dan membimbing dalam menyelesaikan skripsi ini.</w:t>
      </w:r>
    </w:p>
    <w:p w:rsidR="00BA2FF4" w:rsidRPr="003F2480" w:rsidRDefault="00BA2FF4" w:rsidP="00BA2FF4">
      <w:pPr>
        <w:pStyle w:val="ListParagraph"/>
        <w:numPr>
          <w:ilvl w:val="0"/>
          <w:numId w:val="1"/>
        </w:numPr>
        <w:spacing w:after="0" w:line="360" w:lineRule="auto"/>
        <w:jc w:val="both"/>
        <w:rPr>
          <w:rFonts w:asciiTheme="majorBidi" w:hAnsiTheme="majorBidi" w:cstheme="majorBidi"/>
          <w:b/>
          <w:bCs/>
          <w:sz w:val="24"/>
          <w:szCs w:val="24"/>
        </w:rPr>
      </w:pPr>
      <w:r w:rsidRPr="003F2480">
        <w:rPr>
          <w:rFonts w:asciiTheme="majorBidi" w:hAnsiTheme="majorBidi" w:cstheme="majorBidi"/>
          <w:sz w:val="24"/>
          <w:szCs w:val="24"/>
        </w:rPr>
        <w:lastRenderedPageBreak/>
        <w:t>Bapak/Ibu Dosen Jurusan Akuntansi Politeknik Negeri Sriwijaya.</w:t>
      </w:r>
    </w:p>
    <w:p w:rsidR="00BA2FF4" w:rsidRPr="003F2480" w:rsidRDefault="00BA2FF4" w:rsidP="00BA2FF4">
      <w:pPr>
        <w:pStyle w:val="ListParagraph"/>
        <w:numPr>
          <w:ilvl w:val="0"/>
          <w:numId w:val="1"/>
        </w:numPr>
        <w:spacing w:after="0" w:line="360" w:lineRule="auto"/>
        <w:jc w:val="both"/>
        <w:rPr>
          <w:rFonts w:asciiTheme="majorBidi" w:hAnsiTheme="majorBidi" w:cstheme="majorBidi"/>
          <w:b/>
          <w:bCs/>
          <w:sz w:val="24"/>
          <w:szCs w:val="24"/>
        </w:rPr>
      </w:pPr>
      <w:r w:rsidRPr="003F2480">
        <w:rPr>
          <w:rFonts w:asciiTheme="majorBidi" w:hAnsiTheme="majorBidi" w:cstheme="majorBidi"/>
          <w:sz w:val="24"/>
          <w:szCs w:val="24"/>
        </w:rPr>
        <w:t>Bapak/Ibu Dosen Prodi Akuntansi Sektor Publik Politeknik Negeri Sriwijaya.</w:t>
      </w:r>
    </w:p>
    <w:p w:rsidR="00BA2FF4" w:rsidRPr="003F2480" w:rsidRDefault="00BA2FF4" w:rsidP="00BA2FF4">
      <w:pPr>
        <w:pStyle w:val="ListParagraph"/>
        <w:numPr>
          <w:ilvl w:val="0"/>
          <w:numId w:val="1"/>
        </w:numPr>
        <w:spacing w:after="0" w:line="360" w:lineRule="auto"/>
        <w:jc w:val="both"/>
        <w:rPr>
          <w:rFonts w:asciiTheme="majorBidi" w:hAnsiTheme="majorBidi" w:cstheme="majorBidi"/>
          <w:sz w:val="24"/>
          <w:szCs w:val="24"/>
        </w:rPr>
      </w:pPr>
      <w:r w:rsidRPr="003F2480">
        <w:rPr>
          <w:rFonts w:asciiTheme="majorBidi" w:hAnsiTheme="majorBidi" w:cstheme="majorBidi"/>
          <w:sz w:val="24"/>
          <w:szCs w:val="24"/>
        </w:rPr>
        <w:t>Kedua orang tuaku tercinta serta adik-adikku tersayang yang telah banyak memberikan dorongan dan semangat baik moral maupun material.</w:t>
      </w:r>
    </w:p>
    <w:p w:rsidR="00BA2FF4" w:rsidRPr="003F2480" w:rsidRDefault="00BA2FF4" w:rsidP="00BA2FF4">
      <w:pPr>
        <w:pStyle w:val="ListParagraph"/>
        <w:numPr>
          <w:ilvl w:val="0"/>
          <w:numId w:val="1"/>
        </w:numPr>
        <w:spacing w:after="0" w:line="360" w:lineRule="auto"/>
        <w:jc w:val="both"/>
        <w:rPr>
          <w:rFonts w:asciiTheme="majorBidi" w:hAnsiTheme="majorBidi" w:cstheme="majorBidi"/>
          <w:sz w:val="24"/>
          <w:szCs w:val="24"/>
        </w:rPr>
      </w:pPr>
      <w:r w:rsidRPr="003F2480">
        <w:rPr>
          <w:rFonts w:asciiTheme="majorBidi" w:hAnsiTheme="majorBidi" w:cstheme="majorBidi"/>
          <w:sz w:val="24"/>
          <w:szCs w:val="24"/>
        </w:rPr>
        <w:t>Seseorang yang spesial yang selalu menemani dan mendukung dalam pengerjaan skripsi ini</w:t>
      </w:r>
      <w:r>
        <w:rPr>
          <w:rFonts w:asciiTheme="majorBidi" w:hAnsiTheme="majorBidi" w:cstheme="majorBidi"/>
          <w:sz w:val="24"/>
          <w:szCs w:val="24"/>
        </w:rPr>
        <w:t>.</w:t>
      </w:r>
      <w:r w:rsidRPr="003F2480">
        <w:rPr>
          <w:rFonts w:asciiTheme="majorBidi" w:hAnsiTheme="majorBidi" w:cstheme="majorBidi"/>
          <w:sz w:val="24"/>
          <w:szCs w:val="24"/>
        </w:rPr>
        <w:t xml:space="preserve"> </w:t>
      </w:r>
    </w:p>
    <w:p w:rsidR="00BA2FF4" w:rsidRPr="003F2480" w:rsidRDefault="00BA2FF4" w:rsidP="00BA2FF4">
      <w:pPr>
        <w:pStyle w:val="ListParagraph"/>
        <w:numPr>
          <w:ilvl w:val="0"/>
          <w:numId w:val="1"/>
        </w:numPr>
        <w:spacing w:after="0" w:line="360" w:lineRule="auto"/>
        <w:jc w:val="both"/>
        <w:rPr>
          <w:rFonts w:asciiTheme="majorBidi" w:hAnsiTheme="majorBidi" w:cstheme="majorBidi"/>
          <w:b/>
          <w:bCs/>
          <w:sz w:val="24"/>
          <w:szCs w:val="24"/>
        </w:rPr>
      </w:pPr>
      <w:r w:rsidRPr="003F2480">
        <w:rPr>
          <w:rFonts w:asciiTheme="majorBidi" w:hAnsiTheme="majorBidi" w:cstheme="majorBidi"/>
          <w:sz w:val="24"/>
          <w:szCs w:val="24"/>
        </w:rPr>
        <w:t>Teman-teman Jurusan Akuntansi Politeknik Negeri Sriwijaya khususnya teman-teman Prodi Akuntansi Sektor Publik kelas 8 AP.B.</w:t>
      </w:r>
    </w:p>
    <w:p w:rsidR="00BA2FF4" w:rsidRPr="003F2480" w:rsidRDefault="00BA2FF4" w:rsidP="00BA2FF4">
      <w:pPr>
        <w:pStyle w:val="ListParagraph"/>
        <w:numPr>
          <w:ilvl w:val="0"/>
          <w:numId w:val="1"/>
        </w:numPr>
        <w:spacing w:after="0" w:line="360" w:lineRule="auto"/>
        <w:jc w:val="both"/>
        <w:rPr>
          <w:rFonts w:asciiTheme="majorBidi" w:hAnsiTheme="majorBidi" w:cstheme="majorBidi"/>
          <w:sz w:val="24"/>
          <w:szCs w:val="24"/>
        </w:rPr>
      </w:pPr>
      <w:r w:rsidRPr="003F2480">
        <w:rPr>
          <w:rFonts w:asciiTheme="majorBidi" w:hAnsiTheme="majorBidi" w:cstheme="majorBidi"/>
          <w:sz w:val="24"/>
          <w:szCs w:val="24"/>
        </w:rPr>
        <w:t xml:space="preserve">Sahabat </w:t>
      </w:r>
      <w:r>
        <w:rPr>
          <w:rFonts w:asciiTheme="majorBidi" w:hAnsiTheme="majorBidi" w:cstheme="majorBidi"/>
          <w:sz w:val="24"/>
          <w:szCs w:val="24"/>
        </w:rPr>
        <w:t xml:space="preserve">– sahabat </w:t>
      </w:r>
      <w:r w:rsidRPr="003F2480">
        <w:rPr>
          <w:rFonts w:asciiTheme="majorBidi" w:hAnsiTheme="majorBidi" w:cstheme="majorBidi"/>
          <w:sz w:val="24"/>
          <w:szCs w:val="24"/>
        </w:rPr>
        <w:t>terbaikku</w:t>
      </w:r>
    </w:p>
    <w:p w:rsidR="00BA2FF4" w:rsidRPr="003F2480" w:rsidRDefault="00BA2FF4" w:rsidP="00BA2FF4">
      <w:pPr>
        <w:pStyle w:val="ListParagraph"/>
        <w:numPr>
          <w:ilvl w:val="0"/>
          <w:numId w:val="1"/>
        </w:numPr>
        <w:spacing w:after="0" w:line="360" w:lineRule="auto"/>
        <w:jc w:val="both"/>
        <w:rPr>
          <w:rFonts w:asciiTheme="majorBidi" w:hAnsiTheme="majorBidi" w:cstheme="majorBidi"/>
          <w:sz w:val="24"/>
          <w:szCs w:val="24"/>
        </w:rPr>
      </w:pPr>
      <w:r w:rsidRPr="003F2480">
        <w:rPr>
          <w:rFonts w:asciiTheme="majorBidi" w:hAnsiTheme="majorBidi" w:cstheme="majorBidi"/>
          <w:sz w:val="24"/>
          <w:szCs w:val="24"/>
        </w:rPr>
        <w:t>Semua pihak yang telah membantu penulis dalam menyelesaikan skripsi ini yang tidak dapat penulis sebutkan satu-persatu dan penulis mengucapkan banyak terimakasih.</w:t>
      </w:r>
    </w:p>
    <w:p w:rsidR="00BA2FF4" w:rsidRDefault="00BA2FF4" w:rsidP="00BA2FF4">
      <w:pPr>
        <w:spacing w:after="0" w:line="360" w:lineRule="auto"/>
        <w:ind w:firstLine="567"/>
        <w:jc w:val="both"/>
        <w:rPr>
          <w:rFonts w:asciiTheme="majorBidi" w:hAnsiTheme="majorBidi" w:cstheme="majorBidi"/>
          <w:sz w:val="24"/>
          <w:szCs w:val="24"/>
        </w:rPr>
      </w:pPr>
      <w:r w:rsidRPr="003F2480">
        <w:rPr>
          <w:rFonts w:asciiTheme="majorBidi" w:hAnsiTheme="majorBidi" w:cstheme="majorBidi"/>
          <w:sz w:val="24"/>
          <w:szCs w:val="24"/>
        </w:rPr>
        <w:t>Penulis menyadari bahwa skripsi ini banyak mengalami kekurangan ataupun kelemahan dalam menganalisis, menjalankan tugas, maupun pengkajian materinya. Hal ini disebabkan karena kemampuan penulis terbatas dan ketelitian yang belum baik. Oleh karena itu, segala masukan, kritik, serta saran yang diberikan baik dari Bapak/Ibu Dosen Politeknik Negeri Sriwijaya</w:t>
      </w:r>
      <w:r>
        <w:rPr>
          <w:rFonts w:asciiTheme="majorBidi" w:hAnsiTheme="majorBidi" w:cstheme="majorBidi"/>
          <w:sz w:val="24"/>
          <w:szCs w:val="24"/>
        </w:rPr>
        <w:t xml:space="preserve"> kepada penulis yang sifatnya membangun sangat diperlukan guna penyempurnaan dalam skripsi ini. Akhirnya dengan segala kerendahan hati penulis mengharapkan semoga skripsi ini dapat bermanfaat bagi pihak-pihak yang membutuhkan</w:t>
      </w:r>
      <w:r w:rsidRPr="003F2480">
        <w:rPr>
          <w:rFonts w:asciiTheme="majorBidi" w:hAnsiTheme="majorBidi" w:cstheme="majorBidi"/>
          <w:sz w:val="24"/>
          <w:szCs w:val="24"/>
        </w:rPr>
        <w:t>.</w:t>
      </w:r>
    </w:p>
    <w:p w:rsidR="00BA2FF4" w:rsidRDefault="00BA2FF4" w:rsidP="00BA2FF4">
      <w:pPr>
        <w:spacing w:after="0" w:line="360" w:lineRule="auto"/>
        <w:ind w:firstLine="567"/>
        <w:jc w:val="both"/>
        <w:rPr>
          <w:rFonts w:asciiTheme="majorBidi" w:hAnsiTheme="majorBidi" w:cstheme="majorBidi"/>
          <w:sz w:val="24"/>
          <w:szCs w:val="24"/>
        </w:rPr>
      </w:pPr>
    </w:p>
    <w:p w:rsidR="00BA2FF4" w:rsidRDefault="00BA2FF4" w:rsidP="00BA2FF4">
      <w:pPr>
        <w:spacing w:after="0" w:line="360" w:lineRule="auto"/>
        <w:ind w:firstLine="567"/>
        <w:jc w:val="both"/>
        <w:rPr>
          <w:rFonts w:asciiTheme="majorBidi" w:hAnsiTheme="majorBidi" w:cstheme="majorBidi"/>
          <w:sz w:val="24"/>
          <w:szCs w:val="24"/>
        </w:rPr>
      </w:pPr>
    </w:p>
    <w:p w:rsidR="00BA2FF4" w:rsidRDefault="00BA2FF4" w:rsidP="00BA2FF4">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Palembang,       Juli 2018</w:t>
      </w:r>
    </w:p>
    <w:p w:rsidR="00BA2FF4" w:rsidRDefault="00BA2FF4" w:rsidP="00BA2FF4">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BA2FF4" w:rsidRDefault="00BA2FF4" w:rsidP="00BA2FF4">
      <w:pPr>
        <w:spacing w:after="0" w:line="360" w:lineRule="auto"/>
        <w:ind w:firstLine="567"/>
        <w:jc w:val="both"/>
        <w:rPr>
          <w:rFonts w:asciiTheme="majorBidi" w:hAnsiTheme="majorBidi" w:cstheme="majorBidi"/>
          <w:sz w:val="24"/>
          <w:szCs w:val="24"/>
        </w:rPr>
      </w:pPr>
    </w:p>
    <w:p w:rsidR="00BA2FF4" w:rsidRDefault="00BA2FF4" w:rsidP="00BA2FF4">
      <w:pPr>
        <w:spacing w:after="0" w:line="360" w:lineRule="auto"/>
        <w:ind w:left="5040" w:firstLine="720"/>
        <w:jc w:val="both"/>
        <w:rPr>
          <w:rFonts w:asciiTheme="majorBidi" w:hAnsiTheme="majorBidi" w:cstheme="majorBidi"/>
          <w:sz w:val="24"/>
          <w:szCs w:val="24"/>
        </w:rPr>
      </w:pPr>
      <w:r>
        <w:rPr>
          <w:rFonts w:asciiTheme="majorBidi" w:hAnsiTheme="majorBidi" w:cstheme="majorBidi"/>
          <w:sz w:val="24"/>
          <w:szCs w:val="24"/>
        </w:rPr>
        <w:t>Penulis,</w:t>
      </w:r>
    </w:p>
    <w:p w:rsidR="00BA2FF4" w:rsidRDefault="00BA2FF4" w:rsidP="00BA2FF4">
      <w:pPr>
        <w:spacing w:after="0" w:line="360" w:lineRule="auto"/>
        <w:ind w:firstLine="567"/>
        <w:jc w:val="both"/>
        <w:rPr>
          <w:rFonts w:asciiTheme="majorBidi" w:hAnsiTheme="majorBidi" w:cstheme="majorBidi"/>
          <w:sz w:val="24"/>
          <w:szCs w:val="24"/>
        </w:rPr>
      </w:pPr>
    </w:p>
    <w:p w:rsidR="00BA2FF4" w:rsidRDefault="00BA2FF4" w:rsidP="00BA2FF4">
      <w:pPr>
        <w:spacing w:after="0" w:line="360" w:lineRule="auto"/>
        <w:ind w:firstLine="567"/>
        <w:jc w:val="both"/>
        <w:rPr>
          <w:rFonts w:asciiTheme="majorBidi" w:hAnsiTheme="majorBidi" w:cstheme="majorBidi"/>
          <w:sz w:val="24"/>
          <w:szCs w:val="24"/>
        </w:rPr>
      </w:pPr>
    </w:p>
    <w:p w:rsidR="00BA2FF4" w:rsidRPr="003F2480" w:rsidRDefault="00BA2FF4" w:rsidP="00BA2FF4">
      <w:pPr>
        <w:spacing w:after="0" w:line="360" w:lineRule="auto"/>
        <w:ind w:firstLine="567"/>
        <w:jc w:val="both"/>
        <w:rPr>
          <w:rFonts w:asciiTheme="majorBidi" w:hAnsiTheme="majorBidi" w:cstheme="majorBidi"/>
          <w:b/>
          <w:bCs/>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p>
    <w:p w:rsidR="00BA2FF4" w:rsidRDefault="00BA2FF4" w:rsidP="00BA2FF4">
      <w:pPr>
        <w:spacing w:after="0" w:line="360" w:lineRule="auto"/>
      </w:pPr>
    </w:p>
    <w:p w:rsidR="00BA2FF4" w:rsidRPr="001A2E3B" w:rsidRDefault="00BA2FF4" w:rsidP="00BA2FF4">
      <w:pPr>
        <w:tabs>
          <w:tab w:val="left" w:pos="6810"/>
        </w:tabs>
        <w:spacing w:after="0" w:line="240" w:lineRule="auto"/>
        <w:jc w:val="center"/>
        <w:rPr>
          <w:rFonts w:asciiTheme="majorBidi" w:hAnsiTheme="majorBidi" w:cstheme="majorBidi"/>
          <w:b/>
          <w:bCs/>
          <w:i/>
          <w:iCs/>
          <w:sz w:val="24"/>
          <w:szCs w:val="24"/>
        </w:rPr>
      </w:pPr>
      <w:r w:rsidRPr="001A2E3B">
        <w:rPr>
          <w:rFonts w:asciiTheme="majorBidi" w:hAnsiTheme="majorBidi" w:cstheme="majorBidi"/>
          <w:b/>
          <w:bCs/>
          <w:i/>
          <w:iCs/>
          <w:sz w:val="24"/>
          <w:szCs w:val="24"/>
        </w:rPr>
        <w:lastRenderedPageBreak/>
        <w:t>ABSTRACT</w:t>
      </w:r>
    </w:p>
    <w:p w:rsidR="00BA2FF4" w:rsidRPr="001A2E3B" w:rsidRDefault="00BA2FF4" w:rsidP="00BA2FF4">
      <w:pPr>
        <w:tabs>
          <w:tab w:val="left" w:pos="6810"/>
        </w:tabs>
        <w:spacing w:after="0" w:line="240" w:lineRule="auto"/>
        <w:jc w:val="center"/>
        <w:rPr>
          <w:rFonts w:asciiTheme="majorBidi" w:hAnsiTheme="majorBidi" w:cstheme="majorBidi"/>
          <w:b/>
          <w:bCs/>
          <w:i/>
          <w:iCs/>
          <w:sz w:val="24"/>
          <w:szCs w:val="24"/>
        </w:rPr>
      </w:pPr>
    </w:p>
    <w:p w:rsidR="00BA2FF4" w:rsidRPr="001A2E3B" w:rsidRDefault="00BA2FF4" w:rsidP="00BA2FF4">
      <w:pPr>
        <w:tabs>
          <w:tab w:val="left" w:pos="6810"/>
        </w:tabs>
        <w:spacing w:after="0" w:line="240" w:lineRule="auto"/>
        <w:jc w:val="both"/>
        <w:rPr>
          <w:rFonts w:asciiTheme="majorBidi" w:hAnsiTheme="majorBidi" w:cstheme="majorBidi"/>
          <w:b/>
          <w:bCs/>
          <w:i/>
          <w:iCs/>
          <w:sz w:val="24"/>
          <w:szCs w:val="24"/>
        </w:rPr>
      </w:pPr>
      <w:r w:rsidRPr="001A2E3B">
        <w:rPr>
          <w:rFonts w:asciiTheme="majorBidi" w:hAnsiTheme="majorBidi" w:cstheme="majorBidi"/>
          <w:b/>
          <w:bCs/>
          <w:i/>
          <w:iCs/>
          <w:sz w:val="24"/>
          <w:szCs w:val="24"/>
        </w:rPr>
        <w:t>THE EFFECT OF POPULATION, SIZE OF LOCAL GOVERNMENT AND INT</w:t>
      </w:r>
      <w:r>
        <w:rPr>
          <w:rFonts w:asciiTheme="majorBidi" w:hAnsiTheme="majorBidi" w:cstheme="majorBidi"/>
          <w:b/>
          <w:bCs/>
          <w:i/>
          <w:iCs/>
          <w:sz w:val="24"/>
          <w:szCs w:val="24"/>
        </w:rPr>
        <w:t>ERGOVERNMENTAL REVENUE TO INDEPENDENCE FINANC</w:t>
      </w:r>
      <w:r w:rsidRPr="001A2E3B">
        <w:rPr>
          <w:rFonts w:asciiTheme="majorBidi" w:hAnsiTheme="majorBidi" w:cstheme="majorBidi"/>
          <w:b/>
          <w:bCs/>
          <w:i/>
          <w:iCs/>
          <w:sz w:val="24"/>
          <w:szCs w:val="24"/>
        </w:rPr>
        <w:t>IAL PERFORMANCE OF LOCAL GOVERNMENT DISTRICT</w:t>
      </w:r>
      <w:r>
        <w:rPr>
          <w:rFonts w:asciiTheme="majorBidi" w:hAnsiTheme="majorBidi" w:cstheme="majorBidi"/>
          <w:b/>
          <w:bCs/>
          <w:i/>
          <w:iCs/>
          <w:sz w:val="24"/>
          <w:szCs w:val="24"/>
        </w:rPr>
        <w:t xml:space="preserve">/CITY IN SOUTH SUMATERA </w:t>
      </w:r>
    </w:p>
    <w:p w:rsidR="00BA2FF4" w:rsidRPr="00DB7A16" w:rsidRDefault="00BA2FF4" w:rsidP="00BA2FF4">
      <w:pPr>
        <w:tabs>
          <w:tab w:val="left" w:pos="6810"/>
        </w:tabs>
        <w:spacing w:after="0" w:line="240" w:lineRule="auto"/>
        <w:jc w:val="both"/>
        <w:rPr>
          <w:rFonts w:asciiTheme="majorBidi" w:hAnsiTheme="majorBidi" w:cstheme="majorBidi"/>
          <w:i/>
          <w:iCs/>
          <w:sz w:val="24"/>
          <w:szCs w:val="24"/>
        </w:rPr>
      </w:pPr>
      <w:r w:rsidRPr="001A2E3B">
        <w:rPr>
          <w:rFonts w:asciiTheme="majorBidi" w:hAnsiTheme="majorBidi" w:cstheme="majorBidi"/>
          <w:i/>
          <w:iCs/>
          <w:sz w:val="24"/>
          <w:szCs w:val="24"/>
        </w:rPr>
        <w:t>Septarizma, Atikah 2018</w:t>
      </w:r>
      <w:r>
        <w:rPr>
          <w:rFonts w:asciiTheme="majorBidi" w:hAnsiTheme="majorBidi" w:cstheme="majorBidi"/>
          <w:i/>
          <w:iCs/>
          <w:sz w:val="24"/>
          <w:szCs w:val="24"/>
        </w:rPr>
        <w:t xml:space="preserve"> ( XV + 65 halaman )</w:t>
      </w:r>
    </w:p>
    <w:p w:rsidR="00BA2FF4" w:rsidRPr="001A2E3B" w:rsidRDefault="00BA2FF4" w:rsidP="00BA2FF4">
      <w:pPr>
        <w:tabs>
          <w:tab w:val="left" w:pos="6810"/>
        </w:tabs>
        <w:spacing w:after="0" w:line="240" w:lineRule="auto"/>
        <w:jc w:val="both"/>
        <w:rPr>
          <w:rFonts w:asciiTheme="majorBidi" w:hAnsiTheme="majorBidi" w:cstheme="majorBidi"/>
          <w:i/>
          <w:iCs/>
          <w:sz w:val="24"/>
          <w:szCs w:val="24"/>
        </w:rPr>
      </w:pPr>
      <w:r w:rsidRPr="001A2E3B">
        <w:rPr>
          <w:rFonts w:asciiTheme="majorBidi" w:hAnsiTheme="majorBidi" w:cstheme="majorBidi"/>
          <w:i/>
          <w:iCs/>
          <w:sz w:val="24"/>
          <w:szCs w:val="24"/>
        </w:rPr>
        <w:t>Atikahrizma@gmail.com</w:t>
      </w:r>
    </w:p>
    <w:p w:rsidR="00BA2FF4" w:rsidRDefault="00F9250F" w:rsidP="00BA2FF4">
      <w:pPr>
        <w:tabs>
          <w:tab w:val="left" w:pos="6810"/>
        </w:tabs>
        <w:spacing w:after="0" w:line="240" w:lineRule="auto"/>
        <w:jc w:val="both"/>
        <w:rPr>
          <w:rFonts w:asciiTheme="majorBidi" w:hAnsiTheme="majorBidi" w:cstheme="majorBidi"/>
          <w:i/>
          <w:iCs/>
          <w:sz w:val="24"/>
          <w:szCs w:val="24"/>
        </w:rPr>
      </w:pPr>
      <w:r>
        <w:rPr>
          <w:noProof/>
        </w:rPr>
        <w:pict>
          <v:line id="Straight Connector 5" o:spid="_x0000_s1027"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55pt,3.15pt" to="397.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" strokecolor="black [3200]" strokeweight="2pt">
            <v:shadow on="t" color="black" opacity="24903f" origin=",.5" offset="0,.55556mm"/>
          </v:line>
        </w:pict>
      </w:r>
    </w:p>
    <w:p w:rsidR="00BA2FF4" w:rsidRPr="001A2E3B" w:rsidRDefault="00BA2FF4" w:rsidP="00BA2FF4">
      <w:pPr>
        <w:tabs>
          <w:tab w:val="left" w:pos="6810"/>
        </w:tabs>
        <w:spacing w:after="0" w:line="240" w:lineRule="auto"/>
        <w:jc w:val="both"/>
        <w:rPr>
          <w:rFonts w:asciiTheme="majorBidi" w:hAnsiTheme="majorBidi" w:cstheme="majorBidi"/>
          <w:i/>
          <w:iCs/>
          <w:sz w:val="24"/>
          <w:szCs w:val="24"/>
        </w:rPr>
      </w:pPr>
      <w:r w:rsidRPr="001A2E3B">
        <w:rPr>
          <w:rFonts w:asciiTheme="majorBidi" w:hAnsiTheme="majorBidi" w:cstheme="majorBidi"/>
          <w:i/>
          <w:iCs/>
          <w:sz w:val="24"/>
          <w:szCs w:val="24"/>
        </w:rPr>
        <w:t xml:space="preserve">The study aims to analyze the influence of population, size of local government and intergovernmental revenue effect </w:t>
      </w:r>
      <w:r>
        <w:rPr>
          <w:rFonts w:asciiTheme="majorBidi" w:hAnsiTheme="majorBidi" w:cstheme="majorBidi"/>
          <w:i/>
          <w:iCs/>
          <w:sz w:val="24"/>
          <w:szCs w:val="24"/>
        </w:rPr>
        <w:t xml:space="preserve">to independence </w:t>
      </w:r>
      <w:r w:rsidRPr="001A2E3B">
        <w:rPr>
          <w:rFonts w:asciiTheme="majorBidi" w:hAnsiTheme="majorBidi" w:cstheme="majorBidi"/>
          <w:i/>
          <w:iCs/>
          <w:sz w:val="24"/>
          <w:szCs w:val="24"/>
        </w:rPr>
        <w:t>finansial performance of local government district/city in south sumater</w:t>
      </w:r>
      <w:r>
        <w:rPr>
          <w:rFonts w:asciiTheme="majorBidi" w:hAnsiTheme="majorBidi" w:cstheme="majorBidi"/>
          <w:i/>
          <w:iCs/>
          <w:sz w:val="24"/>
          <w:szCs w:val="24"/>
        </w:rPr>
        <w:t xml:space="preserve">a </w:t>
      </w:r>
      <w:r w:rsidRPr="001A2E3B">
        <w:rPr>
          <w:rFonts w:asciiTheme="majorBidi" w:hAnsiTheme="majorBidi" w:cstheme="majorBidi"/>
          <w:i/>
          <w:iCs/>
          <w:sz w:val="24"/>
          <w:szCs w:val="24"/>
        </w:rPr>
        <w:t xml:space="preserve">which is indicated by independence ratio. This research used </w:t>
      </w:r>
      <w:r>
        <w:rPr>
          <w:rFonts w:asciiTheme="majorBidi" w:hAnsiTheme="majorBidi" w:cstheme="majorBidi"/>
          <w:i/>
          <w:iCs/>
          <w:sz w:val="24"/>
          <w:szCs w:val="24"/>
        </w:rPr>
        <w:t>seventeen (</w:t>
      </w:r>
      <w:r w:rsidRPr="001A2E3B">
        <w:rPr>
          <w:rFonts w:asciiTheme="majorBidi" w:hAnsiTheme="majorBidi" w:cstheme="majorBidi"/>
          <w:i/>
          <w:iCs/>
          <w:sz w:val="24"/>
          <w:szCs w:val="24"/>
        </w:rPr>
        <w:t>17</w:t>
      </w:r>
      <w:r>
        <w:rPr>
          <w:rFonts w:asciiTheme="majorBidi" w:hAnsiTheme="majorBidi" w:cstheme="majorBidi"/>
          <w:i/>
          <w:iCs/>
          <w:sz w:val="24"/>
          <w:szCs w:val="24"/>
        </w:rPr>
        <w:t>)</w:t>
      </w:r>
      <w:r w:rsidRPr="001A2E3B">
        <w:rPr>
          <w:rFonts w:asciiTheme="majorBidi" w:hAnsiTheme="majorBidi" w:cstheme="majorBidi"/>
          <w:i/>
          <w:iCs/>
          <w:sz w:val="24"/>
          <w:szCs w:val="24"/>
        </w:rPr>
        <w:t xml:space="preserve"> financial report of local government district/city in south sumatera province at 2014 – 2016. This sample was selected using proportional purposive sampling method. This research used a multiple regression analysys of data with the help of computer software for statistical of SPSS. The result of this study showed thet the variables population give no effect on the</w:t>
      </w:r>
      <w:r>
        <w:rPr>
          <w:rFonts w:asciiTheme="majorBidi" w:hAnsiTheme="majorBidi" w:cstheme="majorBidi"/>
          <w:i/>
          <w:iCs/>
          <w:sz w:val="24"/>
          <w:szCs w:val="24"/>
        </w:rPr>
        <w:t xml:space="preserve"> independence</w:t>
      </w:r>
      <w:r w:rsidRPr="001A2E3B">
        <w:rPr>
          <w:rFonts w:asciiTheme="majorBidi" w:hAnsiTheme="majorBidi" w:cstheme="majorBidi"/>
          <w:i/>
          <w:iCs/>
          <w:sz w:val="24"/>
          <w:szCs w:val="24"/>
        </w:rPr>
        <w:t xml:space="preserve"> financial performance of local government district/city in south sumatera province. But, the variables size of local government and intergovernmental revenue affect the</w:t>
      </w:r>
      <w:r>
        <w:rPr>
          <w:rFonts w:asciiTheme="majorBidi" w:hAnsiTheme="majorBidi" w:cstheme="majorBidi"/>
          <w:i/>
          <w:iCs/>
          <w:sz w:val="24"/>
          <w:szCs w:val="24"/>
        </w:rPr>
        <w:t xml:space="preserve"> independence</w:t>
      </w:r>
      <w:r w:rsidRPr="001A2E3B">
        <w:rPr>
          <w:rFonts w:asciiTheme="majorBidi" w:hAnsiTheme="majorBidi" w:cstheme="majorBidi"/>
          <w:i/>
          <w:iCs/>
          <w:sz w:val="24"/>
          <w:szCs w:val="24"/>
        </w:rPr>
        <w:t xml:space="preserve"> financial  performance of local government</w:t>
      </w:r>
      <w:r w:rsidRPr="001A2E3B">
        <w:rPr>
          <w:i/>
          <w:iCs/>
        </w:rPr>
        <w:t xml:space="preserve"> </w:t>
      </w:r>
      <w:r w:rsidRPr="001A2E3B">
        <w:rPr>
          <w:rFonts w:asciiTheme="majorBidi" w:hAnsiTheme="majorBidi" w:cstheme="majorBidi"/>
          <w:i/>
          <w:iCs/>
          <w:sz w:val="24"/>
          <w:szCs w:val="24"/>
        </w:rPr>
        <w:t>district/city in south sumatera province.</w:t>
      </w:r>
    </w:p>
    <w:p w:rsidR="00BA2FF4" w:rsidRDefault="00BA2FF4" w:rsidP="00BA2FF4">
      <w:pPr>
        <w:tabs>
          <w:tab w:val="left" w:pos="6810"/>
        </w:tabs>
        <w:spacing w:after="0" w:line="240" w:lineRule="auto"/>
        <w:jc w:val="both"/>
        <w:rPr>
          <w:rFonts w:asciiTheme="majorBidi" w:hAnsiTheme="majorBidi" w:cstheme="majorBidi"/>
          <w:b/>
          <w:bCs/>
          <w:i/>
          <w:iCs/>
          <w:sz w:val="24"/>
          <w:szCs w:val="24"/>
        </w:rPr>
      </w:pPr>
    </w:p>
    <w:p w:rsidR="00BA2FF4" w:rsidRPr="001A2E3B" w:rsidRDefault="00BA2FF4" w:rsidP="00BA2FF4">
      <w:pPr>
        <w:tabs>
          <w:tab w:val="left" w:pos="6810"/>
        </w:tabs>
        <w:spacing w:after="0" w:line="240" w:lineRule="auto"/>
        <w:jc w:val="both"/>
        <w:rPr>
          <w:b/>
          <w:bCs/>
          <w:i/>
          <w:iCs/>
        </w:rPr>
      </w:pPr>
      <w:r>
        <w:rPr>
          <w:rFonts w:asciiTheme="majorBidi" w:hAnsiTheme="majorBidi" w:cstheme="majorBidi"/>
          <w:b/>
          <w:bCs/>
          <w:i/>
          <w:iCs/>
          <w:sz w:val="24"/>
          <w:szCs w:val="24"/>
        </w:rPr>
        <w:t>Keyword : Population, Size</w:t>
      </w:r>
      <w:r w:rsidRPr="001A2E3B">
        <w:rPr>
          <w:rFonts w:asciiTheme="majorBidi" w:hAnsiTheme="majorBidi" w:cstheme="majorBidi"/>
          <w:b/>
          <w:bCs/>
          <w:i/>
          <w:iCs/>
          <w:sz w:val="24"/>
          <w:szCs w:val="24"/>
        </w:rPr>
        <w:t>, Intergovernme</w:t>
      </w:r>
      <w:r>
        <w:rPr>
          <w:rFonts w:asciiTheme="majorBidi" w:hAnsiTheme="majorBidi" w:cstheme="majorBidi"/>
          <w:b/>
          <w:bCs/>
          <w:i/>
          <w:iCs/>
          <w:sz w:val="24"/>
          <w:szCs w:val="24"/>
        </w:rPr>
        <w:t>ntal Revenue, Independence.</w:t>
      </w: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center"/>
        <w:rPr>
          <w:rFonts w:asciiTheme="majorBidi" w:hAnsiTheme="majorBidi" w:cstheme="majorBidi"/>
          <w:b/>
          <w:bCs/>
          <w:sz w:val="24"/>
          <w:szCs w:val="24"/>
        </w:rPr>
      </w:pPr>
      <w:r w:rsidRPr="00F94C15">
        <w:rPr>
          <w:rFonts w:asciiTheme="majorBidi" w:hAnsiTheme="majorBidi" w:cstheme="majorBidi"/>
          <w:b/>
          <w:bCs/>
          <w:sz w:val="24"/>
          <w:szCs w:val="24"/>
        </w:rPr>
        <w:lastRenderedPageBreak/>
        <w:t>ABSTRAK</w:t>
      </w:r>
    </w:p>
    <w:p w:rsidR="00BA2FF4" w:rsidRPr="00F94C15" w:rsidRDefault="00BA2FF4" w:rsidP="00BA2FF4">
      <w:pPr>
        <w:spacing w:after="0" w:line="240" w:lineRule="auto"/>
        <w:jc w:val="center"/>
        <w:rPr>
          <w:rFonts w:asciiTheme="majorBidi" w:hAnsiTheme="majorBidi" w:cstheme="majorBidi"/>
          <w:b/>
          <w:bCs/>
          <w:sz w:val="24"/>
          <w:szCs w:val="24"/>
        </w:rPr>
      </w:pPr>
    </w:p>
    <w:p w:rsidR="00BA2FF4" w:rsidRDefault="00BA2FF4" w:rsidP="00BA2FF4">
      <w:pPr>
        <w:spacing w:after="0" w:line="240" w:lineRule="auto"/>
        <w:jc w:val="both"/>
        <w:rPr>
          <w:rFonts w:ascii="Times New Roman" w:eastAsia="Times New Roman" w:hAnsi="Times New Roman"/>
          <w:b/>
          <w:bCs/>
          <w:sz w:val="24"/>
          <w:szCs w:val="24"/>
        </w:rPr>
      </w:pPr>
      <w:r w:rsidRPr="00F94C15">
        <w:rPr>
          <w:rFonts w:ascii="Times New Roman" w:eastAsia="Times New Roman" w:hAnsi="Times New Roman"/>
          <w:b/>
          <w:bCs/>
          <w:sz w:val="24"/>
          <w:szCs w:val="24"/>
        </w:rPr>
        <w:t>PENGARUH JUMLAH PENDUDUK</w:t>
      </w:r>
      <w:r w:rsidRPr="00F94C15">
        <w:rPr>
          <w:rFonts w:ascii="Times New Roman" w:eastAsia="Times New Roman" w:hAnsi="Times New Roman"/>
          <w:b/>
          <w:bCs/>
          <w:i/>
          <w:iCs/>
          <w:sz w:val="24"/>
          <w:szCs w:val="24"/>
        </w:rPr>
        <w:t xml:space="preserve">, </w:t>
      </w:r>
      <w:r w:rsidRPr="00F94C15">
        <w:rPr>
          <w:rFonts w:ascii="Times New Roman" w:eastAsia="Times New Roman" w:hAnsi="Times New Roman"/>
          <w:b/>
          <w:bCs/>
          <w:sz w:val="24"/>
          <w:szCs w:val="24"/>
        </w:rPr>
        <w:t xml:space="preserve">UKURAN PEMERINTAH DAERAH, </w:t>
      </w:r>
      <w:r w:rsidRPr="00F94C15">
        <w:rPr>
          <w:rFonts w:ascii="Times New Roman" w:eastAsia="Times New Roman" w:hAnsi="Times New Roman"/>
          <w:b/>
          <w:bCs/>
          <w:i/>
          <w:iCs/>
          <w:sz w:val="24"/>
          <w:szCs w:val="24"/>
        </w:rPr>
        <w:t xml:space="preserve"> </w:t>
      </w:r>
      <w:r w:rsidRPr="00F94C15">
        <w:rPr>
          <w:rFonts w:ascii="Times New Roman" w:eastAsia="Times New Roman" w:hAnsi="Times New Roman"/>
          <w:b/>
          <w:bCs/>
          <w:sz w:val="24"/>
          <w:szCs w:val="24"/>
        </w:rPr>
        <w:t xml:space="preserve">DAN </w:t>
      </w:r>
      <w:r>
        <w:rPr>
          <w:rFonts w:ascii="Times New Roman" w:eastAsia="Times New Roman" w:hAnsi="Times New Roman"/>
          <w:b/>
          <w:bCs/>
          <w:sz w:val="24"/>
          <w:szCs w:val="24"/>
        </w:rPr>
        <w:t xml:space="preserve">DANA PERIMBANGAN </w:t>
      </w:r>
      <w:r w:rsidRPr="00F94C15">
        <w:rPr>
          <w:rFonts w:ascii="Times New Roman" w:eastAsia="Times New Roman" w:hAnsi="Times New Roman"/>
          <w:b/>
          <w:bCs/>
          <w:sz w:val="24"/>
          <w:szCs w:val="24"/>
        </w:rPr>
        <w:t xml:space="preserve">TERHADAP </w:t>
      </w:r>
      <w:r>
        <w:rPr>
          <w:rFonts w:ascii="Times New Roman" w:eastAsia="Times New Roman" w:hAnsi="Times New Roman"/>
          <w:b/>
          <w:bCs/>
          <w:sz w:val="24"/>
          <w:szCs w:val="24"/>
        </w:rPr>
        <w:t xml:space="preserve">KEMANDIRIAN </w:t>
      </w:r>
      <w:r w:rsidRPr="00F94C15">
        <w:rPr>
          <w:rFonts w:ascii="Times New Roman" w:eastAsia="Times New Roman" w:hAnsi="Times New Roman"/>
          <w:b/>
          <w:bCs/>
          <w:sz w:val="24"/>
          <w:szCs w:val="24"/>
        </w:rPr>
        <w:t>KINERJA KEUANGAN  PEMERINTAH DA</w:t>
      </w:r>
      <w:r>
        <w:rPr>
          <w:rFonts w:ascii="Times New Roman" w:eastAsia="Times New Roman" w:hAnsi="Times New Roman"/>
          <w:b/>
          <w:bCs/>
          <w:sz w:val="24"/>
          <w:szCs w:val="24"/>
        </w:rPr>
        <w:t xml:space="preserve">ERAH KABUPATEN/KOTA DI </w:t>
      </w:r>
      <w:r w:rsidRPr="00F94C15">
        <w:rPr>
          <w:rFonts w:ascii="Times New Roman" w:eastAsia="Times New Roman" w:hAnsi="Times New Roman"/>
          <w:b/>
          <w:bCs/>
          <w:sz w:val="24"/>
          <w:szCs w:val="24"/>
        </w:rPr>
        <w:t>SUMATERA SELATAN</w:t>
      </w:r>
    </w:p>
    <w:p w:rsidR="00BA2FF4" w:rsidRDefault="00BA2FF4" w:rsidP="00BA2FF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Septarizma</w:t>
      </w:r>
      <w:r w:rsidRPr="00F94C15">
        <w:rPr>
          <w:rFonts w:ascii="Times New Roman" w:eastAsia="Times New Roman" w:hAnsi="Times New Roman"/>
          <w:sz w:val="24"/>
          <w:szCs w:val="24"/>
        </w:rPr>
        <w:t>, A</w:t>
      </w:r>
      <w:r>
        <w:rPr>
          <w:rFonts w:ascii="Times New Roman" w:eastAsia="Times New Roman" w:hAnsi="Times New Roman"/>
          <w:sz w:val="24"/>
          <w:szCs w:val="24"/>
        </w:rPr>
        <w:t>tikah</w:t>
      </w:r>
      <w:r w:rsidRPr="00F94C15">
        <w:rPr>
          <w:rFonts w:ascii="Times New Roman" w:eastAsia="Times New Roman" w:hAnsi="Times New Roman"/>
          <w:sz w:val="24"/>
          <w:szCs w:val="24"/>
        </w:rPr>
        <w:t xml:space="preserve"> 2018</w:t>
      </w:r>
      <w:r>
        <w:rPr>
          <w:rFonts w:ascii="Times New Roman" w:eastAsia="Times New Roman" w:hAnsi="Times New Roman"/>
          <w:sz w:val="24"/>
          <w:szCs w:val="24"/>
        </w:rPr>
        <w:t xml:space="preserve"> ( XV + 65 halaman )</w:t>
      </w:r>
    </w:p>
    <w:p w:rsidR="00BA2FF4" w:rsidRPr="00814513" w:rsidRDefault="00BA2FF4" w:rsidP="00BA2FF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Atikahrizma@gmail.com</w:t>
      </w:r>
    </w:p>
    <w:p w:rsidR="00BA2FF4" w:rsidRDefault="00F9250F" w:rsidP="00BA2FF4">
      <w:pPr>
        <w:spacing w:after="0" w:line="240" w:lineRule="auto"/>
        <w:jc w:val="both"/>
        <w:rPr>
          <w:rFonts w:asciiTheme="majorBidi" w:hAnsiTheme="majorBidi" w:cstheme="majorBidi"/>
          <w:sz w:val="24"/>
          <w:szCs w:val="24"/>
        </w:rPr>
      </w:pPr>
      <w:r>
        <w:rPr>
          <w:noProof/>
        </w:rPr>
        <w:pict>
          <v:line id="Straight Connector 6"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6pt,5.7pt" to="39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" strokecolor="black [3200]" strokeweight="2pt">
            <v:shadow on="t" color="black" opacity="24903f" origin=",.5" offset="0,.55556mm"/>
          </v:line>
        </w:pict>
      </w:r>
    </w:p>
    <w:p w:rsidR="00BA2FF4" w:rsidRDefault="00BA2FF4" w:rsidP="00BA2FF4">
      <w:pPr>
        <w:spacing w:after="0" w:line="240" w:lineRule="auto"/>
        <w:jc w:val="both"/>
        <w:rPr>
          <w:rFonts w:ascii="Times New Roman" w:eastAsia="Times New Roman" w:hAnsi="Times New Roman"/>
          <w:sz w:val="24"/>
          <w:szCs w:val="24"/>
        </w:rPr>
      </w:pPr>
      <w:r>
        <w:rPr>
          <w:rFonts w:asciiTheme="majorBidi" w:hAnsiTheme="majorBidi" w:cstheme="majorBidi"/>
          <w:sz w:val="24"/>
          <w:szCs w:val="24"/>
        </w:rPr>
        <w:t xml:space="preserve">Penelitian ini bertujuan untuk menganalisis pengaruh </w:t>
      </w:r>
      <w:r w:rsidRPr="00814513">
        <w:rPr>
          <w:rFonts w:ascii="Times New Roman" w:eastAsia="Times New Roman" w:hAnsi="Times New Roman"/>
          <w:sz w:val="24"/>
          <w:szCs w:val="24"/>
        </w:rPr>
        <w:t>jumlah penduduk</w:t>
      </w:r>
      <w:r>
        <w:rPr>
          <w:rFonts w:ascii="Times New Roman" w:eastAsia="Times New Roman" w:hAnsi="Times New Roman"/>
          <w:sz w:val="24"/>
          <w:szCs w:val="24"/>
        </w:rPr>
        <w:t>, ukuran pemerintah daerah dan dana perimbangan</w:t>
      </w:r>
      <w:r w:rsidRPr="00814513">
        <w:rPr>
          <w:rFonts w:ascii="Times New Roman" w:eastAsia="Times New Roman" w:hAnsi="Times New Roman"/>
          <w:sz w:val="24"/>
          <w:szCs w:val="24"/>
        </w:rPr>
        <w:t xml:space="preserve"> </w:t>
      </w:r>
      <w:r>
        <w:rPr>
          <w:rFonts w:ascii="Times New Roman" w:eastAsia="Times New Roman" w:hAnsi="Times New Roman"/>
          <w:sz w:val="24"/>
          <w:szCs w:val="24"/>
        </w:rPr>
        <w:t xml:space="preserve">mempengaruhi kemandirian kinerja keuangan </w:t>
      </w:r>
      <w:r w:rsidRPr="00814513">
        <w:rPr>
          <w:rFonts w:ascii="Times New Roman" w:eastAsia="Times New Roman" w:hAnsi="Times New Roman"/>
          <w:sz w:val="24"/>
          <w:szCs w:val="24"/>
        </w:rPr>
        <w:t>pemer</w:t>
      </w:r>
      <w:r>
        <w:rPr>
          <w:rFonts w:ascii="Times New Roman" w:eastAsia="Times New Roman" w:hAnsi="Times New Roman"/>
          <w:sz w:val="24"/>
          <w:szCs w:val="24"/>
        </w:rPr>
        <w:t>intah daerah kabupaten/kota di Sumatera S</w:t>
      </w:r>
      <w:r w:rsidRPr="00814513">
        <w:rPr>
          <w:rFonts w:ascii="Times New Roman" w:eastAsia="Times New Roman" w:hAnsi="Times New Roman"/>
          <w:sz w:val="24"/>
          <w:szCs w:val="24"/>
        </w:rPr>
        <w:t>elatan</w:t>
      </w:r>
      <w:r>
        <w:rPr>
          <w:rFonts w:ascii="Times New Roman" w:eastAsia="Times New Roman" w:hAnsi="Times New Roman"/>
          <w:sz w:val="24"/>
          <w:szCs w:val="24"/>
        </w:rPr>
        <w:t xml:space="preserve"> yang dinyatakan dengan rasio kemandirian. Sampel yang digunakan dalam penelitian ini berjumlah tujuh belas (17) laporan keuangan pemerintah daerah kabupaten/kota di Provinsi Sumatera Selatan tahun 2014 – 2016. Sampel ini dipilih berdasarkan </w:t>
      </w:r>
      <w:r>
        <w:rPr>
          <w:rFonts w:ascii="Times New Roman" w:eastAsia="Times New Roman" w:hAnsi="Times New Roman"/>
          <w:i/>
          <w:iCs/>
          <w:sz w:val="24"/>
          <w:szCs w:val="24"/>
        </w:rPr>
        <w:t>purposive sampling mathod.</w:t>
      </w:r>
      <w:r>
        <w:rPr>
          <w:rFonts w:ascii="Times New Roman" w:eastAsia="Times New Roman" w:hAnsi="Times New Roman"/>
          <w:sz w:val="24"/>
          <w:szCs w:val="24"/>
        </w:rPr>
        <w:t xml:space="preserve"> Penelitian ini menggunakan alat analisis data regresi berganda dengan bantuan software komputer untuk statistik yaitu SPSS. Hasil dari penelitian ini menunjukkan bahwa variabel jumlah penduduk tidak berpengaruh secara signifikan terhadap kemandirian kinerja keuangan </w:t>
      </w:r>
      <w:r w:rsidRPr="00814513">
        <w:rPr>
          <w:rFonts w:ascii="Times New Roman" w:eastAsia="Times New Roman" w:hAnsi="Times New Roman"/>
          <w:sz w:val="24"/>
          <w:szCs w:val="24"/>
        </w:rPr>
        <w:t>pemer</w:t>
      </w:r>
      <w:r>
        <w:rPr>
          <w:rFonts w:ascii="Times New Roman" w:eastAsia="Times New Roman" w:hAnsi="Times New Roman"/>
          <w:sz w:val="24"/>
          <w:szCs w:val="24"/>
        </w:rPr>
        <w:t>intah daerah kabupaten/kota di Sumatera S</w:t>
      </w:r>
      <w:r w:rsidRPr="00814513">
        <w:rPr>
          <w:rFonts w:ascii="Times New Roman" w:eastAsia="Times New Roman" w:hAnsi="Times New Roman"/>
          <w:sz w:val="24"/>
          <w:szCs w:val="24"/>
        </w:rPr>
        <w:t>elatan</w:t>
      </w:r>
      <w:r w:rsidRPr="00814513">
        <w:rPr>
          <w:rFonts w:ascii="Times New Roman" w:eastAsia="Times New Roman" w:hAnsi="Times New Roman"/>
          <w:i/>
          <w:iCs/>
          <w:sz w:val="24"/>
          <w:szCs w:val="24"/>
        </w:rPr>
        <w:t>,</w:t>
      </w:r>
      <w:r>
        <w:rPr>
          <w:rFonts w:ascii="Times New Roman" w:eastAsia="Times New Roman" w:hAnsi="Times New Roman"/>
          <w:sz w:val="24"/>
          <w:szCs w:val="24"/>
        </w:rPr>
        <w:t xml:space="preserve"> sedangkan</w:t>
      </w:r>
      <w:r>
        <w:rPr>
          <w:rFonts w:ascii="Times New Roman" w:eastAsia="Times New Roman" w:hAnsi="Times New Roman"/>
          <w:i/>
          <w:iCs/>
          <w:sz w:val="24"/>
          <w:szCs w:val="24"/>
        </w:rPr>
        <w:t xml:space="preserve"> </w:t>
      </w:r>
      <w:r w:rsidRPr="00814513">
        <w:rPr>
          <w:rFonts w:ascii="Times New Roman" w:eastAsia="Times New Roman" w:hAnsi="Times New Roman"/>
          <w:sz w:val="24"/>
          <w:szCs w:val="24"/>
        </w:rPr>
        <w:t xml:space="preserve">ukuran </w:t>
      </w:r>
      <w:r>
        <w:rPr>
          <w:rFonts w:ascii="Times New Roman" w:eastAsia="Times New Roman" w:hAnsi="Times New Roman"/>
          <w:sz w:val="24"/>
          <w:szCs w:val="24"/>
        </w:rPr>
        <w:t xml:space="preserve">pemerintah daerah, </w:t>
      </w:r>
      <w:r w:rsidRPr="00814513">
        <w:rPr>
          <w:rFonts w:ascii="Times New Roman" w:eastAsia="Times New Roman" w:hAnsi="Times New Roman"/>
          <w:sz w:val="24"/>
          <w:szCs w:val="24"/>
        </w:rPr>
        <w:t xml:space="preserve">dan </w:t>
      </w:r>
      <w:r>
        <w:rPr>
          <w:rFonts w:ascii="Times New Roman" w:eastAsia="Times New Roman" w:hAnsi="Times New Roman"/>
          <w:sz w:val="24"/>
          <w:szCs w:val="24"/>
        </w:rPr>
        <w:t xml:space="preserve">dana perimbangan berpengaruh secara signifikan terhadap kemandirian kinerja keuangan </w:t>
      </w:r>
      <w:r w:rsidRPr="00814513">
        <w:rPr>
          <w:rFonts w:ascii="Times New Roman" w:eastAsia="Times New Roman" w:hAnsi="Times New Roman"/>
          <w:sz w:val="24"/>
          <w:szCs w:val="24"/>
        </w:rPr>
        <w:t>pemer</w:t>
      </w:r>
      <w:r>
        <w:rPr>
          <w:rFonts w:ascii="Times New Roman" w:eastAsia="Times New Roman" w:hAnsi="Times New Roman"/>
          <w:sz w:val="24"/>
          <w:szCs w:val="24"/>
        </w:rPr>
        <w:t>intah daerah kabupaten/kota di Sumatera S</w:t>
      </w:r>
      <w:r w:rsidRPr="00814513">
        <w:rPr>
          <w:rFonts w:ascii="Times New Roman" w:eastAsia="Times New Roman" w:hAnsi="Times New Roman"/>
          <w:sz w:val="24"/>
          <w:szCs w:val="24"/>
        </w:rPr>
        <w:t>elatan</w:t>
      </w:r>
      <w:r>
        <w:rPr>
          <w:rFonts w:ascii="Times New Roman" w:eastAsia="Times New Roman" w:hAnsi="Times New Roman"/>
          <w:sz w:val="24"/>
          <w:szCs w:val="24"/>
        </w:rPr>
        <w:t>.</w:t>
      </w:r>
    </w:p>
    <w:p w:rsidR="00BA2FF4" w:rsidRDefault="00BA2FF4" w:rsidP="00BA2FF4">
      <w:pPr>
        <w:spacing w:after="0" w:line="240" w:lineRule="auto"/>
        <w:jc w:val="both"/>
        <w:rPr>
          <w:rFonts w:ascii="Times New Roman" w:eastAsia="Times New Roman" w:hAnsi="Times New Roman"/>
          <w:b/>
          <w:bCs/>
          <w:sz w:val="24"/>
          <w:szCs w:val="24"/>
        </w:rPr>
      </w:pPr>
    </w:p>
    <w:p w:rsidR="00BA2FF4" w:rsidRDefault="00BA2FF4" w:rsidP="00BA2FF4">
      <w:pPr>
        <w:spacing w:after="0" w:line="240" w:lineRule="auto"/>
        <w:jc w:val="both"/>
        <w:rPr>
          <w:rFonts w:asciiTheme="majorBidi" w:hAnsiTheme="majorBidi" w:cstheme="majorBidi"/>
          <w:b/>
          <w:bCs/>
          <w:sz w:val="24"/>
          <w:szCs w:val="24"/>
        </w:rPr>
      </w:pPr>
      <w:r>
        <w:rPr>
          <w:rFonts w:ascii="Times New Roman" w:eastAsia="Times New Roman" w:hAnsi="Times New Roman"/>
          <w:b/>
          <w:bCs/>
          <w:sz w:val="24"/>
          <w:szCs w:val="24"/>
        </w:rPr>
        <w:t xml:space="preserve">Kata kunci : </w:t>
      </w:r>
      <w:r w:rsidRPr="00433B26">
        <w:rPr>
          <w:rFonts w:ascii="Times New Roman" w:eastAsia="Times New Roman" w:hAnsi="Times New Roman"/>
          <w:b/>
          <w:bCs/>
          <w:sz w:val="24"/>
          <w:szCs w:val="24"/>
        </w:rPr>
        <w:t>Penduduk</w:t>
      </w:r>
      <w:r>
        <w:rPr>
          <w:rFonts w:ascii="Times New Roman" w:eastAsia="Times New Roman" w:hAnsi="Times New Roman"/>
          <w:b/>
          <w:bCs/>
          <w:i/>
          <w:iCs/>
          <w:sz w:val="24"/>
          <w:szCs w:val="24"/>
        </w:rPr>
        <w:t xml:space="preserve">, </w:t>
      </w:r>
      <w:r w:rsidRPr="00433B26">
        <w:rPr>
          <w:rFonts w:ascii="Times New Roman" w:eastAsia="Times New Roman" w:hAnsi="Times New Roman"/>
          <w:b/>
          <w:bCs/>
          <w:sz w:val="24"/>
          <w:szCs w:val="24"/>
        </w:rPr>
        <w:t xml:space="preserve">Ukuran, </w:t>
      </w:r>
      <w:r>
        <w:rPr>
          <w:rFonts w:ascii="Times New Roman" w:eastAsia="Times New Roman" w:hAnsi="Times New Roman"/>
          <w:b/>
          <w:bCs/>
          <w:sz w:val="24"/>
          <w:szCs w:val="24"/>
        </w:rPr>
        <w:t>Dana Perimbangan</w:t>
      </w:r>
      <w:r w:rsidRPr="00433B26">
        <w:rPr>
          <w:rFonts w:ascii="Times New Roman" w:eastAsia="Times New Roman" w:hAnsi="Times New Roman"/>
          <w:b/>
          <w:bCs/>
          <w:sz w:val="24"/>
          <w:szCs w:val="24"/>
        </w:rPr>
        <w:t xml:space="preserve">, </w:t>
      </w:r>
      <w:r>
        <w:rPr>
          <w:rFonts w:ascii="Times New Roman" w:eastAsia="Times New Roman" w:hAnsi="Times New Roman"/>
          <w:b/>
          <w:bCs/>
          <w:sz w:val="24"/>
          <w:szCs w:val="24"/>
        </w:rPr>
        <w:t>Kemandirian.</w:t>
      </w:r>
    </w:p>
    <w:p w:rsidR="00BA2FF4" w:rsidRPr="008D3450" w:rsidRDefault="00BA2FF4" w:rsidP="00BA2FF4">
      <w:pPr>
        <w:spacing w:after="0" w:line="240" w:lineRule="auto"/>
        <w:rPr>
          <w:rFonts w:asciiTheme="majorBidi" w:hAnsiTheme="majorBidi" w:cstheme="majorBidi"/>
          <w:sz w:val="24"/>
          <w:szCs w:val="24"/>
        </w:rPr>
      </w:pPr>
    </w:p>
    <w:p w:rsidR="00BA2FF4" w:rsidRPr="008D3450" w:rsidRDefault="00BA2FF4" w:rsidP="00BA2FF4">
      <w:pPr>
        <w:spacing w:after="0" w:line="240" w:lineRule="auto"/>
        <w:rPr>
          <w:rFonts w:asciiTheme="majorBidi" w:hAnsiTheme="majorBidi" w:cstheme="majorBidi"/>
          <w:sz w:val="24"/>
          <w:szCs w:val="24"/>
        </w:rPr>
      </w:pPr>
    </w:p>
    <w:p w:rsidR="00BA2FF4" w:rsidRDefault="00BA2FF4" w:rsidP="00BA2FF4">
      <w:pPr>
        <w:spacing w:after="0" w:line="240" w:lineRule="auto"/>
        <w:rPr>
          <w:rFonts w:asciiTheme="majorBidi" w:hAnsiTheme="majorBidi" w:cstheme="majorBidi"/>
          <w:sz w:val="24"/>
          <w:szCs w:val="24"/>
        </w:rPr>
      </w:pPr>
    </w:p>
    <w:p w:rsidR="00BA2FF4" w:rsidRDefault="00BA2FF4" w:rsidP="00BA2FF4">
      <w:pPr>
        <w:spacing w:after="0" w:line="240" w:lineRule="auto"/>
        <w:rPr>
          <w:rFonts w:asciiTheme="majorBidi" w:hAnsiTheme="majorBidi" w:cstheme="majorBidi"/>
          <w:sz w:val="24"/>
          <w:szCs w:val="24"/>
        </w:rPr>
      </w:pPr>
    </w:p>
    <w:p w:rsidR="00BA2FF4" w:rsidRPr="008D3450" w:rsidRDefault="00BA2FF4" w:rsidP="00BA2FF4">
      <w:pPr>
        <w:spacing w:after="0" w:line="240" w:lineRule="auto"/>
        <w:rPr>
          <w:rFonts w:asciiTheme="majorBidi" w:hAnsiTheme="majorBidi" w:cstheme="majorBidi"/>
          <w:sz w:val="24"/>
          <w:szCs w:val="24"/>
        </w:rPr>
      </w:pPr>
    </w:p>
    <w:p w:rsidR="00BA2FF4" w:rsidRPr="008D3450" w:rsidRDefault="00BA2FF4" w:rsidP="00BA2FF4">
      <w:pPr>
        <w:spacing w:after="0" w:line="240" w:lineRule="auto"/>
        <w:rPr>
          <w:rFonts w:asciiTheme="majorBidi" w:hAnsiTheme="majorBidi" w:cstheme="majorBidi"/>
          <w:sz w:val="24"/>
          <w:szCs w:val="24"/>
        </w:rPr>
      </w:pPr>
    </w:p>
    <w:p w:rsidR="00BA2FF4" w:rsidRPr="008D3450" w:rsidRDefault="00BA2FF4" w:rsidP="00BA2FF4">
      <w:pPr>
        <w:spacing w:after="0" w:line="240" w:lineRule="auto"/>
        <w:rPr>
          <w:rFonts w:asciiTheme="majorBidi" w:hAnsiTheme="majorBidi" w:cstheme="majorBidi"/>
          <w:sz w:val="24"/>
          <w:szCs w:val="24"/>
        </w:rPr>
      </w:pPr>
    </w:p>
    <w:p w:rsidR="00BA2FF4" w:rsidRDefault="00BA2FF4" w:rsidP="00BA2FF4">
      <w:pPr>
        <w:tabs>
          <w:tab w:val="left" w:pos="6810"/>
        </w:tabs>
        <w:spacing w:after="0" w:line="240" w:lineRule="auto"/>
        <w:rPr>
          <w:rFonts w:asciiTheme="majorBidi" w:hAnsiTheme="majorBidi" w:cstheme="majorBidi"/>
          <w:sz w:val="24"/>
          <w:szCs w:val="24"/>
        </w:rPr>
      </w:pPr>
      <w:r>
        <w:rPr>
          <w:rFonts w:asciiTheme="majorBidi" w:hAnsiTheme="majorBidi" w:cstheme="majorBidi"/>
          <w:sz w:val="24"/>
          <w:szCs w:val="24"/>
        </w:rPr>
        <w:tab/>
      </w:r>
    </w:p>
    <w:p w:rsidR="00BA2FF4" w:rsidRPr="003165B6" w:rsidRDefault="00BA2FF4" w:rsidP="00BA2FF4">
      <w:pPr>
        <w:tabs>
          <w:tab w:val="left" w:pos="6810"/>
        </w:tabs>
        <w:spacing w:after="0" w:line="240" w:lineRule="auto"/>
        <w:jc w:val="both"/>
        <w:rPr>
          <w:rFonts w:asciiTheme="majorBidi" w:hAnsiTheme="majorBidi" w:cstheme="majorBidi"/>
          <w:sz w:val="24"/>
          <w:szCs w:val="24"/>
        </w:rPr>
      </w:pPr>
    </w:p>
    <w:p w:rsidR="00BA2FF4" w:rsidRPr="003165B6" w:rsidRDefault="00BA2FF4" w:rsidP="00BA2FF4">
      <w:pPr>
        <w:tabs>
          <w:tab w:val="left" w:pos="6810"/>
        </w:tabs>
        <w:spacing w:after="0" w:line="240" w:lineRule="auto"/>
        <w:jc w:val="both"/>
        <w:rPr>
          <w:rFonts w:asciiTheme="majorBidi" w:hAnsiTheme="majorBidi" w:cstheme="majorBidi"/>
          <w:sz w:val="24"/>
          <w:szCs w:val="24"/>
        </w:rPr>
      </w:pPr>
    </w:p>
    <w:p w:rsidR="00BA2FF4" w:rsidRDefault="00BA2FF4" w:rsidP="00BA2FF4">
      <w:pPr>
        <w:spacing w:after="0" w:line="360" w:lineRule="auto"/>
      </w:pPr>
    </w:p>
    <w:p w:rsidR="00BA2FF4" w:rsidRDefault="00BA2FF4" w:rsidP="00BA2FF4">
      <w:pPr>
        <w:spacing w:after="0" w:line="360" w:lineRule="auto"/>
        <w:rPr>
          <w:rFonts w:ascii="Times New Roman" w:hAnsi="Times New Roman" w:cs="Times New Roman"/>
          <w:b/>
          <w:sz w:val="24"/>
          <w:szCs w:val="24"/>
        </w:rPr>
      </w:pPr>
    </w:p>
    <w:p w:rsidR="00BA2FF4" w:rsidRDefault="00BA2FF4" w:rsidP="00BA2FF4">
      <w:pPr>
        <w:spacing w:after="0" w:line="360" w:lineRule="auto"/>
        <w:rPr>
          <w:rFonts w:ascii="Times New Roman" w:hAnsi="Times New Roman" w:cs="Times New Roman"/>
          <w:b/>
          <w:sz w:val="24"/>
          <w:szCs w:val="24"/>
        </w:rPr>
      </w:pPr>
    </w:p>
    <w:p w:rsidR="00BA2FF4" w:rsidRDefault="00BA2FF4" w:rsidP="00BA2FF4">
      <w:pPr>
        <w:spacing w:after="0" w:line="360" w:lineRule="auto"/>
        <w:rPr>
          <w:rFonts w:ascii="Times New Roman" w:hAnsi="Times New Roman" w:cs="Times New Roman"/>
          <w:b/>
          <w:sz w:val="24"/>
          <w:szCs w:val="24"/>
        </w:rPr>
      </w:pPr>
    </w:p>
    <w:p w:rsidR="00BA2FF4" w:rsidRDefault="00BA2FF4" w:rsidP="00BA2FF4">
      <w:pPr>
        <w:spacing w:after="0" w:line="360" w:lineRule="auto"/>
        <w:rPr>
          <w:rFonts w:ascii="Times New Roman" w:hAnsi="Times New Roman" w:cs="Times New Roman"/>
          <w:b/>
          <w:sz w:val="24"/>
          <w:szCs w:val="24"/>
        </w:rPr>
      </w:pPr>
    </w:p>
    <w:p w:rsidR="00BA2FF4" w:rsidRDefault="00BA2FF4" w:rsidP="00BA2FF4">
      <w:pPr>
        <w:spacing w:after="0" w:line="360" w:lineRule="auto"/>
        <w:rPr>
          <w:rFonts w:ascii="Times New Roman" w:hAnsi="Times New Roman" w:cs="Times New Roman"/>
          <w:b/>
          <w:sz w:val="24"/>
          <w:szCs w:val="24"/>
        </w:rPr>
      </w:pPr>
    </w:p>
    <w:p w:rsidR="00BA2FF4" w:rsidRDefault="00BA2FF4" w:rsidP="00BA2FF4">
      <w:pPr>
        <w:spacing w:after="0" w:line="360" w:lineRule="auto"/>
        <w:rPr>
          <w:rFonts w:ascii="Times New Roman" w:hAnsi="Times New Roman" w:cs="Times New Roman"/>
          <w:b/>
          <w:sz w:val="24"/>
          <w:szCs w:val="24"/>
        </w:rPr>
      </w:pPr>
    </w:p>
    <w:p w:rsidR="00BA2FF4" w:rsidRDefault="00BA2FF4" w:rsidP="00BA2FF4">
      <w:pPr>
        <w:spacing w:after="0" w:line="360" w:lineRule="auto"/>
        <w:rPr>
          <w:rFonts w:ascii="Times New Roman" w:hAnsi="Times New Roman" w:cs="Times New Roman"/>
          <w:b/>
          <w:sz w:val="24"/>
          <w:szCs w:val="24"/>
        </w:rPr>
      </w:pPr>
    </w:p>
    <w:p w:rsidR="00BA2FF4" w:rsidRPr="001820FB" w:rsidRDefault="00BA2FF4" w:rsidP="00BA2FF4">
      <w:pPr>
        <w:tabs>
          <w:tab w:val="left" w:leader="dot" w:pos="7371"/>
        </w:tabs>
        <w:spacing w:after="0" w:line="360" w:lineRule="auto"/>
        <w:jc w:val="center"/>
        <w:rPr>
          <w:rFonts w:asciiTheme="majorBidi" w:hAnsiTheme="majorBidi" w:cstheme="majorBidi"/>
          <w:b/>
          <w:bCs/>
          <w:sz w:val="24"/>
          <w:szCs w:val="24"/>
        </w:rPr>
      </w:pPr>
      <w:r w:rsidRPr="001820FB">
        <w:rPr>
          <w:rFonts w:asciiTheme="majorBidi" w:hAnsiTheme="majorBidi" w:cstheme="majorBidi"/>
          <w:b/>
          <w:bCs/>
          <w:sz w:val="24"/>
          <w:szCs w:val="24"/>
        </w:rPr>
        <w:lastRenderedPageBreak/>
        <w:t>DAFTAR ISI</w:t>
      </w:r>
    </w:p>
    <w:p w:rsidR="00BA2FF4" w:rsidRPr="001820FB" w:rsidRDefault="00BA2FF4" w:rsidP="00BA2FF4">
      <w:pPr>
        <w:tabs>
          <w:tab w:val="left" w:leader="dot" w:pos="7371"/>
        </w:tabs>
        <w:spacing w:after="0" w:line="360" w:lineRule="auto"/>
        <w:rPr>
          <w:rFonts w:asciiTheme="majorBidi" w:hAnsiTheme="majorBidi" w:cstheme="majorBidi"/>
          <w:b/>
          <w:bCs/>
          <w:sz w:val="24"/>
          <w:szCs w:val="24"/>
        </w:rPr>
      </w:pPr>
    </w:p>
    <w:p w:rsidR="00BA2FF4" w:rsidRPr="001820FB" w:rsidRDefault="00BA2FF4" w:rsidP="00BA2FF4">
      <w:pPr>
        <w:tabs>
          <w:tab w:val="left" w:leader="dot" w:pos="7371"/>
        </w:tabs>
        <w:spacing w:after="0" w:line="360" w:lineRule="auto"/>
        <w:rPr>
          <w:rFonts w:asciiTheme="majorBidi" w:hAnsiTheme="majorBidi" w:cstheme="majorBidi"/>
          <w:b/>
          <w:bCs/>
          <w:sz w:val="24"/>
          <w:szCs w:val="24"/>
        </w:rPr>
      </w:pPr>
      <w:r>
        <w:rPr>
          <w:rFonts w:asciiTheme="majorBidi" w:hAnsiTheme="majorBidi" w:cstheme="majorBidi"/>
          <w:b/>
          <w:bCs/>
          <w:sz w:val="24"/>
          <w:szCs w:val="24"/>
        </w:rPr>
        <w:t>HALAMAN JUDUL</w:t>
      </w:r>
      <w:r>
        <w:rPr>
          <w:rFonts w:asciiTheme="majorBidi" w:hAnsiTheme="majorBidi" w:cstheme="majorBidi"/>
          <w:b/>
          <w:bCs/>
          <w:sz w:val="24"/>
          <w:szCs w:val="24"/>
        </w:rPr>
        <w:tab/>
        <w:t xml:space="preserve"> i</w:t>
      </w:r>
    </w:p>
    <w:p w:rsidR="00BA2FF4" w:rsidRPr="001820FB" w:rsidRDefault="00BA2FF4" w:rsidP="00BA2FF4">
      <w:pPr>
        <w:tabs>
          <w:tab w:val="left" w:leader="dot" w:pos="7371"/>
        </w:tabs>
        <w:spacing w:after="0" w:line="360" w:lineRule="auto"/>
        <w:rPr>
          <w:rFonts w:asciiTheme="majorBidi" w:hAnsiTheme="majorBidi" w:cstheme="majorBidi"/>
          <w:b/>
          <w:bCs/>
          <w:sz w:val="24"/>
          <w:szCs w:val="24"/>
        </w:rPr>
      </w:pPr>
      <w:r w:rsidRPr="001820FB">
        <w:rPr>
          <w:rFonts w:asciiTheme="majorBidi" w:hAnsiTheme="majorBidi" w:cstheme="majorBidi"/>
          <w:b/>
          <w:bCs/>
          <w:sz w:val="24"/>
          <w:szCs w:val="24"/>
        </w:rPr>
        <w:t>HALAMAN PE</w:t>
      </w:r>
      <w:r>
        <w:rPr>
          <w:rFonts w:asciiTheme="majorBidi" w:hAnsiTheme="majorBidi" w:cstheme="majorBidi"/>
          <w:b/>
          <w:bCs/>
          <w:sz w:val="24"/>
          <w:szCs w:val="24"/>
        </w:rPr>
        <w:t>NGESAHAN</w:t>
      </w:r>
      <w:r w:rsidRPr="001820FB">
        <w:rPr>
          <w:rFonts w:asciiTheme="majorBidi" w:hAnsiTheme="majorBidi" w:cstheme="majorBidi"/>
          <w:b/>
          <w:bCs/>
          <w:sz w:val="24"/>
          <w:szCs w:val="24"/>
        </w:rPr>
        <w:t xml:space="preserve"> SKRIPSI</w:t>
      </w:r>
      <w:r w:rsidRPr="001820FB">
        <w:rPr>
          <w:rFonts w:asciiTheme="majorBidi" w:hAnsiTheme="majorBidi" w:cstheme="majorBidi"/>
          <w:b/>
          <w:bCs/>
          <w:sz w:val="24"/>
          <w:szCs w:val="24"/>
        </w:rPr>
        <w:tab/>
      </w:r>
      <w:r>
        <w:rPr>
          <w:rFonts w:asciiTheme="majorBidi" w:hAnsiTheme="majorBidi" w:cstheme="majorBidi"/>
          <w:b/>
          <w:bCs/>
          <w:sz w:val="24"/>
          <w:szCs w:val="24"/>
        </w:rPr>
        <w:t xml:space="preserve"> ii</w:t>
      </w:r>
    </w:p>
    <w:p w:rsidR="00BA2FF4" w:rsidRPr="001820FB" w:rsidRDefault="00BA2FF4" w:rsidP="00BA2FF4">
      <w:pPr>
        <w:tabs>
          <w:tab w:val="left" w:leader="dot" w:pos="7371"/>
        </w:tabs>
        <w:spacing w:after="0" w:line="360" w:lineRule="auto"/>
        <w:rPr>
          <w:rFonts w:asciiTheme="majorBidi" w:hAnsiTheme="majorBidi" w:cstheme="majorBidi"/>
          <w:b/>
          <w:bCs/>
          <w:sz w:val="24"/>
          <w:szCs w:val="24"/>
        </w:rPr>
      </w:pPr>
      <w:r w:rsidRPr="001820FB">
        <w:rPr>
          <w:rFonts w:asciiTheme="majorBidi" w:hAnsiTheme="majorBidi" w:cstheme="majorBidi"/>
          <w:b/>
          <w:bCs/>
          <w:sz w:val="24"/>
          <w:szCs w:val="24"/>
        </w:rPr>
        <w:t>HALAMAN MOTTO</w:t>
      </w:r>
      <w:r w:rsidRPr="001820FB">
        <w:rPr>
          <w:rFonts w:asciiTheme="majorBidi" w:hAnsiTheme="majorBidi" w:cstheme="majorBidi"/>
          <w:b/>
          <w:bCs/>
          <w:sz w:val="24"/>
          <w:szCs w:val="24"/>
        </w:rPr>
        <w:tab/>
      </w:r>
      <w:r>
        <w:rPr>
          <w:rFonts w:asciiTheme="majorBidi" w:hAnsiTheme="majorBidi" w:cstheme="majorBidi"/>
          <w:b/>
          <w:bCs/>
          <w:sz w:val="24"/>
          <w:szCs w:val="24"/>
        </w:rPr>
        <w:t xml:space="preserve"> iii</w:t>
      </w:r>
    </w:p>
    <w:p w:rsidR="00BA2FF4" w:rsidRDefault="00BA2FF4" w:rsidP="00BA2FF4">
      <w:pPr>
        <w:tabs>
          <w:tab w:val="left" w:leader="dot" w:pos="7371"/>
        </w:tabs>
        <w:spacing w:after="0" w:line="360" w:lineRule="auto"/>
        <w:rPr>
          <w:rFonts w:asciiTheme="majorBidi" w:hAnsiTheme="majorBidi" w:cstheme="majorBidi"/>
          <w:b/>
          <w:bCs/>
          <w:sz w:val="24"/>
          <w:szCs w:val="24"/>
        </w:rPr>
      </w:pPr>
      <w:r w:rsidRPr="001820FB">
        <w:rPr>
          <w:rFonts w:asciiTheme="majorBidi" w:hAnsiTheme="majorBidi" w:cstheme="majorBidi"/>
          <w:b/>
          <w:bCs/>
          <w:sz w:val="24"/>
          <w:szCs w:val="24"/>
        </w:rPr>
        <w:t>HALAMAN PERNYATAAN BEBAS PLAGIARISME</w:t>
      </w:r>
      <w:r w:rsidRPr="001820FB">
        <w:rPr>
          <w:rFonts w:asciiTheme="majorBidi" w:hAnsiTheme="majorBidi" w:cstheme="majorBidi"/>
          <w:b/>
          <w:bCs/>
          <w:sz w:val="24"/>
          <w:szCs w:val="24"/>
        </w:rPr>
        <w:tab/>
      </w:r>
      <w:r>
        <w:rPr>
          <w:rFonts w:asciiTheme="majorBidi" w:hAnsiTheme="majorBidi" w:cstheme="majorBidi"/>
          <w:b/>
          <w:bCs/>
          <w:sz w:val="24"/>
          <w:szCs w:val="24"/>
        </w:rPr>
        <w:t xml:space="preserve"> iv</w:t>
      </w:r>
    </w:p>
    <w:p w:rsidR="00BA2FF4" w:rsidRPr="001820FB" w:rsidRDefault="00BA2FF4" w:rsidP="00BA2FF4">
      <w:pPr>
        <w:tabs>
          <w:tab w:val="left" w:leader="dot" w:pos="7371"/>
        </w:tabs>
        <w:spacing w:after="0" w:line="360" w:lineRule="auto"/>
        <w:rPr>
          <w:rFonts w:asciiTheme="majorBidi" w:hAnsiTheme="majorBidi" w:cstheme="majorBidi"/>
          <w:b/>
          <w:bCs/>
          <w:sz w:val="24"/>
          <w:szCs w:val="24"/>
        </w:rPr>
      </w:pPr>
      <w:r>
        <w:rPr>
          <w:rFonts w:asciiTheme="majorBidi" w:hAnsiTheme="majorBidi" w:cstheme="majorBidi"/>
          <w:b/>
          <w:bCs/>
          <w:sz w:val="24"/>
          <w:szCs w:val="24"/>
        </w:rPr>
        <w:t>HALAMAN PELAKSANAAN REVISI SKRIPSI</w:t>
      </w:r>
      <w:r>
        <w:rPr>
          <w:rFonts w:asciiTheme="majorBidi" w:hAnsiTheme="majorBidi" w:cstheme="majorBidi"/>
          <w:b/>
          <w:bCs/>
          <w:sz w:val="24"/>
          <w:szCs w:val="24"/>
        </w:rPr>
        <w:tab/>
        <w:t xml:space="preserve"> v</w:t>
      </w:r>
    </w:p>
    <w:p w:rsidR="00BA2FF4" w:rsidRPr="001820FB" w:rsidRDefault="00BA2FF4" w:rsidP="00BA2FF4">
      <w:pPr>
        <w:tabs>
          <w:tab w:val="left" w:leader="dot" w:pos="7371"/>
        </w:tabs>
        <w:spacing w:after="0" w:line="360" w:lineRule="auto"/>
        <w:rPr>
          <w:rFonts w:asciiTheme="majorBidi" w:hAnsiTheme="majorBidi" w:cstheme="majorBidi"/>
          <w:b/>
          <w:bCs/>
          <w:sz w:val="24"/>
          <w:szCs w:val="24"/>
        </w:rPr>
      </w:pPr>
      <w:r w:rsidRPr="001820FB">
        <w:rPr>
          <w:rFonts w:asciiTheme="majorBidi" w:hAnsiTheme="majorBidi" w:cstheme="majorBidi"/>
          <w:b/>
          <w:bCs/>
          <w:sz w:val="24"/>
          <w:szCs w:val="24"/>
        </w:rPr>
        <w:t>KATA PENGANTAR</w:t>
      </w:r>
      <w:r w:rsidRPr="001820FB">
        <w:rPr>
          <w:rFonts w:asciiTheme="majorBidi" w:hAnsiTheme="majorBidi" w:cstheme="majorBidi"/>
          <w:b/>
          <w:bCs/>
          <w:sz w:val="24"/>
          <w:szCs w:val="24"/>
        </w:rPr>
        <w:tab/>
      </w:r>
      <w:r>
        <w:rPr>
          <w:rFonts w:asciiTheme="majorBidi" w:hAnsiTheme="majorBidi" w:cstheme="majorBidi"/>
          <w:b/>
          <w:bCs/>
          <w:sz w:val="24"/>
          <w:szCs w:val="24"/>
        </w:rPr>
        <w:t xml:space="preserve"> vi</w:t>
      </w:r>
    </w:p>
    <w:p w:rsidR="00BA2FF4" w:rsidRPr="001820FB" w:rsidRDefault="00BA2FF4" w:rsidP="00BA2FF4">
      <w:pPr>
        <w:tabs>
          <w:tab w:val="left" w:leader="dot" w:pos="7371"/>
        </w:tabs>
        <w:spacing w:after="0" w:line="360" w:lineRule="auto"/>
        <w:rPr>
          <w:rFonts w:asciiTheme="majorBidi" w:hAnsiTheme="majorBidi" w:cstheme="majorBidi"/>
          <w:b/>
          <w:bCs/>
          <w:sz w:val="24"/>
          <w:szCs w:val="24"/>
        </w:rPr>
      </w:pPr>
      <w:r w:rsidRPr="001820FB">
        <w:rPr>
          <w:rFonts w:asciiTheme="majorBidi" w:hAnsiTheme="majorBidi" w:cstheme="majorBidi"/>
          <w:b/>
          <w:bCs/>
          <w:i/>
          <w:iCs/>
          <w:sz w:val="24"/>
          <w:szCs w:val="24"/>
        </w:rPr>
        <w:t>ABSTARCT</w:t>
      </w:r>
      <w:r w:rsidRPr="001820FB">
        <w:rPr>
          <w:rFonts w:asciiTheme="majorBidi" w:hAnsiTheme="majorBidi" w:cstheme="majorBidi"/>
          <w:b/>
          <w:bCs/>
          <w:i/>
          <w:iCs/>
          <w:sz w:val="24"/>
          <w:szCs w:val="24"/>
        </w:rPr>
        <w:tab/>
      </w:r>
      <w:r>
        <w:rPr>
          <w:rFonts w:asciiTheme="majorBidi" w:hAnsiTheme="majorBidi" w:cstheme="majorBidi"/>
          <w:b/>
          <w:bCs/>
          <w:i/>
          <w:iCs/>
          <w:sz w:val="24"/>
          <w:szCs w:val="24"/>
        </w:rPr>
        <w:t xml:space="preserve"> </w:t>
      </w:r>
      <w:r>
        <w:rPr>
          <w:rFonts w:asciiTheme="majorBidi" w:hAnsiTheme="majorBidi" w:cstheme="majorBidi"/>
          <w:b/>
          <w:bCs/>
          <w:sz w:val="24"/>
          <w:szCs w:val="24"/>
        </w:rPr>
        <w:t>viii</w:t>
      </w:r>
    </w:p>
    <w:p w:rsidR="00BA2FF4" w:rsidRPr="001820FB" w:rsidRDefault="00BA2FF4" w:rsidP="00BA2FF4">
      <w:pPr>
        <w:tabs>
          <w:tab w:val="left" w:leader="dot" w:pos="7371"/>
        </w:tabs>
        <w:spacing w:after="0" w:line="360" w:lineRule="auto"/>
        <w:rPr>
          <w:rFonts w:asciiTheme="majorBidi" w:hAnsiTheme="majorBidi" w:cstheme="majorBidi"/>
          <w:b/>
          <w:bCs/>
          <w:sz w:val="24"/>
          <w:szCs w:val="24"/>
        </w:rPr>
      </w:pPr>
      <w:r w:rsidRPr="001820FB">
        <w:rPr>
          <w:rFonts w:asciiTheme="majorBidi" w:hAnsiTheme="majorBidi" w:cstheme="majorBidi"/>
          <w:b/>
          <w:bCs/>
          <w:sz w:val="24"/>
          <w:szCs w:val="24"/>
        </w:rPr>
        <w:t>ABSTRAK</w:t>
      </w:r>
      <w:r w:rsidRPr="001820FB">
        <w:rPr>
          <w:rFonts w:asciiTheme="majorBidi" w:hAnsiTheme="majorBidi" w:cstheme="majorBidi"/>
          <w:b/>
          <w:bCs/>
          <w:sz w:val="24"/>
          <w:szCs w:val="24"/>
        </w:rPr>
        <w:tab/>
      </w:r>
      <w:r>
        <w:rPr>
          <w:rFonts w:asciiTheme="majorBidi" w:hAnsiTheme="majorBidi" w:cstheme="majorBidi"/>
          <w:b/>
          <w:bCs/>
          <w:sz w:val="24"/>
          <w:szCs w:val="24"/>
        </w:rPr>
        <w:t xml:space="preserve"> ix</w:t>
      </w:r>
    </w:p>
    <w:p w:rsidR="00BA2FF4" w:rsidRPr="001820FB" w:rsidRDefault="00BA2FF4" w:rsidP="00BA2FF4">
      <w:pPr>
        <w:tabs>
          <w:tab w:val="left" w:leader="dot" w:pos="7371"/>
        </w:tabs>
        <w:spacing w:after="0" w:line="360" w:lineRule="auto"/>
        <w:rPr>
          <w:rFonts w:asciiTheme="majorBidi" w:hAnsiTheme="majorBidi" w:cstheme="majorBidi"/>
          <w:b/>
          <w:bCs/>
          <w:sz w:val="24"/>
          <w:szCs w:val="24"/>
        </w:rPr>
      </w:pPr>
      <w:r w:rsidRPr="001820FB">
        <w:rPr>
          <w:rFonts w:asciiTheme="majorBidi" w:hAnsiTheme="majorBidi" w:cstheme="majorBidi"/>
          <w:b/>
          <w:bCs/>
          <w:sz w:val="24"/>
          <w:szCs w:val="24"/>
        </w:rPr>
        <w:t>DAFTAR ISI</w:t>
      </w:r>
      <w:r w:rsidRPr="001820FB">
        <w:rPr>
          <w:rFonts w:asciiTheme="majorBidi" w:hAnsiTheme="majorBidi" w:cstheme="majorBidi"/>
          <w:b/>
          <w:bCs/>
          <w:sz w:val="24"/>
          <w:szCs w:val="24"/>
        </w:rPr>
        <w:tab/>
      </w:r>
      <w:r>
        <w:rPr>
          <w:rFonts w:asciiTheme="majorBidi" w:hAnsiTheme="majorBidi" w:cstheme="majorBidi"/>
          <w:b/>
          <w:bCs/>
          <w:sz w:val="24"/>
          <w:szCs w:val="24"/>
        </w:rPr>
        <w:t xml:space="preserve"> x</w:t>
      </w:r>
    </w:p>
    <w:p w:rsidR="00BA2FF4" w:rsidRPr="001820FB" w:rsidRDefault="00BA2FF4" w:rsidP="00BA2FF4">
      <w:pPr>
        <w:tabs>
          <w:tab w:val="left" w:leader="dot" w:pos="7371"/>
        </w:tabs>
        <w:spacing w:after="0" w:line="360" w:lineRule="auto"/>
        <w:rPr>
          <w:rFonts w:asciiTheme="majorBidi" w:hAnsiTheme="majorBidi" w:cstheme="majorBidi"/>
          <w:b/>
          <w:bCs/>
          <w:sz w:val="24"/>
          <w:szCs w:val="24"/>
        </w:rPr>
      </w:pPr>
      <w:r w:rsidRPr="001820FB">
        <w:rPr>
          <w:rFonts w:asciiTheme="majorBidi" w:hAnsiTheme="majorBidi" w:cstheme="majorBidi"/>
          <w:b/>
          <w:bCs/>
          <w:sz w:val="24"/>
          <w:szCs w:val="24"/>
        </w:rPr>
        <w:t>DAFTAR TABEL</w:t>
      </w:r>
      <w:r w:rsidRPr="001820FB">
        <w:rPr>
          <w:rFonts w:asciiTheme="majorBidi" w:hAnsiTheme="majorBidi" w:cstheme="majorBidi"/>
          <w:b/>
          <w:bCs/>
          <w:sz w:val="24"/>
          <w:szCs w:val="24"/>
        </w:rPr>
        <w:tab/>
      </w:r>
      <w:r>
        <w:rPr>
          <w:rFonts w:asciiTheme="majorBidi" w:hAnsiTheme="majorBidi" w:cstheme="majorBidi"/>
          <w:b/>
          <w:bCs/>
          <w:sz w:val="24"/>
          <w:szCs w:val="24"/>
        </w:rPr>
        <w:t xml:space="preserve"> xiii</w:t>
      </w:r>
    </w:p>
    <w:p w:rsidR="00BA2FF4" w:rsidRPr="001820FB" w:rsidRDefault="00BA2FF4" w:rsidP="00BA2FF4">
      <w:pPr>
        <w:tabs>
          <w:tab w:val="left" w:leader="dot" w:pos="7371"/>
        </w:tabs>
        <w:spacing w:after="0" w:line="360" w:lineRule="auto"/>
        <w:rPr>
          <w:rFonts w:asciiTheme="majorBidi" w:hAnsiTheme="majorBidi" w:cstheme="majorBidi"/>
          <w:b/>
          <w:bCs/>
          <w:sz w:val="24"/>
          <w:szCs w:val="24"/>
        </w:rPr>
      </w:pPr>
      <w:r w:rsidRPr="001820FB">
        <w:rPr>
          <w:rFonts w:asciiTheme="majorBidi" w:hAnsiTheme="majorBidi" w:cstheme="majorBidi"/>
          <w:b/>
          <w:bCs/>
          <w:sz w:val="24"/>
          <w:szCs w:val="24"/>
        </w:rPr>
        <w:t>DAFTAR GAMBAR</w:t>
      </w:r>
      <w:r w:rsidRPr="001820FB">
        <w:rPr>
          <w:rFonts w:asciiTheme="majorBidi" w:hAnsiTheme="majorBidi" w:cstheme="majorBidi"/>
          <w:b/>
          <w:bCs/>
          <w:sz w:val="24"/>
          <w:szCs w:val="24"/>
        </w:rPr>
        <w:tab/>
      </w:r>
      <w:r>
        <w:rPr>
          <w:rFonts w:asciiTheme="majorBidi" w:hAnsiTheme="majorBidi" w:cstheme="majorBidi"/>
          <w:b/>
          <w:bCs/>
          <w:sz w:val="24"/>
          <w:szCs w:val="24"/>
        </w:rPr>
        <w:t xml:space="preserve"> xiv</w:t>
      </w:r>
    </w:p>
    <w:p w:rsidR="00BA2FF4" w:rsidRDefault="00BA2FF4" w:rsidP="00BA2FF4">
      <w:pPr>
        <w:tabs>
          <w:tab w:val="left" w:leader="dot" w:pos="7371"/>
        </w:tabs>
        <w:spacing w:after="0" w:line="360" w:lineRule="auto"/>
        <w:rPr>
          <w:rFonts w:asciiTheme="majorBidi" w:hAnsiTheme="majorBidi" w:cstheme="majorBidi"/>
          <w:b/>
          <w:bCs/>
          <w:sz w:val="24"/>
          <w:szCs w:val="24"/>
        </w:rPr>
      </w:pPr>
      <w:r w:rsidRPr="001820FB">
        <w:rPr>
          <w:rFonts w:asciiTheme="majorBidi" w:hAnsiTheme="majorBidi" w:cstheme="majorBidi"/>
          <w:b/>
          <w:bCs/>
          <w:sz w:val="24"/>
          <w:szCs w:val="24"/>
        </w:rPr>
        <w:t>DAFTAR LAMPIRAN</w:t>
      </w:r>
      <w:r w:rsidRPr="001820FB">
        <w:rPr>
          <w:rFonts w:asciiTheme="majorBidi" w:hAnsiTheme="majorBidi" w:cstheme="majorBidi"/>
          <w:b/>
          <w:bCs/>
          <w:sz w:val="24"/>
          <w:szCs w:val="24"/>
        </w:rPr>
        <w:tab/>
      </w:r>
      <w:r>
        <w:rPr>
          <w:rFonts w:asciiTheme="majorBidi" w:hAnsiTheme="majorBidi" w:cstheme="majorBidi"/>
          <w:b/>
          <w:bCs/>
          <w:sz w:val="24"/>
          <w:szCs w:val="24"/>
        </w:rPr>
        <w:t xml:space="preserve"> xv</w:t>
      </w: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r>
        <w:rPr>
          <w:rFonts w:asciiTheme="majorBidi" w:hAnsiTheme="majorBidi" w:cstheme="majorBidi"/>
          <w:b/>
          <w:bCs/>
          <w:sz w:val="24"/>
          <w:szCs w:val="24"/>
        </w:rPr>
        <w:t>BAB I PENDAHULUAN</w:t>
      </w:r>
      <w:r>
        <w:rPr>
          <w:rFonts w:asciiTheme="majorBidi" w:hAnsiTheme="majorBidi" w:cstheme="majorBidi"/>
          <w:b/>
          <w:bCs/>
          <w:sz w:val="24"/>
          <w:szCs w:val="24"/>
        </w:rPr>
        <w:tab/>
        <w:t xml:space="preserve"> 1</w:t>
      </w:r>
    </w:p>
    <w:p w:rsidR="00BA2FF4" w:rsidRPr="001820FB" w:rsidRDefault="00BA2FF4" w:rsidP="00BA2FF4">
      <w:pPr>
        <w:pStyle w:val="ListParagraph"/>
        <w:numPr>
          <w:ilvl w:val="1"/>
          <w:numId w:val="2"/>
        </w:numPr>
        <w:tabs>
          <w:tab w:val="left" w:leader="dot" w:pos="7371"/>
        </w:tabs>
        <w:spacing w:after="0" w:line="240" w:lineRule="auto"/>
        <w:ind w:left="1134" w:hanging="567"/>
        <w:rPr>
          <w:rFonts w:asciiTheme="majorBidi" w:hAnsiTheme="majorBidi" w:cstheme="majorBidi"/>
          <w:sz w:val="24"/>
          <w:szCs w:val="24"/>
        </w:rPr>
      </w:pPr>
      <w:r w:rsidRPr="001820FB">
        <w:rPr>
          <w:rFonts w:asciiTheme="majorBidi" w:hAnsiTheme="majorBidi" w:cstheme="majorBidi"/>
          <w:sz w:val="24"/>
          <w:szCs w:val="24"/>
        </w:rPr>
        <w:t>Latar Belakang Permasalahan</w:t>
      </w:r>
      <w:r w:rsidRPr="001820FB">
        <w:rPr>
          <w:rFonts w:asciiTheme="majorBidi" w:hAnsiTheme="majorBidi" w:cstheme="majorBidi"/>
          <w:sz w:val="24"/>
          <w:szCs w:val="24"/>
        </w:rPr>
        <w:tab/>
      </w:r>
      <w:r>
        <w:rPr>
          <w:rFonts w:asciiTheme="majorBidi" w:hAnsiTheme="majorBidi" w:cstheme="majorBidi"/>
          <w:sz w:val="24"/>
          <w:szCs w:val="24"/>
        </w:rPr>
        <w:t xml:space="preserve"> 1</w:t>
      </w:r>
    </w:p>
    <w:p w:rsidR="00BA2FF4" w:rsidRDefault="00BA2FF4" w:rsidP="00BA2FF4">
      <w:pPr>
        <w:pStyle w:val="ListParagraph"/>
        <w:numPr>
          <w:ilvl w:val="1"/>
          <w:numId w:val="2"/>
        </w:numPr>
        <w:tabs>
          <w:tab w:val="left" w:leader="dot" w:pos="7371"/>
        </w:tabs>
        <w:spacing w:after="0" w:line="240" w:lineRule="auto"/>
        <w:ind w:left="1134" w:hanging="567"/>
        <w:rPr>
          <w:rFonts w:asciiTheme="majorBidi" w:hAnsiTheme="majorBidi" w:cstheme="majorBidi"/>
          <w:sz w:val="24"/>
          <w:szCs w:val="24"/>
        </w:rPr>
      </w:pPr>
      <w:r>
        <w:rPr>
          <w:rFonts w:asciiTheme="majorBidi" w:hAnsiTheme="majorBidi" w:cstheme="majorBidi"/>
          <w:sz w:val="24"/>
          <w:szCs w:val="24"/>
        </w:rPr>
        <w:t>Rumusan Masalah</w:t>
      </w:r>
      <w:r>
        <w:rPr>
          <w:rFonts w:asciiTheme="majorBidi" w:hAnsiTheme="majorBidi" w:cstheme="majorBidi"/>
          <w:sz w:val="24"/>
          <w:szCs w:val="24"/>
        </w:rPr>
        <w:tab/>
        <w:t xml:space="preserve"> 9</w:t>
      </w:r>
    </w:p>
    <w:p w:rsidR="00BA2FF4" w:rsidRDefault="00BA2FF4" w:rsidP="00BA2FF4">
      <w:pPr>
        <w:pStyle w:val="ListParagraph"/>
        <w:numPr>
          <w:ilvl w:val="1"/>
          <w:numId w:val="2"/>
        </w:numPr>
        <w:tabs>
          <w:tab w:val="left" w:leader="dot" w:pos="7371"/>
        </w:tabs>
        <w:spacing w:after="0" w:line="240" w:lineRule="auto"/>
        <w:ind w:left="1134" w:hanging="567"/>
        <w:rPr>
          <w:rFonts w:asciiTheme="majorBidi" w:hAnsiTheme="majorBidi" w:cstheme="majorBidi"/>
          <w:sz w:val="24"/>
          <w:szCs w:val="24"/>
        </w:rPr>
      </w:pPr>
      <w:r>
        <w:rPr>
          <w:rFonts w:asciiTheme="majorBidi" w:hAnsiTheme="majorBidi" w:cstheme="majorBidi"/>
          <w:sz w:val="24"/>
          <w:szCs w:val="24"/>
        </w:rPr>
        <w:t>Batasan Masalah</w:t>
      </w:r>
      <w:r>
        <w:rPr>
          <w:rFonts w:asciiTheme="majorBidi" w:hAnsiTheme="majorBidi" w:cstheme="majorBidi"/>
          <w:sz w:val="24"/>
          <w:szCs w:val="24"/>
        </w:rPr>
        <w:tab/>
        <w:t xml:space="preserve"> 9</w:t>
      </w:r>
    </w:p>
    <w:p w:rsidR="00BA2FF4" w:rsidRDefault="00BA2FF4" w:rsidP="00BA2FF4">
      <w:pPr>
        <w:pStyle w:val="ListParagraph"/>
        <w:numPr>
          <w:ilvl w:val="1"/>
          <w:numId w:val="2"/>
        </w:numPr>
        <w:tabs>
          <w:tab w:val="left" w:leader="dot" w:pos="7371"/>
        </w:tabs>
        <w:spacing w:after="0" w:line="240" w:lineRule="auto"/>
        <w:ind w:left="1134" w:hanging="567"/>
        <w:rPr>
          <w:rFonts w:asciiTheme="majorBidi" w:hAnsiTheme="majorBidi" w:cstheme="majorBidi"/>
          <w:sz w:val="24"/>
          <w:szCs w:val="24"/>
        </w:rPr>
      </w:pPr>
      <w:r>
        <w:rPr>
          <w:rFonts w:asciiTheme="majorBidi" w:hAnsiTheme="majorBidi" w:cstheme="majorBidi"/>
          <w:sz w:val="24"/>
          <w:szCs w:val="24"/>
        </w:rPr>
        <w:t>Tujuan dan Manfaat Penelitian</w:t>
      </w:r>
      <w:r>
        <w:rPr>
          <w:rFonts w:asciiTheme="majorBidi" w:hAnsiTheme="majorBidi" w:cstheme="majorBidi"/>
          <w:sz w:val="24"/>
          <w:szCs w:val="24"/>
        </w:rPr>
        <w:tab/>
        <w:t xml:space="preserve"> 10</w:t>
      </w:r>
    </w:p>
    <w:p w:rsidR="00BA2FF4" w:rsidRDefault="00BA2FF4" w:rsidP="00BA2FF4">
      <w:pPr>
        <w:pStyle w:val="ListParagraph"/>
        <w:numPr>
          <w:ilvl w:val="2"/>
          <w:numId w:val="2"/>
        </w:numPr>
        <w:tabs>
          <w:tab w:val="left" w:leader="dot" w:pos="7371"/>
        </w:tabs>
        <w:spacing w:after="0" w:line="240" w:lineRule="auto"/>
        <w:ind w:left="1985" w:hanging="567"/>
        <w:rPr>
          <w:rFonts w:asciiTheme="majorBidi" w:hAnsiTheme="majorBidi" w:cstheme="majorBidi"/>
          <w:sz w:val="24"/>
          <w:szCs w:val="24"/>
        </w:rPr>
      </w:pPr>
      <w:r>
        <w:rPr>
          <w:rFonts w:asciiTheme="majorBidi" w:hAnsiTheme="majorBidi" w:cstheme="majorBidi"/>
          <w:sz w:val="24"/>
          <w:szCs w:val="24"/>
        </w:rPr>
        <w:t>Tujuan Penelitian</w:t>
      </w:r>
      <w:r>
        <w:rPr>
          <w:rFonts w:asciiTheme="majorBidi" w:hAnsiTheme="majorBidi" w:cstheme="majorBidi"/>
          <w:sz w:val="24"/>
          <w:szCs w:val="24"/>
        </w:rPr>
        <w:tab/>
        <w:t xml:space="preserve"> 10</w:t>
      </w:r>
    </w:p>
    <w:p w:rsidR="00BA2FF4" w:rsidRDefault="00BA2FF4" w:rsidP="00BA2FF4">
      <w:pPr>
        <w:pStyle w:val="ListParagraph"/>
        <w:numPr>
          <w:ilvl w:val="2"/>
          <w:numId w:val="2"/>
        </w:numPr>
        <w:tabs>
          <w:tab w:val="left" w:leader="dot" w:pos="7371"/>
        </w:tabs>
        <w:spacing w:after="0" w:line="240" w:lineRule="auto"/>
        <w:ind w:left="1985" w:hanging="567"/>
        <w:rPr>
          <w:rFonts w:asciiTheme="majorBidi" w:hAnsiTheme="majorBidi" w:cstheme="majorBidi"/>
          <w:sz w:val="24"/>
          <w:szCs w:val="24"/>
        </w:rPr>
      </w:pPr>
      <w:r>
        <w:rPr>
          <w:rFonts w:asciiTheme="majorBidi" w:hAnsiTheme="majorBidi" w:cstheme="majorBidi"/>
          <w:sz w:val="24"/>
          <w:szCs w:val="24"/>
        </w:rPr>
        <w:t>Manfaat Penelitian</w:t>
      </w:r>
      <w:r>
        <w:rPr>
          <w:rFonts w:asciiTheme="majorBidi" w:hAnsiTheme="majorBidi" w:cstheme="majorBidi"/>
          <w:sz w:val="24"/>
          <w:szCs w:val="24"/>
        </w:rPr>
        <w:tab/>
        <w:t xml:space="preserve"> 10</w:t>
      </w:r>
    </w:p>
    <w:p w:rsidR="00BA2FF4" w:rsidRDefault="00BA2FF4" w:rsidP="00BA2FF4">
      <w:pPr>
        <w:pStyle w:val="ListParagraph"/>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1.5 </w:t>
      </w:r>
      <w:r>
        <w:rPr>
          <w:rFonts w:asciiTheme="majorBidi" w:hAnsiTheme="majorBidi" w:cstheme="majorBidi"/>
          <w:sz w:val="24"/>
          <w:szCs w:val="24"/>
        </w:rPr>
        <w:tab/>
        <w:t>Sistematika Penulisan</w:t>
      </w:r>
      <w:r>
        <w:rPr>
          <w:rFonts w:asciiTheme="majorBidi" w:hAnsiTheme="majorBidi" w:cstheme="majorBidi"/>
          <w:sz w:val="24"/>
          <w:szCs w:val="24"/>
        </w:rPr>
        <w:tab/>
        <w:t xml:space="preserve"> 11</w:t>
      </w: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r>
        <w:rPr>
          <w:rFonts w:asciiTheme="majorBidi" w:hAnsiTheme="majorBidi" w:cstheme="majorBidi"/>
          <w:b/>
          <w:bCs/>
          <w:sz w:val="24"/>
          <w:szCs w:val="24"/>
        </w:rPr>
        <w:t>BAB II TINJAUAN PUSTAKA</w:t>
      </w:r>
      <w:r>
        <w:rPr>
          <w:rFonts w:asciiTheme="majorBidi" w:hAnsiTheme="majorBidi" w:cstheme="majorBidi"/>
          <w:b/>
          <w:bCs/>
          <w:sz w:val="24"/>
          <w:szCs w:val="24"/>
        </w:rPr>
        <w:tab/>
        <w:t xml:space="preserve"> 13</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2.1 </w:t>
      </w:r>
      <w:r>
        <w:rPr>
          <w:rFonts w:asciiTheme="majorBidi" w:hAnsiTheme="majorBidi" w:cstheme="majorBidi"/>
          <w:sz w:val="24"/>
          <w:szCs w:val="24"/>
        </w:rPr>
        <w:tab/>
        <w:t>Laporan Keuangan Pemerintah Daerah</w:t>
      </w:r>
      <w:r>
        <w:rPr>
          <w:rFonts w:asciiTheme="majorBidi" w:hAnsiTheme="majorBidi" w:cstheme="majorBidi"/>
          <w:sz w:val="24"/>
          <w:szCs w:val="24"/>
        </w:rPr>
        <w:tab/>
        <w:t xml:space="preserve"> 13</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2.2 </w:t>
      </w:r>
      <w:r>
        <w:rPr>
          <w:rFonts w:asciiTheme="majorBidi" w:hAnsiTheme="majorBidi" w:cstheme="majorBidi"/>
          <w:sz w:val="24"/>
          <w:szCs w:val="24"/>
        </w:rPr>
        <w:tab/>
        <w:t>Komponen Laporan Keuangan Pemerintah Daerah</w:t>
      </w:r>
      <w:r>
        <w:rPr>
          <w:rFonts w:asciiTheme="majorBidi" w:hAnsiTheme="majorBidi" w:cstheme="majorBidi"/>
          <w:sz w:val="24"/>
          <w:szCs w:val="24"/>
        </w:rPr>
        <w:tab/>
        <w:t xml:space="preserve"> 13</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2.3 </w:t>
      </w:r>
      <w:r>
        <w:rPr>
          <w:rFonts w:asciiTheme="majorBidi" w:hAnsiTheme="majorBidi" w:cstheme="majorBidi"/>
          <w:sz w:val="24"/>
          <w:szCs w:val="24"/>
        </w:rPr>
        <w:tab/>
        <w:t xml:space="preserve">Karakteristik Kualitatif Atas Informasi Dalam </w:t>
      </w:r>
    </w:p>
    <w:p w:rsidR="00BA2FF4" w:rsidRDefault="00BA2FF4" w:rsidP="00BA2FF4">
      <w:pPr>
        <w:tabs>
          <w:tab w:val="left" w:pos="1134"/>
          <w:tab w:val="left" w:leader="dot" w:pos="7371"/>
        </w:tabs>
        <w:spacing w:after="0" w:line="240" w:lineRule="auto"/>
        <w:ind w:left="1134"/>
        <w:rPr>
          <w:rFonts w:asciiTheme="majorBidi" w:hAnsiTheme="majorBidi" w:cstheme="majorBidi"/>
          <w:sz w:val="24"/>
          <w:szCs w:val="24"/>
        </w:rPr>
      </w:pPr>
      <w:r>
        <w:rPr>
          <w:rFonts w:asciiTheme="majorBidi" w:hAnsiTheme="majorBidi" w:cstheme="majorBidi"/>
          <w:sz w:val="24"/>
          <w:szCs w:val="24"/>
        </w:rPr>
        <w:t>Laporan Keuangan</w:t>
      </w:r>
      <w:r>
        <w:rPr>
          <w:rFonts w:asciiTheme="majorBidi" w:hAnsiTheme="majorBidi" w:cstheme="majorBidi"/>
          <w:sz w:val="24"/>
          <w:szCs w:val="24"/>
        </w:rPr>
        <w:tab/>
        <w:t xml:space="preserve"> 14</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2.4 </w:t>
      </w:r>
      <w:r>
        <w:rPr>
          <w:rFonts w:asciiTheme="majorBidi" w:hAnsiTheme="majorBidi" w:cstheme="majorBidi"/>
          <w:sz w:val="24"/>
          <w:szCs w:val="24"/>
        </w:rPr>
        <w:tab/>
        <w:t>Kinerja Keuangan Pemerintah Daerah</w:t>
      </w:r>
      <w:r>
        <w:rPr>
          <w:rFonts w:asciiTheme="majorBidi" w:hAnsiTheme="majorBidi" w:cstheme="majorBidi"/>
          <w:sz w:val="24"/>
          <w:szCs w:val="24"/>
        </w:rPr>
        <w:tab/>
        <w:t xml:space="preserve"> 15</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2.5 </w:t>
      </w:r>
      <w:r>
        <w:rPr>
          <w:rFonts w:asciiTheme="majorBidi" w:hAnsiTheme="majorBidi" w:cstheme="majorBidi"/>
          <w:sz w:val="24"/>
          <w:szCs w:val="24"/>
        </w:rPr>
        <w:tab/>
        <w:t>Jumlah Penduduk</w:t>
      </w:r>
      <w:r>
        <w:rPr>
          <w:rFonts w:asciiTheme="majorBidi" w:hAnsiTheme="majorBidi" w:cstheme="majorBidi"/>
          <w:sz w:val="24"/>
          <w:szCs w:val="24"/>
        </w:rPr>
        <w:tab/>
        <w:t xml:space="preserve"> 19</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2.6 </w:t>
      </w:r>
      <w:r>
        <w:rPr>
          <w:rFonts w:asciiTheme="majorBidi" w:hAnsiTheme="majorBidi" w:cstheme="majorBidi"/>
          <w:sz w:val="24"/>
          <w:szCs w:val="24"/>
        </w:rPr>
        <w:tab/>
        <w:t>Ukuran Pemerintah Daerah</w:t>
      </w:r>
      <w:r>
        <w:rPr>
          <w:rFonts w:asciiTheme="majorBidi" w:hAnsiTheme="majorBidi" w:cstheme="majorBidi"/>
          <w:sz w:val="24"/>
          <w:szCs w:val="24"/>
        </w:rPr>
        <w:tab/>
        <w:t xml:space="preserve"> 21</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2.7 </w:t>
      </w:r>
      <w:r>
        <w:rPr>
          <w:rFonts w:asciiTheme="majorBidi" w:hAnsiTheme="majorBidi" w:cstheme="majorBidi"/>
          <w:sz w:val="24"/>
          <w:szCs w:val="24"/>
        </w:rPr>
        <w:tab/>
        <w:t>Dana Perimbangan</w:t>
      </w:r>
      <w:r>
        <w:rPr>
          <w:rFonts w:asciiTheme="majorBidi" w:hAnsiTheme="majorBidi" w:cstheme="majorBidi"/>
          <w:sz w:val="24"/>
          <w:szCs w:val="24"/>
        </w:rPr>
        <w:tab/>
        <w:t xml:space="preserve"> 22</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2.8 </w:t>
      </w:r>
      <w:r>
        <w:rPr>
          <w:rFonts w:asciiTheme="majorBidi" w:hAnsiTheme="majorBidi" w:cstheme="majorBidi"/>
          <w:sz w:val="24"/>
          <w:szCs w:val="24"/>
        </w:rPr>
        <w:tab/>
        <w:t>Penelitian Terdahulu</w:t>
      </w:r>
      <w:r>
        <w:rPr>
          <w:rFonts w:asciiTheme="majorBidi" w:hAnsiTheme="majorBidi" w:cstheme="majorBidi"/>
          <w:sz w:val="24"/>
          <w:szCs w:val="24"/>
        </w:rPr>
        <w:tab/>
        <w:t xml:space="preserve"> 24</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2.9 </w:t>
      </w:r>
      <w:r>
        <w:rPr>
          <w:rFonts w:asciiTheme="majorBidi" w:hAnsiTheme="majorBidi" w:cstheme="majorBidi"/>
          <w:sz w:val="24"/>
          <w:szCs w:val="24"/>
        </w:rPr>
        <w:tab/>
        <w:t>Kerangka Pemikiran</w:t>
      </w:r>
      <w:r>
        <w:rPr>
          <w:rFonts w:asciiTheme="majorBidi" w:hAnsiTheme="majorBidi" w:cstheme="majorBidi"/>
          <w:sz w:val="24"/>
          <w:szCs w:val="24"/>
        </w:rPr>
        <w:tab/>
        <w:t xml:space="preserve"> 30</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2.10 </w:t>
      </w:r>
      <w:r>
        <w:rPr>
          <w:rFonts w:asciiTheme="majorBidi" w:hAnsiTheme="majorBidi" w:cstheme="majorBidi"/>
          <w:sz w:val="24"/>
          <w:szCs w:val="24"/>
        </w:rPr>
        <w:tab/>
        <w:t>Hipotesis</w:t>
      </w:r>
      <w:r>
        <w:rPr>
          <w:rFonts w:asciiTheme="majorBidi" w:hAnsiTheme="majorBidi" w:cstheme="majorBidi"/>
          <w:sz w:val="24"/>
          <w:szCs w:val="24"/>
        </w:rPr>
        <w:tab/>
        <w:t xml:space="preserve"> 31</w:t>
      </w: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r>
        <w:rPr>
          <w:rFonts w:asciiTheme="majorBidi" w:hAnsiTheme="majorBidi" w:cstheme="majorBidi"/>
          <w:b/>
          <w:bCs/>
          <w:sz w:val="24"/>
          <w:szCs w:val="24"/>
        </w:rPr>
        <w:lastRenderedPageBreak/>
        <w:t>BAB III METODE PENELITIAN</w:t>
      </w:r>
      <w:r>
        <w:rPr>
          <w:rFonts w:asciiTheme="majorBidi" w:hAnsiTheme="majorBidi" w:cstheme="majorBidi"/>
          <w:b/>
          <w:bCs/>
          <w:sz w:val="24"/>
          <w:szCs w:val="24"/>
        </w:rPr>
        <w:tab/>
        <w:t xml:space="preserve"> 32</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3.1 </w:t>
      </w:r>
      <w:r>
        <w:rPr>
          <w:rFonts w:asciiTheme="majorBidi" w:hAnsiTheme="majorBidi" w:cstheme="majorBidi"/>
          <w:sz w:val="24"/>
          <w:szCs w:val="24"/>
        </w:rPr>
        <w:tab/>
        <w:t>Jenis Penelitian</w:t>
      </w:r>
      <w:r>
        <w:rPr>
          <w:rFonts w:asciiTheme="majorBidi" w:hAnsiTheme="majorBidi" w:cstheme="majorBidi"/>
          <w:sz w:val="24"/>
          <w:szCs w:val="24"/>
        </w:rPr>
        <w:tab/>
        <w:t xml:space="preserve"> 32</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3.2 </w:t>
      </w:r>
      <w:r>
        <w:rPr>
          <w:rFonts w:asciiTheme="majorBidi" w:hAnsiTheme="majorBidi" w:cstheme="majorBidi"/>
          <w:sz w:val="24"/>
          <w:szCs w:val="24"/>
        </w:rPr>
        <w:tab/>
        <w:t>Tempat dan Waktu Penelitian</w:t>
      </w:r>
      <w:r>
        <w:rPr>
          <w:rFonts w:asciiTheme="majorBidi" w:hAnsiTheme="majorBidi" w:cstheme="majorBidi"/>
          <w:sz w:val="24"/>
          <w:szCs w:val="24"/>
        </w:rPr>
        <w:tab/>
        <w:t xml:space="preserve"> 32</w:t>
      </w:r>
    </w:p>
    <w:p w:rsidR="00BA2FF4" w:rsidRDefault="00BA2FF4" w:rsidP="00BA2FF4">
      <w:pPr>
        <w:tabs>
          <w:tab w:val="left" w:pos="1985"/>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 xml:space="preserve">3.2.1 </w:t>
      </w:r>
      <w:r>
        <w:rPr>
          <w:rFonts w:asciiTheme="majorBidi" w:hAnsiTheme="majorBidi" w:cstheme="majorBidi"/>
          <w:sz w:val="24"/>
          <w:szCs w:val="24"/>
        </w:rPr>
        <w:tab/>
        <w:t>Tempat Penelitian</w:t>
      </w:r>
      <w:r>
        <w:rPr>
          <w:rFonts w:asciiTheme="majorBidi" w:hAnsiTheme="majorBidi" w:cstheme="majorBidi"/>
          <w:sz w:val="24"/>
          <w:szCs w:val="24"/>
        </w:rPr>
        <w:tab/>
        <w:t xml:space="preserve"> 32</w:t>
      </w:r>
    </w:p>
    <w:p w:rsidR="00BA2FF4" w:rsidRDefault="00BA2FF4" w:rsidP="00BA2FF4">
      <w:pPr>
        <w:tabs>
          <w:tab w:val="left" w:pos="1985"/>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 xml:space="preserve">3.2.2 </w:t>
      </w:r>
      <w:r>
        <w:rPr>
          <w:rFonts w:asciiTheme="majorBidi" w:hAnsiTheme="majorBidi" w:cstheme="majorBidi"/>
          <w:sz w:val="24"/>
          <w:szCs w:val="24"/>
        </w:rPr>
        <w:tab/>
        <w:t>Waktu penelitian</w:t>
      </w:r>
      <w:r>
        <w:rPr>
          <w:rFonts w:asciiTheme="majorBidi" w:hAnsiTheme="majorBidi" w:cstheme="majorBidi"/>
          <w:sz w:val="24"/>
          <w:szCs w:val="24"/>
        </w:rPr>
        <w:tab/>
        <w:t xml:space="preserve"> 32</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3.3 </w:t>
      </w:r>
      <w:r>
        <w:rPr>
          <w:rFonts w:asciiTheme="majorBidi" w:hAnsiTheme="majorBidi" w:cstheme="majorBidi"/>
          <w:sz w:val="24"/>
          <w:szCs w:val="24"/>
        </w:rPr>
        <w:tab/>
        <w:t>Variabel Penelitian</w:t>
      </w:r>
      <w:r>
        <w:rPr>
          <w:rFonts w:asciiTheme="majorBidi" w:hAnsiTheme="majorBidi" w:cstheme="majorBidi"/>
          <w:sz w:val="24"/>
          <w:szCs w:val="24"/>
        </w:rPr>
        <w:tab/>
        <w:t xml:space="preserve"> 32</w:t>
      </w:r>
    </w:p>
    <w:p w:rsidR="00BA2FF4" w:rsidRDefault="00BA2FF4" w:rsidP="00BA2FF4">
      <w:pPr>
        <w:tabs>
          <w:tab w:val="left" w:pos="1985"/>
          <w:tab w:val="left" w:leader="dot" w:pos="7371"/>
        </w:tabs>
        <w:spacing w:after="0" w:line="240" w:lineRule="auto"/>
        <w:ind w:left="1134" w:firstLine="284"/>
        <w:rPr>
          <w:rFonts w:asciiTheme="majorBidi" w:hAnsiTheme="majorBidi" w:cstheme="majorBidi"/>
          <w:sz w:val="24"/>
          <w:szCs w:val="24"/>
        </w:rPr>
      </w:pPr>
      <w:r>
        <w:rPr>
          <w:rFonts w:asciiTheme="majorBidi" w:hAnsiTheme="majorBidi" w:cstheme="majorBidi"/>
          <w:sz w:val="24"/>
          <w:szCs w:val="24"/>
        </w:rPr>
        <w:t xml:space="preserve">3.3.1 </w:t>
      </w:r>
      <w:r>
        <w:rPr>
          <w:rFonts w:asciiTheme="majorBidi" w:hAnsiTheme="majorBidi" w:cstheme="majorBidi"/>
          <w:sz w:val="24"/>
          <w:szCs w:val="24"/>
        </w:rPr>
        <w:tab/>
        <w:t>Variabel Dependen</w:t>
      </w:r>
      <w:r>
        <w:rPr>
          <w:rFonts w:asciiTheme="majorBidi" w:hAnsiTheme="majorBidi" w:cstheme="majorBidi"/>
          <w:sz w:val="24"/>
          <w:szCs w:val="24"/>
        </w:rPr>
        <w:tab/>
        <w:t xml:space="preserve"> 33</w:t>
      </w:r>
    </w:p>
    <w:p w:rsidR="00BA2FF4" w:rsidRDefault="00BA2FF4" w:rsidP="00BA2FF4">
      <w:pPr>
        <w:tabs>
          <w:tab w:val="left" w:pos="1418"/>
          <w:tab w:val="left" w:pos="1985"/>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 xml:space="preserve">3.3.2 </w:t>
      </w:r>
      <w:r>
        <w:rPr>
          <w:rFonts w:asciiTheme="majorBidi" w:hAnsiTheme="majorBidi" w:cstheme="majorBidi"/>
          <w:sz w:val="24"/>
          <w:szCs w:val="24"/>
        </w:rPr>
        <w:tab/>
        <w:t>Variabel Independen</w:t>
      </w:r>
      <w:r>
        <w:rPr>
          <w:rFonts w:asciiTheme="majorBidi" w:hAnsiTheme="majorBidi" w:cstheme="majorBidi"/>
          <w:sz w:val="24"/>
          <w:szCs w:val="24"/>
        </w:rPr>
        <w:tab/>
        <w:t xml:space="preserve"> 33</w:t>
      </w:r>
    </w:p>
    <w:p w:rsidR="00BA2FF4" w:rsidRDefault="00BA2FF4" w:rsidP="00BA2FF4">
      <w:pPr>
        <w:tabs>
          <w:tab w:val="left" w:pos="567"/>
          <w:tab w:val="left" w:pos="1134"/>
          <w:tab w:val="left" w:pos="1985"/>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3.4 </w:t>
      </w:r>
      <w:r>
        <w:rPr>
          <w:rFonts w:asciiTheme="majorBidi" w:hAnsiTheme="majorBidi" w:cstheme="majorBidi"/>
          <w:sz w:val="24"/>
          <w:szCs w:val="24"/>
        </w:rPr>
        <w:tab/>
        <w:t>Populasi dan Sampel</w:t>
      </w:r>
      <w:r>
        <w:rPr>
          <w:rFonts w:asciiTheme="majorBidi" w:hAnsiTheme="majorBidi" w:cstheme="majorBidi"/>
          <w:sz w:val="24"/>
          <w:szCs w:val="24"/>
        </w:rPr>
        <w:tab/>
        <w:t xml:space="preserve"> 35</w:t>
      </w:r>
    </w:p>
    <w:p w:rsidR="00BA2FF4" w:rsidRDefault="00BA2FF4" w:rsidP="00BA2FF4">
      <w:pPr>
        <w:tabs>
          <w:tab w:val="left" w:pos="1418"/>
          <w:tab w:val="left" w:pos="1985"/>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 xml:space="preserve">3.4.1 </w:t>
      </w:r>
      <w:r>
        <w:rPr>
          <w:rFonts w:asciiTheme="majorBidi" w:hAnsiTheme="majorBidi" w:cstheme="majorBidi"/>
          <w:sz w:val="24"/>
          <w:szCs w:val="24"/>
        </w:rPr>
        <w:tab/>
        <w:t>Populasi</w:t>
      </w:r>
      <w:r>
        <w:rPr>
          <w:rFonts w:asciiTheme="majorBidi" w:hAnsiTheme="majorBidi" w:cstheme="majorBidi"/>
          <w:sz w:val="24"/>
          <w:szCs w:val="24"/>
        </w:rPr>
        <w:tab/>
        <w:t xml:space="preserve"> 35</w:t>
      </w:r>
    </w:p>
    <w:p w:rsidR="00BA2FF4" w:rsidRDefault="00BA2FF4" w:rsidP="00BA2FF4">
      <w:pPr>
        <w:tabs>
          <w:tab w:val="left" w:pos="1418"/>
          <w:tab w:val="left" w:pos="1985"/>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 xml:space="preserve">3.4.2 </w:t>
      </w:r>
      <w:r>
        <w:rPr>
          <w:rFonts w:asciiTheme="majorBidi" w:hAnsiTheme="majorBidi" w:cstheme="majorBidi"/>
          <w:sz w:val="24"/>
          <w:szCs w:val="24"/>
        </w:rPr>
        <w:tab/>
        <w:t>Sampel</w:t>
      </w:r>
      <w:r>
        <w:rPr>
          <w:rFonts w:asciiTheme="majorBidi" w:hAnsiTheme="majorBidi" w:cstheme="majorBidi"/>
          <w:sz w:val="24"/>
          <w:szCs w:val="24"/>
        </w:rPr>
        <w:tab/>
        <w:t xml:space="preserve"> 35</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3.5 </w:t>
      </w:r>
      <w:r>
        <w:rPr>
          <w:rFonts w:asciiTheme="majorBidi" w:hAnsiTheme="majorBidi" w:cstheme="majorBidi"/>
          <w:sz w:val="24"/>
          <w:szCs w:val="24"/>
        </w:rPr>
        <w:tab/>
        <w:t>Jenis dan Sumber Data</w:t>
      </w:r>
      <w:r>
        <w:rPr>
          <w:rFonts w:asciiTheme="majorBidi" w:hAnsiTheme="majorBidi" w:cstheme="majorBidi"/>
          <w:sz w:val="24"/>
          <w:szCs w:val="24"/>
        </w:rPr>
        <w:tab/>
        <w:t xml:space="preserve"> 37</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3.6 </w:t>
      </w:r>
      <w:r>
        <w:rPr>
          <w:rFonts w:asciiTheme="majorBidi" w:hAnsiTheme="majorBidi" w:cstheme="majorBidi"/>
          <w:sz w:val="24"/>
          <w:szCs w:val="24"/>
        </w:rPr>
        <w:tab/>
        <w:t>Teknik Pengumpulan Data</w:t>
      </w:r>
      <w:r>
        <w:rPr>
          <w:rFonts w:asciiTheme="majorBidi" w:hAnsiTheme="majorBidi" w:cstheme="majorBidi"/>
          <w:sz w:val="24"/>
          <w:szCs w:val="24"/>
        </w:rPr>
        <w:tab/>
        <w:t xml:space="preserve"> 38</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3.7 </w:t>
      </w:r>
      <w:r>
        <w:rPr>
          <w:rFonts w:asciiTheme="majorBidi" w:hAnsiTheme="majorBidi" w:cstheme="majorBidi"/>
          <w:sz w:val="24"/>
          <w:szCs w:val="24"/>
        </w:rPr>
        <w:tab/>
        <w:t>Teknik Analisis Data</w:t>
      </w:r>
      <w:r>
        <w:rPr>
          <w:rFonts w:asciiTheme="majorBidi" w:hAnsiTheme="majorBidi" w:cstheme="majorBidi"/>
          <w:sz w:val="24"/>
          <w:szCs w:val="24"/>
        </w:rPr>
        <w:tab/>
        <w:t xml:space="preserve"> 39</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3.8</w:t>
      </w:r>
      <w:r>
        <w:rPr>
          <w:rFonts w:asciiTheme="majorBidi" w:hAnsiTheme="majorBidi" w:cstheme="majorBidi"/>
          <w:sz w:val="24"/>
          <w:szCs w:val="24"/>
        </w:rPr>
        <w:tab/>
        <w:t>Statistik Deskriptif</w:t>
      </w:r>
      <w:r>
        <w:rPr>
          <w:rFonts w:asciiTheme="majorBidi" w:hAnsiTheme="majorBidi" w:cstheme="majorBidi"/>
          <w:sz w:val="24"/>
          <w:szCs w:val="24"/>
        </w:rPr>
        <w:tab/>
        <w:t xml:space="preserve"> 39</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3.9</w:t>
      </w:r>
      <w:r>
        <w:rPr>
          <w:rFonts w:asciiTheme="majorBidi" w:hAnsiTheme="majorBidi" w:cstheme="majorBidi"/>
          <w:sz w:val="24"/>
          <w:szCs w:val="24"/>
        </w:rPr>
        <w:tab/>
        <w:t>Uji Asumsi Klasik</w:t>
      </w:r>
      <w:r>
        <w:rPr>
          <w:rFonts w:asciiTheme="majorBidi" w:hAnsiTheme="majorBidi" w:cstheme="majorBidi"/>
          <w:sz w:val="24"/>
          <w:szCs w:val="24"/>
        </w:rPr>
        <w:tab/>
        <w:t xml:space="preserve"> 40</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3.10</w:t>
      </w:r>
      <w:r>
        <w:rPr>
          <w:rFonts w:asciiTheme="majorBidi" w:hAnsiTheme="majorBidi" w:cstheme="majorBidi"/>
          <w:sz w:val="24"/>
          <w:szCs w:val="24"/>
        </w:rPr>
        <w:tab/>
        <w:t>Analisis Regresi Linier Berganda</w:t>
      </w:r>
      <w:r>
        <w:rPr>
          <w:rFonts w:asciiTheme="majorBidi" w:hAnsiTheme="majorBidi" w:cstheme="majorBidi"/>
          <w:sz w:val="24"/>
          <w:szCs w:val="24"/>
        </w:rPr>
        <w:tab/>
        <w:t xml:space="preserve"> 43</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3.11</w:t>
      </w:r>
      <w:r>
        <w:rPr>
          <w:rFonts w:asciiTheme="majorBidi" w:hAnsiTheme="majorBidi" w:cstheme="majorBidi"/>
          <w:sz w:val="24"/>
          <w:szCs w:val="24"/>
        </w:rPr>
        <w:tab/>
        <w:t>Koefisien Determinasi</w:t>
      </w:r>
      <w:r>
        <w:rPr>
          <w:rFonts w:asciiTheme="majorBidi" w:hAnsiTheme="majorBidi" w:cstheme="majorBidi"/>
          <w:sz w:val="24"/>
          <w:szCs w:val="24"/>
        </w:rPr>
        <w:tab/>
        <w:t xml:space="preserve"> 43</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3.12</w:t>
      </w:r>
      <w:r>
        <w:rPr>
          <w:rFonts w:asciiTheme="majorBidi" w:hAnsiTheme="majorBidi" w:cstheme="majorBidi"/>
          <w:sz w:val="24"/>
          <w:szCs w:val="24"/>
        </w:rPr>
        <w:tab/>
        <w:t>Uji Hipotesis</w:t>
      </w:r>
      <w:r>
        <w:rPr>
          <w:rFonts w:asciiTheme="majorBidi" w:hAnsiTheme="majorBidi" w:cstheme="majorBidi"/>
          <w:sz w:val="24"/>
          <w:szCs w:val="24"/>
        </w:rPr>
        <w:tab/>
        <w:t xml:space="preserve"> 44</w:t>
      </w:r>
    </w:p>
    <w:p w:rsidR="00BA2FF4" w:rsidRDefault="00BA2FF4" w:rsidP="00BA2FF4">
      <w:pPr>
        <w:tabs>
          <w:tab w:val="left" w:pos="1985"/>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 xml:space="preserve">3.12.1 Uji Signifikansi Parameter Individual </w:t>
      </w:r>
    </w:p>
    <w:p w:rsidR="00BA2FF4" w:rsidRDefault="00BA2FF4" w:rsidP="00BA2FF4">
      <w:pPr>
        <w:tabs>
          <w:tab w:val="left" w:pos="1985"/>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 xml:space="preserve">            ( Uji Statistik t)</w:t>
      </w:r>
      <w:r>
        <w:rPr>
          <w:rFonts w:asciiTheme="majorBidi" w:hAnsiTheme="majorBidi" w:cstheme="majorBidi"/>
          <w:sz w:val="24"/>
          <w:szCs w:val="24"/>
        </w:rPr>
        <w:tab/>
        <w:t xml:space="preserve"> 44</w:t>
      </w:r>
    </w:p>
    <w:p w:rsidR="00BA2FF4" w:rsidRDefault="00BA2FF4" w:rsidP="00BA2FF4">
      <w:pPr>
        <w:tabs>
          <w:tab w:val="left" w:pos="1985"/>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3.12.2 Uji Signifikansi Simultan (Uji Statistik F)</w:t>
      </w:r>
      <w:r>
        <w:rPr>
          <w:rFonts w:asciiTheme="majorBidi" w:hAnsiTheme="majorBidi" w:cstheme="majorBidi"/>
          <w:sz w:val="24"/>
          <w:szCs w:val="24"/>
        </w:rPr>
        <w:tab/>
        <w:t xml:space="preserve"> 45</w:t>
      </w: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r w:rsidRPr="00920619">
        <w:rPr>
          <w:rFonts w:asciiTheme="majorBidi" w:hAnsiTheme="majorBidi" w:cstheme="majorBidi"/>
          <w:b/>
          <w:bCs/>
          <w:sz w:val="24"/>
          <w:szCs w:val="24"/>
        </w:rPr>
        <w:t>BAB IV HASIL DAN PEMBAHASAN</w:t>
      </w:r>
      <w:r>
        <w:rPr>
          <w:rFonts w:asciiTheme="majorBidi" w:hAnsiTheme="majorBidi" w:cstheme="majorBidi"/>
          <w:b/>
          <w:bCs/>
          <w:sz w:val="24"/>
          <w:szCs w:val="24"/>
        </w:rPr>
        <w:tab/>
        <w:t xml:space="preserve"> 46</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4.1 </w:t>
      </w:r>
      <w:r>
        <w:rPr>
          <w:rFonts w:asciiTheme="majorBidi" w:hAnsiTheme="majorBidi" w:cstheme="majorBidi"/>
          <w:sz w:val="24"/>
          <w:szCs w:val="24"/>
        </w:rPr>
        <w:tab/>
        <w:t>Hasil Penelitian</w:t>
      </w:r>
      <w:r>
        <w:rPr>
          <w:rFonts w:asciiTheme="majorBidi" w:hAnsiTheme="majorBidi" w:cstheme="majorBidi"/>
          <w:sz w:val="24"/>
          <w:szCs w:val="24"/>
        </w:rPr>
        <w:tab/>
        <w:t xml:space="preserve"> 46</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4.2</w:t>
      </w:r>
      <w:r>
        <w:rPr>
          <w:rFonts w:asciiTheme="majorBidi" w:hAnsiTheme="majorBidi" w:cstheme="majorBidi"/>
          <w:sz w:val="24"/>
          <w:szCs w:val="24"/>
        </w:rPr>
        <w:tab/>
        <w:t>Statistik Deskriptif</w:t>
      </w:r>
      <w:r>
        <w:rPr>
          <w:rFonts w:asciiTheme="majorBidi" w:hAnsiTheme="majorBidi" w:cstheme="majorBidi"/>
          <w:sz w:val="24"/>
          <w:szCs w:val="24"/>
        </w:rPr>
        <w:tab/>
        <w:t xml:space="preserve"> 46</w:t>
      </w:r>
    </w:p>
    <w:p w:rsidR="00BA2FF4" w:rsidRDefault="00BA2FF4" w:rsidP="00BA2FF4">
      <w:pPr>
        <w:tabs>
          <w:tab w:val="left" w:pos="2127"/>
          <w:tab w:val="left" w:pos="2694"/>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4.2.2 Variabel Dependen</w:t>
      </w:r>
      <w:r>
        <w:rPr>
          <w:rFonts w:asciiTheme="majorBidi" w:hAnsiTheme="majorBidi" w:cstheme="majorBidi"/>
          <w:sz w:val="24"/>
          <w:szCs w:val="24"/>
        </w:rPr>
        <w:tab/>
        <w:t xml:space="preserve"> 47</w:t>
      </w:r>
    </w:p>
    <w:p w:rsidR="00BA2FF4" w:rsidRDefault="00BA2FF4" w:rsidP="00BA2FF4">
      <w:pPr>
        <w:tabs>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4.2.2 Variabel Independen</w:t>
      </w:r>
      <w:r>
        <w:rPr>
          <w:rFonts w:asciiTheme="majorBidi" w:hAnsiTheme="majorBidi" w:cstheme="majorBidi"/>
          <w:sz w:val="24"/>
          <w:szCs w:val="24"/>
        </w:rPr>
        <w:tab/>
        <w:t xml:space="preserve"> 47</w:t>
      </w:r>
    </w:p>
    <w:p w:rsidR="00BA2FF4" w:rsidRDefault="00BA2FF4" w:rsidP="00BA2FF4">
      <w:pPr>
        <w:tabs>
          <w:tab w:val="left" w:leader="dot" w:pos="7371"/>
        </w:tabs>
        <w:spacing w:after="0" w:line="240" w:lineRule="auto"/>
        <w:ind w:left="1134" w:hanging="567"/>
        <w:rPr>
          <w:rFonts w:asciiTheme="majorBidi" w:hAnsiTheme="majorBidi" w:cstheme="majorBidi"/>
          <w:sz w:val="24"/>
          <w:szCs w:val="24"/>
        </w:rPr>
      </w:pPr>
      <w:r>
        <w:rPr>
          <w:rFonts w:asciiTheme="majorBidi" w:hAnsiTheme="majorBidi" w:cstheme="majorBidi"/>
          <w:sz w:val="24"/>
          <w:szCs w:val="24"/>
        </w:rPr>
        <w:t>4.3    Uji Asumsi Klasik</w:t>
      </w:r>
      <w:r>
        <w:rPr>
          <w:rFonts w:asciiTheme="majorBidi" w:hAnsiTheme="majorBidi" w:cstheme="majorBidi"/>
          <w:sz w:val="24"/>
          <w:szCs w:val="24"/>
        </w:rPr>
        <w:tab/>
        <w:t xml:space="preserve"> 48</w:t>
      </w:r>
    </w:p>
    <w:p w:rsidR="00BA2FF4" w:rsidRDefault="00BA2FF4" w:rsidP="00BA2FF4">
      <w:pPr>
        <w:tabs>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4.3.1 Uji Normalitas Data</w:t>
      </w:r>
      <w:r>
        <w:rPr>
          <w:rFonts w:asciiTheme="majorBidi" w:hAnsiTheme="majorBidi" w:cstheme="majorBidi"/>
          <w:sz w:val="24"/>
          <w:szCs w:val="24"/>
        </w:rPr>
        <w:tab/>
        <w:t xml:space="preserve"> 49</w:t>
      </w:r>
    </w:p>
    <w:p w:rsidR="00BA2FF4" w:rsidRDefault="00BA2FF4" w:rsidP="00BA2FF4">
      <w:pPr>
        <w:tabs>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4.3.2 Uji Multikolinearitas</w:t>
      </w:r>
      <w:r>
        <w:rPr>
          <w:rFonts w:asciiTheme="majorBidi" w:hAnsiTheme="majorBidi" w:cstheme="majorBidi"/>
          <w:sz w:val="24"/>
          <w:szCs w:val="24"/>
        </w:rPr>
        <w:tab/>
        <w:t xml:space="preserve"> 50</w:t>
      </w:r>
    </w:p>
    <w:p w:rsidR="00BA2FF4" w:rsidRDefault="00BA2FF4" w:rsidP="00BA2FF4">
      <w:pPr>
        <w:tabs>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4.3.3 Uji Autokorelasi</w:t>
      </w:r>
      <w:r>
        <w:rPr>
          <w:rFonts w:asciiTheme="majorBidi" w:hAnsiTheme="majorBidi" w:cstheme="majorBidi"/>
          <w:sz w:val="24"/>
          <w:szCs w:val="24"/>
        </w:rPr>
        <w:tab/>
        <w:t xml:space="preserve"> 51</w:t>
      </w:r>
    </w:p>
    <w:p w:rsidR="00BA2FF4" w:rsidRDefault="00BA2FF4" w:rsidP="00BA2FF4">
      <w:pPr>
        <w:tabs>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4.3.4 Uji Heteroskedastisitas</w:t>
      </w:r>
      <w:r>
        <w:rPr>
          <w:rFonts w:asciiTheme="majorBidi" w:hAnsiTheme="majorBidi" w:cstheme="majorBidi"/>
          <w:sz w:val="24"/>
          <w:szCs w:val="24"/>
        </w:rPr>
        <w:tab/>
        <w:t xml:space="preserve"> 52</w:t>
      </w:r>
    </w:p>
    <w:p w:rsidR="00BA2FF4" w:rsidRDefault="00BA2FF4" w:rsidP="00BA2FF4">
      <w:pPr>
        <w:tabs>
          <w:tab w:val="left" w:pos="1134"/>
          <w:tab w:val="left" w:pos="1985"/>
          <w:tab w:val="left" w:leader="dot" w:pos="7371"/>
        </w:tabs>
        <w:spacing w:after="0" w:line="240" w:lineRule="auto"/>
        <w:ind w:left="1418" w:hanging="851"/>
        <w:rPr>
          <w:rFonts w:asciiTheme="majorBidi" w:hAnsiTheme="majorBidi" w:cstheme="majorBidi"/>
          <w:sz w:val="24"/>
          <w:szCs w:val="24"/>
        </w:rPr>
      </w:pPr>
      <w:r>
        <w:rPr>
          <w:rFonts w:asciiTheme="majorBidi" w:hAnsiTheme="majorBidi" w:cstheme="majorBidi"/>
          <w:sz w:val="24"/>
          <w:szCs w:val="24"/>
        </w:rPr>
        <w:t>4.4</w:t>
      </w:r>
      <w:r>
        <w:rPr>
          <w:rFonts w:asciiTheme="majorBidi" w:hAnsiTheme="majorBidi" w:cstheme="majorBidi"/>
          <w:sz w:val="24"/>
          <w:szCs w:val="24"/>
        </w:rPr>
        <w:tab/>
        <w:t>Analisis Regresi Linier Berganda</w:t>
      </w:r>
      <w:r>
        <w:rPr>
          <w:rFonts w:asciiTheme="majorBidi" w:hAnsiTheme="majorBidi" w:cstheme="majorBidi"/>
          <w:sz w:val="24"/>
          <w:szCs w:val="24"/>
        </w:rPr>
        <w:tab/>
        <w:t xml:space="preserve"> 53</w:t>
      </w:r>
    </w:p>
    <w:p w:rsidR="00BA2FF4" w:rsidRDefault="00BA2FF4" w:rsidP="00BA2FF4">
      <w:pPr>
        <w:tabs>
          <w:tab w:val="left" w:pos="567"/>
          <w:tab w:val="left" w:pos="1134"/>
          <w:tab w:val="left" w:pos="1985"/>
          <w:tab w:val="left" w:leader="dot" w:pos="7371"/>
        </w:tabs>
        <w:spacing w:after="0" w:line="240" w:lineRule="auto"/>
        <w:ind w:left="1134" w:hanging="567"/>
        <w:rPr>
          <w:rFonts w:asciiTheme="majorBidi" w:hAnsiTheme="majorBidi" w:cstheme="majorBidi"/>
          <w:sz w:val="24"/>
          <w:szCs w:val="24"/>
        </w:rPr>
      </w:pPr>
      <w:r>
        <w:rPr>
          <w:rFonts w:asciiTheme="majorBidi" w:hAnsiTheme="majorBidi" w:cstheme="majorBidi"/>
          <w:sz w:val="24"/>
          <w:szCs w:val="24"/>
        </w:rPr>
        <w:t>4.5    Koefisien Determinasi</w:t>
      </w:r>
      <w:r>
        <w:rPr>
          <w:rFonts w:asciiTheme="majorBidi" w:hAnsiTheme="majorBidi" w:cstheme="majorBidi"/>
          <w:sz w:val="24"/>
          <w:szCs w:val="24"/>
        </w:rPr>
        <w:tab/>
        <w:t xml:space="preserve"> 55</w:t>
      </w:r>
    </w:p>
    <w:p w:rsidR="00BA2FF4" w:rsidRDefault="00BA2FF4" w:rsidP="00BA2FF4">
      <w:pPr>
        <w:tabs>
          <w:tab w:val="left" w:pos="567"/>
          <w:tab w:val="left" w:pos="1134"/>
          <w:tab w:val="left" w:pos="1985"/>
          <w:tab w:val="left" w:leader="dot" w:pos="7371"/>
        </w:tabs>
        <w:spacing w:after="0" w:line="240" w:lineRule="auto"/>
        <w:ind w:left="1134" w:hanging="567"/>
        <w:rPr>
          <w:rFonts w:asciiTheme="majorBidi" w:hAnsiTheme="majorBidi" w:cstheme="majorBidi"/>
          <w:sz w:val="24"/>
          <w:szCs w:val="24"/>
        </w:rPr>
      </w:pPr>
      <w:r>
        <w:rPr>
          <w:rFonts w:asciiTheme="majorBidi" w:hAnsiTheme="majorBidi" w:cstheme="majorBidi"/>
          <w:sz w:val="24"/>
          <w:szCs w:val="24"/>
        </w:rPr>
        <w:t>4.6    Uji Hipotesis</w:t>
      </w:r>
      <w:r>
        <w:rPr>
          <w:rFonts w:asciiTheme="majorBidi" w:hAnsiTheme="majorBidi" w:cstheme="majorBidi"/>
          <w:sz w:val="24"/>
          <w:szCs w:val="24"/>
        </w:rPr>
        <w:tab/>
        <w:t xml:space="preserve"> 56</w:t>
      </w:r>
    </w:p>
    <w:p w:rsidR="00BA2FF4" w:rsidRDefault="00BA2FF4" w:rsidP="00BA2FF4">
      <w:pPr>
        <w:tabs>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4.6.1 Uji Signifikan Parameter Individual (Uji Statistik t)</w:t>
      </w:r>
      <w:r>
        <w:rPr>
          <w:rFonts w:asciiTheme="majorBidi" w:hAnsiTheme="majorBidi" w:cstheme="majorBidi"/>
          <w:sz w:val="24"/>
          <w:szCs w:val="24"/>
        </w:rPr>
        <w:tab/>
        <w:t xml:space="preserve"> 56</w:t>
      </w:r>
    </w:p>
    <w:p w:rsidR="00BA2FF4" w:rsidRDefault="00BA2FF4" w:rsidP="00BA2FF4">
      <w:pPr>
        <w:tabs>
          <w:tab w:val="left" w:leader="dot" w:pos="7371"/>
        </w:tabs>
        <w:spacing w:after="0" w:line="240" w:lineRule="auto"/>
        <w:ind w:left="1418"/>
        <w:rPr>
          <w:rFonts w:asciiTheme="majorBidi" w:hAnsiTheme="majorBidi" w:cstheme="majorBidi"/>
          <w:sz w:val="24"/>
          <w:szCs w:val="24"/>
        </w:rPr>
      </w:pPr>
      <w:r>
        <w:rPr>
          <w:rFonts w:asciiTheme="majorBidi" w:hAnsiTheme="majorBidi" w:cstheme="majorBidi"/>
          <w:sz w:val="24"/>
          <w:szCs w:val="24"/>
        </w:rPr>
        <w:t>4.6.2 Uji Signifikan Simultan (Uji Simultan F)</w:t>
      </w:r>
      <w:r>
        <w:rPr>
          <w:rFonts w:asciiTheme="majorBidi" w:hAnsiTheme="majorBidi" w:cstheme="majorBidi"/>
          <w:sz w:val="24"/>
          <w:szCs w:val="24"/>
        </w:rPr>
        <w:tab/>
        <w:t xml:space="preserve"> 57</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4.7 </w:t>
      </w:r>
      <w:r>
        <w:rPr>
          <w:rFonts w:asciiTheme="majorBidi" w:hAnsiTheme="majorBidi" w:cstheme="majorBidi"/>
          <w:sz w:val="24"/>
          <w:szCs w:val="24"/>
        </w:rPr>
        <w:tab/>
        <w:t>Pembahasan</w:t>
      </w:r>
      <w:r>
        <w:rPr>
          <w:rFonts w:asciiTheme="majorBidi" w:hAnsiTheme="majorBidi" w:cstheme="majorBidi"/>
          <w:sz w:val="24"/>
          <w:szCs w:val="24"/>
        </w:rPr>
        <w:tab/>
        <w:t xml:space="preserve"> 58</w:t>
      </w:r>
    </w:p>
    <w:p w:rsidR="00BA2FF4" w:rsidRDefault="00BA2FF4" w:rsidP="00BA2FF4">
      <w:pPr>
        <w:tabs>
          <w:tab w:val="left" w:leader="dot" w:pos="7371"/>
        </w:tabs>
        <w:spacing w:after="0" w:line="240" w:lineRule="auto"/>
        <w:ind w:left="1985" w:right="566" w:hanging="567"/>
        <w:rPr>
          <w:rFonts w:asciiTheme="majorBidi" w:hAnsiTheme="majorBidi" w:cstheme="majorBidi"/>
          <w:sz w:val="24"/>
          <w:szCs w:val="24"/>
        </w:rPr>
      </w:pPr>
      <w:r>
        <w:rPr>
          <w:rFonts w:asciiTheme="majorBidi" w:hAnsiTheme="majorBidi" w:cstheme="majorBidi"/>
          <w:sz w:val="24"/>
          <w:szCs w:val="24"/>
        </w:rPr>
        <w:t>4.7.1 Pengaruh Jumlah Penduduk Terhadap Kemandirian Kinerja Keuangan Pemerintah Daerah Kabupaten/Kota di Sumatera Selatan</w:t>
      </w:r>
      <w:r>
        <w:rPr>
          <w:rFonts w:asciiTheme="majorBidi" w:hAnsiTheme="majorBidi" w:cstheme="majorBidi"/>
          <w:sz w:val="24"/>
          <w:szCs w:val="24"/>
        </w:rPr>
        <w:tab/>
        <w:t xml:space="preserve"> 58</w:t>
      </w:r>
    </w:p>
    <w:p w:rsidR="00BA2FF4" w:rsidRDefault="00BA2FF4" w:rsidP="00BA2FF4">
      <w:pPr>
        <w:tabs>
          <w:tab w:val="left" w:leader="dot" w:pos="7371"/>
        </w:tabs>
        <w:spacing w:after="0" w:line="240" w:lineRule="auto"/>
        <w:ind w:left="1985" w:right="566" w:hanging="567"/>
        <w:rPr>
          <w:rFonts w:asciiTheme="majorBidi" w:hAnsiTheme="majorBidi" w:cstheme="majorBidi"/>
          <w:sz w:val="24"/>
          <w:szCs w:val="24"/>
        </w:rPr>
      </w:pPr>
      <w:r>
        <w:rPr>
          <w:rFonts w:asciiTheme="majorBidi" w:hAnsiTheme="majorBidi" w:cstheme="majorBidi"/>
          <w:sz w:val="24"/>
          <w:szCs w:val="24"/>
        </w:rPr>
        <w:t xml:space="preserve">4.7.2 Pengaruh Ukuran Pemerintah Daerah Terhadap Kemandirian Kinerja Keuangan Pemerintah Daerah </w:t>
      </w:r>
      <w:r>
        <w:rPr>
          <w:rFonts w:asciiTheme="majorBidi" w:hAnsiTheme="majorBidi" w:cstheme="majorBidi"/>
          <w:sz w:val="24"/>
          <w:szCs w:val="24"/>
        </w:rPr>
        <w:lastRenderedPageBreak/>
        <w:t>Kabupaten/Kota di Sumatera Selatan</w:t>
      </w:r>
      <w:r>
        <w:rPr>
          <w:rFonts w:asciiTheme="majorBidi" w:hAnsiTheme="majorBidi" w:cstheme="majorBidi"/>
          <w:sz w:val="24"/>
          <w:szCs w:val="24"/>
        </w:rPr>
        <w:tab/>
        <w:t xml:space="preserve"> 60</w:t>
      </w:r>
    </w:p>
    <w:p w:rsidR="00BA2FF4" w:rsidRDefault="00BA2FF4" w:rsidP="00BA2FF4">
      <w:pPr>
        <w:tabs>
          <w:tab w:val="left" w:leader="dot" w:pos="7371"/>
        </w:tabs>
        <w:spacing w:after="0" w:line="240" w:lineRule="auto"/>
        <w:ind w:left="1985" w:right="566" w:hanging="567"/>
        <w:rPr>
          <w:rFonts w:asciiTheme="majorBidi" w:hAnsiTheme="majorBidi" w:cstheme="majorBidi"/>
          <w:sz w:val="24"/>
          <w:szCs w:val="24"/>
        </w:rPr>
      </w:pPr>
      <w:r>
        <w:rPr>
          <w:rFonts w:asciiTheme="majorBidi" w:hAnsiTheme="majorBidi" w:cstheme="majorBidi"/>
          <w:sz w:val="24"/>
          <w:szCs w:val="24"/>
        </w:rPr>
        <w:t>4.7.3 Pengaruh Dana Perimbangan Terhadap Kemandirian Kinerja Keuangan Pemerintah Daerah Kabupaten/Kota di Sumatera Selatan</w:t>
      </w:r>
      <w:r>
        <w:rPr>
          <w:rFonts w:asciiTheme="majorBidi" w:hAnsiTheme="majorBidi" w:cstheme="majorBidi"/>
          <w:sz w:val="24"/>
          <w:szCs w:val="24"/>
        </w:rPr>
        <w:tab/>
        <w:t xml:space="preserve"> 60</w:t>
      </w:r>
    </w:p>
    <w:p w:rsidR="00BA2FF4" w:rsidRDefault="00BA2FF4" w:rsidP="00BA2FF4">
      <w:pPr>
        <w:tabs>
          <w:tab w:val="left" w:leader="dot" w:pos="7371"/>
        </w:tabs>
        <w:spacing w:after="0" w:line="240" w:lineRule="auto"/>
        <w:ind w:left="1985" w:right="566" w:hanging="567"/>
        <w:rPr>
          <w:rFonts w:asciiTheme="majorBidi" w:hAnsiTheme="majorBidi" w:cstheme="majorBidi"/>
          <w:sz w:val="24"/>
          <w:szCs w:val="24"/>
        </w:rPr>
      </w:pPr>
      <w:r>
        <w:rPr>
          <w:rFonts w:asciiTheme="majorBidi" w:hAnsiTheme="majorBidi" w:cstheme="majorBidi"/>
          <w:sz w:val="24"/>
          <w:szCs w:val="24"/>
        </w:rPr>
        <w:t xml:space="preserve">4.7.4 Pengaruh Jumlah Penduduk </w:t>
      </w:r>
      <w:r>
        <w:rPr>
          <w:rFonts w:asciiTheme="majorBidi" w:hAnsiTheme="majorBidi" w:cstheme="majorBidi"/>
          <w:i/>
          <w:iCs/>
          <w:sz w:val="24"/>
          <w:szCs w:val="24"/>
        </w:rPr>
        <w:t>,</w:t>
      </w:r>
      <w:r>
        <w:rPr>
          <w:rFonts w:asciiTheme="majorBidi" w:hAnsiTheme="majorBidi" w:cstheme="majorBidi"/>
          <w:sz w:val="24"/>
          <w:szCs w:val="24"/>
        </w:rPr>
        <w:t>Ukuran Pemerintah Daerah, dan Dana Perimbangan Terhadap Kemandirian Kinerja Keuangan Pemerintah Daerah Kabupaten/Kota di Sumatera Selatan</w:t>
      </w:r>
      <w:r>
        <w:rPr>
          <w:rFonts w:asciiTheme="majorBidi" w:hAnsiTheme="majorBidi" w:cstheme="majorBidi"/>
          <w:sz w:val="24"/>
          <w:szCs w:val="24"/>
        </w:rPr>
        <w:tab/>
        <w:t xml:space="preserve"> 62</w:t>
      </w:r>
    </w:p>
    <w:p w:rsidR="00BA2FF4" w:rsidRDefault="00BA2FF4" w:rsidP="00BA2FF4">
      <w:pPr>
        <w:tabs>
          <w:tab w:val="left" w:leader="dot" w:pos="7371"/>
        </w:tabs>
        <w:spacing w:after="0" w:line="240" w:lineRule="auto"/>
        <w:ind w:left="1701" w:hanging="567"/>
        <w:rPr>
          <w:rFonts w:asciiTheme="majorBidi" w:hAnsiTheme="majorBidi" w:cstheme="majorBidi"/>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r>
        <w:rPr>
          <w:rFonts w:asciiTheme="majorBidi" w:hAnsiTheme="majorBidi" w:cstheme="majorBidi"/>
          <w:b/>
          <w:bCs/>
          <w:sz w:val="24"/>
          <w:szCs w:val="24"/>
        </w:rPr>
        <w:t>BAB V PENUTUP</w:t>
      </w:r>
      <w:r>
        <w:rPr>
          <w:rFonts w:asciiTheme="majorBidi" w:hAnsiTheme="majorBidi" w:cstheme="majorBidi"/>
          <w:b/>
          <w:bCs/>
          <w:sz w:val="24"/>
          <w:szCs w:val="24"/>
        </w:rPr>
        <w:tab/>
        <w:t xml:space="preserve"> 63</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sidRPr="007915C4">
        <w:rPr>
          <w:rFonts w:asciiTheme="majorBidi" w:hAnsiTheme="majorBidi" w:cstheme="majorBidi"/>
          <w:sz w:val="24"/>
          <w:szCs w:val="24"/>
        </w:rPr>
        <w:t>5.1</w:t>
      </w:r>
      <w:r>
        <w:rPr>
          <w:rFonts w:asciiTheme="majorBidi" w:hAnsiTheme="majorBidi" w:cstheme="majorBidi"/>
          <w:sz w:val="24"/>
          <w:szCs w:val="24"/>
        </w:rPr>
        <w:t xml:space="preserve"> </w:t>
      </w:r>
      <w:r>
        <w:rPr>
          <w:rFonts w:asciiTheme="majorBidi" w:hAnsiTheme="majorBidi" w:cstheme="majorBidi"/>
          <w:sz w:val="24"/>
          <w:szCs w:val="24"/>
        </w:rPr>
        <w:tab/>
        <w:t>Kesimpulan</w:t>
      </w:r>
      <w:r>
        <w:rPr>
          <w:rFonts w:asciiTheme="majorBidi" w:hAnsiTheme="majorBidi" w:cstheme="majorBidi"/>
          <w:sz w:val="24"/>
          <w:szCs w:val="24"/>
        </w:rPr>
        <w:tab/>
        <w:t xml:space="preserve"> 63</w:t>
      </w:r>
    </w:p>
    <w:p w:rsidR="00BA2FF4" w:rsidRDefault="00BA2FF4" w:rsidP="00BA2FF4">
      <w:pPr>
        <w:tabs>
          <w:tab w:val="left" w:pos="1134"/>
          <w:tab w:val="left" w:leader="dot" w:pos="7371"/>
        </w:tabs>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5.2 </w:t>
      </w:r>
      <w:r>
        <w:rPr>
          <w:rFonts w:asciiTheme="majorBidi" w:hAnsiTheme="majorBidi" w:cstheme="majorBidi"/>
          <w:sz w:val="24"/>
          <w:szCs w:val="24"/>
        </w:rPr>
        <w:tab/>
        <w:t>Saran</w:t>
      </w:r>
      <w:r>
        <w:rPr>
          <w:rFonts w:asciiTheme="majorBidi" w:hAnsiTheme="majorBidi" w:cstheme="majorBidi"/>
          <w:sz w:val="24"/>
          <w:szCs w:val="24"/>
        </w:rPr>
        <w:tab/>
        <w:t xml:space="preserve"> 64</w:t>
      </w: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r>
        <w:rPr>
          <w:rFonts w:asciiTheme="majorBidi" w:hAnsiTheme="majorBidi" w:cstheme="majorBidi"/>
          <w:b/>
          <w:bCs/>
          <w:sz w:val="24"/>
          <w:szCs w:val="24"/>
        </w:rPr>
        <w:t>DAFTAR PUSTAKA</w:t>
      </w:r>
    </w:p>
    <w:p w:rsidR="00BA2FF4" w:rsidRPr="007915C4" w:rsidRDefault="00BA2FF4" w:rsidP="00BA2FF4">
      <w:pPr>
        <w:tabs>
          <w:tab w:val="left" w:leader="dot" w:pos="7371"/>
        </w:tabs>
        <w:spacing w:after="0" w:line="240" w:lineRule="auto"/>
        <w:rPr>
          <w:rFonts w:asciiTheme="majorBidi" w:hAnsiTheme="majorBidi" w:cstheme="majorBidi"/>
          <w:b/>
          <w:bCs/>
          <w:sz w:val="24"/>
          <w:szCs w:val="24"/>
        </w:rPr>
      </w:pPr>
      <w:r>
        <w:rPr>
          <w:rFonts w:asciiTheme="majorBidi" w:hAnsiTheme="majorBidi" w:cstheme="majorBidi"/>
          <w:b/>
          <w:bCs/>
          <w:sz w:val="24"/>
          <w:szCs w:val="24"/>
        </w:rPr>
        <w:t>LAMPIRAN</w:t>
      </w:r>
    </w:p>
    <w:p w:rsidR="00BA2FF4" w:rsidRPr="007915C4" w:rsidRDefault="00BA2FF4" w:rsidP="00BA2FF4">
      <w:pPr>
        <w:tabs>
          <w:tab w:val="left" w:leader="dot" w:pos="7371"/>
        </w:tabs>
        <w:spacing w:after="0" w:line="240" w:lineRule="auto"/>
        <w:rPr>
          <w:rFonts w:asciiTheme="majorBidi" w:hAnsiTheme="majorBidi" w:cstheme="majorBidi"/>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pos="5040"/>
        </w:tabs>
        <w:spacing w:after="0" w:line="240" w:lineRule="auto"/>
        <w:rPr>
          <w:rFonts w:asciiTheme="majorBidi" w:hAnsiTheme="majorBidi" w:cstheme="majorBidi"/>
          <w:b/>
          <w:bCs/>
          <w:sz w:val="24"/>
          <w:szCs w:val="24"/>
        </w:rPr>
      </w:pPr>
    </w:p>
    <w:p w:rsidR="00BA2FF4" w:rsidRDefault="00BA2FF4" w:rsidP="00BA2FF4">
      <w:pPr>
        <w:tabs>
          <w:tab w:val="left" w:pos="7095"/>
          <w:tab w:val="left" w:leader="dot" w:pos="7371"/>
        </w:tabs>
        <w:spacing w:after="0" w:line="240" w:lineRule="auto"/>
        <w:jc w:val="center"/>
        <w:rPr>
          <w:rFonts w:asciiTheme="majorBidi" w:hAnsiTheme="majorBidi" w:cstheme="majorBidi"/>
          <w:b/>
          <w:bCs/>
          <w:sz w:val="24"/>
          <w:szCs w:val="24"/>
        </w:rPr>
      </w:pPr>
      <w:r w:rsidRPr="00CE7BC8">
        <w:rPr>
          <w:rFonts w:asciiTheme="majorBidi" w:hAnsiTheme="majorBidi" w:cstheme="majorBidi"/>
          <w:b/>
          <w:bCs/>
          <w:sz w:val="24"/>
          <w:szCs w:val="24"/>
        </w:rPr>
        <w:lastRenderedPageBreak/>
        <w:t>DAFTAR TABEL</w:t>
      </w:r>
    </w:p>
    <w:p w:rsidR="00BA2FF4" w:rsidRDefault="00BA2FF4" w:rsidP="00BA2FF4">
      <w:pPr>
        <w:tabs>
          <w:tab w:val="left" w:pos="7095"/>
          <w:tab w:val="left" w:leader="dot" w:pos="7371"/>
        </w:tabs>
        <w:spacing w:after="0" w:line="240" w:lineRule="auto"/>
        <w:rPr>
          <w:rFonts w:asciiTheme="majorBidi" w:hAnsiTheme="majorBidi" w:cstheme="majorBidi"/>
          <w:b/>
          <w:bCs/>
          <w:sz w:val="24"/>
          <w:szCs w:val="24"/>
        </w:rPr>
      </w:pPr>
    </w:p>
    <w:p w:rsidR="00BA2FF4" w:rsidRDefault="00BA2FF4" w:rsidP="00BA2FF4">
      <w:pPr>
        <w:tabs>
          <w:tab w:val="left" w:pos="3686"/>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1.1 Perkembangan LKPD Provinsi Sumatera Selatan</w:t>
      </w:r>
      <w:r>
        <w:rPr>
          <w:rFonts w:asciiTheme="majorBidi" w:hAnsiTheme="majorBidi" w:cstheme="majorBidi"/>
          <w:sz w:val="24"/>
          <w:szCs w:val="24"/>
        </w:rPr>
        <w:tab/>
        <w:t xml:space="preserve"> 7</w:t>
      </w:r>
    </w:p>
    <w:p w:rsidR="00BA2FF4" w:rsidRDefault="00BA2FF4" w:rsidP="00BA2FF4">
      <w:pPr>
        <w:tabs>
          <w:tab w:val="left" w:pos="3686"/>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2.1 Kriteria Rasio Kemandirian</w:t>
      </w:r>
      <w:r>
        <w:rPr>
          <w:rFonts w:asciiTheme="majorBidi" w:hAnsiTheme="majorBidi" w:cstheme="majorBidi"/>
          <w:sz w:val="24"/>
          <w:szCs w:val="24"/>
        </w:rPr>
        <w:tab/>
      </w:r>
      <w:r>
        <w:rPr>
          <w:rFonts w:asciiTheme="majorBidi" w:hAnsiTheme="majorBidi" w:cstheme="majorBidi"/>
          <w:sz w:val="24"/>
          <w:szCs w:val="24"/>
        </w:rPr>
        <w:tab/>
        <w:t xml:space="preserve"> 17</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2.2 Hasil Penelitian Terdahulu</w:t>
      </w:r>
      <w:r>
        <w:rPr>
          <w:rFonts w:asciiTheme="majorBidi" w:hAnsiTheme="majorBidi" w:cstheme="majorBidi"/>
          <w:sz w:val="24"/>
          <w:szCs w:val="24"/>
        </w:rPr>
        <w:tab/>
        <w:t xml:space="preserve"> 24</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3.1 Definisi Operasional Variabel</w:t>
      </w:r>
      <w:r>
        <w:rPr>
          <w:rFonts w:asciiTheme="majorBidi" w:hAnsiTheme="majorBidi" w:cstheme="majorBidi"/>
          <w:sz w:val="24"/>
          <w:szCs w:val="24"/>
        </w:rPr>
        <w:tab/>
        <w:t xml:space="preserve"> 35</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3.2 Daftar Seleksi Populasi dan Sampel Penelitian</w:t>
      </w:r>
      <w:r>
        <w:rPr>
          <w:rFonts w:asciiTheme="majorBidi" w:hAnsiTheme="majorBidi" w:cstheme="majorBidi"/>
          <w:sz w:val="24"/>
          <w:szCs w:val="24"/>
        </w:rPr>
        <w:tab/>
        <w:t xml:space="preserve"> 36</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3.3 Daftar Kabupaten/Kota di Provinsi Sumatera Selatan</w:t>
      </w:r>
      <w:r>
        <w:rPr>
          <w:rFonts w:asciiTheme="majorBidi" w:hAnsiTheme="majorBidi" w:cstheme="majorBidi"/>
          <w:sz w:val="24"/>
          <w:szCs w:val="24"/>
        </w:rPr>
        <w:tab/>
        <w:t xml:space="preserve"> 37</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4.1 Hasil Uji Statistik Deskriptif</w:t>
      </w:r>
      <w:r>
        <w:rPr>
          <w:rFonts w:asciiTheme="majorBidi" w:hAnsiTheme="majorBidi" w:cstheme="majorBidi"/>
          <w:sz w:val="24"/>
          <w:szCs w:val="24"/>
        </w:rPr>
        <w:tab/>
        <w:t xml:space="preserve"> 47</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4.2 Hasil Uji  Normalitas Data</w:t>
      </w:r>
      <w:r>
        <w:rPr>
          <w:rFonts w:asciiTheme="majorBidi" w:hAnsiTheme="majorBidi" w:cstheme="majorBidi"/>
          <w:sz w:val="24"/>
          <w:szCs w:val="24"/>
        </w:rPr>
        <w:tab/>
        <w:t xml:space="preserve"> 49</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4.3 Hasil Uji Multikolinearitas</w:t>
      </w:r>
      <w:r>
        <w:rPr>
          <w:rFonts w:asciiTheme="majorBidi" w:hAnsiTheme="majorBidi" w:cstheme="majorBidi"/>
          <w:sz w:val="24"/>
          <w:szCs w:val="24"/>
        </w:rPr>
        <w:tab/>
        <w:t xml:space="preserve"> 50</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4.4 Hasil Uji AutoKorelasi</w:t>
      </w:r>
      <w:r>
        <w:rPr>
          <w:rFonts w:asciiTheme="majorBidi" w:hAnsiTheme="majorBidi" w:cstheme="majorBidi"/>
          <w:sz w:val="24"/>
          <w:szCs w:val="24"/>
        </w:rPr>
        <w:tab/>
        <w:t xml:space="preserve"> 51</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4.5 Hasil Uji Runs Test</w:t>
      </w:r>
      <w:r>
        <w:rPr>
          <w:rFonts w:asciiTheme="majorBidi" w:hAnsiTheme="majorBidi" w:cstheme="majorBidi"/>
          <w:sz w:val="24"/>
          <w:szCs w:val="24"/>
        </w:rPr>
        <w:tab/>
        <w:t xml:space="preserve"> 52</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4.6 Hasil Uji Regresi Linier Berganda</w:t>
      </w:r>
      <w:r>
        <w:rPr>
          <w:rFonts w:asciiTheme="majorBidi" w:hAnsiTheme="majorBidi" w:cstheme="majorBidi"/>
          <w:sz w:val="24"/>
          <w:szCs w:val="24"/>
        </w:rPr>
        <w:tab/>
        <w:t xml:space="preserve"> 54</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4.7 Koefisien Determinasi</w:t>
      </w:r>
      <w:r>
        <w:rPr>
          <w:rFonts w:asciiTheme="majorBidi" w:hAnsiTheme="majorBidi" w:cstheme="majorBidi"/>
          <w:sz w:val="24"/>
          <w:szCs w:val="24"/>
        </w:rPr>
        <w:tab/>
        <w:t xml:space="preserve"> 55</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4.8 Hasil Uji Statistik t</w:t>
      </w:r>
      <w:r>
        <w:rPr>
          <w:rFonts w:asciiTheme="majorBidi" w:hAnsiTheme="majorBidi" w:cstheme="majorBidi"/>
          <w:sz w:val="24"/>
          <w:szCs w:val="24"/>
        </w:rPr>
        <w:tab/>
        <w:t xml:space="preserve"> 56</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Tabel 4.9 Hasil Uji Statistik F</w:t>
      </w:r>
      <w:r>
        <w:rPr>
          <w:rFonts w:asciiTheme="majorBidi" w:hAnsiTheme="majorBidi" w:cstheme="majorBidi"/>
          <w:sz w:val="24"/>
          <w:szCs w:val="24"/>
        </w:rPr>
        <w:tab/>
        <w:t xml:space="preserve"> 58</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p>
    <w:p w:rsidR="00BA2FF4" w:rsidRPr="00132626" w:rsidRDefault="00BA2FF4" w:rsidP="00BA2FF4">
      <w:pPr>
        <w:tabs>
          <w:tab w:val="left" w:pos="0"/>
          <w:tab w:val="left" w:leader="dot" w:pos="7371"/>
        </w:tabs>
        <w:spacing w:after="0" w:line="240" w:lineRule="auto"/>
        <w:jc w:val="center"/>
        <w:rPr>
          <w:rFonts w:asciiTheme="majorBidi" w:hAnsiTheme="majorBidi" w:cstheme="majorBidi"/>
          <w:b/>
          <w:bCs/>
          <w:sz w:val="24"/>
          <w:szCs w:val="24"/>
        </w:rPr>
      </w:pPr>
      <w:r w:rsidRPr="00132626">
        <w:rPr>
          <w:rFonts w:asciiTheme="majorBidi" w:hAnsiTheme="majorBidi" w:cstheme="majorBidi"/>
          <w:b/>
          <w:bCs/>
          <w:sz w:val="24"/>
          <w:szCs w:val="24"/>
        </w:rPr>
        <w:lastRenderedPageBreak/>
        <w:t>DAFTAR GAMBAR</w:t>
      </w:r>
    </w:p>
    <w:p w:rsidR="00BA2FF4" w:rsidRPr="00132626"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sidRPr="00132626">
        <w:rPr>
          <w:rFonts w:asciiTheme="majorBidi" w:hAnsiTheme="majorBidi" w:cstheme="majorBidi"/>
          <w:sz w:val="24"/>
          <w:szCs w:val="24"/>
        </w:rPr>
        <w:t xml:space="preserve">Gambar 1.1 </w:t>
      </w:r>
      <w:r>
        <w:rPr>
          <w:rFonts w:asciiTheme="majorBidi" w:hAnsiTheme="majorBidi" w:cstheme="majorBidi"/>
          <w:sz w:val="24"/>
          <w:szCs w:val="24"/>
        </w:rPr>
        <w:t>Lingkaran Akibat LKPD Yang Buruk</w:t>
      </w:r>
      <w:r>
        <w:rPr>
          <w:rFonts w:asciiTheme="majorBidi" w:hAnsiTheme="majorBidi" w:cstheme="majorBidi"/>
          <w:sz w:val="24"/>
          <w:szCs w:val="24"/>
        </w:rPr>
        <w:tab/>
        <w:t xml:space="preserve"> 3</w:t>
      </w:r>
    </w:p>
    <w:p w:rsidR="00BA2FF4" w:rsidRPr="00132626"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Gambar 1.2 Laju Pertumbuhan Penduduk</w:t>
      </w:r>
      <w:r>
        <w:rPr>
          <w:rFonts w:asciiTheme="majorBidi" w:hAnsiTheme="majorBidi" w:cstheme="majorBidi"/>
          <w:sz w:val="24"/>
          <w:szCs w:val="24"/>
        </w:rPr>
        <w:tab/>
        <w:t xml:space="preserve"> 5</w:t>
      </w:r>
    </w:p>
    <w:p w:rsidR="00BA2FF4" w:rsidRPr="00132626"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Gambar 2.1 Kerangka Pemikiran</w:t>
      </w:r>
      <w:r>
        <w:rPr>
          <w:rFonts w:asciiTheme="majorBidi" w:hAnsiTheme="majorBidi" w:cstheme="majorBidi"/>
          <w:sz w:val="24"/>
          <w:szCs w:val="24"/>
        </w:rPr>
        <w:tab/>
        <w:t xml:space="preserve"> 30</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Gambar 4.1 Hasil Uji Heteroskedastisitas</w:t>
      </w:r>
      <w:r>
        <w:rPr>
          <w:rFonts w:asciiTheme="majorBidi" w:hAnsiTheme="majorBidi" w:cstheme="majorBidi"/>
          <w:sz w:val="24"/>
          <w:szCs w:val="24"/>
        </w:rPr>
        <w:tab/>
        <w:t xml:space="preserve"> 53</w:t>
      </w: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Default="00BA2FF4" w:rsidP="00BA2FF4">
      <w:pPr>
        <w:spacing w:after="0" w:line="240" w:lineRule="auto"/>
        <w:jc w:val="center"/>
        <w:rPr>
          <w:rFonts w:ascii="Times New Roman" w:hAnsi="Times New Roman" w:cs="Times New Roman"/>
          <w:b/>
          <w:bCs/>
          <w:noProof/>
          <w:sz w:val="24"/>
          <w:szCs w:val="24"/>
          <w:lang w:eastAsia="id-ID"/>
        </w:rPr>
      </w:pPr>
      <w:r w:rsidRPr="008E411E">
        <w:rPr>
          <w:rFonts w:ascii="Times New Roman" w:hAnsi="Times New Roman" w:cs="Times New Roman"/>
          <w:b/>
          <w:bCs/>
          <w:noProof/>
          <w:sz w:val="24"/>
          <w:szCs w:val="24"/>
          <w:lang w:eastAsia="id-ID"/>
        </w:rPr>
        <w:lastRenderedPageBreak/>
        <w:t>DAFTAR LAMPIRAN</w:t>
      </w:r>
    </w:p>
    <w:p w:rsidR="00BA2FF4" w:rsidRDefault="00BA2FF4" w:rsidP="00BA2FF4">
      <w:pPr>
        <w:spacing w:after="0" w:line="240" w:lineRule="auto"/>
        <w:rPr>
          <w:rFonts w:ascii="Times New Roman" w:hAnsi="Times New Roman" w:cs="Times New Roman"/>
          <w:b/>
          <w:bCs/>
          <w:noProof/>
          <w:sz w:val="24"/>
          <w:szCs w:val="24"/>
          <w:lang w:eastAsia="id-ID"/>
        </w:rPr>
      </w:pP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Lampiran 1 </w:t>
      </w:r>
      <w:r>
        <w:rPr>
          <w:rFonts w:ascii="Times New Roman" w:hAnsi="Times New Roman" w:cs="Times New Roman"/>
          <w:noProof/>
          <w:sz w:val="24"/>
          <w:szCs w:val="24"/>
          <w:lang w:eastAsia="id-ID"/>
        </w:rPr>
        <w:tab/>
        <w:t>Surat Permohonan Izin Pengambilan Data</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Lampiran 2 </w:t>
      </w:r>
      <w:r>
        <w:rPr>
          <w:rFonts w:ascii="Times New Roman" w:hAnsi="Times New Roman" w:cs="Times New Roman"/>
          <w:noProof/>
          <w:sz w:val="24"/>
          <w:szCs w:val="24"/>
          <w:lang w:eastAsia="id-ID"/>
        </w:rPr>
        <w:tab/>
        <w:t>Surat Izin Pengambilan Data</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Lampiran 3 </w:t>
      </w:r>
      <w:r>
        <w:rPr>
          <w:rFonts w:ascii="Times New Roman" w:hAnsi="Times New Roman" w:cs="Times New Roman"/>
          <w:noProof/>
          <w:sz w:val="24"/>
          <w:szCs w:val="24"/>
          <w:lang w:eastAsia="id-ID"/>
        </w:rPr>
        <w:tab/>
        <w:t>Surat Kesepakatan Bimbingan Skripsi Pembimbing I</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Lampiran 4 </w:t>
      </w:r>
      <w:r>
        <w:rPr>
          <w:rFonts w:ascii="Times New Roman" w:hAnsi="Times New Roman" w:cs="Times New Roman"/>
          <w:noProof/>
          <w:sz w:val="24"/>
          <w:szCs w:val="24"/>
          <w:lang w:eastAsia="id-ID"/>
        </w:rPr>
        <w:tab/>
        <w:t>Surat Kesepakatan Bimbingan Skripsi Pembimbing II</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Lampiran 5 </w:t>
      </w:r>
      <w:r>
        <w:rPr>
          <w:rFonts w:ascii="Times New Roman" w:hAnsi="Times New Roman" w:cs="Times New Roman"/>
          <w:noProof/>
          <w:sz w:val="24"/>
          <w:szCs w:val="24"/>
          <w:lang w:eastAsia="id-ID"/>
        </w:rPr>
        <w:tab/>
        <w:t>Lembar Konsultasi Bimbingan Skripsi Pembimbing I</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Lampiran 6 </w:t>
      </w:r>
      <w:r>
        <w:rPr>
          <w:rFonts w:ascii="Times New Roman" w:hAnsi="Times New Roman" w:cs="Times New Roman"/>
          <w:noProof/>
          <w:sz w:val="24"/>
          <w:szCs w:val="24"/>
          <w:lang w:eastAsia="id-ID"/>
        </w:rPr>
        <w:tab/>
        <w:t>Lembar Konsultasi Bimbingan Skripsi Pembimbing II</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Lampiran 7 </w:t>
      </w:r>
      <w:r>
        <w:rPr>
          <w:rFonts w:ascii="Times New Roman" w:hAnsi="Times New Roman" w:cs="Times New Roman"/>
          <w:noProof/>
          <w:sz w:val="24"/>
          <w:szCs w:val="24"/>
          <w:lang w:eastAsia="id-ID"/>
        </w:rPr>
        <w:tab/>
        <w:t>Waktu Penyusunan Skripsi</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Lampiran 8 </w:t>
      </w:r>
      <w:r>
        <w:rPr>
          <w:rFonts w:ascii="Times New Roman" w:hAnsi="Times New Roman" w:cs="Times New Roman"/>
          <w:noProof/>
          <w:sz w:val="24"/>
          <w:szCs w:val="24"/>
          <w:lang w:eastAsia="id-ID"/>
        </w:rPr>
        <w:tab/>
        <w:t xml:space="preserve">Data Jumlah Penduduk </w:t>
      </w:r>
      <w:r>
        <w:rPr>
          <w:rFonts w:ascii="Times New Roman" w:hAnsi="Times New Roman" w:cs="Times New Roman"/>
          <w:i/>
          <w:iCs/>
          <w:noProof/>
          <w:sz w:val="24"/>
          <w:szCs w:val="24"/>
          <w:lang w:eastAsia="id-ID"/>
        </w:rPr>
        <w:t xml:space="preserve"> </w:t>
      </w:r>
      <w:r>
        <w:rPr>
          <w:rFonts w:ascii="Times New Roman" w:hAnsi="Times New Roman" w:cs="Times New Roman"/>
          <w:noProof/>
          <w:sz w:val="24"/>
          <w:szCs w:val="24"/>
          <w:lang w:eastAsia="id-ID"/>
        </w:rPr>
        <w:t>(X1)</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Lampiran 9</w:t>
      </w:r>
      <w:r>
        <w:rPr>
          <w:rFonts w:ascii="Times New Roman" w:hAnsi="Times New Roman" w:cs="Times New Roman"/>
          <w:noProof/>
          <w:sz w:val="24"/>
          <w:szCs w:val="24"/>
          <w:lang w:eastAsia="id-ID"/>
        </w:rPr>
        <w:tab/>
        <w:t>Data Ukuran Pemerintah Daerah (X2)</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Lampiran 10</w:t>
      </w:r>
      <w:r>
        <w:rPr>
          <w:rFonts w:ascii="Times New Roman" w:hAnsi="Times New Roman" w:cs="Times New Roman"/>
          <w:noProof/>
          <w:sz w:val="24"/>
          <w:szCs w:val="24"/>
          <w:lang w:eastAsia="id-ID"/>
        </w:rPr>
        <w:tab/>
        <w:t>Data Dana Perimbangan (X3)</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Lampiran 11</w:t>
      </w:r>
      <w:r>
        <w:rPr>
          <w:rFonts w:ascii="Times New Roman" w:hAnsi="Times New Roman" w:cs="Times New Roman"/>
          <w:noProof/>
          <w:sz w:val="24"/>
          <w:szCs w:val="24"/>
          <w:lang w:eastAsia="id-ID"/>
        </w:rPr>
        <w:tab/>
        <w:t>Data Kinerja Keuangan Pemerintah Daerah (Y)</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Lampiran 12 </w:t>
      </w:r>
      <w:r>
        <w:rPr>
          <w:rFonts w:ascii="Times New Roman" w:hAnsi="Times New Roman" w:cs="Times New Roman"/>
          <w:noProof/>
          <w:sz w:val="24"/>
          <w:szCs w:val="24"/>
          <w:lang w:eastAsia="id-ID"/>
        </w:rPr>
        <w:tab/>
        <w:t>Hasil Regresi SPSS</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Lampiran 13 </w:t>
      </w:r>
      <w:r>
        <w:rPr>
          <w:rFonts w:ascii="Times New Roman" w:hAnsi="Times New Roman" w:cs="Times New Roman"/>
          <w:noProof/>
          <w:sz w:val="24"/>
          <w:szCs w:val="24"/>
          <w:lang w:eastAsia="id-ID"/>
        </w:rPr>
        <w:tab/>
        <w:t>Hasil Uji Asumsi Klasik</w:t>
      </w:r>
    </w:p>
    <w:p w:rsidR="00BA2FF4"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Lampiran 14 </w:t>
      </w:r>
      <w:r>
        <w:rPr>
          <w:rFonts w:ascii="Times New Roman" w:hAnsi="Times New Roman" w:cs="Times New Roman"/>
          <w:noProof/>
          <w:sz w:val="24"/>
          <w:szCs w:val="24"/>
          <w:lang w:eastAsia="id-ID"/>
        </w:rPr>
        <w:tab/>
        <w:t>Tabel Uji t</w:t>
      </w:r>
    </w:p>
    <w:p w:rsidR="00BA2FF4" w:rsidRPr="008E411E" w:rsidRDefault="00BA2FF4" w:rsidP="00BA2FF4">
      <w:pPr>
        <w:tabs>
          <w:tab w:val="left" w:pos="1418"/>
        </w:tabs>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Lampiran 15</w:t>
      </w:r>
      <w:r>
        <w:rPr>
          <w:rFonts w:ascii="Times New Roman" w:hAnsi="Times New Roman" w:cs="Times New Roman"/>
          <w:noProof/>
          <w:sz w:val="24"/>
          <w:szCs w:val="24"/>
          <w:lang w:eastAsia="id-ID"/>
        </w:rPr>
        <w:tab/>
        <w:t>Tabel Uji F</w:t>
      </w:r>
    </w:p>
    <w:p w:rsidR="00BA2FF4" w:rsidRPr="00CE7BC8" w:rsidRDefault="00BA2FF4" w:rsidP="00BA2FF4">
      <w:pPr>
        <w:tabs>
          <w:tab w:val="left" w:pos="0"/>
          <w:tab w:val="left" w:leader="dot" w:pos="7371"/>
        </w:tabs>
        <w:spacing w:after="0" w:line="240" w:lineRule="auto"/>
        <w:rPr>
          <w:rFonts w:asciiTheme="majorBidi" w:hAnsiTheme="majorBidi" w:cstheme="majorBidi"/>
          <w:sz w:val="24"/>
          <w:szCs w:val="24"/>
        </w:rPr>
      </w:pPr>
    </w:p>
    <w:p w:rsidR="00BA2FF4" w:rsidRPr="006624D2" w:rsidRDefault="00BA2FF4" w:rsidP="00BA2FF4">
      <w:pPr>
        <w:spacing w:after="0" w:line="360" w:lineRule="auto"/>
        <w:rPr>
          <w:rFonts w:ascii="Times New Roman" w:hAnsi="Times New Roman" w:cs="Times New Roman"/>
          <w:b/>
          <w:sz w:val="24"/>
          <w:szCs w:val="24"/>
        </w:rPr>
      </w:pPr>
    </w:p>
    <w:sectPr w:rsidR="00BA2FF4" w:rsidRPr="006624D2" w:rsidSect="00E25702">
      <w:pgSz w:w="11906" w:h="16838"/>
      <w:pgMar w:top="2268" w:right="1701" w:bottom="1701" w:left="221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B10E9"/>
    <w:multiLevelType w:val="multilevel"/>
    <w:tmpl w:val="1708E8F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2178332F"/>
    <w:multiLevelType w:val="hybridMultilevel"/>
    <w:tmpl w:val="F90E1AC6"/>
    <w:lvl w:ilvl="0" w:tplc="74125478">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AB1378"/>
    <w:rsid w:val="000D093B"/>
    <w:rsid w:val="000D4EDC"/>
    <w:rsid w:val="00217D0B"/>
    <w:rsid w:val="0029250D"/>
    <w:rsid w:val="002D61CC"/>
    <w:rsid w:val="00335DCF"/>
    <w:rsid w:val="00464C7C"/>
    <w:rsid w:val="004B04C5"/>
    <w:rsid w:val="006624D2"/>
    <w:rsid w:val="00696F88"/>
    <w:rsid w:val="0083515F"/>
    <w:rsid w:val="008A30A6"/>
    <w:rsid w:val="009169A9"/>
    <w:rsid w:val="009F6E03"/>
    <w:rsid w:val="00A906C9"/>
    <w:rsid w:val="00AB1378"/>
    <w:rsid w:val="00BA2FF4"/>
    <w:rsid w:val="00BC27A8"/>
    <w:rsid w:val="00C44758"/>
    <w:rsid w:val="00E25702"/>
    <w:rsid w:val="00E3605A"/>
    <w:rsid w:val="00E40050"/>
    <w:rsid w:val="00F021C7"/>
    <w:rsid w:val="00F557F9"/>
    <w:rsid w:val="00F9250F"/>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9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C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C7C"/>
    <w:rPr>
      <w:rFonts w:ascii="Tahoma" w:hAnsi="Tahoma" w:cs="Tahoma"/>
      <w:sz w:val="16"/>
      <w:szCs w:val="16"/>
    </w:rPr>
  </w:style>
  <w:style w:type="paragraph" w:styleId="ListParagraph">
    <w:name w:val="List Paragraph"/>
    <w:basedOn w:val="Normal"/>
    <w:uiPriority w:val="34"/>
    <w:qFormat/>
    <w:rsid w:val="00BA2FF4"/>
    <w:pPr>
      <w:ind w:left="720"/>
      <w:contextualSpacing/>
    </w:pPr>
  </w:style>
  <w:style w:type="paragraph" w:styleId="BodyText">
    <w:name w:val="Body Text"/>
    <w:basedOn w:val="Normal"/>
    <w:link w:val="BodyTextChar"/>
    <w:uiPriority w:val="1"/>
    <w:qFormat/>
    <w:rsid w:val="00BA2FF4"/>
    <w:pPr>
      <w:widowControl w:val="0"/>
      <w:spacing w:after="0" w:line="240" w:lineRule="auto"/>
      <w:ind w:left="588" w:firstLine="708"/>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BA2FF4"/>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C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C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15</Pages>
  <Words>1705</Words>
  <Characters>9721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Yuyun Monika</dc:creator>
  <cp:lastModifiedBy>acer</cp:lastModifiedBy>
  <cp:revision>16</cp:revision>
  <cp:lastPrinted>2018-07-04T12:50:00Z</cp:lastPrinted>
  <dcterms:created xsi:type="dcterms:W3CDTF">2018-03-26T14:59:00Z</dcterms:created>
  <dcterms:modified xsi:type="dcterms:W3CDTF">2018-08-03T03:49:00Z</dcterms:modified>
</cp:coreProperties>
</file>