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54" w:rsidRDefault="00225C54" w:rsidP="00225C54">
      <w:pPr>
        <w:spacing w:before="29"/>
        <w:ind w:left="3414" w:right="2951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225C54" w:rsidRDefault="00225C54" w:rsidP="00225C54">
      <w:pPr>
        <w:spacing w:before="7" w:line="160" w:lineRule="exact"/>
        <w:jc w:val="both"/>
        <w:rPr>
          <w:sz w:val="17"/>
          <w:szCs w:val="17"/>
        </w:rPr>
      </w:pPr>
    </w:p>
    <w:p w:rsidR="00225C54" w:rsidRDefault="00225C54" w:rsidP="00225C54">
      <w:pPr>
        <w:spacing w:line="200" w:lineRule="exact"/>
        <w:jc w:val="both"/>
      </w:pPr>
    </w:p>
    <w:p w:rsidR="00225C54" w:rsidRDefault="00225C54" w:rsidP="00225C54">
      <w:pPr>
        <w:spacing w:before="29"/>
        <w:ind w:left="1134" w:hanging="5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Aenin</w:t>
      </w:r>
      <w:r w:rsidRPr="00800515">
        <w:rPr>
          <w:sz w:val="24"/>
          <w:szCs w:val="24"/>
        </w:rPr>
        <w:t xml:space="preserve">, </w:t>
      </w:r>
      <w:r>
        <w:rPr>
          <w:sz w:val="24"/>
          <w:szCs w:val="24"/>
        </w:rPr>
        <w:t>Husni</w:t>
      </w:r>
      <w:r w:rsidRPr="00800515"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 w:rsidRPr="0080051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005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00515">
        <w:rPr>
          <w:sz w:val="24"/>
          <w:szCs w:val="24"/>
        </w:rPr>
        <w:t>“</w:t>
      </w:r>
      <w:r>
        <w:rPr>
          <w:sz w:val="24"/>
          <w:szCs w:val="24"/>
        </w:rPr>
        <w:t xml:space="preserve">Pengaruh Karakteristik Pemerintah, Kompleksitas Pemerintah dan Hasil Audit BPK Terhadap Tingkat Pengungkapan Laporan Keuangan Pemerintah Daerah di Indonesia”. </w:t>
      </w:r>
      <w:r>
        <w:rPr>
          <w:i/>
          <w:sz w:val="24"/>
          <w:szCs w:val="24"/>
        </w:rPr>
        <w:t xml:space="preserve">Skripsi. </w:t>
      </w:r>
      <w:r>
        <w:rPr>
          <w:sz w:val="24"/>
          <w:szCs w:val="24"/>
        </w:rPr>
        <w:t>Universitas Islam Negeri Syarif Hidayatullah.</w:t>
      </w:r>
    </w:p>
    <w:p w:rsidR="006566F3" w:rsidRDefault="006566F3" w:rsidP="00225C54">
      <w:pPr>
        <w:spacing w:before="29"/>
        <w:ind w:left="1134" w:hanging="546"/>
        <w:jc w:val="both"/>
        <w:rPr>
          <w:sz w:val="24"/>
          <w:szCs w:val="24"/>
        </w:rPr>
      </w:pPr>
    </w:p>
    <w:p w:rsidR="006566F3" w:rsidRPr="00C41D0C" w:rsidRDefault="006566F3" w:rsidP="006566F3">
      <w:pPr>
        <w:ind w:left="1155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Arifin, I dan D. Fitriasari.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5"/>
          <w:sz w:val="24"/>
          <w:szCs w:val="24"/>
        </w:rPr>
        <w:t xml:space="preserve"> “</w:t>
      </w:r>
      <w:r>
        <w:rPr>
          <w:spacing w:val="1"/>
          <w:sz w:val="24"/>
          <w:szCs w:val="24"/>
        </w:rPr>
        <w:t>Pengungkapan Laporan Keuangan Kementerian/Lembaga, Karakteristik Organisasi dan Hasil Audit BPK”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Seminar Nasional Akuntansi.</w:t>
      </w:r>
    </w:p>
    <w:p w:rsidR="00225C54" w:rsidRDefault="00225C54" w:rsidP="00225C54">
      <w:pPr>
        <w:ind w:left="548" w:right="77"/>
        <w:jc w:val="both"/>
        <w:rPr>
          <w:spacing w:val="-2"/>
          <w:sz w:val="24"/>
          <w:szCs w:val="24"/>
        </w:rPr>
      </w:pPr>
    </w:p>
    <w:p w:rsidR="005A7A46" w:rsidRDefault="005A7A46" w:rsidP="005A7A46">
      <w:pPr>
        <w:ind w:left="1170" w:right="77" w:hanging="54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Ikhtisar </w:t>
      </w:r>
      <w:r>
        <w:rPr>
          <w:i/>
          <w:sz w:val="24"/>
          <w:szCs w:val="24"/>
        </w:rPr>
        <w:t>Hasil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riksaan   Semester II 2016.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a.</w:t>
      </w:r>
    </w:p>
    <w:p w:rsidR="005A7A46" w:rsidRDefault="005A7A46" w:rsidP="005A7A46">
      <w:pPr>
        <w:ind w:left="1170" w:right="77" w:hanging="540"/>
        <w:jc w:val="both"/>
        <w:rPr>
          <w:sz w:val="24"/>
          <w:szCs w:val="24"/>
        </w:rPr>
      </w:pPr>
    </w:p>
    <w:p w:rsidR="005A7A46" w:rsidRDefault="005A7A46" w:rsidP="005A7A46">
      <w:pPr>
        <w:ind w:left="1170" w:right="77" w:hanging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Hasil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riksaan   Atas  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  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uangan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   Kabupaten/Ko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Sumat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a.</w:t>
      </w:r>
    </w:p>
    <w:p w:rsidR="00225C54" w:rsidRDefault="00225C54" w:rsidP="00225C54">
      <w:pPr>
        <w:spacing w:line="240" w:lineRule="exact"/>
        <w:jc w:val="both"/>
        <w:rPr>
          <w:sz w:val="24"/>
          <w:szCs w:val="24"/>
        </w:rPr>
      </w:pPr>
    </w:p>
    <w:p w:rsidR="00225C54" w:rsidRDefault="00225C54" w:rsidP="00893602">
      <w:pPr>
        <w:ind w:left="1155" w:right="77" w:hanging="5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Hasil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riksaan   Atas  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  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uangan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   Kabupaten/Ko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Sumat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25C54" w:rsidRDefault="00225C54" w:rsidP="00225C54">
      <w:pPr>
        <w:spacing w:before="1" w:line="240" w:lineRule="exact"/>
        <w:jc w:val="both"/>
        <w:rPr>
          <w:sz w:val="24"/>
          <w:szCs w:val="24"/>
        </w:rPr>
      </w:pPr>
    </w:p>
    <w:p w:rsidR="00225C54" w:rsidRDefault="00225C54" w:rsidP="00225C54">
      <w:pPr>
        <w:ind w:left="1155" w:right="77" w:hanging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Hasil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riksaan   Atas  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  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uangan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   Kabupaten/Ko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Sumat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</w:p>
    <w:p w:rsidR="00225C54" w:rsidRDefault="00225C54" w:rsidP="00225C54">
      <w:pPr>
        <w:spacing w:line="240" w:lineRule="exact"/>
        <w:jc w:val="both"/>
        <w:rPr>
          <w:sz w:val="24"/>
          <w:szCs w:val="24"/>
        </w:rPr>
      </w:pPr>
    </w:p>
    <w:p w:rsidR="005F4ADD" w:rsidRDefault="00225C54" w:rsidP="005F4ADD">
      <w:pPr>
        <w:ind w:left="1155" w:right="77" w:hanging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Hasil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riksaan   Atas  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aporan  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uangan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   Kabupaten/Ko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Sumat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</w:p>
    <w:p w:rsidR="005F4ADD" w:rsidRDefault="005F4ADD" w:rsidP="005F4ADD">
      <w:pPr>
        <w:ind w:left="1155" w:right="77" w:hanging="566"/>
        <w:jc w:val="both"/>
        <w:rPr>
          <w:sz w:val="24"/>
          <w:szCs w:val="24"/>
        </w:rPr>
      </w:pPr>
    </w:p>
    <w:p w:rsidR="005F4ADD" w:rsidRDefault="005F4ADD" w:rsidP="005F4ADD">
      <w:pPr>
        <w:spacing w:before="29"/>
        <w:ind w:left="1170" w:hanging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Chariri, Anis dan </w:t>
      </w:r>
      <w:r>
        <w:rPr>
          <w:sz w:val="24"/>
          <w:szCs w:val="24"/>
        </w:rPr>
        <w:t xml:space="preserve">Imam Ghozali. 2001. </w:t>
      </w:r>
      <w:r>
        <w:rPr>
          <w:i/>
          <w:sz w:val="24"/>
          <w:szCs w:val="24"/>
        </w:rPr>
        <w:t>Teori Akuntansi</w:t>
      </w:r>
      <w:r>
        <w:rPr>
          <w:sz w:val="24"/>
          <w:szCs w:val="24"/>
        </w:rPr>
        <w:t>. Semarang: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Universitas Diponegoro.</w:t>
      </w:r>
    </w:p>
    <w:p w:rsidR="00225C54" w:rsidRDefault="00225C54" w:rsidP="00225C54">
      <w:pPr>
        <w:spacing w:line="240" w:lineRule="exact"/>
        <w:jc w:val="both"/>
        <w:rPr>
          <w:sz w:val="24"/>
          <w:szCs w:val="24"/>
        </w:rPr>
      </w:pPr>
    </w:p>
    <w:p w:rsidR="00225C54" w:rsidRDefault="00225C54" w:rsidP="00225C54">
      <w:pPr>
        <w:ind w:left="1155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ldson.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ship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or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CEO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holder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Austral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of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 16.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9A721B" w:rsidRDefault="009A721B" w:rsidP="00225C54">
      <w:pPr>
        <w:ind w:left="1155" w:right="80" w:hanging="566"/>
        <w:jc w:val="both"/>
        <w:rPr>
          <w:sz w:val="24"/>
          <w:szCs w:val="24"/>
        </w:rPr>
      </w:pPr>
    </w:p>
    <w:p w:rsidR="009A721B" w:rsidRPr="00677EDC" w:rsidRDefault="009A721B" w:rsidP="009A721B">
      <w:pPr>
        <w:ind w:left="1155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Evans,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 dan Patton J.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Signalling and Monitoring in Public Sector Accounting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Journal of Accounting R</w:t>
      </w:r>
      <w:r w:rsidR="00677EDC">
        <w:rPr>
          <w:i/>
          <w:sz w:val="24"/>
          <w:szCs w:val="24"/>
        </w:rPr>
        <w:t xml:space="preserve">esearch </w:t>
      </w:r>
      <w:r w:rsidR="00677EDC">
        <w:rPr>
          <w:sz w:val="24"/>
          <w:szCs w:val="24"/>
        </w:rPr>
        <w:t>25, pp. 130-158.</w:t>
      </w:r>
    </w:p>
    <w:p w:rsidR="00B14D77" w:rsidRDefault="00B14D77" w:rsidP="00225C54">
      <w:pPr>
        <w:ind w:left="1155" w:right="80" w:hanging="566"/>
        <w:jc w:val="both"/>
        <w:rPr>
          <w:sz w:val="24"/>
          <w:szCs w:val="24"/>
        </w:rPr>
      </w:pPr>
    </w:p>
    <w:p w:rsidR="00B14D77" w:rsidRDefault="00B14D77" w:rsidP="00893602">
      <w:pPr>
        <w:ind w:left="1155" w:right="77" w:hanging="525"/>
        <w:jc w:val="both"/>
        <w:rPr>
          <w:sz w:val="24"/>
          <w:szCs w:val="24"/>
        </w:rPr>
      </w:pPr>
      <w:r>
        <w:rPr>
          <w:sz w:val="24"/>
          <w:szCs w:val="24"/>
        </w:rPr>
        <w:t>Girsang,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Heri Atapson</w:t>
      </w:r>
      <w:r>
        <w:rPr>
          <w:sz w:val="24"/>
          <w:szCs w:val="24"/>
        </w:rPr>
        <w:t>. 2015.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Analisa Faktor-Faktor yang Mempengaruhi Tingkat Pengungkapan Laporan Keuangan Pemerintah Daerah (Studi pada LKPD Kabupaten/Kota Provinsi Jawa Tengah Periode 2010-2012)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si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Diponegoro</w:t>
      </w:r>
      <w:r>
        <w:rPr>
          <w:sz w:val="24"/>
          <w:szCs w:val="24"/>
        </w:rPr>
        <w:t>.</w:t>
      </w:r>
    </w:p>
    <w:p w:rsidR="009A721B" w:rsidRDefault="009A721B" w:rsidP="00893602">
      <w:pPr>
        <w:ind w:left="1155" w:right="77" w:hanging="525"/>
        <w:jc w:val="both"/>
        <w:rPr>
          <w:sz w:val="24"/>
          <w:szCs w:val="24"/>
        </w:rPr>
      </w:pPr>
    </w:p>
    <w:p w:rsidR="009A721B" w:rsidRDefault="009A721B" w:rsidP="009A721B">
      <w:pPr>
        <w:spacing w:before="29"/>
        <w:ind w:left="1170" w:hanging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Ghozali</w:t>
      </w:r>
      <w:r>
        <w:rPr>
          <w:sz w:val="24"/>
          <w:szCs w:val="24"/>
        </w:rPr>
        <w:t xml:space="preserve">, Imam. 2011. </w:t>
      </w:r>
      <w:r>
        <w:rPr>
          <w:i/>
          <w:sz w:val="24"/>
          <w:szCs w:val="24"/>
        </w:rPr>
        <w:t>Aplikasi Analisis Multivariate dengan Program SPSS</w:t>
      </w:r>
      <w:r>
        <w:rPr>
          <w:sz w:val="24"/>
          <w:szCs w:val="24"/>
        </w:rPr>
        <w:t>. Semarang: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Universitas Diponegoro.</w:t>
      </w:r>
    </w:p>
    <w:p w:rsidR="00EB70AA" w:rsidRDefault="00EB70AA" w:rsidP="00225C54">
      <w:pPr>
        <w:ind w:left="1155" w:right="80" w:hanging="566"/>
        <w:jc w:val="both"/>
        <w:rPr>
          <w:sz w:val="24"/>
          <w:szCs w:val="24"/>
        </w:rPr>
      </w:pPr>
    </w:p>
    <w:p w:rsidR="008D719F" w:rsidRDefault="008D719F" w:rsidP="008D719F">
      <w:pPr>
        <w:ind w:left="117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Hendriksen, Eldon S dan Michael F. Van Breda. 2002.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Teori Akuntansi Buku 2.</w:t>
      </w:r>
      <w:r>
        <w:rPr>
          <w:spacing w:val="-2"/>
          <w:sz w:val="24"/>
          <w:szCs w:val="24"/>
        </w:rPr>
        <w:t xml:space="preserve"> Batam: Interaksara</w:t>
      </w:r>
      <w:r>
        <w:rPr>
          <w:sz w:val="24"/>
          <w:szCs w:val="24"/>
        </w:rPr>
        <w:t>.</w:t>
      </w:r>
    </w:p>
    <w:p w:rsidR="008D719F" w:rsidRDefault="008D719F" w:rsidP="00893602">
      <w:pPr>
        <w:ind w:left="1155" w:right="78" w:hanging="525"/>
        <w:jc w:val="both"/>
        <w:rPr>
          <w:sz w:val="24"/>
          <w:szCs w:val="24"/>
        </w:rPr>
      </w:pPr>
    </w:p>
    <w:p w:rsidR="00EB70AA" w:rsidRDefault="00EB70AA" w:rsidP="00893602">
      <w:pPr>
        <w:ind w:left="1155" w:right="78" w:hanging="5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Hendriyani dan Tahar.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015.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Analisis Faktor-Faktor yang Mempengaruhi Tingkat Pengungkapan Laporan Keuangan Pemerintah Provinsi di Indonesia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urnal Bisnis dan Ekonomi Universitas Muhammadiyah Yogyakarta </w:t>
      </w:r>
      <w:r>
        <w:rPr>
          <w:sz w:val="24"/>
          <w:szCs w:val="24"/>
        </w:rPr>
        <w:t>Vol. 22. ISSN 1412-312625.</w:t>
      </w:r>
    </w:p>
    <w:p w:rsidR="00994159" w:rsidRDefault="00994159" w:rsidP="00893602">
      <w:pPr>
        <w:ind w:left="1155" w:right="78" w:hanging="525"/>
        <w:jc w:val="both"/>
        <w:rPr>
          <w:sz w:val="24"/>
          <w:szCs w:val="24"/>
        </w:rPr>
      </w:pPr>
    </w:p>
    <w:p w:rsidR="00994159" w:rsidRDefault="00994159" w:rsidP="00994159">
      <w:pPr>
        <w:ind w:left="117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Herlina, Rahman. 2005.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Pendapatan Asli Daerah.</w:t>
      </w:r>
      <w:r>
        <w:rPr>
          <w:spacing w:val="-2"/>
          <w:sz w:val="24"/>
          <w:szCs w:val="24"/>
        </w:rPr>
        <w:t xml:space="preserve"> Jakarta: Arifgosita</w:t>
      </w:r>
      <w:r>
        <w:rPr>
          <w:sz w:val="24"/>
          <w:szCs w:val="24"/>
        </w:rPr>
        <w:t>.</w:t>
      </w:r>
    </w:p>
    <w:p w:rsidR="003803EE" w:rsidRDefault="003803EE" w:rsidP="00893602">
      <w:pPr>
        <w:ind w:left="1155" w:right="78" w:hanging="525"/>
        <w:jc w:val="both"/>
        <w:rPr>
          <w:sz w:val="24"/>
          <w:szCs w:val="24"/>
        </w:rPr>
      </w:pPr>
    </w:p>
    <w:p w:rsidR="003803EE" w:rsidRDefault="003803EE" w:rsidP="00275CF3">
      <w:pPr>
        <w:ind w:left="1155" w:right="59" w:hanging="5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Hilmi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Zul Amiruddin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Dwi Martani</w:t>
      </w:r>
      <w:r>
        <w:rPr>
          <w:sz w:val="24"/>
          <w:szCs w:val="24"/>
        </w:rPr>
        <w:t>. 2012.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1"/>
          <w:sz w:val="24"/>
          <w:szCs w:val="24"/>
        </w:rPr>
        <w:t>Faktor-Faktor yang mempengaruhi Tingkat Pengungkapan Laporan Keuangan Pemerintah Provinsi</w:t>
      </w:r>
      <w:r>
        <w:rPr>
          <w:sz w:val="24"/>
          <w:szCs w:val="24"/>
        </w:rPr>
        <w:t xml:space="preserve">”.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ansi dan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uangan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Vol. 9.</w:t>
      </w:r>
    </w:p>
    <w:p w:rsidR="00225C54" w:rsidRDefault="00225C54" w:rsidP="00225C54">
      <w:pPr>
        <w:spacing w:line="240" w:lineRule="exact"/>
        <w:jc w:val="both"/>
        <w:rPr>
          <w:sz w:val="24"/>
          <w:szCs w:val="24"/>
        </w:rPr>
      </w:pPr>
    </w:p>
    <w:p w:rsidR="00225C54" w:rsidRDefault="00225C54" w:rsidP="00893602">
      <w:pPr>
        <w:ind w:left="117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hsun,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A.P.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si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Publi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74E51" w:rsidRDefault="00A74E51" w:rsidP="00893602">
      <w:pPr>
        <w:ind w:left="1170" w:right="78" w:hanging="540"/>
        <w:jc w:val="both"/>
        <w:rPr>
          <w:sz w:val="24"/>
          <w:szCs w:val="24"/>
        </w:rPr>
      </w:pPr>
    </w:p>
    <w:p w:rsidR="00A74E51" w:rsidRDefault="00A74E51" w:rsidP="00A74E51">
      <w:pPr>
        <w:ind w:left="117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Mardiasmo. 2009.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si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Publi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Yogyakarta: Andi</w:t>
      </w:r>
      <w:r>
        <w:rPr>
          <w:sz w:val="24"/>
          <w:szCs w:val="24"/>
        </w:rPr>
        <w:t>.</w:t>
      </w:r>
    </w:p>
    <w:p w:rsidR="004718A0" w:rsidRDefault="004718A0" w:rsidP="00225C54">
      <w:pPr>
        <w:ind w:left="1170" w:right="78" w:hanging="622"/>
        <w:jc w:val="both"/>
        <w:rPr>
          <w:sz w:val="24"/>
          <w:szCs w:val="24"/>
        </w:rPr>
      </w:pPr>
    </w:p>
    <w:p w:rsidR="004718A0" w:rsidRDefault="004718A0" w:rsidP="00A74E51">
      <w:pPr>
        <w:ind w:left="1155" w:right="77" w:hanging="525"/>
        <w:jc w:val="both"/>
        <w:rPr>
          <w:sz w:val="24"/>
          <w:szCs w:val="24"/>
        </w:rPr>
      </w:pPr>
      <w:r>
        <w:rPr>
          <w:sz w:val="24"/>
          <w:szCs w:val="24"/>
        </w:rPr>
        <w:t>Maulana, Chandra. 2015.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Pengaruh Karakteristik, Kompleksitas Pemerintahan dan Temuan Audit Terhadap Tingkat Pengungkapan LKPD (Studi Empiris pada Pemerintah Kabupaten/Kota di Pulau Jawa Tahun 2013).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si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Semarang</w:t>
      </w:r>
      <w:r>
        <w:rPr>
          <w:sz w:val="24"/>
          <w:szCs w:val="24"/>
        </w:rPr>
        <w:t>.</w:t>
      </w:r>
    </w:p>
    <w:p w:rsidR="00225C54" w:rsidRDefault="00225C54" w:rsidP="00225C54">
      <w:pPr>
        <w:spacing w:line="240" w:lineRule="exact"/>
        <w:jc w:val="both"/>
        <w:rPr>
          <w:sz w:val="24"/>
          <w:szCs w:val="24"/>
        </w:rPr>
      </w:pPr>
    </w:p>
    <w:p w:rsidR="00225C54" w:rsidRDefault="00225C54" w:rsidP="00893602">
      <w:pPr>
        <w:ind w:left="1155" w:right="78" w:hanging="525"/>
        <w:jc w:val="both"/>
        <w:rPr>
          <w:sz w:val="24"/>
          <w:szCs w:val="24"/>
        </w:rPr>
      </w:pP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Nur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hidd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q   Nur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rdjo.  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014.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Komp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Audit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 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 xml:space="preserve">i </w:t>
      </w:r>
      <w:r>
        <w:rPr>
          <w:sz w:val="24"/>
          <w:szCs w:val="24"/>
        </w:rPr>
        <w:t>Vol. 3.</w:t>
      </w:r>
    </w:p>
    <w:p w:rsidR="00225C54" w:rsidRDefault="00225C54" w:rsidP="00225C54">
      <w:pPr>
        <w:spacing w:line="240" w:lineRule="exact"/>
        <w:jc w:val="both"/>
        <w:rPr>
          <w:sz w:val="24"/>
          <w:szCs w:val="24"/>
        </w:rPr>
      </w:pPr>
    </w:p>
    <w:p w:rsidR="00225C54" w:rsidRDefault="00225C54" w:rsidP="00893602">
      <w:pPr>
        <w:ind w:left="117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untansi 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   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Standar   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tansi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ahan :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sia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Nomor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71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2010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CF2EC7" w:rsidRDefault="00CF2EC7" w:rsidP="00225C54">
      <w:pPr>
        <w:ind w:left="1170" w:right="78" w:hanging="622"/>
        <w:jc w:val="both"/>
        <w:rPr>
          <w:sz w:val="24"/>
          <w:szCs w:val="24"/>
        </w:rPr>
      </w:pPr>
    </w:p>
    <w:p w:rsidR="00CF2EC7" w:rsidRDefault="00CF2EC7" w:rsidP="00FF0DF0">
      <w:pPr>
        <w:ind w:left="1155" w:right="77" w:hanging="525"/>
        <w:jc w:val="both"/>
        <w:rPr>
          <w:sz w:val="24"/>
          <w:szCs w:val="24"/>
        </w:rPr>
      </w:pPr>
      <w:r>
        <w:rPr>
          <w:sz w:val="24"/>
          <w:szCs w:val="24"/>
        </w:rPr>
        <w:t>Lesmana,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Sigit Indra</w:t>
      </w:r>
      <w:r>
        <w:rPr>
          <w:sz w:val="24"/>
          <w:szCs w:val="24"/>
        </w:rPr>
        <w:t>. 2010.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Pemerintah Daerah Terhadap Tingkat Pengungkapan Wajib di Indonesia. </w:t>
      </w:r>
      <w:r w:rsidR="00032649">
        <w:rPr>
          <w:i/>
          <w:sz w:val="24"/>
          <w:szCs w:val="24"/>
        </w:rPr>
        <w:t>Tesis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Sebelas Maret</w:t>
      </w:r>
      <w:r>
        <w:rPr>
          <w:sz w:val="24"/>
          <w:szCs w:val="24"/>
        </w:rPr>
        <w:t>.</w:t>
      </w:r>
    </w:p>
    <w:p w:rsidR="00032649" w:rsidRDefault="00032649" w:rsidP="00FF0DF0">
      <w:pPr>
        <w:ind w:left="1155" w:right="77" w:hanging="525"/>
        <w:jc w:val="both"/>
        <w:rPr>
          <w:sz w:val="24"/>
          <w:szCs w:val="24"/>
        </w:rPr>
      </w:pPr>
    </w:p>
    <w:p w:rsidR="00032649" w:rsidRDefault="00032649" w:rsidP="00032649">
      <w:pPr>
        <w:ind w:left="1155" w:right="77" w:hanging="525"/>
        <w:jc w:val="both"/>
        <w:rPr>
          <w:sz w:val="24"/>
          <w:szCs w:val="24"/>
        </w:rPr>
      </w:pPr>
      <w:r>
        <w:rPr>
          <w:sz w:val="24"/>
          <w:szCs w:val="24"/>
        </w:rPr>
        <w:t>Mandasari,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Putriesti</w:t>
      </w:r>
      <w:r>
        <w:rPr>
          <w:sz w:val="24"/>
          <w:szCs w:val="24"/>
        </w:rPr>
        <w:t>. 2009.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Practices of Mandatory Disclosure Compliance in Indonesia Local Government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Tesis.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Sebelas Maret</w:t>
      </w:r>
      <w:r>
        <w:rPr>
          <w:sz w:val="24"/>
          <w:szCs w:val="24"/>
        </w:rPr>
        <w:t>.</w:t>
      </w:r>
    </w:p>
    <w:p w:rsidR="00212D25" w:rsidRDefault="00212D25" w:rsidP="00FF0DF0">
      <w:pPr>
        <w:ind w:left="1155" w:right="77" w:hanging="525"/>
        <w:jc w:val="both"/>
        <w:rPr>
          <w:sz w:val="24"/>
          <w:szCs w:val="24"/>
        </w:rPr>
      </w:pPr>
    </w:p>
    <w:p w:rsidR="00212D25" w:rsidRDefault="00212D25" w:rsidP="00212D25">
      <w:pPr>
        <w:ind w:left="1155" w:right="78" w:hanging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Na’im, Ainun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Fu’ad Rakhman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2000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Analisis Hubungan Antara Kelengkapan Pengungkapan Laporan Keuangan dengan Struktur Modal dan Tipe Kepemilikan Perusahaan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urnal Ekonomi dan Bisnis Indonesia </w:t>
      </w:r>
      <w:r>
        <w:rPr>
          <w:sz w:val="24"/>
          <w:szCs w:val="24"/>
        </w:rPr>
        <w:t>Vol. 15.</w:t>
      </w:r>
    </w:p>
    <w:p w:rsidR="00EB70AA" w:rsidRDefault="00EB70AA" w:rsidP="00225C54">
      <w:pPr>
        <w:ind w:left="1170" w:right="78" w:hanging="622"/>
        <w:jc w:val="both"/>
        <w:rPr>
          <w:sz w:val="24"/>
          <w:szCs w:val="24"/>
        </w:rPr>
      </w:pPr>
    </w:p>
    <w:p w:rsidR="00EB70AA" w:rsidRDefault="00EB70AA" w:rsidP="00893602">
      <w:pPr>
        <w:ind w:left="1155" w:right="78" w:hanging="525"/>
        <w:jc w:val="both"/>
        <w:rPr>
          <w:sz w:val="24"/>
          <w:szCs w:val="24"/>
        </w:rPr>
      </w:pPr>
      <w:r>
        <w:rPr>
          <w:sz w:val="24"/>
          <w:szCs w:val="24"/>
        </w:rPr>
        <w:t>Nurtari, Fadilah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Nucholisah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016.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dan Kompleksitas Pemerintah Daerah Terhadap Pengungkapan Laporan Keuangan (Studi pada LKPD Kota/Kabupaten di Provinsi Jawa Barat Tahun 2013-2014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 Fakultas Ilmu Ekonomi dan Bisnis Universitas Islam Bandung</w:t>
      </w:r>
      <w:r>
        <w:rPr>
          <w:sz w:val="24"/>
          <w:szCs w:val="24"/>
        </w:rPr>
        <w:t>. ISSN 2460-6561.</w:t>
      </w:r>
    </w:p>
    <w:p w:rsidR="00225C54" w:rsidRDefault="00225C54" w:rsidP="00225C54">
      <w:pPr>
        <w:spacing w:before="1" w:line="240" w:lineRule="exact"/>
        <w:jc w:val="both"/>
        <w:rPr>
          <w:sz w:val="24"/>
          <w:szCs w:val="24"/>
        </w:rPr>
      </w:pPr>
    </w:p>
    <w:p w:rsidR="00225C54" w:rsidRDefault="00225C54" w:rsidP="00893602">
      <w:pPr>
        <w:ind w:left="1155" w:right="77" w:hanging="5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dia. 2018.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Komplek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(Studi Empiris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n/Kota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si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1C1836" w:rsidRDefault="001C1836" w:rsidP="00893602">
      <w:pPr>
        <w:ind w:left="1155" w:right="77" w:hanging="525"/>
        <w:jc w:val="both"/>
        <w:rPr>
          <w:sz w:val="24"/>
          <w:szCs w:val="24"/>
        </w:rPr>
      </w:pPr>
    </w:p>
    <w:p w:rsidR="001C1836" w:rsidRDefault="001C1836" w:rsidP="001C1836">
      <w:pPr>
        <w:ind w:left="1155" w:right="77" w:hanging="525"/>
        <w:jc w:val="both"/>
        <w:rPr>
          <w:sz w:val="24"/>
          <w:szCs w:val="24"/>
        </w:rPr>
      </w:pPr>
      <w:r>
        <w:rPr>
          <w:sz w:val="24"/>
          <w:szCs w:val="24"/>
        </w:rPr>
        <w:t>Patrick,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 2007.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The Determinant of Organization Inovativeness: The Adoption of GASB 34 in Pennsylvania Local Government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Tesis.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Pennsylvania State University.</w:t>
      </w:r>
    </w:p>
    <w:p w:rsidR="00225C54" w:rsidRDefault="00225C54" w:rsidP="00225C54">
      <w:pPr>
        <w:spacing w:line="240" w:lineRule="exact"/>
        <w:jc w:val="both"/>
        <w:rPr>
          <w:sz w:val="24"/>
          <w:szCs w:val="24"/>
        </w:rPr>
      </w:pPr>
    </w:p>
    <w:p w:rsidR="00225C54" w:rsidRDefault="00225C54" w:rsidP="00893602">
      <w:pPr>
        <w:ind w:left="1170" w:right="85" w:hanging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nteri dalam Negeri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91146B" w:rsidRDefault="0091146B" w:rsidP="00225C54">
      <w:pPr>
        <w:ind w:left="1170" w:right="85" w:hanging="622"/>
        <w:jc w:val="both"/>
        <w:rPr>
          <w:sz w:val="24"/>
          <w:szCs w:val="24"/>
        </w:rPr>
      </w:pPr>
    </w:p>
    <w:p w:rsidR="0091146B" w:rsidRDefault="0091146B" w:rsidP="00893602">
      <w:pPr>
        <w:ind w:left="1170" w:right="85" w:hanging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nteri dalam Negeri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Penerapan Standar Akuntansi Pemerintah Berbasis Akrual Pada Pemerintah Daerah.</w:t>
      </w:r>
    </w:p>
    <w:p w:rsidR="006C6123" w:rsidRDefault="006C6123" w:rsidP="00225C54">
      <w:pPr>
        <w:ind w:left="1170" w:right="85" w:hanging="622"/>
        <w:jc w:val="both"/>
        <w:rPr>
          <w:sz w:val="24"/>
          <w:szCs w:val="24"/>
        </w:rPr>
      </w:pPr>
    </w:p>
    <w:p w:rsidR="006C6123" w:rsidRDefault="006C6123" w:rsidP="00893602">
      <w:pPr>
        <w:tabs>
          <w:tab w:val="left" w:pos="360"/>
          <w:tab w:val="left" w:pos="720"/>
        </w:tabs>
        <w:spacing w:line="448" w:lineRule="auto"/>
        <w:ind w:left="360" w:right="197" w:firstLine="9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2005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kuntansi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C6123" w:rsidRDefault="006C6123" w:rsidP="00893602">
      <w:pPr>
        <w:spacing w:line="448" w:lineRule="auto"/>
        <w:ind w:left="180" w:right="197" w:firstLine="45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58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2005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F35457" w:rsidRPr="002F2D9C" w:rsidRDefault="00F35457" w:rsidP="00893602">
      <w:pPr>
        <w:spacing w:line="448" w:lineRule="auto"/>
        <w:ind w:left="180" w:right="197" w:firstLine="450"/>
        <w:jc w:val="both"/>
        <w:rPr>
          <w:sz w:val="24"/>
          <w:szCs w:val="24"/>
        </w:rPr>
      </w:pPr>
      <w:r>
        <w:rPr>
          <w:sz w:val="24"/>
          <w:szCs w:val="24"/>
        </w:rPr>
        <w:t>Peraturan Pemerintah No. 71 Tahun 2010 tentang Standar Akuntansi Pemerintahan.</w:t>
      </w:r>
    </w:p>
    <w:p w:rsidR="006C6123" w:rsidRDefault="006C6123" w:rsidP="00893602">
      <w:pPr>
        <w:spacing w:before="29"/>
        <w:ind w:left="1134" w:hanging="504"/>
        <w:jc w:val="both"/>
        <w:rPr>
          <w:sz w:val="24"/>
          <w:szCs w:val="24"/>
        </w:rPr>
      </w:pPr>
      <w:r w:rsidRPr="00800515">
        <w:rPr>
          <w:spacing w:val="1"/>
          <w:sz w:val="24"/>
          <w:szCs w:val="24"/>
        </w:rPr>
        <w:t>P</w:t>
      </w:r>
      <w:r w:rsidRPr="00800515">
        <w:rPr>
          <w:sz w:val="24"/>
          <w:szCs w:val="24"/>
        </w:rPr>
        <w:t xml:space="preserve">ermaidi, </w:t>
      </w:r>
      <w:r w:rsidRPr="00800515">
        <w:rPr>
          <w:spacing w:val="31"/>
          <w:sz w:val="24"/>
          <w:szCs w:val="24"/>
        </w:rPr>
        <w:t xml:space="preserve"> </w:t>
      </w:r>
      <w:r w:rsidRPr="00800515">
        <w:rPr>
          <w:sz w:val="24"/>
          <w:szCs w:val="24"/>
        </w:rPr>
        <w:t xml:space="preserve">Romi. </w:t>
      </w:r>
      <w:r w:rsidRPr="00800515">
        <w:rPr>
          <w:spacing w:val="31"/>
          <w:sz w:val="24"/>
          <w:szCs w:val="24"/>
        </w:rPr>
        <w:t xml:space="preserve"> </w:t>
      </w:r>
      <w:r w:rsidRPr="00800515">
        <w:rPr>
          <w:sz w:val="24"/>
          <w:szCs w:val="24"/>
        </w:rPr>
        <w:t xml:space="preserve">2017. </w:t>
      </w:r>
      <w:r w:rsidRPr="00800515">
        <w:rPr>
          <w:spacing w:val="35"/>
          <w:sz w:val="24"/>
          <w:szCs w:val="24"/>
        </w:rPr>
        <w:t xml:space="preserve"> </w:t>
      </w:r>
      <w:r w:rsidRPr="00800515">
        <w:rPr>
          <w:sz w:val="24"/>
          <w:szCs w:val="24"/>
        </w:rPr>
        <w:t>“Analisis Faktor-Faktor yang Mempengaruhi Tingkat Pengungkapan Laporan Keuangan Pemerintah Daerah</w:t>
      </w:r>
      <w:r>
        <w:rPr>
          <w:sz w:val="24"/>
          <w:szCs w:val="24"/>
        </w:rPr>
        <w:t xml:space="preserve"> (Studi Empiris pada Kabupaten/Kota di Indonesia Tahun 2011-2014)”. </w:t>
      </w:r>
      <w:r>
        <w:rPr>
          <w:i/>
          <w:sz w:val="24"/>
          <w:szCs w:val="24"/>
        </w:rPr>
        <w:t xml:space="preserve">Skripsi. </w:t>
      </w:r>
      <w:r>
        <w:rPr>
          <w:sz w:val="24"/>
          <w:szCs w:val="24"/>
        </w:rPr>
        <w:t>Universitas Islam Negeri Syarif Hidayatullah.</w:t>
      </w:r>
    </w:p>
    <w:p w:rsidR="006C6123" w:rsidRDefault="006C6123" w:rsidP="006C6123">
      <w:pPr>
        <w:spacing w:before="29"/>
        <w:ind w:left="1134" w:hanging="546"/>
        <w:rPr>
          <w:sz w:val="24"/>
          <w:szCs w:val="24"/>
        </w:rPr>
      </w:pPr>
    </w:p>
    <w:p w:rsidR="006C6123" w:rsidRPr="00800515" w:rsidRDefault="006C6123" w:rsidP="00893602">
      <w:pPr>
        <w:spacing w:before="29"/>
        <w:ind w:left="1134" w:hanging="50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akoso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Galih.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2017. “Pengaruh Kekayaan Daerah, Tingkat Ketergantungan, dan Pembiayaan Utang Terhadap Tingkat Pengungkapan Laporan Keuangan Pemerintah Daerah Kabupaten/Kota Provinsi Sumatera Selatan”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Skripsi. </w:t>
      </w:r>
      <w:r>
        <w:rPr>
          <w:sz w:val="24"/>
          <w:szCs w:val="24"/>
        </w:rPr>
        <w:t>Politeknik Negeri Sriwijaya.</w:t>
      </w:r>
    </w:p>
    <w:p w:rsidR="006C6123" w:rsidRDefault="006C6123" w:rsidP="006C6123">
      <w:pPr>
        <w:spacing w:line="260" w:lineRule="exact"/>
        <w:rPr>
          <w:sz w:val="26"/>
          <w:szCs w:val="26"/>
        </w:rPr>
      </w:pPr>
    </w:p>
    <w:p w:rsidR="006C6123" w:rsidRDefault="006C6123" w:rsidP="00893602">
      <w:pPr>
        <w:spacing w:before="29"/>
        <w:ind w:left="1170" w:hanging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tno,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wi.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Cara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Ki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at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ar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Analisis 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Data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ngan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 xml:space="preserve">SS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4"/>
          <w:sz w:val="24"/>
          <w:szCs w:val="24"/>
        </w:rPr>
        <w:t>0</w:t>
      </w:r>
      <w:r>
        <w:rPr>
          <w:sz w:val="24"/>
          <w:szCs w:val="24"/>
        </w:rPr>
        <w:t>.Yo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Andi.</w:t>
      </w:r>
    </w:p>
    <w:p w:rsidR="00CF2EC7" w:rsidRDefault="00CF2EC7" w:rsidP="006C6123">
      <w:pPr>
        <w:spacing w:before="29"/>
        <w:ind w:left="1170" w:hanging="582"/>
        <w:jc w:val="both"/>
        <w:rPr>
          <w:sz w:val="24"/>
          <w:szCs w:val="24"/>
        </w:rPr>
      </w:pPr>
    </w:p>
    <w:p w:rsidR="00893602" w:rsidRPr="00893602" w:rsidRDefault="00893602" w:rsidP="00893602">
      <w:pPr>
        <w:ind w:left="1155" w:right="59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Raharjo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Eko</w:t>
      </w:r>
      <w:r>
        <w:rPr>
          <w:sz w:val="24"/>
          <w:szCs w:val="24"/>
        </w:rPr>
        <w:t xml:space="preserve">. 2012.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Teori Agensi dan Teori Stewardship dalam Perspektif Akuntansi”.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Fokus Ekonomi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Vol. 2.</w:t>
      </w:r>
    </w:p>
    <w:p w:rsidR="00893602" w:rsidRDefault="00893602" w:rsidP="00CF2EC7">
      <w:pPr>
        <w:ind w:left="1170" w:hanging="582"/>
        <w:jc w:val="both"/>
        <w:rPr>
          <w:spacing w:val="1"/>
          <w:sz w:val="24"/>
          <w:szCs w:val="24"/>
        </w:rPr>
      </w:pPr>
    </w:p>
    <w:p w:rsidR="00CF2EC7" w:rsidRDefault="00CF2EC7" w:rsidP="00CF2EC7">
      <w:pPr>
        <w:ind w:left="1170" w:hanging="5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Safitri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Abied Luthfi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Pengaruh Earning Per Share, Price Earning Ratio, Return On Asset, Debt to Equity Ratio, dan Market Value Added Terhadap Harga Saham dalam Kelompok Jakarta Islamic Index Tahun 2008-2011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Management Analysis Journal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Vol. 2.</w:t>
      </w:r>
    </w:p>
    <w:p w:rsidR="006C6123" w:rsidRDefault="006C6123" w:rsidP="006C6123">
      <w:pPr>
        <w:spacing w:line="240" w:lineRule="exact"/>
        <w:rPr>
          <w:sz w:val="24"/>
          <w:szCs w:val="24"/>
        </w:rPr>
      </w:pPr>
    </w:p>
    <w:p w:rsidR="006C6123" w:rsidRDefault="006C6123" w:rsidP="006C6123">
      <w:pPr>
        <w:ind w:left="1155" w:right="59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rum,  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br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  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fitr</w:t>
      </w:r>
      <w:r>
        <w:rPr>
          <w:spacing w:val="2"/>
          <w:sz w:val="24"/>
          <w:szCs w:val="24"/>
        </w:rPr>
        <w:t>i</w:t>
      </w:r>
      <w:r w:rsidR="008936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2012.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”.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ansi dan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uangan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Vol. 9.</w:t>
      </w:r>
    </w:p>
    <w:p w:rsidR="006C6123" w:rsidRDefault="006C6123" w:rsidP="006C6123">
      <w:pPr>
        <w:spacing w:line="240" w:lineRule="exact"/>
        <w:rPr>
          <w:sz w:val="24"/>
          <w:szCs w:val="24"/>
        </w:rPr>
      </w:pPr>
    </w:p>
    <w:p w:rsidR="006C6123" w:rsidRDefault="006C6123" w:rsidP="006C6123">
      <w:pPr>
        <w:ind w:left="1170" w:hanging="5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is.</w:t>
      </w:r>
      <w:r w:rsidR="00893602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 Bisn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dan Manaj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Vol. 6.</w:t>
      </w:r>
    </w:p>
    <w:p w:rsidR="00933757" w:rsidRDefault="00933757" w:rsidP="006C6123">
      <w:pPr>
        <w:ind w:left="1170" w:hanging="582"/>
        <w:jc w:val="both"/>
        <w:rPr>
          <w:sz w:val="24"/>
          <w:szCs w:val="24"/>
        </w:rPr>
      </w:pPr>
    </w:p>
    <w:p w:rsidR="009A721B" w:rsidRDefault="00933757" w:rsidP="009A721B">
      <w:pPr>
        <w:spacing w:before="29"/>
        <w:ind w:left="1134" w:hanging="5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Sinaga, Yurisca Febriyanty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2011. “Analisis Faktor-Faktor yang Mempengaruhi Pelaporan Keuangan di Internet Secara Sukarela oleh Pemerintah Daerah”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Skripsi. </w:t>
      </w:r>
      <w:r>
        <w:rPr>
          <w:sz w:val="24"/>
          <w:szCs w:val="24"/>
        </w:rPr>
        <w:t>Universitas Diponegoro.</w:t>
      </w:r>
    </w:p>
    <w:p w:rsidR="008A347B" w:rsidRDefault="008A347B" w:rsidP="009A721B">
      <w:pPr>
        <w:spacing w:before="29"/>
        <w:ind w:left="1134" w:hanging="546"/>
        <w:jc w:val="both"/>
        <w:rPr>
          <w:sz w:val="24"/>
          <w:szCs w:val="24"/>
        </w:rPr>
      </w:pPr>
    </w:p>
    <w:p w:rsidR="008A347B" w:rsidRDefault="008A347B" w:rsidP="009A721B">
      <w:pPr>
        <w:spacing w:before="29"/>
        <w:ind w:left="1134" w:hanging="546"/>
        <w:jc w:val="both"/>
        <w:rPr>
          <w:sz w:val="24"/>
          <w:szCs w:val="24"/>
        </w:rPr>
      </w:pPr>
    </w:p>
    <w:p w:rsidR="008A347B" w:rsidRDefault="008A347B" w:rsidP="008A347B">
      <w:pPr>
        <w:ind w:left="1155" w:right="77" w:hanging="525"/>
        <w:jc w:val="both"/>
        <w:rPr>
          <w:sz w:val="24"/>
          <w:szCs w:val="24"/>
        </w:rPr>
      </w:pPr>
      <w:r>
        <w:rPr>
          <w:sz w:val="24"/>
          <w:szCs w:val="24"/>
        </w:rPr>
        <w:t>Sudarsana, Hafidh Susila. 2013.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Pengaruh Karakteristik Pemerintah Daerah dan Temuan Audit BPK Terhadap Kinerja Pemerintah Daerah (Studi Pada Pemerintah Kabupaten/Kota di Indonesia).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si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Diponegoro</w:t>
      </w:r>
      <w:r>
        <w:rPr>
          <w:sz w:val="24"/>
          <w:szCs w:val="24"/>
        </w:rPr>
        <w:t>.</w:t>
      </w:r>
    </w:p>
    <w:p w:rsidR="008F789C" w:rsidRDefault="008F789C" w:rsidP="008A347B">
      <w:pPr>
        <w:ind w:left="1155" w:right="77" w:hanging="525"/>
        <w:jc w:val="both"/>
        <w:rPr>
          <w:sz w:val="24"/>
          <w:szCs w:val="24"/>
        </w:rPr>
      </w:pPr>
    </w:p>
    <w:p w:rsidR="008F789C" w:rsidRDefault="008F789C" w:rsidP="008F789C">
      <w:pPr>
        <w:spacing w:before="29"/>
        <w:ind w:left="1170" w:hanging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Sugiyono</w:t>
      </w:r>
      <w:r>
        <w:rPr>
          <w:sz w:val="24"/>
          <w:szCs w:val="24"/>
        </w:rPr>
        <w:t xml:space="preserve">. </w:t>
      </w:r>
      <w:r w:rsidR="00A12C0D">
        <w:rPr>
          <w:sz w:val="24"/>
          <w:szCs w:val="24"/>
        </w:rPr>
        <w:t>2013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Metode Penelitian Kuantitatif, Kualitatif, dan R&amp;D</w:t>
      </w:r>
      <w:r>
        <w:rPr>
          <w:sz w:val="24"/>
          <w:szCs w:val="24"/>
        </w:rPr>
        <w:t>. Bandung: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Alfabeta.</w:t>
      </w:r>
    </w:p>
    <w:p w:rsidR="006C6123" w:rsidRDefault="006C6123" w:rsidP="006C6123">
      <w:pPr>
        <w:spacing w:before="1" w:line="240" w:lineRule="exact"/>
        <w:rPr>
          <w:sz w:val="24"/>
          <w:szCs w:val="24"/>
        </w:rPr>
      </w:pPr>
    </w:p>
    <w:p w:rsidR="006C6123" w:rsidRDefault="006C6123" w:rsidP="008F789C">
      <w:pPr>
        <w:ind w:left="1155" w:right="60" w:hanging="525"/>
        <w:jc w:val="both"/>
        <w:rPr>
          <w:i/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Djoko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Rukm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Yulianin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rintah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Empiris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ten/Kota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sia)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 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 dan Audit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8</w:t>
      </w:r>
      <w:r>
        <w:rPr>
          <w:i/>
          <w:sz w:val="24"/>
          <w:szCs w:val="24"/>
        </w:rPr>
        <w:t>.</w:t>
      </w:r>
    </w:p>
    <w:p w:rsidR="003803EE" w:rsidRDefault="003803EE" w:rsidP="006C6123">
      <w:pPr>
        <w:ind w:left="1155" w:right="60" w:hanging="566"/>
        <w:jc w:val="both"/>
        <w:rPr>
          <w:i/>
          <w:sz w:val="24"/>
          <w:szCs w:val="24"/>
        </w:rPr>
      </w:pPr>
    </w:p>
    <w:p w:rsidR="003803EE" w:rsidRDefault="003803EE" w:rsidP="008F789C">
      <w:pPr>
        <w:spacing w:before="29"/>
        <w:ind w:left="1134" w:hanging="50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Sumarjo, Hendro</w:t>
      </w:r>
      <w:r>
        <w:rPr>
          <w:sz w:val="24"/>
          <w:szCs w:val="24"/>
        </w:rPr>
        <w:t>. 2010. “Pengaruh Karakteristik Pemda Terhadap Kinerja Keuangan Pemda”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Skripsi. </w:t>
      </w:r>
      <w:r>
        <w:rPr>
          <w:sz w:val="24"/>
          <w:szCs w:val="24"/>
        </w:rPr>
        <w:t>Universitas Sebelas Maret.</w:t>
      </w:r>
    </w:p>
    <w:p w:rsidR="006C6123" w:rsidRDefault="006C6123" w:rsidP="006C6123">
      <w:pPr>
        <w:spacing w:line="240" w:lineRule="exact"/>
        <w:rPr>
          <w:sz w:val="24"/>
          <w:szCs w:val="24"/>
        </w:rPr>
      </w:pPr>
    </w:p>
    <w:p w:rsidR="006C6123" w:rsidRDefault="006C6123" w:rsidP="008F789C">
      <w:pPr>
        <w:ind w:left="1170" w:hanging="540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2004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ra.</w:t>
      </w:r>
    </w:p>
    <w:p w:rsidR="00F35457" w:rsidRDefault="00F35457" w:rsidP="006C6123">
      <w:pPr>
        <w:ind w:left="1170" w:hanging="582"/>
        <w:jc w:val="both"/>
        <w:rPr>
          <w:sz w:val="24"/>
          <w:szCs w:val="24"/>
        </w:rPr>
      </w:pPr>
    </w:p>
    <w:p w:rsidR="00F35457" w:rsidRDefault="00F35457" w:rsidP="008F789C">
      <w:pPr>
        <w:ind w:left="1170" w:hanging="540"/>
        <w:jc w:val="both"/>
        <w:rPr>
          <w:sz w:val="24"/>
          <w:szCs w:val="24"/>
        </w:rPr>
      </w:pPr>
      <w:r>
        <w:rPr>
          <w:sz w:val="24"/>
          <w:szCs w:val="24"/>
        </w:rPr>
        <w:t>Undang-Undang No. 17 Tahun 2003 tentang Keuangan Negara.</w:t>
      </w:r>
    </w:p>
    <w:p w:rsidR="009A721B" w:rsidRDefault="009A721B" w:rsidP="006C6123">
      <w:pPr>
        <w:ind w:left="1170" w:hanging="582"/>
        <w:jc w:val="both"/>
        <w:rPr>
          <w:sz w:val="24"/>
          <w:szCs w:val="24"/>
        </w:rPr>
      </w:pPr>
    </w:p>
    <w:p w:rsidR="009A721B" w:rsidRDefault="009A721B" w:rsidP="008F789C">
      <w:pPr>
        <w:ind w:left="1170" w:hanging="540"/>
        <w:jc w:val="both"/>
        <w:rPr>
          <w:sz w:val="24"/>
          <w:szCs w:val="24"/>
        </w:rPr>
      </w:pPr>
      <w:r>
        <w:rPr>
          <w:sz w:val="24"/>
          <w:szCs w:val="24"/>
        </w:rPr>
        <w:t>Undang-Undang No. 22 Tahun 1999 Tentang Pemerintah Daerah.</w:t>
      </w:r>
    </w:p>
    <w:p w:rsidR="009A721B" w:rsidRDefault="009A721B" w:rsidP="006C6123">
      <w:pPr>
        <w:ind w:left="1170" w:hanging="582"/>
        <w:jc w:val="both"/>
        <w:rPr>
          <w:sz w:val="24"/>
          <w:szCs w:val="24"/>
        </w:rPr>
      </w:pPr>
    </w:p>
    <w:p w:rsidR="009A721B" w:rsidRDefault="009A721B" w:rsidP="008F789C">
      <w:pPr>
        <w:ind w:left="1170" w:hanging="540"/>
        <w:jc w:val="both"/>
        <w:rPr>
          <w:sz w:val="24"/>
          <w:szCs w:val="24"/>
        </w:rPr>
      </w:pPr>
      <w:r>
        <w:rPr>
          <w:sz w:val="24"/>
          <w:szCs w:val="24"/>
        </w:rPr>
        <w:t>Undang-Undang No. 23 Tahun 2014 Tentang Pemerintah Daerah.</w:t>
      </w:r>
    </w:p>
    <w:p w:rsidR="009A721B" w:rsidRDefault="009A721B" w:rsidP="006C6123">
      <w:pPr>
        <w:ind w:left="1170" w:hanging="582"/>
        <w:jc w:val="both"/>
        <w:rPr>
          <w:sz w:val="24"/>
          <w:szCs w:val="24"/>
        </w:rPr>
      </w:pPr>
    </w:p>
    <w:p w:rsidR="009A721B" w:rsidRDefault="009A721B" w:rsidP="008F789C">
      <w:pPr>
        <w:ind w:left="1170" w:hanging="540"/>
        <w:jc w:val="both"/>
        <w:rPr>
          <w:sz w:val="24"/>
          <w:szCs w:val="24"/>
        </w:rPr>
      </w:pPr>
      <w:r>
        <w:rPr>
          <w:sz w:val="24"/>
          <w:szCs w:val="24"/>
        </w:rPr>
        <w:t>Undang-Undang No. 24 Tahun 2005 Tentang Standar Akuntansi Pemerintahan.</w:t>
      </w:r>
    </w:p>
    <w:p w:rsidR="009A721B" w:rsidRDefault="009A721B" w:rsidP="00FF0DF0">
      <w:pPr>
        <w:jc w:val="both"/>
        <w:rPr>
          <w:sz w:val="24"/>
          <w:szCs w:val="24"/>
        </w:rPr>
      </w:pPr>
    </w:p>
    <w:p w:rsidR="009A721B" w:rsidRDefault="009A721B" w:rsidP="008F789C">
      <w:pPr>
        <w:ind w:left="1170" w:hanging="540"/>
        <w:jc w:val="both"/>
        <w:rPr>
          <w:sz w:val="24"/>
          <w:szCs w:val="24"/>
        </w:rPr>
      </w:pPr>
      <w:r>
        <w:rPr>
          <w:sz w:val="24"/>
          <w:szCs w:val="24"/>
        </w:rPr>
        <w:t>Undang-Undang No. 25 Tahun 1999 Tentang Perimbangan Keuangan.</w:t>
      </w:r>
    </w:p>
    <w:p w:rsidR="006C6123" w:rsidRDefault="006C6123" w:rsidP="006C6123">
      <w:pPr>
        <w:spacing w:line="240" w:lineRule="exact"/>
        <w:rPr>
          <w:sz w:val="24"/>
          <w:szCs w:val="24"/>
        </w:rPr>
      </w:pPr>
    </w:p>
    <w:p w:rsidR="006C6123" w:rsidRDefault="006C6123" w:rsidP="008F789C">
      <w:pPr>
        <w:ind w:left="588" w:firstLine="42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No. 32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2004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tah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C6123" w:rsidRDefault="006C6123" w:rsidP="006C6123">
      <w:pPr>
        <w:spacing w:line="240" w:lineRule="exact"/>
        <w:rPr>
          <w:sz w:val="24"/>
          <w:szCs w:val="24"/>
        </w:rPr>
      </w:pPr>
    </w:p>
    <w:p w:rsidR="00221749" w:rsidRDefault="006C6123" w:rsidP="008F789C">
      <w:pPr>
        <w:ind w:left="1170" w:hanging="540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33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2004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dan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221749" w:rsidRDefault="00221749" w:rsidP="00221749">
      <w:pPr>
        <w:ind w:left="1170" w:hanging="582"/>
        <w:jc w:val="both"/>
        <w:rPr>
          <w:sz w:val="24"/>
          <w:szCs w:val="24"/>
        </w:rPr>
      </w:pPr>
    </w:p>
    <w:p w:rsidR="00221749" w:rsidRDefault="00221749" w:rsidP="00221749">
      <w:pPr>
        <w:ind w:left="117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Warsito. 2001.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Hukum Pajak.</w:t>
      </w:r>
      <w:r>
        <w:rPr>
          <w:spacing w:val="-2"/>
          <w:sz w:val="24"/>
          <w:szCs w:val="24"/>
        </w:rPr>
        <w:t xml:space="preserve"> Jakarta: PT. Rajawali Grafindo Persada</w:t>
      </w:r>
      <w:r>
        <w:rPr>
          <w:sz w:val="24"/>
          <w:szCs w:val="24"/>
        </w:rPr>
        <w:t>.</w:t>
      </w:r>
    </w:p>
    <w:p w:rsidR="00221749" w:rsidRDefault="00221749" w:rsidP="00221749">
      <w:pPr>
        <w:ind w:left="1170" w:hanging="582"/>
        <w:jc w:val="both"/>
        <w:rPr>
          <w:sz w:val="24"/>
          <w:szCs w:val="24"/>
        </w:rPr>
      </w:pPr>
    </w:p>
    <w:p w:rsidR="00E4195A" w:rsidRDefault="00E4195A"/>
    <w:sectPr w:rsidR="00E4195A" w:rsidSect="00692A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0B" w:rsidRDefault="00982E0B" w:rsidP="006C6123">
      <w:r>
        <w:separator/>
      </w:r>
    </w:p>
  </w:endnote>
  <w:endnote w:type="continuationSeparator" w:id="0">
    <w:p w:rsidR="00982E0B" w:rsidRDefault="00982E0B" w:rsidP="006C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0B" w:rsidRDefault="00982E0B" w:rsidP="006C6123">
      <w:r>
        <w:separator/>
      </w:r>
    </w:p>
  </w:footnote>
  <w:footnote w:type="continuationSeparator" w:id="0">
    <w:p w:rsidR="00982E0B" w:rsidRDefault="00982E0B" w:rsidP="006C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4"/>
    <w:rsid w:val="00032649"/>
    <w:rsid w:val="001C1836"/>
    <w:rsid w:val="00212D25"/>
    <w:rsid w:val="00221749"/>
    <w:rsid w:val="00225C54"/>
    <w:rsid w:val="00275CF3"/>
    <w:rsid w:val="003803EE"/>
    <w:rsid w:val="004718A0"/>
    <w:rsid w:val="004E60E4"/>
    <w:rsid w:val="005A7A46"/>
    <w:rsid w:val="005F4ADD"/>
    <w:rsid w:val="006566F3"/>
    <w:rsid w:val="00677EDC"/>
    <w:rsid w:val="00692AF2"/>
    <w:rsid w:val="00693EAD"/>
    <w:rsid w:val="006C6123"/>
    <w:rsid w:val="00893602"/>
    <w:rsid w:val="008A347B"/>
    <w:rsid w:val="008D719F"/>
    <w:rsid w:val="008F789C"/>
    <w:rsid w:val="0091146B"/>
    <w:rsid w:val="00933757"/>
    <w:rsid w:val="00982E0B"/>
    <w:rsid w:val="00994159"/>
    <w:rsid w:val="009A721B"/>
    <w:rsid w:val="00A12C0D"/>
    <w:rsid w:val="00A74E51"/>
    <w:rsid w:val="00B14D77"/>
    <w:rsid w:val="00CF2EC7"/>
    <w:rsid w:val="00E21D60"/>
    <w:rsid w:val="00E4195A"/>
    <w:rsid w:val="00EB70AA"/>
    <w:rsid w:val="00F35457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8B714-264F-4A62-A27E-C7EB054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2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yanti</dc:creator>
  <cp:keywords/>
  <dc:description/>
  <cp:lastModifiedBy>novi yanti</cp:lastModifiedBy>
  <cp:revision>2</cp:revision>
  <cp:lastPrinted>2018-07-15T15:33:00Z</cp:lastPrinted>
  <dcterms:created xsi:type="dcterms:W3CDTF">2018-08-09T15:13:00Z</dcterms:created>
  <dcterms:modified xsi:type="dcterms:W3CDTF">2018-08-09T15:13:00Z</dcterms:modified>
</cp:coreProperties>
</file>