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72" w:rsidRDefault="00AF4172" w:rsidP="00AF4172">
      <w:pPr>
        <w:jc w:val="center"/>
        <w:rPr>
          <w:rFonts w:ascii="Times New Roman" w:hAnsi="Times New Roman" w:cs="Times New Roman"/>
          <w:b/>
          <w:sz w:val="24"/>
          <w:szCs w:val="24"/>
        </w:rPr>
      </w:pPr>
      <w:r w:rsidRPr="00201B46">
        <w:rPr>
          <w:rFonts w:ascii="Times New Roman" w:hAnsi="Times New Roman" w:cs="Times New Roman"/>
          <w:b/>
          <w:sz w:val="24"/>
          <w:szCs w:val="24"/>
        </w:rPr>
        <w:t>BAB II</w:t>
      </w:r>
    </w:p>
    <w:p w:rsidR="00AF4172" w:rsidRPr="009C0012" w:rsidRDefault="00AF4172" w:rsidP="00AF4172">
      <w:pPr>
        <w:jc w:val="center"/>
        <w:rPr>
          <w:rFonts w:ascii="Times New Roman" w:hAnsi="Times New Roman" w:cs="Times New Roman"/>
          <w:b/>
          <w:sz w:val="24"/>
          <w:szCs w:val="24"/>
          <w:lang w:val="id-ID"/>
        </w:rPr>
      </w:pPr>
      <w:r>
        <w:rPr>
          <w:rFonts w:ascii="Times New Roman" w:hAnsi="Times New Roman" w:cs="Times New Roman"/>
          <w:b/>
          <w:sz w:val="24"/>
          <w:szCs w:val="24"/>
          <w:lang w:val="id-ID"/>
        </w:rPr>
        <w:t>TINJAUAN PUSTAKA</w:t>
      </w:r>
    </w:p>
    <w:p w:rsidR="00AF4172" w:rsidRDefault="00AF4172" w:rsidP="00AF4172"/>
    <w:p w:rsidR="00AF4172" w:rsidRPr="00201B46" w:rsidRDefault="00AF4172" w:rsidP="00AF4172">
      <w:pPr>
        <w:pStyle w:val="ListParagraph"/>
        <w:numPr>
          <w:ilvl w:val="0"/>
          <w:numId w:val="10"/>
        </w:numPr>
        <w:spacing w:after="0" w:line="360" w:lineRule="auto"/>
        <w:ind w:hanging="720"/>
        <w:jc w:val="both"/>
        <w:rPr>
          <w:rFonts w:ascii="Times New Roman" w:hAnsi="Times New Roman" w:cs="Times New Roman"/>
          <w:b/>
          <w:bCs/>
          <w:sz w:val="24"/>
          <w:szCs w:val="24"/>
        </w:rPr>
      </w:pPr>
      <w:r w:rsidRPr="00201B46">
        <w:rPr>
          <w:rFonts w:ascii="Times New Roman" w:hAnsi="Times New Roman" w:cs="Times New Roman"/>
          <w:b/>
          <w:bCs/>
          <w:sz w:val="24"/>
          <w:szCs w:val="24"/>
        </w:rPr>
        <w:t>Landasan Teori</w:t>
      </w:r>
    </w:p>
    <w:p w:rsidR="00AF4172" w:rsidRPr="008933DD" w:rsidRDefault="00AF4172" w:rsidP="00AF4172">
      <w:pPr>
        <w:pStyle w:val="ListParagraph"/>
        <w:numPr>
          <w:ilvl w:val="0"/>
          <w:numId w:val="2"/>
        </w:numPr>
        <w:spacing w:after="0" w:line="360" w:lineRule="auto"/>
        <w:ind w:hanging="720"/>
        <w:jc w:val="both"/>
        <w:rPr>
          <w:rFonts w:ascii="Times New Roman" w:hAnsi="Times New Roman" w:cs="Times New Roman"/>
          <w:b/>
          <w:bCs/>
          <w:i/>
          <w:sz w:val="24"/>
          <w:szCs w:val="24"/>
          <w:lang w:val="id-ID"/>
        </w:rPr>
      </w:pPr>
      <w:r>
        <w:rPr>
          <w:rFonts w:ascii="Times New Roman" w:hAnsi="Times New Roman" w:cs="Times New Roman"/>
          <w:b/>
          <w:bCs/>
          <w:i/>
          <w:sz w:val="24"/>
          <w:szCs w:val="24"/>
        </w:rPr>
        <w:t>Good G</w:t>
      </w:r>
      <w:r w:rsidRPr="006A11C8">
        <w:rPr>
          <w:rFonts w:ascii="Times New Roman" w:hAnsi="Times New Roman" w:cs="Times New Roman"/>
          <w:b/>
          <w:bCs/>
          <w:i/>
          <w:sz w:val="24"/>
          <w:szCs w:val="24"/>
        </w:rPr>
        <w:t>overnance</w:t>
      </w:r>
    </w:p>
    <w:p w:rsidR="00AF4172" w:rsidRDefault="00AF4172" w:rsidP="00AF4172">
      <w:pPr>
        <w:spacing w:after="0" w:line="240" w:lineRule="auto"/>
        <w:ind w:firstLine="709"/>
        <w:jc w:val="both"/>
        <w:rPr>
          <w:rFonts w:ascii="Times New Roman" w:hAnsi="Times New Roman" w:cs="Times New Roman"/>
          <w:sz w:val="24"/>
          <w:szCs w:val="24"/>
        </w:rPr>
      </w:pPr>
      <w:r w:rsidRPr="008933DD">
        <w:rPr>
          <w:rFonts w:ascii="Times New Roman" w:hAnsi="Times New Roman" w:cs="Times New Roman"/>
          <w:sz w:val="24"/>
          <w:szCs w:val="24"/>
        </w:rPr>
        <w:t>Mardi</w:t>
      </w:r>
      <w:r>
        <w:rPr>
          <w:rFonts w:ascii="Times New Roman" w:hAnsi="Times New Roman" w:cs="Times New Roman"/>
          <w:sz w:val="24"/>
          <w:szCs w:val="24"/>
        </w:rPr>
        <w:t>asmo (2009:25) menyatakan bahwa:</w:t>
      </w:r>
    </w:p>
    <w:p w:rsidR="00AF4172" w:rsidRPr="00164FCE" w:rsidRDefault="00AF4172" w:rsidP="00AF4172">
      <w:pPr>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6A11C8">
        <w:rPr>
          <w:rFonts w:ascii="Times New Roman" w:hAnsi="Times New Roman" w:cs="Times New Roman"/>
          <w:i/>
          <w:iCs/>
          <w:sz w:val="24"/>
          <w:szCs w:val="24"/>
        </w:rPr>
        <w:t>good governance</w:t>
      </w:r>
      <w:r w:rsidRPr="008933DD">
        <w:rPr>
          <w:rFonts w:ascii="Times New Roman" w:hAnsi="Times New Roman" w:cs="Times New Roman"/>
          <w:i/>
          <w:iCs/>
          <w:sz w:val="24"/>
          <w:szCs w:val="24"/>
        </w:rPr>
        <w:t xml:space="preserve"> </w:t>
      </w:r>
      <w:r w:rsidRPr="008933DD">
        <w:rPr>
          <w:rFonts w:ascii="Times New Roman" w:hAnsi="Times New Roman" w:cs="Times New Roman"/>
          <w:sz w:val="24"/>
          <w:szCs w:val="24"/>
        </w:rPr>
        <w:t xml:space="preserve">adalah suatu tatanan kehidupan berbangsa dan bernegara yang pola sikap dan pola tindak pelakunya dilandasi prinsip-prinsip </w:t>
      </w:r>
      <w:r>
        <w:rPr>
          <w:rFonts w:ascii="Times New Roman" w:hAnsi="Times New Roman" w:cs="Times New Roman"/>
          <w:sz w:val="24"/>
          <w:szCs w:val="24"/>
        </w:rPr>
        <w:t>dan karakteristik tertentu</w:t>
      </w:r>
      <w:r>
        <w:rPr>
          <w:rFonts w:ascii="Times New Roman" w:hAnsi="Times New Roman" w:cs="Times New Roman"/>
          <w:sz w:val="24"/>
          <w:szCs w:val="24"/>
          <w:lang w:val="id-ID"/>
        </w:rPr>
        <w:t>.</w:t>
      </w:r>
      <w:r>
        <w:rPr>
          <w:rFonts w:ascii="Times New Roman" w:hAnsi="Times New Roman" w:cs="Times New Roman"/>
          <w:sz w:val="24"/>
          <w:szCs w:val="24"/>
        </w:rPr>
        <w:t xml:space="preserve"> Dengan menerapkan prinsip-prinsip </w:t>
      </w:r>
      <w:r w:rsidRPr="006A11C8">
        <w:rPr>
          <w:rFonts w:ascii="Times New Roman" w:hAnsi="Times New Roman" w:cs="Times New Roman"/>
          <w:i/>
          <w:sz w:val="24"/>
          <w:szCs w:val="24"/>
        </w:rPr>
        <w:t>good governance</w:t>
      </w:r>
      <w:r>
        <w:rPr>
          <w:rFonts w:ascii="Times New Roman" w:hAnsi="Times New Roman" w:cs="Times New Roman"/>
          <w:i/>
          <w:sz w:val="24"/>
          <w:szCs w:val="24"/>
        </w:rPr>
        <w:t xml:space="preserve">, </w:t>
      </w:r>
      <w:r>
        <w:rPr>
          <w:rFonts w:ascii="Times New Roman" w:hAnsi="Times New Roman" w:cs="Times New Roman"/>
          <w:sz w:val="24"/>
          <w:szCs w:val="24"/>
        </w:rPr>
        <w:t>diharapkan dalam menggunakan dan melaksanakan kewenangan politik, ekonomi, dan administratif dapat diselenggarakan dengan baik”</w:t>
      </w:r>
      <w:r>
        <w:rPr>
          <w:rFonts w:ascii="Times New Roman" w:hAnsi="Times New Roman" w:cs="Times New Roman"/>
          <w:sz w:val="24"/>
          <w:szCs w:val="24"/>
          <w:lang w:val="id-ID"/>
        </w:rPr>
        <w:t>.</w:t>
      </w:r>
    </w:p>
    <w:p w:rsidR="00AF4172" w:rsidRDefault="00AF4172" w:rsidP="00AF4172">
      <w:pPr>
        <w:spacing w:after="0" w:line="360" w:lineRule="auto"/>
        <w:ind w:firstLine="709"/>
        <w:jc w:val="both"/>
        <w:rPr>
          <w:rFonts w:ascii="Times New Roman" w:hAnsi="Times New Roman" w:cs="Times New Roman"/>
          <w:sz w:val="24"/>
          <w:szCs w:val="24"/>
        </w:rPr>
      </w:pPr>
      <w:r w:rsidRPr="006A11C8">
        <w:rPr>
          <w:rFonts w:ascii="Times New Roman" w:hAnsi="Times New Roman" w:cs="Times New Roman"/>
          <w:i/>
          <w:sz w:val="24"/>
          <w:szCs w:val="24"/>
        </w:rPr>
        <w:t>Good governance</w:t>
      </w:r>
      <w:r w:rsidRPr="002E4B0D">
        <w:rPr>
          <w:rFonts w:ascii="Times New Roman" w:hAnsi="Times New Roman" w:cs="Times New Roman"/>
          <w:sz w:val="24"/>
          <w:szCs w:val="24"/>
        </w:rPr>
        <w:t xml:space="preserve"> memiliki pengertian segala hal yang berkaitan dengan tindakan atau tingkah laku yang bersifat mengarahkan, mengendalikan, atau mempengaruhi urusan </w:t>
      </w:r>
      <w:r>
        <w:rPr>
          <w:rFonts w:ascii="Times New Roman" w:hAnsi="Times New Roman" w:cs="Times New Roman"/>
          <w:sz w:val="24"/>
          <w:szCs w:val="24"/>
        </w:rPr>
        <w:t>publik</w:t>
      </w:r>
      <w:r w:rsidRPr="002E4B0D">
        <w:rPr>
          <w:rFonts w:ascii="Times New Roman" w:hAnsi="Times New Roman" w:cs="Times New Roman"/>
          <w:sz w:val="24"/>
          <w:szCs w:val="24"/>
        </w:rPr>
        <w:t xml:space="preserve"> untuk mewujudkan nilai-nilai tersebut dalam kehidupan sehari-hari. Di Indonesia </w:t>
      </w:r>
      <w:r w:rsidRPr="006A11C8">
        <w:rPr>
          <w:rFonts w:ascii="Times New Roman" w:hAnsi="Times New Roman" w:cs="Times New Roman"/>
          <w:i/>
          <w:sz w:val="24"/>
          <w:szCs w:val="24"/>
        </w:rPr>
        <w:t>good governance</w:t>
      </w:r>
      <w:r w:rsidRPr="002E4B0D">
        <w:rPr>
          <w:rFonts w:ascii="Times New Roman" w:hAnsi="Times New Roman" w:cs="Times New Roman"/>
          <w:sz w:val="24"/>
          <w:szCs w:val="24"/>
        </w:rPr>
        <w:t xml:space="preserve"> dapat diartikan sebagai pemerintahan ya</w:t>
      </w:r>
      <w:r>
        <w:rPr>
          <w:rFonts w:ascii="Times New Roman" w:hAnsi="Times New Roman" w:cs="Times New Roman"/>
          <w:sz w:val="24"/>
          <w:szCs w:val="24"/>
        </w:rPr>
        <w:t xml:space="preserve">ng baik, bersih, dan berwibawa. </w:t>
      </w:r>
      <w:r w:rsidRPr="002E4B0D">
        <w:rPr>
          <w:rFonts w:ascii="Times New Roman" w:hAnsi="Times New Roman" w:cs="Times New Roman"/>
          <w:sz w:val="24"/>
          <w:szCs w:val="24"/>
        </w:rPr>
        <w:t>Maksudnya baik yaitu pemerintahan negara yang berkaitan sumber sosial, budaya, politik, serta ekonomi diatur sesuai dengan kekuasaan yang dilaksanakan masyarakat.</w:t>
      </w:r>
      <w:r>
        <w:rPr>
          <w:rFonts w:ascii="Times New Roman" w:hAnsi="Times New Roman" w:cs="Times New Roman"/>
          <w:sz w:val="24"/>
          <w:szCs w:val="24"/>
          <w:lang w:val="id-ID"/>
        </w:rPr>
        <w:t xml:space="preserve"> </w:t>
      </w:r>
      <w:r w:rsidRPr="002E4B0D">
        <w:rPr>
          <w:rFonts w:ascii="Times New Roman" w:hAnsi="Times New Roman" w:cs="Times New Roman"/>
          <w:sz w:val="24"/>
          <w:szCs w:val="24"/>
        </w:rPr>
        <w:t xml:space="preserve">Sedangkan pemerintahan yang bersih </w:t>
      </w:r>
      <w:r>
        <w:rPr>
          <w:rFonts w:ascii="Times New Roman" w:hAnsi="Times New Roman" w:cs="Times New Roman"/>
          <w:sz w:val="24"/>
          <w:szCs w:val="24"/>
          <w:lang w:val="id-ID"/>
        </w:rPr>
        <w:t xml:space="preserve">merupakan </w:t>
      </w:r>
      <w:r w:rsidRPr="002E4B0D">
        <w:rPr>
          <w:rFonts w:ascii="Times New Roman" w:hAnsi="Times New Roman" w:cs="Times New Roman"/>
          <w:sz w:val="24"/>
          <w:szCs w:val="24"/>
        </w:rPr>
        <w:t>pemerintahan yang efektif, efisien, transpara</w:t>
      </w:r>
      <w:r>
        <w:rPr>
          <w:rFonts w:ascii="Times New Roman" w:hAnsi="Times New Roman" w:cs="Times New Roman"/>
          <w:sz w:val="24"/>
          <w:szCs w:val="24"/>
        </w:rPr>
        <w:t>n, jujur, dan bertanggung jawab.</w:t>
      </w:r>
    </w:p>
    <w:p w:rsidR="00AF4172" w:rsidRDefault="00AF4172" w:rsidP="00AF41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Sedarmayanti (2009:280) yang terlibat dalam </w:t>
      </w:r>
      <w:r w:rsidRPr="006A11C8">
        <w:rPr>
          <w:rFonts w:ascii="Times New Roman" w:hAnsi="Times New Roman" w:cs="Times New Roman"/>
          <w:i/>
          <w:sz w:val="24"/>
          <w:szCs w:val="24"/>
        </w:rPr>
        <w:t>good governance</w:t>
      </w:r>
      <w:r>
        <w:rPr>
          <w:rFonts w:ascii="Times New Roman" w:hAnsi="Times New Roman" w:cs="Times New Roman"/>
          <w:sz w:val="24"/>
          <w:szCs w:val="24"/>
        </w:rPr>
        <w:t>, antara lain:</w:t>
      </w:r>
    </w:p>
    <w:p w:rsidR="00AF4172" w:rsidRPr="00DB5014" w:rsidRDefault="00AF4172" w:rsidP="00AF4172">
      <w:pPr>
        <w:pStyle w:val="ListParagraph"/>
        <w:numPr>
          <w:ilvl w:val="1"/>
          <w:numId w:val="1"/>
        </w:numPr>
        <w:tabs>
          <w:tab w:val="clear" w:pos="1440"/>
          <w:tab w:val="left" w:pos="709"/>
          <w:tab w:val="num" w:pos="851"/>
        </w:tabs>
        <w:spacing w:after="0" w:line="240" w:lineRule="auto"/>
        <w:ind w:left="1134" w:hanging="425"/>
        <w:jc w:val="both"/>
        <w:rPr>
          <w:rFonts w:ascii="Times New Roman" w:hAnsi="Times New Roman" w:cs="Times New Roman"/>
          <w:sz w:val="24"/>
          <w:szCs w:val="24"/>
        </w:rPr>
      </w:pPr>
      <w:r w:rsidRPr="00DB5014">
        <w:rPr>
          <w:rFonts w:ascii="Times New Roman" w:hAnsi="Times New Roman" w:cs="Times New Roman"/>
          <w:sz w:val="24"/>
          <w:szCs w:val="24"/>
        </w:rPr>
        <w:t>Negara/pemerintahan</w:t>
      </w:r>
    </w:p>
    <w:p w:rsidR="00AF4172" w:rsidRPr="00DB5014" w:rsidRDefault="00AF4172" w:rsidP="00AF4172">
      <w:pPr>
        <w:pStyle w:val="ListParagraph"/>
        <w:tabs>
          <w:tab w:val="num" w:pos="851"/>
          <w:tab w:val="left" w:pos="1134"/>
        </w:tabs>
        <w:spacing w:after="0" w:line="240" w:lineRule="auto"/>
        <w:ind w:left="1134"/>
        <w:jc w:val="both"/>
        <w:rPr>
          <w:rFonts w:ascii="Times New Roman" w:hAnsi="Times New Roman" w:cs="Times New Roman"/>
          <w:sz w:val="24"/>
          <w:szCs w:val="24"/>
        </w:rPr>
      </w:pPr>
      <w:r w:rsidRPr="00DB5014">
        <w:rPr>
          <w:rFonts w:ascii="Times New Roman" w:hAnsi="Times New Roman" w:cs="Times New Roman"/>
          <w:sz w:val="24"/>
          <w:szCs w:val="24"/>
        </w:rPr>
        <w:t>Konsepsi kepemerintahan pada dasarnya adalah kegiatan kenegaraan, tetapi lebih jauh dari itu melibatkan pula sektor sw</w:t>
      </w:r>
      <w:r>
        <w:rPr>
          <w:rFonts w:ascii="Times New Roman" w:hAnsi="Times New Roman" w:cs="Times New Roman"/>
          <w:sz w:val="24"/>
          <w:szCs w:val="24"/>
        </w:rPr>
        <w:t>asta dan kelembagaan masyarakat madani.</w:t>
      </w:r>
    </w:p>
    <w:p w:rsidR="00AF4172" w:rsidRPr="00DB5014" w:rsidRDefault="00AF4172" w:rsidP="00AF4172">
      <w:pPr>
        <w:pStyle w:val="ListParagraph"/>
        <w:numPr>
          <w:ilvl w:val="1"/>
          <w:numId w:val="1"/>
        </w:numPr>
        <w:tabs>
          <w:tab w:val="clear" w:pos="1440"/>
          <w:tab w:val="left" w:pos="709"/>
          <w:tab w:val="num" w:pos="851"/>
        </w:tabs>
        <w:spacing w:after="0" w:line="240" w:lineRule="auto"/>
        <w:ind w:left="1134" w:hanging="425"/>
        <w:jc w:val="both"/>
        <w:rPr>
          <w:rFonts w:ascii="Times New Roman" w:hAnsi="Times New Roman" w:cs="Times New Roman"/>
          <w:sz w:val="24"/>
          <w:szCs w:val="24"/>
        </w:rPr>
      </w:pPr>
      <w:r w:rsidRPr="00DB5014">
        <w:rPr>
          <w:rFonts w:ascii="Times New Roman" w:hAnsi="Times New Roman" w:cs="Times New Roman"/>
          <w:sz w:val="24"/>
          <w:szCs w:val="24"/>
        </w:rPr>
        <w:t>Sektor swasta</w:t>
      </w:r>
    </w:p>
    <w:p w:rsidR="00AF4172" w:rsidRPr="00DB5014" w:rsidRDefault="00AF4172" w:rsidP="00AF4172">
      <w:pPr>
        <w:pStyle w:val="ListParagraph"/>
        <w:tabs>
          <w:tab w:val="left" w:pos="709"/>
          <w:tab w:val="num" w:pos="851"/>
        </w:tabs>
        <w:spacing w:after="0" w:line="240" w:lineRule="auto"/>
        <w:ind w:left="1134"/>
        <w:jc w:val="both"/>
        <w:rPr>
          <w:rFonts w:ascii="Times New Roman" w:hAnsi="Times New Roman" w:cs="Times New Roman"/>
          <w:sz w:val="24"/>
          <w:szCs w:val="24"/>
        </w:rPr>
      </w:pPr>
      <w:r w:rsidRPr="00DB5014">
        <w:rPr>
          <w:rFonts w:ascii="Times New Roman" w:hAnsi="Times New Roman" w:cs="Times New Roman"/>
          <w:sz w:val="24"/>
          <w:szCs w:val="24"/>
        </w:rPr>
        <w:t>Pelaku sektor swasta mencakup perusahaan swasta yang aktif dalam intera</w:t>
      </w:r>
      <w:r>
        <w:rPr>
          <w:rFonts w:ascii="Times New Roman" w:hAnsi="Times New Roman" w:cs="Times New Roman"/>
          <w:sz w:val="24"/>
          <w:szCs w:val="24"/>
        </w:rPr>
        <w:t>ksi dalam sist</w:t>
      </w:r>
      <w:bookmarkStart w:id="0" w:name="_GoBack"/>
      <w:bookmarkEnd w:id="0"/>
      <w:r>
        <w:rPr>
          <w:rFonts w:ascii="Times New Roman" w:hAnsi="Times New Roman" w:cs="Times New Roman"/>
          <w:sz w:val="24"/>
          <w:szCs w:val="24"/>
        </w:rPr>
        <w:t>em pasar, seperti</w:t>
      </w:r>
      <w:r w:rsidRPr="00DB5014">
        <w:rPr>
          <w:rFonts w:ascii="Times New Roman" w:hAnsi="Times New Roman" w:cs="Times New Roman"/>
          <w:sz w:val="24"/>
          <w:szCs w:val="24"/>
        </w:rPr>
        <w:t>: industri pengelohan perdagangan, perbankan dan koperasi serta termasuk juga kegiatan sektor informal.</w:t>
      </w:r>
      <w:r>
        <w:rPr>
          <w:rFonts w:ascii="Times New Roman" w:hAnsi="Times New Roman" w:cs="Times New Roman"/>
          <w:sz w:val="24"/>
          <w:szCs w:val="24"/>
        </w:rPr>
        <w:t xml:space="preserve"> Dalam bidang pendidikan, sektor swasta meliputi yayasan-yayasan yang mengelola sekolah swasta.</w:t>
      </w:r>
    </w:p>
    <w:p w:rsidR="00AF4172" w:rsidRPr="00DB5014" w:rsidRDefault="00AF4172" w:rsidP="00AF4172">
      <w:pPr>
        <w:pStyle w:val="ListParagraph"/>
        <w:numPr>
          <w:ilvl w:val="1"/>
          <w:numId w:val="1"/>
        </w:numPr>
        <w:tabs>
          <w:tab w:val="clear" w:pos="1440"/>
          <w:tab w:val="left" w:pos="709"/>
          <w:tab w:val="num" w:pos="851"/>
        </w:tabs>
        <w:spacing w:after="0" w:line="240" w:lineRule="auto"/>
        <w:ind w:left="1134" w:hanging="425"/>
        <w:jc w:val="both"/>
        <w:rPr>
          <w:rFonts w:ascii="Times New Roman" w:hAnsi="Times New Roman" w:cs="Times New Roman"/>
          <w:sz w:val="24"/>
          <w:szCs w:val="24"/>
        </w:rPr>
      </w:pPr>
      <w:r w:rsidRPr="00DB5014">
        <w:rPr>
          <w:rFonts w:ascii="Times New Roman" w:hAnsi="Times New Roman" w:cs="Times New Roman"/>
          <w:sz w:val="24"/>
          <w:szCs w:val="24"/>
        </w:rPr>
        <w:t xml:space="preserve">Masyarakat </w:t>
      </w:r>
      <w:r>
        <w:rPr>
          <w:rFonts w:ascii="Times New Roman" w:hAnsi="Times New Roman" w:cs="Times New Roman"/>
          <w:sz w:val="24"/>
          <w:szCs w:val="24"/>
        </w:rPr>
        <w:t>madani</w:t>
      </w:r>
    </w:p>
    <w:p w:rsidR="00AF4172" w:rsidRPr="00210520" w:rsidRDefault="00AF4172" w:rsidP="00AF4172">
      <w:pPr>
        <w:pStyle w:val="ListParagraph"/>
        <w:tabs>
          <w:tab w:val="left" w:pos="709"/>
          <w:tab w:val="num" w:pos="851"/>
        </w:tabs>
        <w:spacing w:after="0" w:line="240" w:lineRule="auto"/>
        <w:ind w:left="1134"/>
        <w:jc w:val="both"/>
        <w:rPr>
          <w:rFonts w:ascii="Times New Roman" w:hAnsi="Times New Roman" w:cs="Times New Roman"/>
          <w:sz w:val="24"/>
          <w:szCs w:val="24"/>
        </w:rPr>
      </w:pPr>
      <w:r w:rsidRPr="00DB5014">
        <w:rPr>
          <w:rFonts w:ascii="Times New Roman" w:hAnsi="Times New Roman" w:cs="Times New Roman"/>
          <w:sz w:val="24"/>
          <w:szCs w:val="24"/>
        </w:rPr>
        <w:t xml:space="preserve">Kelompok masyarakat dalam konteks kenegaraan pada dasarnya berada diantara atau ditengah-tengah antara pemerintah dan perseorangan, yang mencakup baik perseorangan maupun kelompok masyarakat yang </w:t>
      </w:r>
      <w:r>
        <w:rPr>
          <w:rFonts w:ascii="Times New Roman" w:hAnsi="Times New Roman" w:cs="Times New Roman"/>
          <w:sz w:val="24"/>
          <w:szCs w:val="24"/>
        </w:rPr>
        <w:lastRenderedPageBreak/>
        <w:t xml:space="preserve">berinteraksi secara sosial, politik dan </w:t>
      </w:r>
      <w:r w:rsidRPr="00DB5014">
        <w:rPr>
          <w:rFonts w:ascii="Times New Roman" w:hAnsi="Times New Roman" w:cs="Times New Roman"/>
          <w:sz w:val="24"/>
          <w:szCs w:val="24"/>
        </w:rPr>
        <w:t>ekonomi.</w:t>
      </w:r>
      <w:r>
        <w:rPr>
          <w:rFonts w:ascii="Times New Roman" w:hAnsi="Times New Roman" w:cs="Times New Roman"/>
          <w:sz w:val="24"/>
          <w:szCs w:val="24"/>
        </w:rPr>
        <w:t xml:space="preserve"> Dalam bidang pendidikan ada yang dinamakan Dewan Pendidikan yang merupakan lembaga independen yang yang memiliki posisi sejajar dengan Bupati.Walikota dan DPRD.</w:t>
      </w:r>
    </w:p>
    <w:p w:rsidR="00AF4172" w:rsidRDefault="00AF4172" w:rsidP="00AF4172">
      <w:pPr>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Menurut Mardiasmo (2009</w:t>
      </w:r>
      <w:r>
        <w:rPr>
          <w:rFonts w:ascii="Times New Roman" w:hAnsi="Times New Roman" w:cs="Times New Roman"/>
          <w:sz w:val="24"/>
          <w:szCs w:val="24"/>
          <w:lang w:val="id-ID"/>
        </w:rPr>
        <w:t>:18</w:t>
      </w:r>
      <w:r>
        <w:rPr>
          <w:rFonts w:ascii="Times New Roman" w:hAnsi="Times New Roman" w:cs="Times New Roman"/>
          <w:sz w:val="24"/>
          <w:szCs w:val="24"/>
        </w:rPr>
        <w:t xml:space="preserve">), prinsip-prinsip dasar </w:t>
      </w:r>
      <w:r w:rsidRPr="006A11C8">
        <w:rPr>
          <w:rFonts w:ascii="Times New Roman" w:hAnsi="Times New Roman" w:cs="Times New Roman"/>
          <w:i/>
          <w:sz w:val="24"/>
          <w:szCs w:val="24"/>
        </w:rPr>
        <w:t>good governance</w:t>
      </w:r>
      <w:r>
        <w:rPr>
          <w:rFonts w:ascii="Times New Roman" w:hAnsi="Times New Roman" w:cs="Times New Roman"/>
          <w:i/>
          <w:sz w:val="24"/>
          <w:szCs w:val="24"/>
        </w:rPr>
        <w:t xml:space="preserve"> </w:t>
      </w:r>
      <w:r>
        <w:rPr>
          <w:rFonts w:ascii="Times New Roman" w:hAnsi="Times New Roman" w:cs="Times New Roman"/>
          <w:sz w:val="24"/>
          <w:szCs w:val="24"/>
        </w:rPr>
        <w:t xml:space="preserve">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hal, yaitu: transparansi, akuntabilitas, responsibilitas, independensi, dan kewajaran. </w:t>
      </w:r>
    </w:p>
    <w:p w:rsidR="00AF4172" w:rsidRPr="00F45A7A" w:rsidRDefault="00AF4172" w:rsidP="00AF4172">
      <w:pPr>
        <w:pStyle w:val="ListParagraph"/>
        <w:numPr>
          <w:ilvl w:val="0"/>
          <w:numId w:val="7"/>
        </w:numPr>
        <w:tabs>
          <w:tab w:val="clear" w:pos="1440"/>
          <w:tab w:val="num" w:pos="1134"/>
        </w:tabs>
        <w:spacing w:after="0" w:line="240" w:lineRule="auto"/>
        <w:ind w:left="1134" w:hanging="426"/>
        <w:jc w:val="both"/>
        <w:rPr>
          <w:rFonts w:ascii="Times New Roman" w:hAnsi="Times New Roman" w:cs="Times New Roman"/>
          <w:i/>
          <w:sz w:val="24"/>
          <w:szCs w:val="24"/>
        </w:rPr>
      </w:pPr>
      <w:r>
        <w:rPr>
          <w:rFonts w:ascii="Times New Roman" w:hAnsi="Times New Roman" w:cs="Times New Roman"/>
          <w:sz w:val="24"/>
          <w:szCs w:val="24"/>
        </w:rPr>
        <w:t>Transparansi (</w:t>
      </w:r>
      <w:r>
        <w:rPr>
          <w:rFonts w:ascii="Times New Roman" w:hAnsi="Times New Roman" w:cs="Times New Roman"/>
          <w:i/>
          <w:sz w:val="24"/>
          <w:szCs w:val="24"/>
        </w:rPr>
        <w:t xml:space="preserve">Transparancy), </w:t>
      </w:r>
      <w:r>
        <w:rPr>
          <w:rFonts w:ascii="Times New Roman" w:hAnsi="Times New Roman" w:cs="Times New Roman"/>
          <w:sz w:val="24"/>
          <w:szCs w:val="24"/>
        </w:rPr>
        <w:t>Menurut UNDP transparansi dibangun atas dasar kebebasan memperoleh informasi. Informasi yang berkaitan dengan kepentingan publik secara langsung dapat diperoleh bagi yang membutuhkan.</w:t>
      </w:r>
    </w:p>
    <w:p w:rsidR="00AF4172" w:rsidRPr="00074070" w:rsidRDefault="00AF4172" w:rsidP="00AF4172">
      <w:pPr>
        <w:pStyle w:val="ListParagraph"/>
        <w:numPr>
          <w:ilvl w:val="0"/>
          <w:numId w:val="7"/>
        </w:numPr>
        <w:tabs>
          <w:tab w:val="clear" w:pos="1440"/>
          <w:tab w:val="num" w:pos="1134"/>
        </w:tabs>
        <w:spacing w:after="0" w:line="240" w:lineRule="auto"/>
        <w:ind w:left="1134" w:hanging="426"/>
        <w:jc w:val="both"/>
        <w:rPr>
          <w:rFonts w:ascii="Times New Roman" w:hAnsi="Times New Roman" w:cs="Times New Roman"/>
          <w:i/>
          <w:sz w:val="24"/>
          <w:szCs w:val="24"/>
        </w:rPr>
      </w:pPr>
      <w:r>
        <w:rPr>
          <w:rFonts w:ascii="Times New Roman" w:hAnsi="Times New Roman" w:cs="Times New Roman"/>
          <w:sz w:val="24"/>
          <w:szCs w:val="24"/>
        </w:rPr>
        <w:t>Akuntabilitas (</w:t>
      </w:r>
      <w:r>
        <w:rPr>
          <w:rFonts w:ascii="Times New Roman" w:hAnsi="Times New Roman" w:cs="Times New Roman"/>
          <w:i/>
          <w:sz w:val="24"/>
          <w:szCs w:val="24"/>
        </w:rPr>
        <w:t>Accountability</w:t>
      </w:r>
      <w:r>
        <w:rPr>
          <w:rFonts w:ascii="Times New Roman" w:hAnsi="Times New Roman" w:cs="Times New Roman"/>
          <w:sz w:val="24"/>
          <w:szCs w:val="24"/>
        </w:rPr>
        <w:t>), adalah sebagai bentuk kewajiban mempertanggungjawabkan keberhasilan atau kegagalan pelaksanaan misi organisasi dalam mencapai tujuan dan sasaran yang telah ditetapkan sebelumnya, melalui media pertanggungjawaban yang dilaksanakan secara periodik.</w:t>
      </w:r>
    </w:p>
    <w:p w:rsidR="00AF4172" w:rsidRPr="00074070" w:rsidRDefault="00AF4172" w:rsidP="00AF4172">
      <w:pPr>
        <w:pStyle w:val="ListParagraph"/>
        <w:numPr>
          <w:ilvl w:val="0"/>
          <w:numId w:val="7"/>
        </w:numPr>
        <w:tabs>
          <w:tab w:val="clear" w:pos="1440"/>
          <w:tab w:val="num" w:pos="1134"/>
        </w:tabs>
        <w:spacing w:after="0" w:line="240" w:lineRule="auto"/>
        <w:ind w:left="1134" w:hanging="426"/>
        <w:jc w:val="both"/>
        <w:rPr>
          <w:rFonts w:ascii="Times New Roman" w:hAnsi="Times New Roman" w:cs="Times New Roman"/>
          <w:i/>
          <w:sz w:val="24"/>
          <w:szCs w:val="24"/>
        </w:rPr>
      </w:pPr>
      <w:r>
        <w:rPr>
          <w:rFonts w:ascii="Times New Roman" w:hAnsi="Times New Roman" w:cs="Times New Roman"/>
          <w:sz w:val="24"/>
          <w:szCs w:val="24"/>
        </w:rPr>
        <w:t>Responsibilitas (</w:t>
      </w:r>
      <w:r>
        <w:rPr>
          <w:rFonts w:ascii="Times New Roman" w:hAnsi="Times New Roman" w:cs="Times New Roman"/>
          <w:i/>
          <w:sz w:val="24"/>
          <w:szCs w:val="24"/>
        </w:rPr>
        <w:t>Responsibility</w:t>
      </w:r>
      <w:r>
        <w:rPr>
          <w:rFonts w:ascii="Times New Roman" w:hAnsi="Times New Roman" w:cs="Times New Roman"/>
          <w:sz w:val="24"/>
          <w:szCs w:val="24"/>
        </w:rPr>
        <w:t xml:space="preserve">), menjelaskan sejauh mana pelaksanaan kegiatan organisasi publik itu dilakukan sesuai dengan prinsip-prinsip administrasi dan peraturan serta kebijakan organisasi, maka kinerjanya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dinilai semakin baik.</w:t>
      </w:r>
    </w:p>
    <w:p w:rsidR="00AF4172" w:rsidRPr="00074070" w:rsidRDefault="00AF4172" w:rsidP="00AF4172">
      <w:pPr>
        <w:pStyle w:val="ListParagraph"/>
        <w:numPr>
          <w:ilvl w:val="0"/>
          <w:numId w:val="7"/>
        </w:numPr>
        <w:tabs>
          <w:tab w:val="clear" w:pos="1440"/>
          <w:tab w:val="num" w:pos="1134"/>
        </w:tabs>
        <w:spacing w:after="0" w:line="240" w:lineRule="auto"/>
        <w:ind w:left="1134" w:hanging="426"/>
        <w:jc w:val="both"/>
        <w:rPr>
          <w:rFonts w:ascii="Times New Roman" w:hAnsi="Times New Roman" w:cs="Times New Roman"/>
          <w:i/>
          <w:sz w:val="24"/>
          <w:szCs w:val="24"/>
        </w:rPr>
      </w:pPr>
      <w:r>
        <w:rPr>
          <w:rFonts w:ascii="Times New Roman" w:hAnsi="Times New Roman" w:cs="Times New Roman"/>
          <w:sz w:val="24"/>
          <w:szCs w:val="24"/>
        </w:rPr>
        <w:t>Independensi (</w:t>
      </w:r>
      <w:r>
        <w:rPr>
          <w:rFonts w:ascii="Times New Roman" w:hAnsi="Times New Roman" w:cs="Times New Roman"/>
          <w:i/>
          <w:sz w:val="24"/>
          <w:szCs w:val="24"/>
        </w:rPr>
        <w:t>Independency</w:t>
      </w:r>
      <w:r>
        <w:rPr>
          <w:rFonts w:ascii="Times New Roman" w:hAnsi="Times New Roman" w:cs="Times New Roman"/>
          <w:sz w:val="24"/>
          <w:szCs w:val="24"/>
        </w:rPr>
        <w:t xml:space="preserve">), demi kelancaran pelaksanaan </w:t>
      </w:r>
      <w:r w:rsidRPr="006A11C8">
        <w:rPr>
          <w:rFonts w:ascii="Times New Roman" w:hAnsi="Times New Roman" w:cs="Times New Roman"/>
          <w:i/>
          <w:sz w:val="24"/>
          <w:szCs w:val="24"/>
        </w:rPr>
        <w:t>good governance</w:t>
      </w:r>
      <w:r>
        <w:rPr>
          <w:rFonts w:ascii="Times New Roman" w:hAnsi="Times New Roman" w:cs="Times New Roman"/>
          <w:i/>
          <w:sz w:val="24"/>
          <w:szCs w:val="24"/>
        </w:rPr>
        <w:t xml:space="preserve">, </w:t>
      </w:r>
      <w:r>
        <w:rPr>
          <w:rFonts w:ascii="Times New Roman" w:hAnsi="Times New Roman" w:cs="Times New Roman"/>
          <w:sz w:val="24"/>
          <w:szCs w:val="24"/>
        </w:rPr>
        <w:t>instansi harus dikelola secara independen sehingga masing-masing bagian instansi tidak saling mendominasi dan tidak dapat diintervensi oleh pihak lain.</w:t>
      </w:r>
    </w:p>
    <w:p w:rsidR="00AF4172" w:rsidRPr="007D20AB" w:rsidRDefault="00AF4172" w:rsidP="00AF4172">
      <w:pPr>
        <w:pStyle w:val="ListParagraph"/>
        <w:numPr>
          <w:ilvl w:val="0"/>
          <w:numId w:val="7"/>
        </w:numPr>
        <w:tabs>
          <w:tab w:val="clear" w:pos="1440"/>
          <w:tab w:val="num" w:pos="1134"/>
        </w:tabs>
        <w:spacing w:after="0" w:line="240" w:lineRule="auto"/>
        <w:ind w:left="1134" w:hanging="426"/>
        <w:jc w:val="both"/>
        <w:rPr>
          <w:rFonts w:ascii="Times New Roman" w:hAnsi="Times New Roman" w:cs="Times New Roman"/>
          <w:i/>
          <w:sz w:val="24"/>
          <w:szCs w:val="24"/>
        </w:rPr>
      </w:pPr>
      <w:r>
        <w:rPr>
          <w:rFonts w:ascii="Times New Roman" w:hAnsi="Times New Roman" w:cs="Times New Roman"/>
          <w:sz w:val="24"/>
          <w:szCs w:val="24"/>
        </w:rPr>
        <w:t>Kesetaraan dan Kewajaran (</w:t>
      </w:r>
      <w:r>
        <w:rPr>
          <w:rFonts w:ascii="Times New Roman" w:hAnsi="Times New Roman" w:cs="Times New Roman"/>
          <w:i/>
          <w:sz w:val="24"/>
          <w:szCs w:val="24"/>
        </w:rPr>
        <w:t>Fairness)</w:t>
      </w:r>
      <w:r>
        <w:rPr>
          <w:rFonts w:ascii="Times New Roman" w:hAnsi="Times New Roman" w:cs="Times New Roman"/>
          <w:sz w:val="24"/>
          <w:szCs w:val="24"/>
        </w:rPr>
        <w:t xml:space="preserve">, merupakan perlakuan yang adil dan setara didalam memenuhi hak-hak </w:t>
      </w:r>
      <w:r>
        <w:rPr>
          <w:rFonts w:ascii="Times New Roman" w:hAnsi="Times New Roman" w:cs="Times New Roman"/>
          <w:i/>
          <w:sz w:val="24"/>
          <w:szCs w:val="24"/>
        </w:rPr>
        <w:t>stakeholder</w:t>
      </w:r>
      <w:r>
        <w:rPr>
          <w:rFonts w:ascii="Times New Roman" w:hAnsi="Times New Roman" w:cs="Times New Roman"/>
          <w:sz w:val="24"/>
          <w:szCs w:val="24"/>
        </w:rPr>
        <w:t xml:space="preserve"> yang timbul berdasarkan perjanjian serta peraturan perundang-undangan yang berlaku. Dalam melaksanakan kegiatannya, instansi harus senantiasa memperhatikan kepentingan organisasi berdasarkan asas kesetaraan dan kewajaran.</w:t>
      </w:r>
    </w:p>
    <w:p w:rsidR="00AF4172" w:rsidRDefault="00AF4172" w:rsidP="00AF4172">
      <w:pPr>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diatas, peneliti menyimpulkan bahwa </w:t>
      </w:r>
      <w:r w:rsidRPr="006A11C8">
        <w:rPr>
          <w:rFonts w:ascii="Times New Roman" w:hAnsi="Times New Roman" w:cs="Times New Roman"/>
          <w:i/>
          <w:sz w:val="24"/>
          <w:szCs w:val="24"/>
        </w:rPr>
        <w:t>good governance</w:t>
      </w:r>
      <w:r>
        <w:rPr>
          <w:rFonts w:ascii="Times New Roman" w:hAnsi="Times New Roman" w:cs="Times New Roman"/>
          <w:sz w:val="24"/>
          <w:szCs w:val="24"/>
        </w:rPr>
        <w:t xml:space="preserve"> (tata kelola pemerintah yang baik) merupakan suatu tatanan penyelenggaraan pemerintah yang baik, bersih, dan berwibawa dalam rangka menciptakan kesejahteraan masyarakat, yang mengedepankan prinsip transparansi, akuntabilitas, responsibilitas, independensi, dan kewajaran. Demi mewujudkan praktik </w:t>
      </w:r>
      <w:r w:rsidRPr="006A11C8">
        <w:rPr>
          <w:rFonts w:ascii="Times New Roman" w:hAnsi="Times New Roman" w:cs="Times New Roman"/>
          <w:i/>
          <w:sz w:val="24"/>
          <w:szCs w:val="24"/>
        </w:rPr>
        <w:t>good governance</w:t>
      </w:r>
      <w:r>
        <w:rPr>
          <w:rFonts w:ascii="Times New Roman" w:hAnsi="Times New Roman" w:cs="Times New Roman"/>
          <w:i/>
          <w:sz w:val="24"/>
          <w:szCs w:val="24"/>
        </w:rPr>
        <w:t xml:space="preserve"> </w:t>
      </w:r>
      <w:r>
        <w:rPr>
          <w:rFonts w:ascii="Times New Roman" w:hAnsi="Times New Roman" w:cs="Times New Roman"/>
          <w:sz w:val="24"/>
          <w:szCs w:val="24"/>
        </w:rPr>
        <w:t>di Indonesia, perlu adanya komunikasi antara pihak-pihak yang terlibat yaitu negara/pemerintah, pelaku sektor swasta, dan tentunya masyarakat.</w:t>
      </w:r>
    </w:p>
    <w:p w:rsidR="00AF4172" w:rsidRDefault="00AF4172" w:rsidP="00AF4172">
      <w:pPr>
        <w:spacing w:after="0" w:line="360" w:lineRule="auto"/>
        <w:jc w:val="both"/>
        <w:rPr>
          <w:rFonts w:ascii="Times New Roman" w:hAnsi="Times New Roman" w:cs="Times New Roman"/>
          <w:sz w:val="24"/>
          <w:szCs w:val="24"/>
        </w:rPr>
      </w:pPr>
    </w:p>
    <w:p w:rsidR="00AF4172" w:rsidRPr="000E4F4D" w:rsidRDefault="00AF4172" w:rsidP="00AF4172">
      <w:pPr>
        <w:pStyle w:val="ListParagraph"/>
        <w:numPr>
          <w:ilvl w:val="2"/>
          <w:numId w:val="13"/>
        </w:numPr>
        <w:spacing w:after="0" w:line="360" w:lineRule="auto"/>
        <w:jc w:val="both"/>
        <w:rPr>
          <w:rFonts w:ascii="Times New Roman" w:hAnsi="Times New Roman" w:cs="Times New Roman"/>
          <w:b/>
          <w:bCs/>
          <w:sz w:val="24"/>
          <w:szCs w:val="24"/>
          <w:lang w:val="id-ID"/>
        </w:rPr>
      </w:pPr>
      <w:r w:rsidRPr="000E4F4D">
        <w:rPr>
          <w:rFonts w:ascii="Times New Roman" w:hAnsi="Times New Roman" w:cs="Times New Roman"/>
          <w:b/>
          <w:bCs/>
          <w:sz w:val="24"/>
          <w:szCs w:val="24"/>
        </w:rPr>
        <w:lastRenderedPageBreak/>
        <w:t>Pengelolaan Keuangan Daerah</w:t>
      </w:r>
    </w:p>
    <w:p w:rsidR="00AF4172" w:rsidRPr="008D52BF" w:rsidRDefault="00AF4172" w:rsidP="00AF41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8D52BF">
        <w:rPr>
          <w:rFonts w:ascii="Times New Roman" w:hAnsi="Times New Roman" w:cs="Times New Roman"/>
          <w:sz w:val="24"/>
          <w:szCs w:val="24"/>
        </w:rPr>
        <w:t>Peraturan Pemerintah Republik Indonesia No</w:t>
      </w:r>
      <w:r w:rsidRPr="008D52BF">
        <w:rPr>
          <w:rFonts w:ascii="Times New Roman" w:hAnsi="Times New Roman" w:cs="Times New Roman"/>
          <w:sz w:val="24"/>
          <w:szCs w:val="24"/>
          <w:lang w:val="id-ID"/>
        </w:rPr>
        <w:t>mor</w:t>
      </w:r>
      <w:r>
        <w:rPr>
          <w:rFonts w:ascii="Times New Roman" w:hAnsi="Times New Roman" w:cs="Times New Roman"/>
          <w:sz w:val="24"/>
          <w:szCs w:val="24"/>
        </w:rPr>
        <w:t xml:space="preserve"> 58 Tahun 2005, pengertian </w:t>
      </w:r>
      <w:r w:rsidRPr="008D52BF">
        <w:rPr>
          <w:rFonts w:ascii="Times New Roman" w:hAnsi="Times New Roman" w:cs="Times New Roman"/>
          <w:sz w:val="24"/>
          <w:szCs w:val="24"/>
        </w:rPr>
        <w:t>pengelolaan keuangan daerah adalah keseluruhan kegi</w:t>
      </w:r>
      <w:r>
        <w:rPr>
          <w:rFonts w:ascii="Times New Roman" w:hAnsi="Times New Roman" w:cs="Times New Roman"/>
          <w:sz w:val="24"/>
          <w:szCs w:val="24"/>
        </w:rPr>
        <w:t xml:space="preserve">atan yang meliputi perencanaan, </w:t>
      </w:r>
      <w:r w:rsidRPr="008D52BF">
        <w:rPr>
          <w:rFonts w:ascii="Times New Roman" w:hAnsi="Times New Roman" w:cs="Times New Roman"/>
          <w:sz w:val="24"/>
          <w:szCs w:val="24"/>
        </w:rPr>
        <w:t>pelaksanaan, penatausahaan, pelaporan, pertanggungjawaban dan pengawasan keuangan daerah.</w:t>
      </w:r>
      <w:r>
        <w:rPr>
          <w:rFonts w:ascii="Times New Roman" w:hAnsi="Times New Roman" w:cs="Times New Roman"/>
          <w:sz w:val="24"/>
          <w:szCs w:val="24"/>
        </w:rPr>
        <w:t xml:space="preserve"> </w:t>
      </w:r>
      <w:r w:rsidRPr="008D52BF">
        <w:rPr>
          <w:rFonts w:ascii="Times New Roman" w:hAnsi="Times New Roman" w:cs="Times New Roman"/>
          <w:sz w:val="24"/>
          <w:szCs w:val="24"/>
        </w:rPr>
        <w:t>Pengertian ter</w:t>
      </w:r>
      <w:r>
        <w:rPr>
          <w:rFonts w:ascii="Times New Roman" w:hAnsi="Times New Roman" w:cs="Times New Roman"/>
          <w:sz w:val="24"/>
          <w:szCs w:val="24"/>
        </w:rPr>
        <w:t>s</w:t>
      </w:r>
      <w:r w:rsidRPr="008D52BF">
        <w:rPr>
          <w:rFonts w:ascii="Times New Roman" w:hAnsi="Times New Roman" w:cs="Times New Roman"/>
          <w:sz w:val="24"/>
          <w:szCs w:val="24"/>
        </w:rPr>
        <w:t xml:space="preserve">ebut dapat dijelaskan sebagai berikut: </w:t>
      </w:r>
    </w:p>
    <w:p w:rsidR="00AF4172" w:rsidRPr="008D52BF" w:rsidRDefault="00AF4172" w:rsidP="00AF4172">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Perencanaan pengelolaan keuangan d</w:t>
      </w:r>
      <w:r w:rsidRPr="008D52BF">
        <w:rPr>
          <w:rFonts w:ascii="Times New Roman" w:hAnsi="Times New Roman" w:cs="Times New Roman"/>
          <w:sz w:val="24"/>
          <w:szCs w:val="24"/>
        </w:rPr>
        <w:t>aerah, yang harus diperhatika</w:t>
      </w:r>
      <w:r>
        <w:rPr>
          <w:rFonts w:ascii="Times New Roman" w:hAnsi="Times New Roman" w:cs="Times New Roman"/>
          <w:sz w:val="24"/>
          <w:szCs w:val="24"/>
        </w:rPr>
        <w:t xml:space="preserve">n dalam </w:t>
      </w:r>
      <w:r w:rsidRPr="008D52BF">
        <w:rPr>
          <w:rFonts w:ascii="Times New Roman" w:hAnsi="Times New Roman" w:cs="Times New Roman"/>
          <w:sz w:val="24"/>
          <w:szCs w:val="24"/>
        </w:rPr>
        <w:t xml:space="preserve">perencanaan adalah : </w:t>
      </w:r>
    </w:p>
    <w:p w:rsidR="00AF4172" w:rsidRPr="008D52BF" w:rsidRDefault="00AF4172" w:rsidP="00AF4172">
      <w:pPr>
        <w:pStyle w:val="ListParagraph"/>
        <w:numPr>
          <w:ilvl w:val="0"/>
          <w:numId w:val="6"/>
        </w:numPr>
        <w:spacing w:after="0" w:line="360" w:lineRule="auto"/>
        <w:ind w:left="851" w:hanging="426"/>
        <w:jc w:val="both"/>
        <w:rPr>
          <w:rFonts w:ascii="Times New Roman" w:hAnsi="Times New Roman" w:cs="Times New Roman"/>
          <w:sz w:val="24"/>
          <w:szCs w:val="24"/>
        </w:rPr>
      </w:pPr>
      <w:r w:rsidRPr="008D52BF">
        <w:rPr>
          <w:rFonts w:ascii="Times New Roman" w:hAnsi="Times New Roman" w:cs="Times New Roman"/>
          <w:sz w:val="24"/>
          <w:szCs w:val="24"/>
        </w:rPr>
        <w:t xml:space="preserve">Penetapan secara jelas tujuan </w:t>
      </w:r>
      <w:r>
        <w:rPr>
          <w:rFonts w:ascii="Times New Roman" w:hAnsi="Times New Roman" w:cs="Times New Roman"/>
          <w:sz w:val="24"/>
          <w:szCs w:val="24"/>
        </w:rPr>
        <w:t xml:space="preserve">dan sasaran, hasil dan manfaat, serta indikator </w:t>
      </w:r>
      <w:r w:rsidRPr="008D52BF">
        <w:rPr>
          <w:rFonts w:ascii="Times New Roman" w:hAnsi="Times New Roman" w:cs="Times New Roman"/>
          <w:sz w:val="24"/>
          <w:szCs w:val="24"/>
        </w:rPr>
        <w:t>kinerja yang ingin dicapai.</w:t>
      </w:r>
    </w:p>
    <w:p w:rsidR="00AF4172" w:rsidRPr="008D52BF" w:rsidRDefault="00AF4172" w:rsidP="00AF4172">
      <w:pPr>
        <w:pStyle w:val="ListParagraph"/>
        <w:numPr>
          <w:ilvl w:val="0"/>
          <w:numId w:val="6"/>
        </w:numPr>
        <w:spacing w:after="0"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Penetapan prioritas kegiatan dan perhitungan beban kerja, serta </w:t>
      </w:r>
      <w:r w:rsidRPr="008D52BF">
        <w:rPr>
          <w:rFonts w:ascii="Times New Roman" w:hAnsi="Times New Roman" w:cs="Times New Roman"/>
          <w:sz w:val="24"/>
          <w:szCs w:val="24"/>
        </w:rPr>
        <w:t>penetapan harga satuan yang rasional.</w:t>
      </w:r>
    </w:p>
    <w:p w:rsidR="00AF4172" w:rsidRPr="008D52BF" w:rsidRDefault="00AF4172" w:rsidP="00AF4172">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8D52BF">
        <w:rPr>
          <w:rFonts w:ascii="Times New Roman" w:hAnsi="Times New Roman" w:cs="Times New Roman"/>
          <w:sz w:val="24"/>
          <w:szCs w:val="24"/>
        </w:rPr>
        <w:t xml:space="preserve">Pelaksanaan dan Penatausahaan Keuangan Daerah </w:t>
      </w:r>
    </w:p>
    <w:p w:rsidR="00AF4172" w:rsidRPr="008D52BF" w:rsidRDefault="00AF4172" w:rsidP="00AF4172">
      <w:pPr>
        <w:spacing w:after="0" w:line="360" w:lineRule="auto"/>
        <w:ind w:firstLine="426"/>
        <w:jc w:val="both"/>
        <w:rPr>
          <w:rFonts w:ascii="Times New Roman" w:hAnsi="Times New Roman" w:cs="Times New Roman"/>
          <w:sz w:val="24"/>
          <w:szCs w:val="24"/>
        </w:rPr>
      </w:pPr>
      <w:r w:rsidRPr="008D52BF">
        <w:rPr>
          <w:rFonts w:ascii="Times New Roman" w:hAnsi="Times New Roman" w:cs="Times New Roman"/>
          <w:sz w:val="24"/>
          <w:szCs w:val="24"/>
        </w:rPr>
        <w:t xml:space="preserve">Kepala daerah selaku pemegang kekuasaan penyelenggaraan pemerintah daerah adalah juga pemegang kekuasaan dalam pengelolaan keuangan daerah. Selanjutnya kekuasaan tersebut dilaksanakan oleh kepala satuan kerja pengelola keuangan daerah selaku pejabat pengelola keuangan daerah dan dilaksanakan oleh </w:t>
      </w:r>
      <w:r>
        <w:rPr>
          <w:rFonts w:ascii="Times New Roman" w:hAnsi="Times New Roman" w:cs="Times New Roman"/>
          <w:sz w:val="24"/>
          <w:szCs w:val="24"/>
        </w:rPr>
        <w:t xml:space="preserve">Organisasi Perangkat Daerah (OPD) selaku </w:t>
      </w:r>
      <w:r w:rsidRPr="008D52BF">
        <w:rPr>
          <w:rFonts w:ascii="Times New Roman" w:hAnsi="Times New Roman" w:cs="Times New Roman"/>
          <w:sz w:val="24"/>
          <w:szCs w:val="24"/>
        </w:rPr>
        <w:t xml:space="preserve">pejabat </w:t>
      </w:r>
      <w:r>
        <w:rPr>
          <w:rFonts w:ascii="Times New Roman" w:hAnsi="Times New Roman" w:cs="Times New Roman"/>
          <w:sz w:val="24"/>
          <w:szCs w:val="24"/>
        </w:rPr>
        <w:t>pengguna anggaran/barang daerah dibawah koordinasi sekretaris</w:t>
      </w:r>
      <w:r w:rsidRPr="008D52BF">
        <w:rPr>
          <w:rFonts w:ascii="Times New Roman" w:hAnsi="Times New Roman" w:cs="Times New Roman"/>
          <w:sz w:val="24"/>
          <w:szCs w:val="24"/>
        </w:rPr>
        <w:t xml:space="preserve"> daerah. Pemisahan ini </w:t>
      </w:r>
      <w:proofErr w:type="gramStart"/>
      <w:r w:rsidRPr="008D52BF">
        <w:rPr>
          <w:rFonts w:ascii="Times New Roman" w:hAnsi="Times New Roman" w:cs="Times New Roman"/>
          <w:sz w:val="24"/>
          <w:szCs w:val="24"/>
        </w:rPr>
        <w:t>akan</w:t>
      </w:r>
      <w:proofErr w:type="gramEnd"/>
      <w:r w:rsidRPr="008D52BF">
        <w:rPr>
          <w:rFonts w:ascii="Times New Roman" w:hAnsi="Times New Roman" w:cs="Times New Roman"/>
          <w:sz w:val="24"/>
          <w:szCs w:val="24"/>
        </w:rPr>
        <w:t xml:space="preserve"> member</w:t>
      </w:r>
      <w:r>
        <w:rPr>
          <w:rFonts w:ascii="Times New Roman" w:hAnsi="Times New Roman" w:cs="Times New Roman"/>
          <w:sz w:val="24"/>
          <w:szCs w:val="24"/>
        </w:rPr>
        <w:t xml:space="preserve">ikan kejelasan dalam pembagian </w:t>
      </w:r>
      <w:r w:rsidRPr="008D52BF">
        <w:rPr>
          <w:rFonts w:ascii="Times New Roman" w:hAnsi="Times New Roman" w:cs="Times New Roman"/>
          <w:sz w:val="24"/>
          <w:szCs w:val="24"/>
        </w:rPr>
        <w:t>wewenang dan tanggungjawab, terlaksananya mekanisme</w:t>
      </w:r>
      <w:r>
        <w:rPr>
          <w:rFonts w:ascii="Times New Roman" w:hAnsi="Times New Roman" w:cs="Times New Roman"/>
          <w:i/>
          <w:sz w:val="24"/>
          <w:szCs w:val="24"/>
        </w:rPr>
        <w:t xml:space="preserve"> checks and</w:t>
      </w:r>
      <w:r w:rsidRPr="008D52BF">
        <w:rPr>
          <w:rFonts w:ascii="Times New Roman" w:hAnsi="Times New Roman" w:cs="Times New Roman"/>
          <w:i/>
          <w:sz w:val="24"/>
          <w:szCs w:val="24"/>
        </w:rPr>
        <w:t xml:space="preserve"> balances</w:t>
      </w:r>
      <w:r w:rsidRPr="008D52BF">
        <w:rPr>
          <w:rFonts w:ascii="Times New Roman" w:hAnsi="Times New Roman" w:cs="Times New Roman"/>
          <w:sz w:val="24"/>
          <w:szCs w:val="24"/>
        </w:rPr>
        <w:t xml:space="preserve"> serta untuk mendorong upaya peningkatan profesionalisme dalam penyelenggaraan tugas pemerintah.</w:t>
      </w:r>
    </w:p>
    <w:p w:rsidR="00AF4172" w:rsidRPr="008D52BF" w:rsidRDefault="00AF4172" w:rsidP="00AF4172">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8D52BF">
        <w:rPr>
          <w:rFonts w:ascii="Times New Roman" w:hAnsi="Times New Roman" w:cs="Times New Roman"/>
          <w:sz w:val="24"/>
          <w:szCs w:val="24"/>
        </w:rPr>
        <w:t xml:space="preserve">Pelaporan dan Pertanggungjawaban </w:t>
      </w:r>
    </w:p>
    <w:p w:rsidR="00AF4172" w:rsidRPr="008D52BF" w:rsidRDefault="00AF4172" w:rsidP="00AF4172">
      <w:pPr>
        <w:spacing w:after="0" w:line="360" w:lineRule="auto"/>
        <w:ind w:firstLine="426"/>
        <w:jc w:val="both"/>
        <w:rPr>
          <w:rFonts w:ascii="Times New Roman" w:hAnsi="Times New Roman" w:cs="Times New Roman"/>
          <w:sz w:val="24"/>
          <w:szCs w:val="24"/>
        </w:rPr>
      </w:pPr>
      <w:r w:rsidRPr="008D52BF">
        <w:rPr>
          <w:rFonts w:ascii="Times New Roman" w:hAnsi="Times New Roman" w:cs="Times New Roman"/>
          <w:sz w:val="24"/>
          <w:szCs w:val="24"/>
        </w:rPr>
        <w:t>Dalam rangka pengelolaan keuangan daerah yang akuntabel dan transparan, pemerintah daerah wajib menyamp</w:t>
      </w:r>
      <w:r>
        <w:rPr>
          <w:rFonts w:ascii="Times New Roman" w:hAnsi="Times New Roman" w:cs="Times New Roman"/>
          <w:sz w:val="24"/>
          <w:szCs w:val="24"/>
        </w:rPr>
        <w:t xml:space="preserve">aikan pertanggungjawaban berupa Laporan Realisasi Anggaran, </w:t>
      </w:r>
      <w:r w:rsidRPr="008D52BF">
        <w:rPr>
          <w:rFonts w:ascii="Times New Roman" w:hAnsi="Times New Roman" w:cs="Times New Roman"/>
          <w:sz w:val="24"/>
          <w:szCs w:val="24"/>
        </w:rPr>
        <w:t>Nerac</w:t>
      </w:r>
      <w:r>
        <w:rPr>
          <w:rFonts w:ascii="Times New Roman" w:hAnsi="Times New Roman" w:cs="Times New Roman"/>
          <w:sz w:val="24"/>
          <w:szCs w:val="24"/>
        </w:rPr>
        <w:t>a, Laporan Arus Kas, Laporan Operasional, Laporan Perubahan Ekuitas,</w:t>
      </w:r>
      <w:r w:rsidRPr="008D52BF">
        <w:rPr>
          <w:rFonts w:ascii="Times New Roman" w:hAnsi="Times New Roman" w:cs="Times New Roman"/>
          <w:sz w:val="24"/>
          <w:szCs w:val="24"/>
        </w:rPr>
        <w:t>Laporan</w:t>
      </w:r>
      <w:r>
        <w:rPr>
          <w:rFonts w:ascii="Times New Roman" w:hAnsi="Times New Roman" w:cs="Times New Roman"/>
          <w:sz w:val="24"/>
          <w:szCs w:val="24"/>
        </w:rPr>
        <w:t xml:space="preserve"> Perubahan Saldo Anggaran Lebih,</w:t>
      </w:r>
      <w:r>
        <w:rPr>
          <w:rFonts w:ascii="Times New Roman" w:hAnsi="Times New Roman" w:cs="Times New Roman"/>
          <w:sz w:val="24"/>
          <w:szCs w:val="24"/>
          <w:lang w:val="id-ID"/>
        </w:rPr>
        <w:t xml:space="preserve"> dan</w:t>
      </w:r>
      <w:r>
        <w:rPr>
          <w:rFonts w:ascii="Times New Roman" w:hAnsi="Times New Roman" w:cs="Times New Roman"/>
          <w:sz w:val="24"/>
          <w:szCs w:val="24"/>
        </w:rPr>
        <w:t xml:space="preserve"> </w:t>
      </w:r>
      <w:r w:rsidRPr="008D52BF">
        <w:rPr>
          <w:rFonts w:ascii="Times New Roman" w:hAnsi="Times New Roman" w:cs="Times New Roman"/>
          <w:sz w:val="24"/>
          <w:szCs w:val="24"/>
        </w:rPr>
        <w:t>C</w:t>
      </w:r>
      <w:r>
        <w:rPr>
          <w:rFonts w:ascii="Times New Roman" w:hAnsi="Times New Roman" w:cs="Times New Roman"/>
          <w:sz w:val="24"/>
          <w:szCs w:val="24"/>
        </w:rPr>
        <w:t>atatan atas Laporan Keuangan</w:t>
      </w:r>
      <w:r>
        <w:rPr>
          <w:rFonts w:ascii="Times New Roman" w:hAnsi="Times New Roman" w:cs="Times New Roman"/>
          <w:sz w:val="24"/>
          <w:szCs w:val="24"/>
          <w:lang w:val="id-ID"/>
        </w:rPr>
        <w:t>.</w:t>
      </w:r>
      <w:r w:rsidRPr="008D52BF">
        <w:rPr>
          <w:rFonts w:ascii="Times New Roman" w:hAnsi="Times New Roman" w:cs="Times New Roman"/>
          <w:sz w:val="24"/>
          <w:szCs w:val="24"/>
        </w:rPr>
        <w:t xml:space="preserve"> Laporan keuangan dimaksud disusun sesuai dengan Standar Akuntansi Pemerintah yang tertuang dalam PP No.71 Tahun 2010.</w:t>
      </w:r>
      <w:r>
        <w:rPr>
          <w:rFonts w:ascii="Times New Roman" w:hAnsi="Times New Roman" w:cs="Times New Roman"/>
          <w:sz w:val="24"/>
          <w:szCs w:val="24"/>
          <w:lang w:val="id-ID"/>
        </w:rPr>
        <w:t xml:space="preserve"> </w:t>
      </w:r>
      <w:r w:rsidRPr="008D52BF">
        <w:rPr>
          <w:rFonts w:ascii="Times New Roman" w:hAnsi="Times New Roman" w:cs="Times New Roman"/>
          <w:sz w:val="24"/>
          <w:szCs w:val="24"/>
        </w:rPr>
        <w:t>Sebelum dilaporkan kepada masyarakat melalui DPRD, laporan keuangan perlu diperiksa terlebih dahulu oleh BPK.</w:t>
      </w:r>
    </w:p>
    <w:p w:rsidR="00AF4172" w:rsidRPr="008D52BF" w:rsidRDefault="00AF4172" w:rsidP="00AF4172">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8D52BF">
        <w:rPr>
          <w:rFonts w:ascii="Times New Roman" w:hAnsi="Times New Roman" w:cs="Times New Roman"/>
          <w:sz w:val="24"/>
          <w:szCs w:val="24"/>
        </w:rPr>
        <w:lastRenderedPageBreak/>
        <w:t>Pengawasan</w:t>
      </w:r>
    </w:p>
    <w:p w:rsidR="00AF4172" w:rsidRPr="008D52BF" w:rsidRDefault="00AF4172" w:rsidP="00AF4172">
      <w:pPr>
        <w:spacing w:after="0" w:line="360" w:lineRule="auto"/>
        <w:ind w:firstLine="426"/>
        <w:jc w:val="both"/>
        <w:rPr>
          <w:rFonts w:ascii="Times New Roman" w:hAnsi="Times New Roman" w:cs="Times New Roman"/>
          <w:sz w:val="24"/>
          <w:szCs w:val="24"/>
          <w:lang w:val="id-ID"/>
        </w:rPr>
      </w:pPr>
      <w:r w:rsidRPr="008D52BF">
        <w:rPr>
          <w:rFonts w:ascii="Times New Roman" w:hAnsi="Times New Roman" w:cs="Times New Roman"/>
          <w:sz w:val="24"/>
          <w:szCs w:val="24"/>
        </w:rPr>
        <w:t>Pengawasan pengelolaan keuangan daerah berpedoman pada ketentuan peraturan perundang-undangan.</w:t>
      </w:r>
    </w:p>
    <w:p w:rsidR="00AF4172" w:rsidRPr="008D52BF" w:rsidRDefault="00AF4172" w:rsidP="00AF4172">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Menurut Domai (2002</w:t>
      </w:r>
      <w:r>
        <w:rPr>
          <w:rFonts w:ascii="Times New Roman" w:hAnsi="Times New Roman" w:cs="Times New Roman"/>
          <w:sz w:val="24"/>
          <w:szCs w:val="24"/>
          <w:lang w:val="id-ID"/>
        </w:rPr>
        <w:t>:21</w:t>
      </w:r>
      <w:r>
        <w:rPr>
          <w:rFonts w:ascii="Times New Roman" w:hAnsi="Times New Roman" w:cs="Times New Roman"/>
          <w:sz w:val="24"/>
          <w:szCs w:val="24"/>
        </w:rPr>
        <w:t xml:space="preserve">) </w:t>
      </w:r>
      <w:r w:rsidRPr="008D52BF">
        <w:rPr>
          <w:rFonts w:ascii="Times New Roman" w:hAnsi="Times New Roman" w:cs="Times New Roman"/>
          <w:sz w:val="24"/>
          <w:szCs w:val="24"/>
        </w:rPr>
        <w:t xml:space="preserve">tujuan pengelolaan keuangan daerah </w:t>
      </w:r>
      <w:proofErr w:type="gramStart"/>
      <w:r w:rsidRPr="008D52BF">
        <w:rPr>
          <w:rFonts w:ascii="Times New Roman" w:hAnsi="Times New Roman" w:cs="Times New Roman"/>
          <w:sz w:val="24"/>
          <w:szCs w:val="24"/>
        </w:rPr>
        <w:t>adalah :</w:t>
      </w:r>
      <w:proofErr w:type="gramEnd"/>
    </w:p>
    <w:p w:rsidR="00AF4172" w:rsidRPr="008D52BF" w:rsidRDefault="00AF4172" w:rsidP="00AF4172">
      <w:pPr>
        <w:pStyle w:val="ListParagraph"/>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D52BF">
        <w:rPr>
          <w:rFonts w:ascii="Times New Roman" w:hAnsi="Times New Roman" w:cs="Times New Roman"/>
          <w:color w:val="000000"/>
          <w:sz w:val="24"/>
          <w:szCs w:val="24"/>
        </w:rPr>
        <w:t xml:space="preserve">Memanfaatkan semaksimal mungkin sumber-sumber pendapatan suatu daerah. </w:t>
      </w:r>
    </w:p>
    <w:p w:rsidR="00AF4172" w:rsidRPr="008D52BF" w:rsidRDefault="00AF4172" w:rsidP="00AF4172">
      <w:pPr>
        <w:pStyle w:val="ListParagraph"/>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D52BF">
        <w:rPr>
          <w:rFonts w:ascii="Times New Roman" w:hAnsi="Times New Roman" w:cs="Times New Roman"/>
          <w:color w:val="000000"/>
          <w:sz w:val="24"/>
          <w:szCs w:val="24"/>
        </w:rPr>
        <w:t xml:space="preserve">Perbaikan dari anggaran daerah sebelumnya. Setiap anggaran daerah yang dibuat/disusun diusahakan perbaikan. </w:t>
      </w:r>
    </w:p>
    <w:p w:rsidR="00AF4172" w:rsidRPr="008D52BF" w:rsidRDefault="00AF4172" w:rsidP="00AF4172">
      <w:pPr>
        <w:pStyle w:val="ListParagraph"/>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D52BF">
        <w:rPr>
          <w:rFonts w:ascii="Times New Roman" w:hAnsi="Times New Roman" w:cs="Times New Roman"/>
          <w:color w:val="000000"/>
          <w:sz w:val="24"/>
          <w:szCs w:val="24"/>
        </w:rPr>
        <w:t xml:space="preserve">Sebagai landasan formal dari suatu kegiatan yang lebih terarah dan teratur dan memudahkan untuk melakukan pengawasan </w:t>
      </w:r>
    </w:p>
    <w:p w:rsidR="00AF4172" w:rsidRPr="008D52BF" w:rsidRDefault="00AF4172" w:rsidP="00AF4172">
      <w:pPr>
        <w:pStyle w:val="ListParagraph"/>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D52BF">
        <w:rPr>
          <w:rFonts w:ascii="Times New Roman" w:hAnsi="Times New Roman" w:cs="Times New Roman"/>
          <w:color w:val="000000"/>
          <w:sz w:val="24"/>
          <w:szCs w:val="24"/>
        </w:rPr>
        <w:t xml:space="preserve">Memudahkan koordinasi dari masing-masing institusi dan dapat diarahkan sesuai dengan apa yang diprioritaskan dan dituju oleh pemerintah daerah </w:t>
      </w:r>
    </w:p>
    <w:p w:rsidR="00AF4172" w:rsidRDefault="00AF4172" w:rsidP="00AF4172">
      <w:pPr>
        <w:pStyle w:val="ListParagraph"/>
        <w:numPr>
          <w:ilvl w:val="0"/>
          <w:numId w:val="4"/>
        </w:numPr>
        <w:autoSpaceDE w:val="0"/>
        <w:autoSpaceDN w:val="0"/>
        <w:adjustRightInd w:val="0"/>
        <w:spacing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Untuk menampung dan</w:t>
      </w:r>
      <w:r w:rsidRPr="008D52BF">
        <w:rPr>
          <w:rFonts w:ascii="Times New Roman" w:hAnsi="Times New Roman" w:cs="Times New Roman"/>
          <w:color w:val="000000"/>
          <w:sz w:val="24"/>
          <w:szCs w:val="24"/>
        </w:rPr>
        <w:t xml:space="preserve"> menganalisis serta memudahkan dalam pengambilan keputusan tentang alokasi pembiayaan terhadap proyek-proyek atau kebutuhan lain yang diajukan oleh masing-masing institusi. </w:t>
      </w:r>
    </w:p>
    <w:p w:rsidR="00AF4172" w:rsidRDefault="00AF4172" w:rsidP="00AF417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Pengelolaan keuangan daerah merupakan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agar terciptanya tata kelola pemerintahan yang baik (</w:t>
      </w:r>
      <w:r w:rsidRPr="006A11C8">
        <w:rPr>
          <w:rFonts w:ascii="Times New Roman" w:hAnsi="Times New Roman" w:cs="Times New Roman"/>
          <w:i/>
          <w:sz w:val="24"/>
          <w:szCs w:val="24"/>
        </w:rPr>
        <w:t>good governance</w:t>
      </w:r>
      <w:r>
        <w:rPr>
          <w:rFonts w:ascii="Times New Roman" w:hAnsi="Times New Roman" w:cs="Times New Roman"/>
          <w:sz w:val="24"/>
          <w:szCs w:val="24"/>
        </w:rPr>
        <w:t>). Dengan</w:t>
      </w:r>
      <w:r w:rsidRPr="00314FC1">
        <w:rPr>
          <w:rFonts w:ascii="Times New Roman" w:hAnsi="Times New Roman" w:cs="Times New Roman"/>
          <w:sz w:val="24"/>
          <w:szCs w:val="24"/>
        </w:rPr>
        <w:t xml:space="preserve"> diadakannya pengelolaan keuangan daerah dimaksudkan agar pengelolaan keuangan rakyat yang dipegang oleh pemerintah dilakukan dengan transparan baik dari proses penyusunan hingga pertanggung jawabannya sehingga </w:t>
      </w:r>
      <w:proofErr w:type="gramStart"/>
      <w:r w:rsidRPr="00314FC1">
        <w:rPr>
          <w:rFonts w:ascii="Times New Roman" w:hAnsi="Times New Roman" w:cs="Times New Roman"/>
          <w:sz w:val="24"/>
          <w:szCs w:val="24"/>
        </w:rPr>
        <w:t>akan</w:t>
      </w:r>
      <w:proofErr w:type="gramEnd"/>
      <w:r w:rsidRPr="00314FC1">
        <w:rPr>
          <w:rFonts w:ascii="Times New Roman" w:hAnsi="Times New Roman" w:cs="Times New Roman"/>
          <w:sz w:val="24"/>
          <w:szCs w:val="24"/>
        </w:rPr>
        <w:t xml:space="preserve"> tercipta akuntabilitas didalam pengelolaannya. Pengelolaan keuangan yang </w:t>
      </w:r>
      <w:r>
        <w:rPr>
          <w:rFonts w:ascii="Times New Roman" w:hAnsi="Times New Roman" w:cs="Times New Roman"/>
          <w:sz w:val="24"/>
          <w:szCs w:val="24"/>
        </w:rPr>
        <w:t>transparan dan dapat dipertanggungjawabkan</w:t>
      </w:r>
      <w:r w:rsidRPr="00314FC1">
        <w:rPr>
          <w:rFonts w:ascii="Times New Roman" w:hAnsi="Times New Roman" w:cs="Times New Roman"/>
          <w:sz w:val="24"/>
          <w:szCs w:val="24"/>
        </w:rPr>
        <w:t xml:space="preserve"> adalah salah satu wujud tata kelola pemerinta</w:t>
      </w:r>
      <w:r>
        <w:rPr>
          <w:rFonts w:ascii="Times New Roman" w:hAnsi="Times New Roman" w:cs="Times New Roman"/>
          <w:sz w:val="24"/>
          <w:szCs w:val="24"/>
        </w:rPr>
        <w:t>han yang baik.</w:t>
      </w:r>
    </w:p>
    <w:p w:rsidR="00AF4172" w:rsidRPr="00C40479" w:rsidRDefault="00AF4172" w:rsidP="00AF4172">
      <w:pPr>
        <w:autoSpaceDE w:val="0"/>
        <w:autoSpaceDN w:val="0"/>
        <w:adjustRightInd w:val="0"/>
        <w:spacing w:after="0" w:line="240" w:lineRule="auto"/>
        <w:ind w:firstLine="709"/>
        <w:jc w:val="both"/>
        <w:rPr>
          <w:rFonts w:ascii="Times New Roman" w:hAnsi="Times New Roman" w:cs="Times New Roman"/>
          <w:sz w:val="24"/>
          <w:szCs w:val="24"/>
        </w:rPr>
      </w:pPr>
    </w:p>
    <w:p w:rsidR="00AF4172" w:rsidRPr="0044424D" w:rsidRDefault="00AF4172" w:rsidP="00AF4172">
      <w:pPr>
        <w:pStyle w:val="ListParagraph"/>
        <w:numPr>
          <w:ilvl w:val="0"/>
          <w:numId w:val="14"/>
        </w:numPr>
        <w:spacing w:after="0" w:line="360" w:lineRule="auto"/>
        <w:ind w:hanging="720"/>
        <w:jc w:val="both"/>
        <w:rPr>
          <w:rFonts w:ascii="Times New Roman" w:hAnsi="Times New Roman" w:cs="Times New Roman"/>
          <w:b/>
          <w:bCs/>
          <w:sz w:val="24"/>
          <w:szCs w:val="24"/>
          <w:lang w:val="id-ID"/>
        </w:rPr>
      </w:pPr>
      <w:r>
        <w:rPr>
          <w:rFonts w:ascii="Times New Roman" w:hAnsi="Times New Roman" w:cs="Times New Roman"/>
          <w:b/>
          <w:bCs/>
          <w:sz w:val="24"/>
          <w:szCs w:val="24"/>
        </w:rPr>
        <w:t>Sistem Pengendalian Internal Pemerintah (SPIP)</w:t>
      </w:r>
    </w:p>
    <w:p w:rsidR="00AF4172" w:rsidRDefault="00AF4172" w:rsidP="00AF41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8D52BF">
        <w:rPr>
          <w:rFonts w:ascii="Times New Roman" w:hAnsi="Times New Roman" w:cs="Times New Roman"/>
          <w:sz w:val="24"/>
          <w:szCs w:val="24"/>
        </w:rPr>
        <w:t xml:space="preserve">Peraturan Pemerintah No 8 Tahun 2006, </w:t>
      </w:r>
    </w:p>
    <w:p w:rsidR="00AF4172" w:rsidRDefault="00AF4172" w:rsidP="00AF4172">
      <w:pPr>
        <w:spacing w:after="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8D52BF">
        <w:rPr>
          <w:rFonts w:ascii="Times New Roman" w:hAnsi="Times New Roman" w:cs="Times New Roman"/>
          <w:sz w:val="24"/>
          <w:szCs w:val="24"/>
        </w:rPr>
        <w:t>Sistem Pengendalian Intern (SPI) adalah suatu proses yang dipengaruhi oleh manajemen yang diciptakan untuk memberikan keyakinan yang memadai dalam pencapaian efektivitas, efisiensi, ketaatan terhadap peraturan perundang-undangan yang berlaku, dan keandalan penyajian laporan keuangan pemerintah.</w:t>
      </w:r>
      <w:r>
        <w:rPr>
          <w:rFonts w:ascii="Times New Roman" w:hAnsi="Times New Roman" w:cs="Times New Roman"/>
          <w:sz w:val="24"/>
          <w:szCs w:val="24"/>
          <w:lang w:val="id-ID"/>
        </w:rPr>
        <w:t>”</w:t>
      </w:r>
    </w:p>
    <w:p w:rsidR="00AF4172" w:rsidRDefault="00AF4172" w:rsidP="00AF4172">
      <w:pPr>
        <w:spacing w:after="0" w:line="240" w:lineRule="auto"/>
        <w:ind w:left="709" w:firstLine="11"/>
        <w:jc w:val="both"/>
        <w:rPr>
          <w:rFonts w:ascii="Times New Roman" w:hAnsi="Times New Roman" w:cs="Times New Roman"/>
          <w:sz w:val="24"/>
          <w:szCs w:val="24"/>
          <w:lang w:val="id-ID"/>
        </w:rPr>
      </w:pPr>
    </w:p>
    <w:p w:rsidR="00AF4172" w:rsidRDefault="00AF4172" w:rsidP="00AF4172">
      <w:p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Sedangkan, menurut Peraturan Pemerintah Nomor 60 Tahun 2008, </w:t>
      </w:r>
    </w:p>
    <w:p w:rsidR="00AF4172" w:rsidRDefault="00AF4172" w:rsidP="00AF4172">
      <w:pPr>
        <w:spacing w:after="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 xml:space="preserve">Sistem Pengendalian Internal Pemerintah (SPIP) adalah </w:t>
      </w:r>
      <w:r w:rsidRPr="008D52BF">
        <w:rPr>
          <w:rFonts w:ascii="Times New Roman" w:hAnsi="Times New Roman" w:cs="Times New Roman"/>
          <w:sz w:val="24"/>
          <w:szCs w:val="24"/>
        </w:rPr>
        <w:t>proses yang integral pada tindakan dan kegiatan yang dilakukan secara terus menerus oleh pimpinan dan seluruh pegawai untuk memberikan keyakinan yang memadai atas tercapainya tuj</w:t>
      </w:r>
      <w:r>
        <w:rPr>
          <w:rFonts w:ascii="Times New Roman" w:hAnsi="Times New Roman" w:cs="Times New Roman"/>
          <w:sz w:val="24"/>
          <w:szCs w:val="24"/>
        </w:rPr>
        <w:t>u</w:t>
      </w:r>
      <w:r w:rsidRPr="008D52BF">
        <w:rPr>
          <w:rFonts w:ascii="Times New Roman" w:hAnsi="Times New Roman" w:cs="Times New Roman"/>
          <w:sz w:val="24"/>
          <w:szCs w:val="24"/>
        </w:rPr>
        <w:t xml:space="preserve">an organisasi melalui kegiatan yang efektif </w:t>
      </w:r>
      <w:r w:rsidRPr="008D52BF">
        <w:rPr>
          <w:rFonts w:ascii="Times New Roman" w:hAnsi="Times New Roman" w:cs="Times New Roman"/>
          <w:sz w:val="24"/>
          <w:szCs w:val="24"/>
        </w:rPr>
        <w:lastRenderedPageBreak/>
        <w:t>dan efisien, keandalan pelaporan keuangan, pengamanan asset negara, dan ketaatan terhadap peraturan perundang-undangan.</w:t>
      </w:r>
      <w:r>
        <w:rPr>
          <w:rFonts w:ascii="Times New Roman" w:hAnsi="Times New Roman" w:cs="Times New Roman"/>
          <w:sz w:val="24"/>
          <w:szCs w:val="24"/>
          <w:lang w:val="id-ID"/>
        </w:rPr>
        <w:t>”</w:t>
      </w:r>
    </w:p>
    <w:p w:rsidR="00AF4172" w:rsidRPr="00AD23CE" w:rsidRDefault="00AF4172" w:rsidP="00AF4172">
      <w:pPr>
        <w:spacing w:after="0" w:line="240" w:lineRule="auto"/>
        <w:ind w:left="709" w:firstLine="11"/>
        <w:jc w:val="both"/>
        <w:rPr>
          <w:rFonts w:ascii="Times New Roman" w:hAnsi="Times New Roman" w:cs="Times New Roman"/>
          <w:sz w:val="24"/>
          <w:szCs w:val="24"/>
          <w:lang w:val="id-ID"/>
        </w:rPr>
      </w:pPr>
    </w:p>
    <w:p w:rsidR="00AF4172" w:rsidRDefault="00AF4172" w:rsidP="00AF41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Menurut Suwanda, dkk (2013:6) unsur-unsur sistem pengendalian internal pemerintah meliputi hal-hal berikut ini:</w:t>
      </w:r>
    </w:p>
    <w:p w:rsidR="00AF4172" w:rsidRPr="00D86621" w:rsidRDefault="00AF4172" w:rsidP="00AF4172">
      <w:pPr>
        <w:pStyle w:val="ListParagraph"/>
        <w:numPr>
          <w:ilvl w:val="0"/>
          <w:numId w:val="3"/>
        </w:numPr>
        <w:spacing w:after="0" w:line="240" w:lineRule="auto"/>
        <w:ind w:left="1134" w:hanging="425"/>
        <w:jc w:val="both"/>
        <w:rPr>
          <w:rFonts w:ascii="Times New Roman" w:hAnsi="Times New Roman" w:cs="Times New Roman"/>
          <w:b/>
          <w:sz w:val="24"/>
          <w:szCs w:val="24"/>
        </w:rPr>
      </w:pPr>
      <w:r>
        <w:rPr>
          <w:rFonts w:ascii="Times New Roman" w:hAnsi="Times New Roman" w:cs="Times New Roman"/>
          <w:sz w:val="24"/>
          <w:szCs w:val="24"/>
        </w:rPr>
        <w:t>Lingkungan Pengendalian</w:t>
      </w:r>
    </w:p>
    <w:p w:rsidR="00AF4172" w:rsidRDefault="00AF4172" w:rsidP="00AF4172">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Lingkungan pengendalian adalah kondisi dalam instansi pemerintah yang mempengaruhi efektivitas pengendalian intern. Pemimpin instansi pemerintah wajib menciptakan dan memelihara lingkungan pengendalian yang menimbulkan perilaku positif dan kondusif untuk penerapan sistem pengendalian internal dalam lingkungan kerjanya.</w:t>
      </w:r>
    </w:p>
    <w:p w:rsidR="00AF4172" w:rsidRDefault="00AF4172" w:rsidP="00AF4172">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Penilaian Risiko</w:t>
      </w:r>
    </w:p>
    <w:p w:rsidR="00AF4172" w:rsidRPr="00BD7FB6" w:rsidRDefault="00AF4172" w:rsidP="00AF4172">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Penilaian risiko adalah kegiatan penilaian atas kemungkinan terjadinya sesuatu yang mengancam pencapaian tujuan dan sasaran instansi pemerintah. Penilaian risiko adalah salah satu unsur SPIP yang sangat penting.</w:t>
      </w:r>
    </w:p>
    <w:p w:rsidR="00AF4172" w:rsidRDefault="00AF4172" w:rsidP="00AF4172">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Kegiatan Pengendalian</w:t>
      </w:r>
    </w:p>
    <w:p w:rsidR="00AF4172" w:rsidRDefault="00AF4172" w:rsidP="00AF4172">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Kegiatan pengendalian adalah tindakan yang diperlukan untuk mengatasi risiko serta penetapan dan pelaksanaan kebijakan dan prosedur untuk memastikan bahwa tindakan mengatasi risiko telah dilaksanakan secara efektif.</w:t>
      </w:r>
    </w:p>
    <w:p w:rsidR="00AF4172" w:rsidRDefault="00AF4172" w:rsidP="00AF4172">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Informasi dan Komunikasi</w:t>
      </w:r>
    </w:p>
    <w:p w:rsidR="00AF4172" w:rsidRDefault="00AF4172" w:rsidP="00AF4172">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Definisi informasi adalah data yang telah diolah yang dapat dilakukan untuk pengambilan keputusan dalam rangka penyelenggaraan tugas dan fungsi instansi pemerintah. Komunikasi sendiri memiliki pengertian sebagai proses penyampaian pesan atau informasi dengan menggunakan symbol atau lambing tertentu baik secara langsung maupun tidak langsung untuk mendapatkan umpan balik.</w:t>
      </w:r>
    </w:p>
    <w:p w:rsidR="00AF4172" w:rsidRDefault="00AF4172" w:rsidP="00AF4172">
      <w:pPr>
        <w:pStyle w:val="ListParagraph"/>
        <w:numPr>
          <w:ilvl w:val="0"/>
          <w:numId w:val="3"/>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Pemantauan Pengendalian Intern</w:t>
      </w:r>
    </w:p>
    <w:p w:rsidR="00AF4172" w:rsidRDefault="00AF4172" w:rsidP="00AF4172">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Pemantauan pengendalian intern adalah proses penilaian atas mutu kerja sistem pengendalian intern dan proses yang memberikan keyakinan bahwa temuan audit dan evaluasi lainnya segera ditindaklanjuti.</w:t>
      </w:r>
    </w:p>
    <w:p w:rsidR="00AF4172" w:rsidRPr="00094C71" w:rsidRDefault="00AF4172" w:rsidP="00AF4172">
      <w:pPr>
        <w:pStyle w:val="ListParagraph"/>
        <w:spacing w:after="0" w:line="240" w:lineRule="auto"/>
        <w:ind w:left="1134"/>
        <w:jc w:val="both"/>
        <w:rPr>
          <w:rFonts w:ascii="Times New Roman" w:hAnsi="Times New Roman" w:cs="Times New Roman"/>
          <w:sz w:val="24"/>
          <w:szCs w:val="24"/>
        </w:rPr>
      </w:pPr>
    </w:p>
    <w:p w:rsidR="00AF4172" w:rsidRDefault="00AF4172" w:rsidP="00AF4172">
      <w:pPr>
        <w:pStyle w:val="ListParagraph"/>
        <w:spacing w:before="240"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diatas, peneliti menyimpulkan bahwa Sistem Pengendalian Internal Pemerintah (SPIP) adalah suatu proses manajemen sumber daya pemerintah dimulai dari pimpinan dan pegawai, untuk mencapai </w:t>
      </w:r>
      <w:r w:rsidRPr="008D52BF">
        <w:rPr>
          <w:rFonts w:ascii="Times New Roman" w:hAnsi="Times New Roman" w:cs="Times New Roman"/>
          <w:sz w:val="24"/>
          <w:szCs w:val="24"/>
        </w:rPr>
        <w:t>efektivitas, efisiensi, ketaatan terhadap peraturan perundang-undangan yang berlaku, dan keandalan penyajian laporan keuangan pemerintah</w:t>
      </w:r>
      <w:r>
        <w:rPr>
          <w:rFonts w:ascii="Times New Roman" w:hAnsi="Times New Roman" w:cs="Times New Roman"/>
          <w:sz w:val="24"/>
          <w:szCs w:val="24"/>
        </w:rPr>
        <w:t>.</w:t>
      </w:r>
    </w:p>
    <w:p w:rsidR="00AF4172" w:rsidRPr="00AD23CE" w:rsidRDefault="00AF4172" w:rsidP="00AF4172">
      <w:pPr>
        <w:pStyle w:val="ListParagraph"/>
        <w:spacing w:before="240" w:after="0" w:line="360" w:lineRule="auto"/>
        <w:ind w:left="0" w:firstLine="709"/>
        <w:jc w:val="both"/>
        <w:rPr>
          <w:rFonts w:ascii="Times New Roman" w:hAnsi="Times New Roman" w:cs="Times New Roman"/>
          <w:sz w:val="24"/>
          <w:szCs w:val="24"/>
          <w:lang w:val="id-ID"/>
        </w:rPr>
      </w:pPr>
      <w:r w:rsidRPr="00931A09">
        <w:rPr>
          <w:rFonts w:ascii="Times New Roman" w:hAnsi="Times New Roman" w:cs="Times New Roman"/>
          <w:sz w:val="24"/>
          <w:szCs w:val="24"/>
        </w:rPr>
        <w:t xml:space="preserve">Keandalan pelaporan keuangan dibutuhkan untuk tanggungjawab (akuntabilitas) pemerintah dalam penggunaan </w:t>
      </w:r>
      <w:proofErr w:type="gramStart"/>
      <w:r w:rsidRPr="00931A09">
        <w:rPr>
          <w:rFonts w:ascii="Times New Roman" w:hAnsi="Times New Roman" w:cs="Times New Roman"/>
          <w:sz w:val="24"/>
          <w:szCs w:val="24"/>
        </w:rPr>
        <w:t>dana</w:t>
      </w:r>
      <w:proofErr w:type="gramEnd"/>
      <w:r w:rsidRPr="00931A09">
        <w:rPr>
          <w:rFonts w:ascii="Times New Roman" w:hAnsi="Times New Roman" w:cs="Times New Roman"/>
          <w:sz w:val="24"/>
          <w:szCs w:val="24"/>
        </w:rPr>
        <w:t xml:space="preserve"> masyarakat. Realisasi</w:t>
      </w:r>
      <w:r>
        <w:rPr>
          <w:rFonts w:ascii="Times New Roman" w:hAnsi="Times New Roman" w:cs="Times New Roman"/>
          <w:sz w:val="24"/>
          <w:szCs w:val="24"/>
        </w:rPr>
        <w:t xml:space="preserve"> </w:t>
      </w:r>
      <w:proofErr w:type="gramStart"/>
      <w:r w:rsidRPr="00931A09">
        <w:rPr>
          <w:rFonts w:ascii="Times New Roman" w:hAnsi="Times New Roman" w:cs="Times New Roman"/>
          <w:sz w:val="24"/>
          <w:szCs w:val="24"/>
        </w:rPr>
        <w:t>dana</w:t>
      </w:r>
      <w:proofErr w:type="gramEnd"/>
      <w:r w:rsidRPr="00931A09">
        <w:rPr>
          <w:rFonts w:ascii="Times New Roman" w:hAnsi="Times New Roman" w:cs="Times New Roman"/>
          <w:sz w:val="24"/>
          <w:szCs w:val="24"/>
        </w:rPr>
        <w:t xml:space="preserve"> masyarakat ini harus disediakan secara memadai dan mudah dimengerti sehingga </w:t>
      </w:r>
      <w:r w:rsidRPr="00931A09">
        <w:rPr>
          <w:rFonts w:ascii="Times New Roman" w:hAnsi="Times New Roman" w:cs="Times New Roman"/>
          <w:sz w:val="24"/>
          <w:szCs w:val="24"/>
        </w:rPr>
        <w:lastRenderedPageBreak/>
        <w:t xml:space="preserve">dapat membangun kepercayaan masyarakat terhadap transparansi penggunaan </w:t>
      </w:r>
      <w:r>
        <w:rPr>
          <w:rFonts w:ascii="Times New Roman" w:hAnsi="Times New Roman" w:cs="Times New Roman"/>
          <w:sz w:val="24"/>
          <w:szCs w:val="24"/>
        </w:rPr>
        <w:t>anggaran daerah. Dengan a</w:t>
      </w:r>
      <w:r w:rsidRPr="00931A09">
        <w:rPr>
          <w:rFonts w:ascii="Times New Roman" w:hAnsi="Times New Roman" w:cs="Times New Roman"/>
          <w:sz w:val="24"/>
          <w:szCs w:val="24"/>
        </w:rPr>
        <w:t>danya transparansi maka masyarakat ikut s</w:t>
      </w:r>
      <w:r>
        <w:rPr>
          <w:rFonts w:ascii="Times New Roman" w:hAnsi="Times New Roman" w:cs="Times New Roman"/>
          <w:sz w:val="24"/>
          <w:szCs w:val="24"/>
        </w:rPr>
        <w:t>erta memantau pengamanan aset n</w:t>
      </w:r>
      <w:r w:rsidRPr="00931A09">
        <w:rPr>
          <w:rFonts w:ascii="Times New Roman" w:hAnsi="Times New Roman" w:cs="Times New Roman"/>
          <w:sz w:val="24"/>
          <w:szCs w:val="24"/>
        </w:rPr>
        <w:t>egara dari kemungkinan penyalahgunaan dari pihak internal pemerintah.</w:t>
      </w:r>
      <w:r>
        <w:rPr>
          <w:rFonts w:ascii="Times New Roman" w:hAnsi="Times New Roman" w:cs="Times New Roman"/>
          <w:sz w:val="24"/>
          <w:szCs w:val="24"/>
        </w:rPr>
        <w:t xml:space="preserve"> SPIP haruslah di</w:t>
      </w:r>
      <w:r w:rsidRPr="004611DE">
        <w:rPr>
          <w:rFonts w:ascii="Times New Roman" w:hAnsi="Times New Roman" w:cs="Times New Roman"/>
          <w:sz w:val="24"/>
          <w:szCs w:val="24"/>
        </w:rPr>
        <w:t>implementasikan dengan efisien dan efektif, pelaporan keu</w:t>
      </w:r>
      <w:r>
        <w:rPr>
          <w:rFonts w:ascii="Times New Roman" w:hAnsi="Times New Roman" w:cs="Times New Roman"/>
          <w:sz w:val="24"/>
          <w:szCs w:val="24"/>
        </w:rPr>
        <w:t>angan yang dihasilkan andal, aset milik n</w:t>
      </w:r>
      <w:r w:rsidRPr="004611DE">
        <w:rPr>
          <w:rFonts w:ascii="Times New Roman" w:hAnsi="Times New Roman" w:cs="Times New Roman"/>
          <w:sz w:val="24"/>
          <w:szCs w:val="24"/>
        </w:rPr>
        <w:t>egara tetap aman dan peratur</w:t>
      </w:r>
      <w:r>
        <w:rPr>
          <w:rFonts w:ascii="Times New Roman" w:hAnsi="Times New Roman" w:cs="Times New Roman"/>
          <w:sz w:val="24"/>
          <w:szCs w:val="24"/>
        </w:rPr>
        <w:t>an perundang-undangan dipatuhi, demi</w:t>
      </w:r>
      <w:r w:rsidRPr="004611DE">
        <w:rPr>
          <w:rFonts w:ascii="Times New Roman" w:hAnsi="Times New Roman" w:cs="Times New Roman"/>
          <w:sz w:val="24"/>
          <w:szCs w:val="24"/>
        </w:rPr>
        <w:t xml:space="preserve"> tercipta</w:t>
      </w:r>
      <w:r>
        <w:rPr>
          <w:rFonts w:ascii="Times New Roman" w:hAnsi="Times New Roman" w:cs="Times New Roman"/>
          <w:sz w:val="24"/>
          <w:szCs w:val="24"/>
        </w:rPr>
        <w:t>nya</w:t>
      </w:r>
      <w:r w:rsidRPr="004611DE">
        <w:rPr>
          <w:rFonts w:ascii="Times New Roman" w:hAnsi="Times New Roman" w:cs="Times New Roman"/>
          <w:sz w:val="24"/>
          <w:szCs w:val="24"/>
        </w:rPr>
        <w:t xml:space="preserve"> tata</w:t>
      </w:r>
      <w:r>
        <w:rPr>
          <w:rFonts w:ascii="Times New Roman" w:hAnsi="Times New Roman" w:cs="Times New Roman"/>
          <w:sz w:val="24"/>
          <w:szCs w:val="24"/>
        </w:rPr>
        <w:t xml:space="preserve"> kelola pemerintahan yang baik (</w:t>
      </w:r>
      <w:r w:rsidRPr="00AD23CE">
        <w:rPr>
          <w:rFonts w:ascii="Times New Roman" w:hAnsi="Times New Roman" w:cs="Times New Roman"/>
          <w:i/>
          <w:sz w:val="24"/>
          <w:szCs w:val="24"/>
        </w:rPr>
        <w:t>good governance</w:t>
      </w:r>
      <w:r>
        <w:rPr>
          <w:rFonts w:ascii="Times New Roman" w:hAnsi="Times New Roman" w:cs="Times New Roman"/>
          <w:sz w:val="24"/>
          <w:szCs w:val="24"/>
        </w:rPr>
        <w:t>)</w:t>
      </w:r>
      <w:r>
        <w:rPr>
          <w:rFonts w:ascii="Times New Roman" w:hAnsi="Times New Roman" w:cs="Times New Roman"/>
          <w:sz w:val="24"/>
          <w:szCs w:val="24"/>
          <w:lang w:val="id-ID"/>
        </w:rPr>
        <w:t>.</w:t>
      </w:r>
    </w:p>
    <w:p w:rsidR="00AF4172" w:rsidRPr="00837451" w:rsidRDefault="00AF4172" w:rsidP="00AF4172">
      <w:pPr>
        <w:pStyle w:val="ListParagraph"/>
        <w:spacing w:after="0" w:line="240" w:lineRule="auto"/>
        <w:ind w:left="0" w:firstLine="709"/>
        <w:jc w:val="both"/>
        <w:rPr>
          <w:rFonts w:ascii="Times New Roman" w:hAnsi="Times New Roman" w:cs="Times New Roman"/>
          <w:sz w:val="24"/>
          <w:szCs w:val="24"/>
        </w:rPr>
      </w:pPr>
    </w:p>
    <w:p w:rsidR="00AF4172" w:rsidRPr="008933DD" w:rsidRDefault="00AF4172" w:rsidP="00AF4172">
      <w:pPr>
        <w:pStyle w:val="ListParagraph"/>
        <w:numPr>
          <w:ilvl w:val="0"/>
          <w:numId w:val="14"/>
        </w:numPr>
        <w:spacing w:after="0" w:line="360" w:lineRule="auto"/>
        <w:ind w:hanging="720"/>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Budaya Organisasi </w:t>
      </w:r>
    </w:p>
    <w:p w:rsidR="00AF4172" w:rsidRDefault="00AF4172" w:rsidP="00AF4172">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8A3B62">
        <w:rPr>
          <w:rFonts w:ascii="Times New Roman" w:hAnsi="Times New Roman" w:cs="Times New Roman"/>
          <w:sz w:val="24"/>
          <w:szCs w:val="24"/>
        </w:rPr>
        <w:t xml:space="preserve">Luthans (2011:137) </w:t>
      </w:r>
      <w:r>
        <w:rPr>
          <w:rFonts w:ascii="Times New Roman" w:hAnsi="Times New Roman" w:cs="Times New Roman"/>
          <w:sz w:val="24"/>
          <w:szCs w:val="24"/>
        </w:rPr>
        <w:t xml:space="preserve">budaya organisasi adalah </w:t>
      </w:r>
      <w:r w:rsidRPr="008A3B62">
        <w:rPr>
          <w:rFonts w:ascii="Times New Roman" w:hAnsi="Times New Roman" w:cs="Times New Roman"/>
          <w:sz w:val="24"/>
          <w:szCs w:val="24"/>
        </w:rPr>
        <w:t xml:space="preserve">pola pemikiran dasar yang diajarkan kepada personel baru sebagai cara untuk merasakan, berfikir dan bertindak secara benar dari hari-kehari. </w:t>
      </w:r>
      <w:r>
        <w:rPr>
          <w:rFonts w:ascii="Times New Roman" w:hAnsi="Times New Roman" w:cs="Times New Roman"/>
          <w:sz w:val="24"/>
          <w:szCs w:val="24"/>
          <w:lang w:val="id-ID"/>
        </w:rPr>
        <w:t xml:space="preserve">Sedangkan </w:t>
      </w:r>
      <w:r w:rsidRPr="0060523E">
        <w:rPr>
          <w:rFonts w:ascii="Times New Roman" w:hAnsi="Times New Roman" w:cs="Times New Roman"/>
          <w:sz w:val="24"/>
          <w:szCs w:val="24"/>
          <w:lang w:val="id-ID"/>
        </w:rPr>
        <w:t>Menurut Robbins &amp; Coulter (2012:51) b</w:t>
      </w:r>
      <w:r>
        <w:rPr>
          <w:rFonts w:ascii="Times New Roman" w:hAnsi="Times New Roman" w:cs="Times New Roman"/>
          <w:sz w:val="24"/>
          <w:szCs w:val="24"/>
          <w:lang w:val="id-ID"/>
        </w:rPr>
        <w:t xml:space="preserve">udaya organisasi adalah nilai, </w:t>
      </w:r>
      <w:r w:rsidRPr="0060523E">
        <w:rPr>
          <w:rFonts w:ascii="Times New Roman" w:hAnsi="Times New Roman" w:cs="Times New Roman"/>
          <w:sz w:val="24"/>
          <w:szCs w:val="24"/>
          <w:lang w:val="id-ID"/>
        </w:rPr>
        <w:t>prinsip, tradisi, dan sikap yang mempe</w:t>
      </w:r>
      <w:r>
        <w:rPr>
          <w:rFonts w:ascii="Times New Roman" w:hAnsi="Times New Roman" w:cs="Times New Roman"/>
          <w:sz w:val="24"/>
          <w:szCs w:val="24"/>
          <w:lang w:val="id-ID"/>
        </w:rPr>
        <w:t xml:space="preserve">ngaruhi cara bertindak anggota </w:t>
      </w:r>
      <w:r w:rsidRPr="0060523E">
        <w:rPr>
          <w:rFonts w:ascii="Times New Roman" w:hAnsi="Times New Roman" w:cs="Times New Roman"/>
          <w:sz w:val="24"/>
          <w:szCs w:val="24"/>
          <w:lang w:val="id-ID"/>
        </w:rPr>
        <w:t>organisasi.</w:t>
      </w:r>
    </w:p>
    <w:p w:rsidR="00AF4172" w:rsidRPr="003C19CE" w:rsidRDefault="00AF4172" w:rsidP="00AF4172">
      <w:pPr>
        <w:spacing w:after="0" w:line="360" w:lineRule="auto"/>
        <w:ind w:firstLine="709"/>
        <w:jc w:val="both"/>
        <w:rPr>
          <w:rFonts w:ascii="Times New Roman" w:hAnsi="Times New Roman" w:cs="Times New Roman"/>
          <w:sz w:val="24"/>
          <w:szCs w:val="24"/>
        </w:rPr>
      </w:pPr>
      <w:r w:rsidRPr="003C19CE">
        <w:rPr>
          <w:rFonts w:ascii="Times New Roman" w:hAnsi="Times New Roman" w:cs="Times New Roman"/>
          <w:sz w:val="24"/>
          <w:szCs w:val="24"/>
        </w:rPr>
        <w:t>Menurut Ro</w:t>
      </w:r>
      <w:r>
        <w:rPr>
          <w:rFonts w:ascii="Times New Roman" w:hAnsi="Times New Roman" w:cs="Times New Roman"/>
          <w:sz w:val="24"/>
          <w:szCs w:val="24"/>
        </w:rPr>
        <w:t>bbins &amp; Coulter (2012:52), ada 6</w:t>
      </w:r>
      <w:r w:rsidRPr="003C19CE">
        <w:rPr>
          <w:rFonts w:ascii="Times New Roman" w:hAnsi="Times New Roman" w:cs="Times New Roman"/>
          <w:sz w:val="24"/>
          <w:szCs w:val="24"/>
        </w:rPr>
        <w:t xml:space="preserve"> di</w:t>
      </w:r>
      <w:r>
        <w:rPr>
          <w:rFonts w:ascii="Times New Roman" w:hAnsi="Times New Roman" w:cs="Times New Roman"/>
          <w:sz w:val="24"/>
          <w:szCs w:val="24"/>
        </w:rPr>
        <w:t xml:space="preserve">mensi budaya organisasi yaitu: </w:t>
      </w:r>
    </w:p>
    <w:p w:rsidR="00AF4172" w:rsidRDefault="00AF4172" w:rsidP="00AF4172">
      <w:pPr>
        <w:pStyle w:val="ListParagraph"/>
        <w:numPr>
          <w:ilvl w:val="0"/>
          <w:numId w:val="8"/>
        </w:numPr>
        <w:spacing w:after="0" w:line="240" w:lineRule="auto"/>
        <w:ind w:left="1134" w:hanging="425"/>
        <w:jc w:val="both"/>
        <w:rPr>
          <w:rFonts w:ascii="Times New Roman" w:hAnsi="Times New Roman" w:cs="Times New Roman"/>
          <w:sz w:val="24"/>
          <w:szCs w:val="24"/>
        </w:rPr>
      </w:pPr>
      <w:r w:rsidRPr="003C19CE">
        <w:rPr>
          <w:rFonts w:ascii="Times New Roman" w:hAnsi="Times New Roman" w:cs="Times New Roman"/>
          <w:sz w:val="24"/>
          <w:szCs w:val="24"/>
        </w:rPr>
        <w:t>Inovasi dan keberanian mengambil risiko (</w:t>
      </w:r>
      <w:r w:rsidRPr="003C19CE">
        <w:rPr>
          <w:rFonts w:ascii="Times New Roman" w:hAnsi="Times New Roman" w:cs="Times New Roman"/>
          <w:i/>
          <w:sz w:val="24"/>
          <w:szCs w:val="24"/>
        </w:rPr>
        <w:t>Inovation and risk taking</w:t>
      </w:r>
      <w:r w:rsidRPr="003C19CE">
        <w:rPr>
          <w:rFonts w:ascii="Times New Roman" w:hAnsi="Times New Roman" w:cs="Times New Roman"/>
          <w:sz w:val="24"/>
          <w:szCs w:val="24"/>
        </w:rPr>
        <w:t>), adalah sejauh mana organisasi mendorong para karyawan bersikap inovatif</w:t>
      </w:r>
      <w:r>
        <w:rPr>
          <w:rFonts w:ascii="Times New Roman" w:hAnsi="Times New Roman" w:cs="Times New Roman"/>
          <w:sz w:val="24"/>
          <w:szCs w:val="24"/>
        </w:rPr>
        <w:t xml:space="preserve"> </w:t>
      </w:r>
      <w:r w:rsidRPr="003C19CE">
        <w:rPr>
          <w:rFonts w:ascii="Times New Roman" w:hAnsi="Times New Roman" w:cs="Times New Roman"/>
          <w:sz w:val="24"/>
          <w:szCs w:val="24"/>
        </w:rPr>
        <w:t>dan berani mengambil resiko. Selain itu bagaimana organisasi menghargai</w:t>
      </w:r>
      <w:r>
        <w:rPr>
          <w:rFonts w:ascii="Times New Roman" w:hAnsi="Times New Roman" w:cs="Times New Roman"/>
          <w:sz w:val="24"/>
          <w:szCs w:val="24"/>
        </w:rPr>
        <w:t xml:space="preserve"> </w:t>
      </w:r>
      <w:r w:rsidRPr="003C19CE">
        <w:rPr>
          <w:rFonts w:ascii="Times New Roman" w:hAnsi="Times New Roman" w:cs="Times New Roman"/>
          <w:sz w:val="24"/>
          <w:szCs w:val="24"/>
        </w:rPr>
        <w:t xml:space="preserve">tindakan pengambilan risiko oleh karyawan dan membangkitkan ide karyawan.  </w:t>
      </w:r>
    </w:p>
    <w:p w:rsidR="00AF4172" w:rsidRDefault="00AF4172" w:rsidP="00AF4172">
      <w:pPr>
        <w:pStyle w:val="ListParagraph"/>
        <w:numPr>
          <w:ilvl w:val="0"/>
          <w:numId w:val="8"/>
        </w:numPr>
        <w:spacing w:after="0" w:line="240" w:lineRule="auto"/>
        <w:ind w:left="1134" w:hanging="425"/>
        <w:jc w:val="both"/>
        <w:rPr>
          <w:rFonts w:ascii="Times New Roman" w:hAnsi="Times New Roman" w:cs="Times New Roman"/>
          <w:sz w:val="24"/>
          <w:szCs w:val="24"/>
        </w:rPr>
      </w:pPr>
      <w:r w:rsidRPr="003C19CE">
        <w:rPr>
          <w:rFonts w:ascii="Times New Roman" w:hAnsi="Times New Roman" w:cs="Times New Roman"/>
          <w:sz w:val="24"/>
          <w:szCs w:val="24"/>
        </w:rPr>
        <w:t>Perhatian terhadap detail (</w:t>
      </w:r>
      <w:r w:rsidRPr="00C621DB">
        <w:rPr>
          <w:rFonts w:ascii="Times New Roman" w:hAnsi="Times New Roman" w:cs="Times New Roman"/>
          <w:i/>
          <w:sz w:val="24"/>
          <w:szCs w:val="24"/>
        </w:rPr>
        <w:t>Attention to detail</w:t>
      </w:r>
      <w:r w:rsidRPr="003C19CE">
        <w:rPr>
          <w:rFonts w:ascii="Times New Roman" w:hAnsi="Times New Roman" w:cs="Times New Roman"/>
          <w:sz w:val="24"/>
          <w:szCs w:val="24"/>
        </w:rPr>
        <w:t>), adalah sejauh mana</w:t>
      </w:r>
      <w:r>
        <w:rPr>
          <w:rFonts w:ascii="Times New Roman" w:hAnsi="Times New Roman" w:cs="Times New Roman"/>
          <w:sz w:val="24"/>
          <w:szCs w:val="24"/>
        </w:rPr>
        <w:t xml:space="preserve"> </w:t>
      </w:r>
      <w:r w:rsidRPr="003C19CE">
        <w:rPr>
          <w:rFonts w:ascii="Times New Roman" w:hAnsi="Times New Roman" w:cs="Times New Roman"/>
          <w:sz w:val="24"/>
          <w:szCs w:val="24"/>
        </w:rPr>
        <w:t>organisasi mengharapkan karyawan memperli</w:t>
      </w:r>
      <w:r>
        <w:rPr>
          <w:rFonts w:ascii="Times New Roman" w:hAnsi="Times New Roman" w:cs="Times New Roman"/>
          <w:sz w:val="24"/>
          <w:szCs w:val="24"/>
        </w:rPr>
        <w:t xml:space="preserve">hatkan kecermatan, analisis dan </w:t>
      </w:r>
      <w:r w:rsidRPr="003C19CE">
        <w:rPr>
          <w:rFonts w:ascii="Times New Roman" w:hAnsi="Times New Roman" w:cs="Times New Roman"/>
          <w:sz w:val="24"/>
          <w:szCs w:val="24"/>
        </w:rPr>
        <w:t xml:space="preserve">perhatian kepada rincian.  </w:t>
      </w:r>
    </w:p>
    <w:p w:rsidR="00AF4172" w:rsidRDefault="00AF4172" w:rsidP="00AF4172">
      <w:pPr>
        <w:pStyle w:val="ListParagraph"/>
        <w:numPr>
          <w:ilvl w:val="0"/>
          <w:numId w:val="8"/>
        </w:numPr>
        <w:spacing w:after="0" w:line="240" w:lineRule="auto"/>
        <w:ind w:left="1134" w:hanging="425"/>
        <w:jc w:val="both"/>
        <w:rPr>
          <w:rFonts w:ascii="Times New Roman" w:hAnsi="Times New Roman" w:cs="Times New Roman"/>
          <w:sz w:val="24"/>
          <w:szCs w:val="24"/>
        </w:rPr>
      </w:pPr>
      <w:r w:rsidRPr="003C19CE">
        <w:rPr>
          <w:rFonts w:ascii="Times New Roman" w:hAnsi="Times New Roman" w:cs="Times New Roman"/>
          <w:sz w:val="24"/>
          <w:szCs w:val="24"/>
        </w:rPr>
        <w:t>Berorientasi kepada hasil (</w:t>
      </w:r>
      <w:r w:rsidRPr="00C621DB">
        <w:rPr>
          <w:rFonts w:ascii="Times New Roman" w:hAnsi="Times New Roman" w:cs="Times New Roman"/>
          <w:i/>
          <w:sz w:val="24"/>
          <w:szCs w:val="24"/>
        </w:rPr>
        <w:t>outcome orientation</w:t>
      </w:r>
      <w:r>
        <w:rPr>
          <w:rFonts w:ascii="Times New Roman" w:hAnsi="Times New Roman" w:cs="Times New Roman"/>
          <w:sz w:val="24"/>
          <w:szCs w:val="24"/>
        </w:rPr>
        <w:t xml:space="preserve">), adalah sejauh mana </w:t>
      </w:r>
      <w:r w:rsidRPr="003C19CE">
        <w:rPr>
          <w:rFonts w:ascii="Times New Roman" w:hAnsi="Times New Roman" w:cs="Times New Roman"/>
          <w:sz w:val="24"/>
          <w:szCs w:val="24"/>
        </w:rPr>
        <w:t xml:space="preserve">manajemen memusatkan perhatian pada hasil dibandingkan perhatian pada teknik dan proses yang digunakan untuk meraih hal tersebut.  </w:t>
      </w:r>
    </w:p>
    <w:p w:rsidR="00AF4172" w:rsidRDefault="00AF4172" w:rsidP="00AF4172">
      <w:pPr>
        <w:pStyle w:val="ListParagraph"/>
        <w:numPr>
          <w:ilvl w:val="0"/>
          <w:numId w:val="8"/>
        </w:numPr>
        <w:spacing w:after="0" w:line="240" w:lineRule="auto"/>
        <w:ind w:left="1134" w:hanging="425"/>
        <w:jc w:val="both"/>
        <w:rPr>
          <w:rFonts w:ascii="Times New Roman" w:hAnsi="Times New Roman" w:cs="Times New Roman"/>
          <w:sz w:val="24"/>
          <w:szCs w:val="24"/>
        </w:rPr>
      </w:pPr>
      <w:r w:rsidRPr="003C19CE">
        <w:rPr>
          <w:rFonts w:ascii="Times New Roman" w:hAnsi="Times New Roman" w:cs="Times New Roman"/>
          <w:sz w:val="24"/>
          <w:szCs w:val="24"/>
        </w:rPr>
        <w:t>Berorientasi kepada manusia (</w:t>
      </w:r>
      <w:r w:rsidRPr="00C621DB">
        <w:rPr>
          <w:rFonts w:ascii="Times New Roman" w:hAnsi="Times New Roman" w:cs="Times New Roman"/>
          <w:i/>
          <w:sz w:val="24"/>
          <w:szCs w:val="24"/>
        </w:rPr>
        <w:t>People orientation</w:t>
      </w:r>
      <w:r w:rsidRPr="003C19CE">
        <w:rPr>
          <w:rFonts w:ascii="Times New Roman" w:hAnsi="Times New Roman" w:cs="Times New Roman"/>
          <w:sz w:val="24"/>
          <w:szCs w:val="24"/>
        </w:rPr>
        <w:t xml:space="preserve">), adalah sejauh mana keputusan manajemen memperhitungkan efek hasil-hasil pada orang-orang di dalam organisasi.  </w:t>
      </w:r>
    </w:p>
    <w:p w:rsidR="00AF4172" w:rsidRDefault="00AF4172" w:rsidP="00AF4172">
      <w:pPr>
        <w:pStyle w:val="ListParagraph"/>
        <w:numPr>
          <w:ilvl w:val="0"/>
          <w:numId w:val="8"/>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Berorientasi </w:t>
      </w:r>
      <w:proofErr w:type="gramStart"/>
      <w:r w:rsidRPr="003C19CE">
        <w:rPr>
          <w:rFonts w:ascii="Times New Roman" w:hAnsi="Times New Roman" w:cs="Times New Roman"/>
          <w:sz w:val="24"/>
          <w:szCs w:val="24"/>
        </w:rPr>
        <w:t>tim</w:t>
      </w:r>
      <w:proofErr w:type="gramEnd"/>
      <w:r w:rsidRPr="003C19CE">
        <w:rPr>
          <w:rFonts w:ascii="Times New Roman" w:hAnsi="Times New Roman" w:cs="Times New Roman"/>
          <w:sz w:val="24"/>
          <w:szCs w:val="24"/>
        </w:rPr>
        <w:t xml:space="preserve"> (</w:t>
      </w:r>
      <w:r w:rsidRPr="00C621DB">
        <w:rPr>
          <w:rFonts w:ascii="Times New Roman" w:hAnsi="Times New Roman" w:cs="Times New Roman"/>
          <w:i/>
          <w:sz w:val="24"/>
          <w:szCs w:val="24"/>
        </w:rPr>
        <w:t>Team orientation</w:t>
      </w:r>
      <w:r w:rsidRPr="003C19CE">
        <w:rPr>
          <w:rFonts w:ascii="Times New Roman" w:hAnsi="Times New Roman" w:cs="Times New Roman"/>
          <w:sz w:val="24"/>
          <w:szCs w:val="24"/>
        </w:rPr>
        <w:t>), ad</w:t>
      </w:r>
      <w:r>
        <w:rPr>
          <w:rFonts w:ascii="Times New Roman" w:hAnsi="Times New Roman" w:cs="Times New Roman"/>
          <w:sz w:val="24"/>
          <w:szCs w:val="24"/>
        </w:rPr>
        <w:t xml:space="preserve">alah sejauh mana kegiatan kerja </w:t>
      </w:r>
      <w:r w:rsidRPr="003C19CE">
        <w:rPr>
          <w:rFonts w:ascii="Times New Roman" w:hAnsi="Times New Roman" w:cs="Times New Roman"/>
          <w:sz w:val="24"/>
          <w:szCs w:val="24"/>
        </w:rPr>
        <w:t xml:space="preserve">diorganisasikan sekitar tim-tim, bukan individu-individu.  </w:t>
      </w:r>
    </w:p>
    <w:p w:rsidR="00AF4172" w:rsidRPr="003C19CE" w:rsidRDefault="00AF4172" w:rsidP="00AF4172">
      <w:pPr>
        <w:pStyle w:val="ListParagraph"/>
        <w:numPr>
          <w:ilvl w:val="0"/>
          <w:numId w:val="8"/>
        </w:numPr>
        <w:spacing w:after="0" w:line="240" w:lineRule="auto"/>
        <w:ind w:left="1134" w:hanging="425"/>
        <w:jc w:val="both"/>
        <w:rPr>
          <w:rFonts w:ascii="Times New Roman" w:hAnsi="Times New Roman" w:cs="Times New Roman"/>
          <w:sz w:val="24"/>
          <w:szCs w:val="24"/>
        </w:rPr>
      </w:pPr>
      <w:r w:rsidRPr="003C19CE">
        <w:rPr>
          <w:rFonts w:ascii="Times New Roman" w:hAnsi="Times New Roman" w:cs="Times New Roman"/>
          <w:sz w:val="24"/>
          <w:szCs w:val="24"/>
        </w:rPr>
        <w:t>Sikap agresif (</w:t>
      </w:r>
      <w:r w:rsidRPr="00C621DB">
        <w:rPr>
          <w:rFonts w:ascii="Times New Roman" w:hAnsi="Times New Roman" w:cs="Times New Roman"/>
          <w:i/>
          <w:sz w:val="24"/>
          <w:szCs w:val="24"/>
        </w:rPr>
        <w:t>Aggressivenes</w:t>
      </w:r>
      <w:r w:rsidRPr="003C19CE">
        <w:rPr>
          <w:rFonts w:ascii="Times New Roman" w:hAnsi="Times New Roman" w:cs="Times New Roman"/>
          <w:sz w:val="24"/>
          <w:szCs w:val="24"/>
        </w:rPr>
        <w:t>), adala</w:t>
      </w:r>
      <w:r>
        <w:rPr>
          <w:rFonts w:ascii="Times New Roman" w:hAnsi="Times New Roman" w:cs="Times New Roman"/>
          <w:sz w:val="24"/>
          <w:szCs w:val="24"/>
        </w:rPr>
        <w:t xml:space="preserve">h sejauh mana orang-orang dalam </w:t>
      </w:r>
      <w:r w:rsidRPr="003C19CE">
        <w:rPr>
          <w:rFonts w:ascii="Times New Roman" w:hAnsi="Times New Roman" w:cs="Times New Roman"/>
          <w:sz w:val="24"/>
          <w:szCs w:val="24"/>
        </w:rPr>
        <w:t>organisasi itu agresif dan kompetitif untuk menjalankan budaya organisasi sebaik-baiknya.</w:t>
      </w:r>
    </w:p>
    <w:p w:rsidR="00AF4172" w:rsidRDefault="00AF4172" w:rsidP="00AF4172">
      <w:pPr>
        <w:pStyle w:val="ListParagraph"/>
        <w:spacing w:after="0" w:line="240" w:lineRule="auto"/>
        <w:ind w:left="1134"/>
        <w:jc w:val="both"/>
        <w:rPr>
          <w:rFonts w:ascii="Times New Roman" w:hAnsi="Times New Roman" w:cs="Times New Roman"/>
          <w:sz w:val="24"/>
          <w:szCs w:val="24"/>
        </w:rPr>
      </w:pPr>
    </w:p>
    <w:p w:rsidR="00AF4172" w:rsidRPr="008D52BF" w:rsidRDefault="00AF4172" w:rsidP="00AF4172">
      <w:pPr>
        <w:pStyle w:val="ListParagraph"/>
        <w:spacing w:after="0" w:line="240" w:lineRule="auto"/>
        <w:ind w:left="1134"/>
        <w:jc w:val="both"/>
        <w:rPr>
          <w:rFonts w:ascii="Times New Roman" w:hAnsi="Times New Roman" w:cs="Times New Roman"/>
          <w:sz w:val="24"/>
          <w:szCs w:val="24"/>
        </w:rPr>
      </w:pPr>
    </w:p>
    <w:p w:rsidR="00AF4172" w:rsidRPr="008D52BF" w:rsidRDefault="00AF4172" w:rsidP="00AF4172">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Menurut Rivai (2009:430) </w:t>
      </w:r>
      <w:r w:rsidRPr="008D52BF">
        <w:rPr>
          <w:rFonts w:ascii="Times New Roman" w:hAnsi="Times New Roman" w:cs="Times New Roman"/>
          <w:color w:val="000000"/>
          <w:sz w:val="24"/>
          <w:szCs w:val="24"/>
        </w:rPr>
        <w:t xml:space="preserve">budaya melakukan sejumlah fungsi di dalam sebuah organisasi, yaitu: </w:t>
      </w:r>
    </w:p>
    <w:p w:rsidR="00AF4172" w:rsidRPr="008D52BF" w:rsidRDefault="00AF4172" w:rsidP="00AF4172">
      <w:pPr>
        <w:pStyle w:val="ListParagraph"/>
        <w:numPr>
          <w:ilvl w:val="0"/>
          <w:numId w:val="9"/>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8D52BF">
        <w:rPr>
          <w:rFonts w:ascii="Times New Roman" w:hAnsi="Times New Roman" w:cs="Times New Roman"/>
          <w:color w:val="000000"/>
          <w:sz w:val="24"/>
          <w:szCs w:val="24"/>
        </w:rPr>
        <w:t xml:space="preserve">Budaya mempunyai suatu peran menetapkan tapal batas, artinya budaya menciptakan perbedaan yang jelas antara satu organisasi dengan organisasi lain. </w:t>
      </w:r>
    </w:p>
    <w:p w:rsidR="00AF4172" w:rsidRPr="008D52BF" w:rsidRDefault="00AF4172" w:rsidP="00AF4172">
      <w:pPr>
        <w:pStyle w:val="ListParagraph"/>
        <w:numPr>
          <w:ilvl w:val="0"/>
          <w:numId w:val="9"/>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8D52BF">
        <w:rPr>
          <w:rFonts w:ascii="Times New Roman" w:hAnsi="Times New Roman" w:cs="Times New Roman"/>
          <w:color w:val="000000"/>
          <w:sz w:val="24"/>
          <w:szCs w:val="24"/>
        </w:rPr>
        <w:t xml:space="preserve">Budaya memberikan identitas bagi anggota organisasi. </w:t>
      </w:r>
    </w:p>
    <w:p w:rsidR="00AF4172" w:rsidRPr="008D52BF" w:rsidRDefault="00AF4172" w:rsidP="00AF4172">
      <w:pPr>
        <w:pStyle w:val="ListParagraph"/>
        <w:numPr>
          <w:ilvl w:val="0"/>
          <w:numId w:val="9"/>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8D52BF">
        <w:rPr>
          <w:rFonts w:ascii="Times New Roman" w:hAnsi="Times New Roman" w:cs="Times New Roman"/>
          <w:color w:val="000000"/>
          <w:sz w:val="24"/>
          <w:szCs w:val="24"/>
        </w:rPr>
        <w:t xml:space="preserve">Budaya mempermudah timbulnya komitmen yang lebih luas dan pada kepentingan individu. </w:t>
      </w:r>
    </w:p>
    <w:p w:rsidR="00AF4172" w:rsidRPr="008D52BF" w:rsidRDefault="00AF4172" w:rsidP="00AF4172">
      <w:pPr>
        <w:pStyle w:val="ListParagraph"/>
        <w:numPr>
          <w:ilvl w:val="0"/>
          <w:numId w:val="9"/>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8D52BF">
        <w:rPr>
          <w:rFonts w:ascii="Times New Roman" w:hAnsi="Times New Roman" w:cs="Times New Roman"/>
          <w:color w:val="000000"/>
          <w:sz w:val="24"/>
          <w:szCs w:val="24"/>
        </w:rPr>
        <w:t xml:space="preserve">Budaya meningkatkan kemantapan sistem sosial. </w:t>
      </w:r>
    </w:p>
    <w:p w:rsidR="00AF4172" w:rsidRDefault="00AF4172" w:rsidP="00AF4172">
      <w:pPr>
        <w:pStyle w:val="ListParagraph"/>
        <w:numPr>
          <w:ilvl w:val="0"/>
          <w:numId w:val="9"/>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8D52BF">
        <w:rPr>
          <w:rFonts w:ascii="Times New Roman" w:hAnsi="Times New Roman" w:cs="Times New Roman"/>
          <w:color w:val="000000"/>
          <w:sz w:val="24"/>
          <w:szCs w:val="24"/>
        </w:rPr>
        <w:t xml:space="preserve">Budaya memandu serta membentuk sikap dan perilaku pegawai. </w:t>
      </w:r>
    </w:p>
    <w:p w:rsidR="00AF4172" w:rsidRPr="008D52BF" w:rsidRDefault="00AF4172" w:rsidP="00AF4172">
      <w:pPr>
        <w:pStyle w:val="ListParagraph"/>
        <w:autoSpaceDE w:val="0"/>
        <w:autoSpaceDN w:val="0"/>
        <w:adjustRightInd w:val="0"/>
        <w:spacing w:after="0" w:line="240" w:lineRule="auto"/>
        <w:ind w:left="1134"/>
        <w:jc w:val="both"/>
        <w:rPr>
          <w:rFonts w:ascii="Times New Roman" w:hAnsi="Times New Roman" w:cs="Times New Roman"/>
          <w:color w:val="000000"/>
          <w:sz w:val="24"/>
          <w:szCs w:val="24"/>
        </w:rPr>
      </w:pPr>
    </w:p>
    <w:p w:rsidR="00AF4172" w:rsidRPr="008D52BF" w:rsidRDefault="00AF4172" w:rsidP="00AF417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D52BF">
        <w:rPr>
          <w:rFonts w:ascii="Times New Roman" w:hAnsi="Times New Roman" w:cs="Times New Roman"/>
          <w:sz w:val="24"/>
          <w:szCs w:val="24"/>
        </w:rPr>
        <w:t>Menurut Lako (2004</w:t>
      </w:r>
      <w:r>
        <w:rPr>
          <w:rFonts w:ascii="Times New Roman" w:hAnsi="Times New Roman" w:cs="Times New Roman"/>
          <w:sz w:val="24"/>
          <w:szCs w:val="24"/>
          <w:lang w:val="id-ID"/>
        </w:rPr>
        <w:t>:31</w:t>
      </w:r>
      <w:r>
        <w:rPr>
          <w:rFonts w:ascii="Times New Roman" w:hAnsi="Times New Roman" w:cs="Times New Roman"/>
          <w:sz w:val="24"/>
          <w:szCs w:val="24"/>
        </w:rPr>
        <w:t>)</w:t>
      </w:r>
      <w:r w:rsidRPr="008D52BF">
        <w:rPr>
          <w:rFonts w:ascii="Times New Roman" w:hAnsi="Times New Roman" w:cs="Times New Roman"/>
          <w:sz w:val="24"/>
          <w:szCs w:val="24"/>
        </w:rPr>
        <w:t>, budaya organisasi</w:t>
      </w:r>
      <w:r>
        <w:rPr>
          <w:rFonts w:ascii="Times New Roman" w:hAnsi="Times New Roman" w:cs="Times New Roman"/>
          <w:sz w:val="24"/>
          <w:szCs w:val="24"/>
        </w:rPr>
        <w:t xml:space="preserve"> </w:t>
      </w:r>
      <w:r w:rsidRPr="008D52BF">
        <w:rPr>
          <w:rFonts w:ascii="Times New Roman" w:hAnsi="Times New Roman" w:cs="Times New Roman"/>
          <w:sz w:val="24"/>
          <w:szCs w:val="24"/>
        </w:rPr>
        <w:t>yang ideal untuk suatu organisasi harus memiliki</w:t>
      </w:r>
      <w:r>
        <w:rPr>
          <w:rFonts w:ascii="Times New Roman" w:hAnsi="Times New Roman" w:cs="Times New Roman"/>
          <w:sz w:val="24"/>
          <w:szCs w:val="24"/>
        </w:rPr>
        <w:t xml:space="preserve"> </w:t>
      </w:r>
      <w:r w:rsidRPr="008D52BF">
        <w:rPr>
          <w:rFonts w:ascii="Times New Roman" w:hAnsi="Times New Roman" w:cs="Times New Roman"/>
          <w:sz w:val="24"/>
          <w:szCs w:val="24"/>
        </w:rPr>
        <w:t>sedikitnya dua sifat berikut:</w:t>
      </w:r>
    </w:p>
    <w:p w:rsidR="00AF4172" w:rsidRPr="00113AE6" w:rsidRDefault="00AF4172" w:rsidP="00AF4172">
      <w:pPr>
        <w:pStyle w:val="ListParagraph"/>
        <w:numPr>
          <w:ilvl w:val="1"/>
          <w:numId w:val="9"/>
        </w:numPr>
        <w:tabs>
          <w:tab w:val="clear" w:pos="1440"/>
          <w:tab w:val="num" w:pos="1134"/>
        </w:tabs>
        <w:autoSpaceDE w:val="0"/>
        <w:autoSpaceDN w:val="0"/>
        <w:adjustRightInd w:val="0"/>
        <w:spacing w:after="0" w:line="240" w:lineRule="auto"/>
        <w:ind w:left="1134" w:hanging="426"/>
        <w:jc w:val="both"/>
        <w:rPr>
          <w:rFonts w:ascii="Times New Roman" w:hAnsi="Times New Roman" w:cs="Times New Roman"/>
          <w:color w:val="000000"/>
          <w:sz w:val="24"/>
          <w:szCs w:val="24"/>
        </w:rPr>
      </w:pPr>
      <w:r w:rsidRPr="00113AE6">
        <w:rPr>
          <w:rFonts w:ascii="Times New Roman" w:hAnsi="Times New Roman" w:cs="Times New Roman"/>
          <w:sz w:val="24"/>
          <w:szCs w:val="24"/>
        </w:rPr>
        <w:t>Kuat (</w:t>
      </w:r>
      <w:r w:rsidRPr="00113AE6">
        <w:rPr>
          <w:rFonts w:ascii="Times New Roman" w:hAnsi="Times New Roman" w:cs="Times New Roman"/>
          <w:i/>
          <w:iCs/>
          <w:sz w:val="24"/>
          <w:szCs w:val="24"/>
        </w:rPr>
        <w:t>strong</w:t>
      </w:r>
      <w:r w:rsidRPr="00113AE6">
        <w:rPr>
          <w:rFonts w:ascii="Times New Roman" w:hAnsi="Times New Roman" w:cs="Times New Roman"/>
          <w:sz w:val="24"/>
          <w:szCs w:val="24"/>
        </w:rPr>
        <w:t>) artinya budaya organisasi yangdibangun atau dikembangkan harus mampu</w:t>
      </w:r>
      <w:r>
        <w:rPr>
          <w:rFonts w:ascii="Times New Roman" w:hAnsi="Times New Roman" w:cs="Times New Roman"/>
          <w:sz w:val="24"/>
          <w:szCs w:val="24"/>
        </w:rPr>
        <w:t xml:space="preserve"> </w:t>
      </w:r>
      <w:r w:rsidRPr="00113AE6">
        <w:rPr>
          <w:rFonts w:ascii="Times New Roman" w:hAnsi="Times New Roman" w:cs="Times New Roman"/>
          <w:sz w:val="24"/>
          <w:szCs w:val="24"/>
        </w:rPr>
        <w:t>mengikat dan mempengaruhi perilaku para</w:t>
      </w:r>
      <w:r>
        <w:rPr>
          <w:rFonts w:ascii="Times New Roman" w:hAnsi="Times New Roman" w:cs="Times New Roman"/>
          <w:sz w:val="24"/>
          <w:szCs w:val="24"/>
        </w:rPr>
        <w:t xml:space="preserve"> </w:t>
      </w:r>
      <w:r w:rsidRPr="00113AE6">
        <w:rPr>
          <w:rFonts w:ascii="Times New Roman" w:hAnsi="Times New Roman" w:cs="Times New Roman"/>
          <w:sz w:val="24"/>
          <w:szCs w:val="24"/>
        </w:rPr>
        <w:t>individu, perilaku organisasi untuk</w:t>
      </w:r>
      <w:r>
        <w:rPr>
          <w:rFonts w:ascii="Times New Roman" w:hAnsi="Times New Roman" w:cs="Times New Roman"/>
          <w:sz w:val="24"/>
          <w:szCs w:val="24"/>
        </w:rPr>
        <w:t xml:space="preserve"> </w:t>
      </w:r>
      <w:r w:rsidRPr="00113AE6">
        <w:rPr>
          <w:rFonts w:ascii="Times New Roman" w:hAnsi="Times New Roman" w:cs="Times New Roman"/>
          <w:sz w:val="24"/>
          <w:szCs w:val="24"/>
        </w:rPr>
        <w:t>menyelesaikan antara tujuan individu dan</w:t>
      </w:r>
      <w:r>
        <w:rPr>
          <w:rFonts w:ascii="Times New Roman" w:hAnsi="Times New Roman" w:cs="Times New Roman"/>
          <w:sz w:val="24"/>
          <w:szCs w:val="24"/>
        </w:rPr>
        <w:t xml:space="preserve"> </w:t>
      </w:r>
      <w:r w:rsidRPr="00113AE6">
        <w:rPr>
          <w:rFonts w:ascii="Times New Roman" w:hAnsi="Times New Roman" w:cs="Times New Roman"/>
          <w:sz w:val="24"/>
          <w:szCs w:val="24"/>
        </w:rPr>
        <w:t>tujuan kelompok mereka dan tujuan organisasi.</w:t>
      </w:r>
    </w:p>
    <w:p w:rsidR="00AF4172" w:rsidRPr="00A85A03" w:rsidRDefault="00AF4172" w:rsidP="00AF4172">
      <w:pPr>
        <w:pStyle w:val="ListParagraph"/>
        <w:numPr>
          <w:ilvl w:val="1"/>
          <w:numId w:val="9"/>
        </w:numPr>
        <w:tabs>
          <w:tab w:val="clear" w:pos="1440"/>
          <w:tab w:val="num" w:pos="1134"/>
        </w:tabs>
        <w:autoSpaceDE w:val="0"/>
        <w:autoSpaceDN w:val="0"/>
        <w:adjustRightInd w:val="0"/>
        <w:spacing w:after="0" w:line="240" w:lineRule="auto"/>
        <w:ind w:left="1134" w:hanging="426"/>
        <w:jc w:val="both"/>
        <w:rPr>
          <w:rFonts w:ascii="Times New Roman" w:hAnsi="Times New Roman" w:cs="Times New Roman"/>
          <w:color w:val="000000"/>
          <w:sz w:val="24"/>
          <w:szCs w:val="24"/>
        </w:rPr>
      </w:pPr>
      <w:r w:rsidRPr="00113AE6">
        <w:rPr>
          <w:rFonts w:ascii="Times New Roman" w:hAnsi="Times New Roman" w:cs="Times New Roman"/>
          <w:sz w:val="24"/>
          <w:szCs w:val="24"/>
        </w:rPr>
        <w:t>Dinamis dan adaptif (</w:t>
      </w:r>
      <w:r w:rsidRPr="00113AE6">
        <w:rPr>
          <w:rFonts w:ascii="Times New Roman" w:hAnsi="Times New Roman" w:cs="Times New Roman"/>
          <w:i/>
          <w:iCs/>
          <w:sz w:val="24"/>
          <w:szCs w:val="24"/>
        </w:rPr>
        <w:t>dynamic and adaptive</w:t>
      </w:r>
      <w:r w:rsidRPr="00113AE6">
        <w:rPr>
          <w:rFonts w:ascii="Times New Roman" w:hAnsi="Times New Roman" w:cs="Times New Roman"/>
          <w:sz w:val="24"/>
          <w:szCs w:val="24"/>
        </w:rPr>
        <w:t>)</w:t>
      </w:r>
      <w:r>
        <w:rPr>
          <w:rFonts w:ascii="Times New Roman" w:hAnsi="Times New Roman" w:cs="Times New Roman"/>
          <w:sz w:val="24"/>
          <w:szCs w:val="24"/>
        </w:rPr>
        <w:t xml:space="preserve"> </w:t>
      </w:r>
      <w:r w:rsidRPr="00113AE6">
        <w:rPr>
          <w:rFonts w:ascii="Times New Roman" w:hAnsi="Times New Roman" w:cs="Times New Roman"/>
          <w:sz w:val="24"/>
          <w:szCs w:val="24"/>
        </w:rPr>
        <w:t>artinya budaya organisasi yang dibangun</w:t>
      </w:r>
      <w:r w:rsidRPr="00113AE6">
        <w:rPr>
          <w:rFonts w:ascii="Times New Roman" w:hAnsi="Times New Roman" w:cs="Times New Roman"/>
          <w:color w:val="000000"/>
          <w:sz w:val="24"/>
          <w:szCs w:val="24"/>
        </w:rPr>
        <w:t xml:space="preserve"> f</w:t>
      </w:r>
      <w:r w:rsidRPr="00113AE6">
        <w:rPr>
          <w:rFonts w:ascii="Times New Roman" w:hAnsi="Times New Roman" w:cs="Times New Roman"/>
          <w:sz w:val="24"/>
          <w:szCs w:val="24"/>
        </w:rPr>
        <w:t>leksibel dan responsif terhadap dinamika</w:t>
      </w:r>
      <w:r>
        <w:rPr>
          <w:rFonts w:ascii="Times New Roman" w:hAnsi="Times New Roman" w:cs="Times New Roman"/>
          <w:sz w:val="24"/>
          <w:szCs w:val="24"/>
        </w:rPr>
        <w:t xml:space="preserve"> </w:t>
      </w:r>
      <w:r w:rsidRPr="00113AE6">
        <w:rPr>
          <w:rFonts w:ascii="Times New Roman" w:hAnsi="Times New Roman" w:cs="Times New Roman"/>
          <w:sz w:val="24"/>
          <w:szCs w:val="24"/>
        </w:rPr>
        <w:t>lingkungan internal dan eksternal organisasi.</w:t>
      </w:r>
    </w:p>
    <w:p w:rsidR="00AF4172" w:rsidRPr="00B662F0" w:rsidRDefault="00AF4172" w:rsidP="00AF4172">
      <w:pPr>
        <w:pStyle w:val="ListParagraph"/>
        <w:autoSpaceDE w:val="0"/>
        <w:autoSpaceDN w:val="0"/>
        <w:adjustRightInd w:val="0"/>
        <w:spacing w:after="0" w:line="240" w:lineRule="auto"/>
        <w:ind w:left="1134"/>
        <w:jc w:val="both"/>
        <w:rPr>
          <w:rFonts w:ascii="Times New Roman" w:hAnsi="Times New Roman" w:cs="Times New Roman"/>
          <w:color w:val="000000"/>
          <w:sz w:val="24"/>
          <w:szCs w:val="24"/>
        </w:rPr>
      </w:pPr>
    </w:p>
    <w:p w:rsidR="00AF4172" w:rsidRDefault="00AF4172" w:rsidP="00AF41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diatas, maka peneliti menyimpulkan </w:t>
      </w:r>
      <w:r w:rsidRPr="008D52BF">
        <w:rPr>
          <w:rFonts w:ascii="Times New Roman" w:hAnsi="Times New Roman" w:cs="Times New Roman"/>
          <w:sz w:val="24"/>
          <w:szCs w:val="24"/>
        </w:rPr>
        <w:t>bahwa budaya organisasi merupakan</w:t>
      </w:r>
      <w:r>
        <w:rPr>
          <w:rFonts w:ascii="Times New Roman" w:hAnsi="Times New Roman" w:cs="Times New Roman"/>
          <w:sz w:val="24"/>
          <w:szCs w:val="24"/>
        </w:rPr>
        <w:t xml:space="preserve"> suatu sistem nilai yang</w:t>
      </w:r>
      <w:r w:rsidRPr="008D52BF">
        <w:rPr>
          <w:rFonts w:ascii="Times New Roman" w:hAnsi="Times New Roman" w:cs="Times New Roman"/>
          <w:sz w:val="24"/>
          <w:szCs w:val="24"/>
        </w:rPr>
        <w:t xml:space="preserve"> berisikan norma-norma</w:t>
      </w:r>
      <w:r>
        <w:rPr>
          <w:rFonts w:ascii="Times New Roman" w:hAnsi="Times New Roman" w:cs="Times New Roman"/>
          <w:sz w:val="24"/>
          <w:szCs w:val="24"/>
        </w:rPr>
        <w:t xml:space="preserve"> berperilaku, keyakinan, dan kebiasaan yang diterapkan</w:t>
      </w:r>
      <w:r w:rsidRPr="008D52BF">
        <w:rPr>
          <w:rFonts w:ascii="Times New Roman" w:hAnsi="Times New Roman" w:cs="Times New Roman"/>
          <w:sz w:val="24"/>
          <w:szCs w:val="24"/>
        </w:rPr>
        <w:t xml:space="preserve"> oleh</w:t>
      </w:r>
      <w:r>
        <w:rPr>
          <w:rFonts w:ascii="Times New Roman" w:hAnsi="Times New Roman" w:cs="Times New Roman"/>
          <w:sz w:val="24"/>
          <w:szCs w:val="24"/>
        </w:rPr>
        <w:t xml:space="preserve"> setiap individu</w:t>
      </w:r>
      <w:r w:rsidRPr="008D52BF">
        <w:rPr>
          <w:rFonts w:ascii="Times New Roman" w:hAnsi="Times New Roman" w:cs="Times New Roman"/>
          <w:sz w:val="24"/>
          <w:szCs w:val="24"/>
        </w:rPr>
        <w:t xml:space="preserve"> dalam mencapai tujuan</w:t>
      </w:r>
      <w:r>
        <w:rPr>
          <w:rFonts w:ascii="Times New Roman" w:hAnsi="Times New Roman" w:cs="Times New Roman"/>
          <w:sz w:val="24"/>
          <w:szCs w:val="24"/>
        </w:rPr>
        <w:t xml:space="preserve"> </w:t>
      </w:r>
      <w:r w:rsidRPr="008D52BF">
        <w:rPr>
          <w:rFonts w:ascii="Times New Roman" w:hAnsi="Times New Roman" w:cs="Times New Roman"/>
          <w:sz w:val="24"/>
          <w:szCs w:val="24"/>
        </w:rPr>
        <w:t xml:space="preserve">organisasi dan juga mempengaruhi </w:t>
      </w:r>
      <w:proofErr w:type="gramStart"/>
      <w:r w:rsidRPr="008D52BF">
        <w:rPr>
          <w:rFonts w:ascii="Times New Roman" w:hAnsi="Times New Roman" w:cs="Times New Roman"/>
          <w:sz w:val="24"/>
          <w:szCs w:val="24"/>
        </w:rPr>
        <w:t>cara</w:t>
      </w:r>
      <w:proofErr w:type="gramEnd"/>
      <w:r w:rsidRPr="008D52BF">
        <w:rPr>
          <w:rFonts w:ascii="Times New Roman" w:hAnsi="Times New Roman" w:cs="Times New Roman"/>
          <w:sz w:val="24"/>
          <w:szCs w:val="24"/>
        </w:rPr>
        <w:t xml:space="preserve"> karyawan dalam bertingkah laku, cara menggambarkan pekerjaan</w:t>
      </w:r>
      <w:r>
        <w:rPr>
          <w:rFonts w:ascii="Times New Roman" w:hAnsi="Times New Roman" w:cs="Times New Roman"/>
          <w:sz w:val="24"/>
          <w:szCs w:val="24"/>
        </w:rPr>
        <w:t>,</w:t>
      </w:r>
      <w:r w:rsidRPr="008D52BF">
        <w:rPr>
          <w:rFonts w:ascii="Times New Roman" w:hAnsi="Times New Roman" w:cs="Times New Roman"/>
          <w:sz w:val="24"/>
          <w:szCs w:val="24"/>
        </w:rPr>
        <w:t xml:space="preserve"> dan cara bekerja dengan karyawan lainnya. </w:t>
      </w:r>
    </w:p>
    <w:p w:rsidR="00AF4172" w:rsidRPr="001F5B0E" w:rsidRDefault="00AF4172" w:rsidP="00AF4172">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B</w:t>
      </w:r>
      <w:r w:rsidRPr="005F3294">
        <w:rPr>
          <w:rFonts w:ascii="Times New Roman" w:hAnsi="Times New Roman" w:cs="Times New Roman"/>
          <w:sz w:val="24"/>
          <w:szCs w:val="24"/>
        </w:rPr>
        <w:t>udaya organisasi bisa membentuk karakteristik pegawai yang berkerja di dalam suatu pemerintahan. Dengan budaya organisasi yang b</w:t>
      </w:r>
      <w:r>
        <w:rPr>
          <w:rFonts w:ascii="Times New Roman" w:hAnsi="Times New Roman" w:cs="Times New Roman"/>
          <w:sz w:val="24"/>
          <w:szCs w:val="24"/>
        </w:rPr>
        <w:t xml:space="preserve">aik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melekatlah sikap </w:t>
      </w:r>
      <w:r w:rsidRPr="005F3294">
        <w:rPr>
          <w:rFonts w:ascii="Times New Roman" w:hAnsi="Times New Roman" w:cs="Times New Roman"/>
          <w:sz w:val="24"/>
          <w:szCs w:val="24"/>
        </w:rPr>
        <w:t xml:space="preserve">yang baik pada pegawai tersebut. Apabila pegawai pada suatu pemerintahan telah bersikap dengan baik maka hal ini </w:t>
      </w:r>
      <w:proofErr w:type="gramStart"/>
      <w:r w:rsidRPr="005F3294">
        <w:rPr>
          <w:rFonts w:ascii="Times New Roman" w:hAnsi="Times New Roman" w:cs="Times New Roman"/>
          <w:sz w:val="24"/>
          <w:szCs w:val="24"/>
        </w:rPr>
        <w:t>a</w:t>
      </w:r>
      <w:r>
        <w:rPr>
          <w:rFonts w:ascii="Times New Roman" w:hAnsi="Times New Roman" w:cs="Times New Roman"/>
          <w:sz w:val="24"/>
          <w:szCs w:val="24"/>
        </w:rPr>
        <w:t>kan</w:t>
      </w:r>
      <w:proofErr w:type="gramEnd"/>
      <w:r>
        <w:rPr>
          <w:rFonts w:ascii="Times New Roman" w:hAnsi="Times New Roman" w:cs="Times New Roman"/>
          <w:sz w:val="24"/>
          <w:szCs w:val="24"/>
        </w:rPr>
        <w:t xml:space="preserve"> menguntungkan pemerintahan </w:t>
      </w:r>
      <w:r w:rsidRPr="005F3294">
        <w:rPr>
          <w:rFonts w:ascii="Times New Roman" w:hAnsi="Times New Roman" w:cs="Times New Roman"/>
          <w:sz w:val="24"/>
          <w:szCs w:val="24"/>
        </w:rPr>
        <w:t>tersebut, karena pegawai yang bekerja di dalamnya tidak akan melakukan penyelewengan atau akan patuh terhadap hukum undang-undang yang berlaku. Apabila kondisi itu telah terwujud maka pemerintahan dae</w:t>
      </w:r>
      <w:r>
        <w:rPr>
          <w:rFonts w:ascii="Times New Roman" w:hAnsi="Times New Roman" w:cs="Times New Roman"/>
          <w:sz w:val="24"/>
          <w:szCs w:val="24"/>
        </w:rPr>
        <w:t xml:space="preserve">rah tersebut lebih mudah untuk </w:t>
      </w:r>
      <w:r w:rsidRPr="005F3294">
        <w:rPr>
          <w:rFonts w:ascii="Times New Roman" w:hAnsi="Times New Roman" w:cs="Times New Roman"/>
          <w:sz w:val="24"/>
          <w:szCs w:val="24"/>
        </w:rPr>
        <w:t>menerapkan tata</w:t>
      </w:r>
      <w:r>
        <w:rPr>
          <w:rFonts w:ascii="Times New Roman" w:hAnsi="Times New Roman" w:cs="Times New Roman"/>
          <w:sz w:val="24"/>
          <w:szCs w:val="24"/>
        </w:rPr>
        <w:t xml:space="preserve"> kelola pemerintahan yang baik </w:t>
      </w:r>
      <w:r>
        <w:rPr>
          <w:rFonts w:ascii="Times New Roman" w:hAnsi="Times New Roman" w:cs="Times New Roman"/>
          <w:sz w:val="24"/>
          <w:szCs w:val="24"/>
          <w:lang w:val="id-ID"/>
        </w:rPr>
        <w:t>(</w:t>
      </w:r>
      <w:r w:rsidRPr="006A11C8">
        <w:rPr>
          <w:rFonts w:ascii="Times New Roman" w:hAnsi="Times New Roman" w:cs="Times New Roman"/>
          <w:i/>
          <w:sz w:val="24"/>
          <w:szCs w:val="24"/>
        </w:rPr>
        <w:t>good governance</w:t>
      </w:r>
      <w:r>
        <w:rPr>
          <w:rFonts w:ascii="Times New Roman" w:hAnsi="Times New Roman" w:cs="Times New Roman"/>
          <w:sz w:val="24"/>
          <w:szCs w:val="24"/>
          <w:lang w:val="id-ID"/>
        </w:rPr>
        <w:t>).</w:t>
      </w:r>
    </w:p>
    <w:p w:rsidR="00AF4172" w:rsidRDefault="00AF4172" w:rsidP="00AF4172">
      <w:pPr>
        <w:spacing w:after="0" w:line="360" w:lineRule="auto"/>
        <w:ind w:firstLine="709"/>
        <w:jc w:val="both"/>
        <w:rPr>
          <w:rFonts w:ascii="Times New Roman" w:hAnsi="Times New Roman" w:cs="Times New Roman"/>
          <w:i/>
          <w:sz w:val="24"/>
          <w:szCs w:val="24"/>
        </w:rPr>
      </w:pPr>
    </w:p>
    <w:p w:rsidR="00AF4172" w:rsidRPr="001328DD" w:rsidRDefault="00AF4172" w:rsidP="00AF4172">
      <w:pPr>
        <w:pStyle w:val="ListParagraph"/>
        <w:numPr>
          <w:ilvl w:val="0"/>
          <w:numId w:val="12"/>
        </w:numPr>
        <w:spacing w:after="0" w:line="360" w:lineRule="auto"/>
        <w:ind w:left="709" w:hanging="709"/>
        <w:jc w:val="both"/>
        <w:rPr>
          <w:rFonts w:ascii="Times New Roman" w:hAnsi="Times New Roman" w:cs="Times New Roman"/>
          <w:b/>
          <w:i/>
          <w:sz w:val="24"/>
          <w:szCs w:val="24"/>
        </w:rPr>
      </w:pPr>
      <w:r w:rsidRPr="001328DD">
        <w:rPr>
          <w:rFonts w:ascii="Times New Roman" w:hAnsi="Times New Roman" w:cs="Times New Roman"/>
          <w:b/>
          <w:bCs/>
          <w:sz w:val="24"/>
          <w:szCs w:val="24"/>
          <w:lang w:val="id-ID"/>
        </w:rPr>
        <w:lastRenderedPageBreak/>
        <w:t>Peneliti</w:t>
      </w:r>
      <w:r>
        <w:rPr>
          <w:rFonts w:ascii="Times New Roman" w:hAnsi="Times New Roman" w:cs="Times New Roman"/>
          <w:b/>
          <w:bCs/>
          <w:sz w:val="24"/>
          <w:szCs w:val="24"/>
          <w:lang w:val="id-ID"/>
        </w:rPr>
        <w:t>an</w:t>
      </w:r>
      <w:r w:rsidRPr="001328DD">
        <w:rPr>
          <w:rFonts w:ascii="Times New Roman" w:hAnsi="Times New Roman" w:cs="Times New Roman"/>
          <w:b/>
          <w:bCs/>
          <w:sz w:val="24"/>
          <w:szCs w:val="24"/>
          <w:lang w:val="id-ID"/>
        </w:rPr>
        <w:t xml:space="preserve"> Terdahulu</w:t>
      </w:r>
    </w:p>
    <w:p w:rsidR="00AF4172" w:rsidRPr="004B2158" w:rsidRDefault="00AF4172" w:rsidP="00AF4172">
      <w:pPr>
        <w:spacing w:line="360" w:lineRule="auto"/>
        <w:ind w:firstLine="709"/>
        <w:jc w:val="both"/>
        <w:rPr>
          <w:rFonts w:ascii="Times New Roman" w:hAnsi="Times New Roman" w:cs="Times New Roman"/>
          <w:bCs/>
          <w:sz w:val="24"/>
          <w:szCs w:val="24"/>
          <w:lang w:val="id-ID"/>
        </w:rPr>
      </w:pPr>
      <w:r w:rsidRPr="00E42CCD">
        <w:rPr>
          <w:rFonts w:ascii="Times New Roman" w:hAnsi="Times New Roman" w:cs="Times New Roman"/>
          <w:bCs/>
          <w:sz w:val="24"/>
          <w:szCs w:val="24"/>
          <w:lang w:val="id-ID"/>
        </w:rPr>
        <w:t>Penelitian ini dilakukan tidak terlepas d</w:t>
      </w:r>
      <w:r>
        <w:rPr>
          <w:rFonts w:ascii="Times New Roman" w:hAnsi="Times New Roman" w:cs="Times New Roman"/>
          <w:bCs/>
          <w:sz w:val="24"/>
          <w:szCs w:val="24"/>
          <w:lang w:val="id-ID"/>
        </w:rPr>
        <w:t xml:space="preserve">ari hasil penelitian-penelitian </w:t>
      </w:r>
      <w:r w:rsidRPr="00E42CCD">
        <w:rPr>
          <w:rFonts w:ascii="Times New Roman" w:hAnsi="Times New Roman" w:cs="Times New Roman"/>
          <w:bCs/>
          <w:sz w:val="24"/>
          <w:szCs w:val="24"/>
          <w:lang w:val="id-ID"/>
        </w:rPr>
        <w:t>terdahulu yang pernah dilakukan sebagai</w:t>
      </w:r>
      <w:r>
        <w:rPr>
          <w:rFonts w:ascii="Times New Roman" w:hAnsi="Times New Roman" w:cs="Times New Roman"/>
          <w:bCs/>
          <w:sz w:val="24"/>
          <w:szCs w:val="24"/>
          <w:lang w:val="id-ID"/>
        </w:rPr>
        <w:t xml:space="preserve"> bahan perbandingan dan kajian. Adapun </w:t>
      </w:r>
      <w:r>
        <w:rPr>
          <w:rFonts w:ascii="Times New Roman" w:hAnsi="Times New Roman" w:cs="Times New Roman"/>
          <w:bCs/>
          <w:sz w:val="24"/>
          <w:szCs w:val="24"/>
        </w:rPr>
        <w:t>hasil penelitian sebelumnya yang berkaitan dengan</w:t>
      </w:r>
      <w:r>
        <w:rPr>
          <w:rFonts w:ascii="Times New Roman" w:hAnsi="Times New Roman" w:cs="Times New Roman"/>
          <w:bCs/>
          <w:sz w:val="24"/>
          <w:szCs w:val="24"/>
          <w:lang w:val="id-ID"/>
        </w:rPr>
        <w:t xml:space="preserve"> penerapan</w:t>
      </w:r>
      <w:r>
        <w:rPr>
          <w:rFonts w:ascii="Times New Roman" w:hAnsi="Times New Roman" w:cs="Times New Roman"/>
          <w:bCs/>
          <w:sz w:val="24"/>
          <w:szCs w:val="24"/>
        </w:rPr>
        <w:t xml:space="preserve"> </w:t>
      </w:r>
      <w:r w:rsidRPr="006A11C8">
        <w:rPr>
          <w:rFonts w:ascii="Times New Roman" w:hAnsi="Times New Roman" w:cs="Times New Roman"/>
          <w:bCs/>
          <w:i/>
          <w:sz w:val="24"/>
          <w:szCs w:val="24"/>
        </w:rPr>
        <w:t>good governance</w:t>
      </w:r>
      <w:r>
        <w:rPr>
          <w:rFonts w:ascii="Times New Roman" w:hAnsi="Times New Roman" w:cs="Times New Roman"/>
          <w:bCs/>
          <w:sz w:val="24"/>
          <w:szCs w:val="24"/>
        </w:rPr>
        <w:t>, pengelolaan keuangan daerah, sistem pengendalian internal pemerintah, dan budaya organisasi, dapat dilihat pada tabel 2.1</w:t>
      </w:r>
      <w:r>
        <w:rPr>
          <w:rFonts w:ascii="Times New Roman" w:hAnsi="Times New Roman" w:cs="Times New Roman"/>
          <w:bCs/>
          <w:sz w:val="24"/>
          <w:szCs w:val="24"/>
          <w:lang w:val="id-ID"/>
        </w:rPr>
        <w:t>:</w:t>
      </w:r>
    </w:p>
    <w:p w:rsidR="00AF4172" w:rsidRPr="00743E2A" w:rsidRDefault="00AF4172" w:rsidP="00AF4172">
      <w:pPr>
        <w:spacing w:after="0" w:line="240" w:lineRule="auto"/>
        <w:ind w:firstLine="709"/>
        <w:jc w:val="center"/>
        <w:rPr>
          <w:rFonts w:ascii="Times New Roman" w:hAnsi="Times New Roman" w:cs="Times New Roman"/>
          <w:bCs/>
          <w:sz w:val="24"/>
          <w:szCs w:val="24"/>
          <w:lang w:val="id-ID"/>
        </w:rPr>
      </w:pPr>
      <w:r>
        <w:rPr>
          <w:rFonts w:ascii="Times New Roman" w:hAnsi="Times New Roman" w:cs="Times New Roman"/>
          <w:b/>
          <w:bCs/>
          <w:sz w:val="24"/>
          <w:szCs w:val="24"/>
        </w:rPr>
        <w:t>Tabel 2</w:t>
      </w:r>
      <w:r>
        <w:rPr>
          <w:rFonts w:ascii="Times New Roman" w:hAnsi="Times New Roman" w:cs="Times New Roman"/>
          <w:b/>
          <w:bCs/>
          <w:sz w:val="24"/>
          <w:szCs w:val="24"/>
          <w:lang w:val="id-ID"/>
        </w:rPr>
        <w:t>.1</w:t>
      </w:r>
    </w:p>
    <w:p w:rsidR="00AF4172" w:rsidRDefault="00AF4172" w:rsidP="00AF4172">
      <w:pPr>
        <w:spacing w:after="0" w:line="240" w:lineRule="auto"/>
        <w:ind w:left="450" w:firstLine="54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Penelitian Terdahulu</w:t>
      </w:r>
    </w:p>
    <w:p w:rsidR="00AF4172" w:rsidRPr="00743E2A" w:rsidRDefault="00AF4172" w:rsidP="00AF4172">
      <w:pPr>
        <w:spacing w:after="0" w:line="240" w:lineRule="auto"/>
        <w:ind w:left="450" w:firstLine="540"/>
        <w:jc w:val="center"/>
        <w:rPr>
          <w:rFonts w:ascii="Times New Roman" w:hAnsi="Times New Roman" w:cs="Times New Roman"/>
          <w:b/>
          <w:bCs/>
          <w:sz w:val="24"/>
          <w:szCs w:val="24"/>
          <w:lang w:val="id-ID"/>
        </w:rPr>
      </w:pPr>
    </w:p>
    <w:tbl>
      <w:tblPr>
        <w:tblStyle w:val="TableGrid"/>
        <w:tblW w:w="7740" w:type="dxa"/>
        <w:tblInd w:w="283" w:type="dxa"/>
        <w:tblLayout w:type="fixed"/>
        <w:tblLook w:val="04A0" w:firstRow="1" w:lastRow="0" w:firstColumn="1" w:lastColumn="0" w:noHBand="0" w:noVBand="1"/>
      </w:tblPr>
      <w:tblGrid>
        <w:gridCol w:w="544"/>
        <w:gridCol w:w="1153"/>
        <w:gridCol w:w="1701"/>
        <w:gridCol w:w="1843"/>
        <w:gridCol w:w="2499"/>
      </w:tblGrid>
      <w:tr w:rsidR="00AF4172" w:rsidRPr="00944485" w:rsidTr="00010D3E">
        <w:tc>
          <w:tcPr>
            <w:tcW w:w="544" w:type="dxa"/>
            <w:tcBorders>
              <w:top w:val="single" w:sz="4" w:space="0" w:color="auto"/>
              <w:left w:val="single" w:sz="4" w:space="0" w:color="auto"/>
              <w:bottom w:val="single" w:sz="4" w:space="0" w:color="auto"/>
              <w:right w:val="single" w:sz="4" w:space="0" w:color="auto"/>
            </w:tcBorders>
            <w:vAlign w:val="center"/>
            <w:hideMark/>
          </w:tcPr>
          <w:p w:rsidR="00AF4172" w:rsidRPr="001327D8" w:rsidRDefault="00AF4172" w:rsidP="00010D3E">
            <w:pPr>
              <w:spacing w:after="0"/>
              <w:jc w:val="center"/>
              <w:rPr>
                <w:b/>
                <w:bCs/>
                <w:sz w:val="22"/>
                <w:szCs w:val="22"/>
                <w:lang w:val="id-ID"/>
              </w:rPr>
            </w:pPr>
            <w:r w:rsidRPr="001327D8">
              <w:rPr>
                <w:b/>
                <w:bCs/>
                <w:sz w:val="22"/>
                <w:szCs w:val="22"/>
                <w:lang w:val="id-ID"/>
              </w:rPr>
              <w:t>No</w:t>
            </w:r>
          </w:p>
        </w:tc>
        <w:tc>
          <w:tcPr>
            <w:tcW w:w="1153" w:type="dxa"/>
            <w:tcBorders>
              <w:top w:val="single" w:sz="4" w:space="0" w:color="auto"/>
              <w:left w:val="single" w:sz="4" w:space="0" w:color="auto"/>
              <w:bottom w:val="single" w:sz="4" w:space="0" w:color="auto"/>
              <w:right w:val="single" w:sz="4" w:space="0" w:color="auto"/>
            </w:tcBorders>
            <w:vAlign w:val="center"/>
            <w:hideMark/>
          </w:tcPr>
          <w:p w:rsidR="00AF4172" w:rsidRPr="00944485" w:rsidRDefault="00AF4172" w:rsidP="00010D3E">
            <w:pPr>
              <w:spacing w:after="0"/>
              <w:jc w:val="center"/>
              <w:rPr>
                <w:b/>
                <w:bCs/>
                <w:sz w:val="22"/>
                <w:szCs w:val="22"/>
                <w:lang w:val="id-ID"/>
              </w:rPr>
            </w:pPr>
            <w:r w:rsidRPr="00944485">
              <w:rPr>
                <w:b/>
                <w:bCs/>
                <w:sz w:val="22"/>
                <w:szCs w:val="22"/>
                <w:lang w:val="id-ID"/>
              </w:rPr>
              <w:t>Nama (Tahun)</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4172" w:rsidRPr="00944485" w:rsidRDefault="00AF4172" w:rsidP="00010D3E">
            <w:pPr>
              <w:spacing w:after="0"/>
              <w:jc w:val="center"/>
              <w:rPr>
                <w:b/>
                <w:bCs/>
                <w:sz w:val="22"/>
                <w:szCs w:val="22"/>
                <w:lang w:val="id-ID"/>
              </w:rPr>
            </w:pPr>
            <w:r w:rsidRPr="00944485">
              <w:rPr>
                <w:b/>
                <w:bCs/>
                <w:sz w:val="22"/>
                <w:szCs w:val="22"/>
                <w:lang w:val="id-ID"/>
              </w:rPr>
              <w:t>Judul Penelitian</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4172" w:rsidRPr="00944485" w:rsidRDefault="00AF4172" w:rsidP="00010D3E">
            <w:pPr>
              <w:spacing w:after="0"/>
              <w:jc w:val="center"/>
              <w:rPr>
                <w:b/>
                <w:bCs/>
                <w:sz w:val="22"/>
                <w:szCs w:val="22"/>
                <w:lang w:val="id-ID"/>
              </w:rPr>
            </w:pPr>
            <w:r w:rsidRPr="00944485">
              <w:rPr>
                <w:b/>
                <w:bCs/>
                <w:sz w:val="22"/>
                <w:szCs w:val="22"/>
                <w:lang w:val="id-ID"/>
              </w:rPr>
              <w:t>Variabel Penelitian</w:t>
            </w:r>
          </w:p>
        </w:tc>
        <w:tc>
          <w:tcPr>
            <w:tcW w:w="2499" w:type="dxa"/>
            <w:tcBorders>
              <w:top w:val="single" w:sz="4" w:space="0" w:color="auto"/>
              <w:left w:val="single" w:sz="4" w:space="0" w:color="auto"/>
              <w:bottom w:val="single" w:sz="4" w:space="0" w:color="auto"/>
              <w:right w:val="single" w:sz="4" w:space="0" w:color="auto"/>
            </w:tcBorders>
            <w:vAlign w:val="center"/>
            <w:hideMark/>
          </w:tcPr>
          <w:p w:rsidR="00AF4172" w:rsidRPr="00944485" w:rsidRDefault="00AF4172" w:rsidP="00010D3E">
            <w:pPr>
              <w:spacing w:after="0"/>
              <w:jc w:val="center"/>
              <w:rPr>
                <w:b/>
                <w:bCs/>
                <w:sz w:val="22"/>
                <w:szCs w:val="22"/>
                <w:lang w:val="id-ID"/>
              </w:rPr>
            </w:pPr>
            <w:r w:rsidRPr="00944485">
              <w:rPr>
                <w:b/>
                <w:bCs/>
                <w:sz w:val="22"/>
                <w:szCs w:val="22"/>
                <w:lang w:val="id-ID"/>
              </w:rPr>
              <w:t>Hasil Penelitian</w:t>
            </w:r>
          </w:p>
        </w:tc>
      </w:tr>
      <w:tr w:rsidR="00AF4172" w:rsidRPr="00944485" w:rsidTr="00010D3E">
        <w:tc>
          <w:tcPr>
            <w:tcW w:w="544" w:type="dxa"/>
            <w:tcBorders>
              <w:top w:val="single" w:sz="4" w:space="0" w:color="auto"/>
              <w:left w:val="single" w:sz="4" w:space="0" w:color="auto"/>
              <w:bottom w:val="single" w:sz="4" w:space="0" w:color="auto"/>
              <w:right w:val="single" w:sz="4" w:space="0" w:color="auto"/>
            </w:tcBorders>
            <w:hideMark/>
          </w:tcPr>
          <w:p w:rsidR="00AF4172" w:rsidRPr="001327D8" w:rsidRDefault="00AF4172" w:rsidP="00010D3E">
            <w:pPr>
              <w:spacing w:after="0"/>
              <w:jc w:val="center"/>
              <w:rPr>
                <w:sz w:val="22"/>
                <w:szCs w:val="22"/>
                <w:lang w:val="id-ID"/>
              </w:rPr>
            </w:pPr>
            <w:r w:rsidRPr="001327D8">
              <w:rPr>
                <w:sz w:val="22"/>
                <w:szCs w:val="22"/>
                <w:lang w:val="id-ID"/>
              </w:rPr>
              <w:t>1.</w:t>
            </w:r>
          </w:p>
        </w:tc>
        <w:tc>
          <w:tcPr>
            <w:tcW w:w="115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sz w:val="22"/>
                <w:szCs w:val="22"/>
                <w:lang w:val="id-ID"/>
              </w:rPr>
              <w:t>Mailoor, Jefri Herbert (2017)</w:t>
            </w:r>
          </w:p>
        </w:tc>
        <w:tc>
          <w:tcPr>
            <w:tcW w:w="1701"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rPr>
            </w:pPr>
            <w:r w:rsidRPr="00944485">
              <w:rPr>
                <w:sz w:val="22"/>
                <w:szCs w:val="22"/>
              </w:rPr>
              <w:t xml:space="preserve">Pengaruh Sistem Akuntansi Pemerintahan, Budaya Organisasi, Kinerja Aparatur Pemerintah Daerah, Peran APIP, dan Sistem Pengendalian Intern Pemerintah terhadap Penerapan </w:t>
            </w:r>
            <w:r w:rsidRPr="00944485">
              <w:rPr>
                <w:i/>
                <w:sz w:val="22"/>
                <w:szCs w:val="22"/>
              </w:rPr>
              <w:t>Good Governance</w:t>
            </w:r>
            <w:r w:rsidRPr="00944485">
              <w:rPr>
                <w:sz w:val="22"/>
                <w:szCs w:val="22"/>
              </w:rPr>
              <w:t xml:space="preserve">  (Studi Empiris di Kabupaten Kepulauan Talaud)</w:t>
            </w:r>
          </w:p>
        </w:tc>
        <w:tc>
          <w:tcPr>
            <w:tcW w:w="184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lang w:val="id-ID"/>
              </w:rPr>
            </w:pPr>
            <w:r w:rsidRPr="00944485">
              <w:rPr>
                <w:sz w:val="22"/>
                <w:szCs w:val="22"/>
                <w:lang w:val="id-ID"/>
              </w:rPr>
              <w:t>X1 : Sistem Akuntansi Pemerintahan</w:t>
            </w:r>
          </w:p>
          <w:p w:rsidR="00AF4172" w:rsidRPr="00944485" w:rsidRDefault="00AF4172" w:rsidP="00010D3E">
            <w:pPr>
              <w:spacing w:after="0"/>
              <w:jc w:val="left"/>
              <w:rPr>
                <w:sz w:val="22"/>
                <w:szCs w:val="22"/>
                <w:lang w:val="id-ID"/>
              </w:rPr>
            </w:pPr>
            <w:r w:rsidRPr="00944485">
              <w:rPr>
                <w:sz w:val="22"/>
                <w:szCs w:val="22"/>
                <w:lang w:val="id-ID"/>
              </w:rPr>
              <w:t>X2 : Budaya Organisasi</w:t>
            </w:r>
          </w:p>
          <w:p w:rsidR="00AF4172" w:rsidRPr="00944485" w:rsidRDefault="00AF4172" w:rsidP="00010D3E">
            <w:pPr>
              <w:spacing w:after="0"/>
              <w:jc w:val="left"/>
              <w:rPr>
                <w:sz w:val="22"/>
                <w:szCs w:val="22"/>
                <w:lang w:val="id-ID"/>
              </w:rPr>
            </w:pPr>
            <w:r w:rsidRPr="00944485">
              <w:rPr>
                <w:sz w:val="22"/>
                <w:szCs w:val="22"/>
                <w:lang w:val="id-ID"/>
              </w:rPr>
              <w:t>X3 : Kinerja Aparatur Pemerintah Daerah</w:t>
            </w:r>
          </w:p>
          <w:p w:rsidR="00AF4172" w:rsidRPr="00944485" w:rsidRDefault="00AF4172" w:rsidP="00010D3E">
            <w:pPr>
              <w:spacing w:after="0"/>
              <w:jc w:val="left"/>
              <w:rPr>
                <w:sz w:val="22"/>
                <w:szCs w:val="22"/>
                <w:lang w:val="id-ID"/>
              </w:rPr>
            </w:pPr>
            <w:r w:rsidRPr="00944485">
              <w:rPr>
                <w:sz w:val="22"/>
                <w:szCs w:val="22"/>
                <w:lang w:val="id-ID"/>
              </w:rPr>
              <w:t>X4 : Peran APIP</w:t>
            </w:r>
          </w:p>
          <w:p w:rsidR="00AF4172" w:rsidRPr="00944485" w:rsidRDefault="00AF4172" w:rsidP="00010D3E">
            <w:pPr>
              <w:spacing w:after="0"/>
              <w:jc w:val="left"/>
              <w:rPr>
                <w:sz w:val="22"/>
                <w:szCs w:val="22"/>
                <w:lang w:val="id-ID"/>
              </w:rPr>
            </w:pPr>
            <w:r w:rsidRPr="00944485">
              <w:rPr>
                <w:sz w:val="22"/>
                <w:szCs w:val="22"/>
                <w:lang w:val="id-ID"/>
              </w:rPr>
              <w:t>X5 : Sistem Pengendalian Intern Pemerintah</w:t>
            </w:r>
          </w:p>
          <w:p w:rsidR="00AF4172" w:rsidRPr="00944485" w:rsidRDefault="00AF4172" w:rsidP="00010D3E">
            <w:pPr>
              <w:spacing w:after="0"/>
              <w:jc w:val="left"/>
              <w:rPr>
                <w:i/>
                <w:sz w:val="22"/>
                <w:szCs w:val="22"/>
                <w:lang w:val="id-ID"/>
              </w:rPr>
            </w:pPr>
            <w:r w:rsidRPr="00944485">
              <w:rPr>
                <w:sz w:val="22"/>
                <w:szCs w:val="22"/>
                <w:lang w:val="id-ID"/>
              </w:rPr>
              <w:t xml:space="preserve">Y : Penerapan </w:t>
            </w:r>
            <w:r w:rsidRPr="00944485">
              <w:rPr>
                <w:i/>
                <w:sz w:val="22"/>
                <w:szCs w:val="22"/>
                <w:lang w:val="id-ID"/>
              </w:rPr>
              <w:t>Good Governance</w:t>
            </w:r>
          </w:p>
        </w:tc>
        <w:tc>
          <w:tcPr>
            <w:tcW w:w="2499" w:type="dxa"/>
            <w:tcBorders>
              <w:top w:val="single" w:sz="4" w:space="0" w:color="auto"/>
              <w:left w:val="single" w:sz="4" w:space="0" w:color="auto"/>
              <w:bottom w:val="single" w:sz="4" w:space="0" w:color="auto"/>
              <w:right w:val="single" w:sz="4" w:space="0" w:color="auto"/>
            </w:tcBorders>
          </w:tcPr>
          <w:p w:rsidR="00AF4172" w:rsidRDefault="00AF4172" w:rsidP="00010D3E">
            <w:pPr>
              <w:spacing w:after="0"/>
              <w:rPr>
                <w:i/>
                <w:sz w:val="22"/>
                <w:szCs w:val="22"/>
                <w:lang w:val="id-ID"/>
              </w:rPr>
            </w:pPr>
            <w:r w:rsidRPr="00944485">
              <w:rPr>
                <w:sz w:val="22"/>
                <w:szCs w:val="22"/>
                <w:lang w:val="id-ID"/>
              </w:rPr>
              <w:t xml:space="preserve">Sistem akuntansi pemerintahan berpengaruh positif dan signifikan terhadap penerapan </w:t>
            </w:r>
            <w:r w:rsidRPr="00944485">
              <w:rPr>
                <w:i/>
                <w:sz w:val="22"/>
                <w:szCs w:val="22"/>
                <w:lang w:val="id-ID"/>
              </w:rPr>
              <w:t>good governance.</w:t>
            </w:r>
          </w:p>
          <w:p w:rsidR="00AF4172" w:rsidRPr="00944485" w:rsidRDefault="00AF4172" w:rsidP="00010D3E">
            <w:pPr>
              <w:spacing w:after="0"/>
              <w:rPr>
                <w:sz w:val="22"/>
                <w:szCs w:val="22"/>
                <w:lang w:val="id-ID"/>
              </w:rPr>
            </w:pPr>
          </w:p>
          <w:p w:rsidR="00AF4172" w:rsidRDefault="00AF4172" w:rsidP="00010D3E">
            <w:pPr>
              <w:spacing w:after="0"/>
              <w:rPr>
                <w:i/>
                <w:sz w:val="22"/>
                <w:szCs w:val="22"/>
                <w:lang w:val="id-ID"/>
              </w:rPr>
            </w:pPr>
            <w:r w:rsidRPr="00944485">
              <w:rPr>
                <w:sz w:val="22"/>
                <w:szCs w:val="22"/>
                <w:lang w:val="id-ID"/>
              </w:rPr>
              <w:t xml:space="preserve">Budaya organisasi berpengaruh negatif dan tidak signifikan terhadap penerapan </w:t>
            </w:r>
            <w:r w:rsidRPr="00944485">
              <w:rPr>
                <w:i/>
                <w:sz w:val="22"/>
                <w:szCs w:val="22"/>
                <w:lang w:val="id-ID"/>
              </w:rPr>
              <w:t>good governance.</w:t>
            </w:r>
          </w:p>
          <w:p w:rsidR="00AF4172" w:rsidRPr="00944485" w:rsidRDefault="00AF4172" w:rsidP="00010D3E">
            <w:pPr>
              <w:spacing w:after="0"/>
              <w:rPr>
                <w:sz w:val="22"/>
                <w:szCs w:val="22"/>
                <w:lang w:val="id-ID"/>
              </w:rPr>
            </w:pPr>
          </w:p>
          <w:p w:rsidR="00AF4172" w:rsidRDefault="00AF4172" w:rsidP="00010D3E">
            <w:pPr>
              <w:spacing w:after="0"/>
              <w:rPr>
                <w:i/>
                <w:sz w:val="22"/>
                <w:szCs w:val="22"/>
                <w:lang w:val="id-ID"/>
              </w:rPr>
            </w:pPr>
            <w:r w:rsidRPr="00944485">
              <w:rPr>
                <w:sz w:val="22"/>
                <w:szCs w:val="22"/>
                <w:lang w:val="id-ID"/>
              </w:rPr>
              <w:t xml:space="preserve">Kinerja aparatur pemerintah daerah berpengaruh positif dan signifikan terhadap penerapan </w:t>
            </w:r>
            <w:r w:rsidRPr="00944485">
              <w:rPr>
                <w:i/>
                <w:sz w:val="22"/>
                <w:szCs w:val="22"/>
                <w:lang w:val="id-ID"/>
              </w:rPr>
              <w:t>good governance</w:t>
            </w:r>
            <w:r>
              <w:rPr>
                <w:i/>
                <w:sz w:val="22"/>
                <w:szCs w:val="22"/>
                <w:lang w:val="id-ID"/>
              </w:rPr>
              <w:t>.</w:t>
            </w:r>
          </w:p>
          <w:p w:rsidR="00AF4172" w:rsidRPr="00A86E9B" w:rsidRDefault="00AF4172" w:rsidP="00010D3E">
            <w:pPr>
              <w:spacing w:after="0"/>
              <w:rPr>
                <w:i/>
                <w:sz w:val="22"/>
                <w:szCs w:val="22"/>
                <w:lang w:val="id-ID"/>
              </w:rPr>
            </w:pPr>
            <w:r w:rsidRPr="00944485">
              <w:rPr>
                <w:i/>
                <w:sz w:val="22"/>
                <w:szCs w:val="22"/>
                <w:lang w:val="id-ID"/>
              </w:rPr>
              <w:t>.</w:t>
            </w:r>
          </w:p>
          <w:p w:rsidR="00AF4172" w:rsidRDefault="00AF4172" w:rsidP="00010D3E">
            <w:pPr>
              <w:spacing w:after="0"/>
              <w:rPr>
                <w:i/>
                <w:sz w:val="22"/>
                <w:szCs w:val="22"/>
                <w:lang w:val="id-ID"/>
              </w:rPr>
            </w:pPr>
            <w:r w:rsidRPr="00944485">
              <w:rPr>
                <w:sz w:val="22"/>
                <w:szCs w:val="22"/>
                <w:lang w:val="id-ID"/>
              </w:rPr>
              <w:t xml:space="preserve">Peran APIP berpengaruh positif dan signifikan terhadap penerapan </w:t>
            </w:r>
            <w:r w:rsidRPr="00944485">
              <w:rPr>
                <w:i/>
                <w:sz w:val="22"/>
                <w:szCs w:val="22"/>
                <w:lang w:val="id-ID"/>
              </w:rPr>
              <w:t>good governance.</w:t>
            </w:r>
          </w:p>
          <w:p w:rsidR="00AF4172" w:rsidRPr="00944485" w:rsidRDefault="00AF4172" w:rsidP="00010D3E">
            <w:pPr>
              <w:spacing w:after="0"/>
              <w:rPr>
                <w:sz w:val="22"/>
                <w:szCs w:val="22"/>
                <w:lang w:val="id-ID"/>
              </w:rPr>
            </w:pPr>
          </w:p>
          <w:p w:rsidR="00AF4172" w:rsidRPr="00944485" w:rsidRDefault="00AF4172" w:rsidP="00010D3E">
            <w:pPr>
              <w:spacing w:after="0"/>
              <w:rPr>
                <w:sz w:val="22"/>
                <w:szCs w:val="22"/>
                <w:lang w:val="id-ID"/>
              </w:rPr>
            </w:pPr>
            <w:r w:rsidRPr="00944485">
              <w:rPr>
                <w:sz w:val="22"/>
                <w:szCs w:val="22"/>
                <w:lang w:val="id-ID"/>
              </w:rPr>
              <w:t xml:space="preserve">Sistem pengendalian intern pemerintah berpengaruh positif dan signifikan terhadap penerapan </w:t>
            </w:r>
            <w:r w:rsidRPr="00944485">
              <w:rPr>
                <w:i/>
                <w:sz w:val="22"/>
                <w:szCs w:val="22"/>
                <w:lang w:val="id-ID"/>
              </w:rPr>
              <w:t xml:space="preserve">good </w:t>
            </w:r>
            <w:r w:rsidRPr="00944485">
              <w:rPr>
                <w:i/>
                <w:sz w:val="22"/>
                <w:szCs w:val="22"/>
                <w:lang w:val="id-ID"/>
              </w:rPr>
              <w:lastRenderedPageBreak/>
              <w:t>governance.</w:t>
            </w:r>
          </w:p>
        </w:tc>
      </w:tr>
      <w:tr w:rsidR="00AF4172" w:rsidRPr="00944485" w:rsidTr="00010D3E">
        <w:trPr>
          <w:trHeight w:val="1448"/>
        </w:trPr>
        <w:tc>
          <w:tcPr>
            <w:tcW w:w="544" w:type="dxa"/>
            <w:tcBorders>
              <w:top w:val="single" w:sz="4" w:space="0" w:color="auto"/>
              <w:left w:val="single" w:sz="4" w:space="0" w:color="auto"/>
              <w:bottom w:val="single" w:sz="4" w:space="0" w:color="auto"/>
              <w:right w:val="single" w:sz="4" w:space="0" w:color="auto"/>
            </w:tcBorders>
            <w:hideMark/>
          </w:tcPr>
          <w:p w:rsidR="00AF4172" w:rsidRPr="001327D8" w:rsidRDefault="00AF4172" w:rsidP="00010D3E">
            <w:pPr>
              <w:spacing w:after="0"/>
              <w:jc w:val="center"/>
              <w:rPr>
                <w:sz w:val="22"/>
                <w:szCs w:val="22"/>
                <w:lang w:val="id-ID"/>
              </w:rPr>
            </w:pPr>
            <w:r w:rsidRPr="001327D8">
              <w:rPr>
                <w:sz w:val="22"/>
                <w:szCs w:val="22"/>
                <w:lang w:val="id-ID"/>
              </w:rPr>
              <w:lastRenderedPageBreak/>
              <w:t>2.</w:t>
            </w:r>
          </w:p>
        </w:tc>
        <w:tc>
          <w:tcPr>
            <w:tcW w:w="115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sz w:val="22"/>
                <w:szCs w:val="22"/>
                <w:lang w:val="id-ID"/>
              </w:rPr>
              <w:t>Sari, Weni Nirmala (2017)</w:t>
            </w:r>
          </w:p>
        </w:tc>
        <w:tc>
          <w:tcPr>
            <w:tcW w:w="1701"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sz w:val="22"/>
                <w:szCs w:val="22"/>
              </w:rPr>
              <w:t xml:space="preserve">Pengaruh Kinerja Aparatur Pemerintah Daerah, Pengelolaan Keuangan Daerah, Sistem Pengendalian Intern Pemerintah (SPIP) dan Komitmen Organisasi terhadap Penerapan </w:t>
            </w:r>
            <w:r w:rsidRPr="00944485">
              <w:rPr>
                <w:i/>
                <w:sz w:val="22"/>
                <w:szCs w:val="22"/>
              </w:rPr>
              <w:t>Good governance</w:t>
            </w:r>
            <w:r w:rsidRPr="00944485">
              <w:rPr>
                <w:sz w:val="22"/>
                <w:szCs w:val="22"/>
              </w:rPr>
              <w:t xml:space="preserve"> (Studi Empiris pada Satuan Kerja Perangkat Daerah Kabupaten Rokan Hulu)</w:t>
            </w:r>
          </w:p>
        </w:tc>
        <w:tc>
          <w:tcPr>
            <w:tcW w:w="184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lang w:val="id-ID"/>
              </w:rPr>
            </w:pPr>
            <w:r w:rsidRPr="00944485">
              <w:rPr>
                <w:sz w:val="22"/>
                <w:szCs w:val="22"/>
                <w:lang w:val="id-ID"/>
              </w:rPr>
              <w:t>X1 : Kinerja Aparatur Pemerintah Daerah</w:t>
            </w:r>
          </w:p>
          <w:p w:rsidR="00AF4172" w:rsidRPr="00944485" w:rsidRDefault="00AF4172" w:rsidP="00010D3E">
            <w:pPr>
              <w:spacing w:after="0"/>
              <w:jc w:val="left"/>
              <w:rPr>
                <w:sz w:val="22"/>
                <w:szCs w:val="22"/>
                <w:lang w:val="id-ID"/>
              </w:rPr>
            </w:pPr>
            <w:r w:rsidRPr="00944485">
              <w:rPr>
                <w:sz w:val="22"/>
                <w:szCs w:val="22"/>
                <w:lang w:val="id-ID"/>
              </w:rPr>
              <w:t>X2 : Pengelolaan Keuangan Daerah</w:t>
            </w:r>
          </w:p>
          <w:p w:rsidR="00AF4172" w:rsidRPr="00944485" w:rsidRDefault="00AF4172" w:rsidP="00010D3E">
            <w:pPr>
              <w:spacing w:after="0"/>
              <w:jc w:val="left"/>
              <w:rPr>
                <w:sz w:val="22"/>
                <w:szCs w:val="22"/>
                <w:lang w:val="id-ID"/>
              </w:rPr>
            </w:pPr>
            <w:r w:rsidRPr="00944485">
              <w:rPr>
                <w:sz w:val="22"/>
                <w:szCs w:val="22"/>
                <w:lang w:val="id-ID"/>
              </w:rPr>
              <w:t>X3 : Sistem Pengendalian Intern Pemerintah (SPIP)</w:t>
            </w:r>
          </w:p>
          <w:p w:rsidR="00AF4172" w:rsidRPr="00944485" w:rsidRDefault="00AF4172" w:rsidP="00010D3E">
            <w:pPr>
              <w:spacing w:after="0"/>
              <w:jc w:val="left"/>
              <w:rPr>
                <w:sz w:val="22"/>
                <w:szCs w:val="22"/>
                <w:lang w:val="id-ID"/>
              </w:rPr>
            </w:pPr>
            <w:r w:rsidRPr="00944485">
              <w:rPr>
                <w:sz w:val="22"/>
                <w:szCs w:val="22"/>
                <w:lang w:val="id-ID"/>
              </w:rPr>
              <w:t xml:space="preserve">X4 : Komitmen Organisasi </w:t>
            </w:r>
          </w:p>
          <w:p w:rsidR="00AF4172" w:rsidRPr="00944485" w:rsidRDefault="00AF4172" w:rsidP="00010D3E">
            <w:pPr>
              <w:spacing w:after="0"/>
              <w:jc w:val="left"/>
              <w:rPr>
                <w:sz w:val="22"/>
                <w:szCs w:val="22"/>
                <w:lang w:val="id-ID"/>
              </w:rPr>
            </w:pPr>
            <w:r w:rsidRPr="00944485">
              <w:rPr>
                <w:sz w:val="22"/>
                <w:szCs w:val="22"/>
                <w:lang w:val="id-ID"/>
              </w:rPr>
              <w:t xml:space="preserve">Y : Penerapan </w:t>
            </w:r>
            <w:r w:rsidRPr="00944485">
              <w:rPr>
                <w:i/>
                <w:sz w:val="22"/>
                <w:szCs w:val="22"/>
                <w:lang w:val="id-ID"/>
              </w:rPr>
              <w:t>Good governance</w:t>
            </w:r>
          </w:p>
        </w:tc>
        <w:tc>
          <w:tcPr>
            <w:tcW w:w="2499" w:type="dxa"/>
            <w:tcBorders>
              <w:top w:val="single" w:sz="4" w:space="0" w:color="auto"/>
              <w:left w:val="single" w:sz="4" w:space="0" w:color="auto"/>
              <w:bottom w:val="single" w:sz="4" w:space="0" w:color="auto"/>
              <w:right w:val="single" w:sz="4" w:space="0" w:color="auto"/>
            </w:tcBorders>
          </w:tcPr>
          <w:p w:rsidR="00AF4172" w:rsidRDefault="00AF4172" w:rsidP="00010D3E">
            <w:pPr>
              <w:spacing w:after="0"/>
              <w:rPr>
                <w:i/>
                <w:iCs/>
                <w:sz w:val="22"/>
                <w:szCs w:val="22"/>
                <w:lang w:val="id-ID"/>
              </w:rPr>
            </w:pPr>
            <w:r w:rsidRPr="00944485">
              <w:rPr>
                <w:sz w:val="22"/>
                <w:szCs w:val="22"/>
                <w:lang w:val="id-ID"/>
              </w:rPr>
              <w:t xml:space="preserve">Kinerja aparatur pemerintah daerah berpengaruh terhadap penerapan </w:t>
            </w:r>
            <w:r w:rsidRPr="00944485">
              <w:rPr>
                <w:i/>
                <w:iCs/>
                <w:sz w:val="22"/>
                <w:szCs w:val="22"/>
                <w:lang w:val="id-ID"/>
              </w:rPr>
              <w:t>good governance.</w:t>
            </w:r>
          </w:p>
          <w:p w:rsidR="00AF4172" w:rsidRPr="00944485" w:rsidRDefault="00AF4172" w:rsidP="00010D3E">
            <w:pPr>
              <w:spacing w:after="0"/>
              <w:rPr>
                <w:i/>
                <w:iCs/>
                <w:sz w:val="22"/>
                <w:szCs w:val="22"/>
                <w:lang w:val="id-ID"/>
              </w:rPr>
            </w:pPr>
          </w:p>
          <w:p w:rsidR="00AF4172" w:rsidRDefault="00AF4172" w:rsidP="00010D3E">
            <w:pPr>
              <w:spacing w:after="0"/>
              <w:rPr>
                <w:rFonts w:eastAsia="Times New Roman"/>
                <w:i/>
                <w:color w:val="000000"/>
                <w:sz w:val="22"/>
                <w:szCs w:val="22"/>
                <w:lang w:val="id-ID"/>
              </w:rPr>
            </w:pPr>
            <w:r w:rsidRPr="00944485">
              <w:rPr>
                <w:rFonts w:eastAsia="Times New Roman"/>
                <w:iCs/>
                <w:color w:val="000000"/>
                <w:sz w:val="22"/>
                <w:szCs w:val="22"/>
                <w:lang w:val="id-ID"/>
              </w:rPr>
              <w:t>Pengelolaan Keuangan Daerah</w:t>
            </w:r>
            <w:r>
              <w:rPr>
                <w:rFonts w:eastAsia="Times New Roman"/>
                <w:iCs/>
                <w:color w:val="000000"/>
                <w:sz w:val="22"/>
                <w:szCs w:val="22"/>
                <w:lang w:val="id-ID"/>
              </w:rPr>
              <w:t xml:space="preserve"> </w:t>
            </w:r>
            <w:r w:rsidRPr="00944485">
              <w:rPr>
                <w:rFonts w:eastAsia="Times New Roman"/>
                <w:color w:val="000000"/>
                <w:sz w:val="22"/>
                <w:szCs w:val="22"/>
              </w:rPr>
              <w:t>berpengaruh positi</w:t>
            </w:r>
            <w:r>
              <w:rPr>
                <w:rFonts w:eastAsia="Times New Roman"/>
                <w:color w:val="000000"/>
                <w:sz w:val="22"/>
                <w:szCs w:val="22"/>
              </w:rPr>
              <w:t xml:space="preserve">f signifikan terhadap penerapan </w:t>
            </w:r>
            <w:r w:rsidRPr="00944485">
              <w:rPr>
                <w:rFonts w:eastAsia="Times New Roman"/>
                <w:i/>
                <w:color w:val="000000"/>
                <w:sz w:val="22"/>
                <w:szCs w:val="22"/>
              </w:rPr>
              <w:t>good governance</w:t>
            </w:r>
            <w:r>
              <w:rPr>
                <w:rFonts w:eastAsia="Times New Roman"/>
                <w:i/>
                <w:color w:val="000000"/>
                <w:sz w:val="22"/>
                <w:szCs w:val="22"/>
                <w:lang w:val="id-ID"/>
              </w:rPr>
              <w:t>.</w:t>
            </w:r>
          </w:p>
          <w:p w:rsidR="00AF4172" w:rsidRPr="004B2158" w:rsidRDefault="00AF4172" w:rsidP="00010D3E">
            <w:pPr>
              <w:spacing w:after="0"/>
              <w:rPr>
                <w:rFonts w:eastAsia="Times New Roman"/>
                <w:i/>
                <w:color w:val="000000"/>
                <w:sz w:val="22"/>
                <w:szCs w:val="22"/>
                <w:lang w:val="id-ID"/>
              </w:rPr>
            </w:pPr>
          </w:p>
          <w:p w:rsidR="00AF4172" w:rsidRPr="00944485" w:rsidRDefault="00AF4172" w:rsidP="00010D3E">
            <w:pPr>
              <w:spacing w:after="0"/>
              <w:rPr>
                <w:rFonts w:eastAsia="Times New Roman"/>
                <w:i/>
                <w:color w:val="000000"/>
                <w:sz w:val="22"/>
                <w:szCs w:val="22"/>
              </w:rPr>
            </w:pPr>
            <w:r w:rsidRPr="00944485">
              <w:rPr>
                <w:rFonts w:eastAsia="Times New Roman"/>
                <w:color w:val="000000"/>
                <w:sz w:val="22"/>
                <w:szCs w:val="22"/>
                <w:lang w:val="id-ID"/>
              </w:rPr>
              <w:t>S</w:t>
            </w:r>
            <w:r w:rsidRPr="00944485">
              <w:rPr>
                <w:rFonts w:eastAsia="Times New Roman"/>
                <w:color w:val="000000"/>
                <w:sz w:val="22"/>
                <w:szCs w:val="22"/>
              </w:rPr>
              <w:t xml:space="preserve">istem </w:t>
            </w:r>
            <w:r w:rsidRPr="00944485">
              <w:rPr>
                <w:rFonts w:eastAsia="Times New Roman"/>
                <w:color w:val="000000"/>
                <w:sz w:val="22"/>
                <w:szCs w:val="22"/>
                <w:lang w:val="id-ID"/>
              </w:rPr>
              <w:t>P</w:t>
            </w:r>
            <w:r w:rsidRPr="00944485">
              <w:rPr>
                <w:rFonts w:eastAsia="Times New Roman"/>
                <w:color w:val="000000"/>
                <w:sz w:val="22"/>
                <w:szCs w:val="22"/>
              </w:rPr>
              <w:t xml:space="preserve">engendalian </w:t>
            </w:r>
            <w:r w:rsidRPr="00944485">
              <w:rPr>
                <w:rFonts w:eastAsia="Times New Roman"/>
                <w:color w:val="000000"/>
                <w:sz w:val="22"/>
                <w:szCs w:val="22"/>
                <w:lang w:val="id-ID"/>
              </w:rPr>
              <w:t>I</w:t>
            </w:r>
            <w:r w:rsidRPr="00944485">
              <w:rPr>
                <w:rFonts w:eastAsia="Times New Roman"/>
                <w:color w:val="000000"/>
                <w:sz w:val="22"/>
                <w:szCs w:val="22"/>
              </w:rPr>
              <w:t xml:space="preserve">ntern </w:t>
            </w:r>
            <w:r w:rsidRPr="00944485">
              <w:rPr>
                <w:rFonts w:eastAsia="Times New Roman"/>
                <w:color w:val="000000"/>
                <w:sz w:val="22"/>
                <w:szCs w:val="22"/>
                <w:lang w:val="id-ID"/>
              </w:rPr>
              <w:t xml:space="preserve">Pemerintah (SPIP) </w:t>
            </w:r>
            <w:r w:rsidRPr="00944485">
              <w:rPr>
                <w:rFonts w:eastAsia="Times New Roman"/>
                <w:color w:val="000000"/>
                <w:sz w:val="22"/>
                <w:szCs w:val="22"/>
              </w:rPr>
              <w:t xml:space="preserve">berpengaruh positif signifikan terhadap penerapan </w:t>
            </w:r>
            <w:r w:rsidRPr="00944485">
              <w:rPr>
                <w:rFonts w:eastAsia="Times New Roman"/>
                <w:i/>
                <w:color w:val="000000"/>
                <w:sz w:val="22"/>
                <w:szCs w:val="22"/>
              </w:rPr>
              <w:t>good governance</w:t>
            </w:r>
          </w:p>
          <w:p w:rsidR="00AF4172" w:rsidRPr="004B2158" w:rsidRDefault="00AF4172" w:rsidP="00010D3E">
            <w:pPr>
              <w:spacing w:after="0"/>
              <w:rPr>
                <w:sz w:val="22"/>
                <w:szCs w:val="22"/>
                <w:lang w:val="id-ID"/>
              </w:rPr>
            </w:pPr>
            <w:r w:rsidRPr="00944485">
              <w:rPr>
                <w:rFonts w:eastAsia="Times New Roman"/>
                <w:iCs/>
                <w:color w:val="000000"/>
                <w:sz w:val="22"/>
                <w:szCs w:val="22"/>
                <w:lang w:val="id-ID"/>
              </w:rPr>
              <w:t xml:space="preserve">Komitmen Organisasi </w:t>
            </w:r>
            <w:r w:rsidRPr="00944485">
              <w:rPr>
                <w:rFonts w:eastAsia="Times New Roman"/>
                <w:color w:val="000000"/>
                <w:sz w:val="22"/>
                <w:szCs w:val="22"/>
              </w:rPr>
              <w:t xml:space="preserve">berpengaruh terhadap penerapan </w:t>
            </w:r>
            <w:r w:rsidRPr="00944485">
              <w:rPr>
                <w:rFonts w:eastAsia="Times New Roman"/>
                <w:i/>
                <w:color w:val="000000"/>
                <w:sz w:val="22"/>
                <w:szCs w:val="22"/>
              </w:rPr>
              <w:t>good governance</w:t>
            </w:r>
            <w:r>
              <w:rPr>
                <w:rFonts w:eastAsia="Times New Roman"/>
                <w:i/>
                <w:color w:val="000000"/>
                <w:sz w:val="22"/>
                <w:szCs w:val="22"/>
                <w:lang w:val="id-ID"/>
              </w:rPr>
              <w:t>.</w:t>
            </w:r>
          </w:p>
        </w:tc>
      </w:tr>
      <w:tr w:rsidR="00AF4172" w:rsidRPr="00944485" w:rsidTr="00010D3E">
        <w:tc>
          <w:tcPr>
            <w:tcW w:w="544" w:type="dxa"/>
            <w:tcBorders>
              <w:top w:val="single" w:sz="4" w:space="0" w:color="auto"/>
              <w:left w:val="single" w:sz="4" w:space="0" w:color="auto"/>
              <w:bottom w:val="single" w:sz="4" w:space="0" w:color="auto"/>
              <w:right w:val="single" w:sz="4" w:space="0" w:color="auto"/>
            </w:tcBorders>
            <w:hideMark/>
          </w:tcPr>
          <w:p w:rsidR="00AF4172" w:rsidRPr="001327D8" w:rsidRDefault="00AF4172" w:rsidP="00010D3E">
            <w:pPr>
              <w:wordWrap w:val="0"/>
              <w:spacing w:after="0"/>
              <w:jc w:val="center"/>
              <w:rPr>
                <w:sz w:val="22"/>
                <w:szCs w:val="22"/>
                <w:lang w:val="id-ID"/>
              </w:rPr>
            </w:pPr>
            <w:r w:rsidRPr="001327D8">
              <w:rPr>
                <w:sz w:val="22"/>
                <w:szCs w:val="22"/>
                <w:lang w:val="id-ID"/>
              </w:rPr>
              <w:t>3.</w:t>
            </w:r>
          </w:p>
        </w:tc>
        <w:tc>
          <w:tcPr>
            <w:tcW w:w="115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sz w:val="22"/>
                <w:szCs w:val="22"/>
                <w:lang w:val="id-ID"/>
              </w:rPr>
              <w:t>Sari, Darwanis (2016)</w:t>
            </w:r>
          </w:p>
        </w:tc>
        <w:tc>
          <w:tcPr>
            <w:tcW w:w="1701"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sz w:val="22"/>
                <w:szCs w:val="22"/>
                <w:lang w:val="id-ID"/>
              </w:rPr>
              <w:t xml:space="preserve">Pengaruh Sistem Akuntansi Pemerintahan </w:t>
            </w:r>
            <w:r w:rsidRPr="00944485">
              <w:rPr>
                <w:sz w:val="22"/>
                <w:szCs w:val="22"/>
              </w:rPr>
              <w:t>d</w:t>
            </w:r>
            <w:r w:rsidRPr="00944485">
              <w:rPr>
                <w:sz w:val="22"/>
                <w:szCs w:val="22"/>
                <w:lang w:val="id-ID"/>
              </w:rPr>
              <w:t xml:space="preserve">an Pengendalian Intern </w:t>
            </w:r>
            <w:r w:rsidRPr="00944485">
              <w:rPr>
                <w:sz w:val="22"/>
                <w:szCs w:val="22"/>
              </w:rPr>
              <w:t>t</w:t>
            </w:r>
            <w:r w:rsidRPr="00944485">
              <w:rPr>
                <w:sz w:val="22"/>
                <w:szCs w:val="22"/>
                <w:lang w:val="id-ID"/>
              </w:rPr>
              <w:t xml:space="preserve">erhadap </w:t>
            </w:r>
            <w:r w:rsidRPr="00944485">
              <w:rPr>
                <w:i/>
                <w:sz w:val="22"/>
                <w:szCs w:val="22"/>
                <w:lang w:val="id-ID"/>
              </w:rPr>
              <w:t>Good governance</w:t>
            </w:r>
            <w:r w:rsidRPr="00944485">
              <w:rPr>
                <w:sz w:val="22"/>
                <w:szCs w:val="22"/>
                <w:lang w:val="id-ID"/>
              </w:rPr>
              <w:t xml:space="preserve"> </w:t>
            </w:r>
            <w:r w:rsidRPr="00944485">
              <w:rPr>
                <w:sz w:val="22"/>
                <w:szCs w:val="22"/>
              </w:rPr>
              <w:t>d</w:t>
            </w:r>
            <w:r w:rsidRPr="00944485">
              <w:rPr>
                <w:sz w:val="22"/>
                <w:szCs w:val="22"/>
                <w:lang w:val="id-ID"/>
              </w:rPr>
              <w:t xml:space="preserve">an Dampaknya </w:t>
            </w:r>
            <w:r w:rsidRPr="00944485">
              <w:rPr>
                <w:sz w:val="22"/>
                <w:szCs w:val="22"/>
              </w:rPr>
              <w:t>t</w:t>
            </w:r>
            <w:r w:rsidRPr="00944485">
              <w:rPr>
                <w:sz w:val="22"/>
                <w:szCs w:val="22"/>
                <w:lang w:val="id-ID"/>
              </w:rPr>
              <w:t xml:space="preserve">erhadap Kualitas Laporan Keuangan (Studi </w:t>
            </w:r>
            <w:r w:rsidRPr="00944485">
              <w:rPr>
                <w:sz w:val="22"/>
                <w:szCs w:val="22"/>
              </w:rPr>
              <w:t>p</w:t>
            </w:r>
            <w:r w:rsidRPr="00944485">
              <w:rPr>
                <w:sz w:val="22"/>
                <w:szCs w:val="22"/>
                <w:lang w:val="id-ID"/>
              </w:rPr>
              <w:t>ada S</w:t>
            </w:r>
            <w:r w:rsidRPr="00944485">
              <w:rPr>
                <w:sz w:val="22"/>
                <w:szCs w:val="22"/>
              </w:rPr>
              <w:t>KPA</w:t>
            </w:r>
            <w:r w:rsidRPr="00944485">
              <w:rPr>
                <w:sz w:val="22"/>
                <w:szCs w:val="22"/>
                <w:lang w:val="id-ID"/>
              </w:rPr>
              <w:t xml:space="preserve"> Pemerintah Aceh)</w:t>
            </w:r>
          </w:p>
        </w:tc>
        <w:tc>
          <w:tcPr>
            <w:tcW w:w="184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lang w:val="id-ID"/>
              </w:rPr>
            </w:pPr>
            <w:r w:rsidRPr="00944485">
              <w:rPr>
                <w:sz w:val="22"/>
                <w:szCs w:val="22"/>
                <w:lang w:val="id-ID"/>
              </w:rPr>
              <w:t>X1 : Sistem Akuntansi Pemerintahan</w:t>
            </w:r>
          </w:p>
          <w:p w:rsidR="00AF4172" w:rsidRPr="00944485" w:rsidRDefault="00AF4172" w:rsidP="00010D3E">
            <w:pPr>
              <w:spacing w:after="0"/>
              <w:jc w:val="left"/>
              <w:rPr>
                <w:sz w:val="22"/>
                <w:szCs w:val="22"/>
                <w:lang w:val="id-ID"/>
              </w:rPr>
            </w:pPr>
            <w:r w:rsidRPr="00944485">
              <w:rPr>
                <w:sz w:val="22"/>
                <w:szCs w:val="22"/>
                <w:lang w:val="id-ID"/>
              </w:rPr>
              <w:t>X2 : Sistem Pengendalian Intern</w:t>
            </w:r>
          </w:p>
          <w:p w:rsidR="00AF4172" w:rsidRPr="00944485" w:rsidRDefault="00AF4172" w:rsidP="00010D3E">
            <w:pPr>
              <w:spacing w:after="0"/>
              <w:jc w:val="left"/>
              <w:rPr>
                <w:sz w:val="22"/>
                <w:szCs w:val="22"/>
                <w:lang w:val="id-ID"/>
              </w:rPr>
            </w:pPr>
            <w:r w:rsidRPr="00944485">
              <w:rPr>
                <w:sz w:val="22"/>
                <w:szCs w:val="22"/>
                <w:lang w:val="id-ID"/>
              </w:rPr>
              <w:t xml:space="preserve">Y : </w:t>
            </w:r>
            <w:r w:rsidRPr="00944485">
              <w:rPr>
                <w:i/>
                <w:sz w:val="22"/>
                <w:szCs w:val="22"/>
                <w:lang w:val="id-ID"/>
              </w:rPr>
              <w:t>Good governance</w:t>
            </w:r>
          </w:p>
          <w:p w:rsidR="00AF4172" w:rsidRPr="00944485" w:rsidRDefault="00AF4172" w:rsidP="00010D3E">
            <w:pPr>
              <w:spacing w:after="0"/>
              <w:jc w:val="left"/>
              <w:rPr>
                <w:sz w:val="22"/>
                <w:szCs w:val="22"/>
                <w:lang w:val="id-ID"/>
              </w:rPr>
            </w:pPr>
            <w:r w:rsidRPr="00944485">
              <w:rPr>
                <w:sz w:val="22"/>
                <w:szCs w:val="22"/>
                <w:lang w:val="id-ID"/>
              </w:rPr>
              <w:t>Z : Kualitas Laporan Keuangan</w:t>
            </w:r>
          </w:p>
        </w:tc>
        <w:tc>
          <w:tcPr>
            <w:tcW w:w="2499" w:type="dxa"/>
            <w:tcBorders>
              <w:top w:val="single" w:sz="4" w:space="0" w:color="auto"/>
              <w:left w:val="single" w:sz="4" w:space="0" w:color="auto"/>
              <w:bottom w:val="single" w:sz="4" w:space="0" w:color="auto"/>
              <w:right w:val="single" w:sz="4" w:space="0" w:color="auto"/>
            </w:tcBorders>
          </w:tcPr>
          <w:p w:rsidR="00AF4172" w:rsidRDefault="00AF4172" w:rsidP="00010D3E">
            <w:pPr>
              <w:spacing w:after="0"/>
              <w:rPr>
                <w:rFonts w:eastAsia="Times New Roman"/>
                <w:i/>
                <w:color w:val="000000"/>
                <w:sz w:val="22"/>
                <w:szCs w:val="22"/>
                <w:lang w:val="id-ID"/>
              </w:rPr>
            </w:pPr>
            <w:r w:rsidRPr="00944485">
              <w:rPr>
                <w:rFonts w:eastAsia="Times New Roman"/>
                <w:color w:val="000000"/>
                <w:sz w:val="22"/>
                <w:szCs w:val="22"/>
                <w:lang w:val="id-ID"/>
              </w:rPr>
              <w:t>S</w:t>
            </w:r>
            <w:r w:rsidRPr="00944485">
              <w:rPr>
                <w:rFonts w:eastAsia="Times New Roman"/>
                <w:color w:val="000000"/>
                <w:sz w:val="22"/>
                <w:szCs w:val="22"/>
              </w:rPr>
              <w:t>istem akuntansi pemerintahan dan pengendalian intern secara</w:t>
            </w:r>
            <w:r w:rsidRPr="00944485">
              <w:rPr>
                <w:rFonts w:eastAsia="Times New Roman"/>
                <w:color w:val="000000"/>
                <w:sz w:val="22"/>
                <w:szCs w:val="22"/>
                <w:lang w:val="id-ID"/>
              </w:rPr>
              <w:t xml:space="preserve"> </w:t>
            </w:r>
            <w:r w:rsidRPr="00944485">
              <w:rPr>
                <w:rFonts w:eastAsia="Times New Roman"/>
                <w:color w:val="000000"/>
                <w:sz w:val="22"/>
                <w:szCs w:val="22"/>
              </w:rPr>
              <w:t xml:space="preserve">simultan berpengaruh terhadap </w:t>
            </w:r>
            <w:r w:rsidRPr="00944485">
              <w:rPr>
                <w:rFonts w:eastAsia="Times New Roman"/>
                <w:i/>
                <w:color w:val="000000"/>
                <w:sz w:val="22"/>
                <w:szCs w:val="22"/>
              </w:rPr>
              <w:t>good governance</w:t>
            </w:r>
            <w:r w:rsidRPr="00944485">
              <w:rPr>
                <w:rFonts w:eastAsia="Times New Roman"/>
                <w:i/>
                <w:color w:val="000000"/>
                <w:sz w:val="22"/>
                <w:szCs w:val="22"/>
                <w:lang w:val="id-ID"/>
              </w:rPr>
              <w:t>.</w:t>
            </w:r>
          </w:p>
          <w:p w:rsidR="00AF4172" w:rsidRPr="00944485" w:rsidRDefault="00AF4172" w:rsidP="00010D3E">
            <w:pPr>
              <w:spacing w:after="0"/>
              <w:rPr>
                <w:rFonts w:eastAsia="Times New Roman"/>
                <w:i/>
                <w:color w:val="000000"/>
                <w:sz w:val="22"/>
                <w:szCs w:val="22"/>
                <w:lang w:val="id-ID"/>
              </w:rPr>
            </w:pPr>
          </w:p>
          <w:p w:rsidR="00AF4172" w:rsidRDefault="00AF4172" w:rsidP="00010D3E">
            <w:pPr>
              <w:spacing w:after="0"/>
              <w:rPr>
                <w:rFonts w:eastAsia="Times New Roman"/>
                <w:color w:val="000000"/>
                <w:sz w:val="22"/>
                <w:szCs w:val="22"/>
              </w:rPr>
            </w:pPr>
            <w:r w:rsidRPr="00944485">
              <w:rPr>
                <w:rFonts w:eastAsia="Times New Roman"/>
                <w:color w:val="000000"/>
                <w:sz w:val="22"/>
                <w:szCs w:val="22"/>
                <w:lang w:val="id-ID"/>
              </w:rPr>
              <w:t>S</w:t>
            </w:r>
            <w:r w:rsidRPr="00944485">
              <w:rPr>
                <w:rFonts w:eastAsia="Times New Roman"/>
                <w:color w:val="000000"/>
                <w:sz w:val="22"/>
                <w:szCs w:val="22"/>
              </w:rPr>
              <w:t xml:space="preserve">istem akuntansi pemerintahan secara parsial berpengaruh positif terhadap </w:t>
            </w:r>
            <w:r w:rsidRPr="00944485">
              <w:rPr>
                <w:rFonts w:eastAsia="Times New Roman"/>
                <w:i/>
                <w:color w:val="000000"/>
                <w:sz w:val="22"/>
                <w:szCs w:val="22"/>
              </w:rPr>
              <w:t>good governance</w:t>
            </w:r>
            <w:r w:rsidRPr="00944485">
              <w:rPr>
                <w:rFonts w:eastAsia="Times New Roman"/>
                <w:color w:val="000000"/>
                <w:sz w:val="22"/>
                <w:szCs w:val="22"/>
              </w:rPr>
              <w:t>.</w:t>
            </w:r>
          </w:p>
          <w:p w:rsidR="00AF4172" w:rsidRPr="00944485" w:rsidRDefault="00AF4172" w:rsidP="00010D3E">
            <w:pPr>
              <w:spacing w:after="0"/>
              <w:rPr>
                <w:rFonts w:eastAsia="Times New Roman"/>
                <w:color w:val="000000"/>
                <w:sz w:val="22"/>
                <w:szCs w:val="22"/>
              </w:rPr>
            </w:pPr>
          </w:p>
          <w:p w:rsidR="00AF4172" w:rsidRPr="00944485" w:rsidRDefault="00AF4172" w:rsidP="00010D3E">
            <w:pPr>
              <w:spacing w:after="0"/>
              <w:rPr>
                <w:rFonts w:eastAsia="Times New Roman"/>
                <w:color w:val="000000"/>
                <w:sz w:val="22"/>
                <w:szCs w:val="22"/>
              </w:rPr>
            </w:pPr>
            <w:r w:rsidRPr="00944485">
              <w:rPr>
                <w:rFonts w:eastAsia="Times New Roman"/>
                <w:color w:val="000000"/>
                <w:sz w:val="22"/>
                <w:szCs w:val="22"/>
                <w:lang w:val="id-ID"/>
              </w:rPr>
              <w:t>Sistem p</w:t>
            </w:r>
            <w:r w:rsidRPr="00944485">
              <w:rPr>
                <w:rFonts w:eastAsia="Times New Roman"/>
                <w:color w:val="000000"/>
                <w:sz w:val="22"/>
                <w:szCs w:val="22"/>
              </w:rPr>
              <w:t>engendalian intern</w:t>
            </w:r>
            <w:r>
              <w:rPr>
                <w:rFonts w:eastAsia="Times New Roman"/>
                <w:color w:val="000000"/>
                <w:sz w:val="22"/>
                <w:szCs w:val="22"/>
                <w:lang w:val="id-ID"/>
              </w:rPr>
              <w:t xml:space="preserve"> </w:t>
            </w:r>
            <w:r w:rsidRPr="00944485">
              <w:rPr>
                <w:rFonts w:eastAsia="Times New Roman"/>
                <w:color w:val="000000"/>
                <w:sz w:val="22"/>
                <w:szCs w:val="22"/>
              </w:rPr>
              <w:t>secara parsial</w:t>
            </w:r>
            <w:r>
              <w:rPr>
                <w:rFonts w:eastAsia="Times New Roman"/>
                <w:color w:val="000000"/>
                <w:sz w:val="22"/>
                <w:szCs w:val="22"/>
                <w:lang w:val="id-ID"/>
              </w:rPr>
              <w:t xml:space="preserve"> </w:t>
            </w:r>
            <w:r w:rsidRPr="00944485">
              <w:rPr>
                <w:rFonts w:eastAsia="Times New Roman"/>
                <w:color w:val="000000"/>
                <w:sz w:val="22"/>
                <w:szCs w:val="22"/>
              </w:rPr>
              <w:t xml:space="preserve">berpengaruh positif terhadap </w:t>
            </w:r>
            <w:r w:rsidRPr="00944485">
              <w:rPr>
                <w:rFonts w:eastAsia="Times New Roman"/>
                <w:i/>
                <w:color w:val="000000"/>
                <w:sz w:val="22"/>
                <w:szCs w:val="22"/>
              </w:rPr>
              <w:t>good governance</w:t>
            </w:r>
            <w:r w:rsidRPr="00944485">
              <w:rPr>
                <w:rFonts w:eastAsia="Times New Roman"/>
                <w:color w:val="000000"/>
                <w:sz w:val="22"/>
                <w:szCs w:val="22"/>
              </w:rPr>
              <w:t>.</w:t>
            </w:r>
          </w:p>
          <w:p w:rsidR="00AF4172" w:rsidRDefault="00AF4172" w:rsidP="00010D3E">
            <w:pPr>
              <w:spacing w:after="0"/>
              <w:rPr>
                <w:rFonts w:eastAsia="Times New Roman"/>
                <w:color w:val="000000"/>
                <w:sz w:val="22"/>
                <w:szCs w:val="22"/>
              </w:rPr>
            </w:pPr>
            <w:r w:rsidRPr="00944485">
              <w:rPr>
                <w:rFonts w:eastAsia="Times New Roman"/>
                <w:color w:val="000000"/>
                <w:sz w:val="22"/>
                <w:szCs w:val="22"/>
                <w:lang w:val="id-ID"/>
              </w:rPr>
              <w:t xml:space="preserve">Sistem akuntansi pemerintahan, </w:t>
            </w:r>
            <w:r w:rsidRPr="00944485">
              <w:rPr>
                <w:rFonts w:eastAsia="Times New Roman"/>
                <w:color w:val="000000"/>
                <w:sz w:val="22"/>
                <w:szCs w:val="22"/>
              </w:rPr>
              <w:t>pengendalian intern</w:t>
            </w:r>
            <w:r w:rsidRPr="00944485">
              <w:rPr>
                <w:rFonts w:eastAsia="Times New Roman"/>
                <w:color w:val="000000"/>
                <w:sz w:val="22"/>
                <w:szCs w:val="22"/>
                <w:lang w:val="id-ID"/>
              </w:rPr>
              <w:t>,</w:t>
            </w:r>
            <w:r w:rsidRPr="00944485">
              <w:rPr>
                <w:rFonts w:eastAsia="Times New Roman"/>
                <w:color w:val="000000"/>
                <w:sz w:val="22"/>
                <w:szCs w:val="22"/>
              </w:rPr>
              <w:t xml:space="preserve"> dan </w:t>
            </w:r>
            <w:r w:rsidRPr="00944485">
              <w:rPr>
                <w:rFonts w:eastAsia="Times New Roman"/>
                <w:i/>
                <w:color w:val="000000"/>
                <w:sz w:val="22"/>
                <w:szCs w:val="22"/>
              </w:rPr>
              <w:lastRenderedPageBreak/>
              <w:t xml:space="preserve">good governance </w:t>
            </w:r>
            <w:r w:rsidRPr="00944485">
              <w:rPr>
                <w:rFonts w:eastAsia="Times New Roman"/>
                <w:color w:val="000000"/>
                <w:sz w:val="22"/>
                <w:szCs w:val="22"/>
              </w:rPr>
              <w:t>secara simultan berpengaruh terhadap kualitas laporan keuangan.</w:t>
            </w:r>
          </w:p>
          <w:p w:rsidR="00AF4172" w:rsidRPr="00944485" w:rsidRDefault="00AF4172" w:rsidP="00010D3E">
            <w:pPr>
              <w:spacing w:after="0"/>
              <w:rPr>
                <w:rFonts w:eastAsia="Times New Roman"/>
                <w:color w:val="000000"/>
                <w:sz w:val="22"/>
                <w:szCs w:val="22"/>
              </w:rPr>
            </w:pPr>
          </w:p>
          <w:p w:rsidR="00AF4172" w:rsidRDefault="00AF4172" w:rsidP="00010D3E">
            <w:pPr>
              <w:spacing w:after="0"/>
              <w:rPr>
                <w:rFonts w:eastAsia="Times New Roman"/>
                <w:color w:val="000000"/>
                <w:sz w:val="22"/>
                <w:szCs w:val="22"/>
              </w:rPr>
            </w:pPr>
            <w:r w:rsidRPr="00944485">
              <w:rPr>
                <w:rFonts w:eastAsia="Times New Roman"/>
                <w:color w:val="000000"/>
                <w:sz w:val="22"/>
                <w:szCs w:val="22"/>
                <w:lang w:val="id-ID"/>
              </w:rPr>
              <w:t>S</w:t>
            </w:r>
            <w:r w:rsidRPr="00944485">
              <w:rPr>
                <w:rFonts w:eastAsia="Times New Roman"/>
                <w:color w:val="000000"/>
                <w:sz w:val="22"/>
                <w:szCs w:val="22"/>
              </w:rPr>
              <w:t>istem akuntansi pemerintahan berpengaruh positif dan lemah terhadap kualitas laporan keuangan.</w:t>
            </w:r>
          </w:p>
          <w:p w:rsidR="00AF4172" w:rsidRPr="00944485" w:rsidRDefault="00AF4172" w:rsidP="00010D3E">
            <w:pPr>
              <w:spacing w:after="0"/>
              <w:rPr>
                <w:rFonts w:eastAsia="Times New Roman"/>
                <w:color w:val="000000"/>
                <w:sz w:val="22"/>
                <w:szCs w:val="22"/>
              </w:rPr>
            </w:pPr>
          </w:p>
          <w:p w:rsidR="00AF4172" w:rsidRDefault="00AF4172" w:rsidP="00010D3E">
            <w:pPr>
              <w:spacing w:after="0"/>
              <w:rPr>
                <w:rFonts w:eastAsia="Times New Roman"/>
                <w:color w:val="000000"/>
                <w:sz w:val="22"/>
                <w:szCs w:val="22"/>
              </w:rPr>
            </w:pPr>
            <w:r w:rsidRPr="00944485">
              <w:rPr>
                <w:rFonts w:eastAsia="Times New Roman"/>
                <w:color w:val="000000"/>
                <w:sz w:val="22"/>
                <w:szCs w:val="22"/>
                <w:lang w:val="id-ID"/>
              </w:rPr>
              <w:t>P</w:t>
            </w:r>
            <w:r w:rsidRPr="00944485">
              <w:rPr>
                <w:rFonts w:eastAsia="Times New Roman"/>
                <w:color w:val="000000"/>
                <w:sz w:val="22"/>
                <w:szCs w:val="22"/>
              </w:rPr>
              <w:t xml:space="preserve">engendalian intern berpengaruh positif dan lemah terhadap kualitas laporan keuangan. </w:t>
            </w:r>
          </w:p>
          <w:p w:rsidR="00AF4172" w:rsidRPr="00944485" w:rsidRDefault="00AF4172" w:rsidP="00010D3E">
            <w:pPr>
              <w:spacing w:after="0"/>
              <w:rPr>
                <w:rFonts w:eastAsia="Times New Roman"/>
                <w:color w:val="000000"/>
                <w:sz w:val="22"/>
                <w:szCs w:val="22"/>
              </w:rPr>
            </w:pPr>
          </w:p>
          <w:p w:rsidR="00AF4172" w:rsidRPr="00944485" w:rsidRDefault="00AF4172" w:rsidP="00010D3E">
            <w:pPr>
              <w:spacing w:after="0"/>
              <w:rPr>
                <w:rFonts w:eastAsia="Times New Roman"/>
                <w:color w:val="000000"/>
                <w:sz w:val="22"/>
                <w:szCs w:val="22"/>
              </w:rPr>
            </w:pPr>
            <w:r w:rsidRPr="00944485">
              <w:rPr>
                <w:rFonts w:eastAsia="Times New Roman"/>
                <w:i/>
                <w:color w:val="000000"/>
                <w:sz w:val="22"/>
                <w:szCs w:val="22"/>
                <w:lang w:val="id-ID"/>
              </w:rPr>
              <w:t xml:space="preserve">Good governance </w:t>
            </w:r>
            <w:r w:rsidRPr="00944485">
              <w:rPr>
                <w:rFonts w:eastAsia="Times New Roman"/>
                <w:color w:val="000000"/>
                <w:sz w:val="22"/>
                <w:szCs w:val="22"/>
              </w:rPr>
              <w:t xml:space="preserve">berpengaruh positif dan sedang terhadap kualitas laporan keuangan. </w:t>
            </w:r>
          </w:p>
        </w:tc>
      </w:tr>
      <w:tr w:rsidR="00AF4172" w:rsidRPr="00944485" w:rsidTr="00010D3E">
        <w:tc>
          <w:tcPr>
            <w:tcW w:w="544" w:type="dxa"/>
            <w:tcBorders>
              <w:top w:val="single" w:sz="4" w:space="0" w:color="auto"/>
              <w:left w:val="single" w:sz="4" w:space="0" w:color="auto"/>
              <w:bottom w:val="single" w:sz="4" w:space="0" w:color="auto"/>
              <w:right w:val="single" w:sz="4" w:space="0" w:color="auto"/>
            </w:tcBorders>
            <w:hideMark/>
          </w:tcPr>
          <w:p w:rsidR="00AF4172" w:rsidRPr="001327D8" w:rsidRDefault="00AF4172" w:rsidP="00010D3E">
            <w:pPr>
              <w:spacing w:after="0"/>
              <w:jc w:val="center"/>
              <w:rPr>
                <w:sz w:val="22"/>
                <w:szCs w:val="22"/>
                <w:lang w:val="id-ID"/>
              </w:rPr>
            </w:pPr>
            <w:r w:rsidRPr="001327D8">
              <w:rPr>
                <w:sz w:val="22"/>
                <w:szCs w:val="22"/>
                <w:lang w:val="id-ID"/>
              </w:rPr>
              <w:lastRenderedPageBreak/>
              <w:t>4.</w:t>
            </w:r>
          </w:p>
        </w:tc>
        <w:tc>
          <w:tcPr>
            <w:tcW w:w="115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Pr>
                <w:sz w:val="22"/>
                <w:szCs w:val="22"/>
                <w:lang w:val="id-ID"/>
              </w:rPr>
              <w:t>Syafrion</w:t>
            </w:r>
            <w:r w:rsidRPr="00944485">
              <w:rPr>
                <w:sz w:val="22"/>
                <w:szCs w:val="22"/>
                <w:lang w:val="id-ID"/>
              </w:rPr>
              <w:t>, Fandra Yovano (2015)</w:t>
            </w:r>
          </w:p>
        </w:tc>
        <w:tc>
          <w:tcPr>
            <w:tcW w:w="1701"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rFonts w:eastAsia="Times New Roman"/>
                <w:bCs/>
                <w:color w:val="000000"/>
                <w:sz w:val="22"/>
                <w:szCs w:val="22"/>
              </w:rPr>
            </w:pPr>
            <w:r w:rsidRPr="00944485">
              <w:rPr>
                <w:rFonts w:eastAsia="Times New Roman"/>
                <w:bCs/>
                <w:color w:val="000000"/>
                <w:sz w:val="22"/>
                <w:szCs w:val="22"/>
              </w:rPr>
              <w:t xml:space="preserve">Pengaruh Sistem Pengendalian Intern, Pengelolaan Keuangan Daerah, Komitmen Organisasi dan Budaya Organisasi terhadap Penerapan </w:t>
            </w:r>
            <w:r w:rsidRPr="00944485">
              <w:rPr>
                <w:rFonts w:eastAsia="Times New Roman"/>
                <w:bCs/>
                <w:i/>
                <w:color w:val="000000"/>
                <w:sz w:val="22"/>
                <w:szCs w:val="22"/>
              </w:rPr>
              <w:t xml:space="preserve">Good governance </w:t>
            </w:r>
          </w:p>
          <w:p w:rsidR="00AF4172" w:rsidRPr="00944485" w:rsidRDefault="00AF4172" w:rsidP="00010D3E">
            <w:pPr>
              <w:spacing w:after="0"/>
              <w:rPr>
                <w:bCs/>
                <w:sz w:val="22"/>
                <w:szCs w:val="22"/>
                <w:lang w:val="id-ID"/>
              </w:rPr>
            </w:pPr>
            <w:r w:rsidRPr="00944485">
              <w:rPr>
                <w:rFonts w:eastAsia="Times New Roman"/>
                <w:bCs/>
                <w:color w:val="000000"/>
                <w:sz w:val="22"/>
                <w:szCs w:val="22"/>
              </w:rPr>
              <w:t xml:space="preserve">(Studi Kasus pada Satuan Kerja Perangkat Daerah Kota Solok) </w:t>
            </w:r>
          </w:p>
        </w:tc>
        <w:tc>
          <w:tcPr>
            <w:tcW w:w="184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lang w:val="id-ID"/>
              </w:rPr>
            </w:pPr>
            <w:r w:rsidRPr="00944485">
              <w:rPr>
                <w:sz w:val="22"/>
                <w:szCs w:val="22"/>
                <w:lang w:val="id-ID"/>
              </w:rPr>
              <w:t>X1 : Sistem Pengendalian Intern</w:t>
            </w:r>
          </w:p>
          <w:p w:rsidR="00AF4172" w:rsidRPr="00944485" w:rsidRDefault="00AF4172" w:rsidP="00010D3E">
            <w:pPr>
              <w:spacing w:after="0"/>
              <w:jc w:val="left"/>
              <w:rPr>
                <w:sz w:val="22"/>
                <w:szCs w:val="22"/>
                <w:lang w:val="id-ID"/>
              </w:rPr>
            </w:pPr>
            <w:r w:rsidRPr="00944485">
              <w:rPr>
                <w:sz w:val="22"/>
                <w:szCs w:val="22"/>
                <w:lang w:val="id-ID"/>
              </w:rPr>
              <w:t>X2 : Pengelolaan Keuangan Daerah</w:t>
            </w:r>
          </w:p>
          <w:p w:rsidR="00AF4172" w:rsidRPr="00944485" w:rsidRDefault="00AF4172" w:rsidP="00010D3E">
            <w:pPr>
              <w:spacing w:after="0"/>
              <w:jc w:val="left"/>
              <w:rPr>
                <w:sz w:val="22"/>
                <w:szCs w:val="22"/>
                <w:lang w:val="id-ID"/>
              </w:rPr>
            </w:pPr>
            <w:r w:rsidRPr="00944485">
              <w:rPr>
                <w:sz w:val="22"/>
                <w:szCs w:val="22"/>
                <w:lang w:val="id-ID"/>
              </w:rPr>
              <w:t>X3: Komitmen Organisasi</w:t>
            </w:r>
          </w:p>
          <w:p w:rsidR="00AF4172" w:rsidRPr="00944485" w:rsidRDefault="00AF4172" w:rsidP="00010D3E">
            <w:pPr>
              <w:spacing w:after="0"/>
              <w:jc w:val="left"/>
              <w:rPr>
                <w:sz w:val="22"/>
                <w:szCs w:val="22"/>
                <w:lang w:val="id-ID"/>
              </w:rPr>
            </w:pPr>
            <w:r w:rsidRPr="00944485">
              <w:rPr>
                <w:sz w:val="22"/>
                <w:szCs w:val="22"/>
                <w:lang w:val="id-ID"/>
              </w:rPr>
              <w:t>X4 : Budaya Organisasi</w:t>
            </w:r>
          </w:p>
          <w:p w:rsidR="00AF4172" w:rsidRPr="00944485" w:rsidRDefault="00AF4172" w:rsidP="00010D3E">
            <w:pPr>
              <w:spacing w:after="0"/>
              <w:jc w:val="left"/>
              <w:rPr>
                <w:sz w:val="22"/>
                <w:szCs w:val="22"/>
                <w:lang w:val="id-ID"/>
              </w:rPr>
            </w:pPr>
            <w:r w:rsidRPr="00944485">
              <w:rPr>
                <w:sz w:val="22"/>
                <w:szCs w:val="22"/>
                <w:lang w:val="id-ID"/>
              </w:rPr>
              <w:t xml:space="preserve">Y : Penerapan </w:t>
            </w:r>
            <w:r w:rsidRPr="00944485">
              <w:rPr>
                <w:i/>
                <w:sz w:val="22"/>
                <w:szCs w:val="22"/>
                <w:lang w:val="id-ID"/>
              </w:rPr>
              <w:t>Good governance</w:t>
            </w:r>
          </w:p>
        </w:tc>
        <w:tc>
          <w:tcPr>
            <w:tcW w:w="2499" w:type="dxa"/>
            <w:tcBorders>
              <w:top w:val="single" w:sz="4" w:space="0" w:color="auto"/>
              <w:left w:val="single" w:sz="4" w:space="0" w:color="auto"/>
              <w:bottom w:val="single" w:sz="4" w:space="0" w:color="auto"/>
              <w:right w:val="single" w:sz="4" w:space="0" w:color="auto"/>
            </w:tcBorders>
          </w:tcPr>
          <w:p w:rsidR="00AF4172" w:rsidRDefault="00AF4172" w:rsidP="00010D3E">
            <w:pPr>
              <w:spacing w:after="0"/>
              <w:rPr>
                <w:rFonts w:eastAsia="Times New Roman"/>
                <w:i/>
                <w:color w:val="000000"/>
                <w:sz w:val="22"/>
                <w:szCs w:val="22"/>
              </w:rPr>
            </w:pPr>
            <w:bookmarkStart w:id="1" w:name="OLE_LINK3"/>
            <w:bookmarkStart w:id="2" w:name="OLE_LINK4"/>
            <w:r w:rsidRPr="00944485">
              <w:rPr>
                <w:rFonts w:eastAsia="Times New Roman"/>
                <w:color w:val="000000"/>
                <w:sz w:val="22"/>
                <w:szCs w:val="22"/>
                <w:lang w:val="id-ID"/>
              </w:rPr>
              <w:t>S</w:t>
            </w:r>
            <w:r w:rsidRPr="00944485">
              <w:rPr>
                <w:rFonts w:eastAsia="Times New Roman"/>
                <w:color w:val="000000"/>
                <w:sz w:val="22"/>
                <w:szCs w:val="22"/>
              </w:rPr>
              <w:t xml:space="preserve">istem </w:t>
            </w:r>
            <w:r w:rsidRPr="00944485">
              <w:rPr>
                <w:rFonts w:eastAsia="Times New Roman"/>
                <w:color w:val="000000"/>
                <w:sz w:val="22"/>
                <w:szCs w:val="22"/>
                <w:lang w:val="id-ID"/>
              </w:rPr>
              <w:t>P</w:t>
            </w:r>
            <w:r w:rsidRPr="00944485">
              <w:rPr>
                <w:rFonts w:eastAsia="Times New Roman"/>
                <w:color w:val="000000"/>
                <w:sz w:val="22"/>
                <w:szCs w:val="22"/>
              </w:rPr>
              <w:t xml:space="preserve">engendalian </w:t>
            </w:r>
            <w:r w:rsidRPr="00944485">
              <w:rPr>
                <w:rFonts w:eastAsia="Times New Roman"/>
                <w:color w:val="000000"/>
                <w:sz w:val="22"/>
                <w:szCs w:val="22"/>
                <w:lang w:val="id-ID"/>
              </w:rPr>
              <w:t>I</w:t>
            </w:r>
            <w:r w:rsidRPr="00944485">
              <w:rPr>
                <w:rFonts w:eastAsia="Times New Roman"/>
                <w:color w:val="000000"/>
                <w:sz w:val="22"/>
                <w:szCs w:val="22"/>
              </w:rPr>
              <w:t xml:space="preserve">ntern berpengaruh positif signifikan terhadap penerapan </w:t>
            </w:r>
            <w:r w:rsidRPr="00944485">
              <w:rPr>
                <w:rFonts w:eastAsia="Times New Roman"/>
                <w:i/>
                <w:color w:val="000000"/>
                <w:sz w:val="22"/>
                <w:szCs w:val="22"/>
              </w:rPr>
              <w:t>good governance</w:t>
            </w:r>
          </w:p>
          <w:p w:rsidR="00AF4172" w:rsidRPr="00944485" w:rsidRDefault="00AF4172" w:rsidP="00010D3E">
            <w:pPr>
              <w:spacing w:after="0"/>
              <w:rPr>
                <w:rFonts w:eastAsia="Times New Roman"/>
                <w:i/>
                <w:color w:val="000000"/>
                <w:sz w:val="22"/>
                <w:szCs w:val="22"/>
              </w:rPr>
            </w:pPr>
          </w:p>
          <w:p w:rsidR="00AF4172" w:rsidRDefault="00AF4172" w:rsidP="00010D3E">
            <w:pPr>
              <w:spacing w:after="0"/>
              <w:rPr>
                <w:rFonts w:eastAsia="Times New Roman"/>
                <w:i/>
                <w:color w:val="000000"/>
                <w:sz w:val="22"/>
                <w:szCs w:val="22"/>
              </w:rPr>
            </w:pPr>
            <w:r w:rsidRPr="00944485">
              <w:rPr>
                <w:rFonts w:eastAsia="Times New Roman"/>
                <w:iCs/>
                <w:color w:val="000000"/>
                <w:sz w:val="22"/>
                <w:szCs w:val="22"/>
                <w:lang w:val="id-ID"/>
              </w:rPr>
              <w:t>Pengelolaan Keuangan Daerah</w:t>
            </w:r>
            <w:r>
              <w:rPr>
                <w:rFonts w:eastAsia="Times New Roman"/>
                <w:iCs/>
                <w:color w:val="000000"/>
                <w:sz w:val="22"/>
                <w:szCs w:val="22"/>
                <w:lang w:val="id-ID"/>
              </w:rPr>
              <w:t xml:space="preserve"> </w:t>
            </w:r>
            <w:r w:rsidRPr="00944485">
              <w:rPr>
                <w:rFonts w:eastAsia="Times New Roman"/>
                <w:color w:val="000000"/>
                <w:sz w:val="22"/>
                <w:szCs w:val="22"/>
              </w:rPr>
              <w:t xml:space="preserve">berpengaruh positif signifikan terhadap penerapan </w:t>
            </w:r>
            <w:r w:rsidRPr="00944485">
              <w:rPr>
                <w:rFonts w:eastAsia="Times New Roman"/>
                <w:i/>
                <w:color w:val="000000"/>
                <w:sz w:val="22"/>
                <w:szCs w:val="22"/>
              </w:rPr>
              <w:t>good governance</w:t>
            </w:r>
          </w:p>
          <w:p w:rsidR="00AF4172" w:rsidRPr="00944485" w:rsidRDefault="00AF4172" w:rsidP="00010D3E">
            <w:pPr>
              <w:spacing w:after="0"/>
              <w:rPr>
                <w:rFonts w:eastAsia="Times New Roman"/>
                <w:i/>
                <w:color w:val="000000"/>
                <w:sz w:val="22"/>
                <w:szCs w:val="22"/>
              </w:rPr>
            </w:pPr>
          </w:p>
          <w:p w:rsidR="00AF4172" w:rsidRDefault="00AF4172" w:rsidP="00010D3E">
            <w:pPr>
              <w:spacing w:after="0"/>
              <w:rPr>
                <w:rFonts w:eastAsia="Times New Roman"/>
                <w:i/>
                <w:color w:val="000000"/>
                <w:sz w:val="22"/>
                <w:szCs w:val="22"/>
              </w:rPr>
            </w:pPr>
            <w:r w:rsidRPr="00944485">
              <w:rPr>
                <w:rFonts w:eastAsia="Times New Roman"/>
                <w:iCs/>
                <w:color w:val="000000"/>
                <w:sz w:val="22"/>
                <w:szCs w:val="22"/>
                <w:lang w:val="id-ID"/>
              </w:rPr>
              <w:t xml:space="preserve">Komitmen Organisasi </w:t>
            </w:r>
            <w:r w:rsidRPr="00944485">
              <w:rPr>
                <w:rFonts w:eastAsia="Times New Roman"/>
                <w:color w:val="000000"/>
                <w:sz w:val="22"/>
                <w:szCs w:val="22"/>
              </w:rPr>
              <w:t xml:space="preserve">berpengaruh terhadap penerapan </w:t>
            </w:r>
            <w:r w:rsidRPr="00944485">
              <w:rPr>
                <w:rFonts w:eastAsia="Times New Roman"/>
                <w:i/>
                <w:color w:val="000000"/>
                <w:sz w:val="22"/>
                <w:szCs w:val="22"/>
              </w:rPr>
              <w:t>good governance</w:t>
            </w:r>
            <w:bookmarkEnd w:id="1"/>
            <w:bookmarkEnd w:id="2"/>
          </w:p>
          <w:p w:rsidR="00AF4172" w:rsidRPr="00944485" w:rsidRDefault="00AF4172" w:rsidP="00010D3E">
            <w:pPr>
              <w:spacing w:after="0"/>
              <w:rPr>
                <w:rFonts w:eastAsia="Times New Roman"/>
                <w:i/>
                <w:color w:val="000000"/>
                <w:sz w:val="22"/>
                <w:szCs w:val="22"/>
              </w:rPr>
            </w:pPr>
          </w:p>
          <w:p w:rsidR="00AF4172" w:rsidRPr="00944485" w:rsidRDefault="00AF4172" w:rsidP="00010D3E">
            <w:pPr>
              <w:spacing w:after="0"/>
              <w:rPr>
                <w:rFonts w:eastAsia="Times New Roman"/>
                <w:i/>
                <w:color w:val="000000"/>
                <w:sz w:val="22"/>
                <w:szCs w:val="22"/>
              </w:rPr>
            </w:pPr>
            <w:r w:rsidRPr="00944485">
              <w:rPr>
                <w:rFonts w:eastAsia="Times New Roman"/>
                <w:iCs/>
                <w:color w:val="000000"/>
                <w:sz w:val="22"/>
                <w:szCs w:val="22"/>
                <w:lang w:val="id-ID"/>
              </w:rPr>
              <w:t xml:space="preserve">Budaya Organisasi </w:t>
            </w:r>
            <w:r w:rsidRPr="00944485">
              <w:rPr>
                <w:rFonts w:eastAsia="Times New Roman"/>
                <w:color w:val="000000"/>
                <w:sz w:val="22"/>
                <w:szCs w:val="22"/>
              </w:rPr>
              <w:t xml:space="preserve">berpengaruh terhadap penerapan </w:t>
            </w:r>
            <w:r w:rsidRPr="00944485">
              <w:rPr>
                <w:rFonts w:eastAsia="Times New Roman"/>
                <w:i/>
                <w:color w:val="000000"/>
                <w:sz w:val="22"/>
                <w:szCs w:val="22"/>
              </w:rPr>
              <w:t xml:space="preserve">good governance  </w:t>
            </w:r>
          </w:p>
        </w:tc>
      </w:tr>
      <w:tr w:rsidR="00AF4172" w:rsidRPr="00944485" w:rsidTr="00010D3E">
        <w:tc>
          <w:tcPr>
            <w:tcW w:w="544" w:type="dxa"/>
            <w:tcBorders>
              <w:top w:val="single" w:sz="4" w:space="0" w:color="auto"/>
              <w:left w:val="single" w:sz="4" w:space="0" w:color="auto"/>
              <w:bottom w:val="single" w:sz="4" w:space="0" w:color="auto"/>
              <w:right w:val="single" w:sz="4" w:space="0" w:color="auto"/>
            </w:tcBorders>
            <w:hideMark/>
          </w:tcPr>
          <w:p w:rsidR="00AF4172" w:rsidRPr="001327D8" w:rsidRDefault="00AF4172" w:rsidP="00010D3E">
            <w:pPr>
              <w:spacing w:after="0"/>
              <w:jc w:val="center"/>
              <w:rPr>
                <w:sz w:val="22"/>
                <w:szCs w:val="22"/>
                <w:lang w:val="id-ID"/>
              </w:rPr>
            </w:pPr>
            <w:r w:rsidRPr="001327D8">
              <w:rPr>
                <w:sz w:val="22"/>
                <w:szCs w:val="22"/>
                <w:lang w:val="id-ID"/>
              </w:rPr>
              <w:t>5.</w:t>
            </w:r>
          </w:p>
        </w:tc>
        <w:tc>
          <w:tcPr>
            <w:tcW w:w="115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color w:val="000000"/>
                <w:sz w:val="22"/>
                <w:szCs w:val="22"/>
              </w:rPr>
              <w:t>Ristant</w:t>
            </w:r>
            <w:r w:rsidRPr="00944485">
              <w:rPr>
                <w:color w:val="000000"/>
                <w:sz w:val="22"/>
                <w:szCs w:val="22"/>
                <w:lang w:val="id-ID"/>
              </w:rPr>
              <w:t xml:space="preserve">i, </w:t>
            </w:r>
            <w:r w:rsidRPr="00944485">
              <w:rPr>
                <w:color w:val="000000"/>
                <w:sz w:val="22"/>
                <w:szCs w:val="22"/>
              </w:rPr>
              <w:t xml:space="preserve">Ni Made Asih </w:t>
            </w:r>
            <w:r w:rsidRPr="00944485">
              <w:rPr>
                <w:color w:val="000000"/>
                <w:sz w:val="22"/>
                <w:szCs w:val="22"/>
                <w:lang w:val="id-ID"/>
              </w:rPr>
              <w:lastRenderedPageBreak/>
              <w:t>(2014)</w:t>
            </w:r>
          </w:p>
        </w:tc>
        <w:tc>
          <w:tcPr>
            <w:tcW w:w="1701"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rPr>
            </w:pPr>
            <w:r w:rsidRPr="00944485">
              <w:rPr>
                <w:sz w:val="22"/>
                <w:szCs w:val="22"/>
              </w:rPr>
              <w:lastRenderedPageBreak/>
              <w:t xml:space="preserve">Pengaruh Sistem Pengendalian Intern, </w:t>
            </w:r>
            <w:r w:rsidRPr="00944485">
              <w:rPr>
                <w:sz w:val="22"/>
                <w:szCs w:val="22"/>
              </w:rPr>
              <w:lastRenderedPageBreak/>
              <w:t xml:space="preserve">Pengelolaan Keuangan Daerah dan Komitmen Organisasi terhadap Penerapan </w:t>
            </w:r>
            <w:r w:rsidRPr="00944485">
              <w:rPr>
                <w:i/>
                <w:sz w:val="22"/>
                <w:szCs w:val="22"/>
              </w:rPr>
              <w:t>Good governance</w:t>
            </w:r>
            <w:r w:rsidRPr="00944485">
              <w:rPr>
                <w:sz w:val="22"/>
                <w:szCs w:val="22"/>
              </w:rPr>
              <w:t xml:space="preserve"> </w:t>
            </w:r>
          </w:p>
          <w:p w:rsidR="00AF4172" w:rsidRPr="00944485" w:rsidRDefault="00AF4172" w:rsidP="00010D3E">
            <w:pPr>
              <w:spacing w:after="0"/>
              <w:rPr>
                <w:sz w:val="22"/>
                <w:szCs w:val="22"/>
                <w:lang w:val="id-ID"/>
              </w:rPr>
            </w:pPr>
            <w:r w:rsidRPr="00944485">
              <w:rPr>
                <w:sz w:val="22"/>
                <w:szCs w:val="22"/>
              </w:rPr>
              <w:t xml:space="preserve">(Studi Kasus pada Satuan Kerja Perangkat Daerah Kabupaten Tabanan) </w:t>
            </w:r>
          </w:p>
        </w:tc>
        <w:tc>
          <w:tcPr>
            <w:tcW w:w="184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lang w:val="id-ID"/>
              </w:rPr>
            </w:pPr>
            <w:r w:rsidRPr="00944485">
              <w:rPr>
                <w:sz w:val="22"/>
                <w:szCs w:val="22"/>
                <w:lang w:val="id-ID"/>
              </w:rPr>
              <w:lastRenderedPageBreak/>
              <w:t>X1 : Sitem Pengendalian Intern</w:t>
            </w:r>
          </w:p>
          <w:p w:rsidR="00AF4172" w:rsidRPr="00944485" w:rsidRDefault="00AF4172" w:rsidP="00010D3E">
            <w:pPr>
              <w:spacing w:after="0"/>
              <w:jc w:val="left"/>
              <w:rPr>
                <w:sz w:val="22"/>
                <w:szCs w:val="22"/>
                <w:lang w:val="id-ID"/>
              </w:rPr>
            </w:pPr>
            <w:r w:rsidRPr="00944485">
              <w:rPr>
                <w:sz w:val="22"/>
                <w:szCs w:val="22"/>
                <w:lang w:val="id-ID"/>
              </w:rPr>
              <w:lastRenderedPageBreak/>
              <w:t xml:space="preserve">X2 : </w:t>
            </w:r>
            <w:bookmarkStart w:id="3" w:name="OLE_LINK1"/>
            <w:r w:rsidRPr="00944485">
              <w:rPr>
                <w:sz w:val="22"/>
                <w:szCs w:val="22"/>
                <w:lang w:val="id-ID"/>
              </w:rPr>
              <w:t>Pengelolaan Keuangan Daerah</w:t>
            </w:r>
            <w:bookmarkEnd w:id="3"/>
          </w:p>
          <w:p w:rsidR="00AF4172" w:rsidRPr="00944485" w:rsidRDefault="00AF4172" w:rsidP="00010D3E">
            <w:pPr>
              <w:spacing w:after="0"/>
              <w:jc w:val="left"/>
              <w:rPr>
                <w:sz w:val="22"/>
                <w:szCs w:val="22"/>
                <w:lang w:val="id-ID"/>
              </w:rPr>
            </w:pPr>
            <w:r w:rsidRPr="00944485">
              <w:rPr>
                <w:sz w:val="22"/>
                <w:szCs w:val="22"/>
                <w:lang w:val="id-ID"/>
              </w:rPr>
              <w:t xml:space="preserve">X3 : </w:t>
            </w:r>
            <w:bookmarkStart w:id="4" w:name="OLE_LINK2"/>
            <w:r w:rsidRPr="00944485">
              <w:rPr>
                <w:sz w:val="22"/>
                <w:szCs w:val="22"/>
                <w:lang w:val="id-ID"/>
              </w:rPr>
              <w:t>Komitmen Organisasi</w:t>
            </w:r>
            <w:bookmarkEnd w:id="4"/>
          </w:p>
          <w:p w:rsidR="00AF4172" w:rsidRPr="00944485" w:rsidRDefault="00AF4172" w:rsidP="00010D3E">
            <w:pPr>
              <w:spacing w:after="0"/>
              <w:jc w:val="left"/>
              <w:rPr>
                <w:sz w:val="22"/>
                <w:szCs w:val="22"/>
                <w:lang w:val="id-ID"/>
              </w:rPr>
            </w:pPr>
            <w:r w:rsidRPr="00944485">
              <w:rPr>
                <w:sz w:val="22"/>
                <w:szCs w:val="22"/>
                <w:lang w:val="id-ID"/>
              </w:rPr>
              <w:t xml:space="preserve">Y : Penerapan </w:t>
            </w:r>
            <w:r w:rsidRPr="00944485">
              <w:rPr>
                <w:i/>
                <w:sz w:val="22"/>
                <w:szCs w:val="22"/>
                <w:lang w:val="id-ID"/>
              </w:rPr>
              <w:t>Good governance</w:t>
            </w:r>
          </w:p>
        </w:tc>
        <w:tc>
          <w:tcPr>
            <w:tcW w:w="2499" w:type="dxa"/>
            <w:tcBorders>
              <w:top w:val="single" w:sz="4" w:space="0" w:color="auto"/>
              <w:left w:val="single" w:sz="4" w:space="0" w:color="auto"/>
              <w:bottom w:val="single" w:sz="4" w:space="0" w:color="auto"/>
              <w:right w:val="single" w:sz="4" w:space="0" w:color="auto"/>
            </w:tcBorders>
          </w:tcPr>
          <w:p w:rsidR="00AF4172" w:rsidRDefault="00AF4172" w:rsidP="00010D3E">
            <w:pPr>
              <w:spacing w:after="0"/>
              <w:rPr>
                <w:rFonts w:eastAsia="Times New Roman"/>
                <w:i/>
                <w:color w:val="000000"/>
                <w:sz w:val="22"/>
                <w:szCs w:val="22"/>
              </w:rPr>
            </w:pPr>
            <w:r w:rsidRPr="00944485">
              <w:rPr>
                <w:rFonts w:eastAsia="Times New Roman"/>
                <w:color w:val="000000"/>
                <w:sz w:val="22"/>
                <w:szCs w:val="22"/>
                <w:lang w:val="id-ID"/>
              </w:rPr>
              <w:lastRenderedPageBreak/>
              <w:t>S</w:t>
            </w:r>
            <w:r w:rsidRPr="00944485">
              <w:rPr>
                <w:rFonts w:eastAsia="Times New Roman"/>
                <w:color w:val="000000"/>
                <w:sz w:val="22"/>
                <w:szCs w:val="22"/>
              </w:rPr>
              <w:t xml:space="preserve">istem </w:t>
            </w:r>
            <w:r w:rsidRPr="00944485">
              <w:rPr>
                <w:rFonts w:eastAsia="Times New Roman"/>
                <w:color w:val="000000"/>
                <w:sz w:val="22"/>
                <w:szCs w:val="22"/>
                <w:lang w:val="id-ID"/>
              </w:rPr>
              <w:t>P</w:t>
            </w:r>
            <w:r w:rsidRPr="00944485">
              <w:rPr>
                <w:rFonts w:eastAsia="Times New Roman"/>
                <w:color w:val="000000"/>
                <w:sz w:val="22"/>
                <w:szCs w:val="22"/>
              </w:rPr>
              <w:t xml:space="preserve">engendalian </w:t>
            </w:r>
            <w:r w:rsidRPr="00944485">
              <w:rPr>
                <w:rFonts w:eastAsia="Times New Roman"/>
                <w:color w:val="000000"/>
                <w:sz w:val="22"/>
                <w:szCs w:val="22"/>
                <w:lang w:val="id-ID"/>
              </w:rPr>
              <w:t>I</w:t>
            </w:r>
            <w:r w:rsidRPr="00944485">
              <w:rPr>
                <w:rFonts w:eastAsia="Times New Roman"/>
                <w:color w:val="000000"/>
                <w:sz w:val="22"/>
                <w:szCs w:val="22"/>
              </w:rPr>
              <w:t xml:space="preserve">ntern berpengaruh positif signifikan terhadap </w:t>
            </w:r>
            <w:r w:rsidRPr="00944485">
              <w:rPr>
                <w:rFonts w:eastAsia="Times New Roman"/>
                <w:color w:val="000000"/>
                <w:sz w:val="22"/>
                <w:szCs w:val="22"/>
              </w:rPr>
              <w:lastRenderedPageBreak/>
              <w:t xml:space="preserve">penerapan </w:t>
            </w:r>
            <w:r w:rsidRPr="00944485">
              <w:rPr>
                <w:rFonts w:eastAsia="Times New Roman"/>
                <w:i/>
                <w:color w:val="000000"/>
                <w:sz w:val="22"/>
                <w:szCs w:val="22"/>
              </w:rPr>
              <w:t>good governance</w:t>
            </w:r>
          </w:p>
          <w:p w:rsidR="00AF4172" w:rsidRPr="00944485" w:rsidRDefault="00AF4172" w:rsidP="00010D3E">
            <w:pPr>
              <w:spacing w:after="0"/>
              <w:rPr>
                <w:rFonts w:eastAsia="Times New Roman"/>
                <w:i/>
                <w:color w:val="000000"/>
                <w:sz w:val="22"/>
                <w:szCs w:val="22"/>
              </w:rPr>
            </w:pPr>
          </w:p>
          <w:p w:rsidR="00AF4172" w:rsidRPr="00944485" w:rsidRDefault="00AF4172" w:rsidP="00010D3E">
            <w:pPr>
              <w:spacing w:after="0"/>
              <w:rPr>
                <w:rFonts w:eastAsia="Times New Roman"/>
                <w:i/>
                <w:color w:val="000000"/>
                <w:sz w:val="22"/>
                <w:szCs w:val="22"/>
              </w:rPr>
            </w:pPr>
            <w:r w:rsidRPr="00944485">
              <w:rPr>
                <w:rFonts w:eastAsia="Times New Roman"/>
                <w:iCs/>
                <w:color w:val="000000"/>
                <w:sz w:val="22"/>
                <w:szCs w:val="22"/>
                <w:lang w:val="id-ID"/>
              </w:rPr>
              <w:t>Pengelolaan Keuangan Daerah</w:t>
            </w:r>
            <w:r>
              <w:rPr>
                <w:rFonts w:eastAsia="Times New Roman"/>
                <w:iCs/>
                <w:color w:val="000000"/>
                <w:sz w:val="22"/>
                <w:szCs w:val="22"/>
                <w:lang w:val="id-ID"/>
              </w:rPr>
              <w:t xml:space="preserve"> </w:t>
            </w:r>
            <w:r w:rsidRPr="00944485">
              <w:rPr>
                <w:rFonts w:eastAsia="Times New Roman"/>
                <w:color w:val="000000"/>
                <w:sz w:val="22"/>
                <w:szCs w:val="22"/>
              </w:rPr>
              <w:t xml:space="preserve">berpengaruh positif signifikan terhadap penerapan </w:t>
            </w:r>
            <w:r w:rsidRPr="00944485">
              <w:rPr>
                <w:rFonts w:eastAsia="Times New Roman"/>
                <w:i/>
                <w:color w:val="000000"/>
                <w:sz w:val="22"/>
                <w:szCs w:val="22"/>
              </w:rPr>
              <w:t>good governance</w:t>
            </w:r>
          </w:p>
          <w:p w:rsidR="00AF4172" w:rsidRPr="00944485" w:rsidRDefault="00AF4172" w:rsidP="00010D3E">
            <w:pPr>
              <w:spacing w:after="0"/>
              <w:rPr>
                <w:rFonts w:eastAsia="Times New Roman"/>
                <w:i/>
                <w:color w:val="000000"/>
                <w:sz w:val="22"/>
                <w:szCs w:val="22"/>
              </w:rPr>
            </w:pPr>
            <w:r w:rsidRPr="00944485">
              <w:rPr>
                <w:rFonts w:eastAsia="Times New Roman"/>
                <w:iCs/>
                <w:color w:val="000000"/>
                <w:sz w:val="22"/>
                <w:szCs w:val="22"/>
                <w:lang w:val="id-ID"/>
              </w:rPr>
              <w:t xml:space="preserve">Komitmen Organisasi </w:t>
            </w:r>
            <w:r w:rsidRPr="00944485">
              <w:rPr>
                <w:rFonts w:eastAsia="Times New Roman"/>
                <w:color w:val="000000"/>
                <w:sz w:val="22"/>
                <w:szCs w:val="22"/>
              </w:rPr>
              <w:t xml:space="preserve">berpengaruh terhadap penerapan </w:t>
            </w:r>
            <w:r w:rsidRPr="00944485">
              <w:rPr>
                <w:rFonts w:eastAsia="Times New Roman"/>
                <w:i/>
                <w:color w:val="000000"/>
                <w:sz w:val="22"/>
                <w:szCs w:val="22"/>
              </w:rPr>
              <w:t xml:space="preserve">good governance </w:t>
            </w:r>
          </w:p>
        </w:tc>
      </w:tr>
      <w:tr w:rsidR="00AF4172" w:rsidRPr="00944485" w:rsidTr="00010D3E">
        <w:tc>
          <w:tcPr>
            <w:tcW w:w="544" w:type="dxa"/>
            <w:tcBorders>
              <w:top w:val="single" w:sz="4" w:space="0" w:color="auto"/>
              <w:left w:val="single" w:sz="4" w:space="0" w:color="auto"/>
              <w:bottom w:val="single" w:sz="4" w:space="0" w:color="auto"/>
              <w:right w:val="single" w:sz="4" w:space="0" w:color="auto"/>
            </w:tcBorders>
          </w:tcPr>
          <w:p w:rsidR="00AF4172" w:rsidRPr="001327D8" w:rsidRDefault="00AF4172" w:rsidP="00010D3E">
            <w:pPr>
              <w:spacing w:after="0"/>
              <w:jc w:val="center"/>
              <w:rPr>
                <w:sz w:val="22"/>
                <w:szCs w:val="22"/>
                <w:lang w:val="id-ID"/>
              </w:rPr>
            </w:pPr>
            <w:r w:rsidRPr="001327D8">
              <w:rPr>
                <w:sz w:val="22"/>
                <w:szCs w:val="22"/>
                <w:lang w:val="id-ID"/>
              </w:rPr>
              <w:lastRenderedPageBreak/>
              <w:t>6.</w:t>
            </w:r>
          </w:p>
        </w:tc>
        <w:tc>
          <w:tcPr>
            <w:tcW w:w="115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bCs/>
                <w:sz w:val="22"/>
                <w:szCs w:val="22"/>
              </w:rPr>
            </w:pPr>
            <w:r w:rsidRPr="00944485">
              <w:rPr>
                <w:bCs/>
                <w:sz w:val="22"/>
                <w:szCs w:val="22"/>
                <w:lang w:val="id-ID"/>
              </w:rPr>
              <w:t xml:space="preserve">Lestari, </w:t>
            </w:r>
            <w:r w:rsidRPr="00944485">
              <w:rPr>
                <w:bCs/>
                <w:sz w:val="22"/>
                <w:szCs w:val="22"/>
              </w:rPr>
              <w:t>Morita Indah (2013)</w:t>
            </w:r>
          </w:p>
        </w:tc>
        <w:tc>
          <w:tcPr>
            <w:tcW w:w="1701"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bCs/>
                <w:i/>
                <w:sz w:val="22"/>
                <w:szCs w:val="22"/>
              </w:rPr>
            </w:pPr>
            <w:r w:rsidRPr="00944485">
              <w:rPr>
                <w:iCs/>
                <w:color w:val="000000"/>
                <w:sz w:val="22"/>
                <w:szCs w:val="22"/>
              </w:rPr>
              <w:t>Pengaruh</w:t>
            </w:r>
            <w:r w:rsidRPr="00944485">
              <w:rPr>
                <w:bCs/>
                <w:sz w:val="22"/>
                <w:szCs w:val="22"/>
              </w:rPr>
              <w:t xml:space="preserve"> Budaya Organisasi dan Pengendalian Intern terhadap Penerapan </w:t>
            </w:r>
            <w:r w:rsidRPr="00944485">
              <w:rPr>
                <w:bCs/>
                <w:color w:val="000000"/>
                <w:sz w:val="22"/>
                <w:szCs w:val="22"/>
              </w:rPr>
              <w:t>Prinsip</w:t>
            </w:r>
            <w:r w:rsidRPr="00944485">
              <w:rPr>
                <w:bCs/>
                <w:sz w:val="22"/>
                <w:szCs w:val="22"/>
              </w:rPr>
              <w:t xml:space="preserve">-Prinsip </w:t>
            </w:r>
            <w:r w:rsidRPr="00944485">
              <w:rPr>
                <w:bCs/>
                <w:i/>
                <w:iCs/>
                <w:sz w:val="22"/>
                <w:szCs w:val="22"/>
              </w:rPr>
              <w:t>Good</w:t>
            </w:r>
            <w:r w:rsidRPr="00944485">
              <w:rPr>
                <w:bCs/>
                <w:i/>
                <w:sz w:val="22"/>
                <w:szCs w:val="22"/>
              </w:rPr>
              <w:t xml:space="preserve"> </w:t>
            </w:r>
            <w:r w:rsidRPr="00944485">
              <w:rPr>
                <w:bCs/>
                <w:i/>
                <w:iCs/>
                <w:sz w:val="22"/>
                <w:szCs w:val="22"/>
              </w:rPr>
              <w:t>Corporate Governance</w:t>
            </w:r>
            <w:r w:rsidRPr="00944485">
              <w:rPr>
                <w:bCs/>
                <w:i/>
                <w:sz w:val="22"/>
                <w:szCs w:val="22"/>
                <w:lang w:val="id-ID"/>
              </w:rPr>
              <w:t xml:space="preserve"> </w:t>
            </w:r>
            <w:r w:rsidRPr="00944485">
              <w:rPr>
                <w:bCs/>
                <w:iCs/>
                <w:sz w:val="22"/>
                <w:szCs w:val="22"/>
              </w:rPr>
              <w:t>(Studi Empiris Pada Rumah Sakit Umum di Kota Padang)</w:t>
            </w:r>
          </w:p>
        </w:tc>
        <w:tc>
          <w:tcPr>
            <w:tcW w:w="184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bCs/>
                <w:sz w:val="22"/>
                <w:szCs w:val="22"/>
              </w:rPr>
            </w:pPr>
            <w:r w:rsidRPr="00944485">
              <w:rPr>
                <w:bCs/>
                <w:sz w:val="22"/>
                <w:szCs w:val="22"/>
                <w:lang w:val="id-ID"/>
              </w:rPr>
              <w:t xml:space="preserve">X1 : </w:t>
            </w:r>
            <w:r w:rsidRPr="00944485">
              <w:rPr>
                <w:bCs/>
                <w:sz w:val="22"/>
                <w:szCs w:val="22"/>
              </w:rPr>
              <w:t>Budaya Organisasi</w:t>
            </w:r>
          </w:p>
          <w:p w:rsidR="00AF4172" w:rsidRPr="00944485" w:rsidRDefault="00AF4172" w:rsidP="00010D3E">
            <w:pPr>
              <w:spacing w:after="0"/>
              <w:jc w:val="left"/>
              <w:rPr>
                <w:bCs/>
                <w:sz w:val="22"/>
                <w:szCs w:val="22"/>
              </w:rPr>
            </w:pPr>
            <w:r w:rsidRPr="00944485">
              <w:rPr>
                <w:bCs/>
                <w:sz w:val="22"/>
                <w:szCs w:val="22"/>
                <w:lang w:val="id-ID"/>
              </w:rPr>
              <w:t>X2 :</w:t>
            </w:r>
            <w:r w:rsidRPr="00944485">
              <w:rPr>
                <w:bCs/>
                <w:sz w:val="22"/>
                <w:szCs w:val="22"/>
              </w:rPr>
              <w:t xml:space="preserve"> Pengendalian Intern</w:t>
            </w:r>
          </w:p>
          <w:p w:rsidR="00AF4172" w:rsidRPr="00944485" w:rsidRDefault="00AF4172" w:rsidP="00010D3E">
            <w:pPr>
              <w:spacing w:after="0"/>
              <w:jc w:val="left"/>
              <w:rPr>
                <w:bCs/>
                <w:sz w:val="22"/>
                <w:szCs w:val="22"/>
              </w:rPr>
            </w:pPr>
            <w:r w:rsidRPr="00944485">
              <w:rPr>
                <w:bCs/>
                <w:sz w:val="22"/>
                <w:szCs w:val="22"/>
                <w:lang w:val="id-ID"/>
              </w:rPr>
              <w:t xml:space="preserve">Y : </w:t>
            </w:r>
            <w:r w:rsidRPr="00944485">
              <w:rPr>
                <w:bCs/>
                <w:sz w:val="22"/>
                <w:szCs w:val="22"/>
              </w:rPr>
              <w:t xml:space="preserve">Penerapan </w:t>
            </w:r>
            <w:r w:rsidRPr="00944485">
              <w:rPr>
                <w:bCs/>
                <w:color w:val="000000"/>
                <w:sz w:val="22"/>
                <w:szCs w:val="22"/>
              </w:rPr>
              <w:t>Prinsip</w:t>
            </w:r>
            <w:r w:rsidRPr="00944485">
              <w:rPr>
                <w:bCs/>
                <w:sz w:val="22"/>
                <w:szCs w:val="22"/>
              </w:rPr>
              <w:t xml:space="preserve">-Prinsip </w:t>
            </w:r>
            <w:r w:rsidRPr="00944485">
              <w:rPr>
                <w:bCs/>
                <w:i/>
                <w:iCs/>
                <w:sz w:val="22"/>
                <w:szCs w:val="22"/>
              </w:rPr>
              <w:t>Good</w:t>
            </w:r>
            <w:r w:rsidRPr="00944485">
              <w:rPr>
                <w:bCs/>
                <w:sz w:val="22"/>
                <w:szCs w:val="22"/>
              </w:rPr>
              <w:t xml:space="preserve"> </w:t>
            </w:r>
            <w:r w:rsidRPr="00944485">
              <w:rPr>
                <w:bCs/>
                <w:i/>
                <w:iCs/>
                <w:sz w:val="22"/>
                <w:szCs w:val="22"/>
              </w:rPr>
              <w:t>Corporate Governance</w:t>
            </w:r>
          </w:p>
          <w:p w:rsidR="00AF4172" w:rsidRPr="00944485" w:rsidRDefault="00AF4172" w:rsidP="00010D3E">
            <w:pPr>
              <w:spacing w:after="0"/>
              <w:jc w:val="left"/>
              <w:rPr>
                <w:sz w:val="22"/>
                <w:szCs w:val="22"/>
              </w:rPr>
            </w:pPr>
          </w:p>
        </w:tc>
        <w:tc>
          <w:tcPr>
            <w:tcW w:w="2499" w:type="dxa"/>
            <w:tcBorders>
              <w:top w:val="single" w:sz="4" w:space="0" w:color="auto"/>
              <w:left w:val="single" w:sz="4" w:space="0" w:color="auto"/>
              <w:bottom w:val="single" w:sz="4" w:space="0" w:color="auto"/>
              <w:right w:val="single" w:sz="4" w:space="0" w:color="auto"/>
            </w:tcBorders>
          </w:tcPr>
          <w:p w:rsidR="00AF4172" w:rsidRPr="00EF04B2" w:rsidRDefault="00AF4172" w:rsidP="00010D3E">
            <w:pPr>
              <w:spacing w:after="0"/>
              <w:rPr>
                <w:sz w:val="22"/>
                <w:szCs w:val="22"/>
                <w:lang w:val="id-ID"/>
              </w:rPr>
            </w:pPr>
            <w:r w:rsidRPr="00944485">
              <w:rPr>
                <w:sz w:val="22"/>
                <w:szCs w:val="22"/>
              </w:rPr>
              <w:t xml:space="preserve">Semua variable dependen berpengaruh secara signifikan terhadap penerapan </w:t>
            </w:r>
            <w:r w:rsidRPr="00944485">
              <w:rPr>
                <w:bCs/>
                <w:color w:val="000000"/>
                <w:sz w:val="22"/>
                <w:szCs w:val="22"/>
              </w:rPr>
              <w:t>prinsip</w:t>
            </w:r>
            <w:r w:rsidRPr="00944485">
              <w:rPr>
                <w:bCs/>
                <w:sz w:val="22"/>
                <w:szCs w:val="22"/>
              </w:rPr>
              <w:t xml:space="preserve">-prinsip </w:t>
            </w:r>
            <w:r w:rsidRPr="00944485">
              <w:rPr>
                <w:bCs/>
                <w:i/>
                <w:iCs/>
                <w:sz w:val="22"/>
                <w:szCs w:val="22"/>
              </w:rPr>
              <w:t>good</w:t>
            </w:r>
            <w:r w:rsidRPr="00944485">
              <w:rPr>
                <w:bCs/>
                <w:sz w:val="22"/>
                <w:szCs w:val="22"/>
              </w:rPr>
              <w:t xml:space="preserve"> </w:t>
            </w:r>
            <w:r w:rsidRPr="00944485">
              <w:rPr>
                <w:bCs/>
                <w:i/>
                <w:iCs/>
                <w:sz w:val="22"/>
                <w:szCs w:val="22"/>
              </w:rPr>
              <w:t>Corporate governance</w:t>
            </w:r>
            <w:r>
              <w:rPr>
                <w:bCs/>
                <w:i/>
                <w:iCs/>
                <w:sz w:val="22"/>
                <w:szCs w:val="22"/>
                <w:lang w:val="id-ID"/>
              </w:rPr>
              <w:t>.</w:t>
            </w:r>
          </w:p>
        </w:tc>
      </w:tr>
      <w:tr w:rsidR="00AF4172" w:rsidRPr="00944485" w:rsidTr="00010D3E">
        <w:tc>
          <w:tcPr>
            <w:tcW w:w="544" w:type="dxa"/>
            <w:tcBorders>
              <w:top w:val="single" w:sz="4" w:space="0" w:color="auto"/>
              <w:left w:val="single" w:sz="4" w:space="0" w:color="auto"/>
              <w:bottom w:val="single" w:sz="4" w:space="0" w:color="auto"/>
              <w:right w:val="single" w:sz="4" w:space="0" w:color="auto"/>
            </w:tcBorders>
          </w:tcPr>
          <w:p w:rsidR="00AF4172" w:rsidRPr="001327D8" w:rsidRDefault="00AF4172" w:rsidP="00010D3E">
            <w:pPr>
              <w:spacing w:after="0"/>
              <w:jc w:val="center"/>
              <w:rPr>
                <w:sz w:val="22"/>
                <w:szCs w:val="22"/>
                <w:lang w:val="id-ID"/>
              </w:rPr>
            </w:pPr>
            <w:r w:rsidRPr="001327D8">
              <w:rPr>
                <w:sz w:val="22"/>
                <w:szCs w:val="22"/>
                <w:lang w:val="id-ID"/>
              </w:rPr>
              <w:t>7.</w:t>
            </w:r>
          </w:p>
        </w:tc>
        <w:tc>
          <w:tcPr>
            <w:tcW w:w="115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rFonts w:eastAsia="Times New Roman"/>
                <w:color w:val="000000"/>
                <w:sz w:val="22"/>
                <w:szCs w:val="22"/>
              </w:rPr>
              <w:t>Ruspina</w:t>
            </w:r>
            <w:r w:rsidRPr="00944485">
              <w:rPr>
                <w:rFonts w:eastAsia="Times New Roman"/>
                <w:color w:val="000000"/>
                <w:sz w:val="22"/>
                <w:szCs w:val="22"/>
                <w:lang w:val="id-ID"/>
              </w:rPr>
              <w:t xml:space="preserve">, </w:t>
            </w:r>
            <w:r w:rsidRPr="00944485">
              <w:rPr>
                <w:rFonts w:eastAsia="Times New Roman"/>
                <w:color w:val="000000"/>
                <w:sz w:val="22"/>
                <w:szCs w:val="22"/>
              </w:rPr>
              <w:t xml:space="preserve">Depi Oktia </w:t>
            </w:r>
            <w:r w:rsidRPr="00944485">
              <w:rPr>
                <w:rFonts w:eastAsia="Times New Roman"/>
                <w:color w:val="000000"/>
                <w:sz w:val="22"/>
                <w:szCs w:val="22"/>
                <w:lang w:val="id-ID"/>
              </w:rPr>
              <w:t>(2013)</w:t>
            </w:r>
          </w:p>
        </w:tc>
        <w:tc>
          <w:tcPr>
            <w:tcW w:w="1701"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sz w:val="22"/>
                <w:szCs w:val="22"/>
              </w:rPr>
              <w:t xml:space="preserve">Pengaruh Kinerja Aparatur Pemerintah Daerah, Pengelolaan Keuangan Daerah, dan Sistem Pengendalian Internal Pemerintah (SPIP) terhadap Penerapan </w:t>
            </w:r>
            <w:r w:rsidRPr="00944485">
              <w:rPr>
                <w:i/>
                <w:sz w:val="22"/>
                <w:szCs w:val="22"/>
              </w:rPr>
              <w:t>Good governance</w:t>
            </w:r>
            <w:r w:rsidRPr="00944485">
              <w:rPr>
                <w:sz w:val="22"/>
                <w:szCs w:val="22"/>
              </w:rPr>
              <w:t xml:space="preserve"> (Studi Empiris pada Pemerintahan </w:t>
            </w:r>
            <w:r w:rsidRPr="00944485">
              <w:rPr>
                <w:sz w:val="22"/>
                <w:szCs w:val="22"/>
              </w:rPr>
              <w:lastRenderedPageBreak/>
              <w:t xml:space="preserve">Kota Padang) </w:t>
            </w:r>
          </w:p>
        </w:tc>
        <w:tc>
          <w:tcPr>
            <w:tcW w:w="184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rPr>
            </w:pPr>
            <w:r w:rsidRPr="00944485">
              <w:rPr>
                <w:sz w:val="22"/>
                <w:szCs w:val="22"/>
                <w:lang w:val="id-ID"/>
              </w:rPr>
              <w:lastRenderedPageBreak/>
              <w:t xml:space="preserve">X1 : </w:t>
            </w:r>
            <w:r w:rsidRPr="00944485">
              <w:rPr>
                <w:sz w:val="22"/>
                <w:szCs w:val="22"/>
              </w:rPr>
              <w:t>Kinerja Aparatur Pemerintah Daerah</w:t>
            </w:r>
          </w:p>
          <w:p w:rsidR="00AF4172" w:rsidRPr="00944485" w:rsidRDefault="00AF4172" w:rsidP="00010D3E">
            <w:pPr>
              <w:spacing w:after="0"/>
              <w:jc w:val="left"/>
              <w:rPr>
                <w:sz w:val="22"/>
                <w:szCs w:val="22"/>
              </w:rPr>
            </w:pPr>
            <w:r w:rsidRPr="00944485">
              <w:rPr>
                <w:sz w:val="22"/>
                <w:szCs w:val="22"/>
                <w:lang w:val="id-ID"/>
              </w:rPr>
              <w:t xml:space="preserve">X2 : </w:t>
            </w:r>
            <w:r w:rsidRPr="00944485">
              <w:rPr>
                <w:sz w:val="22"/>
                <w:szCs w:val="22"/>
              </w:rPr>
              <w:t>Pengelolaan Keuangan Daerah</w:t>
            </w:r>
          </w:p>
          <w:p w:rsidR="00AF4172" w:rsidRPr="00944485" w:rsidRDefault="00AF4172" w:rsidP="00010D3E">
            <w:pPr>
              <w:spacing w:after="0"/>
              <w:jc w:val="left"/>
              <w:rPr>
                <w:sz w:val="22"/>
                <w:szCs w:val="22"/>
              </w:rPr>
            </w:pPr>
            <w:r w:rsidRPr="00944485">
              <w:rPr>
                <w:sz w:val="22"/>
                <w:szCs w:val="22"/>
                <w:lang w:val="id-ID"/>
              </w:rPr>
              <w:t xml:space="preserve">X3 : </w:t>
            </w:r>
            <w:r w:rsidRPr="00944485">
              <w:rPr>
                <w:sz w:val="22"/>
                <w:szCs w:val="22"/>
              </w:rPr>
              <w:t>Sistem Pengendalian Internal Pemerintah (S</w:t>
            </w:r>
            <w:r w:rsidRPr="00944485">
              <w:rPr>
                <w:sz w:val="22"/>
                <w:szCs w:val="22"/>
                <w:lang w:val="id-ID"/>
              </w:rPr>
              <w:t>PIP</w:t>
            </w:r>
            <w:r w:rsidRPr="00944485">
              <w:rPr>
                <w:sz w:val="22"/>
                <w:szCs w:val="22"/>
              </w:rPr>
              <w:t>)</w:t>
            </w:r>
          </w:p>
          <w:p w:rsidR="00AF4172" w:rsidRPr="00944485" w:rsidRDefault="00AF4172" w:rsidP="00010D3E">
            <w:pPr>
              <w:spacing w:after="0"/>
              <w:jc w:val="left"/>
              <w:rPr>
                <w:sz w:val="22"/>
                <w:szCs w:val="22"/>
                <w:lang w:val="id-ID"/>
              </w:rPr>
            </w:pPr>
            <w:r w:rsidRPr="00944485">
              <w:rPr>
                <w:sz w:val="22"/>
                <w:szCs w:val="22"/>
                <w:lang w:val="id-ID"/>
              </w:rPr>
              <w:t xml:space="preserve">Y : </w:t>
            </w:r>
            <w:r w:rsidRPr="00944485">
              <w:rPr>
                <w:sz w:val="22"/>
                <w:szCs w:val="22"/>
              </w:rPr>
              <w:t xml:space="preserve">Penerapan </w:t>
            </w:r>
            <w:r w:rsidRPr="00944485">
              <w:rPr>
                <w:i/>
                <w:sz w:val="22"/>
                <w:szCs w:val="22"/>
              </w:rPr>
              <w:t>Good governance</w:t>
            </w:r>
          </w:p>
        </w:tc>
        <w:tc>
          <w:tcPr>
            <w:tcW w:w="2499" w:type="dxa"/>
            <w:tcBorders>
              <w:top w:val="single" w:sz="4" w:space="0" w:color="auto"/>
              <w:left w:val="single" w:sz="4" w:space="0" w:color="auto"/>
              <w:bottom w:val="single" w:sz="4" w:space="0" w:color="auto"/>
              <w:right w:val="single" w:sz="4" w:space="0" w:color="auto"/>
            </w:tcBorders>
          </w:tcPr>
          <w:p w:rsidR="00AF4172" w:rsidRDefault="00AF4172" w:rsidP="00010D3E">
            <w:pPr>
              <w:spacing w:after="0"/>
              <w:rPr>
                <w:rFonts w:eastAsia="Times New Roman"/>
                <w:color w:val="000000"/>
                <w:sz w:val="22"/>
                <w:szCs w:val="22"/>
              </w:rPr>
            </w:pPr>
            <w:r w:rsidRPr="00944485">
              <w:rPr>
                <w:rFonts w:eastAsia="Times New Roman"/>
                <w:color w:val="000000"/>
                <w:sz w:val="22"/>
                <w:szCs w:val="22"/>
              </w:rPr>
              <w:t xml:space="preserve">Kinerja </w:t>
            </w:r>
            <w:r w:rsidRPr="00944485">
              <w:rPr>
                <w:rFonts w:eastAsia="Times New Roman"/>
                <w:color w:val="000000"/>
                <w:sz w:val="22"/>
                <w:szCs w:val="22"/>
                <w:lang w:val="id-ID"/>
              </w:rPr>
              <w:t>a</w:t>
            </w:r>
            <w:r w:rsidRPr="00944485">
              <w:rPr>
                <w:rFonts w:eastAsia="Times New Roman"/>
                <w:color w:val="000000"/>
                <w:sz w:val="22"/>
                <w:szCs w:val="22"/>
              </w:rPr>
              <w:t xml:space="preserve">paratur pemerintah daerah berpengaruh </w:t>
            </w:r>
            <w:r w:rsidRPr="00944485">
              <w:rPr>
                <w:rFonts w:eastAsia="Times New Roman"/>
                <w:color w:val="000000"/>
                <w:sz w:val="22"/>
                <w:szCs w:val="22"/>
                <w:lang w:val="id-ID"/>
              </w:rPr>
              <w:t xml:space="preserve">signifikan dan positif </w:t>
            </w:r>
            <w:r w:rsidRPr="00944485">
              <w:rPr>
                <w:rFonts w:eastAsia="Times New Roman"/>
                <w:color w:val="000000"/>
                <w:sz w:val="22"/>
                <w:szCs w:val="22"/>
              </w:rPr>
              <w:t xml:space="preserve">terhadap penerapan </w:t>
            </w:r>
            <w:r w:rsidRPr="00944485">
              <w:rPr>
                <w:rFonts w:eastAsia="Times New Roman"/>
                <w:i/>
                <w:color w:val="000000"/>
                <w:sz w:val="22"/>
                <w:szCs w:val="22"/>
              </w:rPr>
              <w:t>Good governance</w:t>
            </w:r>
            <w:r w:rsidRPr="00944485">
              <w:rPr>
                <w:rFonts w:eastAsia="Times New Roman"/>
                <w:color w:val="000000"/>
                <w:sz w:val="22"/>
                <w:szCs w:val="22"/>
              </w:rPr>
              <w:t>.</w:t>
            </w:r>
          </w:p>
          <w:p w:rsidR="00AF4172" w:rsidRPr="00944485" w:rsidRDefault="00AF4172" w:rsidP="00010D3E">
            <w:pPr>
              <w:spacing w:after="0"/>
              <w:rPr>
                <w:rFonts w:eastAsia="Times New Roman"/>
                <w:color w:val="000000"/>
                <w:sz w:val="22"/>
                <w:szCs w:val="22"/>
              </w:rPr>
            </w:pPr>
          </w:p>
          <w:p w:rsidR="00AF4172" w:rsidRDefault="00AF4172" w:rsidP="00010D3E">
            <w:pPr>
              <w:spacing w:after="0"/>
              <w:rPr>
                <w:rFonts w:eastAsia="Times New Roman"/>
                <w:i/>
                <w:color w:val="000000"/>
                <w:sz w:val="22"/>
                <w:szCs w:val="22"/>
                <w:lang w:val="id-ID"/>
              </w:rPr>
            </w:pPr>
            <w:r w:rsidRPr="00944485">
              <w:rPr>
                <w:rFonts w:eastAsia="Times New Roman"/>
                <w:color w:val="000000"/>
                <w:sz w:val="22"/>
                <w:szCs w:val="22"/>
                <w:lang w:val="id-ID"/>
              </w:rPr>
              <w:t>P</w:t>
            </w:r>
            <w:r w:rsidRPr="00944485">
              <w:rPr>
                <w:rFonts w:eastAsia="Times New Roman"/>
                <w:color w:val="000000"/>
                <w:sz w:val="22"/>
                <w:szCs w:val="22"/>
              </w:rPr>
              <w:t>engelolaan keuangan daerah berpengaruh</w:t>
            </w:r>
            <w:r w:rsidRPr="00944485">
              <w:rPr>
                <w:rFonts w:eastAsia="Times New Roman"/>
                <w:color w:val="000000"/>
                <w:sz w:val="22"/>
                <w:szCs w:val="22"/>
                <w:lang w:val="id-ID"/>
              </w:rPr>
              <w:t xml:space="preserve"> signifikan dan</w:t>
            </w:r>
            <w:r w:rsidRPr="00944485">
              <w:rPr>
                <w:rFonts w:eastAsia="Times New Roman"/>
                <w:color w:val="000000"/>
                <w:sz w:val="22"/>
                <w:szCs w:val="22"/>
              </w:rPr>
              <w:t xml:space="preserve"> positif terhadap penerapann </w:t>
            </w:r>
            <w:r w:rsidRPr="00944485">
              <w:rPr>
                <w:rFonts w:eastAsia="Times New Roman"/>
                <w:i/>
                <w:color w:val="000000"/>
                <w:sz w:val="22"/>
                <w:szCs w:val="22"/>
              </w:rPr>
              <w:t>Good governance</w:t>
            </w:r>
            <w:r w:rsidRPr="00944485">
              <w:rPr>
                <w:rFonts w:eastAsia="Times New Roman"/>
                <w:i/>
                <w:color w:val="000000"/>
                <w:sz w:val="22"/>
                <w:szCs w:val="22"/>
                <w:lang w:val="id-ID"/>
              </w:rPr>
              <w:t>.</w:t>
            </w:r>
          </w:p>
          <w:p w:rsidR="00AF4172" w:rsidRPr="00944485" w:rsidRDefault="00AF4172" w:rsidP="00010D3E">
            <w:pPr>
              <w:spacing w:after="0"/>
              <w:rPr>
                <w:rFonts w:eastAsia="Times New Roman"/>
                <w:i/>
                <w:color w:val="000000"/>
                <w:sz w:val="22"/>
                <w:szCs w:val="22"/>
                <w:lang w:val="id-ID"/>
              </w:rPr>
            </w:pPr>
          </w:p>
          <w:p w:rsidR="00AF4172" w:rsidRPr="00944485" w:rsidRDefault="00AF4172" w:rsidP="00010D3E">
            <w:pPr>
              <w:spacing w:after="0"/>
              <w:rPr>
                <w:sz w:val="22"/>
                <w:szCs w:val="22"/>
                <w:lang w:val="id-ID"/>
              </w:rPr>
            </w:pPr>
            <w:r w:rsidRPr="00944485">
              <w:rPr>
                <w:rFonts w:eastAsia="Times New Roman"/>
                <w:color w:val="000000"/>
                <w:sz w:val="22"/>
                <w:szCs w:val="22"/>
                <w:lang w:val="id-ID"/>
              </w:rPr>
              <w:t>Si</w:t>
            </w:r>
            <w:r w:rsidRPr="00944485">
              <w:rPr>
                <w:rFonts w:eastAsia="Times New Roman"/>
                <w:color w:val="000000"/>
                <w:sz w:val="22"/>
                <w:szCs w:val="22"/>
              </w:rPr>
              <w:t xml:space="preserve">stem pengendalian internal pemerintah </w:t>
            </w:r>
            <w:r w:rsidRPr="00944485">
              <w:rPr>
                <w:rFonts w:eastAsia="Times New Roman"/>
                <w:color w:val="000000"/>
                <w:sz w:val="22"/>
                <w:szCs w:val="22"/>
                <w:lang w:val="id-ID"/>
              </w:rPr>
              <w:t xml:space="preserve">berpengaruh signifikan dan negatif terhadap </w:t>
            </w:r>
            <w:r w:rsidRPr="00944485">
              <w:rPr>
                <w:rFonts w:eastAsia="Times New Roman"/>
                <w:color w:val="000000"/>
                <w:sz w:val="22"/>
                <w:szCs w:val="22"/>
                <w:lang w:val="id-ID"/>
              </w:rPr>
              <w:lastRenderedPageBreak/>
              <w:t>penerapan</w:t>
            </w:r>
            <w:r>
              <w:rPr>
                <w:rFonts w:eastAsia="Times New Roman"/>
                <w:color w:val="000000"/>
                <w:sz w:val="22"/>
                <w:szCs w:val="22"/>
                <w:lang w:val="id-ID"/>
              </w:rPr>
              <w:t xml:space="preserve"> </w:t>
            </w:r>
            <w:r w:rsidRPr="00944485">
              <w:rPr>
                <w:rFonts w:eastAsia="Times New Roman"/>
                <w:i/>
                <w:color w:val="000000"/>
                <w:sz w:val="22"/>
                <w:szCs w:val="22"/>
              </w:rPr>
              <w:t>good governance</w:t>
            </w:r>
            <w:r w:rsidRPr="00944485">
              <w:rPr>
                <w:rFonts w:eastAsia="Times New Roman"/>
                <w:color w:val="000000"/>
                <w:sz w:val="22"/>
                <w:szCs w:val="22"/>
              </w:rPr>
              <w:t xml:space="preserve">. </w:t>
            </w:r>
          </w:p>
        </w:tc>
      </w:tr>
      <w:tr w:rsidR="00AF4172" w:rsidRPr="00944485" w:rsidTr="00010D3E">
        <w:tc>
          <w:tcPr>
            <w:tcW w:w="544" w:type="dxa"/>
            <w:tcBorders>
              <w:top w:val="single" w:sz="4" w:space="0" w:color="auto"/>
              <w:left w:val="single" w:sz="4" w:space="0" w:color="auto"/>
              <w:bottom w:val="single" w:sz="4" w:space="0" w:color="auto"/>
              <w:right w:val="single" w:sz="4" w:space="0" w:color="auto"/>
            </w:tcBorders>
          </w:tcPr>
          <w:p w:rsidR="00AF4172" w:rsidRPr="001327D8" w:rsidRDefault="00AF4172" w:rsidP="00010D3E">
            <w:pPr>
              <w:spacing w:after="0"/>
              <w:jc w:val="center"/>
              <w:rPr>
                <w:sz w:val="22"/>
                <w:szCs w:val="22"/>
                <w:lang w:val="id-ID"/>
              </w:rPr>
            </w:pPr>
            <w:r w:rsidRPr="001327D8">
              <w:rPr>
                <w:sz w:val="22"/>
                <w:szCs w:val="22"/>
                <w:lang w:val="id-ID"/>
              </w:rPr>
              <w:lastRenderedPageBreak/>
              <w:t>8.</w:t>
            </w:r>
          </w:p>
        </w:tc>
        <w:tc>
          <w:tcPr>
            <w:tcW w:w="115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rPr>
            </w:pPr>
            <w:r w:rsidRPr="00944485">
              <w:rPr>
                <w:sz w:val="22"/>
                <w:szCs w:val="22"/>
              </w:rPr>
              <w:t>Wiratno, Adi (2013)</w:t>
            </w:r>
          </w:p>
          <w:p w:rsidR="00AF4172" w:rsidRPr="00944485" w:rsidRDefault="00AF4172" w:rsidP="00010D3E">
            <w:pPr>
              <w:spacing w:after="0"/>
              <w:rPr>
                <w:sz w:val="22"/>
                <w:szCs w:val="22"/>
              </w:rPr>
            </w:pPr>
          </w:p>
          <w:p w:rsidR="00AF4172" w:rsidRPr="00944485" w:rsidRDefault="00AF4172" w:rsidP="00010D3E">
            <w:pPr>
              <w:spacing w:after="0"/>
              <w:rPr>
                <w:sz w:val="22"/>
                <w:szCs w:val="22"/>
              </w:rPr>
            </w:pPr>
          </w:p>
          <w:p w:rsidR="00AF4172" w:rsidRPr="00944485" w:rsidRDefault="00AF4172" w:rsidP="00010D3E">
            <w:pPr>
              <w:spacing w:after="0"/>
              <w:rPr>
                <w:sz w:val="22"/>
                <w:szCs w:val="22"/>
              </w:rPr>
            </w:pPr>
          </w:p>
          <w:p w:rsidR="00AF4172" w:rsidRPr="00944485" w:rsidRDefault="00AF4172" w:rsidP="00010D3E">
            <w:pPr>
              <w:spacing w:after="0"/>
              <w:rPr>
                <w:sz w:val="22"/>
                <w:szCs w:val="22"/>
              </w:rPr>
            </w:pPr>
          </w:p>
          <w:p w:rsidR="00AF4172" w:rsidRPr="00944485" w:rsidRDefault="00AF4172" w:rsidP="00010D3E">
            <w:pPr>
              <w:spacing w:after="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rPr>
            </w:pPr>
            <w:r w:rsidRPr="00944485">
              <w:rPr>
                <w:sz w:val="22"/>
                <w:szCs w:val="22"/>
              </w:rPr>
              <w:t xml:space="preserve">Pengaruh Budaya Organisasi, Gaya Kepemimpinan, Komitmen Organisasi dan Pengendalian Intern terhadap Penerapan </w:t>
            </w:r>
            <w:r w:rsidRPr="00944485">
              <w:rPr>
                <w:i/>
                <w:sz w:val="22"/>
                <w:szCs w:val="22"/>
              </w:rPr>
              <w:t>Good Governance</w:t>
            </w:r>
          </w:p>
        </w:tc>
        <w:tc>
          <w:tcPr>
            <w:tcW w:w="184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rPr>
            </w:pPr>
            <w:r w:rsidRPr="00944485">
              <w:rPr>
                <w:sz w:val="22"/>
                <w:szCs w:val="22"/>
                <w:lang w:val="id-ID"/>
              </w:rPr>
              <w:t xml:space="preserve">X1 : </w:t>
            </w:r>
            <w:r w:rsidRPr="00944485">
              <w:rPr>
                <w:sz w:val="22"/>
                <w:szCs w:val="22"/>
              </w:rPr>
              <w:t>Budaya Organisasi</w:t>
            </w:r>
          </w:p>
          <w:p w:rsidR="00AF4172" w:rsidRPr="00944485" w:rsidRDefault="00AF4172" w:rsidP="00010D3E">
            <w:pPr>
              <w:spacing w:after="0"/>
              <w:jc w:val="left"/>
              <w:rPr>
                <w:sz w:val="22"/>
                <w:szCs w:val="22"/>
              </w:rPr>
            </w:pPr>
            <w:r w:rsidRPr="00944485">
              <w:rPr>
                <w:sz w:val="22"/>
                <w:szCs w:val="22"/>
                <w:lang w:val="id-ID"/>
              </w:rPr>
              <w:t xml:space="preserve">X2 : </w:t>
            </w:r>
            <w:r w:rsidRPr="00944485">
              <w:rPr>
                <w:sz w:val="22"/>
                <w:szCs w:val="22"/>
              </w:rPr>
              <w:t>Gaya Kepemimpinan</w:t>
            </w:r>
          </w:p>
          <w:p w:rsidR="00AF4172" w:rsidRPr="00944485" w:rsidRDefault="00AF4172" w:rsidP="00010D3E">
            <w:pPr>
              <w:spacing w:after="0"/>
              <w:jc w:val="left"/>
              <w:rPr>
                <w:sz w:val="22"/>
                <w:szCs w:val="22"/>
              </w:rPr>
            </w:pPr>
            <w:r w:rsidRPr="00944485">
              <w:rPr>
                <w:sz w:val="22"/>
                <w:szCs w:val="22"/>
                <w:lang w:val="id-ID"/>
              </w:rPr>
              <w:t>X3 :</w:t>
            </w:r>
            <w:r w:rsidRPr="00944485">
              <w:rPr>
                <w:sz w:val="22"/>
                <w:szCs w:val="22"/>
              </w:rPr>
              <w:t xml:space="preserve"> Komitmen Organisasi</w:t>
            </w:r>
          </w:p>
          <w:p w:rsidR="00AF4172" w:rsidRPr="00944485" w:rsidRDefault="00AF4172" w:rsidP="00010D3E">
            <w:pPr>
              <w:spacing w:after="0"/>
              <w:jc w:val="left"/>
              <w:rPr>
                <w:sz w:val="22"/>
                <w:szCs w:val="22"/>
              </w:rPr>
            </w:pPr>
            <w:r w:rsidRPr="00944485">
              <w:rPr>
                <w:sz w:val="22"/>
                <w:szCs w:val="22"/>
                <w:lang w:val="id-ID"/>
              </w:rPr>
              <w:t>X4 :</w:t>
            </w:r>
            <w:r w:rsidRPr="00944485">
              <w:rPr>
                <w:sz w:val="22"/>
                <w:szCs w:val="22"/>
              </w:rPr>
              <w:t xml:space="preserve"> Pengendalian Intern</w:t>
            </w:r>
          </w:p>
          <w:p w:rsidR="00AF4172" w:rsidRPr="00944485" w:rsidRDefault="00AF4172" w:rsidP="00010D3E">
            <w:pPr>
              <w:spacing w:after="0"/>
              <w:jc w:val="left"/>
              <w:rPr>
                <w:sz w:val="22"/>
                <w:szCs w:val="22"/>
              </w:rPr>
            </w:pPr>
            <w:r w:rsidRPr="00944485">
              <w:rPr>
                <w:sz w:val="22"/>
                <w:szCs w:val="22"/>
                <w:lang w:val="id-ID"/>
              </w:rPr>
              <w:t xml:space="preserve">Y : </w:t>
            </w:r>
            <w:r w:rsidRPr="00944485">
              <w:rPr>
                <w:i/>
                <w:sz w:val="22"/>
                <w:szCs w:val="22"/>
              </w:rPr>
              <w:t>Good Governance</w:t>
            </w:r>
          </w:p>
        </w:tc>
        <w:tc>
          <w:tcPr>
            <w:tcW w:w="2499"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sz w:val="22"/>
                <w:szCs w:val="22"/>
              </w:rPr>
              <w:t xml:space="preserve">Semua variable dependen berpengaruh secara signifikan terhadap penerapan </w:t>
            </w:r>
            <w:r w:rsidRPr="00944485">
              <w:rPr>
                <w:i/>
                <w:sz w:val="22"/>
                <w:szCs w:val="22"/>
              </w:rPr>
              <w:t>good governance</w:t>
            </w:r>
            <w:r w:rsidRPr="00944485">
              <w:rPr>
                <w:i/>
                <w:sz w:val="22"/>
                <w:szCs w:val="22"/>
                <w:lang w:val="id-ID"/>
              </w:rPr>
              <w:t>.</w:t>
            </w:r>
          </w:p>
        </w:tc>
      </w:tr>
      <w:tr w:rsidR="00AF4172" w:rsidRPr="00944485" w:rsidTr="00010D3E">
        <w:tc>
          <w:tcPr>
            <w:tcW w:w="544" w:type="dxa"/>
            <w:tcBorders>
              <w:top w:val="single" w:sz="4" w:space="0" w:color="auto"/>
              <w:left w:val="single" w:sz="4" w:space="0" w:color="auto"/>
              <w:bottom w:val="single" w:sz="4" w:space="0" w:color="auto"/>
              <w:right w:val="single" w:sz="4" w:space="0" w:color="auto"/>
            </w:tcBorders>
          </w:tcPr>
          <w:p w:rsidR="00AF4172" w:rsidRPr="001327D8" w:rsidRDefault="00AF4172" w:rsidP="00010D3E">
            <w:pPr>
              <w:spacing w:after="0"/>
              <w:jc w:val="center"/>
              <w:rPr>
                <w:sz w:val="22"/>
                <w:szCs w:val="22"/>
                <w:lang w:val="id-ID"/>
              </w:rPr>
            </w:pPr>
            <w:r w:rsidRPr="001327D8">
              <w:rPr>
                <w:sz w:val="22"/>
                <w:szCs w:val="22"/>
                <w:lang w:val="id-ID"/>
              </w:rPr>
              <w:t>9.</w:t>
            </w:r>
          </w:p>
        </w:tc>
        <w:tc>
          <w:tcPr>
            <w:tcW w:w="115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sz w:val="22"/>
                <w:szCs w:val="22"/>
                <w:lang w:val="id-ID"/>
              </w:rPr>
              <w:t xml:space="preserve">Sari, </w:t>
            </w:r>
            <w:r w:rsidRPr="00944485">
              <w:rPr>
                <w:sz w:val="22"/>
                <w:szCs w:val="22"/>
              </w:rPr>
              <w:t>Eka Nurmala (2012)</w:t>
            </w:r>
          </w:p>
        </w:tc>
        <w:tc>
          <w:tcPr>
            <w:tcW w:w="1701"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lang w:val="id-ID"/>
              </w:rPr>
            </w:pPr>
            <w:r w:rsidRPr="00944485">
              <w:rPr>
                <w:sz w:val="22"/>
                <w:szCs w:val="22"/>
              </w:rPr>
              <w:t xml:space="preserve">Pengaruh Budaya Organisasi terhadap Efektivitas Penerapan Akuntansi Sektor Publik serta Dampaknya terhadap </w:t>
            </w:r>
            <w:r w:rsidRPr="00944485">
              <w:rPr>
                <w:i/>
                <w:sz w:val="22"/>
                <w:szCs w:val="22"/>
              </w:rPr>
              <w:t>Good Governance</w:t>
            </w:r>
            <w:r w:rsidRPr="00944485">
              <w:rPr>
                <w:i/>
                <w:sz w:val="22"/>
                <w:szCs w:val="22"/>
                <w:lang w:val="id-ID"/>
              </w:rPr>
              <w:t>.</w:t>
            </w:r>
          </w:p>
        </w:tc>
        <w:tc>
          <w:tcPr>
            <w:tcW w:w="1843"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jc w:val="left"/>
              <w:rPr>
                <w:sz w:val="22"/>
                <w:szCs w:val="22"/>
              </w:rPr>
            </w:pPr>
            <w:r w:rsidRPr="00944485">
              <w:rPr>
                <w:sz w:val="22"/>
                <w:szCs w:val="22"/>
                <w:lang w:val="id-ID"/>
              </w:rPr>
              <w:t xml:space="preserve">X : </w:t>
            </w:r>
            <w:r w:rsidRPr="00944485">
              <w:rPr>
                <w:sz w:val="22"/>
                <w:szCs w:val="22"/>
              </w:rPr>
              <w:t>Budaya Organisasi</w:t>
            </w:r>
          </w:p>
          <w:p w:rsidR="00AF4172" w:rsidRPr="00944485" w:rsidRDefault="00AF4172" w:rsidP="00010D3E">
            <w:pPr>
              <w:spacing w:after="0"/>
              <w:jc w:val="left"/>
              <w:rPr>
                <w:sz w:val="22"/>
                <w:szCs w:val="22"/>
              </w:rPr>
            </w:pPr>
            <w:r w:rsidRPr="00944485">
              <w:rPr>
                <w:sz w:val="22"/>
                <w:szCs w:val="22"/>
              </w:rPr>
              <w:t>Y : Efektivitas Penerapan Akuntansi Sektor Publik</w:t>
            </w:r>
          </w:p>
          <w:p w:rsidR="00AF4172" w:rsidRPr="00944485" w:rsidRDefault="00AF4172" w:rsidP="00010D3E">
            <w:pPr>
              <w:spacing w:after="0"/>
              <w:jc w:val="left"/>
              <w:rPr>
                <w:sz w:val="22"/>
                <w:szCs w:val="22"/>
              </w:rPr>
            </w:pPr>
            <w:r w:rsidRPr="00944485">
              <w:rPr>
                <w:sz w:val="22"/>
                <w:szCs w:val="22"/>
                <w:lang w:val="id-ID"/>
              </w:rPr>
              <w:t xml:space="preserve">Z : </w:t>
            </w:r>
            <w:r w:rsidRPr="00944485">
              <w:rPr>
                <w:i/>
                <w:sz w:val="22"/>
                <w:szCs w:val="22"/>
              </w:rPr>
              <w:t>Good Governance</w:t>
            </w:r>
          </w:p>
        </w:tc>
        <w:tc>
          <w:tcPr>
            <w:tcW w:w="2499" w:type="dxa"/>
            <w:tcBorders>
              <w:top w:val="single" w:sz="4" w:space="0" w:color="auto"/>
              <w:left w:val="single" w:sz="4" w:space="0" w:color="auto"/>
              <w:bottom w:val="single" w:sz="4" w:space="0" w:color="auto"/>
              <w:right w:val="single" w:sz="4" w:space="0" w:color="auto"/>
            </w:tcBorders>
          </w:tcPr>
          <w:p w:rsidR="00AF4172" w:rsidRPr="00944485" w:rsidRDefault="00AF4172" w:rsidP="00010D3E">
            <w:pPr>
              <w:spacing w:after="0"/>
              <w:rPr>
                <w:sz w:val="22"/>
                <w:szCs w:val="22"/>
                <w:lang w:val="id-ID"/>
              </w:rPr>
            </w:pPr>
            <w:r w:rsidRPr="00944485">
              <w:rPr>
                <w:sz w:val="22"/>
                <w:szCs w:val="22"/>
              </w:rPr>
              <w:t>Semua variable dependen berpengaruh secara signifikan terhadap evektifitas p</w:t>
            </w:r>
            <w:r>
              <w:rPr>
                <w:sz w:val="22"/>
                <w:szCs w:val="22"/>
              </w:rPr>
              <w:t>enerapan akuntansi sek</w:t>
            </w:r>
            <w:r w:rsidRPr="00944485">
              <w:rPr>
                <w:sz w:val="22"/>
                <w:szCs w:val="22"/>
              </w:rPr>
              <w:t xml:space="preserve">tor </w:t>
            </w:r>
            <w:r>
              <w:rPr>
                <w:sz w:val="22"/>
                <w:szCs w:val="22"/>
              </w:rPr>
              <w:t>public dan</w:t>
            </w:r>
            <w:r w:rsidRPr="00944485">
              <w:rPr>
                <w:sz w:val="22"/>
                <w:szCs w:val="22"/>
              </w:rPr>
              <w:t xml:space="preserve"> penerapan</w:t>
            </w:r>
            <w:r w:rsidRPr="00944485">
              <w:rPr>
                <w:i/>
                <w:sz w:val="22"/>
                <w:szCs w:val="22"/>
              </w:rPr>
              <w:t xml:space="preserve"> good governance</w:t>
            </w:r>
            <w:r w:rsidRPr="00944485">
              <w:rPr>
                <w:i/>
                <w:sz w:val="22"/>
                <w:szCs w:val="22"/>
                <w:lang w:val="id-ID"/>
              </w:rPr>
              <w:t>.</w:t>
            </w:r>
          </w:p>
        </w:tc>
      </w:tr>
    </w:tbl>
    <w:p w:rsidR="00AF4172" w:rsidRPr="002C16AF" w:rsidRDefault="00AF4172" w:rsidP="00AF4172">
      <w:pPr>
        <w:spacing w:before="240" w:after="0" w:line="360" w:lineRule="auto"/>
        <w:ind w:firstLine="709"/>
        <w:jc w:val="both"/>
        <w:rPr>
          <w:rFonts w:ascii="Times New Roman" w:hAnsi="Times New Roman" w:cs="Times New Roman"/>
          <w:bCs/>
          <w:sz w:val="24"/>
          <w:szCs w:val="24"/>
        </w:rPr>
      </w:pPr>
      <w:r w:rsidRPr="002C16AF">
        <w:rPr>
          <w:rFonts w:ascii="Times New Roman" w:hAnsi="Times New Roman" w:cs="Times New Roman"/>
          <w:bCs/>
          <w:sz w:val="24"/>
          <w:szCs w:val="24"/>
        </w:rPr>
        <w:t>Pada penelitian ini</w:t>
      </w:r>
      <w:r>
        <w:rPr>
          <w:rFonts w:ascii="Times New Roman" w:hAnsi="Times New Roman" w:cs="Times New Roman"/>
          <w:bCs/>
          <w:sz w:val="24"/>
          <w:szCs w:val="24"/>
        </w:rPr>
        <w:t xml:space="preserve"> menjelaskan </w:t>
      </w:r>
      <w:r w:rsidRPr="002C16AF">
        <w:rPr>
          <w:rFonts w:ascii="Times New Roman" w:hAnsi="Times New Roman" w:cs="Times New Roman"/>
          <w:bCs/>
          <w:sz w:val="24"/>
          <w:szCs w:val="24"/>
        </w:rPr>
        <w:t xml:space="preserve">hubungan variabel-variabel penelitian dengan </w:t>
      </w:r>
      <w:r>
        <w:rPr>
          <w:rFonts w:ascii="Times New Roman" w:hAnsi="Times New Roman" w:cs="Times New Roman"/>
          <w:bCs/>
          <w:sz w:val="24"/>
          <w:szCs w:val="24"/>
        </w:rPr>
        <w:t>pengujian hipotesis yang telah dirumuskan</w:t>
      </w:r>
      <w:r w:rsidRPr="002C16AF">
        <w:rPr>
          <w:rFonts w:ascii="Times New Roman" w:hAnsi="Times New Roman" w:cs="Times New Roman"/>
          <w:bCs/>
          <w:sz w:val="24"/>
          <w:szCs w:val="24"/>
        </w:rPr>
        <w:t>. Penelitian ini memiliki persama</w:t>
      </w:r>
      <w:r>
        <w:rPr>
          <w:rFonts w:ascii="Times New Roman" w:hAnsi="Times New Roman" w:cs="Times New Roman"/>
          <w:bCs/>
          <w:sz w:val="24"/>
          <w:szCs w:val="24"/>
        </w:rPr>
        <w:t xml:space="preserve">an dan perbedaan yang terdapat </w:t>
      </w:r>
      <w:r w:rsidRPr="002C16AF">
        <w:rPr>
          <w:rFonts w:ascii="Times New Roman" w:hAnsi="Times New Roman" w:cs="Times New Roman"/>
          <w:bCs/>
          <w:sz w:val="24"/>
          <w:szCs w:val="24"/>
        </w:rPr>
        <w:t>pada penelitian terdahulu sehingga nantinya hasil pen</w:t>
      </w:r>
      <w:r>
        <w:rPr>
          <w:rFonts w:ascii="Times New Roman" w:hAnsi="Times New Roman" w:cs="Times New Roman"/>
          <w:bCs/>
          <w:sz w:val="24"/>
          <w:szCs w:val="24"/>
        </w:rPr>
        <w:t xml:space="preserve">elitian ini dapat mengisi area </w:t>
      </w:r>
      <w:r w:rsidRPr="002C16AF">
        <w:rPr>
          <w:rFonts w:ascii="Times New Roman" w:hAnsi="Times New Roman" w:cs="Times New Roman"/>
          <w:bCs/>
          <w:sz w:val="24"/>
          <w:szCs w:val="24"/>
        </w:rPr>
        <w:t xml:space="preserve">kekosongan sekaligus juga sebagai </w:t>
      </w:r>
      <w:r>
        <w:rPr>
          <w:rFonts w:ascii="Times New Roman" w:hAnsi="Times New Roman" w:cs="Times New Roman"/>
          <w:bCs/>
          <w:sz w:val="24"/>
          <w:szCs w:val="24"/>
          <w:lang w:val="id-ID"/>
        </w:rPr>
        <w:t xml:space="preserve">penambah </w:t>
      </w:r>
      <w:r>
        <w:rPr>
          <w:rFonts w:ascii="Times New Roman" w:hAnsi="Times New Roman" w:cs="Times New Roman"/>
          <w:bCs/>
          <w:sz w:val="24"/>
          <w:szCs w:val="24"/>
        </w:rPr>
        <w:t xml:space="preserve">teori yang baru dan wawasan </w:t>
      </w:r>
      <w:r w:rsidRPr="002C16AF">
        <w:rPr>
          <w:rFonts w:ascii="Times New Roman" w:hAnsi="Times New Roman" w:cs="Times New Roman"/>
          <w:bCs/>
          <w:sz w:val="24"/>
          <w:szCs w:val="24"/>
        </w:rPr>
        <w:t xml:space="preserve">kajian teoritis. </w:t>
      </w:r>
    </w:p>
    <w:p w:rsidR="00AF4172" w:rsidRDefault="00AF4172" w:rsidP="00AF4172">
      <w:pPr>
        <w:spacing w:after="0" w:line="360" w:lineRule="auto"/>
        <w:ind w:firstLine="709"/>
        <w:jc w:val="both"/>
        <w:rPr>
          <w:rFonts w:ascii="Times New Roman" w:hAnsi="Times New Roman" w:cs="Times New Roman"/>
          <w:bCs/>
          <w:sz w:val="24"/>
          <w:szCs w:val="24"/>
          <w:lang w:val="id-ID"/>
        </w:rPr>
      </w:pPr>
      <w:r w:rsidRPr="002C16AF">
        <w:rPr>
          <w:rFonts w:ascii="Times New Roman" w:hAnsi="Times New Roman" w:cs="Times New Roman"/>
          <w:bCs/>
          <w:sz w:val="24"/>
          <w:szCs w:val="24"/>
        </w:rPr>
        <w:t>Persamaan penelitian ini dengan peneliti</w:t>
      </w:r>
      <w:r>
        <w:rPr>
          <w:rFonts w:ascii="Times New Roman" w:hAnsi="Times New Roman" w:cs="Times New Roman"/>
          <w:bCs/>
          <w:sz w:val="24"/>
          <w:szCs w:val="24"/>
        </w:rPr>
        <w:t xml:space="preserve">an sebelumnya adalah sama-sama </w:t>
      </w:r>
      <w:r w:rsidRPr="002C16AF">
        <w:rPr>
          <w:rFonts w:ascii="Times New Roman" w:hAnsi="Times New Roman" w:cs="Times New Roman"/>
          <w:bCs/>
          <w:sz w:val="24"/>
          <w:szCs w:val="24"/>
        </w:rPr>
        <w:t>meneliti tentang</w:t>
      </w:r>
      <w:r>
        <w:rPr>
          <w:rFonts w:ascii="Times New Roman" w:hAnsi="Times New Roman" w:cs="Times New Roman"/>
          <w:bCs/>
          <w:sz w:val="24"/>
          <w:szCs w:val="24"/>
          <w:lang w:val="id-ID"/>
        </w:rPr>
        <w:t xml:space="preserve"> penerapan</w:t>
      </w:r>
      <w:r>
        <w:rPr>
          <w:rFonts w:ascii="Times New Roman" w:hAnsi="Times New Roman" w:cs="Times New Roman"/>
          <w:bCs/>
          <w:sz w:val="24"/>
          <w:szCs w:val="24"/>
        </w:rPr>
        <w:t xml:space="preserve"> </w:t>
      </w:r>
      <w:r w:rsidRPr="006A11C8">
        <w:rPr>
          <w:rFonts w:ascii="Times New Roman" w:hAnsi="Times New Roman" w:cs="Times New Roman"/>
          <w:bCs/>
          <w:i/>
          <w:sz w:val="24"/>
          <w:szCs w:val="24"/>
        </w:rPr>
        <w:t>good governance</w:t>
      </w:r>
      <w:r>
        <w:rPr>
          <w:rFonts w:ascii="Times New Roman" w:hAnsi="Times New Roman" w:cs="Times New Roman"/>
          <w:bCs/>
          <w:sz w:val="24"/>
          <w:szCs w:val="24"/>
        </w:rPr>
        <w:t>, pengelolaan keuangan daerah, sistem pengendalian internal pemerintah, dan budaya organisasi</w:t>
      </w:r>
      <w:r>
        <w:rPr>
          <w:rFonts w:ascii="Times New Roman" w:hAnsi="Times New Roman" w:cs="Times New Roman"/>
          <w:bCs/>
          <w:sz w:val="24"/>
          <w:szCs w:val="24"/>
          <w:lang w:val="id-ID"/>
        </w:rPr>
        <w:t>. Sedangkan perbedaan yang mendasar adalah objek yang diteliti yaitu pada Organisasi Perangkat Daerah Provinsi Sumatera Selatan.</w:t>
      </w:r>
    </w:p>
    <w:p w:rsidR="00AF4172" w:rsidRDefault="00AF4172" w:rsidP="00AF4172">
      <w:pPr>
        <w:spacing w:after="0" w:line="240" w:lineRule="auto"/>
        <w:ind w:firstLine="709"/>
        <w:jc w:val="both"/>
        <w:rPr>
          <w:rFonts w:ascii="Times New Roman" w:hAnsi="Times New Roman" w:cs="Times New Roman"/>
          <w:bCs/>
          <w:sz w:val="24"/>
          <w:szCs w:val="24"/>
        </w:rPr>
      </w:pPr>
    </w:p>
    <w:p w:rsidR="00AF4172" w:rsidRDefault="00AF4172" w:rsidP="00AF4172">
      <w:pPr>
        <w:spacing w:after="0" w:line="240" w:lineRule="auto"/>
        <w:ind w:firstLine="709"/>
        <w:jc w:val="both"/>
        <w:rPr>
          <w:rFonts w:ascii="Times New Roman" w:hAnsi="Times New Roman" w:cs="Times New Roman"/>
          <w:bCs/>
          <w:sz w:val="24"/>
          <w:szCs w:val="24"/>
        </w:rPr>
      </w:pPr>
    </w:p>
    <w:p w:rsidR="00AF4172" w:rsidRDefault="00AF4172" w:rsidP="00AF4172">
      <w:pPr>
        <w:spacing w:after="0" w:line="240" w:lineRule="auto"/>
        <w:ind w:firstLine="709"/>
        <w:jc w:val="both"/>
        <w:rPr>
          <w:rFonts w:ascii="Times New Roman" w:hAnsi="Times New Roman" w:cs="Times New Roman"/>
          <w:bCs/>
          <w:sz w:val="24"/>
          <w:szCs w:val="24"/>
        </w:rPr>
      </w:pPr>
    </w:p>
    <w:p w:rsidR="00AF4172" w:rsidRPr="00541034" w:rsidRDefault="00AF4172" w:rsidP="00AF4172">
      <w:pPr>
        <w:spacing w:after="0" w:line="240" w:lineRule="auto"/>
        <w:ind w:firstLine="709"/>
        <w:jc w:val="both"/>
        <w:rPr>
          <w:rFonts w:ascii="Times New Roman" w:hAnsi="Times New Roman" w:cs="Times New Roman"/>
          <w:bCs/>
          <w:sz w:val="24"/>
          <w:szCs w:val="24"/>
        </w:rPr>
      </w:pPr>
    </w:p>
    <w:p w:rsidR="00AF4172" w:rsidRPr="001328DD" w:rsidRDefault="00AF4172" w:rsidP="00AF4172">
      <w:pPr>
        <w:pStyle w:val="ListParagraph"/>
        <w:numPr>
          <w:ilvl w:val="1"/>
          <w:numId w:val="11"/>
        </w:numPr>
        <w:spacing w:after="0" w:line="360" w:lineRule="auto"/>
        <w:ind w:left="709" w:hanging="709"/>
        <w:jc w:val="both"/>
        <w:rPr>
          <w:rFonts w:ascii="Times New Roman" w:hAnsi="Times New Roman" w:cs="Times New Roman"/>
          <w:b/>
          <w:bCs/>
          <w:sz w:val="24"/>
          <w:szCs w:val="24"/>
          <w:lang w:val="id-ID"/>
        </w:rPr>
      </w:pPr>
      <w:r w:rsidRPr="001328DD">
        <w:rPr>
          <w:rFonts w:ascii="Times New Roman" w:hAnsi="Times New Roman" w:cs="Times New Roman"/>
          <w:b/>
          <w:bCs/>
          <w:sz w:val="24"/>
          <w:szCs w:val="24"/>
          <w:lang w:val="id-ID"/>
        </w:rPr>
        <w:lastRenderedPageBreak/>
        <w:t>Kerangka Pemikira</w:t>
      </w:r>
      <w:r w:rsidRPr="001328DD">
        <w:rPr>
          <w:rFonts w:ascii="Times New Roman" w:hAnsi="Times New Roman" w:cs="Times New Roman"/>
          <w:b/>
          <w:bCs/>
          <w:sz w:val="24"/>
          <w:szCs w:val="24"/>
        </w:rPr>
        <w:t>n</w:t>
      </w:r>
    </w:p>
    <w:p w:rsidR="00AF4172" w:rsidRDefault="00AF4172" w:rsidP="00AF417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Berdasarkan kajian penelitian terdahulu maka penulis mencoba menguraikan dalam bentuk kerangka </w:t>
      </w:r>
      <w:proofErr w:type="gramStart"/>
      <w:r>
        <w:rPr>
          <w:rFonts w:ascii="Times New Roman" w:hAnsi="Times New Roman" w:cs="Times New Roman"/>
          <w:bCs/>
          <w:sz w:val="24"/>
          <w:szCs w:val="24"/>
        </w:rPr>
        <w:t>pikir  sebagai</w:t>
      </w:r>
      <w:proofErr w:type="gramEnd"/>
      <w:r>
        <w:rPr>
          <w:rFonts w:ascii="Times New Roman" w:hAnsi="Times New Roman" w:cs="Times New Roman"/>
          <w:bCs/>
          <w:sz w:val="24"/>
          <w:szCs w:val="24"/>
        </w:rPr>
        <w:t xml:space="preserve"> berikut:</w:t>
      </w:r>
    </w:p>
    <w:p w:rsidR="00AF4172" w:rsidRDefault="00AF4172" w:rsidP="00AF4172">
      <w:pPr>
        <w:spacing w:line="360" w:lineRule="auto"/>
        <w:ind w:firstLine="709"/>
        <w:jc w:val="both"/>
        <w:rPr>
          <w:rFonts w:ascii="Times New Roman" w:hAnsi="Times New Roman" w:cs="Times New Roman"/>
          <w:bCs/>
          <w:sz w:val="24"/>
          <w:szCs w:val="24"/>
        </w:rPr>
      </w:pPr>
      <w:r>
        <w:rPr>
          <w:noProof/>
          <w:sz w:val="20"/>
          <w:szCs w:val="20"/>
          <w:lang w:val="id-ID" w:eastAsia="id-ID"/>
        </w:rPr>
        <mc:AlternateContent>
          <mc:Choice Requires="wps">
            <w:drawing>
              <wp:anchor distT="0" distB="0" distL="114300" distR="114300" simplePos="0" relativeHeight="251665408" behindDoc="1" locked="0" layoutInCell="1" allowOverlap="1" wp14:anchorId="4AD687EB" wp14:editId="232913E5">
                <wp:simplePos x="0" y="0"/>
                <wp:positionH relativeFrom="column">
                  <wp:posOffset>-63066</wp:posOffset>
                </wp:positionH>
                <wp:positionV relativeFrom="paragraph">
                  <wp:posOffset>300923</wp:posOffset>
                </wp:positionV>
                <wp:extent cx="1762125" cy="2367280"/>
                <wp:effectExtent l="9525" t="15875" r="9525" b="1714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367280"/>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9E2B" id="Rectangle 17" o:spid="_x0000_s1026" style="position:absolute;margin-left:-4.95pt;margin-top:23.7pt;width:138.75pt;height:18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" strokeweight="1.5pt">
                <v:stroke dashstyle="dash"/>
              </v:rec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1552" behindDoc="0" locked="0" layoutInCell="1" allowOverlap="1" wp14:anchorId="79ED03A4" wp14:editId="14B1A769">
                <wp:simplePos x="0" y="0"/>
                <wp:positionH relativeFrom="column">
                  <wp:posOffset>-292100</wp:posOffset>
                </wp:positionH>
                <wp:positionV relativeFrom="paragraph">
                  <wp:posOffset>89535</wp:posOffset>
                </wp:positionV>
                <wp:extent cx="635" cy="3854450"/>
                <wp:effectExtent l="14605" t="12700" r="13335"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54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6EBA7" id="_x0000_t32" coordsize="21600,21600" o:spt="32" o:oned="t" path="m,l21600,21600e" filled="f">
                <v:path arrowok="t" fillok="f" o:connecttype="none"/>
                <o:lock v:ext="edit" shapetype="t"/>
              </v:shapetype>
              <v:shape id="Straight Arrow Connector 21" o:spid="_x0000_s1026" type="#_x0000_t32" style="position:absolute;margin-left:-23pt;margin-top:7.05pt;width:.05pt;height:3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" strokeweight="1.5p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2576" behindDoc="0" locked="0" layoutInCell="1" allowOverlap="1" wp14:anchorId="7E70324B" wp14:editId="31466E91">
                <wp:simplePos x="0" y="0"/>
                <wp:positionH relativeFrom="column">
                  <wp:posOffset>5045710</wp:posOffset>
                </wp:positionH>
                <wp:positionV relativeFrom="paragraph">
                  <wp:posOffset>89535</wp:posOffset>
                </wp:positionV>
                <wp:extent cx="635" cy="3880485"/>
                <wp:effectExtent l="18415" t="12700" r="9525" b="120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04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1689B" id="Straight Arrow Connector 20" o:spid="_x0000_s1026" type="#_x0000_t32" style="position:absolute;margin-left:397.3pt;margin-top:7.05pt;width:.05pt;height:30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" strokeweight="1.5p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73600" behindDoc="0" locked="0" layoutInCell="1" allowOverlap="1" wp14:anchorId="760C8C4F" wp14:editId="5A6FB885">
                <wp:simplePos x="0" y="0"/>
                <wp:positionH relativeFrom="column">
                  <wp:posOffset>-292100</wp:posOffset>
                </wp:positionH>
                <wp:positionV relativeFrom="paragraph">
                  <wp:posOffset>88900</wp:posOffset>
                </wp:positionV>
                <wp:extent cx="5337810" cy="635"/>
                <wp:effectExtent l="14605" t="12065" r="10160" b="158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781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C6E91" id="Straight Arrow Connector 19" o:spid="_x0000_s1026" type="#_x0000_t32" style="position:absolute;margin-left:-23pt;margin-top:7pt;width:420.3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" strokeweight="1.5pt"/>
            </w:pict>
          </mc:Fallback>
        </mc:AlternateContent>
      </w:r>
    </w:p>
    <w:p w:rsidR="00AF4172" w:rsidRDefault="00AF4172" w:rsidP="00AF4172">
      <w:pPr>
        <w:tabs>
          <w:tab w:val="left" w:pos="6795"/>
        </w:tabs>
        <w:spacing w:line="360" w:lineRule="auto"/>
        <w:jc w:val="both"/>
        <w:rPr>
          <w:rFonts w:ascii="Times New Roman" w:hAnsi="Times New Roman" w:cs="Times New Roman"/>
          <w:sz w:val="24"/>
          <w:szCs w:val="24"/>
        </w:rPr>
      </w:pPr>
      <w:r>
        <w:rPr>
          <w:noProof/>
          <w:sz w:val="20"/>
          <w:szCs w:val="20"/>
          <w:lang w:val="id-ID" w:eastAsia="id-ID"/>
        </w:rPr>
        <mc:AlternateContent>
          <mc:Choice Requires="wps">
            <w:drawing>
              <wp:anchor distT="0" distB="0" distL="114300" distR="114300" simplePos="0" relativeHeight="251659264" behindDoc="0" locked="0" layoutInCell="1" allowOverlap="1" wp14:anchorId="0B06B00B" wp14:editId="1A9C54CA">
                <wp:simplePos x="0" y="0"/>
                <wp:positionH relativeFrom="column">
                  <wp:posOffset>1644650</wp:posOffset>
                </wp:positionH>
                <wp:positionV relativeFrom="paragraph">
                  <wp:posOffset>240030</wp:posOffset>
                </wp:positionV>
                <wp:extent cx="1563370" cy="619760"/>
                <wp:effectExtent l="8255" t="10160" r="38100" b="558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619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B28DF" id="Straight Arrow Connector 18" o:spid="_x0000_s1026" type="#_x0000_t32" style="position:absolute;margin-left:129.5pt;margin-top:18.9pt;width:123.1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">
                <v:stroke endarrow="block"/>
              </v:shape>
            </w:pict>
          </mc:Fallback>
        </mc:AlternateContent>
      </w:r>
      <w:r>
        <w:rPr>
          <w:noProof/>
          <w:sz w:val="20"/>
          <w:szCs w:val="20"/>
          <w:lang w:val="id-ID" w:eastAsia="id-ID"/>
        </w:rPr>
        <mc:AlternateContent>
          <mc:Choice Requires="wps">
            <w:drawing>
              <wp:anchor distT="0" distB="0" distL="114300" distR="114300" simplePos="0" relativeHeight="251666432" behindDoc="1" locked="0" layoutInCell="1" allowOverlap="1" wp14:anchorId="7A6D8519" wp14:editId="5698075E">
                <wp:simplePos x="0" y="0"/>
                <wp:positionH relativeFrom="column">
                  <wp:posOffset>2171700</wp:posOffset>
                </wp:positionH>
                <wp:positionV relativeFrom="paragraph">
                  <wp:posOffset>287655</wp:posOffset>
                </wp:positionV>
                <wp:extent cx="414020" cy="284480"/>
                <wp:effectExtent l="11430" t="10160" r="1270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284480"/>
                        </a:xfrm>
                        <a:prstGeom prst="rect">
                          <a:avLst/>
                        </a:prstGeom>
                        <a:solidFill>
                          <a:srgbClr val="FFFFFF"/>
                        </a:solidFill>
                        <a:ln w="9525">
                          <a:solidFill>
                            <a:schemeClr val="bg1">
                              <a:lumMod val="100000"/>
                              <a:lumOff val="0"/>
                            </a:schemeClr>
                          </a:solidFill>
                          <a:miter lim="800000"/>
                          <a:headEnd/>
                          <a:tailEnd/>
                        </a:ln>
                      </wps:spPr>
                      <wps:txbx>
                        <w:txbxContent>
                          <w:p w:rsidR="00AF4172" w:rsidRDefault="00AF4172" w:rsidP="00AF4172">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D8519" id="Rectangle 16" o:spid="_x0000_s1026" style="position:absolute;left:0;text-align:left;margin-left:171pt;margin-top:22.65pt;width:32.6pt;height:2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" strokecolor="white [3212]">
                <v:textbox>
                  <w:txbxContent>
                    <w:p w:rsidR="00AF4172" w:rsidRDefault="00AF4172" w:rsidP="00AF4172">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p>
                  </w:txbxContent>
                </v:textbox>
              </v:rect>
            </w:pict>
          </mc:Fallback>
        </mc:AlternateContent>
      </w:r>
      <w:r>
        <w:rPr>
          <w:rFonts w:ascii="Times New Roman" w:hAnsi="Times New Roman" w:cs="Times New Roman"/>
          <w:b/>
          <w:bCs/>
          <w:noProof/>
          <w:sz w:val="24"/>
          <w:szCs w:val="24"/>
          <w:lang w:val="id-ID" w:eastAsia="id-ID"/>
        </w:rPr>
        <mc:AlternateContent>
          <mc:Choice Requires="wps">
            <w:drawing>
              <wp:inline distT="0" distB="0" distL="0" distR="0" wp14:anchorId="215F8195" wp14:editId="67FB0233">
                <wp:extent cx="1630045" cy="493395"/>
                <wp:effectExtent l="11430" t="17780" r="15875" b="127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493395"/>
                        </a:xfrm>
                        <a:prstGeom prst="rect">
                          <a:avLst/>
                        </a:prstGeom>
                        <a:solidFill>
                          <a:srgbClr val="FFFFFF"/>
                        </a:solidFill>
                        <a:ln w="19050">
                          <a:solidFill>
                            <a:srgbClr val="000000"/>
                          </a:solidFill>
                          <a:miter lim="800000"/>
                          <a:headEnd/>
                          <a:tailEnd/>
                        </a:ln>
                      </wps:spPr>
                      <wps:txbx>
                        <w:txbxContent>
                          <w:p w:rsidR="00AF4172" w:rsidRDefault="00AF4172" w:rsidP="00AF4172">
                            <w:pPr>
                              <w:jc w:val="center"/>
                              <w:rPr>
                                <w:rFonts w:ascii="Times New Roman" w:hAnsi="Times New Roman" w:cs="Times New Roman"/>
                                <w:sz w:val="24"/>
                                <w:szCs w:val="24"/>
                              </w:rPr>
                            </w:pPr>
                            <w:r>
                              <w:rPr>
                                <w:rFonts w:ascii="Times New Roman" w:hAnsi="Times New Roman" w:cs="Times New Roman"/>
                                <w:sz w:val="24"/>
                                <w:szCs w:val="24"/>
                              </w:rPr>
                              <w:t>Pengelolaan Keuangan Daerah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inline>
            </w:drawing>
          </mc:Choice>
          <mc:Fallback>
            <w:pict>
              <v:shapetype w14:anchorId="215F8195" id="_x0000_t202" coordsize="21600,21600" o:spt="202" path="m,l,21600r21600,l21600,xe">
                <v:stroke joinstyle="miter"/>
                <v:path gradientshapeok="t" o:connecttype="rect"/>
              </v:shapetype>
              <v:shape id="Text Box 15" o:spid="_x0000_s1027" type="#_x0000_t202" style="width:128.35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" strokeweight="1.5pt">
                <v:textbox>
                  <w:txbxContent>
                    <w:p w:rsidR="00AF4172" w:rsidRDefault="00AF4172" w:rsidP="00AF4172">
                      <w:pPr>
                        <w:jc w:val="center"/>
                        <w:rPr>
                          <w:rFonts w:ascii="Times New Roman" w:hAnsi="Times New Roman" w:cs="Times New Roman"/>
                          <w:sz w:val="24"/>
                          <w:szCs w:val="24"/>
                        </w:rPr>
                      </w:pPr>
                      <w:r>
                        <w:rPr>
                          <w:rFonts w:ascii="Times New Roman" w:hAnsi="Times New Roman" w:cs="Times New Roman"/>
                          <w:sz w:val="24"/>
                          <w:szCs w:val="24"/>
                        </w:rPr>
                        <w:t>Pengelolaan Keuangan Daerah (X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w10:anchorlock/>
              </v:shape>
            </w:pict>
          </mc:Fallback>
        </mc:AlternateContent>
      </w:r>
      <w:r>
        <w:rPr>
          <w:rFonts w:ascii="Times New Roman" w:hAnsi="Times New Roman" w:cs="Times New Roman"/>
          <w:b/>
          <w:bCs/>
          <w:sz w:val="24"/>
          <w:szCs w:val="24"/>
        </w:rPr>
        <w:tab/>
      </w:r>
    </w:p>
    <w:p w:rsidR="00AF4172" w:rsidRDefault="00AF4172" w:rsidP="00AF4172">
      <w:pPr>
        <w:spacing w:line="360" w:lineRule="auto"/>
        <w:rPr>
          <w:rFonts w:ascii="Times New Roman" w:hAnsi="Times New Roman" w:cs="Times New Roman"/>
        </w:rPr>
      </w:pPr>
      <w:r>
        <w:rPr>
          <w:noProof/>
          <w:lang w:val="id-ID" w:eastAsia="id-ID"/>
        </w:rPr>
        <mc:AlternateContent>
          <mc:Choice Requires="wps">
            <w:drawing>
              <wp:anchor distT="0" distB="0" distL="114300" distR="114300" simplePos="0" relativeHeight="251662336" behindDoc="0" locked="0" layoutInCell="1" allowOverlap="1" wp14:anchorId="23904CE6" wp14:editId="71E2DC62">
                <wp:simplePos x="0" y="0"/>
                <wp:positionH relativeFrom="column">
                  <wp:posOffset>1638300</wp:posOffset>
                </wp:positionH>
                <wp:positionV relativeFrom="paragraph">
                  <wp:posOffset>294005</wp:posOffset>
                </wp:positionV>
                <wp:extent cx="1563370" cy="635"/>
                <wp:effectExtent l="11430" t="59690" r="15875" b="539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97968" id="Straight Arrow Connector 14" o:spid="_x0000_s1026" type="#_x0000_t32" style="position:absolute;margin-left:129pt;margin-top:23.15pt;width:123.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">
                <v:stroke endarrow="block"/>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272D8AB9" wp14:editId="192F9D12">
                <wp:simplePos x="0" y="0"/>
                <wp:positionH relativeFrom="column">
                  <wp:posOffset>1638300</wp:posOffset>
                </wp:positionH>
                <wp:positionV relativeFrom="paragraph">
                  <wp:posOffset>448945</wp:posOffset>
                </wp:positionV>
                <wp:extent cx="1563370" cy="702310"/>
                <wp:effectExtent l="11430" t="52705" r="3492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3370" cy="702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E387F" id="Straight Arrow Connector 13" o:spid="_x0000_s1026" type="#_x0000_t32" style="position:absolute;margin-left:129pt;margin-top:35.35pt;width:123.1pt;height:55.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">
                <v:stroke endarrow="block"/>
              </v:shape>
            </w:pict>
          </mc:Fallback>
        </mc:AlternateContent>
      </w:r>
      <w:r>
        <w:rPr>
          <w:noProof/>
          <w:lang w:val="id-ID" w:eastAsia="id-ID"/>
        </w:rPr>
        <mc:AlternateContent>
          <mc:Choice Requires="wps">
            <w:drawing>
              <wp:anchor distT="0" distB="0" distL="114300" distR="114300" simplePos="0" relativeHeight="251669504" behindDoc="1" locked="0" layoutInCell="1" allowOverlap="1" wp14:anchorId="52A9886A" wp14:editId="4CE33248">
                <wp:simplePos x="0" y="0"/>
                <wp:positionH relativeFrom="column">
                  <wp:posOffset>3208020</wp:posOffset>
                </wp:positionH>
                <wp:positionV relativeFrom="paragraph">
                  <wp:posOffset>9525</wp:posOffset>
                </wp:positionV>
                <wp:extent cx="1569720" cy="545465"/>
                <wp:effectExtent l="9525" t="13335" r="1143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45465"/>
                        </a:xfrm>
                        <a:prstGeom prst="rect">
                          <a:avLst/>
                        </a:prstGeom>
                        <a:solidFill>
                          <a:srgbClr val="FFFFFF"/>
                        </a:solidFill>
                        <a:ln w="19050">
                          <a:solidFill>
                            <a:srgbClr val="000000"/>
                          </a:solidFill>
                          <a:miter lim="800000"/>
                          <a:headEnd/>
                          <a:tailEnd/>
                        </a:ln>
                      </wps:spPr>
                      <wps:txbx>
                        <w:txbxContent>
                          <w:p w:rsidR="00AF4172" w:rsidRDefault="00AF4172" w:rsidP="00AF4172">
                            <w:pPr>
                              <w:jc w:val="center"/>
                              <w:rPr>
                                <w:rFonts w:ascii="Times New Roman" w:hAnsi="Times New Roman" w:cs="Times New Roman"/>
                                <w:sz w:val="24"/>
                                <w:szCs w:val="24"/>
                              </w:rPr>
                            </w:pPr>
                            <w:r>
                              <w:rPr>
                                <w:rFonts w:ascii="Times New Roman" w:hAnsi="Times New Roman" w:cs="Times New Roman"/>
                                <w:sz w:val="24"/>
                                <w:szCs w:val="24"/>
                              </w:rPr>
                              <w:t xml:space="preserve">Penerapan </w:t>
                            </w:r>
                            <w:r w:rsidRPr="006A11C8">
                              <w:rPr>
                                <w:rFonts w:ascii="Times New Roman" w:hAnsi="Times New Roman" w:cs="Times New Roman"/>
                                <w:i/>
                                <w:sz w:val="24"/>
                                <w:szCs w:val="24"/>
                              </w:rPr>
                              <w:t>Good governance</w:t>
                            </w:r>
                            <w:r>
                              <w:rPr>
                                <w:rFonts w:ascii="Times New Roman" w:hAnsi="Times New Roman" w:cs="Times New Roman"/>
                                <w:sz w:val="24"/>
                                <w:szCs w:val="24"/>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9886A" id="Text Box 12" o:spid="_x0000_s1028" type="#_x0000_t202" style="position:absolute;margin-left:252.6pt;margin-top:.75pt;width:123.6pt;height:42.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" strokeweight="1.5pt">
                <v:textbox>
                  <w:txbxContent>
                    <w:p w:rsidR="00AF4172" w:rsidRDefault="00AF4172" w:rsidP="00AF4172">
                      <w:pPr>
                        <w:jc w:val="center"/>
                        <w:rPr>
                          <w:rFonts w:ascii="Times New Roman" w:hAnsi="Times New Roman" w:cs="Times New Roman"/>
                          <w:sz w:val="24"/>
                          <w:szCs w:val="24"/>
                        </w:rPr>
                      </w:pPr>
                      <w:r>
                        <w:rPr>
                          <w:rFonts w:ascii="Times New Roman" w:hAnsi="Times New Roman" w:cs="Times New Roman"/>
                          <w:sz w:val="24"/>
                          <w:szCs w:val="24"/>
                        </w:rPr>
                        <w:t xml:space="preserve">Penerapan </w:t>
                      </w:r>
                      <w:r w:rsidRPr="006A11C8">
                        <w:rPr>
                          <w:rFonts w:ascii="Times New Roman" w:hAnsi="Times New Roman" w:cs="Times New Roman"/>
                          <w:i/>
                          <w:sz w:val="24"/>
                          <w:szCs w:val="24"/>
                        </w:rPr>
                        <w:t>Good governance</w:t>
                      </w:r>
                      <w:r>
                        <w:rPr>
                          <w:rFonts w:ascii="Times New Roman" w:hAnsi="Times New Roman" w:cs="Times New Roman"/>
                          <w:sz w:val="24"/>
                          <w:szCs w:val="24"/>
                        </w:rPr>
                        <w:t xml:space="preserve"> (Y)</w:t>
                      </w:r>
                    </w:p>
                  </w:txbxContent>
                </v:textbox>
              </v:shape>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430CE3F3" wp14:editId="6091BB6A">
                <wp:simplePos x="0" y="0"/>
                <wp:positionH relativeFrom="column">
                  <wp:posOffset>3989070</wp:posOffset>
                </wp:positionH>
                <wp:positionV relativeFrom="paragraph">
                  <wp:posOffset>554990</wp:posOffset>
                </wp:positionV>
                <wp:extent cx="635" cy="1329055"/>
                <wp:effectExtent l="57150" t="25400" r="66040" b="171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29055"/>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CC9A0" id="Straight Arrow Connector 11" o:spid="_x0000_s1026" type="#_x0000_t32" style="position:absolute;margin-left:314.1pt;margin-top:43.7pt;width:.05pt;height:104.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" strokeweight="1.5pt">
                <v:stroke dashstyle="dash" endarrow="block"/>
              </v:shape>
            </w:pict>
          </mc:Fallback>
        </mc:AlternateContent>
      </w:r>
      <w:r>
        <w:rPr>
          <w:noProof/>
          <w:lang w:val="id-ID" w:eastAsia="id-ID"/>
        </w:rPr>
        <mc:AlternateContent>
          <mc:Choice Requires="wps">
            <w:drawing>
              <wp:anchor distT="0" distB="0" distL="114300" distR="114300" simplePos="0" relativeHeight="251667456" behindDoc="1" locked="0" layoutInCell="1" allowOverlap="1" wp14:anchorId="51CFBF0D" wp14:editId="29E144FE">
                <wp:simplePos x="0" y="0"/>
                <wp:positionH relativeFrom="column">
                  <wp:posOffset>1979295</wp:posOffset>
                </wp:positionH>
                <wp:positionV relativeFrom="paragraph">
                  <wp:posOffset>554990</wp:posOffset>
                </wp:positionV>
                <wp:extent cx="414020" cy="284480"/>
                <wp:effectExtent l="9525" t="6350" r="508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284480"/>
                        </a:xfrm>
                        <a:prstGeom prst="rect">
                          <a:avLst/>
                        </a:prstGeom>
                        <a:solidFill>
                          <a:srgbClr val="FFFFFF"/>
                        </a:solidFill>
                        <a:ln w="9525">
                          <a:solidFill>
                            <a:schemeClr val="bg1">
                              <a:lumMod val="100000"/>
                              <a:lumOff val="0"/>
                            </a:schemeClr>
                          </a:solidFill>
                          <a:miter lim="800000"/>
                          <a:headEnd/>
                          <a:tailEnd/>
                        </a:ln>
                      </wps:spPr>
                      <wps:txbx>
                        <w:txbxContent>
                          <w:p w:rsidR="00AF4172" w:rsidRDefault="00AF4172" w:rsidP="00AF4172">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FBF0D" id="Rectangle 10" o:spid="_x0000_s1029" style="position:absolute;margin-left:155.85pt;margin-top:43.7pt;width:32.6pt;height:2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" strokecolor="white [3212]">
                <v:textbox>
                  <w:txbxContent>
                    <w:p w:rsidR="00AF4172" w:rsidRDefault="00AF4172" w:rsidP="00AF4172">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3</w:t>
                      </w:r>
                    </w:p>
                  </w:txbxContent>
                </v:textbox>
              </v:rect>
            </w:pict>
          </mc:Fallback>
        </mc:AlternateContent>
      </w:r>
      <w:r>
        <w:rPr>
          <w:noProof/>
          <w:lang w:val="id-ID" w:eastAsia="id-ID"/>
        </w:rPr>
        <mc:AlternateContent>
          <mc:Choice Requires="wps">
            <w:drawing>
              <wp:anchor distT="0" distB="0" distL="114300" distR="114300" simplePos="0" relativeHeight="251668480" behindDoc="1" locked="0" layoutInCell="1" allowOverlap="1" wp14:anchorId="422093FF" wp14:editId="76DA81AA">
                <wp:simplePos x="0" y="0"/>
                <wp:positionH relativeFrom="column">
                  <wp:posOffset>1979295</wp:posOffset>
                </wp:positionH>
                <wp:positionV relativeFrom="paragraph">
                  <wp:posOffset>9525</wp:posOffset>
                </wp:positionV>
                <wp:extent cx="414020" cy="284480"/>
                <wp:effectExtent l="9525" t="13335" r="508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284480"/>
                        </a:xfrm>
                        <a:prstGeom prst="rect">
                          <a:avLst/>
                        </a:prstGeom>
                        <a:solidFill>
                          <a:srgbClr val="FFFFFF"/>
                        </a:solidFill>
                        <a:ln w="9525">
                          <a:solidFill>
                            <a:schemeClr val="bg1">
                              <a:lumMod val="100000"/>
                              <a:lumOff val="0"/>
                            </a:schemeClr>
                          </a:solidFill>
                          <a:miter lim="800000"/>
                          <a:headEnd/>
                          <a:tailEnd/>
                        </a:ln>
                      </wps:spPr>
                      <wps:txbx>
                        <w:txbxContent>
                          <w:p w:rsidR="00AF4172" w:rsidRDefault="00AF4172" w:rsidP="00AF4172">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093FF" id="Rectangle 9" o:spid="_x0000_s1030" style="position:absolute;margin-left:155.85pt;margin-top:.75pt;width:32.6pt;height:2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" strokecolor="white [3212]">
                <v:textbox>
                  <w:txbxContent>
                    <w:p w:rsidR="00AF4172" w:rsidRDefault="00AF4172" w:rsidP="00AF4172">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p>
                  </w:txbxContent>
                </v:textbox>
              </v:rect>
            </w:pict>
          </mc:Fallback>
        </mc:AlternateContent>
      </w:r>
      <w:r>
        <w:rPr>
          <w:rFonts w:ascii="Times New Roman" w:hAnsi="Times New Roman" w:cs="Times New Roman"/>
          <w:noProof/>
          <w:lang w:val="id-ID" w:eastAsia="id-ID"/>
        </w:rPr>
        <mc:AlternateContent>
          <mc:Choice Requires="wps">
            <w:drawing>
              <wp:inline distT="0" distB="0" distL="0" distR="0" wp14:anchorId="37AD4368" wp14:editId="0CFFAEF2">
                <wp:extent cx="1630045" cy="694690"/>
                <wp:effectExtent l="11430" t="13335" r="15875" b="158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694690"/>
                        </a:xfrm>
                        <a:prstGeom prst="rect">
                          <a:avLst/>
                        </a:prstGeom>
                        <a:solidFill>
                          <a:srgbClr val="FFFFFF"/>
                        </a:solidFill>
                        <a:ln w="19050">
                          <a:solidFill>
                            <a:srgbClr val="000000"/>
                          </a:solidFill>
                          <a:miter lim="800000"/>
                          <a:headEnd/>
                          <a:tailEnd/>
                        </a:ln>
                      </wps:spPr>
                      <wps:txbx>
                        <w:txbxContent>
                          <w:p w:rsidR="00AF4172" w:rsidRDefault="00AF4172" w:rsidP="00AF4172">
                            <w:pPr>
                              <w:jc w:val="center"/>
                              <w:rPr>
                                <w:rFonts w:ascii="Times New Roman" w:hAnsi="Times New Roman" w:cs="Times New Roman"/>
                                <w:sz w:val="24"/>
                                <w:szCs w:val="24"/>
                              </w:rPr>
                            </w:pPr>
                            <w:r>
                              <w:rPr>
                                <w:rFonts w:ascii="Times New Roman" w:hAnsi="Times New Roman" w:cs="Times New Roman"/>
                                <w:sz w:val="24"/>
                                <w:szCs w:val="24"/>
                              </w:rPr>
                              <w:t>Sistem Pengendalian Internal Pemerintah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inline>
            </w:drawing>
          </mc:Choice>
          <mc:Fallback>
            <w:pict>
              <v:shape w14:anchorId="37AD4368" id="Text Box 8" o:spid="_x0000_s1031" type="#_x0000_t202" style="width:128.35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" strokeweight="1.5pt">
                <v:textbox>
                  <w:txbxContent>
                    <w:p w:rsidR="00AF4172" w:rsidRDefault="00AF4172" w:rsidP="00AF4172">
                      <w:pPr>
                        <w:jc w:val="center"/>
                        <w:rPr>
                          <w:rFonts w:ascii="Times New Roman" w:hAnsi="Times New Roman" w:cs="Times New Roman"/>
                          <w:sz w:val="24"/>
                          <w:szCs w:val="24"/>
                        </w:rPr>
                      </w:pPr>
                      <w:r>
                        <w:rPr>
                          <w:rFonts w:ascii="Times New Roman" w:hAnsi="Times New Roman" w:cs="Times New Roman"/>
                          <w:sz w:val="24"/>
                          <w:szCs w:val="24"/>
                        </w:rPr>
                        <w:t>Sistem Pengendalian Internal Pemerintah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w10:anchorlock/>
              </v:shape>
            </w:pict>
          </mc:Fallback>
        </mc:AlternateContent>
      </w:r>
      <w:r>
        <w:rPr>
          <w:rFonts w:ascii="Times New Roman" w:hAnsi="Times New Roman" w:cs="Times New Roman"/>
        </w:rPr>
        <w:tab/>
      </w:r>
      <w:r>
        <w:rPr>
          <w:rFonts w:ascii="Times New Roman" w:hAnsi="Times New Roman" w:cs="Times New Roman"/>
        </w:rPr>
        <w:tab/>
      </w:r>
    </w:p>
    <w:p w:rsidR="00AF4172" w:rsidRDefault="00AF4172" w:rsidP="00AF4172">
      <w:pPr>
        <w:spacing w:line="360" w:lineRule="auto"/>
        <w:rPr>
          <w:rFonts w:ascii="Times New Roman" w:hAnsi="Times New Roman" w:cs="Times New Roman"/>
          <w:b/>
          <w:bCs/>
          <w:sz w:val="24"/>
          <w:szCs w:val="24"/>
        </w:rPr>
      </w:pPr>
      <w:r>
        <w:rPr>
          <w:noProof/>
          <w:sz w:val="20"/>
          <w:szCs w:val="20"/>
          <w:lang w:val="id-ID" w:eastAsia="id-ID"/>
        </w:rPr>
        <mc:AlternateContent>
          <mc:Choice Requires="wps">
            <w:drawing>
              <wp:anchor distT="0" distB="0" distL="114300" distR="114300" simplePos="0" relativeHeight="251670528" behindDoc="1" locked="0" layoutInCell="1" allowOverlap="1" wp14:anchorId="47E73C4D" wp14:editId="0D012D44">
                <wp:simplePos x="0" y="0"/>
                <wp:positionH relativeFrom="column">
                  <wp:posOffset>2474595</wp:posOffset>
                </wp:positionH>
                <wp:positionV relativeFrom="paragraph">
                  <wp:posOffset>715010</wp:posOffset>
                </wp:positionV>
                <wp:extent cx="481330" cy="247650"/>
                <wp:effectExtent l="0" t="4445" r="444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172" w:rsidRDefault="00AF4172" w:rsidP="00AF4172">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73C4D" id="Rectangle 7" o:spid="_x0000_s1032" style="position:absolute;margin-left:194.85pt;margin-top:56.3pt;width:37.9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HPhQIAAAw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" stroked="f">
                <v:textbox>
                  <w:txbxContent>
                    <w:p w:rsidR="00AF4172" w:rsidRDefault="00AF4172" w:rsidP="00AF4172">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4</w:t>
                      </w:r>
                    </w:p>
                  </w:txbxContent>
                </v:textbox>
              </v:rect>
            </w:pict>
          </mc:Fallback>
        </mc:AlternateContent>
      </w:r>
      <w:r>
        <w:rPr>
          <w:noProof/>
          <w:sz w:val="20"/>
          <w:szCs w:val="20"/>
          <w:lang w:val="id-ID" w:eastAsia="id-ID"/>
        </w:rPr>
        <mc:AlternateContent>
          <mc:Choice Requires="wps">
            <w:drawing>
              <wp:anchor distT="0" distB="0" distL="114300" distR="114300" simplePos="0" relativeHeight="251663360" behindDoc="0" locked="0" layoutInCell="1" allowOverlap="1" wp14:anchorId="013254A3" wp14:editId="02E596E8">
                <wp:simplePos x="0" y="0"/>
                <wp:positionH relativeFrom="column">
                  <wp:posOffset>779145</wp:posOffset>
                </wp:positionH>
                <wp:positionV relativeFrom="paragraph">
                  <wp:posOffset>629285</wp:posOffset>
                </wp:positionV>
                <wp:extent cx="0" cy="333375"/>
                <wp:effectExtent l="9525" t="13970" r="9525" b="146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40C3C" id="Straight Arrow Connector 6" o:spid="_x0000_s1026" type="#_x0000_t32" style="position:absolute;margin-left:61.35pt;margin-top:49.55pt;width:0;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" strokeweight="1.5pt">
                <v:stroke dashstyle="dash"/>
              </v:shape>
            </w:pict>
          </mc:Fallback>
        </mc:AlternateContent>
      </w:r>
      <w:r>
        <w:rPr>
          <w:rFonts w:ascii="Times New Roman" w:hAnsi="Times New Roman" w:cs="Times New Roman"/>
          <w:noProof/>
          <w:sz w:val="24"/>
          <w:szCs w:val="24"/>
          <w:lang w:val="id-ID" w:eastAsia="id-ID"/>
        </w:rPr>
        <mc:AlternateContent>
          <mc:Choice Requires="wps">
            <w:drawing>
              <wp:inline distT="0" distB="0" distL="0" distR="0" wp14:anchorId="3CDB03C5" wp14:editId="392C7877">
                <wp:extent cx="1626870" cy="511810"/>
                <wp:effectExtent l="11430" t="13335" r="9525" b="177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511810"/>
                        </a:xfrm>
                        <a:prstGeom prst="rect">
                          <a:avLst/>
                        </a:prstGeom>
                        <a:solidFill>
                          <a:srgbClr val="FFFFFF"/>
                        </a:solidFill>
                        <a:ln w="19050">
                          <a:solidFill>
                            <a:srgbClr val="000000"/>
                          </a:solidFill>
                          <a:miter lim="800000"/>
                          <a:headEnd/>
                          <a:tailEnd/>
                        </a:ln>
                      </wps:spPr>
                      <wps:txbx>
                        <w:txbxContent>
                          <w:p w:rsidR="00AF4172" w:rsidRDefault="00AF4172" w:rsidP="00AF4172">
                            <w:pPr>
                              <w:jc w:val="center"/>
                              <w:rPr>
                                <w:rFonts w:ascii="Times New Roman" w:hAnsi="Times New Roman" w:cs="Times New Roman"/>
                                <w:sz w:val="24"/>
                                <w:szCs w:val="24"/>
                              </w:rPr>
                            </w:pPr>
                            <w:r>
                              <w:rPr>
                                <w:rFonts w:ascii="Times New Roman" w:hAnsi="Times New Roman" w:cs="Times New Roman"/>
                                <w:sz w:val="24"/>
                                <w:szCs w:val="24"/>
                              </w:rPr>
                              <w:t>Budaya Organisasi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inline>
            </w:drawing>
          </mc:Choice>
          <mc:Fallback>
            <w:pict>
              <v:shape w14:anchorId="3CDB03C5" id="Text Box 5" o:spid="_x0000_s1033" type="#_x0000_t202" style="width:128.1pt;height: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" strokeweight="1.5pt">
                <v:textbox>
                  <w:txbxContent>
                    <w:p w:rsidR="00AF4172" w:rsidRDefault="00AF4172" w:rsidP="00AF4172">
                      <w:pPr>
                        <w:jc w:val="center"/>
                        <w:rPr>
                          <w:rFonts w:ascii="Times New Roman" w:hAnsi="Times New Roman" w:cs="Times New Roman"/>
                          <w:sz w:val="24"/>
                          <w:szCs w:val="24"/>
                        </w:rPr>
                      </w:pPr>
                      <w:r>
                        <w:rPr>
                          <w:rFonts w:ascii="Times New Roman" w:hAnsi="Times New Roman" w:cs="Times New Roman"/>
                          <w:sz w:val="24"/>
                          <w:szCs w:val="24"/>
                        </w:rPr>
                        <w:t>Budaya Organisasi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w10:anchorlock/>
              </v:shape>
            </w:pict>
          </mc:Fallback>
        </mc:AlternateContent>
      </w:r>
    </w:p>
    <w:p w:rsidR="00AF4172" w:rsidRDefault="00AF4172" w:rsidP="00AF4172">
      <w:pPr>
        <w:spacing w:line="360" w:lineRule="auto"/>
        <w:jc w:val="center"/>
        <w:rPr>
          <w:rFonts w:ascii="Times New Roman" w:hAnsi="Times New Roman" w:cs="Times New Roman"/>
          <w:b/>
          <w:bCs/>
          <w:sz w:val="24"/>
          <w:szCs w:val="24"/>
        </w:rPr>
      </w:pPr>
      <w:r>
        <w:rPr>
          <w:noProof/>
          <w:sz w:val="20"/>
          <w:szCs w:val="20"/>
          <w:lang w:val="id-ID" w:eastAsia="id-ID"/>
        </w:rPr>
        <mc:AlternateContent>
          <mc:Choice Requires="wps">
            <w:drawing>
              <wp:anchor distT="0" distB="0" distL="114300" distR="114300" simplePos="0" relativeHeight="251664384" behindDoc="0" locked="0" layoutInCell="1" allowOverlap="1" wp14:anchorId="7A163AEE" wp14:editId="41DFA429">
                <wp:simplePos x="0" y="0"/>
                <wp:positionH relativeFrom="column">
                  <wp:posOffset>779145</wp:posOffset>
                </wp:positionH>
                <wp:positionV relativeFrom="paragraph">
                  <wp:posOffset>214630</wp:posOffset>
                </wp:positionV>
                <wp:extent cx="3209925" cy="0"/>
                <wp:effectExtent l="9525" t="13970" r="9525" b="146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0A158" id="Straight Arrow Connector 4" o:spid="_x0000_s1026" type="#_x0000_t32" style="position:absolute;margin-left:61.35pt;margin-top:16.9pt;width:25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" strokeweight="1.5pt">
                <v:stroke dashstyle="dash"/>
              </v:shape>
            </w:pict>
          </mc:Fallback>
        </mc:AlternateContent>
      </w:r>
      <w:r>
        <w:rPr>
          <w:rFonts w:ascii="Times New Roman" w:hAnsi="Times New Roman" w:cs="Times New Roman"/>
          <w:b/>
          <w:bCs/>
          <w:sz w:val="24"/>
          <w:szCs w:val="24"/>
        </w:rPr>
        <w:t xml:space="preserve">      </w:t>
      </w:r>
    </w:p>
    <w:p w:rsidR="00AF4172" w:rsidRDefault="00AF4172" w:rsidP="00AF4172">
      <w:pPr>
        <w:spacing w:after="0"/>
        <w:rPr>
          <w:rFonts w:ascii="Times New Roman" w:hAnsi="Times New Roman" w:cs="Times New Roman"/>
          <w:bCs/>
          <w:sz w:val="24"/>
          <w:szCs w:val="24"/>
        </w:rPr>
      </w:pPr>
      <w:r>
        <w:rPr>
          <w:rFonts w:ascii="Times New Roman" w:hAnsi="Times New Roman" w:cs="Times New Roman"/>
          <w:bCs/>
          <w:sz w:val="24"/>
          <w:szCs w:val="24"/>
        </w:rPr>
        <w:t>Keterangan</w:t>
      </w:r>
    </w:p>
    <w:p w:rsidR="00AF4172" w:rsidRDefault="00AF4172" w:rsidP="00AF4172">
      <w:pPr>
        <w:tabs>
          <w:tab w:val="left" w:pos="1134"/>
        </w:tabs>
        <w:spacing w:after="0"/>
        <w:rPr>
          <w:rFonts w:ascii="Times New Roman" w:hAnsi="Times New Roman" w:cs="Times New Roman"/>
          <w:bCs/>
          <w:sz w:val="24"/>
          <w:szCs w:val="24"/>
        </w:rPr>
      </w:pPr>
      <w:r>
        <w:rPr>
          <w:rFonts w:ascii="Times New Roman" w:hAnsi="Times New Roman" w:cs="Times New Roman"/>
          <w:bCs/>
          <w:noProof/>
          <w:sz w:val="24"/>
          <w:szCs w:val="24"/>
          <w:lang w:val="id-ID" w:eastAsia="id-ID"/>
        </w:rPr>
        <mc:AlternateContent>
          <mc:Choice Requires="wps">
            <w:drawing>
              <wp:inline distT="0" distB="0" distL="0" distR="0" wp14:anchorId="3BA9A1B8" wp14:editId="75ADEE1A">
                <wp:extent cx="607695" cy="0"/>
                <wp:effectExtent l="11430" t="56515" r="19050" b="57785"/>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3C28E61" id="Straight Arrow Connector 3" o:spid="_x0000_s1026" type="#_x0000_t32" style="width:47.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">
                <v:stroke endarrow="block"/>
                <w10:anchorlock/>
              </v:shape>
            </w:pict>
          </mc:Fallback>
        </mc:AlternateContent>
      </w:r>
      <w:r>
        <w:rPr>
          <w:rFonts w:ascii="Times New Roman" w:hAnsi="Times New Roman" w:cs="Times New Roman"/>
          <w:bCs/>
          <w:sz w:val="24"/>
          <w:szCs w:val="24"/>
        </w:rPr>
        <w:t xml:space="preserve">  </w:t>
      </w:r>
      <w:r>
        <w:rPr>
          <w:rFonts w:ascii="Times New Roman" w:hAnsi="Times New Roman" w:cs="Times New Roman"/>
          <w:bCs/>
          <w:sz w:val="24"/>
          <w:szCs w:val="24"/>
        </w:rPr>
        <w:tab/>
        <w:t>: Parsial</w:t>
      </w:r>
    </w:p>
    <w:p w:rsidR="00AF4172" w:rsidRDefault="00AF4172" w:rsidP="00AF4172">
      <w:pPr>
        <w:tabs>
          <w:tab w:val="left" w:pos="1134"/>
          <w:tab w:val="left" w:pos="1440"/>
          <w:tab w:val="left" w:pos="2160"/>
          <w:tab w:val="left" w:pos="2865"/>
        </w:tabs>
        <w:spacing w:after="0"/>
        <w:rPr>
          <w:rFonts w:ascii="Times New Roman" w:hAnsi="Times New Roman" w:cs="Times New Roman"/>
          <w:bCs/>
          <w:sz w:val="24"/>
          <w:szCs w:val="24"/>
        </w:rPr>
      </w:pPr>
      <w:r>
        <w:rPr>
          <w:rFonts w:ascii="Times New Roman" w:hAnsi="Times New Roman" w:cs="Times New Roman"/>
          <w:bCs/>
          <w:noProof/>
          <w:sz w:val="24"/>
          <w:szCs w:val="24"/>
          <w:lang w:val="id-ID" w:eastAsia="id-ID"/>
        </w:rPr>
        <mc:AlternateContent>
          <mc:Choice Requires="wps">
            <w:drawing>
              <wp:inline distT="0" distB="0" distL="0" distR="0" wp14:anchorId="2C94489E" wp14:editId="4FB2A1E6">
                <wp:extent cx="607695" cy="0"/>
                <wp:effectExtent l="11430" t="58420" r="19050" b="55880"/>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6AE4CFB" id="Straight Arrow Connector 2" o:spid="_x0000_s1026" type="#_x0000_t32" style="width:47.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">
                <v:stroke dashstyle="dash" endarrow="block"/>
                <w10:anchorlock/>
              </v:shape>
            </w:pict>
          </mc:Fallback>
        </mc:AlternateContent>
      </w:r>
      <w:r>
        <w:rPr>
          <w:rFonts w:ascii="Times New Roman" w:hAnsi="Times New Roman" w:cs="Times New Roman"/>
          <w:bCs/>
          <w:sz w:val="24"/>
          <w:szCs w:val="24"/>
        </w:rPr>
        <w:tab/>
        <w:t>: Simultan</w:t>
      </w:r>
      <w:r>
        <w:rPr>
          <w:rFonts w:ascii="Times New Roman" w:hAnsi="Times New Roman" w:cs="Times New Roman"/>
          <w:bCs/>
          <w:sz w:val="24"/>
          <w:szCs w:val="24"/>
        </w:rPr>
        <w:tab/>
        <w:t xml:space="preserve"> </w:t>
      </w:r>
    </w:p>
    <w:p w:rsidR="00AF4172" w:rsidRDefault="00AF4172" w:rsidP="00AF4172">
      <w:pPr>
        <w:spacing w:after="0" w:line="240" w:lineRule="auto"/>
        <w:rPr>
          <w:rFonts w:ascii="Times New Roman" w:hAnsi="Times New Roman" w:cs="Times New Roman"/>
          <w:bCs/>
          <w:sz w:val="24"/>
          <w:szCs w:val="24"/>
        </w:rPr>
      </w:pPr>
    </w:p>
    <w:p w:rsidR="00AF4172" w:rsidRPr="00413B06" w:rsidRDefault="00AF4172" w:rsidP="00AF4172">
      <w:pPr>
        <w:spacing w:after="0" w:line="240" w:lineRule="auto"/>
        <w:rPr>
          <w:rFonts w:ascii="Times New Roman" w:hAnsi="Times New Roman" w:cs="Times New Roman"/>
          <w:b/>
          <w:bCs/>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74624" behindDoc="0" locked="0" layoutInCell="1" allowOverlap="1" wp14:anchorId="12F9DFDB" wp14:editId="170D8C3C">
                <wp:simplePos x="0" y="0"/>
                <wp:positionH relativeFrom="margin">
                  <wp:posOffset>-283210</wp:posOffset>
                </wp:positionH>
                <wp:positionV relativeFrom="paragraph">
                  <wp:posOffset>122555</wp:posOffset>
                </wp:positionV>
                <wp:extent cx="5337810" cy="635"/>
                <wp:effectExtent l="0" t="0" r="3429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781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A1E88" id="Straight Arrow Connector 1" o:spid="_x0000_s1026" type="#_x0000_t32" style="position:absolute;margin-left:-22.3pt;margin-top:9.65pt;width:420.3pt;height:.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" strokeweight="1.5pt">
                <w10:wrap anchorx="margin"/>
              </v:shape>
            </w:pict>
          </mc:Fallback>
        </mc:AlternateContent>
      </w:r>
    </w:p>
    <w:p w:rsidR="00AF4172" w:rsidRPr="0083214D" w:rsidRDefault="00AF4172" w:rsidP="00AF4172">
      <w:pPr>
        <w:spacing w:after="0" w:line="240" w:lineRule="auto"/>
        <w:ind w:left="-567" w:firstLine="567"/>
        <w:jc w:val="center"/>
        <w:rPr>
          <w:rFonts w:ascii="Times New Roman" w:hAnsi="Times New Roman" w:cs="Times New Roman"/>
          <w:b/>
          <w:bCs/>
        </w:rPr>
      </w:pPr>
      <w:r w:rsidRPr="0083214D">
        <w:rPr>
          <w:rFonts w:ascii="Times New Roman" w:hAnsi="Times New Roman" w:cs="Times New Roman"/>
          <w:b/>
          <w:bCs/>
        </w:rPr>
        <w:t xml:space="preserve">Gambar </w:t>
      </w:r>
      <w:r w:rsidRPr="0083214D">
        <w:rPr>
          <w:rFonts w:ascii="Times New Roman" w:hAnsi="Times New Roman" w:cs="Times New Roman"/>
          <w:b/>
          <w:bCs/>
          <w:lang w:val="id-ID"/>
        </w:rPr>
        <w:t>2.</w:t>
      </w:r>
      <w:r w:rsidRPr="0083214D">
        <w:rPr>
          <w:rFonts w:ascii="Times New Roman" w:hAnsi="Times New Roman" w:cs="Times New Roman"/>
          <w:b/>
          <w:bCs/>
        </w:rPr>
        <w:t>1</w:t>
      </w:r>
    </w:p>
    <w:p w:rsidR="00AF4172" w:rsidRPr="0083214D" w:rsidRDefault="00AF4172" w:rsidP="00AF4172">
      <w:pPr>
        <w:spacing w:after="0" w:line="240" w:lineRule="auto"/>
        <w:ind w:left="-567" w:firstLine="567"/>
        <w:jc w:val="center"/>
        <w:rPr>
          <w:rFonts w:ascii="Times New Roman" w:hAnsi="Times New Roman" w:cs="Times New Roman"/>
          <w:b/>
          <w:bCs/>
        </w:rPr>
      </w:pPr>
      <w:r w:rsidRPr="0083214D">
        <w:rPr>
          <w:rFonts w:ascii="Times New Roman" w:hAnsi="Times New Roman" w:cs="Times New Roman"/>
          <w:b/>
          <w:bCs/>
        </w:rPr>
        <w:t>Skema Kerangka Pemikiran</w:t>
      </w:r>
    </w:p>
    <w:p w:rsidR="00AF4172" w:rsidRPr="00413B06" w:rsidRDefault="00AF4172" w:rsidP="00AF4172">
      <w:pPr>
        <w:spacing w:after="0" w:line="240" w:lineRule="auto"/>
        <w:ind w:firstLine="567"/>
        <w:jc w:val="center"/>
        <w:rPr>
          <w:rFonts w:ascii="Times New Roman" w:hAnsi="Times New Roman" w:cs="Times New Roman"/>
          <w:b/>
          <w:bCs/>
          <w:sz w:val="24"/>
          <w:szCs w:val="24"/>
        </w:rPr>
      </w:pPr>
    </w:p>
    <w:p w:rsidR="00AF4172" w:rsidRDefault="00AF4172" w:rsidP="00AF4172">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Berdasarkan gambar diatas maka, peranan kerangka pemikiran dalam penelitian sangat penting untuk menggambarkan secara tepat objek 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diteliti dan untuk memberikan suatu gambaran yang jelas dan sistematis. Penelitian ini dimaksudkan untuk menganalisis sejauh mana kekuatan variabel bebas yaitu Pengelolaan Keuangan Daerah, Sistem Pengendalian Internal Pemerintah (SPIP), dan Budaya Organisasi secara parsial maupun secara simultan mempengaruhi Penerapan </w:t>
      </w:r>
      <w:r>
        <w:rPr>
          <w:rFonts w:ascii="Times New Roman" w:hAnsi="Times New Roman" w:cs="Times New Roman"/>
          <w:bCs/>
          <w:i/>
          <w:sz w:val="24"/>
          <w:szCs w:val="24"/>
        </w:rPr>
        <w:t>Good G</w:t>
      </w:r>
      <w:r w:rsidRPr="006A11C8">
        <w:rPr>
          <w:rFonts w:ascii="Times New Roman" w:hAnsi="Times New Roman" w:cs="Times New Roman"/>
          <w:bCs/>
          <w:i/>
          <w:sz w:val="24"/>
          <w:szCs w:val="24"/>
        </w:rPr>
        <w:t>overnance</w:t>
      </w:r>
      <w:r>
        <w:rPr>
          <w:rFonts w:ascii="Times New Roman" w:hAnsi="Times New Roman" w:cs="Times New Roman"/>
          <w:bCs/>
          <w:sz w:val="24"/>
          <w:szCs w:val="24"/>
        </w:rPr>
        <w:t xml:space="preserve"> pada Organisasi Perangkat Daerah Provinsi Sumatera Selatan.</w:t>
      </w:r>
    </w:p>
    <w:p w:rsidR="00AF4172" w:rsidRDefault="00AF4172" w:rsidP="00AF4172">
      <w:pPr>
        <w:spacing w:after="0" w:line="360" w:lineRule="auto"/>
        <w:ind w:firstLine="567"/>
        <w:jc w:val="both"/>
        <w:rPr>
          <w:rFonts w:ascii="Times New Roman" w:hAnsi="Times New Roman" w:cs="Times New Roman"/>
          <w:bCs/>
          <w:sz w:val="24"/>
          <w:szCs w:val="24"/>
        </w:rPr>
      </w:pPr>
    </w:p>
    <w:p w:rsidR="00AF4172" w:rsidRDefault="00AF4172" w:rsidP="00AF4172">
      <w:pPr>
        <w:spacing w:after="0" w:line="360" w:lineRule="auto"/>
        <w:ind w:firstLine="567"/>
        <w:jc w:val="both"/>
        <w:rPr>
          <w:rFonts w:ascii="Times New Roman" w:hAnsi="Times New Roman" w:cs="Times New Roman"/>
          <w:bCs/>
          <w:sz w:val="24"/>
          <w:szCs w:val="24"/>
        </w:rPr>
      </w:pPr>
    </w:p>
    <w:p w:rsidR="00AF4172" w:rsidRPr="001328DD" w:rsidRDefault="00AF4172" w:rsidP="00AF4172">
      <w:pPr>
        <w:pStyle w:val="ListParagraph"/>
        <w:numPr>
          <w:ilvl w:val="1"/>
          <w:numId w:val="11"/>
        </w:numPr>
        <w:spacing w:after="0" w:line="360" w:lineRule="auto"/>
        <w:ind w:left="709" w:hanging="709"/>
        <w:jc w:val="both"/>
        <w:rPr>
          <w:rFonts w:ascii="Times New Roman" w:hAnsi="Times New Roman" w:cs="Times New Roman"/>
          <w:b/>
          <w:bCs/>
          <w:sz w:val="24"/>
          <w:szCs w:val="24"/>
          <w:lang w:val="id-ID"/>
        </w:rPr>
      </w:pPr>
      <w:r w:rsidRPr="001328DD">
        <w:rPr>
          <w:rFonts w:ascii="Times New Roman" w:hAnsi="Times New Roman" w:cs="Times New Roman"/>
          <w:b/>
          <w:bCs/>
          <w:sz w:val="24"/>
          <w:szCs w:val="24"/>
          <w:lang w:val="id-ID"/>
        </w:rPr>
        <w:lastRenderedPageBreak/>
        <w:t>Hipotesis</w:t>
      </w:r>
    </w:p>
    <w:p w:rsidR="00AF4172" w:rsidRPr="008D52BF" w:rsidRDefault="00AF4172" w:rsidP="00AF4172">
      <w:pPr>
        <w:spacing w:after="0" w:line="360" w:lineRule="auto"/>
        <w:ind w:firstLine="709"/>
        <w:jc w:val="both"/>
        <w:rPr>
          <w:rFonts w:ascii="Times New Roman" w:hAnsi="Times New Roman" w:cs="Times New Roman"/>
          <w:bCs/>
          <w:sz w:val="24"/>
          <w:szCs w:val="24"/>
        </w:rPr>
      </w:pPr>
      <w:r w:rsidRPr="008D52BF">
        <w:rPr>
          <w:rFonts w:ascii="Times New Roman" w:hAnsi="Times New Roman" w:cs="Times New Roman"/>
          <w:bCs/>
          <w:sz w:val="24"/>
          <w:szCs w:val="24"/>
        </w:rPr>
        <w:t>Hipotesis merupakan jawaban sementara yang hendak diuji kebenarannya dengan melihat hasil analisis peneliti. Adapun hipotesis yang diajukan dalam penelitian ini adalah sebagai berikut:</w:t>
      </w:r>
    </w:p>
    <w:p w:rsidR="00AF4172" w:rsidRPr="008D52BF" w:rsidRDefault="00AF4172" w:rsidP="00AF4172">
      <w:pPr>
        <w:spacing w:after="0" w:line="360" w:lineRule="auto"/>
        <w:ind w:left="851" w:hanging="567"/>
        <w:jc w:val="both"/>
        <w:rPr>
          <w:rFonts w:ascii="Times New Roman" w:hAnsi="Times New Roman" w:cs="Times New Roman"/>
          <w:bCs/>
          <w:i/>
          <w:sz w:val="24"/>
          <w:szCs w:val="24"/>
        </w:rPr>
      </w:pPr>
      <w:proofErr w:type="gramStart"/>
      <w:r w:rsidRPr="008D52BF">
        <w:rPr>
          <w:rFonts w:ascii="Times New Roman" w:hAnsi="Times New Roman" w:cs="Times New Roman"/>
          <w:bCs/>
          <w:sz w:val="24"/>
          <w:szCs w:val="24"/>
        </w:rPr>
        <w:t>H</w:t>
      </w:r>
      <w:r w:rsidRPr="008D52BF">
        <w:rPr>
          <w:rFonts w:ascii="Times New Roman" w:hAnsi="Times New Roman" w:cs="Times New Roman"/>
          <w:bCs/>
          <w:sz w:val="24"/>
          <w:szCs w:val="24"/>
          <w:vertAlign w:val="subscript"/>
        </w:rPr>
        <w:t xml:space="preserve">1 </w:t>
      </w:r>
      <w:r w:rsidRPr="008D52BF">
        <w:rPr>
          <w:rFonts w:ascii="Times New Roman" w:hAnsi="Times New Roman" w:cs="Times New Roman"/>
          <w:bCs/>
          <w:sz w:val="24"/>
          <w:szCs w:val="24"/>
        </w:rPr>
        <w:t>:</w:t>
      </w:r>
      <w:proofErr w:type="gramEnd"/>
      <w:r w:rsidRPr="008D52BF">
        <w:rPr>
          <w:rFonts w:ascii="Times New Roman" w:hAnsi="Times New Roman" w:cs="Times New Roman"/>
          <w:bCs/>
          <w:sz w:val="24"/>
          <w:szCs w:val="24"/>
        </w:rPr>
        <w:t xml:space="preserve"> </w:t>
      </w:r>
      <w:r>
        <w:rPr>
          <w:rFonts w:ascii="Times New Roman" w:hAnsi="Times New Roman" w:cs="Times New Roman"/>
          <w:bCs/>
          <w:sz w:val="24"/>
          <w:szCs w:val="24"/>
        </w:rPr>
        <w:tab/>
        <w:t xml:space="preserve">Terdapat pengaruh </w:t>
      </w:r>
      <w:r w:rsidRPr="008D52BF">
        <w:rPr>
          <w:rFonts w:ascii="Times New Roman" w:hAnsi="Times New Roman" w:cs="Times New Roman"/>
          <w:bCs/>
          <w:sz w:val="24"/>
          <w:szCs w:val="24"/>
        </w:rPr>
        <w:t xml:space="preserve">antara pengelolaan keuangan daerah terhadap penerapan </w:t>
      </w:r>
      <w:r w:rsidRPr="006A11C8">
        <w:rPr>
          <w:rFonts w:ascii="Times New Roman" w:hAnsi="Times New Roman" w:cs="Times New Roman"/>
          <w:bCs/>
          <w:i/>
          <w:sz w:val="24"/>
          <w:szCs w:val="24"/>
        </w:rPr>
        <w:t>good governance</w:t>
      </w:r>
      <w:r w:rsidRPr="008D52BF">
        <w:rPr>
          <w:rFonts w:ascii="Times New Roman" w:hAnsi="Times New Roman" w:cs="Times New Roman"/>
          <w:bCs/>
          <w:i/>
          <w:sz w:val="24"/>
          <w:szCs w:val="24"/>
        </w:rPr>
        <w:t>.</w:t>
      </w:r>
    </w:p>
    <w:p w:rsidR="00AF4172" w:rsidRPr="008D52BF" w:rsidRDefault="00AF4172" w:rsidP="00AF4172">
      <w:pPr>
        <w:spacing w:after="0" w:line="360" w:lineRule="auto"/>
        <w:ind w:left="851" w:hanging="567"/>
        <w:jc w:val="both"/>
        <w:rPr>
          <w:rFonts w:ascii="Times New Roman" w:hAnsi="Times New Roman" w:cs="Times New Roman"/>
          <w:bCs/>
          <w:sz w:val="24"/>
          <w:szCs w:val="24"/>
        </w:rPr>
      </w:pPr>
      <w:proofErr w:type="gramStart"/>
      <w:r w:rsidRPr="008D52BF">
        <w:rPr>
          <w:rFonts w:ascii="Times New Roman" w:hAnsi="Times New Roman" w:cs="Times New Roman"/>
          <w:bCs/>
          <w:sz w:val="24"/>
          <w:szCs w:val="24"/>
        </w:rPr>
        <w:t>H</w:t>
      </w:r>
      <w:r w:rsidRPr="008D52BF">
        <w:rPr>
          <w:rFonts w:ascii="Times New Roman" w:hAnsi="Times New Roman" w:cs="Times New Roman"/>
          <w:bCs/>
          <w:sz w:val="24"/>
          <w:szCs w:val="24"/>
          <w:vertAlign w:val="subscript"/>
        </w:rPr>
        <w:t>2</w:t>
      </w:r>
      <w:r w:rsidRPr="008D52BF">
        <w:rPr>
          <w:rFonts w:ascii="Times New Roman" w:hAnsi="Times New Roman" w:cs="Times New Roman"/>
          <w:bCs/>
          <w:sz w:val="24"/>
          <w:szCs w:val="24"/>
        </w:rPr>
        <w:t xml:space="preserve"> :</w:t>
      </w:r>
      <w:proofErr w:type="gramEnd"/>
      <w:r w:rsidRPr="008D52BF">
        <w:rPr>
          <w:rFonts w:ascii="Times New Roman" w:hAnsi="Times New Roman" w:cs="Times New Roman"/>
          <w:bCs/>
          <w:sz w:val="24"/>
          <w:szCs w:val="24"/>
        </w:rPr>
        <w:t xml:space="preserve"> </w:t>
      </w:r>
      <w:r>
        <w:rPr>
          <w:rFonts w:ascii="Times New Roman" w:hAnsi="Times New Roman" w:cs="Times New Roman"/>
          <w:bCs/>
          <w:sz w:val="24"/>
          <w:szCs w:val="24"/>
        </w:rPr>
        <w:tab/>
        <w:t>Terdapat pengaruh</w:t>
      </w:r>
      <w:r w:rsidRPr="008D52BF">
        <w:rPr>
          <w:rFonts w:ascii="Times New Roman" w:hAnsi="Times New Roman" w:cs="Times New Roman"/>
          <w:bCs/>
          <w:sz w:val="24"/>
          <w:szCs w:val="24"/>
        </w:rPr>
        <w:t xml:space="preserve"> antara system pengendalian internal pemerintah terhadap penerapan </w:t>
      </w:r>
      <w:r w:rsidRPr="006A11C8">
        <w:rPr>
          <w:rFonts w:ascii="Times New Roman" w:hAnsi="Times New Roman" w:cs="Times New Roman"/>
          <w:bCs/>
          <w:i/>
          <w:sz w:val="24"/>
          <w:szCs w:val="24"/>
        </w:rPr>
        <w:t>good governance</w:t>
      </w:r>
      <w:r w:rsidRPr="008D52BF">
        <w:rPr>
          <w:rFonts w:ascii="Times New Roman" w:hAnsi="Times New Roman" w:cs="Times New Roman"/>
          <w:bCs/>
          <w:i/>
          <w:sz w:val="24"/>
          <w:szCs w:val="24"/>
        </w:rPr>
        <w:t>.</w:t>
      </w:r>
    </w:p>
    <w:p w:rsidR="00AF4172" w:rsidRPr="008D52BF" w:rsidRDefault="00AF4172" w:rsidP="00AF4172">
      <w:pPr>
        <w:spacing w:after="0" w:line="360" w:lineRule="auto"/>
        <w:ind w:left="851" w:hanging="567"/>
        <w:jc w:val="both"/>
        <w:rPr>
          <w:rFonts w:ascii="Times New Roman" w:hAnsi="Times New Roman" w:cs="Times New Roman"/>
          <w:bCs/>
          <w:sz w:val="24"/>
          <w:szCs w:val="24"/>
        </w:rPr>
      </w:pPr>
      <w:proofErr w:type="gramStart"/>
      <w:r w:rsidRPr="008D52BF">
        <w:rPr>
          <w:rFonts w:ascii="Times New Roman" w:hAnsi="Times New Roman" w:cs="Times New Roman"/>
          <w:bCs/>
          <w:sz w:val="24"/>
          <w:szCs w:val="24"/>
        </w:rPr>
        <w:t>H</w:t>
      </w:r>
      <w:r w:rsidRPr="008D52BF">
        <w:rPr>
          <w:rFonts w:ascii="Times New Roman" w:hAnsi="Times New Roman" w:cs="Times New Roman"/>
          <w:bCs/>
          <w:sz w:val="24"/>
          <w:szCs w:val="24"/>
          <w:vertAlign w:val="subscript"/>
        </w:rPr>
        <w:t>3</w:t>
      </w:r>
      <w:r w:rsidRPr="008D52BF">
        <w:rPr>
          <w:rFonts w:ascii="Times New Roman" w:hAnsi="Times New Roman" w:cs="Times New Roman"/>
          <w:bCs/>
          <w:sz w:val="24"/>
          <w:szCs w:val="24"/>
        </w:rPr>
        <w:t xml:space="preserve"> :</w:t>
      </w:r>
      <w:proofErr w:type="gramEnd"/>
      <w:r w:rsidRPr="008D52BF">
        <w:rPr>
          <w:rFonts w:ascii="Times New Roman" w:hAnsi="Times New Roman" w:cs="Times New Roman"/>
          <w:bCs/>
          <w:sz w:val="24"/>
          <w:szCs w:val="24"/>
        </w:rPr>
        <w:t xml:space="preserve"> </w:t>
      </w:r>
      <w:r>
        <w:rPr>
          <w:rFonts w:ascii="Times New Roman" w:hAnsi="Times New Roman" w:cs="Times New Roman"/>
          <w:bCs/>
          <w:sz w:val="24"/>
          <w:szCs w:val="24"/>
        </w:rPr>
        <w:tab/>
        <w:t xml:space="preserve">Terdapat pengaruh </w:t>
      </w:r>
      <w:r w:rsidRPr="008D52BF">
        <w:rPr>
          <w:rFonts w:ascii="Times New Roman" w:hAnsi="Times New Roman" w:cs="Times New Roman"/>
          <w:bCs/>
          <w:sz w:val="24"/>
          <w:szCs w:val="24"/>
        </w:rPr>
        <w:t xml:space="preserve">antara budaya organisasi terhadap penerapan </w:t>
      </w:r>
      <w:r w:rsidRPr="006A11C8">
        <w:rPr>
          <w:rFonts w:ascii="Times New Roman" w:hAnsi="Times New Roman" w:cs="Times New Roman"/>
          <w:bCs/>
          <w:i/>
          <w:sz w:val="24"/>
          <w:szCs w:val="24"/>
        </w:rPr>
        <w:t>good governance</w:t>
      </w:r>
      <w:r w:rsidRPr="008D52BF">
        <w:rPr>
          <w:rFonts w:ascii="Times New Roman" w:hAnsi="Times New Roman" w:cs="Times New Roman"/>
          <w:bCs/>
          <w:i/>
          <w:sz w:val="24"/>
          <w:szCs w:val="24"/>
        </w:rPr>
        <w:t>.</w:t>
      </w:r>
    </w:p>
    <w:p w:rsidR="009248A0" w:rsidRPr="00AF4172" w:rsidRDefault="00AF4172" w:rsidP="00AF4172">
      <w:pPr>
        <w:spacing w:after="0" w:line="360" w:lineRule="auto"/>
        <w:ind w:left="851" w:hanging="567"/>
        <w:jc w:val="both"/>
        <w:rPr>
          <w:rFonts w:ascii="Times New Roman" w:hAnsi="Times New Roman" w:cs="Times New Roman"/>
          <w:bCs/>
          <w:i/>
          <w:sz w:val="24"/>
          <w:szCs w:val="24"/>
        </w:rPr>
      </w:pPr>
      <w:proofErr w:type="gramStart"/>
      <w:r w:rsidRPr="008D52BF">
        <w:rPr>
          <w:rFonts w:ascii="Times New Roman" w:hAnsi="Times New Roman" w:cs="Times New Roman"/>
          <w:bCs/>
          <w:sz w:val="24"/>
          <w:szCs w:val="24"/>
        </w:rPr>
        <w:t>H</w:t>
      </w:r>
      <w:r w:rsidRPr="008D52BF">
        <w:rPr>
          <w:rFonts w:ascii="Times New Roman" w:hAnsi="Times New Roman" w:cs="Times New Roman"/>
          <w:bCs/>
          <w:sz w:val="24"/>
          <w:szCs w:val="24"/>
          <w:vertAlign w:val="subscript"/>
        </w:rPr>
        <w:t>4</w:t>
      </w:r>
      <w:r w:rsidRPr="008D52BF">
        <w:rPr>
          <w:rFonts w:ascii="Times New Roman" w:hAnsi="Times New Roman" w:cs="Times New Roman"/>
          <w:bCs/>
          <w:sz w:val="24"/>
          <w:szCs w:val="24"/>
        </w:rPr>
        <w:t xml:space="preserve"> :</w:t>
      </w:r>
      <w:proofErr w:type="gramEnd"/>
      <w:r w:rsidRPr="008D52BF">
        <w:rPr>
          <w:rFonts w:ascii="Times New Roman" w:hAnsi="Times New Roman" w:cs="Times New Roman"/>
          <w:bCs/>
          <w:sz w:val="24"/>
          <w:szCs w:val="24"/>
        </w:rPr>
        <w:t xml:space="preserve"> </w:t>
      </w:r>
      <w:r>
        <w:rPr>
          <w:rFonts w:ascii="Times New Roman" w:hAnsi="Times New Roman" w:cs="Times New Roman"/>
          <w:bCs/>
          <w:sz w:val="24"/>
          <w:szCs w:val="24"/>
        </w:rPr>
        <w:tab/>
        <w:t xml:space="preserve">Terdapat pengaruh </w:t>
      </w:r>
      <w:r w:rsidRPr="008D52BF">
        <w:rPr>
          <w:rFonts w:ascii="Times New Roman" w:hAnsi="Times New Roman" w:cs="Times New Roman"/>
          <w:bCs/>
          <w:sz w:val="24"/>
          <w:szCs w:val="24"/>
        </w:rPr>
        <w:t>antara</w:t>
      </w:r>
      <w:r>
        <w:rPr>
          <w:rFonts w:ascii="Times New Roman" w:hAnsi="Times New Roman" w:cs="Times New Roman"/>
          <w:bCs/>
          <w:sz w:val="24"/>
          <w:szCs w:val="24"/>
        </w:rPr>
        <w:t xml:space="preserve"> pengelolaan keuangan daerah, si</w:t>
      </w:r>
      <w:r w:rsidRPr="008D52BF">
        <w:rPr>
          <w:rFonts w:ascii="Times New Roman" w:hAnsi="Times New Roman" w:cs="Times New Roman"/>
          <w:bCs/>
          <w:sz w:val="24"/>
          <w:szCs w:val="24"/>
        </w:rPr>
        <w:t xml:space="preserve">stem pengendalian internal pemerintah, dan budaya organisasi terhadap penerapan </w:t>
      </w:r>
      <w:r w:rsidRPr="006A11C8">
        <w:rPr>
          <w:rFonts w:ascii="Times New Roman" w:hAnsi="Times New Roman" w:cs="Times New Roman"/>
          <w:bCs/>
          <w:i/>
          <w:sz w:val="24"/>
          <w:szCs w:val="24"/>
        </w:rPr>
        <w:t>good governance</w:t>
      </w:r>
      <w:r w:rsidRPr="008D52BF">
        <w:rPr>
          <w:rFonts w:ascii="Times New Roman" w:hAnsi="Times New Roman" w:cs="Times New Roman"/>
          <w:bCs/>
          <w:i/>
          <w:sz w:val="24"/>
          <w:szCs w:val="24"/>
        </w:rPr>
        <w:t>.</w:t>
      </w:r>
    </w:p>
    <w:sectPr w:rsidR="009248A0" w:rsidRPr="00AF4172" w:rsidSect="00AF4172">
      <w:headerReference w:type="default" r:id="rId7"/>
      <w:footerReference w:type="first" r:id="rId8"/>
      <w:pgSz w:w="11906" w:h="16838" w:code="9"/>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72" w:rsidRDefault="00AF4172" w:rsidP="00AF4172">
      <w:pPr>
        <w:spacing w:after="0" w:line="240" w:lineRule="auto"/>
      </w:pPr>
      <w:r>
        <w:separator/>
      </w:r>
    </w:p>
  </w:endnote>
  <w:endnote w:type="continuationSeparator" w:id="0">
    <w:p w:rsidR="00AF4172" w:rsidRDefault="00AF4172" w:rsidP="00AF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226758"/>
      <w:docPartObj>
        <w:docPartGallery w:val="Page Numbers (Bottom of Page)"/>
        <w:docPartUnique/>
      </w:docPartObj>
    </w:sdtPr>
    <w:sdtEndPr>
      <w:rPr>
        <w:noProof/>
      </w:rPr>
    </w:sdtEndPr>
    <w:sdtContent>
      <w:p w:rsidR="00AF4172" w:rsidRDefault="00AF417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AF4172" w:rsidRDefault="00AF4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72" w:rsidRDefault="00AF4172" w:rsidP="00AF4172">
      <w:pPr>
        <w:spacing w:after="0" w:line="240" w:lineRule="auto"/>
      </w:pPr>
      <w:r>
        <w:separator/>
      </w:r>
    </w:p>
  </w:footnote>
  <w:footnote w:type="continuationSeparator" w:id="0">
    <w:p w:rsidR="00AF4172" w:rsidRDefault="00AF4172" w:rsidP="00AF4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597942"/>
      <w:docPartObj>
        <w:docPartGallery w:val="Page Numbers (Top of Page)"/>
        <w:docPartUnique/>
      </w:docPartObj>
    </w:sdtPr>
    <w:sdtEndPr>
      <w:rPr>
        <w:noProof/>
      </w:rPr>
    </w:sdtEndPr>
    <w:sdtContent>
      <w:p w:rsidR="00AF4172" w:rsidRDefault="00AF4172">
        <w:pPr>
          <w:pStyle w:val="Header"/>
          <w:jc w:val="right"/>
        </w:pPr>
      </w:p>
      <w:p w:rsidR="00AF4172" w:rsidRDefault="00AF4172">
        <w:pPr>
          <w:pStyle w:val="Header"/>
          <w:jc w:val="right"/>
        </w:pPr>
      </w:p>
      <w:p w:rsidR="00AF4172" w:rsidRDefault="00AF4172">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AF4172" w:rsidRDefault="00AF4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624"/>
    <w:multiLevelType w:val="hybridMultilevel"/>
    <w:tmpl w:val="67940772"/>
    <w:lvl w:ilvl="0" w:tplc="FEA23A08">
      <w:start w:val="1"/>
      <w:numFmt w:val="decimal"/>
      <w:lvlText w:val="%1."/>
      <w:lvlJc w:val="left"/>
      <w:pPr>
        <w:ind w:left="1785" w:hanging="1065"/>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FF0379"/>
    <w:multiLevelType w:val="hybridMultilevel"/>
    <w:tmpl w:val="7F4ADC16"/>
    <w:lvl w:ilvl="0" w:tplc="5D9CAEC0">
      <w:start w:val="1"/>
      <w:numFmt w:val="decimal"/>
      <w:lvlText w:val="2.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E4992"/>
    <w:multiLevelType w:val="hybridMultilevel"/>
    <w:tmpl w:val="660E7CC0"/>
    <w:lvl w:ilvl="0" w:tplc="F5461148">
      <w:start w:val="2"/>
      <w:numFmt w:val="decimal"/>
      <w:lvlText w:val="2.%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13566"/>
    <w:multiLevelType w:val="multilevel"/>
    <w:tmpl w:val="9A2062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val="0"/>
      </w:rPr>
    </w:lvl>
    <w:lvl w:ilvl="2">
      <w:start w:val="2"/>
      <w:numFmt w:val="decimal"/>
      <w:isLgl/>
      <w:lvlText w:val="%1.%2.%3."/>
      <w:lvlJc w:val="left"/>
      <w:pPr>
        <w:ind w:left="1080" w:hanging="720"/>
      </w:pPr>
      <w:rPr>
        <w:rFonts w:eastAsiaTheme="minorHAnsi" w:hint="default"/>
        <w:b/>
      </w:rPr>
    </w:lvl>
    <w:lvl w:ilvl="3">
      <w:start w:val="2"/>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440" w:hanging="108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1800" w:hanging="144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4">
    <w:nsid w:val="33086DBE"/>
    <w:multiLevelType w:val="hybridMultilevel"/>
    <w:tmpl w:val="9476ED50"/>
    <w:lvl w:ilvl="0" w:tplc="1FDE08B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13E3B"/>
    <w:multiLevelType w:val="hybridMultilevel"/>
    <w:tmpl w:val="5A468E46"/>
    <w:lvl w:ilvl="0" w:tplc="3C52A44C">
      <w:start w:val="1"/>
      <w:numFmt w:val="decimal"/>
      <w:lvlText w:val="%1."/>
      <w:lvlJc w:val="left"/>
      <w:pPr>
        <w:tabs>
          <w:tab w:val="num" w:pos="1440"/>
        </w:tabs>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3A3B8E"/>
    <w:multiLevelType w:val="multilevel"/>
    <w:tmpl w:val="F126D1D0"/>
    <w:lvl w:ilvl="0">
      <w:start w:val="1"/>
      <w:numFmt w:val="decimal"/>
      <w:lvlText w:val="%1."/>
      <w:lvlJc w:val="left"/>
      <w:pPr>
        <w:ind w:left="1429" w:hanging="360"/>
      </w:pPr>
      <w:rPr>
        <w:rFonts w:hint="default"/>
        <w:b w:val="0"/>
        <w:i w:val="0"/>
      </w:rPr>
    </w:lvl>
    <w:lvl w:ilvl="1">
      <w:start w:val="2"/>
      <w:numFmt w:val="decimal"/>
      <w:isLgl/>
      <w:lvlText w:val="%1.%2"/>
      <w:lvlJc w:val="left"/>
      <w:pPr>
        <w:ind w:left="1774" w:hanging="7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4B9F59EE"/>
    <w:multiLevelType w:val="hybridMultilevel"/>
    <w:tmpl w:val="6DC6B9F0"/>
    <w:lvl w:ilvl="0" w:tplc="C3C63F66">
      <w:start w:val="3"/>
      <w:numFmt w:val="decimal"/>
      <w:lvlText w:val="2.1.%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AE0DB0"/>
    <w:multiLevelType w:val="hybridMultilevel"/>
    <w:tmpl w:val="99B2AB26"/>
    <w:lvl w:ilvl="0" w:tplc="5CAA76F4">
      <w:start w:val="1"/>
      <w:numFmt w:val="decimal"/>
      <w:lvlText w:val="%1."/>
      <w:lvlJc w:val="left"/>
      <w:pPr>
        <w:ind w:left="360" w:hanging="360"/>
      </w:pPr>
      <w:rPr>
        <w:rFonts w:ascii="Times New Roman" w:eastAsiaTheme="minorHAnsi" w:hAnsi="Times New Roman" w:cs="Times New Roman"/>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E8B37E3"/>
    <w:multiLevelType w:val="multilevel"/>
    <w:tmpl w:val="BF8AA794"/>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2.1.%3."/>
      <w:lvlJc w:val="left"/>
      <w:pPr>
        <w:ind w:left="720" w:hanging="720"/>
      </w:pPr>
      <w:rPr>
        <w:rFonts w:hint="default"/>
        <w:b/>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66453E37"/>
    <w:multiLevelType w:val="hybridMultilevel"/>
    <w:tmpl w:val="19ECF31C"/>
    <w:lvl w:ilvl="0" w:tplc="B60CA216">
      <w:start w:val="1"/>
      <w:numFmt w:val="decimal"/>
      <w:lvlText w:val="F.%1."/>
      <w:lvlJc w:val="left"/>
      <w:pPr>
        <w:ind w:left="720" w:hanging="360"/>
      </w:pPr>
    </w:lvl>
    <w:lvl w:ilvl="1" w:tplc="3C52A44C">
      <w:start w:val="1"/>
      <w:numFmt w:val="decimal"/>
      <w:lvlText w:val="%2."/>
      <w:lvlJc w:val="left"/>
      <w:pPr>
        <w:tabs>
          <w:tab w:val="num" w:pos="1440"/>
        </w:tabs>
        <w:ind w:left="144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3545B3"/>
    <w:multiLevelType w:val="hybridMultilevel"/>
    <w:tmpl w:val="BBFC3B9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71603F70"/>
    <w:multiLevelType w:val="hybridMultilevel"/>
    <w:tmpl w:val="4BE03B90"/>
    <w:lvl w:ilvl="0" w:tplc="054444F2">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4327594"/>
    <w:multiLevelType w:val="multilevel"/>
    <w:tmpl w:val="F24E57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3"/>
  </w:num>
  <w:num w:numId="6">
    <w:abstractNumId w:val="11"/>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72"/>
    <w:rsid w:val="009248A0"/>
    <w:rsid w:val="00AF41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41620-284B-49CB-B428-B93C88E0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1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AF4172"/>
    <w:pPr>
      <w:spacing w:after="200" w:line="276" w:lineRule="auto"/>
      <w:ind w:left="720"/>
      <w:contextualSpacing/>
    </w:pPr>
    <w:rPr>
      <w:rFonts w:eastAsiaTheme="minorEastAsia"/>
      <w:sz w:val="20"/>
      <w:szCs w:val="20"/>
      <w:lang w:eastAsia="zh-CN"/>
    </w:rPr>
  </w:style>
  <w:style w:type="table" w:styleId="TableGrid">
    <w:name w:val="Table Grid"/>
    <w:basedOn w:val="TableNormal"/>
    <w:uiPriority w:val="59"/>
    <w:rsid w:val="00AF4172"/>
    <w:pPr>
      <w:widowControl w:val="0"/>
      <w:spacing w:after="200" w:line="276" w:lineRule="auto"/>
      <w:jc w:val="both"/>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pasi 2 taiiii Char,skripsi Char"/>
    <w:basedOn w:val="DefaultParagraphFont"/>
    <w:link w:val="ListParagraph"/>
    <w:uiPriority w:val="34"/>
    <w:locked/>
    <w:rsid w:val="00AF4172"/>
    <w:rPr>
      <w:rFonts w:eastAsiaTheme="minorEastAsia"/>
      <w:sz w:val="20"/>
      <w:szCs w:val="20"/>
      <w:lang w:val="en-US" w:eastAsia="zh-CN"/>
    </w:rPr>
  </w:style>
  <w:style w:type="paragraph" w:styleId="Header">
    <w:name w:val="header"/>
    <w:basedOn w:val="Normal"/>
    <w:link w:val="HeaderChar"/>
    <w:uiPriority w:val="99"/>
    <w:unhideWhenUsed/>
    <w:rsid w:val="00AF4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172"/>
    <w:rPr>
      <w:lang w:val="en-US"/>
    </w:rPr>
  </w:style>
  <w:style w:type="paragraph" w:styleId="Footer">
    <w:name w:val="footer"/>
    <w:basedOn w:val="Normal"/>
    <w:link w:val="FooterChar"/>
    <w:uiPriority w:val="99"/>
    <w:unhideWhenUsed/>
    <w:rsid w:val="00AF4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1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3417</Words>
  <Characters>19482</Characters>
  <Application>Microsoft Office Word</Application>
  <DocSecurity>0</DocSecurity>
  <Lines>162</Lines>
  <Paragraphs>45</Paragraphs>
  <ScaleCrop>false</ScaleCrop>
  <Company/>
  <LinksUpToDate>false</LinksUpToDate>
  <CharactersWithSpaces>22854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2018-08-02T00:57:00Z</dcterms:created>
  <dcterms:modified xsi:type="dcterms:W3CDTF">2018-08-02T01:00:00Z</dcterms:modified>
</cp:coreProperties>
</file>