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0" w:rsidRDefault="00F359FE" w:rsidP="00BD13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D6C84" w:rsidRPr="009F03EB" w:rsidRDefault="003A7918" w:rsidP="00BD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BD6C84" w:rsidRPr="005456A6" w:rsidRDefault="00BD6C84" w:rsidP="005456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C84" w:rsidRPr="00BD6C84" w:rsidRDefault="00BD6C84" w:rsidP="00BD6C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D6C84" w:rsidRPr="00BD6C84" w:rsidRDefault="00BD6C84" w:rsidP="00BD6C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D6C84" w:rsidRDefault="006E7DEC" w:rsidP="008C0490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</w:t>
      </w:r>
      <w:r w:rsidR="00BD6C84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89537F" w:rsidRPr="009314A6" w:rsidRDefault="008C0490" w:rsidP="009314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490">
        <w:rPr>
          <w:rFonts w:ascii="Times New Roman" w:hAnsi="Times New Roman" w:cs="Times New Roman"/>
          <w:sz w:val="24"/>
          <w:szCs w:val="24"/>
        </w:rPr>
        <w:t>Berdasarkan pengujian dan analisis data dari penelitian ini dapat diper</w:t>
      </w:r>
      <w:r w:rsidR="00775E86">
        <w:rPr>
          <w:rFonts w:ascii="Times New Roman" w:hAnsi="Times New Roman" w:cs="Times New Roman"/>
          <w:sz w:val="24"/>
          <w:szCs w:val="24"/>
        </w:rPr>
        <w:t xml:space="preserve">oleh kesimpulan mengenai </w:t>
      </w:r>
      <w:r w:rsidR="00EE5C4B" w:rsidRPr="00EE5C4B">
        <w:rPr>
          <w:rFonts w:ascii="Times New Roman" w:hAnsi="Times New Roman" w:cs="Times New Roman"/>
          <w:sz w:val="24"/>
          <w:szCs w:val="24"/>
        </w:rPr>
        <w:t xml:space="preserve">Analisis Prosedur </w:t>
      </w:r>
      <w:r w:rsidR="009314A6">
        <w:rPr>
          <w:rFonts w:ascii="Times New Roman" w:hAnsi="Times New Roman" w:cs="Times New Roman"/>
          <w:sz w:val="24"/>
          <w:szCs w:val="24"/>
        </w:rPr>
        <w:t xml:space="preserve">Pengadaan Aset Tetap </w:t>
      </w:r>
      <w:r w:rsidR="00EE5C4B" w:rsidRPr="00EE5C4B">
        <w:rPr>
          <w:rFonts w:ascii="Times New Roman" w:hAnsi="Times New Roman" w:cs="Times New Roman"/>
          <w:sz w:val="24"/>
          <w:szCs w:val="24"/>
        </w:rPr>
        <w:t>terhadap Pencatatan Aset Tetap pada Kantor Wilayah Diroktorat Jenderal Kekayaan Negara (DJKN) S</w:t>
      </w:r>
      <w:r w:rsidR="00EE5C4B">
        <w:rPr>
          <w:rFonts w:ascii="Times New Roman" w:hAnsi="Times New Roman" w:cs="Times New Roman"/>
          <w:sz w:val="24"/>
          <w:szCs w:val="24"/>
        </w:rPr>
        <w:t>umsel, Jambi dan Babel</w:t>
      </w:r>
      <w:r w:rsidR="00EE5C4B" w:rsidRPr="00EE5C4B">
        <w:rPr>
          <w:rFonts w:ascii="Times New Roman" w:hAnsi="Times New Roman" w:cs="Times New Roman"/>
          <w:sz w:val="24"/>
          <w:szCs w:val="24"/>
        </w:rPr>
        <w:t xml:space="preserve"> </w:t>
      </w:r>
      <w:r w:rsidR="009314A6">
        <w:rPr>
          <w:rFonts w:ascii="Times New Roman" w:hAnsi="Times New Roman" w:cs="Times New Roman"/>
          <w:sz w:val="24"/>
          <w:szCs w:val="24"/>
        </w:rPr>
        <w:t xml:space="preserve">bahwa </w:t>
      </w:r>
      <w:r w:rsidR="009314A6" w:rsidRPr="009314A6">
        <w:rPr>
          <w:rFonts w:ascii="Times New Roman" w:hAnsi="Times New Roman" w:cs="Times New Roman"/>
          <w:sz w:val="24"/>
          <w:szCs w:val="24"/>
        </w:rPr>
        <w:t>P</w:t>
      </w:r>
      <w:r w:rsidR="00BF7A70" w:rsidRPr="009314A6">
        <w:rPr>
          <w:rFonts w:ascii="Times New Roman" w:hAnsi="Times New Roman" w:cs="Times New Roman"/>
          <w:sz w:val="24"/>
          <w:szCs w:val="24"/>
        </w:rPr>
        <w:t xml:space="preserve">rosedur berpengaruh positif terhadap pencatatan aset tetap. </w:t>
      </w:r>
      <w:r w:rsidR="00BF7A70" w:rsidRPr="009314A6">
        <w:rPr>
          <w:rFonts w:ascii="Times New Roman" w:hAnsi="Times New Roman"/>
          <w:position w:val="-3"/>
          <w:sz w:val="24"/>
          <w:szCs w:val="24"/>
        </w:rPr>
        <w:t>Hasil penelitian ini menunjukkan bahwa semua bagian di Kanwil DJKN Sumsel, Jambi dan Babel telah melaksanakan prosedur yang tepat untuk mencapai tujuan instansi.</w:t>
      </w:r>
    </w:p>
    <w:p w:rsidR="0089537F" w:rsidRPr="0089537F" w:rsidRDefault="0089537F" w:rsidP="00A06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84" w:rsidRDefault="00BD6C84" w:rsidP="00A06887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36EFB" w:rsidRPr="00114254" w:rsidRDefault="00A06887" w:rsidP="00114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705">
        <w:rPr>
          <w:rFonts w:ascii="Times New Roman" w:hAnsi="Times New Roman" w:cs="Times New Roman"/>
          <w:sz w:val="24"/>
          <w:szCs w:val="24"/>
        </w:rPr>
        <w:t>Ber</w:t>
      </w:r>
      <w:r w:rsidR="009C0705" w:rsidRPr="009C0705">
        <w:rPr>
          <w:rFonts w:ascii="Times New Roman" w:hAnsi="Times New Roman" w:cs="Times New Roman"/>
          <w:sz w:val="24"/>
          <w:szCs w:val="24"/>
        </w:rPr>
        <w:t xml:space="preserve">kaitan dengan penelitian ini, saran yang dapat dikemukakan kepada </w:t>
      </w:r>
      <w:r w:rsidR="009C0705" w:rsidRPr="009C0705">
        <w:rPr>
          <w:rFonts w:ascii="Times New Roman" w:hAnsi="Times New Roman" w:cs="Times New Roman"/>
          <w:position w:val="-3"/>
          <w:sz w:val="24"/>
          <w:szCs w:val="24"/>
        </w:rPr>
        <w:t>Kanwil DJKN Sumsel, Jambi dan Babel</w:t>
      </w:r>
      <w:r w:rsidR="009C0705" w:rsidRPr="009C0705">
        <w:rPr>
          <w:rFonts w:ascii="Times New Roman" w:hAnsi="Times New Roman" w:cs="Times New Roman"/>
          <w:sz w:val="24"/>
          <w:szCs w:val="24"/>
        </w:rPr>
        <w:t xml:space="preserve"> </w:t>
      </w:r>
      <w:r w:rsidRPr="009C0705">
        <w:rPr>
          <w:rFonts w:ascii="Times New Roman" w:hAnsi="Times New Roman" w:cs="Times New Roman"/>
          <w:sz w:val="24"/>
          <w:szCs w:val="24"/>
        </w:rPr>
        <w:t>sebagai</w:t>
      </w:r>
      <w:r w:rsidR="00114254">
        <w:rPr>
          <w:rFonts w:ascii="Times New Roman" w:hAnsi="Times New Roman" w:cs="Times New Roman"/>
          <w:sz w:val="24"/>
          <w:szCs w:val="24"/>
        </w:rPr>
        <w:t xml:space="preserve"> bahan pertimbangan, yaitu p</w:t>
      </w:r>
      <w:r w:rsidR="00E54B67" w:rsidRPr="00114254">
        <w:rPr>
          <w:rFonts w:ascii="Times New Roman" w:hAnsi="Times New Roman" w:cs="Times New Roman"/>
          <w:sz w:val="24"/>
          <w:szCs w:val="24"/>
        </w:rPr>
        <w:t xml:space="preserve">rosedur </w:t>
      </w:r>
      <w:r w:rsidR="009314A6" w:rsidRPr="00114254">
        <w:rPr>
          <w:rFonts w:ascii="Times New Roman" w:hAnsi="Times New Roman" w:cs="Times New Roman"/>
          <w:sz w:val="24"/>
          <w:szCs w:val="24"/>
        </w:rPr>
        <w:t xml:space="preserve">pengadaan aset tetap </w:t>
      </w:r>
      <w:r w:rsidR="00E54B67" w:rsidRPr="00114254">
        <w:rPr>
          <w:rFonts w:ascii="Times New Roman" w:hAnsi="Times New Roman" w:cs="Times New Roman"/>
          <w:sz w:val="24"/>
          <w:szCs w:val="24"/>
        </w:rPr>
        <w:t xml:space="preserve">yang telah dilakukan di </w:t>
      </w:r>
      <w:r w:rsidR="00E54B67" w:rsidRPr="00114254">
        <w:rPr>
          <w:rFonts w:ascii="Times New Roman" w:hAnsi="Times New Roman" w:cs="Times New Roman"/>
          <w:position w:val="-3"/>
          <w:sz w:val="24"/>
          <w:szCs w:val="24"/>
        </w:rPr>
        <w:t>Kanwil DJKN Sumsel, Jambi dan Babel</w:t>
      </w:r>
      <w:r w:rsidR="00114254">
        <w:rPr>
          <w:rFonts w:ascii="Times New Roman" w:hAnsi="Times New Roman" w:cs="Times New Roman"/>
          <w:position w:val="-3"/>
          <w:sz w:val="24"/>
          <w:szCs w:val="24"/>
        </w:rPr>
        <w:t xml:space="preserve"> perlu dipertahankan sehingga</w:t>
      </w:r>
      <w:r w:rsidR="00E54B67" w:rsidRPr="00114254">
        <w:rPr>
          <w:rFonts w:ascii="Times New Roman" w:hAnsi="Times New Roman" w:cs="Times New Roman"/>
          <w:position w:val="-3"/>
          <w:sz w:val="24"/>
          <w:szCs w:val="24"/>
        </w:rPr>
        <w:t xml:space="preserve"> dapat dipahami dan dilaksanakan oleh pegawai pada semua bagian yang ada.</w:t>
      </w:r>
      <w:r w:rsidR="009314A6" w:rsidRPr="00114254">
        <w:rPr>
          <w:rFonts w:ascii="Times New Roman" w:hAnsi="Times New Roman" w:cs="Times New Roman"/>
          <w:position w:val="-3"/>
          <w:sz w:val="24"/>
          <w:szCs w:val="24"/>
        </w:rPr>
        <w:t xml:space="preserve"> Agar dapat </w:t>
      </w:r>
      <w:r w:rsidR="009C0705" w:rsidRPr="00114254">
        <w:rPr>
          <w:rFonts w:ascii="Times New Roman" w:hAnsi="Times New Roman" w:cs="Times New Roman"/>
          <w:sz w:val="24"/>
          <w:szCs w:val="24"/>
        </w:rPr>
        <w:t xml:space="preserve">lebih mengoptimalkan </w:t>
      </w:r>
      <w:r w:rsidR="009314A6" w:rsidRPr="00114254">
        <w:rPr>
          <w:rFonts w:ascii="Times New Roman" w:hAnsi="Times New Roman" w:cs="Times New Roman"/>
          <w:sz w:val="24"/>
          <w:szCs w:val="24"/>
        </w:rPr>
        <w:t xml:space="preserve">dalam pelaksanaan </w:t>
      </w:r>
      <w:r w:rsidR="00B36EFB" w:rsidRPr="00114254">
        <w:rPr>
          <w:rFonts w:ascii="Times New Roman" w:hAnsi="Times New Roman" w:cs="Times New Roman"/>
          <w:sz w:val="24"/>
          <w:szCs w:val="24"/>
        </w:rPr>
        <w:t>prosedu</w:t>
      </w:r>
      <w:r w:rsidR="009314A6" w:rsidRPr="00114254">
        <w:rPr>
          <w:rFonts w:ascii="Times New Roman" w:hAnsi="Times New Roman" w:cs="Times New Roman"/>
          <w:sz w:val="24"/>
          <w:szCs w:val="24"/>
        </w:rPr>
        <w:t>r</w:t>
      </w:r>
      <w:r w:rsidR="00B36EFB" w:rsidRPr="00114254">
        <w:rPr>
          <w:rFonts w:ascii="Times New Roman" w:hAnsi="Times New Roman" w:cs="Times New Roman"/>
          <w:sz w:val="24"/>
          <w:szCs w:val="24"/>
        </w:rPr>
        <w:t xml:space="preserve"> melalui pengembangan pendidikan, </w:t>
      </w:r>
      <w:r w:rsidR="00114254" w:rsidRPr="00114254">
        <w:rPr>
          <w:rFonts w:ascii="Times New Roman" w:hAnsi="Times New Roman" w:cs="Times New Roman"/>
          <w:sz w:val="24"/>
          <w:szCs w:val="24"/>
        </w:rPr>
        <w:t xml:space="preserve">dan </w:t>
      </w:r>
      <w:r w:rsidR="00B36EFB" w:rsidRPr="00114254">
        <w:rPr>
          <w:rFonts w:ascii="Times New Roman" w:hAnsi="Times New Roman" w:cs="Times New Roman"/>
          <w:sz w:val="24"/>
          <w:szCs w:val="24"/>
        </w:rPr>
        <w:t>mengadakan seminar pelatihan harus dilakukan dengan sebaik mungkin agar mampu memberikan kontribusi dan loyalitas secara optimal dalam upaya pencapaian tujuan insta</w:t>
      </w:r>
      <w:r w:rsidR="00E54B67" w:rsidRPr="00114254">
        <w:rPr>
          <w:rFonts w:ascii="Times New Roman" w:hAnsi="Times New Roman" w:cs="Times New Roman"/>
          <w:sz w:val="24"/>
          <w:szCs w:val="24"/>
        </w:rPr>
        <w:t>nsi. Pemerintah juga harus dapat lebih teliti dan terbuka dalam membuat atau mempertahankan kebijakan terkait sistem dan prosedur instansi agar tercapainya tujuan instansi.</w:t>
      </w:r>
    </w:p>
    <w:p w:rsidR="003301A4" w:rsidRPr="00B36EFB" w:rsidRDefault="003301A4" w:rsidP="0011425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01A4" w:rsidRPr="00B36EFB" w:rsidSect="00FA4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91" w:rsidRDefault="004E2491" w:rsidP="00B35579">
      <w:pPr>
        <w:spacing w:after="0" w:line="240" w:lineRule="auto"/>
      </w:pPr>
      <w:r>
        <w:separator/>
      </w:r>
    </w:p>
  </w:endnote>
  <w:endnote w:type="continuationSeparator" w:id="0">
    <w:p w:rsidR="004E2491" w:rsidRDefault="004E2491" w:rsidP="00B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98" w:rsidRDefault="00FA4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FB" w:rsidRDefault="00B36EFB">
    <w:pPr>
      <w:pStyle w:val="Footer"/>
      <w:jc w:val="right"/>
    </w:pPr>
  </w:p>
  <w:p w:rsidR="00B36EFB" w:rsidRDefault="00B36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6943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54B67" w:rsidRDefault="00E54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9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B36EFB" w:rsidRDefault="00B36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91" w:rsidRDefault="004E2491" w:rsidP="00B35579">
      <w:pPr>
        <w:spacing w:after="0" w:line="240" w:lineRule="auto"/>
      </w:pPr>
      <w:r>
        <w:separator/>
      </w:r>
    </w:p>
  </w:footnote>
  <w:footnote w:type="continuationSeparator" w:id="0">
    <w:p w:rsidR="004E2491" w:rsidRDefault="004E2491" w:rsidP="00B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98" w:rsidRDefault="00FA4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34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EFB" w:rsidRDefault="00B36E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A6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36EFB" w:rsidRDefault="00B36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98" w:rsidRDefault="00FA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109"/>
    <w:multiLevelType w:val="hybridMultilevel"/>
    <w:tmpl w:val="89BEB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23E"/>
    <w:multiLevelType w:val="multilevel"/>
    <w:tmpl w:val="7004C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8E7339C"/>
    <w:multiLevelType w:val="hybridMultilevel"/>
    <w:tmpl w:val="CBE6E2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C0162"/>
    <w:multiLevelType w:val="hybridMultilevel"/>
    <w:tmpl w:val="A5E02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E"/>
    <w:rsid w:val="00080754"/>
    <w:rsid w:val="00114254"/>
    <w:rsid w:val="00123C3D"/>
    <w:rsid w:val="00143882"/>
    <w:rsid w:val="00145568"/>
    <w:rsid w:val="00195CB6"/>
    <w:rsid w:val="00217BD7"/>
    <w:rsid w:val="002C1BFA"/>
    <w:rsid w:val="002E6A88"/>
    <w:rsid w:val="003301A4"/>
    <w:rsid w:val="003312D3"/>
    <w:rsid w:val="00334599"/>
    <w:rsid w:val="00365F13"/>
    <w:rsid w:val="0037503A"/>
    <w:rsid w:val="003A7918"/>
    <w:rsid w:val="004665EF"/>
    <w:rsid w:val="004B443C"/>
    <w:rsid w:val="004E2491"/>
    <w:rsid w:val="004E4837"/>
    <w:rsid w:val="00507D99"/>
    <w:rsid w:val="00512727"/>
    <w:rsid w:val="00531790"/>
    <w:rsid w:val="00536865"/>
    <w:rsid w:val="005456A6"/>
    <w:rsid w:val="00654DC9"/>
    <w:rsid w:val="006E7DEC"/>
    <w:rsid w:val="007127D1"/>
    <w:rsid w:val="00773E84"/>
    <w:rsid w:val="00775E86"/>
    <w:rsid w:val="007A31F8"/>
    <w:rsid w:val="0089537F"/>
    <w:rsid w:val="008A0840"/>
    <w:rsid w:val="008C0490"/>
    <w:rsid w:val="008F4ECA"/>
    <w:rsid w:val="009314A6"/>
    <w:rsid w:val="009A300F"/>
    <w:rsid w:val="009B25A4"/>
    <w:rsid w:val="009C0705"/>
    <w:rsid w:val="009F03EB"/>
    <w:rsid w:val="00A06887"/>
    <w:rsid w:val="00A27552"/>
    <w:rsid w:val="00AA6503"/>
    <w:rsid w:val="00B35579"/>
    <w:rsid w:val="00B36EFB"/>
    <w:rsid w:val="00B871BB"/>
    <w:rsid w:val="00BB0A7C"/>
    <w:rsid w:val="00BD13D6"/>
    <w:rsid w:val="00BD6C84"/>
    <w:rsid w:val="00BF1AA5"/>
    <w:rsid w:val="00BF7A70"/>
    <w:rsid w:val="00C4060A"/>
    <w:rsid w:val="00CB200D"/>
    <w:rsid w:val="00DD704D"/>
    <w:rsid w:val="00E54B67"/>
    <w:rsid w:val="00E66AA0"/>
    <w:rsid w:val="00EE5C4B"/>
    <w:rsid w:val="00F359FE"/>
    <w:rsid w:val="00F544D7"/>
    <w:rsid w:val="00F846DB"/>
    <w:rsid w:val="00F95C31"/>
    <w:rsid w:val="00FA4798"/>
    <w:rsid w:val="00FC4375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79"/>
  </w:style>
  <w:style w:type="paragraph" w:styleId="Footer">
    <w:name w:val="footer"/>
    <w:basedOn w:val="Normal"/>
    <w:link w:val="FooterChar"/>
    <w:uiPriority w:val="99"/>
    <w:unhideWhenUsed/>
    <w:rsid w:val="00B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79"/>
  </w:style>
  <w:style w:type="paragraph" w:styleId="BalloonText">
    <w:name w:val="Balloon Text"/>
    <w:basedOn w:val="Normal"/>
    <w:link w:val="BalloonTextChar"/>
    <w:uiPriority w:val="99"/>
    <w:semiHidden/>
    <w:unhideWhenUsed/>
    <w:rsid w:val="00BD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79"/>
  </w:style>
  <w:style w:type="paragraph" w:styleId="Footer">
    <w:name w:val="footer"/>
    <w:basedOn w:val="Normal"/>
    <w:link w:val="FooterChar"/>
    <w:uiPriority w:val="99"/>
    <w:unhideWhenUsed/>
    <w:rsid w:val="00B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79"/>
  </w:style>
  <w:style w:type="paragraph" w:styleId="BalloonText">
    <w:name w:val="Balloon Text"/>
    <w:basedOn w:val="Normal"/>
    <w:link w:val="BalloonTextChar"/>
    <w:uiPriority w:val="99"/>
    <w:semiHidden/>
    <w:unhideWhenUsed/>
    <w:rsid w:val="00BD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6563-E9E7-4687-A57E-1D462E8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ACER</cp:lastModifiedBy>
  <cp:revision>8</cp:revision>
  <cp:lastPrinted>2017-07-17T03:26:00Z</cp:lastPrinted>
  <dcterms:created xsi:type="dcterms:W3CDTF">2018-07-02T07:31:00Z</dcterms:created>
  <dcterms:modified xsi:type="dcterms:W3CDTF">2018-07-30T16:44:00Z</dcterms:modified>
</cp:coreProperties>
</file>