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36D" w:rsidRDefault="000C236D" w:rsidP="007322C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BAB V</w:t>
      </w:r>
    </w:p>
    <w:p w:rsidR="000C236D" w:rsidRDefault="000C236D" w:rsidP="007322C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KESIMPULAN DAN SARAN</w:t>
      </w:r>
    </w:p>
    <w:p w:rsidR="002A6A31" w:rsidRPr="002A6A31" w:rsidRDefault="002A6A31" w:rsidP="007322CC">
      <w:pPr>
        <w:spacing w:line="360" w:lineRule="auto"/>
        <w:jc w:val="both"/>
        <w:rPr>
          <w:rFonts w:ascii="Times New Roman" w:hAnsi="Times New Roman" w:cs="Times New Roman"/>
          <w:b/>
          <w:sz w:val="24"/>
          <w:szCs w:val="24"/>
        </w:rPr>
      </w:pPr>
    </w:p>
    <w:p w:rsidR="000C236D" w:rsidRDefault="000C236D" w:rsidP="007322CC">
      <w:pPr>
        <w:tabs>
          <w:tab w:val="left" w:pos="851"/>
        </w:tabs>
        <w:spacing w:line="360" w:lineRule="auto"/>
        <w:jc w:val="both"/>
        <w:rPr>
          <w:rFonts w:ascii="Times New Roman" w:hAnsi="Times New Roman" w:cs="Times New Roman"/>
          <w:b/>
          <w:sz w:val="24"/>
          <w:szCs w:val="24"/>
        </w:rPr>
      </w:pPr>
      <w:r>
        <w:rPr>
          <w:rFonts w:ascii="Times New Roman" w:hAnsi="Times New Roman" w:cs="Times New Roman"/>
          <w:b/>
          <w:sz w:val="24"/>
          <w:szCs w:val="24"/>
        </w:rPr>
        <w:t>5.1.</w:t>
      </w:r>
      <w:r w:rsidR="002A6A31">
        <w:rPr>
          <w:rFonts w:ascii="Times New Roman" w:hAnsi="Times New Roman" w:cs="Times New Roman"/>
          <w:b/>
          <w:sz w:val="24"/>
          <w:szCs w:val="24"/>
        </w:rPr>
        <w:tab/>
      </w:r>
      <w:r>
        <w:rPr>
          <w:rFonts w:ascii="Times New Roman" w:hAnsi="Times New Roman" w:cs="Times New Roman"/>
          <w:b/>
          <w:sz w:val="24"/>
          <w:szCs w:val="24"/>
        </w:rPr>
        <w:t>Kesimpulan</w:t>
      </w:r>
    </w:p>
    <w:p w:rsidR="002A6A31" w:rsidRPr="002A6A31" w:rsidRDefault="002A6A31" w:rsidP="007322C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Berdasarkan hasil pembahasan dan analisis yang telah dilakukan terhadap permasalahan yang dihadapi oleh CV Rich Solution Palembang untuk tahun 2015, 2016 dan 2017, serta data laporan keuangan bagi perusahaan, maka berikut penulis menyajikan beberapa hasil kesimpulan diperoleh sebagai berikut :</w:t>
      </w:r>
    </w:p>
    <w:p w:rsidR="000C236D" w:rsidRDefault="00E30C50" w:rsidP="00E8238E">
      <w:p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1. </w:t>
      </w:r>
      <w:r w:rsidR="00E8238E">
        <w:rPr>
          <w:rFonts w:ascii="Times New Roman" w:hAnsi="Times New Roman" w:cs="Times New Roman"/>
          <w:sz w:val="24"/>
          <w:szCs w:val="24"/>
        </w:rPr>
        <w:tab/>
      </w:r>
      <w:r>
        <w:rPr>
          <w:rFonts w:ascii="Times New Roman" w:hAnsi="Times New Roman" w:cs="Times New Roman"/>
          <w:sz w:val="24"/>
          <w:szCs w:val="24"/>
        </w:rPr>
        <w:t>Berdasarkan hasil</w:t>
      </w:r>
      <w:r w:rsidR="000C236D">
        <w:rPr>
          <w:rFonts w:ascii="Times New Roman" w:hAnsi="Times New Roman" w:cs="Times New Roman"/>
          <w:sz w:val="24"/>
          <w:szCs w:val="24"/>
        </w:rPr>
        <w:t xml:space="preserve"> analisis rasio aktivitas dari tahun 2015-2017 pada CV Rich Solution Palembang belum baik dalam menggunakan a</w:t>
      </w:r>
      <w:r w:rsidR="00F34140">
        <w:rPr>
          <w:rFonts w:ascii="Times New Roman" w:hAnsi="Times New Roman" w:cs="Times New Roman"/>
          <w:sz w:val="24"/>
          <w:szCs w:val="24"/>
        </w:rPr>
        <w:t xml:space="preserve">set </w:t>
      </w:r>
      <w:r w:rsidR="000C236D">
        <w:rPr>
          <w:rFonts w:ascii="Times New Roman" w:hAnsi="Times New Roman" w:cs="Times New Roman"/>
          <w:sz w:val="24"/>
          <w:szCs w:val="24"/>
        </w:rPr>
        <w:t>yang dimilikinya serta belum efektif dan efesiennya pemanfaata</w:t>
      </w:r>
      <w:r w:rsidR="00E70DF2">
        <w:rPr>
          <w:rFonts w:ascii="Times New Roman" w:hAnsi="Times New Roman" w:cs="Times New Roman"/>
          <w:sz w:val="24"/>
          <w:szCs w:val="24"/>
        </w:rPr>
        <w:t>n</w:t>
      </w:r>
      <w:r w:rsidR="000C236D">
        <w:rPr>
          <w:rFonts w:ascii="Times New Roman" w:hAnsi="Times New Roman" w:cs="Times New Roman"/>
          <w:sz w:val="24"/>
          <w:szCs w:val="24"/>
        </w:rPr>
        <w:t xml:space="preserve"> sumber daya perusah</w:t>
      </w:r>
      <w:r w:rsidR="00E70DF2">
        <w:rPr>
          <w:rFonts w:ascii="Times New Roman" w:hAnsi="Times New Roman" w:cs="Times New Roman"/>
          <w:sz w:val="24"/>
          <w:szCs w:val="24"/>
        </w:rPr>
        <w:t>aan, hal</w:t>
      </w:r>
      <w:r w:rsidR="007322CC">
        <w:rPr>
          <w:rFonts w:ascii="Times New Roman" w:hAnsi="Times New Roman" w:cs="Times New Roman"/>
          <w:sz w:val="24"/>
          <w:szCs w:val="24"/>
        </w:rPr>
        <w:t xml:space="preserve"> tersebut terlihat dari lambatnya</w:t>
      </w:r>
      <w:r w:rsidR="00E70DF2">
        <w:rPr>
          <w:rFonts w:ascii="Times New Roman" w:hAnsi="Times New Roman" w:cs="Times New Roman"/>
          <w:sz w:val="24"/>
          <w:szCs w:val="24"/>
        </w:rPr>
        <w:t xml:space="preserve"> perputaran piutang dan lamanya penagihan </w:t>
      </w:r>
      <w:r>
        <w:rPr>
          <w:rFonts w:ascii="Times New Roman" w:hAnsi="Times New Roman" w:cs="Times New Roman"/>
          <w:sz w:val="24"/>
          <w:szCs w:val="24"/>
        </w:rPr>
        <w:t>atas piutang yang menimbulkan re</w:t>
      </w:r>
      <w:r w:rsidR="00E70DF2">
        <w:rPr>
          <w:rFonts w:ascii="Times New Roman" w:hAnsi="Times New Roman" w:cs="Times New Roman"/>
          <w:sz w:val="24"/>
          <w:szCs w:val="24"/>
        </w:rPr>
        <w:t>siko tidak tertagihnya piutang. Tidak tercapainya sta</w:t>
      </w:r>
      <w:r w:rsidR="008E7968">
        <w:rPr>
          <w:rFonts w:ascii="Times New Roman" w:hAnsi="Times New Roman" w:cs="Times New Roman"/>
          <w:sz w:val="24"/>
          <w:szCs w:val="24"/>
        </w:rPr>
        <w:t>n</w:t>
      </w:r>
      <w:r w:rsidR="00E70DF2">
        <w:rPr>
          <w:rFonts w:ascii="Times New Roman" w:hAnsi="Times New Roman" w:cs="Times New Roman"/>
          <w:sz w:val="24"/>
          <w:szCs w:val="24"/>
        </w:rPr>
        <w:t>dar industri pada rasio aktivitas ini me</w:t>
      </w:r>
      <w:r w:rsidR="00AD6323">
        <w:rPr>
          <w:rFonts w:ascii="Times New Roman" w:hAnsi="Times New Roman" w:cs="Times New Roman"/>
          <w:sz w:val="24"/>
          <w:szCs w:val="24"/>
        </w:rPr>
        <w:t>nandakan bahwa perusahaan belum baik dalam</w:t>
      </w:r>
      <w:r w:rsidR="00E70DF2">
        <w:rPr>
          <w:rFonts w:ascii="Times New Roman" w:hAnsi="Times New Roman" w:cs="Times New Roman"/>
          <w:sz w:val="24"/>
          <w:szCs w:val="24"/>
        </w:rPr>
        <w:t xml:space="preserve"> perencanaan dan pelaksanaan peningkatan keuntungan perusahaan.</w:t>
      </w:r>
    </w:p>
    <w:p w:rsidR="00E70DF2" w:rsidRPr="007D5508" w:rsidRDefault="00C2391D" w:rsidP="00E8238E">
      <w:p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2. </w:t>
      </w:r>
      <w:r w:rsidR="00E8238E">
        <w:rPr>
          <w:rFonts w:ascii="Times New Roman" w:hAnsi="Times New Roman" w:cs="Times New Roman"/>
          <w:sz w:val="24"/>
          <w:szCs w:val="24"/>
        </w:rPr>
        <w:tab/>
      </w:r>
      <w:r>
        <w:rPr>
          <w:rFonts w:ascii="Times New Roman" w:hAnsi="Times New Roman" w:cs="Times New Roman"/>
          <w:sz w:val="24"/>
          <w:szCs w:val="24"/>
        </w:rPr>
        <w:t>Berdasarkan hasil analisis</w:t>
      </w:r>
      <w:r w:rsidR="00E70DF2">
        <w:rPr>
          <w:rFonts w:ascii="Times New Roman" w:hAnsi="Times New Roman" w:cs="Times New Roman"/>
          <w:sz w:val="24"/>
          <w:szCs w:val="24"/>
        </w:rPr>
        <w:t xml:space="preserve"> rasio profitabilita</w:t>
      </w:r>
      <w:r w:rsidR="007D5508">
        <w:rPr>
          <w:rFonts w:ascii="Times New Roman" w:hAnsi="Times New Roman" w:cs="Times New Roman"/>
          <w:sz w:val="24"/>
          <w:szCs w:val="24"/>
        </w:rPr>
        <w:t xml:space="preserve">s, maka dapat disimpulkan bahwa </w:t>
      </w:r>
      <w:r w:rsidR="00E70DF2">
        <w:rPr>
          <w:rFonts w:ascii="Times New Roman" w:hAnsi="Times New Roman" w:cs="Times New Roman"/>
          <w:sz w:val="24"/>
          <w:szCs w:val="24"/>
        </w:rPr>
        <w:t>kemampuan perusahaaan dalam menghasilkan la</w:t>
      </w:r>
      <w:r w:rsidR="002A6A31">
        <w:rPr>
          <w:rFonts w:ascii="Times New Roman" w:hAnsi="Times New Roman" w:cs="Times New Roman"/>
          <w:sz w:val="24"/>
          <w:szCs w:val="24"/>
        </w:rPr>
        <w:t>b</w:t>
      </w:r>
      <w:r w:rsidR="007D5508">
        <w:rPr>
          <w:rFonts w:ascii="Times New Roman" w:hAnsi="Times New Roman" w:cs="Times New Roman"/>
          <w:sz w:val="24"/>
          <w:szCs w:val="24"/>
        </w:rPr>
        <w:t>a</w:t>
      </w:r>
      <w:r w:rsidR="00E70DF2">
        <w:rPr>
          <w:rFonts w:ascii="Times New Roman" w:hAnsi="Times New Roman" w:cs="Times New Roman"/>
          <w:sz w:val="24"/>
          <w:szCs w:val="24"/>
        </w:rPr>
        <w:t xml:space="preserve"> </w:t>
      </w:r>
      <w:r w:rsidR="007D5508">
        <w:rPr>
          <w:rFonts w:ascii="Times New Roman" w:hAnsi="Times New Roman" w:cs="Times New Roman"/>
          <w:sz w:val="24"/>
          <w:szCs w:val="24"/>
        </w:rPr>
        <w:t>masih rendah</w:t>
      </w:r>
      <w:r w:rsidR="00C537F5">
        <w:rPr>
          <w:rFonts w:ascii="Times New Roman" w:hAnsi="Times New Roman" w:cs="Times New Roman"/>
          <w:sz w:val="24"/>
          <w:szCs w:val="24"/>
        </w:rPr>
        <w:t>. Hal ini dikarenakan</w:t>
      </w:r>
      <w:r w:rsidR="00E70DF2">
        <w:rPr>
          <w:rFonts w:ascii="Times New Roman" w:hAnsi="Times New Roman" w:cs="Times New Roman"/>
          <w:sz w:val="24"/>
          <w:szCs w:val="24"/>
        </w:rPr>
        <w:t xml:space="preserve"> </w:t>
      </w:r>
      <w:r w:rsidR="007D5508">
        <w:rPr>
          <w:rFonts w:ascii="Times New Roman" w:hAnsi="Times New Roman" w:cs="Times New Roman"/>
          <w:sz w:val="24"/>
          <w:szCs w:val="24"/>
        </w:rPr>
        <w:t xml:space="preserve">tingginya harga pokok penjualan dan rendahnya penjualan yang mengakibatkan perusahaan belum bisa mendapatkan laba yang optimal. </w:t>
      </w:r>
      <w:r w:rsidR="007D5508" w:rsidRPr="007D5508">
        <w:rPr>
          <w:rFonts w:ascii="Times New Roman" w:hAnsi="Times New Roman" w:cs="Times New Roman"/>
          <w:sz w:val="24"/>
          <w:szCs w:val="24"/>
        </w:rPr>
        <w:t>Jika penjualan berjalan dengan cepat, maka laba perusahaan yang diperoleh juga akan semakin banyak.</w:t>
      </w:r>
    </w:p>
    <w:p w:rsidR="002A6A31" w:rsidRDefault="002A6A31" w:rsidP="007322CC">
      <w:pPr>
        <w:spacing w:line="360" w:lineRule="auto"/>
        <w:ind w:left="1134" w:hanging="283"/>
        <w:jc w:val="both"/>
        <w:rPr>
          <w:rFonts w:ascii="Times New Roman" w:hAnsi="Times New Roman" w:cs="Times New Roman"/>
          <w:sz w:val="24"/>
          <w:szCs w:val="24"/>
        </w:rPr>
      </w:pPr>
    </w:p>
    <w:p w:rsidR="002A6A31" w:rsidRDefault="002A6A31" w:rsidP="007322CC">
      <w:pPr>
        <w:tabs>
          <w:tab w:val="left" w:pos="851"/>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 </w:t>
      </w:r>
      <w:r w:rsidR="001B2E82">
        <w:rPr>
          <w:rFonts w:ascii="Times New Roman" w:hAnsi="Times New Roman" w:cs="Times New Roman"/>
          <w:b/>
          <w:sz w:val="24"/>
          <w:szCs w:val="24"/>
        </w:rPr>
        <w:tab/>
      </w:r>
      <w:r>
        <w:rPr>
          <w:rFonts w:ascii="Times New Roman" w:hAnsi="Times New Roman" w:cs="Times New Roman"/>
          <w:b/>
          <w:sz w:val="24"/>
          <w:szCs w:val="24"/>
        </w:rPr>
        <w:t>Saran</w:t>
      </w:r>
    </w:p>
    <w:p w:rsidR="002A6A31" w:rsidRDefault="002A6A31" w:rsidP="007322C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Berdasarkan kesimpulan yang telah dikemukakan, maka penulis juga akan m</w:t>
      </w:r>
      <w:r w:rsidR="004C296E">
        <w:rPr>
          <w:rFonts w:ascii="Times New Roman" w:hAnsi="Times New Roman" w:cs="Times New Roman"/>
          <w:sz w:val="24"/>
          <w:szCs w:val="24"/>
        </w:rPr>
        <w:t>embe</w:t>
      </w:r>
      <w:r>
        <w:rPr>
          <w:rFonts w:ascii="Times New Roman" w:hAnsi="Times New Roman" w:cs="Times New Roman"/>
          <w:sz w:val="24"/>
          <w:szCs w:val="24"/>
        </w:rPr>
        <w:t>rikan saran yang diharapkan dapat bermanfaat bagi CV Rich Solution Palembang dalam menentukan kebijaksanaan dalam mengelola keuangan di masa yang akan datang. Berikut saran-saran yang dapat penulis berikan meliputi :</w:t>
      </w:r>
    </w:p>
    <w:p w:rsidR="002A6A31" w:rsidRDefault="00572ABC" w:rsidP="007322C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Dalam pengelolaan piutang hendaknya peusahaan melakukan penge</w:t>
      </w:r>
      <w:r w:rsidR="007322CC">
        <w:rPr>
          <w:rFonts w:ascii="Times New Roman" w:hAnsi="Times New Roman" w:cs="Times New Roman"/>
          <w:sz w:val="24"/>
          <w:szCs w:val="24"/>
        </w:rPr>
        <w:t>n</w:t>
      </w:r>
      <w:r>
        <w:rPr>
          <w:rFonts w:ascii="Times New Roman" w:hAnsi="Times New Roman" w:cs="Times New Roman"/>
          <w:sz w:val="24"/>
          <w:szCs w:val="24"/>
        </w:rPr>
        <w:t>dalian penagihan piutang terhadap nasabah agar periode perputaran piutang dapat stabi</w:t>
      </w:r>
      <w:r w:rsidR="00A75DAD">
        <w:rPr>
          <w:rFonts w:ascii="Times New Roman" w:hAnsi="Times New Roman" w:cs="Times New Roman"/>
          <w:sz w:val="24"/>
          <w:szCs w:val="24"/>
        </w:rPr>
        <w:t>l</w:t>
      </w:r>
      <w:r>
        <w:rPr>
          <w:rFonts w:ascii="Times New Roman" w:hAnsi="Times New Roman" w:cs="Times New Roman"/>
          <w:sz w:val="24"/>
          <w:szCs w:val="24"/>
        </w:rPr>
        <w:t>.</w:t>
      </w:r>
    </w:p>
    <w:p w:rsidR="00572ABC" w:rsidRDefault="00572ABC" w:rsidP="007322CC">
      <w:pPr>
        <w:pStyle w:val="ListParagraph"/>
        <w:spacing w:line="360" w:lineRule="auto"/>
        <w:ind w:left="1211"/>
        <w:jc w:val="both"/>
        <w:rPr>
          <w:rFonts w:ascii="Times New Roman" w:hAnsi="Times New Roman" w:cs="Times New Roman"/>
          <w:sz w:val="24"/>
          <w:szCs w:val="24"/>
        </w:rPr>
      </w:pPr>
      <w:r>
        <w:rPr>
          <w:rFonts w:ascii="Times New Roman" w:hAnsi="Times New Roman" w:cs="Times New Roman"/>
          <w:sz w:val="24"/>
          <w:szCs w:val="24"/>
        </w:rPr>
        <w:t>Adapun langkah-langkah dalam penagihan piutang terhadap nasabah adalah sebagai berikut :</w:t>
      </w:r>
    </w:p>
    <w:p w:rsidR="00572ABC" w:rsidRDefault="00572ABC" w:rsidP="007322C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Melakukan penagihan piutang atau kredit secara aktif, baik penyampaian secara langsung dengan mendatangi dan m</w:t>
      </w:r>
      <w:r w:rsidR="00A75DAD">
        <w:rPr>
          <w:rFonts w:ascii="Times New Roman" w:hAnsi="Times New Roman" w:cs="Times New Roman"/>
          <w:sz w:val="24"/>
          <w:szCs w:val="24"/>
        </w:rPr>
        <w:t>emberikan surat tagih kepada na</w:t>
      </w:r>
      <w:r>
        <w:rPr>
          <w:rFonts w:ascii="Times New Roman" w:hAnsi="Times New Roman" w:cs="Times New Roman"/>
          <w:sz w:val="24"/>
          <w:szCs w:val="24"/>
        </w:rPr>
        <w:t>sabah penunggak kredit atau dengan melalui media telekomunikasi berupa telepon.</w:t>
      </w:r>
    </w:p>
    <w:p w:rsidR="00572ABC" w:rsidRDefault="00572ABC" w:rsidP="007322C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Untuk mengantisipasi resiko tidak tertagihnya piutang nasabah di perusahaan, maka perusahaan dapat memberikan sanksi kepada debitur </w:t>
      </w:r>
      <w:r w:rsidR="00A75DAD">
        <w:rPr>
          <w:rFonts w:ascii="Times New Roman" w:hAnsi="Times New Roman" w:cs="Times New Roman"/>
          <w:sz w:val="24"/>
          <w:szCs w:val="24"/>
        </w:rPr>
        <w:t xml:space="preserve">agar </w:t>
      </w:r>
      <w:r>
        <w:rPr>
          <w:rFonts w:ascii="Times New Roman" w:hAnsi="Times New Roman" w:cs="Times New Roman"/>
          <w:sz w:val="24"/>
          <w:szCs w:val="24"/>
        </w:rPr>
        <w:t>mampu membayar tepat waktu</w:t>
      </w:r>
    </w:p>
    <w:p w:rsidR="00572ABC" w:rsidRPr="002A6A31" w:rsidRDefault="00572ABC" w:rsidP="007322C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memperbaiki tingkat profitabilitas sebaiknya perusahaan lebih memperhati</w:t>
      </w:r>
      <w:r w:rsidR="00A75DAD">
        <w:rPr>
          <w:rFonts w:ascii="Times New Roman" w:hAnsi="Times New Roman" w:cs="Times New Roman"/>
          <w:sz w:val="24"/>
          <w:szCs w:val="24"/>
        </w:rPr>
        <w:t>kan pada usaha peningkatan efes</w:t>
      </w:r>
      <w:r>
        <w:rPr>
          <w:rFonts w:ascii="Times New Roman" w:hAnsi="Times New Roman" w:cs="Times New Roman"/>
          <w:sz w:val="24"/>
          <w:szCs w:val="24"/>
        </w:rPr>
        <w:t xml:space="preserve">iensi </w:t>
      </w:r>
      <w:r w:rsidR="001B2E82">
        <w:rPr>
          <w:rFonts w:ascii="Times New Roman" w:hAnsi="Times New Roman" w:cs="Times New Roman"/>
          <w:sz w:val="24"/>
          <w:szCs w:val="24"/>
        </w:rPr>
        <w:t>disektor penjualan dan penagihan, serta lebih menekankan biaya-biaya atau beban-beban yang timbul dari keseluruhan kegiatan perusahaan sehingga dapat mencapai laba yang optimal.</w:t>
      </w:r>
    </w:p>
    <w:sectPr w:rsidR="00572ABC" w:rsidRPr="002A6A31" w:rsidSect="003B1C00">
      <w:headerReference w:type="default" r:id="rId7"/>
      <w:footerReference w:type="first" r:id="rId8"/>
      <w:pgSz w:w="11906" w:h="16838" w:code="9"/>
      <w:pgMar w:top="2268" w:right="1701" w:bottom="1701" w:left="2268" w:header="709" w:footer="709" w:gutter="0"/>
      <w:pgNumType w:start="5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E4F" w:rsidRDefault="005B7E4F" w:rsidP="009A5DC8">
      <w:pPr>
        <w:spacing w:line="240" w:lineRule="auto"/>
      </w:pPr>
      <w:r>
        <w:separator/>
      </w:r>
    </w:p>
  </w:endnote>
  <w:endnote w:type="continuationSeparator" w:id="1">
    <w:p w:rsidR="005B7E4F" w:rsidRDefault="005B7E4F" w:rsidP="009A5D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481149128"/>
      <w:docPartObj>
        <w:docPartGallery w:val="Page Numbers (Bottom of Page)"/>
        <w:docPartUnique/>
      </w:docPartObj>
    </w:sdtPr>
    <w:sdtContent>
      <w:p w:rsidR="009A5DC8" w:rsidRPr="005E62D9" w:rsidRDefault="00553434">
        <w:pPr>
          <w:pStyle w:val="Footer"/>
          <w:jc w:val="center"/>
          <w:rPr>
            <w:rFonts w:ascii="Times New Roman" w:hAnsi="Times New Roman" w:cs="Times New Roman"/>
            <w:sz w:val="24"/>
          </w:rPr>
        </w:pPr>
        <w:r w:rsidRPr="005E62D9">
          <w:rPr>
            <w:rFonts w:ascii="Times New Roman" w:hAnsi="Times New Roman" w:cs="Times New Roman"/>
            <w:sz w:val="24"/>
          </w:rPr>
          <w:fldChar w:fldCharType="begin"/>
        </w:r>
        <w:r w:rsidR="000A23BE" w:rsidRPr="005E62D9">
          <w:rPr>
            <w:rFonts w:ascii="Times New Roman" w:hAnsi="Times New Roman" w:cs="Times New Roman"/>
            <w:sz w:val="24"/>
          </w:rPr>
          <w:instrText xml:space="preserve"> PAGE   \* MERGEFORMAT </w:instrText>
        </w:r>
        <w:r w:rsidRPr="005E62D9">
          <w:rPr>
            <w:rFonts w:ascii="Times New Roman" w:hAnsi="Times New Roman" w:cs="Times New Roman"/>
            <w:sz w:val="24"/>
          </w:rPr>
          <w:fldChar w:fldCharType="separate"/>
        </w:r>
        <w:r w:rsidR="00E8238E">
          <w:rPr>
            <w:rFonts w:ascii="Times New Roman" w:hAnsi="Times New Roman" w:cs="Times New Roman"/>
            <w:noProof/>
            <w:sz w:val="24"/>
          </w:rPr>
          <w:t>59</w:t>
        </w:r>
        <w:r w:rsidRPr="005E62D9">
          <w:rPr>
            <w:rFonts w:ascii="Times New Roman" w:hAnsi="Times New Roman" w:cs="Times New Roman"/>
            <w:sz w:val="24"/>
          </w:rPr>
          <w:fldChar w:fldCharType="end"/>
        </w:r>
      </w:p>
    </w:sdtContent>
  </w:sdt>
  <w:p w:rsidR="009A5DC8" w:rsidRPr="005E62D9" w:rsidRDefault="009A5DC8">
    <w:pPr>
      <w:pStyle w:val="Footer"/>
      <w:rPr>
        <w:rFonts w:ascii="Times New Roman" w:hAnsi="Times New Roman" w:cs="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E4F" w:rsidRDefault="005B7E4F" w:rsidP="009A5DC8">
      <w:pPr>
        <w:spacing w:line="240" w:lineRule="auto"/>
      </w:pPr>
      <w:r>
        <w:separator/>
      </w:r>
    </w:p>
  </w:footnote>
  <w:footnote w:type="continuationSeparator" w:id="1">
    <w:p w:rsidR="005B7E4F" w:rsidRDefault="005B7E4F" w:rsidP="009A5DC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481149126"/>
      <w:docPartObj>
        <w:docPartGallery w:val="Page Numbers (Top of Page)"/>
        <w:docPartUnique/>
      </w:docPartObj>
    </w:sdtPr>
    <w:sdtContent>
      <w:p w:rsidR="009A5DC8" w:rsidRPr="005E62D9" w:rsidRDefault="00553434">
        <w:pPr>
          <w:pStyle w:val="Header"/>
          <w:jc w:val="right"/>
          <w:rPr>
            <w:rFonts w:ascii="Times New Roman" w:hAnsi="Times New Roman" w:cs="Times New Roman"/>
            <w:sz w:val="24"/>
          </w:rPr>
        </w:pPr>
        <w:r w:rsidRPr="005E62D9">
          <w:rPr>
            <w:rFonts w:ascii="Times New Roman" w:hAnsi="Times New Roman" w:cs="Times New Roman"/>
            <w:sz w:val="24"/>
          </w:rPr>
          <w:fldChar w:fldCharType="begin"/>
        </w:r>
        <w:r w:rsidR="000A23BE" w:rsidRPr="005E62D9">
          <w:rPr>
            <w:rFonts w:ascii="Times New Roman" w:hAnsi="Times New Roman" w:cs="Times New Roman"/>
            <w:sz w:val="24"/>
          </w:rPr>
          <w:instrText xml:space="preserve"> PAGE   \* MERGEFORMAT </w:instrText>
        </w:r>
        <w:r w:rsidRPr="005E62D9">
          <w:rPr>
            <w:rFonts w:ascii="Times New Roman" w:hAnsi="Times New Roman" w:cs="Times New Roman"/>
            <w:sz w:val="24"/>
          </w:rPr>
          <w:fldChar w:fldCharType="separate"/>
        </w:r>
        <w:r w:rsidR="00E8238E">
          <w:rPr>
            <w:rFonts w:ascii="Times New Roman" w:hAnsi="Times New Roman" w:cs="Times New Roman"/>
            <w:noProof/>
            <w:sz w:val="24"/>
          </w:rPr>
          <w:t>60</w:t>
        </w:r>
        <w:r w:rsidRPr="005E62D9">
          <w:rPr>
            <w:rFonts w:ascii="Times New Roman" w:hAnsi="Times New Roman" w:cs="Times New Roman"/>
            <w:sz w:val="24"/>
          </w:rPr>
          <w:fldChar w:fldCharType="end"/>
        </w:r>
      </w:p>
    </w:sdtContent>
  </w:sdt>
  <w:p w:rsidR="009A5DC8" w:rsidRPr="005E62D9" w:rsidRDefault="009A5DC8">
    <w:pPr>
      <w:pStyle w:val="Header"/>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B25BE"/>
    <w:multiLevelType w:val="hybridMultilevel"/>
    <w:tmpl w:val="FC5040EA"/>
    <w:lvl w:ilvl="0" w:tplc="AD7057F0">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67865468"/>
    <w:multiLevelType w:val="hybridMultilevel"/>
    <w:tmpl w:val="68282584"/>
    <w:lvl w:ilvl="0" w:tplc="05F03F6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C236D"/>
    <w:rsid w:val="000531A8"/>
    <w:rsid w:val="00061016"/>
    <w:rsid w:val="000A23BE"/>
    <w:rsid w:val="000C236D"/>
    <w:rsid w:val="00105875"/>
    <w:rsid w:val="00186675"/>
    <w:rsid w:val="001B2E82"/>
    <w:rsid w:val="001B73F6"/>
    <w:rsid w:val="001E676A"/>
    <w:rsid w:val="00224DD3"/>
    <w:rsid w:val="0027425D"/>
    <w:rsid w:val="002A6A31"/>
    <w:rsid w:val="002D2A18"/>
    <w:rsid w:val="0036677C"/>
    <w:rsid w:val="003A5B48"/>
    <w:rsid w:val="003B1C00"/>
    <w:rsid w:val="00451FAC"/>
    <w:rsid w:val="004A0C1C"/>
    <w:rsid w:val="004C296E"/>
    <w:rsid w:val="00553434"/>
    <w:rsid w:val="00572ABC"/>
    <w:rsid w:val="005B7E4F"/>
    <w:rsid w:val="005E62D9"/>
    <w:rsid w:val="00610B04"/>
    <w:rsid w:val="006477E2"/>
    <w:rsid w:val="00662E63"/>
    <w:rsid w:val="006C344F"/>
    <w:rsid w:val="006D5A0C"/>
    <w:rsid w:val="007322CC"/>
    <w:rsid w:val="007B123C"/>
    <w:rsid w:val="007B3C7D"/>
    <w:rsid w:val="007D5508"/>
    <w:rsid w:val="007D658B"/>
    <w:rsid w:val="0084321F"/>
    <w:rsid w:val="008E7968"/>
    <w:rsid w:val="00926699"/>
    <w:rsid w:val="009924FD"/>
    <w:rsid w:val="009A5DC8"/>
    <w:rsid w:val="00A638B7"/>
    <w:rsid w:val="00A75DAD"/>
    <w:rsid w:val="00AD6323"/>
    <w:rsid w:val="00C2391D"/>
    <w:rsid w:val="00C537F5"/>
    <w:rsid w:val="00CF6D11"/>
    <w:rsid w:val="00D25A9F"/>
    <w:rsid w:val="00D915ED"/>
    <w:rsid w:val="00DC3033"/>
    <w:rsid w:val="00E30C50"/>
    <w:rsid w:val="00E423CB"/>
    <w:rsid w:val="00E70DF2"/>
    <w:rsid w:val="00E8238E"/>
    <w:rsid w:val="00EF15CA"/>
    <w:rsid w:val="00F34140"/>
    <w:rsid w:val="00F7478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F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A31"/>
    <w:pPr>
      <w:ind w:left="720"/>
      <w:contextualSpacing/>
    </w:pPr>
  </w:style>
  <w:style w:type="paragraph" w:styleId="Header">
    <w:name w:val="header"/>
    <w:basedOn w:val="Normal"/>
    <w:link w:val="HeaderChar"/>
    <w:uiPriority w:val="99"/>
    <w:unhideWhenUsed/>
    <w:rsid w:val="009A5DC8"/>
    <w:pPr>
      <w:tabs>
        <w:tab w:val="center" w:pos="4513"/>
        <w:tab w:val="right" w:pos="9026"/>
      </w:tabs>
      <w:spacing w:line="240" w:lineRule="auto"/>
    </w:pPr>
  </w:style>
  <w:style w:type="character" w:customStyle="1" w:styleId="HeaderChar">
    <w:name w:val="Header Char"/>
    <w:basedOn w:val="DefaultParagraphFont"/>
    <w:link w:val="Header"/>
    <w:uiPriority w:val="99"/>
    <w:rsid w:val="009A5DC8"/>
  </w:style>
  <w:style w:type="paragraph" w:styleId="Footer">
    <w:name w:val="footer"/>
    <w:basedOn w:val="Normal"/>
    <w:link w:val="FooterChar"/>
    <w:uiPriority w:val="99"/>
    <w:unhideWhenUsed/>
    <w:rsid w:val="009A5DC8"/>
    <w:pPr>
      <w:tabs>
        <w:tab w:val="center" w:pos="4513"/>
        <w:tab w:val="right" w:pos="9026"/>
      </w:tabs>
      <w:spacing w:line="240" w:lineRule="auto"/>
    </w:pPr>
  </w:style>
  <w:style w:type="character" w:customStyle="1" w:styleId="FooterChar">
    <w:name w:val="Footer Char"/>
    <w:basedOn w:val="DefaultParagraphFont"/>
    <w:link w:val="Footer"/>
    <w:uiPriority w:val="99"/>
    <w:rsid w:val="009A5D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2018-07-27T00:50:00Z</dcterms:created>
  <dcterms:modified xsi:type="dcterms:W3CDTF">2018-08-06T23:27:00Z</dcterms:modified>
</cp:coreProperties>
</file>