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A3" w:rsidRPr="000F12A3" w:rsidRDefault="000F12A3" w:rsidP="000F12A3">
      <w:pPr>
        <w:tabs>
          <w:tab w:val="left" w:pos="6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A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F12A3" w:rsidRDefault="000F12A3" w:rsidP="000F12A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2A3" w:rsidRDefault="000F12A3" w:rsidP="000F12A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2A3" w:rsidRPr="000F12A3" w:rsidRDefault="000F12A3" w:rsidP="00327846">
      <w:pPr>
        <w:pStyle w:val="Heading2"/>
        <w:spacing w:before="0" w:beforeAutospacing="0" w:after="0" w:afterAutospacing="0" w:line="36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Filling P</w:t>
      </w:r>
      <w:r w:rsidRPr="005D782F">
        <w:rPr>
          <w:b w:val="0"/>
          <w:i/>
          <w:sz w:val="24"/>
          <w:szCs w:val="24"/>
        </w:rPr>
        <w:t>ress</w:t>
      </w:r>
      <w:r>
        <w:rPr>
          <w:b w:val="0"/>
          <w:sz w:val="24"/>
          <w:szCs w:val="24"/>
        </w:rPr>
        <w:t xml:space="preserve"> </w:t>
      </w:r>
      <w:r w:rsidRPr="000F12A3">
        <w:rPr>
          <w:b w:val="0"/>
          <w:i/>
          <w:sz w:val="24"/>
          <w:szCs w:val="24"/>
        </w:rPr>
        <w:t>Pada Budidaya Jamur Tiram</w:t>
      </w:r>
      <w:r w:rsidRPr="000F12A3">
        <w:rPr>
          <w:b w:val="0"/>
          <w:sz w:val="24"/>
          <w:szCs w:val="24"/>
        </w:rPr>
        <w:t xml:space="preserve">. </w:t>
      </w:r>
      <w:r w:rsidR="00327846" w:rsidRPr="00327846">
        <w:rPr>
          <w:b w:val="0"/>
          <w:sz w:val="24"/>
          <w:szCs w:val="24"/>
        </w:rPr>
        <w:t>Suwandi, A., Ilham, R. F. &amp; Maulana, E. 2018</w:t>
      </w:r>
      <w:r w:rsidR="00327846" w:rsidRPr="00327846">
        <w:rPr>
          <w:b w:val="0"/>
          <w:i/>
          <w:sz w:val="24"/>
          <w:szCs w:val="24"/>
        </w:rPr>
        <w:t>. Perancangan Konsep Mesin</w:t>
      </w:r>
      <w:r w:rsidR="00327846" w:rsidRPr="005D782F">
        <w:rPr>
          <w:b w:val="0"/>
          <w:i/>
          <w:sz w:val="24"/>
          <w:szCs w:val="24"/>
        </w:rPr>
        <w:t xml:space="preserve"> </w:t>
      </w:r>
      <w:r w:rsidRPr="000F12A3">
        <w:rPr>
          <w:b w:val="0"/>
          <w:color w:val="000000" w:themeColor="text1"/>
          <w:sz w:val="24"/>
          <w:szCs w:val="24"/>
        </w:rPr>
        <w:t>h</w:t>
      </w:r>
      <w:hyperlink r:id="rId7" w:history="1">
        <w:r w:rsidRPr="000F12A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ttp://dosen.univ</w:t>
        </w:r>
        <w:r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pancasila.ac.id/dosenfile/</w:t>
        </w:r>
        <w:r w:rsidRPr="000F12A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43112110011492876320</w:t>
        </w:r>
      </w:hyperlink>
      <w:r>
        <w:t xml:space="preserve"> </w:t>
      </w:r>
      <w:r w:rsidRPr="000F12A3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 </w:t>
      </w:r>
      <w:r w:rsidRPr="000F12A3">
        <w:rPr>
          <w:b w:val="0"/>
          <w:sz w:val="24"/>
          <w:szCs w:val="24"/>
        </w:rPr>
        <w:t>April</w:t>
      </w:r>
      <w:r>
        <w:rPr>
          <w:b w:val="0"/>
          <w:sz w:val="24"/>
          <w:szCs w:val="24"/>
        </w:rPr>
        <w:t xml:space="preserve"> </w:t>
      </w:r>
      <w:r w:rsidRPr="000F12A3">
        <w:rPr>
          <w:b w:val="0"/>
          <w:sz w:val="24"/>
          <w:szCs w:val="24"/>
        </w:rPr>
        <w:t>2017. diakses 28  november 2018.</w:t>
      </w:r>
    </w:p>
    <w:p w:rsidR="000F12A3" w:rsidRPr="00815A21" w:rsidRDefault="000F12A3" w:rsidP="00327846">
      <w:pPr>
        <w:tabs>
          <w:tab w:val="left" w:pos="6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2A3" w:rsidRPr="00A3524C" w:rsidRDefault="000F12A3" w:rsidP="00327846">
      <w:pPr>
        <w:pStyle w:val="Heading2"/>
        <w:spacing w:before="0" w:beforeAutospacing="0" w:after="0" w:afterAutospacing="0" w:line="36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Asri,G. 2018. </w:t>
      </w:r>
      <w:r>
        <w:rPr>
          <w:b w:val="0"/>
          <w:i/>
          <w:sz w:val="24"/>
          <w:szCs w:val="24"/>
        </w:rPr>
        <w:t>Proyek Akhir Aplikasi Motor AC pada Alat Pengepres Baglog Jamur.</w:t>
      </w:r>
      <w:r>
        <w:rPr>
          <w:b w:val="0"/>
          <w:sz w:val="24"/>
          <w:szCs w:val="24"/>
        </w:rPr>
        <w:t>https://andoc.com/download/perancangan-mesin-press-baglog-jamur-kapasitas-30-baglog.htlm. di akses 28 november 2018.</w:t>
      </w:r>
    </w:p>
    <w:p w:rsidR="000F12A3" w:rsidRDefault="000F12A3" w:rsidP="00327846">
      <w:pPr>
        <w:pStyle w:val="Heading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0F12A3" w:rsidRPr="004B6080" w:rsidRDefault="000F12A3" w:rsidP="00327846">
      <w:pPr>
        <w:pStyle w:val="Heading2"/>
        <w:spacing w:before="0" w:beforeAutospacing="0" w:after="0" w:afterAutospacing="0" w:line="360" w:lineRule="auto"/>
        <w:ind w:left="709" w:hanging="709"/>
        <w:jc w:val="both"/>
        <w:rPr>
          <w:rFonts w:ascii="Segoe UI" w:hAnsi="Segoe UI" w:cs="Segoe UI"/>
          <w:b w:val="0"/>
          <w:color w:val="000000" w:themeColor="text1"/>
          <w:sz w:val="24"/>
          <w:szCs w:val="24"/>
        </w:rPr>
      </w:pPr>
      <w:r>
        <w:rPr>
          <w:rFonts w:ascii="Segoe UI" w:hAnsi="Segoe UI" w:cs="Segoe UI"/>
          <w:b w:val="0"/>
          <w:color w:val="000000"/>
          <w:sz w:val="24"/>
          <w:szCs w:val="24"/>
        </w:rPr>
        <w:t>an</w:t>
      </w:r>
      <w:r w:rsidR="005C3BE3">
        <w:rPr>
          <w:rFonts w:ascii="Segoe UI" w:hAnsi="Segoe UI" w:cs="Segoe UI"/>
          <w:b w:val="0"/>
          <w:color w:val="000000"/>
          <w:sz w:val="24"/>
          <w:szCs w:val="24"/>
        </w:rPr>
        <w:t>n</w:t>
      </w:r>
      <w:r>
        <w:rPr>
          <w:rFonts w:ascii="Segoe UI" w:hAnsi="Segoe UI" w:cs="Segoe UI"/>
          <w:b w:val="0"/>
          <w:color w:val="000000"/>
          <w:sz w:val="24"/>
          <w:szCs w:val="24"/>
        </w:rPr>
        <w:t>onim. 2018</w:t>
      </w:r>
      <w:r w:rsidRPr="005D782F">
        <w:rPr>
          <w:rFonts w:ascii="Segoe UI" w:hAnsi="Segoe UI" w:cs="Segoe UI"/>
          <w:b w:val="0"/>
          <w:color w:val="000000"/>
          <w:sz w:val="24"/>
          <w:szCs w:val="24"/>
        </w:rPr>
        <w:t xml:space="preserve">. </w:t>
      </w:r>
      <w:r>
        <w:rPr>
          <w:rFonts w:ascii="Segoe UI" w:hAnsi="Segoe UI" w:cs="Segoe UI"/>
          <w:b w:val="0"/>
          <w:i/>
          <w:color w:val="000000"/>
          <w:sz w:val="24"/>
          <w:szCs w:val="24"/>
        </w:rPr>
        <w:t>Manual Press Baglog Jamur T</w:t>
      </w:r>
      <w:r w:rsidRPr="005D782F">
        <w:rPr>
          <w:rFonts w:ascii="Segoe UI" w:hAnsi="Segoe UI" w:cs="Segoe UI"/>
          <w:b w:val="0"/>
          <w:i/>
          <w:color w:val="000000"/>
          <w:sz w:val="24"/>
          <w:szCs w:val="24"/>
        </w:rPr>
        <w:t>iram</w:t>
      </w:r>
      <w:r w:rsidRPr="008576B5">
        <w:rPr>
          <w:rFonts w:ascii="Segoe UI" w:hAnsi="Segoe UI" w:cs="Segoe UI"/>
          <w:b w:val="0"/>
          <w:sz w:val="24"/>
          <w:szCs w:val="24"/>
        </w:rPr>
        <w:t xml:space="preserve">. </w:t>
      </w:r>
      <w:hyperlink r:id="rId8" w:history="1">
        <w:r w:rsidRPr="004B6080">
          <w:rPr>
            <w:rStyle w:val="Hyperlink"/>
            <w:rFonts w:ascii="Segoe UI" w:hAnsi="Segoe UI" w:cs="Segoe UI"/>
            <w:b w:val="0"/>
            <w:color w:val="000000" w:themeColor="text1"/>
            <w:sz w:val="24"/>
            <w:szCs w:val="24"/>
            <w:u w:val="none"/>
          </w:rPr>
          <w:t>https://grahamesin.com/mesin-press-baglog-jamur-tiram.html. diakses 28 november 2018</w:t>
        </w:r>
      </w:hyperlink>
      <w:r w:rsidRPr="004B6080">
        <w:rPr>
          <w:rFonts w:ascii="Segoe UI" w:hAnsi="Segoe UI" w:cs="Segoe UI"/>
          <w:b w:val="0"/>
          <w:color w:val="000000" w:themeColor="text1"/>
          <w:sz w:val="24"/>
          <w:szCs w:val="24"/>
        </w:rPr>
        <w:t>.</w:t>
      </w:r>
    </w:p>
    <w:p w:rsidR="000F12A3" w:rsidRDefault="000F12A3" w:rsidP="00327846">
      <w:pPr>
        <w:pStyle w:val="Heading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0F12A3" w:rsidRPr="000F12A3" w:rsidRDefault="000F12A3" w:rsidP="00327846">
      <w:pPr>
        <w:pStyle w:val="Heading2"/>
        <w:spacing w:before="0" w:beforeAutospacing="0" w:after="0" w:afterAutospacing="0" w:line="360" w:lineRule="auto"/>
        <w:ind w:left="567" w:hanging="567"/>
        <w:jc w:val="both"/>
        <w:rPr>
          <w:b w:val="0"/>
          <w:sz w:val="24"/>
          <w:szCs w:val="24"/>
        </w:rPr>
      </w:pPr>
      <w:r w:rsidRPr="00EB43C9">
        <w:rPr>
          <w:b w:val="0"/>
          <w:color w:val="000000"/>
          <w:sz w:val="24"/>
          <w:szCs w:val="24"/>
        </w:rPr>
        <w:t xml:space="preserve">Mitchell, D.L., Harahap, G. &amp; Shigley, E. J. 2019. </w:t>
      </w:r>
      <w:r w:rsidRPr="00EB43C9">
        <w:rPr>
          <w:b w:val="0"/>
          <w:i/>
          <w:color w:val="000000"/>
          <w:sz w:val="24"/>
          <w:szCs w:val="24"/>
        </w:rPr>
        <w:t>Perencanaan Teknik Mesin.</w:t>
      </w:r>
      <w:r w:rsidRPr="00EB43C9">
        <w:rPr>
          <w:b w:val="0"/>
          <w:color w:val="000000"/>
          <w:sz w:val="24"/>
          <w:szCs w:val="24"/>
        </w:rPr>
        <w:t xml:space="preserve"> </w:t>
      </w:r>
      <w:r w:rsidR="00EB43C9" w:rsidRPr="00EB43C9">
        <w:rPr>
          <w:b w:val="0"/>
          <w:color w:val="000000"/>
          <w:sz w:val="24"/>
          <w:szCs w:val="24"/>
        </w:rPr>
        <w:t>Jakarta: Erlangga</w:t>
      </w:r>
      <w:r w:rsidR="00EB43C9">
        <w:rPr>
          <w:rFonts w:ascii="Segoe UI" w:hAnsi="Segoe UI" w:cs="Segoe UI"/>
          <w:b w:val="0"/>
          <w:color w:val="000000"/>
          <w:sz w:val="24"/>
          <w:szCs w:val="24"/>
        </w:rPr>
        <w:t>.</w:t>
      </w:r>
      <w:r w:rsidR="0016381C">
        <w:rPr>
          <w:rFonts w:ascii="Segoe UI" w:hAnsi="Segoe UI" w:cs="Segoe UI"/>
          <w:b w:val="0"/>
          <w:color w:val="000000"/>
          <w:sz w:val="24"/>
          <w:szCs w:val="24"/>
        </w:rPr>
        <w:t>`</w:t>
      </w:r>
    </w:p>
    <w:p w:rsidR="000F12A3" w:rsidRPr="005D782F" w:rsidRDefault="000F12A3" w:rsidP="00327846">
      <w:pPr>
        <w:pStyle w:val="Heading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0F12A3" w:rsidRDefault="005C3BE3" w:rsidP="00327846">
      <w:pPr>
        <w:pStyle w:val="Heading2"/>
        <w:spacing w:before="0" w:beforeAutospacing="0" w:after="0" w:afterAutospacing="0" w:line="360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Sularso., Suga, k. </w:t>
      </w:r>
      <w:r w:rsidR="000F12A3">
        <w:rPr>
          <w:b w:val="0"/>
          <w:sz w:val="24"/>
          <w:szCs w:val="24"/>
        </w:rPr>
        <w:t>2019</w:t>
      </w:r>
      <w:r w:rsidR="000F12A3" w:rsidRPr="005D782F">
        <w:rPr>
          <w:b w:val="0"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Dasar Perencanaan dan Pemilihan Elemen Mesin</w:t>
      </w:r>
      <w:r w:rsidR="00EB43C9">
        <w:rPr>
          <w:b w:val="0"/>
          <w:sz w:val="24"/>
          <w:szCs w:val="24"/>
        </w:rPr>
        <w:t>. Jakarta: Pradnya Paramita.</w:t>
      </w:r>
    </w:p>
    <w:p w:rsidR="00E3081C" w:rsidRDefault="00E3081C" w:rsidP="00327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46" w:rsidRDefault="006C2B1F" w:rsidP="003278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Bernande. 2019. </w:t>
      </w:r>
      <w:r>
        <w:rPr>
          <w:rFonts w:ascii="Times New Roman" w:hAnsi="Times New Roman" w:cs="Times New Roman"/>
          <w:i/>
          <w:sz w:val="24"/>
          <w:szCs w:val="24"/>
        </w:rPr>
        <w:t>Rancang Bangun Alat Pengepress Kaleng Aluminum 330 ML.</w:t>
      </w:r>
      <w:r w:rsidR="00A31E1A">
        <w:rPr>
          <w:rFonts w:ascii="Times New Roman" w:hAnsi="Times New Roman" w:cs="Times New Roman"/>
          <w:sz w:val="24"/>
          <w:szCs w:val="24"/>
        </w:rPr>
        <w:t xml:space="preserve"> Palamba</w:t>
      </w:r>
      <w:r>
        <w:rPr>
          <w:rFonts w:ascii="Times New Roman" w:hAnsi="Times New Roman" w:cs="Times New Roman"/>
          <w:sz w:val="24"/>
          <w:szCs w:val="24"/>
        </w:rPr>
        <w:t>ng: Teknik Mesin Politeknik Negeri Sriwijaya.</w:t>
      </w:r>
    </w:p>
    <w:p w:rsidR="00327846" w:rsidRDefault="00327846" w:rsidP="003278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27846" w:rsidRPr="00327846" w:rsidRDefault="00327846" w:rsidP="003278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Ardonsyah. 2019. </w:t>
      </w:r>
      <w:r>
        <w:rPr>
          <w:rFonts w:ascii="Times New Roman" w:hAnsi="Times New Roman" w:cs="Times New Roman"/>
          <w:i/>
          <w:sz w:val="24"/>
          <w:szCs w:val="24"/>
        </w:rPr>
        <w:t>Rancang Bangun Alat Sangrai Pasir Untuk Meningkatkan Kuantitas dan Kualitas Produk Kerupuk Kemplang</w:t>
      </w:r>
      <w:r>
        <w:rPr>
          <w:rFonts w:ascii="Times New Roman" w:hAnsi="Times New Roman" w:cs="Times New Roman"/>
          <w:sz w:val="24"/>
          <w:szCs w:val="24"/>
        </w:rPr>
        <w:t>. Palembang: Teknik Mesin Politeknik Negeri Sriwijaya.</w:t>
      </w:r>
    </w:p>
    <w:sectPr w:rsidR="00327846" w:rsidRPr="00327846" w:rsidSect="006C2B1F"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F9" w:rsidRDefault="00E811F9" w:rsidP="006C2B1F">
      <w:pPr>
        <w:spacing w:after="0" w:line="240" w:lineRule="auto"/>
      </w:pPr>
      <w:r>
        <w:separator/>
      </w:r>
    </w:p>
  </w:endnote>
  <w:endnote w:type="continuationSeparator" w:id="1">
    <w:p w:rsidR="00E811F9" w:rsidRDefault="00E811F9" w:rsidP="006C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170231"/>
      <w:docPartObj>
        <w:docPartGallery w:val="Page Numbers (Bottom of Page)"/>
        <w:docPartUnique/>
      </w:docPartObj>
    </w:sdtPr>
    <w:sdtContent>
      <w:p w:rsidR="006C2B1F" w:rsidRDefault="0032784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50</w:t>
        </w:r>
      </w:p>
    </w:sdtContent>
  </w:sdt>
  <w:p w:rsidR="006C2B1F" w:rsidRDefault="006C2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F9" w:rsidRDefault="00E811F9" w:rsidP="006C2B1F">
      <w:pPr>
        <w:spacing w:after="0" w:line="240" w:lineRule="auto"/>
      </w:pPr>
      <w:r>
        <w:separator/>
      </w:r>
    </w:p>
  </w:footnote>
  <w:footnote w:type="continuationSeparator" w:id="1">
    <w:p w:rsidR="00E811F9" w:rsidRDefault="00E811F9" w:rsidP="006C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05E"/>
    <w:multiLevelType w:val="hybridMultilevel"/>
    <w:tmpl w:val="3398BD66"/>
    <w:lvl w:ilvl="0" w:tplc="0421000F">
      <w:start w:val="1"/>
      <w:numFmt w:val="decimal"/>
      <w:lvlText w:val="%1."/>
      <w:lvlJc w:val="left"/>
      <w:pPr>
        <w:ind w:left="14532" w:hanging="360"/>
      </w:pPr>
    </w:lvl>
    <w:lvl w:ilvl="1" w:tplc="04210019">
      <w:start w:val="1"/>
      <w:numFmt w:val="lowerLetter"/>
      <w:lvlText w:val="%2."/>
      <w:lvlJc w:val="left"/>
      <w:pPr>
        <w:ind w:left="15252" w:hanging="360"/>
      </w:pPr>
    </w:lvl>
    <w:lvl w:ilvl="2" w:tplc="0421001B" w:tentative="1">
      <w:start w:val="1"/>
      <w:numFmt w:val="lowerRoman"/>
      <w:lvlText w:val="%3."/>
      <w:lvlJc w:val="right"/>
      <w:pPr>
        <w:ind w:left="15972" w:hanging="180"/>
      </w:pPr>
    </w:lvl>
    <w:lvl w:ilvl="3" w:tplc="0421000F" w:tentative="1">
      <w:start w:val="1"/>
      <w:numFmt w:val="decimal"/>
      <w:lvlText w:val="%4."/>
      <w:lvlJc w:val="left"/>
      <w:pPr>
        <w:ind w:left="16692" w:hanging="360"/>
      </w:pPr>
    </w:lvl>
    <w:lvl w:ilvl="4" w:tplc="04210019" w:tentative="1">
      <w:start w:val="1"/>
      <w:numFmt w:val="lowerLetter"/>
      <w:lvlText w:val="%5."/>
      <w:lvlJc w:val="left"/>
      <w:pPr>
        <w:ind w:left="17412" w:hanging="360"/>
      </w:pPr>
    </w:lvl>
    <w:lvl w:ilvl="5" w:tplc="0421001B" w:tentative="1">
      <w:start w:val="1"/>
      <w:numFmt w:val="lowerRoman"/>
      <w:lvlText w:val="%6."/>
      <w:lvlJc w:val="right"/>
      <w:pPr>
        <w:ind w:left="18132" w:hanging="180"/>
      </w:pPr>
    </w:lvl>
    <w:lvl w:ilvl="6" w:tplc="0421000F" w:tentative="1">
      <w:start w:val="1"/>
      <w:numFmt w:val="decimal"/>
      <w:lvlText w:val="%7."/>
      <w:lvlJc w:val="left"/>
      <w:pPr>
        <w:ind w:left="18852" w:hanging="360"/>
      </w:pPr>
    </w:lvl>
    <w:lvl w:ilvl="7" w:tplc="04210019" w:tentative="1">
      <w:start w:val="1"/>
      <w:numFmt w:val="lowerLetter"/>
      <w:lvlText w:val="%8."/>
      <w:lvlJc w:val="left"/>
      <w:pPr>
        <w:ind w:left="19572" w:hanging="360"/>
      </w:pPr>
    </w:lvl>
    <w:lvl w:ilvl="8" w:tplc="0421001B" w:tentative="1">
      <w:start w:val="1"/>
      <w:numFmt w:val="lowerRoman"/>
      <w:lvlText w:val="%9."/>
      <w:lvlJc w:val="right"/>
      <w:pPr>
        <w:ind w:left="202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2A3"/>
    <w:rsid w:val="00011DA5"/>
    <w:rsid w:val="00085CF0"/>
    <w:rsid w:val="000F12A3"/>
    <w:rsid w:val="0016381C"/>
    <w:rsid w:val="00327846"/>
    <w:rsid w:val="003F6F83"/>
    <w:rsid w:val="004373E7"/>
    <w:rsid w:val="004B6080"/>
    <w:rsid w:val="00551D42"/>
    <w:rsid w:val="005C3BE3"/>
    <w:rsid w:val="006C2B1F"/>
    <w:rsid w:val="007932EA"/>
    <w:rsid w:val="008D7DFB"/>
    <w:rsid w:val="00A31E1A"/>
    <w:rsid w:val="00B17C71"/>
    <w:rsid w:val="00BE0C7B"/>
    <w:rsid w:val="00CA1350"/>
    <w:rsid w:val="00E3081C"/>
    <w:rsid w:val="00E811F9"/>
    <w:rsid w:val="00E82E7E"/>
    <w:rsid w:val="00EB43C9"/>
    <w:rsid w:val="00EE071D"/>
    <w:rsid w:val="00EE3868"/>
    <w:rsid w:val="00F1175F"/>
    <w:rsid w:val="00F97874"/>
    <w:rsid w:val="00FD4259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A3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F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2A3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unhideWhenUsed/>
    <w:rsid w:val="000F1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B1F"/>
  </w:style>
  <w:style w:type="paragraph" w:styleId="Footer">
    <w:name w:val="footer"/>
    <w:basedOn w:val="Normal"/>
    <w:link w:val="FooterChar"/>
    <w:uiPriority w:val="99"/>
    <w:unhideWhenUsed/>
    <w:rsid w:val="006C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hamesin.com/mesin-press-baglog-jamur-tiram.html.%20diakses%2028%20november%20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en.univpancasila.ac.id/dosenfile/%20%20%20%20%20%2043112110011492876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yayan anugrah</dc:creator>
  <cp:lastModifiedBy>yayan anugrah</cp:lastModifiedBy>
  <cp:revision>9</cp:revision>
  <cp:lastPrinted>2019-07-26T02:47:00Z</cp:lastPrinted>
  <dcterms:created xsi:type="dcterms:W3CDTF">2019-07-12T02:03:00Z</dcterms:created>
  <dcterms:modified xsi:type="dcterms:W3CDTF">2019-07-31T07:09:00Z</dcterms:modified>
</cp:coreProperties>
</file>