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C95" w:rsidRPr="00005D18" w:rsidRDefault="003F7C95" w:rsidP="00005D18">
      <w:pPr>
        <w:pStyle w:val="Heading1"/>
        <w:spacing w:before="0" w:line="360" w:lineRule="auto"/>
        <w:rPr>
          <w:b/>
        </w:rPr>
      </w:pPr>
      <w:r w:rsidRPr="00005D18">
        <w:rPr>
          <w:b/>
        </w:rPr>
        <w:t>BAB II</w:t>
      </w:r>
    </w:p>
    <w:p w:rsidR="003F7C95" w:rsidRPr="00005D18" w:rsidRDefault="003F7C95" w:rsidP="00005D18">
      <w:pPr>
        <w:pStyle w:val="Heading1"/>
        <w:spacing w:before="0" w:line="360" w:lineRule="auto"/>
        <w:rPr>
          <w:b/>
        </w:rPr>
      </w:pPr>
      <w:r w:rsidRPr="00005D18">
        <w:rPr>
          <w:b/>
        </w:rPr>
        <w:t>TINJAUAN PUSTAKA</w:t>
      </w:r>
    </w:p>
    <w:p w:rsidR="003F7C95" w:rsidRDefault="003F7C95" w:rsidP="003F7C95">
      <w:pPr>
        <w:spacing w:after="0" w:line="360" w:lineRule="auto"/>
        <w:jc w:val="both"/>
        <w:rPr>
          <w:rFonts w:ascii="Times New Roman" w:hAnsi="Times New Roman" w:cs="Times New Roman"/>
          <w:b/>
          <w:sz w:val="28"/>
        </w:rPr>
      </w:pPr>
    </w:p>
    <w:p w:rsidR="002D65FD" w:rsidRPr="000D094F" w:rsidRDefault="000D094F" w:rsidP="00D4791C">
      <w:pPr>
        <w:pStyle w:val="Heading2"/>
        <w:numPr>
          <w:ilvl w:val="1"/>
          <w:numId w:val="7"/>
        </w:numPr>
        <w:spacing w:before="0" w:line="360" w:lineRule="auto"/>
        <w:ind w:left="357" w:hanging="357"/>
        <w:rPr>
          <w:b/>
        </w:rPr>
      </w:pPr>
      <w:r>
        <w:rPr>
          <w:b/>
        </w:rPr>
        <w:t xml:space="preserve"> </w:t>
      </w:r>
      <w:r w:rsidR="003F7C95" w:rsidRPr="000D094F">
        <w:rPr>
          <w:b/>
        </w:rPr>
        <w:t xml:space="preserve">Kajian </w:t>
      </w:r>
      <w:proofErr w:type="spellStart"/>
      <w:r w:rsidR="003F7C95" w:rsidRPr="000D094F">
        <w:rPr>
          <w:b/>
        </w:rPr>
        <w:t>Pustaka</w:t>
      </w:r>
      <w:proofErr w:type="spellEnd"/>
    </w:p>
    <w:p w:rsidR="00C565D2" w:rsidRDefault="00C565D2" w:rsidP="00BA7D04">
      <w:pPr>
        <w:pStyle w:val="ListParagraph"/>
        <w:spacing w:after="0" w:line="360" w:lineRule="auto"/>
        <w:ind w:left="0" w:firstLine="357"/>
        <w:jc w:val="both"/>
        <w:rPr>
          <w:rFonts w:ascii="Times New Roman" w:hAnsi="Times New Roman" w:cs="Times New Roman"/>
          <w:sz w:val="24"/>
        </w:rPr>
      </w:pPr>
      <w:r>
        <w:rPr>
          <w:rFonts w:ascii="Times New Roman" w:hAnsi="Times New Roman" w:cs="Times New Roman"/>
          <w:sz w:val="24"/>
        </w:rPr>
        <w:t xml:space="preserve">Pada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sidRPr="00F6710B">
        <w:rPr>
          <w:rFonts w:ascii="Times New Roman" w:hAnsi="Times New Roman" w:cs="Times New Roman"/>
          <w:sz w:val="24"/>
        </w:rPr>
        <w:t>melakukan</w:t>
      </w:r>
      <w:proofErr w:type="spellEnd"/>
      <w:r w:rsidRPr="00F6710B">
        <w:rPr>
          <w:rFonts w:ascii="Times New Roman" w:hAnsi="Times New Roman" w:cs="Times New Roman"/>
          <w:sz w:val="24"/>
        </w:rPr>
        <w:t xml:space="preserve"> </w:t>
      </w:r>
      <w:proofErr w:type="spellStart"/>
      <w:r w:rsidRPr="00F6710B">
        <w:rPr>
          <w:rFonts w:ascii="Times New Roman" w:hAnsi="Times New Roman" w:cs="Times New Roman"/>
          <w:sz w:val="24"/>
        </w:rPr>
        <w:t>penelitian</w:t>
      </w:r>
      <w:proofErr w:type="spellEnd"/>
      <w:r w:rsidRPr="00F6710B">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diperlukan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referensi</w:t>
      </w:r>
      <w:proofErr w:type="spellEnd"/>
      <w:r>
        <w:rPr>
          <w:rFonts w:ascii="Times New Roman" w:hAnsi="Times New Roman" w:cs="Times New Roman"/>
          <w:sz w:val="24"/>
        </w:rPr>
        <w:t xml:space="preserve"> </w:t>
      </w:r>
      <w:proofErr w:type="spellStart"/>
      <w:r w:rsidRPr="00F6710B">
        <w:rPr>
          <w:rFonts w:ascii="Times New Roman" w:hAnsi="Times New Roman" w:cs="Times New Roman"/>
          <w:sz w:val="24"/>
        </w:rPr>
        <w:t>untuk</w:t>
      </w:r>
      <w:proofErr w:type="spellEnd"/>
      <w:r w:rsidRPr="00F6710B">
        <w:rPr>
          <w:rFonts w:ascii="Times New Roman" w:hAnsi="Times New Roman" w:cs="Times New Roman"/>
          <w:sz w:val="24"/>
        </w:rPr>
        <w:t xml:space="preserve"> </w:t>
      </w:r>
      <w:proofErr w:type="spellStart"/>
      <w:r w:rsidRPr="00F6710B">
        <w:rPr>
          <w:rFonts w:ascii="Times New Roman" w:hAnsi="Times New Roman" w:cs="Times New Roman"/>
          <w:sz w:val="24"/>
        </w:rPr>
        <w:t>mencari</w:t>
      </w:r>
      <w:proofErr w:type="spellEnd"/>
      <w:r w:rsidRPr="00F6710B">
        <w:rPr>
          <w:rFonts w:ascii="Times New Roman" w:hAnsi="Times New Roman" w:cs="Times New Roman"/>
          <w:sz w:val="24"/>
        </w:rPr>
        <w:t xml:space="preserve"> </w:t>
      </w:r>
      <w:proofErr w:type="spellStart"/>
      <w:r w:rsidRPr="00F6710B">
        <w:rPr>
          <w:rFonts w:ascii="Times New Roman" w:hAnsi="Times New Roman" w:cs="Times New Roman"/>
          <w:sz w:val="24"/>
        </w:rPr>
        <w:t>sumber</w:t>
      </w:r>
      <w:proofErr w:type="spellEnd"/>
      <w:r w:rsidRPr="00F6710B">
        <w:rPr>
          <w:rFonts w:ascii="Times New Roman" w:hAnsi="Times New Roman" w:cs="Times New Roman"/>
          <w:sz w:val="24"/>
        </w:rPr>
        <w:t xml:space="preserve"> yang </w:t>
      </w:r>
      <w:proofErr w:type="spellStart"/>
      <w:r w:rsidRPr="00F6710B">
        <w:rPr>
          <w:rFonts w:ascii="Times New Roman" w:hAnsi="Times New Roman" w:cs="Times New Roman"/>
          <w:sz w:val="24"/>
        </w:rPr>
        <w:t>berkaitan</w:t>
      </w:r>
      <w:proofErr w:type="spellEnd"/>
      <w:r w:rsidRPr="00F6710B">
        <w:rPr>
          <w:rFonts w:ascii="Times New Roman" w:hAnsi="Times New Roman" w:cs="Times New Roman"/>
          <w:sz w:val="24"/>
        </w:rPr>
        <w:t xml:space="preserve"> </w:t>
      </w:r>
      <w:proofErr w:type="spellStart"/>
      <w:r w:rsidRPr="00F6710B">
        <w:rPr>
          <w:rFonts w:ascii="Times New Roman" w:hAnsi="Times New Roman" w:cs="Times New Roman"/>
          <w:sz w:val="24"/>
        </w:rPr>
        <w:t>dengan</w:t>
      </w:r>
      <w:proofErr w:type="spellEnd"/>
      <w:r w:rsidRPr="00F6710B">
        <w:rPr>
          <w:rFonts w:ascii="Times New Roman" w:hAnsi="Times New Roman" w:cs="Times New Roman"/>
          <w:sz w:val="24"/>
        </w:rPr>
        <w:t xml:space="preserve"> </w:t>
      </w:r>
      <w:proofErr w:type="spellStart"/>
      <w:r w:rsidRPr="00F6710B">
        <w:rPr>
          <w:rFonts w:ascii="Times New Roman" w:hAnsi="Times New Roman" w:cs="Times New Roman"/>
          <w:sz w:val="24"/>
        </w:rPr>
        <w:t>judul</w:t>
      </w:r>
      <w:proofErr w:type="spellEnd"/>
      <w:r w:rsidRPr="00F6710B">
        <w:rPr>
          <w:rFonts w:ascii="Times New Roman" w:hAnsi="Times New Roman" w:cs="Times New Roman"/>
          <w:sz w:val="24"/>
        </w:rPr>
        <w:t xml:space="preserve"> yang </w:t>
      </w:r>
      <w:proofErr w:type="spellStart"/>
      <w:r w:rsidRPr="00F6710B">
        <w:rPr>
          <w:rFonts w:ascii="Times New Roman" w:hAnsi="Times New Roman" w:cs="Times New Roman"/>
          <w:sz w:val="24"/>
        </w:rPr>
        <w:t>diambil</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sidRPr="00F6710B">
        <w:rPr>
          <w:rFonts w:ascii="Times New Roman" w:hAnsi="Times New Roman" w:cs="Times New Roman"/>
          <w:sz w:val="24"/>
        </w:rPr>
        <w:t>Berikut</w:t>
      </w:r>
      <w:proofErr w:type="spellEnd"/>
      <w:r w:rsidRPr="00F6710B">
        <w:rPr>
          <w:rFonts w:ascii="Times New Roman" w:hAnsi="Times New Roman" w:cs="Times New Roman"/>
          <w:sz w:val="24"/>
        </w:rPr>
        <w:t xml:space="preserve"> </w:t>
      </w:r>
      <w:proofErr w:type="spellStart"/>
      <w:r w:rsidRPr="00F6710B">
        <w:rPr>
          <w:rFonts w:ascii="Times New Roman" w:hAnsi="Times New Roman" w:cs="Times New Roman"/>
          <w:sz w:val="24"/>
        </w:rPr>
        <w:t>adalah</w:t>
      </w:r>
      <w:proofErr w:type="spellEnd"/>
      <w:r w:rsidRPr="00F6710B">
        <w:rPr>
          <w:rFonts w:ascii="Times New Roman" w:hAnsi="Times New Roman" w:cs="Times New Roman"/>
          <w:sz w:val="24"/>
        </w:rPr>
        <w:t xml:space="preserve"> </w:t>
      </w:r>
      <w:proofErr w:type="spellStart"/>
      <w:r w:rsidRPr="00F6710B">
        <w:rPr>
          <w:rFonts w:ascii="Times New Roman" w:hAnsi="Times New Roman" w:cs="Times New Roman"/>
          <w:sz w:val="24"/>
        </w:rPr>
        <w:t>beb</w:t>
      </w:r>
      <w:r>
        <w:rPr>
          <w:rFonts w:ascii="Times New Roman" w:hAnsi="Times New Roman" w:cs="Times New Roman"/>
          <w:sz w:val="24"/>
        </w:rPr>
        <w:t>e</w:t>
      </w:r>
      <w:r w:rsidRPr="00F6710B">
        <w:rPr>
          <w:rFonts w:ascii="Times New Roman" w:hAnsi="Times New Roman" w:cs="Times New Roman"/>
          <w:sz w:val="24"/>
        </w:rPr>
        <w:t>rap</w:t>
      </w:r>
      <w:r>
        <w:rPr>
          <w:rFonts w:ascii="Times New Roman" w:hAnsi="Times New Roman" w:cs="Times New Roman"/>
          <w:sz w:val="24"/>
        </w:rPr>
        <w:t>a</w:t>
      </w:r>
      <w:proofErr w:type="spellEnd"/>
      <w:r>
        <w:rPr>
          <w:rFonts w:ascii="Times New Roman" w:hAnsi="Times New Roman" w:cs="Times New Roman"/>
          <w:sz w:val="24"/>
        </w:rPr>
        <w:t xml:space="preserve"> </w:t>
      </w:r>
      <w:proofErr w:type="spellStart"/>
      <w:r>
        <w:rPr>
          <w:rFonts w:ascii="Times New Roman" w:hAnsi="Times New Roman" w:cs="Times New Roman"/>
          <w:sz w:val="24"/>
        </w:rPr>
        <w:t>referensi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diambil</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yaitu</w:t>
      </w:r>
      <w:proofErr w:type="spellEnd"/>
      <w:r w:rsidR="007C2B6D">
        <w:rPr>
          <w:rFonts w:ascii="Times New Roman" w:hAnsi="Times New Roman" w:cs="Times New Roman"/>
          <w:sz w:val="24"/>
        </w:rPr>
        <w:t xml:space="preserve"> </w:t>
      </w:r>
      <w:r>
        <w:rPr>
          <w:rFonts w:ascii="Times New Roman" w:hAnsi="Times New Roman" w:cs="Times New Roman"/>
          <w:sz w:val="24"/>
        </w:rPr>
        <w:t>:</w:t>
      </w:r>
      <w:proofErr w:type="gramEnd"/>
    </w:p>
    <w:p w:rsidR="006305FA" w:rsidRPr="00BA7D04" w:rsidRDefault="00A059C8" w:rsidP="007C2B6D">
      <w:pPr>
        <w:spacing w:after="0" w:line="276" w:lineRule="auto"/>
        <w:contextualSpacing/>
        <w:rPr>
          <w:rFonts w:ascii="Times New Roman" w:hAnsi="Times New Roman" w:cs="Times New Roman"/>
          <w:sz w:val="24"/>
        </w:rPr>
      </w:pPr>
      <w:proofErr w:type="spellStart"/>
      <w:r>
        <w:rPr>
          <w:rFonts w:ascii="Times New Roman" w:hAnsi="Times New Roman" w:cs="Times New Roman"/>
          <w:sz w:val="24"/>
        </w:rPr>
        <w:t>Tabel</w:t>
      </w:r>
      <w:proofErr w:type="spellEnd"/>
      <w:r>
        <w:rPr>
          <w:rFonts w:ascii="Times New Roman" w:hAnsi="Times New Roman" w:cs="Times New Roman"/>
          <w:sz w:val="24"/>
        </w:rPr>
        <w:t xml:space="preserve"> </w:t>
      </w:r>
      <w:r w:rsidR="00CD2922">
        <w:rPr>
          <w:rFonts w:ascii="Times New Roman" w:hAnsi="Times New Roman" w:cs="Times New Roman"/>
          <w:sz w:val="24"/>
        </w:rPr>
        <w:t>2.</w:t>
      </w:r>
      <w:r w:rsidR="006305FA" w:rsidRPr="00BA7D04">
        <w:rPr>
          <w:rFonts w:ascii="Times New Roman" w:hAnsi="Times New Roman" w:cs="Times New Roman"/>
          <w:sz w:val="24"/>
        </w:rPr>
        <w:t>1</w:t>
      </w:r>
      <w:r>
        <w:rPr>
          <w:rFonts w:ascii="Times New Roman" w:hAnsi="Times New Roman" w:cs="Times New Roman"/>
          <w:sz w:val="24"/>
        </w:rPr>
        <w:t xml:space="preserve"> </w:t>
      </w:r>
      <w:proofErr w:type="spellStart"/>
      <w:r w:rsidR="003A573C">
        <w:rPr>
          <w:rFonts w:ascii="Times New Roman" w:hAnsi="Times New Roman" w:cs="Times New Roman"/>
          <w:sz w:val="24"/>
        </w:rPr>
        <w:t>R</w:t>
      </w:r>
      <w:r w:rsidR="006305FA" w:rsidRPr="00BA7D04">
        <w:rPr>
          <w:rFonts w:ascii="Times New Roman" w:hAnsi="Times New Roman" w:cs="Times New Roman"/>
          <w:sz w:val="24"/>
        </w:rPr>
        <w:t>eferensi</w:t>
      </w:r>
      <w:proofErr w:type="spellEnd"/>
    </w:p>
    <w:tbl>
      <w:tblPr>
        <w:tblStyle w:val="TableGrid"/>
        <w:tblW w:w="5000" w:type="pct"/>
        <w:tblLayout w:type="fixed"/>
        <w:tblLook w:val="04A0" w:firstRow="1" w:lastRow="0" w:firstColumn="1" w:lastColumn="0" w:noHBand="0" w:noVBand="1"/>
      </w:tblPr>
      <w:tblGrid>
        <w:gridCol w:w="556"/>
        <w:gridCol w:w="1849"/>
        <w:gridCol w:w="1419"/>
        <w:gridCol w:w="1558"/>
        <w:gridCol w:w="2545"/>
      </w:tblGrid>
      <w:tr w:rsidR="000A67BF" w:rsidRPr="00C565D2" w:rsidTr="007C2B6D">
        <w:trPr>
          <w:trHeight w:val="567"/>
        </w:trPr>
        <w:tc>
          <w:tcPr>
            <w:tcW w:w="351" w:type="pct"/>
            <w:shd w:val="clear" w:color="auto" w:fill="2F5496" w:themeFill="accent5" w:themeFillShade="BF"/>
            <w:vAlign w:val="center"/>
          </w:tcPr>
          <w:p w:rsidR="00C565D2" w:rsidRPr="00C565D2" w:rsidRDefault="00C565D2" w:rsidP="007C2B6D">
            <w:pPr>
              <w:contextualSpacing/>
              <w:jc w:val="center"/>
              <w:rPr>
                <w:rFonts w:ascii="Times New Roman" w:hAnsi="Times New Roman" w:cs="Times New Roman"/>
                <w:color w:val="FFFFFF" w:themeColor="background1"/>
              </w:rPr>
            </w:pPr>
            <w:r w:rsidRPr="00C565D2">
              <w:rPr>
                <w:rFonts w:ascii="Times New Roman" w:hAnsi="Times New Roman" w:cs="Times New Roman"/>
                <w:color w:val="FFFFFF" w:themeColor="background1"/>
              </w:rPr>
              <w:t>No</w:t>
            </w:r>
          </w:p>
        </w:tc>
        <w:tc>
          <w:tcPr>
            <w:tcW w:w="1166" w:type="pct"/>
            <w:shd w:val="clear" w:color="auto" w:fill="2F5496" w:themeFill="accent5" w:themeFillShade="BF"/>
            <w:vAlign w:val="center"/>
          </w:tcPr>
          <w:p w:rsidR="00C565D2" w:rsidRDefault="00C565D2" w:rsidP="007C2B6D">
            <w:pPr>
              <w:contextualSpacing/>
              <w:jc w:val="center"/>
              <w:rPr>
                <w:rFonts w:ascii="Times New Roman" w:hAnsi="Times New Roman" w:cs="Times New Roman"/>
                <w:color w:val="FFFFFF" w:themeColor="background1"/>
              </w:rPr>
            </w:pPr>
            <w:proofErr w:type="spellStart"/>
            <w:r w:rsidRPr="00C565D2">
              <w:rPr>
                <w:rFonts w:ascii="Times New Roman" w:hAnsi="Times New Roman" w:cs="Times New Roman"/>
                <w:color w:val="FFFFFF" w:themeColor="background1"/>
              </w:rPr>
              <w:t>Judul</w:t>
            </w:r>
            <w:proofErr w:type="spellEnd"/>
          </w:p>
          <w:p w:rsidR="004B1D51" w:rsidRPr="00C565D2" w:rsidRDefault="004B1D51" w:rsidP="007C2B6D">
            <w:pPr>
              <w:contextualSpacing/>
              <w:jc w:val="center"/>
              <w:rPr>
                <w:rFonts w:ascii="Times New Roman" w:hAnsi="Times New Roman" w:cs="Times New Roman"/>
                <w:color w:val="FFFFFF" w:themeColor="background1"/>
              </w:rPr>
            </w:pPr>
            <w:proofErr w:type="spellStart"/>
            <w:r>
              <w:rPr>
                <w:rFonts w:ascii="Times New Roman" w:hAnsi="Times New Roman" w:cs="Times New Roman"/>
                <w:color w:val="FFFFFF" w:themeColor="background1"/>
              </w:rPr>
              <w:t>Penelitian</w:t>
            </w:r>
            <w:proofErr w:type="spellEnd"/>
          </w:p>
        </w:tc>
        <w:tc>
          <w:tcPr>
            <w:tcW w:w="895" w:type="pct"/>
            <w:shd w:val="clear" w:color="auto" w:fill="2F5496" w:themeFill="accent5" w:themeFillShade="BF"/>
            <w:vAlign w:val="center"/>
          </w:tcPr>
          <w:p w:rsidR="00C565D2" w:rsidRPr="00C565D2" w:rsidRDefault="00C565D2" w:rsidP="007C2B6D">
            <w:pPr>
              <w:contextualSpacing/>
              <w:jc w:val="center"/>
              <w:rPr>
                <w:rFonts w:ascii="Times New Roman" w:hAnsi="Times New Roman" w:cs="Times New Roman"/>
                <w:color w:val="FFFFFF" w:themeColor="background1"/>
              </w:rPr>
            </w:pPr>
            <w:proofErr w:type="spellStart"/>
            <w:r w:rsidRPr="00C565D2">
              <w:rPr>
                <w:rFonts w:ascii="Times New Roman" w:hAnsi="Times New Roman" w:cs="Times New Roman"/>
                <w:color w:val="FFFFFF" w:themeColor="background1"/>
              </w:rPr>
              <w:t>Peneliti</w:t>
            </w:r>
            <w:proofErr w:type="spellEnd"/>
            <w:r w:rsidRPr="00C565D2">
              <w:rPr>
                <w:rFonts w:ascii="Times New Roman" w:hAnsi="Times New Roman" w:cs="Times New Roman"/>
                <w:color w:val="FFFFFF" w:themeColor="background1"/>
              </w:rPr>
              <w:t xml:space="preserve"> </w:t>
            </w:r>
          </w:p>
          <w:p w:rsidR="00C565D2" w:rsidRPr="00C565D2" w:rsidRDefault="00C565D2" w:rsidP="007C2B6D">
            <w:pPr>
              <w:contextualSpacing/>
              <w:jc w:val="center"/>
              <w:rPr>
                <w:rFonts w:ascii="Times New Roman" w:hAnsi="Times New Roman" w:cs="Times New Roman"/>
                <w:color w:val="FFFFFF" w:themeColor="background1"/>
              </w:rPr>
            </w:pPr>
            <w:r w:rsidRPr="00C565D2">
              <w:rPr>
                <w:rFonts w:ascii="Times New Roman" w:hAnsi="Times New Roman" w:cs="Times New Roman"/>
                <w:color w:val="FFFFFF" w:themeColor="background1"/>
              </w:rPr>
              <w:t>(</w:t>
            </w:r>
            <w:proofErr w:type="spellStart"/>
            <w:r w:rsidRPr="00C565D2">
              <w:rPr>
                <w:rFonts w:ascii="Times New Roman" w:hAnsi="Times New Roman" w:cs="Times New Roman"/>
                <w:color w:val="FFFFFF" w:themeColor="background1"/>
              </w:rPr>
              <w:t>Tahun</w:t>
            </w:r>
            <w:proofErr w:type="spellEnd"/>
            <w:r w:rsidRPr="00C565D2">
              <w:rPr>
                <w:rFonts w:ascii="Times New Roman" w:hAnsi="Times New Roman" w:cs="Times New Roman"/>
                <w:color w:val="FFFFFF" w:themeColor="background1"/>
              </w:rPr>
              <w:t>)</w:t>
            </w:r>
          </w:p>
        </w:tc>
        <w:tc>
          <w:tcPr>
            <w:tcW w:w="983" w:type="pct"/>
            <w:shd w:val="clear" w:color="auto" w:fill="2F5496" w:themeFill="accent5" w:themeFillShade="BF"/>
            <w:vAlign w:val="center"/>
          </w:tcPr>
          <w:p w:rsidR="00C565D2" w:rsidRDefault="00C565D2" w:rsidP="007C2B6D">
            <w:pPr>
              <w:contextualSpacing/>
              <w:jc w:val="center"/>
              <w:rPr>
                <w:rFonts w:ascii="Times New Roman" w:hAnsi="Times New Roman" w:cs="Times New Roman"/>
                <w:color w:val="FFFFFF" w:themeColor="background1"/>
              </w:rPr>
            </w:pPr>
            <w:proofErr w:type="spellStart"/>
            <w:r w:rsidRPr="00C565D2">
              <w:rPr>
                <w:rFonts w:ascii="Times New Roman" w:hAnsi="Times New Roman" w:cs="Times New Roman"/>
                <w:color w:val="FFFFFF" w:themeColor="background1"/>
              </w:rPr>
              <w:t>Sumber</w:t>
            </w:r>
            <w:proofErr w:type="spellEnd"/>
          </w:p>
          <w:p w:rsidR="004302CE" w:rsidRPr="00C565D2" w:rsidRDefault="004302CE" w:rsidP="007C2B6D">
            <w:pPr>
              <w:contextualSpacing/>
              <w:jc w:val="center"/>
              <w:rPr>
                <w:rFonts w:ascii="Times New Roman" w:hAnsi="Times New Roman" w:cs="Times New Roman"/>
                <w:color w:val="FFFFFF" w:themeColor="background1"/>
              </w:rPr>
            </w:pPr>
            <w:proofErr w:type="spellStart"/>
            <w:r>
              <w:rPr>
                <w:rFonts w:ascii="Times New Roman" w:hAnsi="Times New Roman" w:cs="Times New Roman"/>
                <w:color w:val="FFFFFF" w:themeColor="background1"/>
              </w:rPr>
              <w:t>Penelitian</w:t>
            </w:r>
            <w:proofErr w:type="spellEnd"/>
          </w:p>
        </w:tc>
        <w:tc>
          <w:tcPr>
            <w:tcW w:w="1605" w:type="pct"/>
            <w:shd w:val="clear" w:color="auto" w:fill="2F5496" w:themeFill="accent5" w:themeFillShade="BF"/>
            <w:vAlign w:val="center"/>
          </w:tcPr>
          <w:p w:rsidR="00C565D2" w:rsidRPr="00C565D2" w:rsidRDefault="00C565D2" w:rsidP="007C2B6D">
            <w:pPr>
              <w:contextualSpacing/>
              <w:jc w:val="center"/>
              <w:rPr>
                <w:rFonts w:ascii="Times New Roman" w:hAnsi="Times New Roman" w:cs="Times New Roman"/>
                <w:color w:val="FFFFFF" w:themeColor="background1"/>
              </w:rPr>
            </w:pPr>
            <w:r w:rsidRPr="00C565D2">
              <w:rPr>
                <w:rFonts w:ascii="Times New Roman" w:hAnsi="Times New Roman" w:cs="Times New Roman"/>
                <w:color w:val="FFFFFF" w:themeColor="background1"/>
              </w:rPr>
              <w:t>Kesimpulan</w:t>
            </w:r>
          </w:p>
        </w:tc>
      </w:tr>
      <w:tr w:rsidR="00115152" w:rsidRPr="00C565D2" w:rsidTr="007C2B6D">
        <w:trPr>
          <w:trHeight w:val="567"/>
        </w:trPr>
        <w:tc>
          <w:tcPr>
            <w:tcW w:w="351" w:type="pct"/>
          </w:tcPr>
          <w:p w:rsidR="00C565D2" w:rsidRPr="00C565D2" w:rsidRDefault="00115152" w:rsidP="007C2B6D">
            <w:pPr>
              <w:contextualSpacing/>
              <w:jc w:val="center"/>
              <w:rPr>
                <w:rFonts w:ascii="Times New Roman" w:hAnsi="Times New Roman" w:cs="Times New Roman"/>
              </w:rPr>
            </w:pPr>
            <w:r>
              <w:rPr>
                <w:rFonts w:ascii="Times New Roman" w:hAnsi="Times New Roman" w:cs="Times New Roman"/>
              </w:rPr>
              <w:t>1</w:t>
            </w:r>
          </w:p>
        </w:tc>
        <w:tc>
          <w:tcPr>
            <w:tcW w:w="1166" w:type="pct"/>
          </w:tcPr>
          <w:p w:rsidR="00C565D2" w:rsidRPr="00C565D2" w:rsidRDefault="00115152" w:rsidP="007C2B6D">
            <w:pPr>
              <w:autoSpaceDE w:val="0"/>
              <w:autoSpaceDN w:val="0"/>
              <w:adjustRightInd w:val="0"/>
              <w:rPr>
                <w:rFonts w:ascii="Times New Roman" w:hAnsi="Times New Roman" w:cs="Times New Roman"/>
                <w:bCs/>
                <w:i/>
                <w:strike/>
                <w:szCs w:val="28"/>
              </w:rPr>
            </w:pPr>
            <w:r w:rsidRPr="00C565D2">
              <w:rPr>
                <w:rFonts w:ascii="Times New Roman" w:hAnsi="Times New Roman" w:cs="Times New Roman"/>
                <w:bCs/>
                <w:i/>
                <w:szCs w:val="44"/>
              </w:rPr>
              <w:t>Influence of Internal Fill Pattern, Polishing Time and Z-Axis Orienta</w:t>
            </w:r>
            <w:r w:rsidRPr="00115152">
              <w:rPr>
                <w:rFonts w:ascii="Times New Roman" w:hAnsi="Times New Roman" w:cs="Times New Roman"/>
                <w:bCs/>
                <w:i/>
                <w:szCs w:val="44"/>
              </w:rPr>
              <w:t>tion on the Tensile Strength of the 3D Printed Part</w:t>
            </w:r>
          </w:p>
        </w:tc>
        <w:tc>
          <w:tcPr>
            <w:tcW w:w="895" w:type="pct"/>
          </w:tcPr>
          <w:p w:rsidR="00C565D2" w:rsidRPr="00C565D2" w:rsidRDefault="00115152" w:rsidP="007C2B6D">
            <w:pPr>
              <w:contextualSpacing/>
              <w:rPr>
                <w:rFonts w:ascii="Times New Roman" w:hAnsi="Times New Roman" w:cs="Times New Roman"/>
                <w:bCs/>
                <w:strike/>
                <w:szCs w:val="24"/>
              </w:rPr>
            </w:pPr>
            <w:r w:rsidRPr="00C565D2">
              <w:rPr>
                <w:rFonts w:ascii="Times New Roman" w:hAnsi="Times New Roman" w:cs="Times New Roman"/>
                <w:bCs/>
                <w:szCs w:val="44"/>
              </w:rPr>
              <w:t>D</w:t>
            </w:r>
            <w:r>
              <w:rPr>
                <w:rFonts w:ascii="Times New Roman" w:hAnsi="Times New Roman" w:cs="Times New Roman"/>
                <w:bCs/>
                <w:szCs w:val="44"/>
              </w:rPr>
              <w:t xml:space="preserve">icky </w:t>
            </w:r>
            <w:proofErr w:type="spellStart"/>
            <w:r>
              <w:rPr>
                <w:rFonts w:ascii="Times New Roman" w:hAnsi="Times New Roman" w:cs="Times New Roman"/>
                <w:bCs/>
                <w:szCs w:val="44"/>
              </w:rPr>
              <w:t>Seprianto</w:t>
            </w:r>
            <w:proofErr w:type="spellEnd"/>
            <w:r>
              <w:rPr>
                <w:rFonts w:ascii="Times New Roman" w:hAnsi="Times New Roman" w:cs="Times New Roman"/>
                <w:bCs/>
                <w:szCs w:val="44"/>
              </w:rPr>
              <w:t xml:space="preserve">, Iskandar, </w:t>
            </w:r>
            <w:proofErr w:type="spellStart"/>
            <w:r>
              <w:rPr>
                <w:rFonts w:ascii="Times New Roman" w:hAnsi="Times New Roman" w:cs="Times New Roman"/>
                <w:bCs/>
                <w:szCs w:val="44"/>
              </w:rPr>
              <w:t>Romi</w:t>
            </w:r>
            <w:proofErr w:type="spellEnd"/>
            <w:r>
              <w:rPr>
                <w:rFonts w:ascii="Times New Roman" w:hAnsi="Times New Roman" w:cs="Times New Roman"/>
                <w:bCs/>
                <w:szCs w:val="44"/>
              </w:rPr>
              <w:t xml:space="preserve"> </w:t>
            </w:r>
            <w:proofErr w:type="spellStart"/>
            <w:r>
              <w:rPr>
                <w:rFonts w:ascii="Times New Roman" w:hAnsi="Times New Roman" w:cs="Times New Roman"/>
                <w:bCs/>
                <w:szCs w:val="44"/>
              </w:rPr>
              <w:t>Wilza</w:t>
            </w:r>
            <w:proofErr w:type="spellEnd"/>
            <w:r>
              <w:rPr>
                <w:rFonts w:ascii="Times New Roman" w:hAnsi="Times New Roman" w:cs="Times New Roman"/>
                <w:bCs/>
                <w:szCs w:val="44"/>
              </w:rPr>
              <w:t xml:space="preserve">, </w:t>
            </w:r>
            <w:r w:rsidR="002F70D2">
              <w:rPr>
                <w:rFonts w:ascii="Times New Roman" w:hAnsi="Times New Roman" w:cs="Times New Roman"/>
                <w:bCs/>
                <w:szCs w:val="44"/>
              </w:rPr>
              <w:t>EYT</w:t>
            </w:r>
            <w:r>
              <w:rPr>
                <w:rFonts w:ascii="Times New Roman" w:hAnsi="Times New Roman" w:cs="Times New Roman"/>
                <w:bCs/>
                <w:szCs w:val="44"/>
              </w:rPr>
              <w:t xml:space="preserve"> </w:t>
            </w:r>
            <w:proofErr w:type="spellStart"/>
            <w:r w:rsidRPr="00C565D2">
              <w:rPr>
                <w:rFonts w:ascii="Times New Roman" w:hAnsi="Times New Roman" w:cs="Times New Roman"/>
                <w:bCs/>
                <w:szCs w:val="44"/>
              </w:rPr>
              <w:t>Adesta</w:t>
            </w:r>
            <w:proofErr w:type="spellEnd"/>
            <w:r w:rsidRPr="00C565D2">
              <w:rPr>
                <w:rFonts w:ascii="Times New Roman" w:hAnsi="Times New Roman" w:cs="Times New Roman"/>
                <w:bCs/>
                <w:szCs w:val="44"/>
              </w:rPr>
              <w:t xml:space="preserve"> (2019)</w:t>
            </w:r>
          </w:p>
        </w:tc>
        <w:tc>
          <w:tcPr>
            <w:tcW w:w="983" w:type="pct"/>
          </w:tcPr>
          <w:p w:rsidR="00C565D2" w:rsidRPr="00C565D2" w:rsidRDefault="00115152" w:rsidP="007C2B6D">
            <w:pPr>
              <w:autoSpaceDE w:val="0"/>
              <w:autoSpaceDN w:val="0"/>
              <w:adjustRightInd w:val="0"/>
              <w:rPr>
                <w:rFonts w:ascii="Times New Roman" w:hAnsi="Times New Roman" w:cs="Times New Roman"/>
                <w:i/>
                <w:strike/>
                <w:szCs w:val="24"/>
              </w:rPr>
            </w:pPr>
            <w:r w:rsidRPr="00C565D2">
              <w:rPr>
                <w:rFonts w:ascii="Times New Roman" w:hAnsi="Times New Roman" w:cs="Times New Roman"/>
                <w:bCs/>
                <w:i/>
              </w:rPr>
              <w:t>International Journal of Recent Technology and Engineering (IJRTE)</w:t>
            </w:r>
          </w:p>
        </w:tc>
        <w:tc>
          <w:tcPr>
            <w:tcW w:w="1605" w:type="pct"/>
          </w:tcPr>
          <w:p w:rsidR="00C565D2" w:rsidRDefault="00115152" w:rsidP="007C2B6D">
            <w:pPr>
              <w:autoSpaceDE w:val="0"/>
              <w:autoSpaceDN w:val="0"/>
              <w:adjustRightInd w:val="0"/>
              <w:rPr>
                <w:rFonts w:ascii="Times New Roman" w:eastAsia="MinionPro-Capt" w:hAnsi="Times New Roman" w:cs="Times New Roman"/>
                <w:i/>
              </w:rPr>
            </w:pPr>
            <w:r w:rsidRPr="00C565D2">
              <w:rPr>
                <w:rFonts w:ascii="Times New Roman" w:eastAsia="MinionPro-Capt" w:hAnsi="Times New Roman" w:cs="Times New Roman"/>
                <w:i/>
              </w:rPr>
              <w:t>Based on statistical analysis using Design-Expert® software with design type 2 level factorial known interaction between internal fill pattern with Z-axis orientation contribute 52% to the tensile strength of specimens.</w:t>
            </w:r>
          </w:p>
          <w:p w:rsidR="007C2B6D" w:rsidRPr="00C565D2" w:rsidRDefault="007C2B6D" w:rsidP="007C2B6D">
            <w:pPr>
              <w:autoSpaceDE w:val="0"/>
              <w:autoSpaceDN w:val="0"/>
              <w:adjustRightInd w:val="0"/>
              <w:rPr>
                <w:rFonts w:ascii="Times New Roman" w:hAnsi="Times New Roman" w:cs="Times New Roman"/>
                <w:i/>
              </w:rPr>
            </w:pPr>
          </w:p>
        </w:tc>
      </w:tr>
      <w:tr w:rsidR="00115152" w:rsidRPr="00C565D2" w:rsidTr="007C2B6D">
        <w:trPr>
          <w:trHeight w:val="567"/>
        </w:trPr>
        <w:tc>
          <w:tcPr>
            <w:tcW w:w="351" w:type="pct"/>
          </w:tcPr>
          <w:p w:rsidR="00C565D2" w:rsidRPr="00C565D2" w:rsidRDefault="00115152" w:rsidP="007C2B6D">
            <w:pPr>
              <w:contextualSpacing/>
              <w:jc w:val="center"/>
              <w:rPr>
                <w:rFonts w:ascii="Times New Roman" w:hAnsi="Times New Roman" w:cs="Times New Roman"/>
              </w:rPr>
            </w:pPr>
            <w:r>
              <w:rPr>
                <w:rFonts w:ascii="Times New Roman" w:hAnsi="Times New Roman" w:cs="Times New Roman"/>
              </w:rPr>
              <w:t>2</w:t>
            </w:r>
          </w:p>
        </w:tc>
        <w:tc>
          <w:tcPr>
            <w:tcW w:w="1166" w:type="pct"/>
          </w:tcPr>
          <w:p w:rsidR="00115152" w:rsidRPr="00115152" w:rsidRDefault="00115152" w:rsidP="007C2B6D">
            <w:pPr>
              <w:rPr>
                <w:rFonts w:ascii="Times New Roman" w:hAnsi="Times New Roman" w:cs="Times New Roman"/>
              </w:rPr>
            </w:pPr>
            <w:proofErr w:type="spellStart"/>
            <w:r w:rsidRPr="00115152">
              <w:rPr>
                <w:rFonts w:ascii="Times New Roman" w:hAnsi="Times New Roman" w:cs="Times New Roman"/>
              </w:rPr>
              <w:t>Optimasi</w:t>
            </w:r>
            <w:proofErr w:type="spellEnd"/>
            <w:r w:rsidRPr="00115152">
              <w:rPr>
                <w:rFonts w:ascii="Times New Roman" w:hAnsi="Times New Roman" w:cs="Times New Roman"/>
              </w:rPr>
              <w:t xml:space="preserve"> Parameter Pada Proses </w:t>
            </w:r>
            <w:proofErr w:type="spellStart"/>
            <w:r w:rsidRPr="00115152">
              <w:rPr>
                <w:rFonts w:ascii="Times New Roman" w:hAnsi="Times New Roman" w:cs="Times New Roman"/>
              </w:rPr>
              <w:t>Pembuatan</w:t>
            </w:r>
            <w:proofErr w:type="spellEnd"/>
            <w:r w:rsidRPr="00115152">
              <w:rPr>
                <w:rFonts w:ascii="Times New Roman" w:hAnsi="Times New Roman" w:cs="Times New Roman"/>
              </w:rPr>
              <w:t xml:space="preserve"> </w:t>
            </w:r>
            <w:proofErr w:type="spellStart"/>
            <w:r w:rsidRPr="00115152">
              <w:rPr>
                <w:rFonts w:ascii="Times New Roman" w:hAnsi="Times New Roman" w:cs="Times New Roman"/>
              </w:rPr>
              <w:t>Objek</w:t>
            </w:r>
            <w:proofErr w:type="spellEnd"/>
            <w:r w:rsidRPr="00115152">
              <w:rPr>
                <w:rFonts w:ascii="Times New Roman" w:hAnsi="Times New Roman" w:cs="Times New Roman"/>
              </w:rPr>
              <w:t xml:space="preserve"> 3D </w:t>
            </w:r>
            <w:r w:rsidRPr="003C7E5D">
              <w:rPr>
                <w:rFonts w:ascii="Times New Roman" w:hAnsi="Times New Roman" w:cs="Times New Roman"/>
                <w:i/>
              </w:rPr>
              <w:t>Printing</w:t>
            </w:r>
            <w:r w:rsidRPr="00115152">
              <w:rPr>
                <w:rFonts w:ascii="Times New Roman" w:hAnsi="Times New Roman" w:cs="Times New Roman"/>
              </w:rPr>
              <w:t xml:space="preserve"> </w:t>
            </w:r>
            <w:proofErr w:type="spellStart"/>
            <w:r w:rsidRPr="00115152">
              <w:rPr>
                <w:rFonts w:ascii="Times New Roman" w:hAnsi="Times New Roman" w:cs="Times New Roman"/>
              </w:rPr>
              <w:t>Dengan</w:t>
            </w:r>
            <w:proofErr w:type="spellEnd"/>
          </w:p>
          <w:p w:rsidR="00C565D2" w:rsidRPr="00115152" w:rsidRDefault="00115152" w:rsidP="007C2B6D">
            <w:pPr>
              <w:rPr>
                <w:rFonts w:ascii="Times New Roman" w:hAnsi="Times New Roman" w:cs="Times New Roman"/>
              </w:rPr>
            </w:pPr>
            <w:proofErr w:type="spellStart"/>
            <w:r w:rsidRPr="00115152">
              <w:rPr>
                <w:rFonts w:ascii="Times New Roman" w:hAnsi="Times New Roman" w:cs="Times New Roman"/>
              </w:rPr>
              <w:t>Teknologi</w:t>
            </w:r>
            <w:proofErr w:type="spellEnd"/>
            <w:r w:rsidRPr="00115152">
              <w:rPr>
                <w:rFonts w:ascii="Times New Roman" w:hAnsi="Times New Roman" w:cs="Times New Roman"/>
              </w:rPr>
              <w:t xml:space="preserve"> FDM </w:t>
            </w:r>
            <w:proofErr w:type="spellStart"/>
            <w:r w:rsidRPr="00115152">
              <w:rPr>
                <w:rFonts w:ascii="Times New Roman" w:hAnsi="Times New Roman" w:cs="Times New Roman"/>
              </w:rPr>
              <w:t>Terhadap</w:t>
            </w:r>
            <w:proofErr w:type="spellEnd"/>
            <w:r w:rsidRPr="00115152">
              <w:rPr>
                <w:rFonts w:ascii="Times New Roman" w:hAnsi="Times New Roman" w:cs="Times New Roman"/>
              </w:rPr>
              <w:t xml:space="preserve"> </w:t>
            </w:r>
            <w:proofErr w:type="spellStart"/>
            <w:r w:rsidRPr="00115152">
              <w:rPr>
                <w:rFonts w:ascii="Times New Roman" w:hAnsi="Times New Roman" w:cs="Times New Roman"/>
              </w:rPr>
              <w:t>Akurasi</w:t>
            </w:r>
            <w:proofErr w:type="spellEnd"/>
            <w:r w:rsidRPr="00115152">
              <w:rPr>
                <w:rFonts w:ascii="Times New Roman" w:hAnsi="Times New Roman" w:cs="Times New Roman"/>
              </w:rPr>
              <w:t xml:space="preserve"> </w:t>
            </w:r>
            <w:proofErr w:type="spellStart"/>
            <w:r w:rsidRPr="00115152">
              <w:rPr>
                <w:rFonts w:ascii="Times New Roman" w:hAnsi="Times New Roman" w:cs="Times New Roman"/>
              </w:rPr>
              <w:t>Geometri</w:t>
            </w:r>
            <w:proofErr w:type="spellEnd"/>
          </w:p>
        </w:tc>
        <w:tc>
          <w:tcPr>
            <w:tcW w:w="895" w:type="pct"/>
          </w:tcPr>
          <w:p w:rsidR="00C565D2" w:rsidRPr="00C565D2" w:rsidRDefault="00115152" w:rsidP="007C2B6D">
            <w:pPr>
              <w:contextualSpacing/>
              <w:rPr>
                <w:rFonts w:ascii="Times New Roman" w:hAnsi="Times New Roman" w:cs="Times New Roman"/>
                <w:bCs/>
                <w:szCs w:val="44"/>
              </w:rPr>
            </w:pPr>
            <w:r w:rsidRPr="00115152">
              <w:rPr>
                <w:rFonts w:ascii="Times New Roman" w:hAnsi="Times New Roman" w:cs="Times New Roman"/>
                <w:bCs/>
                <w:szCs w:val="44"/>
                <w:lang w:val="en-ID"/>
              </w:rPr>
              <w:t xml:space="preserve">Dicky </w:t>
            </w:r>
            <w:proofErr w:type="spellStart"/>
            <w:r w:rsidRPr="00115152">
              <w:rPr>
                <w:rFonts w:ascii="Times New Roman" w:hAnsi="Times New Roman" w:cs="Times New Roman"/>
                <w:bCs/>
                <w:szCs w:val="44"/>
                <w:lang w:val="en-ID"/>
              </w:rPr>
              <w:t>Seprianto</w:t>
            </w:r>
            <w:proofErr w:type="spellEnd"/>
            <w:r w:rsidRPr="00115152">
              <w:rPr>
                <w:rFonts w:ascii="Times New Roman" w:hAnsi="Times New Roman" w:cs="Times New Roman"/>
                <w:bCs/>
                <w:szCs w:val="44"/>
                <w:lang w:val="en-ID"/>
              </w:rPr>
              <w:t xml:space="preserve">, </w:t>
            </w:r>
            <w:proofErr w:type="spellStart"/>
            <w:r w:rsidRPr="00115152">
              <w:rPr>
                <w:rFonts w:ascii="Times New Roman" w:hAnsi="Times New Roman" w:cs="Times New Roman"/>
                <w:bCs/>
                <w:szCs w:val="44"/>
                <w:lang w:val="en-ID"/>
              </w:rPr>
              <w:t>Romi</w:t>
            </w:r>
            <w:proofErr w:type="spellEnd"/>
            <w:r w:rsidRPr="00115152">
              <w:rPr>
                <w:rFonts w:ascii="Times New Roman" w:hAnsi="Times New Roman" w:cs="Times New Roman"/>
                <w:bCs/>
                <w:szCs w:val="44"/>
                <w:lang w:val="en-ID"/>
              </w:rPr>
              <w:t xml:space="preserve"> </w:t>
            </w:r>
            <w:proofErr w:type="spellStart"/>
            <w:r w:rsidRPr="00115152">
              <w:rPr>
                <w:rFonts w:ascii="Times New Roman" w:hAnsi="Times New Roman" w:cs="Times New Roman"/>
                <w:bCs/>
                <w:szCs w:val="44"/>
                <w:lang w:val="en-ID"/>
              </w:rPr>
              <w:t>Wilza</w:t>
            </w:r>
            <w:proofErr w:type="spellEnd"/>
            <w:r w:rsidRPr="00115152">
              <w:rPr>
                <w:rFonts w:ascii="Times New Roman" w:hAnsi="Times New Roman" w:cs="Times New Roman"/>
                <w:bCs/>
                <w:szCs w:val="44"/>
                <w:lang w:val="en-ID"/>
              </w:rPr>
              <w:t>, Iskandar</w:t>
            </w:r>
            <w:r>
              <w:rPr>
                <w:rFonts w:ascii="Times New Roman" w:hAnsi="Times New Roman" w:cs="Times New Roman"/>
                <w:bCs/>
                <w:szCs w:val="44"/>
                <w:lang w:val="en-ID"/>
              </w:rPr>
              <w:t xml:space="preserve"> (2017)</w:t>
            </w:r>
          </w:p>
        </w:tc>
        <w:tc>
          <w:tcPr>
            <w:tcW w:w="983" w:type="pct"/>
          </w:tcPr>
          <w:p w:rsidR="00C565D2" w:rsidRPr="00C565D2" w:rsidRDefault="00115152" w:rsidP="007C2B6D">
            <w:pPr>
              <w:autoSpaceDE w:val="0"/>
              <w:autoSpaceDN w:val="0"/>
              <w:adjustRightInd w:val="0"/>
              <w:rPr>
                <w:rFonts w:ascii="Times New Roman" w:hAnsi="Times New Roman" w:cs="Times New Roman"/>
                <w:bCs/>
              </w:rPr>
            </w:pPr>
            <w:r w:rsidRPr="00115152">
              <w:rPr>
                <w:rFonts w:ascii="Times New Roman" w:hAnsi="Times New Roman" w:cs="Times New Roman"/>
                <w:bCs/>
                <w:szCs w:val="18"/>
              </w:rPr>
              <w:t xml:space="preserve">Seminar Nasional Teknik </w:t>
            </w:r>
            <w:proofErr w:type="spellStart"/>
            <w:r w:rsidRPr="00115152">
              <w:rPr>
                <w:rFonts w:ascii="Times New Roman" w:hAnsi="Times New Roman" w:cs="Times New Roman"/>
                <w:bCs/>
                <w:szCs w:val="18"/>
              </w:rPr>
              <w:t>I</w:t>
            </w:r>
            <w:r w:rsidR="000A67BF">
              <w:rPr>
                <w:rFonts w:ascii="Times New Roman" w:hAnsi="Times New Roman" w:cs="Times New Roman"/>
                <w:bCs/>
                <w:szCs w:val="18"/>
              </w:rPr>
              <w:t>ndustri</w:t>
            </w:r>
            <w:proofErr w:type="spellEnd"/>
            <w:r w:rsidR="000A67BF">
              <w:rPr>
                <w:rFonts w:ascii="Times New Roman" w:hAnsi="Times New Roman" w:cs="Times New Roman"/>
                <w:bCs/>
                <w:szCs w:val="18"/>
              </w:rPr>
              <w:t xml:space="preserve"> </w:t>
            </w:r>
            <w:proofErr w:type="spellStart"/>
            <w:r w:rsidR="000A67BF">
              <w:rPr>
                <w:rFonts w:ascii="Times New Roman" w:hAnsi="Times New Roman" w:cs="Times New Roman"/>
                <w:bCs/>
                <w:szCs w:val="18"/>
              </w:rPr>
              <w:t>Universitas</w:t>
            </w:r>
            <w:proofErr w:type="spellEnd"/>
            <w:r w:rsidR="000A67BF">
              <w:rPr>
                <w:rFonts w:ascii="Times New Roman" w:hAnsi="Times New Roman" w:cs="Times New Roman"/>
                <w:bCs/>
                <w:szCs w:val="18"/>
              </w:rPr>
              <w:t xml:space="preserve"> Gadjah </w:t>
            </w:r>
            <w:proofErr w:type="spellStart"/>
            <w:r w:rsidR="000A67BF">
              <w:rPr>
                <w:rFonts w:ascii="Times New Roman" w:hAnsi="Times New Roman" w:cs="Times New Roman"/>
                <w:bCs/>
                <w:szCs w:val="18"/>
              </w:rPr>
              <w:t>Mada</w:t>
            </w:r>
            <w:proofErr w:type="spellEnd"/>
            <w:r w:rsidR="000A67BF">
              <w:rPr>
                <w:rFonts w:ascii="Times New Roman" w:hAnsi="Times New Roman" w:cs="Times New Roman"/>
                <w:bCs/>
                <w:szCs w:val="18"/>
              </w:rPr>
              <w:t xml:space="preserve"> </w:t>
            </w:r>
            <w:r w:rsidRPr="00115152">
              <w:rPr>
                <w:rFonts w:ascii="Times New Roman" w:hAnsi="Times New Roman" w:cs="Times New Roman"/>
                <w:bCs/>
                <w:szCs w:val="18"/>
              </w:rPr>
              <w:t>2017</w:t>
            </w:r>
          </w:p>
        </w:tc>
        <w:tc>
          <w:tcPr>
            <w:tcW w:w="1605" w:type="pct"/>
          </w:tcPr>
          <w:p w:rsidR="00BA7D04" w:rsidRDefault="003C7E5D" w:rsidP="007C2B6D">
            <w:pPr>
              <w:autoSpaceDE w:val="0"/>
              <w:autoSpaceDN w:val="0"/>
              <w:adjustRightInd w:val="0"/>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r w:rsidR="00115152">
              <w:rPr>
                <w:rFonts w:ascii="Times New Roman" w:hAnsi="Times New Roman" w:cs="Times New Roman"/>
              </w:rPr>
              <w:t xml:space="preserve">yang </w:t>
            </w:r>
            <w:proofErr w:type="spellStart"/>
            <w:r w:rsidR="00115152">
              <w:rPr>
                <w:rFonts w:ascii="Times New Roman" w:hAnsi="Times New Roman" w:cs="Times New Roman"/>
              </w:rPr>
              <w:t>di</w:t>
            </w:r>
            <w:r>
              <w:rPr>
                <w:rFonts w:ascii="Times New Roman" w:hAnsi="Times New Roman" w:cs="Times New Roman"/>
              </w:rPr>
              <w:t>lakukan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disimpulkan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sidR="00115152">
              <w:rPr>
                <w:rFonts w:ascii="Times New Roman" w:hAnsi="Times New Roman" w:cs="Times New Roman"/>
              </w:rPr>
              <w:t>desain</w:t>
            </w:r>
            <w:proofErr w:type="spellEnd"/>
            <w:r w:rsidR="00115152">
              <w:rPr>
                <w:rFonts w:ascii="Times New Roman" w:hAnsi="Times New Roman" w:cs="Times New Roman"/>
              </w:rPr>
              <w:t xml:space="preserve"> </w:t>
            </w:r>
            <w:proofErr w:type="spellStart"/>
            <w:r w:rsidR="00115152">
              <w:rPr>
                <w:rFonts w:ascii="Times New Roman" w:hAnsi="Times New Roman" w:cs="Times New Roman"/>
              </w:rPr>
              <w:t>eksperimen</w:t>
            </w:r>
            <w:proofErr w:type="spellEnd"/>
            <w:r w:rsidR="00115152">
              <w:rPr>
                <w:rFonts w:ascii="Times New Roman" w:hAnsi="Times New Roman" w:cs="Times New Roman"/>
              </w:rPr>
              <w:t xml:space="preserve"> </w:t>
            </w:r>
            <w:proofErr w:type="spellStart"/>
            <w:r w:rsidR="00115152">
              <w:rPr>
                <w:rFonts w:ascii="Times New Roman" w:hAnsi="Times New Roman" w:cs="Times New Roman"/>
              </w:rPr>
              <w:t>tipe</w:t>
            </w:r>
            <w:proofErr w:type="spellEnd"/>
            <w:r w:rsidR="00115152">
              <w:rPr>
                <w:rFonts w:ascii="Times New Roman" w:hAnsi="Times New Roman" w:cs="Times New Roman"/>
              </w:rPr>
              <w:t xml:space="preserve"> 2 </w:t>
            </w:r>
            <w:r>
              <w:rPr>
                <w:rFonts w:ascii="Times New Roman" w:hAnsi="Times New Roman" w:cs="Times New Roman"/>
                <w:i/>
                <w:iCs/>
              </w:rPr>
              <w:t xml:space="preserve">level </w:t>
            </w:r>
            <w:r w:rsidR="00115152">
              <w:rPr>
                <w:rFonts w:ascii="Times New Roman" w:hAnsi="Times New Roman" w:cs="Times New Roman"/>
                <w:i/>
                <w:iCs/>
              </w:rPr>
              <w:t xml:space="preserve">factorial </w:t>
            </w:r>
            <w:proofErr w:type="spellStart"/>
            <w:r>
              <w:rPr>
                <w:rFonts w:ascii="Times New Roman" w:hAnsi="Times New Roman" w:cs="Times New Roman"/>
              </w:rPr>
              <w:t>dengan</w:t>
            </w:r>
            <w:proofErr w:type="spellEnd"/>
            <w:r>
              <w:rPr>
                <w:rFonts w:ascii="Times New Roman" w:hAnsi="Times New Roman" w:cs="Times New Roman"/>
              </w:rPr>
              <w:t xml:space="preserve"> </w:t>
            </w:r>
            <w:r w:rsidR="00115152">
              <w:rPr>
                <w:rFonts w:ascii="Times New Roman" w:hAnsi="Times New Roman" w:cs="Times New Roman"/>
              </w:rPr>
              <w:t xml:space="preserve">model 4 </w:t>
            </w:r>
            <w:r>
              <w:rPr>
                <w:rFonts w:ascii="Times New Roman" w:hAnsi="Times New Roman" w:cs="Times New Roman"/>
                <w:i/>
                <w:iCs/>
              </w:rPr>
              <w:t xml:space="preserve">factorial </w:t>
            </w:r>
            <w:r w:rsidR="00115152">
              <w:rPr>
                <w:rFonts w:ascii="Times New Roman" w:hAnsi="Times New Roman" w:cs="Times New Roman"/>
                <w:i/>
                <w:iCs/>
              </w:rPr>
              <w:t xml:space="preserve">interaction </w:t>
            </w:r>
            <w:r>
              <w:rPr>
                <w:rFonts w:ascii="Times New Roman" w:hAnsi="Times New Roman" w:cs="Times New Roman"/>
              </w:rPr>
              <w:t xml:space="preserve">(4FI) </w:t>
            </w:r>
            <w:proofErr w:type="spellStart"/>
            <w:r>
              <w:rPr>
                <w:rFonts w:ascii="Times New Roman" w:hAnsi="Times New Roman" w:cs="Times New Roman"/>
              </w:rPr>
              <w:t>berbantukan</w:t>
            </w:r>
            <w:proofErr w:type="spellEnd"/>
            <w:r>
              <w:rPr>
                <w:rFonts w:ascii="Times New Roman" w:hAnsi="Times New Roman" w:cs="Times New Roman"/>
              </w:rPr>
              <w:t xml:space="preserve"> </w:t>
            </w:r>
            <w:proofErr w:type="spellStart"/>
            <w:r>
              <w:rPr>
                <w:rFonts w:ascii="Times New Roman" w:hAnsi="Times New Roman" w:cs="Times New Roman"/>
              </w:rPr>
              <w:t>perangkat</w:t>
            </w:r>
            <w:proofErr w:type="spellEnd"/>
            <w:r>
              <w:rPr>
                <w:rFonts w:ascii="Times New Roman" w:hAnsi="Times New Roman" w:cs="Times New Roman"/>
              </w:rPr>
              <w:t xml:space="preserve"> </w:t>
            </w:r>
            <w:proofErr w:type="spellStart"/>
            <w:r w:rsidR="00115152">
              <w:rPr>
                <w:rFonts w:ascii="Times New Roman" w:hAnsi="Times New Roman" w:cs="Times New Roman"/>
              </w:rPr>
              <w:t>lunak</w:t>
            </w:r>
            <w:proofErr w:type="spellEnd"/>
            <w:r w:rsidR="00115152">
              <w:rPr>
                <w:rFonts w:ascii="Times New Roman" w:hAnsi="Times New Roman" w:cs="Times New Roman"/>
              </w:rPr>
              <w:t xml:space="preserve"> </w:t>
            </w:r>
            <w:r w:rsidR="00115152">
              <w:rPr>
                <w:rFonts w:ascii="Times New Roman" w:hAnsi="Times New Roman" w:cs="Times New Roman"/>
                <w:i/>
                <w:iCs/>
              </w:rPr>
              <w:t xml:space="preserve">design-expert </w:t>
            </w:r>
            <w:proofErr w:type="spellStart"/>
            <w:r w:rsidR="00115152">
              <w:rPr>
                <w:rFonts w:ascii="Times New Roman" w:hAnsi="Times New Roman" w:cs="Times New Roman"/>
              </w:rPr>
              <w:t>telah</w:t>
            </w:r>
            <w:proofErr w:type="spellEnd"/>
            <w:r>
              <w:rPr>
                <w:rFonts w:ascii="Times New Roman" w:hAnsi="Times New Roman" w:cs="Times New Roman"/>
                <w:i/>
                <w:iCs/>
              </w:rPr>
              <w:t xml:space="preserve"> </w:t>
            </w:r>
            <w:proofErr w:type="spellStart"/>
            <w:r>
              <w:rPr>
                <w:rFonts w:ascii="Times New Roman" w:hAnsi="Times New Roman" w:cs="Times New Roman"/>
              </w:rPr>
              <w:t>berhasil</w:t>
            </w:r>
            <w:proofErr w:type="spellEnd"/>
            <w:r>
              <w:rPr>
                <w:rFonts w:ascii="Times New Roman" w:hAnsi="Times New Roman" w:cs="Times New Roman"/>
              </w:rPr>
              <w:t xml:space="preserve"> </w:t>
            </w:r>
            <w:proofErr w:type="spellStart"/>
            <w:r>
              <w:rPr>
                <w:rFonts w:ascii="Times New Roman" w:hAnsi="Times New Roman" w:cs="Times New Roman"/>
              </w:rPr>
              <w:t>dibuat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memprediksi</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sidR="00115152">
              <w:rPr>
                <w:rFonts w:ascii="Times New Roman" w:hAnsi="Times New Roman" w:cs="Times New Roman"/>
              </w:rPr>
              <w:t>faktor-f</w:t>
            </w:r>
            <w:r>
              <w:rPr>
                <w:rFonts w:ascii="Times New Roman" w:hAnsi="Times New Roman" w:cs="Times New Roman"/>
              </w:rPr>
              <w:t>aktor</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akurasi</w:t>
            </w:r>
            <w:proofErr w:type="spellEnd"/>
            <w:r>
              <w:rPr>
                <w:rFonts w:ascii="Times New Roman" w:hAnsi="Times New Roman" w:cs="Times New Roman"/>
              </w:rPr>
              <w:t xml:space="preserve"> </w:t>
            </w:r>
            <w:proofErr w:type="spellStart"/>
            <w:r>
              <w:rPr>
                <w:rFonts w:ascii="Times New Roman" w:hAnsi="Times New Roman" w:cs="Times New Roman"/>
              </w:rPr>
              <w:t>geometri</w:t>
            </w:r>
            <w:proofErr w:type="spellEnd"/>
            <w:r>
              <w:rPr>
                <w:rFonts w:ascii="Times New Roman" w:hAnsi="Times New Roman" w:cs="Times New Roman"/>
              </w:rPr>
              <w:t xml:space="preserve"> </w:t>
            </w:r>
            <w:proofErr w:type="spellStart"/>
            <w:r>
              <w:rPr>
                <w:rFonts w:ascii="Times New Roman" w:hAnsi="Times New Roman" w:cs="Times New Roman"/>
              </w:rPr>
              <w:t>objek</w:t>
            </w:r>
            <w:proofErr w:type="spellEnd"/>
          </w:p>
          <w:p w:rsidR="007C2B6D" w:rsidRDefault="007C2B6D" w:rsidP="007C2B6D">
            <w:pPr>
              <w:autoSpaceDE w:val="0"/>
              <w:autoSpaceDN w:val="0"/>
              <w:adjustRightInd w:val="0"/>
              <w:rPr>
                <w:rFonts w:ascii="Times New Roman" w:hAnsi="Times New Roman" w:cs="Times New Roman"/>
              </w:rPr>
            </w:pPr>
            <w:r w:rsidRPr="00BA7D04">
              <w:rPr>
                <w:rFonts w:ascii="Times New Roman" w:hAnsi="Times New Roman" w:cs="Times New Roman"/>
                <w:i/>
                <w:lang w:val="en-ID"/>
              </w:rPr>
              <w:t>3D</w:t>
            </w:r>
            <w:r w:rsidRPr="00BA7D04">
              <w:rPr>
                <w:rFonts w:ascii="Times New Roman" w:hAnsi="Times New Roman" w:cs="Times New Roman"/>
                <w:i/>
                <w:iCs/>
                <w:lang w:val="en-ID"/>
              </w:rPr>
              <w:t xml:space="preserve"> </w:t>
            </w:r>
            <w:r w:rsidRPr="00BA7D04">
              <w:rPr>
                <w:rFonts w:ascii="Times New Roman" w:hAnsi="Times New Roman" w:cs="Times New Roman"/>
                <w:i/>
                <w:lang w:val="en-ID"/>
              </w:rPr>
              <w:t xml:space="preserve">printing </w:t>
            </w:r>
            <w:proofErr w:type="spellStart"/>
            <w:r w:rsidRPr="00BA7D04">
              <w:rPr>
                <w:rFonts w:ascii="Times New Roman" w:hAnsi="Times New Roman" w:cs="Times New Roman"/>
                <w:i/>
                <w:lang w:val="en-ID"/>
              </w:rPr>
              <w:t>dengan</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teknologi</w:t>
            </w:r>
            <w:proofErr w:type="spellEnd"/>
            <w:r w:rsidRPr="00BA7D04">
              <w:rPr>
                <w:rFonts w:ascii="Times New Roman" w:hAnsi="Times New Roman" w:cs="Times New Roman"/>
                <w:i/>
                <w:lang w:val="en-ID"/>
              </w:rPr>
              <w:t xml:space="preserve"> FDM. Dari </w:t>
            </w:r>
            <w:proofErr w:type="spellStart"/>
            <w:r w:rsidRPr="00BA7D04">
              <w:rPr>
                <w:rFonts w:ascii="Times New Roman" w:hAnsi="Times New Roman" w:cs="Times New Roman"/>
                <w:i/>
                <w:lang w:val="en-ID"/>
              </w:rPr>
              <w:t>persamaan</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regresi</w:t>
            </w:r>
            <w:proofErr w:type="spellEnd"/>
            <w:r w:rsidRPr="00BA7D04">
              <w:rPr>
                <w:rFonts w:ascii="Times New Roman" w:hAnsi="Times New Roman" w:cs="Times New Roman"/>
                <w:i/>
                <w:lang w:val="en-ID"/>
              </w:rPr>
              <w:t xml:space="preserve"> linier </w:t>
            </w:r>
            <w:proofErr w:type="spellStart"/>
            <w:r w:rsidRPr="00BA7D04">
              <w:rPr>
                <w:rFonts w:ascii="Times New Roman" w:hAnsi="Times New Roman" w:cs="Times New Roman"/>
                <w:i/>
                <w:lang w:val="en-ID"/>
              </w:rPr>
              <w:t>terhadap</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respon</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iCs/>
                <w:lang w:val="en-ID"/>
              </w:rPr>
              <w:t>lenght</w:t>
            </w:r>
            <w:proofErr w:type="spellEnd"/>
            <w:r w:rsidRPr="00BA7D04">
              <w:rPr>
                <w:rFonts w:ascii="Times New Roman" w:hAnsi="Times New Roman" w:cs="Times New Roman"/>
                <w:i/>
                <w:lang w:val="en-ID"/>
              </w:rPr>
              <w:t xml:space="preserve">, </w:t>
            </w:r>
            <w:r w:rsidRPr="00BA7D04">
              <w:rPr>
                <w:rFonts w:ascii="Times New Roman" w:hAnsi="Times New Roman" w:cs="Times New Roman"/>
                <w:i/>
                <w:iCs/>
                <w:lang w:val="en-ID"/>
              </w:rPr>
              <w:t xml:space="preserve">width </w:t>
            </w:r>
            <w:r w:rsidRPr="00BA7D04">
              <w:rPr>
                <w:rFonts w:ascii="Times New Roman" w:hAnsi="Times New Roman" w:cs="Times New Roman"/>
                <w:i/>
                <w:lang w:val="en-ID"/>
              </w:rPr>
              <w:t>dan</w:t>
            </w:r>
            <w:r w:rsidRPr="00BA7D04">
              <w:rPr>
                <w:rFonts w:ascii="Times New Roman" w:hAnsi="Times New Roman" w:cs="Times New Roman"/>
                <w:i/>
                <w:iCs/>
                <w:lang w:val="en-ID"/>
              </w:rPr>
              <w:t xml:space="preserve"> height </w:t>
            </w:r>
            <w:r w:rsidRPr="00BA7D04">
              <w:rPr>
                <w:rFonts w:ascii="Times New Roman" w:hAnsi="Times New Roman" w:cs="Times New Roman"/>
                <w:i/>
                <w:lang w:val="en-ID"/>
              </w:rPr>
              <w:t xml:space="preserve">yang </w:t>
            </w:r>
            <w:proofErr w:type="spellStart"/>
            <w:r w:rsidRPr="00BA7D04">
              <w:rPr>
                <w:rFonts w:ascii="Times New Roman" w:hAnsi="Times New Roman" w:cs="Times New Roman"/>
                <w:i/>
                <w:lang w:val="en-ID"/>
              </w:rPr>
              <w:t>dihasilkan</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menggunakan</w:t>
            </w:r>
            <w:proofErr w:type="spellEnd"/>
            <w:r w:rsidRPr="00BA7D04">
              <w:rPr>
                <w:rFonts w:ascii="Times New Roman" w:hAnsi="Times New Roman" w:cs="Times New Roman"/>
                <w:i/>
                <w:lang w:val="en-ID"/>
              </w:rPr>
              <w:t xml:space="preserve"> ANOVA dan </w:t>
            </w:r>
            <w:proofErr w:type="spellStart"/>
            <w:r w:rsidRPr="00BA7D04">
              <w:rPr>
                <w:rFonts w:ascii="Times New Roman" w:hAnsi="Times New Roman" w:cs="Times New Roman"/>
                <w:i/>
                <w:lang w:val="en-ID"/>
              </w:rPr>
              <w:t>telah</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dilakukan</w:t>
            </w:r>
            <w:proofErr w:type="spellEnd"/>
            <w:r w:rsidRPr="00BA7D04">
              <w:rPr>
                <w:rFonts w:ascii="Times New Roman" w:hAnsi="Times New Roman" w:cs="Times New Roman"/>
                <w:i/>
                <w:lang w:val="en-ID"/>
              </w:rPr>
              <w:t xml:space="preserve"> uji </w:t>
            </w:r>
            <w:proofErr w:type="spellStart"/>
            <w:r w:rsidRPr="00BA7D04">
              <w:rPr>
                <w:rFonts w:ascii="Times New Roman" w:hAnsi="Times New Roman" w:cs="Times New Roman"/>
                <w:i/>
                <w:lang w:val="en-ID"/>
              </w:rPr>
              <w:t>konfirmasi</w:t>
            </w:r>
            <w:proofErr w:type="spellEnd"/>
          </w:p>
          <w:p w:rsidR="007C2B6D" w:rsidRPr="00BA7D04" w:rsidRDefault="007C2B6D" w:rsidP="007C2B6D">
            <w:pPr>
              <w:autoSpaceDE w:val="0"/>
              <w:autoSpaceDN w:val="0"/>
              <w:adjustRightInd w:val="0"/>
              <w:rPr>
                <w:rFonts w:ascii="Times New Roman" w:hAnsi="Times New Roman" w:cs="Times New Roman"/>
              </w:rPr>
            </w:pPr>
            <w:proofErr w:type="spellStart"/>
            <w:r w:rsidRPr="00BA7D04">
              <w:rPr>
                <w:rFonts w:ascii="Times New Roman" w:hAnsi="Times New Roman" w:cs="Times New Roman"/>
                <w:i/>
                <w:lang w:val="en-ID"/>
              </w:rPr>
              <w:t>dapat</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ditentukan</w:t>
            </w:r>
            <w:proofErr w:type="spellEnd"/>
            <w:r w:rsidRPr="00BA7D04">
              <w:rPr>
                <w:rFonts w:ascii="Times New Roman" w:hAnsi="Times New Roman" w:cs="Times New Roman"/>
                <w:i/>
                <w:iCs/>
                <w:lang w:val="en-ID"/>
              </w:rPr>
              <w:t xml:space="preserve"> </w:t>
            </w:r>
            <w:proofErr w:type="spellStart"/>
            <w:r w:rsidRPr="00BA7D04">
              <w:rPr>
                <w:rFonts w:ascii="Times New Roman" w:hAnsi="Times New Roman" w:cs="Times New Roman"/>
                <w:i/>
                <w:lang w:val="en-ID"/>
              </w:rPr>
              <w:t>kondisi</w:t>
            </w:r>
            <w:proofErr w:type="spellEnd"/>
            <w:r w:rsidRPr="00BA7D04">
              <w:rPr>
                <w:rFonts w:ascii="Times New Roman" w:hAnsi="Times New Roman" w:cs="Times New Roman"/>
                <w:i/>
                <w:lang w:val="en-ID"/>
              </w:rPr>
              <w:t xml:space="preserve"> optimal </w:t>
            </w:r>
            <w:proofErr w:type="spellStart"/>
            <w:r w:rsidRPr="00BA7D04">
              <w:rPr>
                <w:rFonts w:ascii="Times New Roman" w:hAnsi="Times New Roman" w:cs="Times New Roman"/>
                <w:i/>
                <w:lang w:val="en-ID"/>
              </w:rPr>
              <w:t>kombinasi</w:t>
            </w:r>
            <w:proofErr w:type="spellEnd"/>
            <w:r w:rsidRPr="00BA7D04">
              <w:rPr>
                <w:rFonts w:ascii="Times New Roman" w:hAnsi="Times New Roman" w:cs="Times New Roman"/>
                <w:i/>
                <w:lang w:val="en-ID"/>
              </w:rPr>
              <w:t xml:space="preserve"> factor </w:t>
            </w:r>
            <w:proofErr w:type="spellStart"/>
            <w:r w:rsidRPr="00BA7D04">
              <w:rPr>
                <w:rFonts w:ascii="Times New Roman" w:hAnsi="Times New Roman" w:cs="Times New Roman"/>
                <w:i/>
                <w:lang w:val="en-ID"/>
              </w:rPr>
              <w:t>yaitu</w:t>
            </w:r>
            <w:proofErr w:type="spellEnd"/>
            <w:r w:rsidRPr="00BA7D04">
              <w:rPr>
                <w:rFonts w:ascii="Times New Roman" w:hAnsi="Times New Roman" w:cs="Times New Roman"/>
                <w:i/>
                <w:lang w:val="en-ID"/>
              </w:rPr>
              <w:t xml:space="preserve"> </w:t>
            </w:r>
            <w:r w:rsidRPr="00BA7D04">
              <w:rPr>
                <w:rFonts w:ascii="Times New Roman" w:hAnsi="Times New Roman" w:cs="Times New Roman"/>
                <w:i/>
                <w:iCs/>
                <w:lang w:val="en-ID"/>
              </w:rPr>
              <w:t>layer height</w:t>
            </w:r>
            <w:r w:rsidRPr="00BA7D04">
              <w:rPr>
                <w:rFonts w:ascii="Times New Roman" w:hAnsi="Times New Roman" w:cs="Times New Roman"/>
                <w:i/>
                <w:lang w:val="en-ID"/>
              </w:rPr>
              <w:t>=0.14</w:t>
            </w:r>
          </w:p>
        </w:tc>
      </w:tr>
      <w:tr w:rsidR="00BA7D04" w:rsidRPr="00C565D2" w:rsidTr="007C2B6D">
        <w:trPr>
          <w:trHeight w:val="567"/>
        </w:trPr>
        <w:tc>
          <w:tcPr>
            <w:tcW w:w="351" w:type="pct"/>
            <w:shd w:val="clear" w:color="auto" w:fill="2F5496" w:themeFill="accent5" w:themeFillShade="BF"/>
            <w:vAlign w:val="center"/>
          </w:tcPr>
          <w:p w:rsidR="00BA7D04" w:rsidRPr="00C565D2" w:rsidRDefault="00BA7D04" w:rsidP="007C2B6D">
            <w:pPr>
              <w:contextualSpacing/>
              <w:jc w:val="center"/>
              <w:rPr>
                <w:rFonts w:ascii="Times New Roman" w:hAnsi="Times New Roman" w:cs="Times New Roman"/>
                <w:color w:val="FFFFFF" w:themeColor="background1"/>
              </w:rPr>
            </w:pPr>
            <w:r w:rsidRPr="00C565D2">
              <w:rPr>
                <w:rFonts w:ascii="Times New Roman" w:hAnsi="Times New Roman" w:cs="Times New Roman"/>
                <w:color w:val="FFFFFF" w:themeColor="background1"/>
              </w:rPr>
              <w:lastRenderedPageBreak/>
              <w:t>No</w:t>
            </w:r>
          </w:p>
        </w:tc>
        <w:tc>
          <w:tcPr>
            <w:tcW w:w="1166" w:type="pct"/>
            <w:shd w:val="clear" w:color="auto" w:fill="2F5496" w:themeFill="accent5" w:themeFillShade="BF"/>
            <w:vAlign w:val="center"/>
          </w:tcPr>
          <w:p w:rsidR="00BA7D04" w:rsidRDefault="00BA7D04" w:rsidP="007C2B6D">
            <w:pPr>
              <w:contextualSpacing/>
              <w:jc w:val="center"/>
              <w:rPr>
                <w:rFonts w:ascii="Times New Roman" w:hAnsi="Times New Roman" w:cs="Times New Roman"/>
                <w:color w:val="FFFFFF" w:themeColor="background1"/>
              </w:rPr>
            </w:pPr>
            <w:proofErr w:type="spellStart"/>
            <w:r w:rsidRPr="00C565D2">
              <w:rPr>
                <w:rFonts w:ascii="Times New Roman" w:hAnsi="Times New Roman" w:cs="Times New Roman"/>
                <w:color w:val="FFFFFF" w:themeColor="background1"/>
              </w:rPr>
              <w:t>Judul</w:t>
            </w:r>
            <w:proofErr w:type="spellEnd"/>
          </w:p>
          <w:p w:rsidR="00BA7D04" w:rsidRPr="00C565D2" w:rsidRDefault="00BA7D04" w:rsidP="007C2B6D">
            <w:pPr>
              <w:contextualSpacing/>
              <w:jc w:val="center"/>
              <w:rPr>
                <w:rFonts w:ascii="Times New Roman" w:hAnsi="Times New Roman" w:cs="Times New Roman"/>
                <w:color w:val="FFFFFF" w:themeColor="background1"/>
              </w:rPr>
            </w:pPr>
            <w:proofErr w:type="spellStart"/>
            <w:r>
              <w:rPr>
                <w:rFonts w:ascii="Times New Roman" w:hAnsi="Times New Roman" w:cs="Times New Roman"/>
                <w:color w:val="FFFFFF" w:themeColor="background1"/>
              </w:rPr>
              <w:t>Penelitian</w:t>
            </w:r>
            <w:proofErr w:type="spellEnd"/>
          </w:p>
        </w:tc>
        <w:tc>
          <w:tcPr>
            <w:tcW w:w="895" w:type="pct"/>
            <w:shd w:val="clear" w:color="auto" w:fill="2F5496" w:themeFill="accent5" w:themeFillShade="BF"/>
            <w:vAlign w:val="center"/>
          </w:tcPr>
          <w:p w:rsidR="00BA7D04" w:rsidRPr="00C565D2" w:rsidRDefault="00BA7D04" w:rsidP="007C2B6D">
            <w:pPr>
              <w:contextualSpacing/>
              <w:jc w:val="center"/>
              <w:rPr>
                <w:rFonts w:ascii="Times New Roman" w:hAnsi="Times New Roman" w:cs="Times New Roman"/>
                <w:color w:val="FFFFFF" w:themeColor="background1"/>
              </w:rPr>
            </w:pPr>
            <w:proofErr w:type="spellStart"/>
            <w:r w:rsidRPr="00C565D2">
              <w:rPr>
                <w:rFonts w:ascii="Times New Roman" w:hAnsi="Times New Roman" w:cs="Times New Roman"/>
                <w:color w:val="FFFFFF" w:themeColor="background1"/>
              </w:rPr>
              <w:t>Peneliti</w:t>
            </w:r>
            <w:proofErr w:type="spellEnd"/>
            <w:r w:rsidRPr="00C565D2">
              <w:rPr>
                <w:rFonts w:ascii="Times New Roman" w:hAnsi="Times New Roman" w:cs="Times New Roman"/>
                <w:color w:val="FFFFFF" w:themeColor="background1"/>
              </w:rPr>
              <w:t xml:space="preserve"> </w:t>
            </w:r>
          </w:p>
          <w:p w:rsidR="00BA7D04" w:rsidRPr="00C565D2" w:rsidRDefault="00BA7D04" w:rsidP="007C2B6D">
            <w:pPr>
              <w:contextualSpacing/>
              <w:jc w:val="center"/>
              <w:rPr>
                <w:rFonts w:ascii="Times New Roman" w:hAnsi="Times New Roman" w:cs="Times New Roman"/>
                <w:color w:val="FFFFFF" w:themeColor="background1"/>
              </w:rPr>
            </w:pPr>
            <w:r w:rsidRPr="00C565D2">
              <w:rPr>
                <w:rFonts w:ascii="Times New Roman" w:hAnsi="Times New Roman" w:cs="Times New Roman"/>
                <w:color w:val="FFFFFF" w:themeColor="background1"/>
              </w:rPr>
              <w:t>(</w:t>
            </w:r>
            <w:proofErr w:type="spellStart"/>
            <w:r w:rsidRPr="00C565D2">
              <w:rPr>
                <w:rFonts w:ascii="Times New Roman" w:hAnsi="Times New Roman" w:cs="Times New Roman"/>
                <w:color w:val="FFFFFF" w:themeColor="background1"/>
              </w:rPr>
              <w:t>Tahun</w:t>
            </w:r>
            <w:proofErr w:type="spellEnd"/>
            <w:r w:rsidRPr="00C565D2">
              <w:rPr>
                <w:rFonts w:ascii="Times New Roman" w:hAnsi="Times New Roman" w:cs="Times New Roman"/>
                <w:color w:val="FFFFFF" w:themeColor="background1"/>
              </w:rPr>
              <w:t>)</w:t>
            </w:r>
          </w:p>
        </w:tc>
        <w:tc>
          <w:tcPr>
            <w:tcW w:w="983" w:type="pct"/>
            <w:shd w:val="clear" w:color="auto" w:fill="2F5496" w:themeFill="accent5" w:themeFillShade="BF"/>
            <w:vAlign w:val="center"/>
          </w:tcPr>
          <w:p w:rsidR="00BA7D04" w:rsidRDefault="00BA7D04" w:rsidP="007C2B6D">
            <w:pPr>
              <w:contextualSpacing/>
              <w:jc w:val="center"/>
              <w:rPr>
                <w:rFonts w:ascii="Times New Roman" w:hAnsi="Times New Roman" w:cs="Times New Roman"/>
                <w:color w:val="FFFFFF" w:themeColor="background1"/>
              </w:rPr>
            </w:pPr>
            <w:proofErr w:type="spellStart"/>
            <w:r w:rsidRPr="00C565D2">
              <w:rPr>
                <w:rFonts w:ascii="Times New Roman" w:hAnsi="Times New Roman" w:cs="Times New Roman"/>
                <w:color w:val="FFFFFF" w:themeColor="background1"/>
              </w:rPr>
              <w:t>Sumber</w:t>
            </w:r>
            <w:proofErr w:type="spellEnd"/>
          </w:p>
          <w:p w:rsidR="00BA7D04" w:rsidRPr="00C565D2" w:rsidRDefault="00BA7D04" w:rsidP="007C2B6D">
            <w:pPr>
              <w:contextualSpacing/>
              <w:jc w:val="center"/>
              <w:rPr>
                <w:rFonts w:ascii="Times New Roman" w:hAnsi="Times New Roman" w:cs="Times New Roman"/>
                <w:color w:val="FFFFFF" w:themeColor="background1"/>
              </w:rPr>
            </w:pPr>
            <w:proofErr w:type="spellStart"/>
            <w:r>
              <w:rPr>
                <w:rFonts w:ascii="Times New Roman" w:hAnsi="Times New Roman" w:cs="Times New Roman"/>
                <w:color w:val="FFFFFF" w:themeColor="background1"/>
              </w:rPr>
              <w:t>Penelitian</w:t>
            </w:r>
            <w:proofErr w:type="spellEnd"/>
          </w:p>
        </w:tc>
        <w:tc>
          <w:tcPr>
            <w:tcW w:w="1605" w:type="pct"/>
            <w:shd w:val="clear" w:color="auto" w:fill="2F5496" w:themeFill="accent5" w:themeFillShade="BF"/>
            <w:vAlign w:val="center"/>
          </w:tcPr>
          <w:p w:rsidR="00BA7D04" w:rsidRPr="00C565D2" w:rsidRDefault="00BA7D04" w:rsidP="007C2B6D">
            <w:pPr>
              <w:contextualSpacing/>
              <w:jc w:val="center"/>
              <w:rPr>
                <w:rFonts w:ascii="Times New Roman" w:hAnsi="Times New Roman" w:cs="Times New Roman"/>
                <w:color w:val="FFFFFF" w:themeColor="background1"/>
              </w:rPr>
            </w:pPr>
            <w:r w:rsidRPr="00C565D2">
              <w:rPr>
                <w:rFonts w:ascii="Times New Roman" w:hAnsi="Times New Roman" w:cs="Times New Roman"/>
                <w:color w:val="FFFFFF" w:themeColor="background1"/>
              </w:rPr>
              <w:t>Kesimpulan</w:t>
            </w:r>
          </w:p>
        </w:tc>
      </w:tr>
      <w:tr w:rsidR="00BA7D04" w:rsidRPr="00C565D2" w:rsidTr="007C2B6D">
        <w:trPr>
          <w:trHeight w:val="567"/>
        </w:trPr>
        <w:tc>
          <w:tcPr>
            <w:tcW w:w="351" w:type="pct"/>
          </w:tcPr>
          <w:p w:rsidR="00BA7D04" w:rsidRPr="00C565D2" w:rsidRDefault="00BA7D04" w:rsidP="007C2B6D">
            <w:pPr>
              <w:contextualSpacing/>
              <w:jc w:val="center"/>
              <w:rPr>
                <w:rFonts w:ascii="Times New Roman" w:hAnsi="Times New Roman" w:cs="Times New Roman"/>
              </w:rPr>
            </w:pPr>
          </w:p>
        </w:tc>
        <w:tc>
          <w:tcPr>
            <w:tcW w:w="1166" w:type="pct"/>
          </w:tcPr>
          <w:p w:rsidR="00BA7D04" w:rsidRPr="00C565D2" w:rsidRDefault="00BA7D04" w:rsidP="007C2B6D">
            <w:pPr>
              <w:autoSpaceDE w:val="0"/>
              <w:autoSpaceDN w:val="0"/>
              <w:adjustRightInd w:val="0"/>
              <w:rPr>
                <w:rFonts w:ascii="Times New Roman" w:hAnsi="Times New Roman" w:cs="Times New Roman"/>
                <w:bCs/>
                <w:i/>
                <w:strike/>
                <w:szCs w:val="28"/>
              </w:rPr>
            </w:pPr>
          </w:p>
        </w:tc>
        <w:tc>
          <w:tcPr>
            <w:tcW w:w="895" w:type="pct"/>
          </w:tcPr>
          <w:p w:rsidR="00BA7D04" w:rsidRPr="00C565D2" w:rsidRDefault="00BA7D04" w:rsidP="007C2B6D">
            <w:pPr>
              <w:contextualSpacing/>
              <w:rPr>
                <w:rFonts w:ascii="Times New Roman" w:hAnsi="Times New Roman" w:cs="Times New Roman"/>
                <w:bCs/>
                <w:strike/>
                <w:szCs w:val="24"/>
              </w:rPr>
            </w:pPr>
          </w:p>
        </w:tc>
        <w:tc>
          <w:tcPr>
            <w:tcW w:w="983" w:type="pct"/>
          </w:tcPr>
          <w:p w:rsidR="00BA7D04" w:rsidRPr="00C565D2" w:rsidRDefault="00BA7D04" w:rsidP="007C2B6D">
            <w:pPr>
              <w:autoSpaceDE w:val="0"/>
              <w:autoSpaceDN w:val="0"/>
              <w:adjustRightInd w:val="0"/>
              <w:rPr>
                <w:rFonts w:ascii="Times New Roman" w:hAnsi="Times New Roman" w:cs="Times New Roman"/>
                <w:i/>
                <w:strike/>
                <w:szCs w:val="24"/>
              </w:rPr>
            </w:pPr>
          </w:p>
        </w:tc>
        <w:tc>
          <w:tcPr>
            <w:tcW w:w="1605" w:type="pct"/>
          </w:tcPr>
          <w:p w:rsidR="00BA7D04" w:rsidRDefault="00BA7D04" w:rsidP="007C2B6D">
            <w:pPr>
              <w:autoSpaceDE w:val="0"/>
              <w:autoSpaceDN w:val="0"/>
              <w:adjustRightInd w:val="0"/>
              <w:rPr>
                <w:rFonts w:ascii="Times New Roman" w:hAnsi="Times New Roman" w:cs="Times New Roman"/>
                <w:i/>
                <w:lang w:val="en-ID"/>
              </w:rPr>
            </w:pPr>
            <w:r w:rsidRPr="00BA7D04">
              <w:rPr>
                <w:rFonts w:ascii="Times New Roman" w:hAnsi="Times New Roman" w:cs="Times New Roman"/>
                <w:i/>
                <w:lang w:val="en-ID"/>
              </w:rPr>
              <w:t xml:space="preserve">mm, </w:t>
            </w:r>
            <w:r w:rsidRPr="00BA7D04">
              <w:rPr>
                <w:rFonts w:ascii="Times New Roman" w:hAnsi="Times New Roman" w:cs="Times New Roman"/>
                <w:i/>
                <w:iCs/>
                <w:lang w:val="en-ID"/>
              </w:rPr>
              <w:t>print speed</w:t>
            </w:r>
            <w:r w:rsidRPr="00BA7D04">
              <w:rPr>
                <w:rFonts w:ascii="Times New Roman" w:hAnsi="Times New Roman" w:cs="Times New Roman"/>
                <w:i/>
                <w:lang w:val="en-ID"/>
              </w:rPr>
              <w:t xml:space="preserve">=51.73 mm/s, </w:t>
            </w:r>
            <w:r w:rsidRPr="00BA7D04">
              <w:rPr>
                <w:rFonts w:ascii="Times New Roman" w:hAnsi="Times New Roman" w:cs="Times New Roman"/>
                <w:i/>
                <w:iCs/>
                <w:lang w:val="en-ID"/>
              </w:rPr>
              <w:t>perimeter shells</w:t>
            </w:r>
            <w:r w:rsidRPr="00BA7D04">
              <w:rPr>
                <w:rFonts w:ascii="Times New Roman" w:hAnsi="Times New Roman" w:cs="Times New Roman"/>
                <w:i/>
                <w:lang w:val="en-ID"/>
              </w:rPr>
              <w:t xml:space="preserve">=3 mm dan </w:t>
            </w:r>
            <w:proofErr w:type="spellStart"/>
            <w:r w:rsidRPr="00BA7D04">
              <w:rPr>
                <w:rFonts w:ascii="Times New Roman" w:hAnsi="Times New Roman" w:cs="Times New Roman"/>
                <w:i/>
                <w:lang w:val="en-ID"/>
              </w:rPr>
              <w:t>waktu</w:t>
            </w:r>
            <w:proofErr w:type="spellEnd"/>
            <w:r w:rsidRPr="00BA7D04">
              <w:rPr>
                <w:rFonts w:ascii="Times New Roman" w:hAnsi="Times New Roman" w:cs="Times New Roman"/>
                <w:i/>
                <w:lang w:val="en-ID"/>
              </w:rPr>
              <w:t xml:space="preserve"> </w:t>
            </w:r>
            <w:r w:rsidRPr="00BA7D04">
              <w:rPr>
                <w:rFonts w:ascii="Times New Roman" w:hAnsi="Times New Roman" w:cs="Times New Roman"/>
                <w:i/>
                <w:iCs/>
                <w:lang w:val="en-ID"/>
              </w:rPr>
              <w:t>polishing</w:t>
            </w:r>
            <w:r w:rsidRPr="00BA7D04">
              <w:rPr>
                <w:rFonts w:ascii="Times New Roman" w:hAnsi="Times New Roman" w:cs="Times New Roman"/>
                <w:i/>
                <w:lang w:val="en-ID"/>
              </w:rPr>
              <w:t xml:space="preserve">=20 </w:t>
            </w:r>
            <w:proofErr w:type="spellStart"/>
            <w:r w:rsidRPr="00BA7D04">
              <w:rPr>
                <w:rFonts w:ascii="Times New Roman" w:hAnsi="Times New Roman" w:cs="Times New Roman"/>
                <w:i/>
                <w:lang w:val="en-ID"/>
              </w:rPr>
              <w:t>menit</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Dengan</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perkembangan</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bahan</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baku</w:t>
            </w:r>
            <w:proofErr w:type="spellEnd"/>
            <w:r w:rsidRPr="00BA7D04">
              <w:rPr>
                <w:rFonts w:ascii="Times New Roman" w:hAnsi="Times New Roman" w:cs="Times New Roman"/>
                <w:i/>
                <w:lang w:val="en-ID"/>
              </w:rPr>
              <w:t xml:space="preserve"> material </w:t>
            </w:r>
            <w:proofErr w:type="spellStart"/>
            <w:r w:rsidRPr="00BA7D04">
              <w:rPr>
                <w:rFonts w:ascii="Times New Roman" w:hAnsi="Times New Roman" w:cs="Times New Roman"/>
                <w:i/>
                <w:lang w:val="en-ID"/>
              </w:rPr>
              <w:t>maju</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untuk</w:t>
            </w:r>
            <w:proofErr w:type="spellEnd"/>
            <w:r w:rsidRPr="00BA7D04">
              <w:rPr>
                <w:rFonts w:ascii="Times New Roman" w:hAnsi="Times New Roman" w:cs="Times New Roman"/>
                <w:i/>
                <w:iCs/>
                <w:lang w:val="en-ID"/>
              </w:rPr>
              <w:t xml:space="preserve"> </w:t>
            </w:r>
            <w:proofErr w:type="spellStart"/>
            <w:r w:rsidRPr="00BA7D04">
              <w:rPr>
                <w:rFonts w:ascii="Times New Roman" w:hAnsi="Times New Roman" w:cs="Times New Roman"/>
                <w:i/>
                <w:lang w:val="en-ID"/>
              </w:rPr>
              <w:t>pembuatan</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objek</w:t>
            </w:r>
            <w:proofErr w:type="spellEnd"/>
            <w:r w:rsidRPr="00BA7D04">
              <w:rPr>
                <w:rFonts w:ascii="Times New Roman" w:hAnsi="Times New Roman" w:cs="Times New Roman"/>
                <w:i/>
                <w:lang w:val="en-ID"/>
              </w:rPr>
              <w:t xml:space="preserve"> 3D printing, </w:t>
            </w:r>
            <w:proofErr w:type="spellStart"/>
            <w:r w:rsidRPr="00BA7D04">
              <w:rPr>
                <w:rFonts w:ascii="Times New Roman" w:hAnsi="Times New Roman" w:cs="Times New Roman"/>
                <w:i/>
                <w:lang w:val="en-ID"/>
              </w:rPr>
              <w:t>maka</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perlu</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dilakukan</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penelitian</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lebih</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lanjut</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pengaruh</w:t>
            </w:r>
            <w:proofErr w:type="spellEnd"/>
            <w:r w:rsidRPr="00BA7D04">
              <w:rPr>
                <w:rFonts w:ascii="Times New Roman" w:hAnsi="Times New Roman" w:cs="Times New Roman"/>
                <w:i/>
                <w:lang w:val="en-ID"/>
              </w:rPr>
              <w:t xml:space="preserve"> material </w:t>
            </w:r>
            <w:proofErr w:type="spellStart"/>
            <w:r w:rsidRPr="00BA7D04">
              <w:rPr>
                <w:rFonts w:ascii="Times New Roman" w:hAnsi="Times New Roman" w:cs="Times New Roman"/>
                <w:i/>
                <w:lang w:val="en-ID"/>
              </w:rPr>
              <w:t>ditinjau</w:t>
            </w:r>
            <w:proofErr w:type="spellEnd"/>
            <w:r w:rsidRPr="00BA7D04">
              <w:rPr>
                <w:rFonts w:ascii="Times New Roman" w:hAnsi="Times New Roman" w:cs="Times New Roman"/>
                <w:i/>
                <w:iCs/>
                <w:lang w:val="en-ID"/>
              </w:rPr>
              <w:t xml:space="preserve"> </w:t>
            </w:r>
            <w:proofErr w:type="spellStart"/>
            <w:r w:rsidRPr="00BA7D04">
              <w:rPr>
                <w:rFonts w:ascii="Times New Roman" w:hAnsi="Times New Roman" w:cs="Times New Roman"/>
                <w:i/>
                <w:lang w:val="en-ID"/>
              </w:rPr>
              <w:t>dari</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akurasi</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geometri</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maupun</w:t>
            </w:r>
            <w:proofErr w:type="spellEnd"/>
            <w:r w:rsidRPr="00BA7D04">
              <w:rPr>
                <w:rFonts w:ascii="Times New Roman" w:hAnsi="Times New Roman" w:cs="Times New Roman"/>
                <w:i/>
                <w:lang w:val="en-ID"/>
              </w:rPr>
              <w:t xml:space="preserve"> </w:t>
            </w:r>
            <w:r w:rsidRPr="00BA7D04">
              <w:rPr>
                <w:rFonts w:ascii="Times New Roman" w:hAnsi="Times New Roman" w:cs="Times New Roman"/>
                <w:i/>
                <w:iCs/>
                <w:lang w:val="en-ID"/>
              </w:rPr>
              <w:t xml:space="preserve">mechanical properties </w:t>
            </w:r>
            <w:r w:rsidRPr="00BA7D04">
              <w:rPr>
                <w:rFonts w:ascii="Times New Roman" w:hAnsi="Times New Roman" w:cs="Times New Roman"/>
                <w:i/>
                <w:lang w:val="en-ID"/>
              </w:rPr>
              <w:t xml:space="preserve">yang </w:t>
            </w:r>
            <w:proofErr w:type="spellStart"/>
            <w:r w:rsidRPr="00BA7D04">
              <w:rPr>
                <w:rFonts w:ascii="Times New Roman" w:hAnsi="Times New Roman" w:cs="Times New Roman"/>
                <w:i/>
                <w:lang w:val="en-ID"/>
              </w:rPr>
              <w:t>sesuai</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dengan</w:t>
            </w:r>
            <w:proofErr w:type="spellEnd"/>
            <w:r w:rsidRPr="00BA7D04">
              <w:rPr>
                <w:rFonts w:ascii="Times New Roman" w:hAnsi="Times New Roman" w:cs="Times New Roman"/>
                <w:i/>
                <w:lang w:val="en-ID"/>
              </w:rPr>
              <w:t xml:space="preserve"> </w:t>
            </w:r>
            <w:proofErr w:type="spellStart"/>
            <w:r w:rsidRPr="00BA7D04">
              <w:rPr>
                <w:rFonts w:ascii="Times New Roman" w:hAnsi="Times New Roman" w:cs="Times New Roman"/>
                <w:i/>
                <w:lang w:val="en-ID"/>
              </w:rPr>
              <w:t>aplikasi</w:t>
            </w:r>
            <w:proofErr w:type="spellEnd"/>
            <w:r w:rsidRPr="00BA7D04">
              <w:rPr>
                <w:rFonts w:ascii="Times New Roman" w:hAnsi="Times New Roman" w:cs="Times New Roman"/>
                <w:i/>
                <w:lang w:val="en-ID"/>
              </w:rPr>
              <w:t>.</w:t>
            </w:r>
          </w:p>
          <w:p w:rsidR="007C2B6D" w:rsidRPr="00540626" w:rsidRDefault="007C2B6D" w:rsidP="007C2B6D">
            <w:pPr>
              <w:autoSpaceDE w:val="0"/>
              <w:autoSpaceDN w:val="0"/>
              <w:adjustRightInd w:val="0"/>
              <w:rPr>
                <w:rFonts w:ascii="Times New Roman" w:hAnsi="Times New Roman" w:cs="Times New Roman"/>
                <w:b/>
                <w:i/>
                <w:lang w:val="en-ID"/>
              </w:rPr>
            </w:pPr>
          </w:p>
        </w:tc>
      </w:tr>
      <w:tr w:rsidR="00540626" w:rsidRPr="00C565D2" w:rsidTr="007C2B6D">
        <w:trPr>
          <w:trHeight w:val="567"/>
        </w:trPr>
        <w:tc>
          <w:tcPr>
            <w:tcW w:w="351" w:type="pct"/>
          </w:tcPr>
          <w:p w:rsidR="00540626" w:rsidRPr="00C565D2" w:rsidRDefault="00540626" w:rsidP="007C2B6D">
            <w:pPr>
              <w:contextualSpacing/>
              <w:jc w:val="center"/>
              <w:rPr>
                <w:rFonts w:ascii="Times New Roman" w:hAnsi="Times New Roman" w:cs="Times New Roman"/>
              </w:rPr>
            </w:pPr>
            <w:r>
              <w:rPr>
                <w:rFonts w:ascii="Times New Roman" w:hAnsi="Times New Roman" w:cs="Times New Roman"/>
              </w:rPr>
              <w:t>3</w:t>
            </w:r>
          </w:p>
        </w:tc>
        <w:tc>
          <w:tcPr>
            <w:tcW w:w="1166" w:type="pct"/>
          </w:tcPr>
          <w:p w:rsidR="00540626" w:rsidRPr="00540626" w:rsidRDefault="00540626" w:rsidP="007C2B6D">
            <w:pPr>
              <w:autoSpaceDE w:val="0"/>
              <w:autoSpaceDN w:val="0"/>
              <w:adjustRightInd w:val="0"/>
              <w:rPr>
                <w:rFonts w:ascii="Times New Roman" w:hAnsi="Times New Roman" w:cs="Times New Roman"/>
                <w:bCs/>
                <w:i/>
                <w:szCs w:val="28"/>
              </w:rPr>
            </w:pPr>
            <w:r w:rsidRPr="00540626">
              <w:rPr>
                <w:rFonts w:ascii="Times New Roman" w:hAnsi="Times New Roman" w:cs="Times New Roman"/>
                <w:bCs/>
                <w:i/>
                <w:szCs w:val="28"/>
              </w:rPr>
              <w:t>Optimization Of Process Parameter For Digital Light</w:t>
            </w:r>
          </w:p>
          <w:p w:rsidR="00540626" w:rsidRPr="00517989" w:rsidRDefault="00540626" w:rsidP="007C2B6D">
            <w:pPr>
              <w:autoSpaceDE w:val="0"/>
              <w:autoSpaceDN w:val="0"/>
              <w:adjustRightInd w:val="0"/>
              <w:rPr>
                <w:rFonts w:ascii="Times New Roman" w:hAnsi="Times New Roman" w:cs="Times New Roman"/>
                <w:bCs/>
                <w:strike/>
                <w:szCs w:val="28"/>
              </w:rPr>
            </w:pPr>
            <w:r w:rsidRPr="00540626">
              <w:rPr>
                <w:rFonts w:ascii="Times New Roman" w:hAnsi="Times New Roman" w:cs="Times New Roman"/>
                <w:bCs/>
                <w:i/>
                <w:szCs w:val="28"/>
              </w:rPr>
              <w:t>Processing (DLP) 3D Printing</w:t>
            </w:r>
          </w:p>
        </w:tc>
        <w:tc>
          <w:tcPr>
            <w:tcW w:w="895" w:type="pct"/>
          </w:tcPr>
          <w:p w:rsidR="00540626" w:rsidRPr="00517989" w:rsidRDefault="00540626" w:rsidP="007C2B6D">
            <w:pPr>
              <w:pStyle w:val="ListParagraph"/>
              <w:ind w:left="0"/>
              <w:rPr>
                <w:rFonts w:ascii="Times New Roman" w:hAnsi="Times New Roman" w:cs="Times New Roman"/>
                <w:bCs/>
                <w:strike/>
                <w:szCs w:val="24"/>
              </w:rPr>
            </w:pPr>
            <w:proofErr w:type="spellStart"/>
            <w:r w:rsidRPr="00517989">
              <w:rPr>
                <w:rFonts w:ascii="Times New Roman" w:hAnsi="Times New Roman" w:cs="Times New Roman"/>
                <w:bCs/>
                <w:szCs w:val="24"/>
              </w:rPr>
              <w:t>Afizah</w:t>
            </w:r>
            <w:proofErr w:type="spellEnd"/>
            <w:r w:rsidRPr="00517989">
              <w:rPr>
                <w:rFonts w:ascii="Times New Roman" w:hAnsi="Times New Roman" w:cs="Times New Roman"/>
                <w:bCs/>
                <w:szCs w:val="24"/>
              </w:rPr>
              <w:t xml:space="preserve"> Ibrahim, N </w:t>
            </w:r>
            <w:proofErr w:type="spellStart"/>
            <w:r w:rsidRPr="00517989">
              <w:rPr>
                <w:rFonts w:ascii="Times New Roman" w:hAnsi="Times New Roman" w:cs="Times New Roman"/>
                <w:bCs/>
                <w:szCs w:val="24"/>
              </w:rPr>
              <w:t>Sa’ude</w:t>
            </w:r>
            <w:proofErr w:type="spellEnd"/>
            <w:r w:rsidRPr="00517989">
              <w:rPr>
                <w:rFonts w:ascii="Times New Roman" w:hAnsi="Times New Roman" w:cs="Times New Roman"/>
                <w:bCs/>
                <w:szCs w:val="24"/>
              </w:rPr>
              <w:t>, Dan M Ibrahim (2017)</w:t>
            </w:r>
          </w:p>
        </w:tc>
        <w:tc>
          <w:tcPr>
            <w:tcW w:w="983" w:type="pct"/>
          </w:tcPr>
          <w:p w:rsidR="00540626" w:rsidRPr="00540626" w:rsidRDefault="00540626" w:rsidP="007C2B6D">
            <w:pPr>
              <w:autoSpaceDE w:val="0"/>
              <w:autoSpaceDN w:val="0"/>
              <w:adjustRightInd w:val="0"/>
              <w:rPr>
                <w:rFonts w:ascii="Times New Roman" w:hAnsi="Times New Roman" w:cs="Times New Roman"/>
                <w:i/>
                <w:strike/>
                <w:szCs w:val="24"/>
              </w:rPr>
            </w:pPr>
            <w:r w:rsidRPr="00540626">
              <w:rPr>
                <w:rFonts w:ascii="Times New Roman" w:hAnsi="Times New Roman" w:cs="Times New Roman"/>
                <w:i/>
                <w:szCs w:val="24"/>
              </w:rPr>
              <w:t>Proceedings of Academics World 62nd International Conference, Seoul, South Korea, 18th-</w:t>
            </w:r>
            <w:r w:rsidR="007C2B6D" w:rsidRPr="00540626">
              <w:rPr>
                <w:rFonts w:ascii="Times New Roman" w:hAnsi="Times New Roman" w:cs="Times New Roman"/>
                <w:i/>
                <w:szCs w:val="24"/>
              </w:rPr>
              <w:t>19th April 2017</w:t>
            </w:r>
          </w:p>
        </w:tc>
        <w:tc>
          <w:tcPr>
            <w:tcW w:w="1605" w:type="pct"/>
          </w:tcPr>
          <w:p w:rsidR="00540626" w:rsidRDefault="00540626" w:rsidP="007C2B6D">
            <w:pPr>
              <w:autoSpaceDE w:val="0"/>
              <w:autoSpaceDN w:val="0"/>
              <w:adjustRightInd w:val="0"/>
              <w:rPr>
                <w:rFonts w:ascii="Times New Roman" w:hAnsi="Times New Roman" w:cs="Times New Roman"/>
                <w:i/>
                <w:lang w:val="en-ID"/>
              </w:rPr>
            </w:pPr>
            <w:r w:rsidRPr="00540626">
              <w:rPr>
                <w:rFonts w:ascii="Times New Roman" w:hAnsi="Times New Roman" w:cs="Times New Roman"/>
                <w:i/>
              </w:rPr>
              <w:t xml:space="preserve">From overall finding, it can be summarized that layer thickness of 50 </w:t>
            </w:r>
            <w:proofErr w:type="spellStart"/>
            <w:r w:rsidRPr="00540626">
              <w:rPr>
                <w:rFonts w:ascii="Times New Roman" w:hAnsi="Times New Roman" w:cs="Times New Roman"/>
                <w:i/>
              </w:rPr>
              <w:t>μm</w:t>
            </w:r>
            <w:proofErr w:type="spellEnd"/>
            <w:r w:rsidRPr="00540626">
              <w:rPr>
                <w:rFonts w:ascii="Times New Roman" w:hAnsi="Times New Roman" w:cs="Times New Roman"/>
                <w:i/>
              </w:rPr>
              <w:t xml:space="preserve"> with exposure time of 9 sec have better mechanical properties for</w:t>
            </w:r>
            <w:r w:rsidR="00B94903">
              <w:rPr>
                <w:rFonts w:ascii="Times New Roman" w:hAnsi="Times New Roman" w:cs="Times New Roman"/>
                <w:i/>
              </w:rPr>
              <w:t xml:space="preserve"> </w:t>
            </w:r>
            <w:r w:rsidRPr="00540626">
              <w:rPr>
                <w:rFonts w:ascii="Times New Roman" w:hAnsi="Times New Roman" w:cs="Times New Roman"/>
                <w:i/>
                <w:lang w:val="en-ID"/>
              </w:rPr>
              <w:t>B9R-1-Red along with</w:t>
            </w:r>
          </w:p>
          <w:p w:rsidR="007C2B6D" w:rsidRDefault="007C2B6D" w:rsidP="007C2B6D">
            <w:pPr>
              <w:autoSpaceDE w:val="0"/>
              <w:autoSpaceDN w:val="0"/>
              <w:adjustRightInd w:val="0"/>
              <w:rPr>
                <w:rFonts w:ascii="Times New Roman" w:hAnsi="Times New Roman" w:cs="Times New Roman"/>
                <w:i/>
              </w:rPr>
            </w:pPr>
            <w:r w:rsidRPr="00540626">
              <w:rPr>
                <w:rFonts w:ascii="Times New Roman" w:hAnsi="Times New Roman" w:cs="Times New Roman"/>
                <w:i/>
              </w:rPr>
              <w:t xml:space="preserve">low dimensional stability compared to other studied </w:t>
            </w:r>
            <w:r w:rsidRPr="00540626">
              <w:rPr>
                <w:rFonts w:ascii="Times New Roman" w:hAnsi="Times New Roman" w:cs="Times New Roman"/>
                <w:i/>
                <w:szCs w:val="24"/>
                <w:lang w:val="en-ID"/>
              </w:rPr>
              <w:t>layer thickness and exposure time.</w:t>
            </w:r>
          </w:p>
          <w:p w:rsidR="007C2B6D" w:rsidRPr="00540626" w:rsidRDefault="007C2B6D" w:rsidP="007C2B6D">
            <w:pPr>
              <w:autoSpaceDE w:val="0"/>
              <w:autoSpaceDN w:val="0"/>
              <w:adjustRightInd w:val="0"/>
              <w:rPr>
                <w:rFonts w:ascii="Times New Roman" w:hAnsi="Times New Roman" w:cs="Times New Roman"/>
                <w:i/>
              </w:rPr>
            </w:pPr>
          </w:p>
        </w:tc>
      </w:tr>
      <w:tr w:rsidR="007C2B6D" w:rsidRPr="00C565D2" w:rsidTr="007C2B6D">
        <w:trPr>
          <w:trHeight w:val="567"/>
        </w:trPr>
        <w:tc>
          <w:tcPr>
            <w:tcW w:w="351" w:type="pct"/>
          </w:tcPr>
          <w:p w:rsidR="007C2B6D" w:rsidRDefault="007C2B6D" w:rsidP="007C2B6D">
            <w:pPr>
              <w:contextualSpacing/>
              <w:jc w:val="center"/>
              <w:rPr>
                <w:rFonts w:ascii="Times New Roman" w:hAnsi="Times New Roman" w:cs="Times New Roman"/>
              </w:rPr>
            </w:pPr>
            <w:r>
              <w:rPr>
                <w:rFonts w:ascii="Times New Roman" w:hAnsi="Times New Roman" w:cs="Times New Roman"/>
              </w:rPr>
              <w:t>4</w:t>
            </w:r>
          </w:p>
        </w:tc>
        <w:tc>
          <w:tcPr>
            <w:tcW w:w="1166" w:type="pct"/>
          </w:tcPr>
          <w:p w:rsidR="007C2B6D" w:rsidRPr="00086C4C" w:rsidRDefault="007C2B6D" w:rsidP="007C2B6D">
            <w:pPr>
              <w:autoSpaceDE w:val="0"/>
              <w:autoSpaceDN w:val="0"/>
              <w:adjustRightInd w:val="0"/>
              <w:rPr>
                <w:rFonts w:ascii="Times New Roman" w:hAnsi="Times New Roman" w:cs="Times New Roman"/>
                <w:bCs/>
                <w:i/>
                <w:szCs w:val="24"/>
              </w:rPr>
            </w:pPr>
            <w:r w:rsidRPr="00086C4C">
              <w:rPr>
                <w:rFonts w:ascii="Times New Roman" w:hAnsi="Times New Roman" w:cs="Times New Roman"/>
                <w:bCs/>
                <w:i/>
                <w:szCs w:val="24"/>
              </w:rPr>
              <w:t>Digital Light Processing (DLP): Anisotropic Tensile</w:t>
            </w:r>
          </w:p>
          <w:p w:rsidR="007C2B6D" w:rsidRPr="00540626" w:rsidRDefault="007C2B6D" w:rsidP="007C2B6D">
            <w:pPr>
              <w:autoSpaceDE w:val="0"/>
              <w:autoSpaceDN w:val="0"/>
              <w:adjustRightInd w:val="0"/>
              <w:rPr>
                <w:rFonts w:ascii="Times New Roman" w:hAnsi="Times New Roman" w:cs="Times New Roman"/>
                <w:bCs/>
                <w:i/>
                <w:szCs w:val="28"/>
              </w:rPr>
            </w:pPr>
            <w:r w:rsidRPr="00086C4C">
              <w:rPr>
                <w:rFonts w:ascii="Times New Roman" w:hAnsi="Times New Roman" w:cs="Times New Roman"/>
                <w:bCs/>
                <w:i/>
                <w:szCs w:val="24"/>
                <w:lang w:val="en-ID"/>
              </w:rPr>
              <w:t>Considerations</w:t>
            </w:r>
          </w:p>
        </w:tc>
        <w:tc>
          <w:tcPr>
            <w:tcW w:w="895" w:type="pct"/>
          </w:tcPr>
          <w:p w:rsidR="007C2B6D" w:rsidRPr="00086C4C" w:rsidRDefault="007C2B6D" w:rsidP="007C2B6D">
            <w:pPr>
              <w:contextualSpacing/>
              <w:rPr>
                <w:rFonts w:ascii="Times New Roman" w:hAnsi="Times New Roman" w:cs="Times New Roman"/>
                <w:bCs/>
                <w:szCs w:val="24"/>
              </w:rPr>
            </w:pPr>
            <w:r w:rsidRPr="00086C4C">
              <w:rPr>
                <w:rFonts w:ascii="Times New Roman" w:hAnsi="Times New Roman" w:cs="Times New Roman"/>
                <w:bCs/>
                <w:szCs w:val="24"/>
              </w:rPr>
              <w:t xml:space="preserve">E. </w:t>
            </w:r>
            <w:proofErr w:type="spellStart"/>
            <w:r w:rsidRPr="00086C4C">
              <w:rPr>
                <w:rFonts w:ascii="Times New Roman" w:hAnsi="Times New Roman" w:cs="Times New Roman"/>
                <w:bCs/>
                <w:szCs w:val="24"/>
              </w:rPr>
              <w:t>Aznarte</w:t>
            </w:r>
            <w:proofErr w:type="spellEnd"/>
            <w:r w:rsidRPr="00086C4C">
              <w:rPr>
                <w:rFonts w:ascii="Times New Roman" w:hAnsi="Times New Roman" w:cs="Times New Roman"/>
                <w:bCs/>
                <w:szCs w:val="24"/>
              </w:rPr>
              <w:t xml:space="preserve">, C. </w:t>
            </w:r>
            <w:proofErr w:type="spellStart"/>
            <w:r w:rsidRPr="00086C4C">
              <w:rPr>
                <w:rFonts w:ascii="Times New Roman" w:hAnsi="Times New Roman" w:cs="Times New Roman"/>
                <w:bCs/>
                <w:szCs w:val="24"/>
              </w:rPr>
              <w:t>Ayranci</w:t>
            </w:r>
            <w:proofErr w:type="spellEnd"/>
            <w:r w:rsidRPr="00086C4C">
              <w:rPr>
                <w:rFonts w:ascii="Times New Roman" w:hAnsi="Times New Roman" w:cs="Times New Roman"/>
                <w:bCs/>
                <w:szCs w:val="24"/>
              </w:rPr>
              <w:t>, dan A.J. Qureshi</w:t>
            </w:r>
          </w:p>
          <w:p w:rsidR="007C2B6D" w:rsidRPr="00517989" w:rsidRDefault="007C2B6D" w:rsidP="007C2B6D">
            <w:pPr>
              <w:pStyle w:val="ListParagraph"/>
              <w:ind w:left="0"/>
              <w:rPr>
                <w:rFonts w:ascii="Times New Roman" w:hAnsi="Times New Roman" w:cs="Times New Roman"/>
                <w:bCs/>
                <w:szCs w:val="24"/>
              </w:rPr>
            </w:pPr>
            <w:r w:rsidRPr="00086C4C">
              <w:rPr>
                <w:rFonts w:ascii="Times New Roman" w:hAnsi="Times New Roman" w:cs="Times New Roman"/>
                <w:bCs/>
                <w:szCs w:val="24"/>
                <w:lang w:val="en-ID"/>
              </w:rPr>
              <w:t>(2017)</w:t>
            </w:r>
          </w:p>
        </w:tc>
        <w:tc>
          <w:tcPr>
            <w:tcW w:w="983" w:type="pct"/>
          </w:tcPr>
          <w:p w:rsidR="007C2B6D" w:rsidRPr="00540626" w:rsidRDefault="007C2B6D" w:rsidP="007C2B6D">
            <w:pPr>
              <w:autoSpaceDE w:val="0"/>
              <w:autoSpaceDN w:val="0"/>
              <w:adjustRightInd w:val="0"/>
              <w:rPr>
                <w:rFonts w:ascii="Times New Roman" w:hAnsi="Times New Roman" w:cs="Times New Roman"/>
                <w:i/>
                <w:szCs w:val="24"/>
              </w:rPr>
            </w:pPr>
            <w:r w:rsidRPr="004302CE">
              <w:rPr>
                <w:rFonts w:ascii="Times New Roman" w:hAnsi="Times New Roman" w:cs="Times New Roman"/>
                <w:bCs/>
                <w:i/>
                <w:lang w:val="en-ID"/>
              </w:rPr>
              <w:t>Solid Freeform Fabrication 2017: Proceedings of the 28th Annual International</w:t>
            </w:r>
          </w:p>
        </w:tc>
        <w:tc>
          <w:tcPr>
            <w:tcW w:w="1605" w:type="pct"/>
          </w:tcPr>
          <w:p w:rsidR="007C2B6D" w:rsidRPr="004302CE" w:rsidRDefault="007C2B6D" w:rsidP="007C2B6D">
            <w:pPr>
              <w:autoSpaceDE w:val="0"/>
              <w:autoSpaceDN w:val="0"/>
              <w:adjustRightInd w:val="0"/>
              <w:rPr>
                <w:rFonts w:ascii="Times New Roman" w:hAnsi="Times New Roman" w:cs="Times New Roman"/>
                <w:i/>
                <w:szCs w:val="24"/>
              </w:rPr>
            </w:pPr>
            <w:r w:rsidRPr="004302CE">
              <w:rPr>
                <w:rFonts w:ascii="Times New Roman" w:hAnsi="Times New Roman" w:cs="Times New Roman"/>
                <w:i/>
                <w:szCs w:val="24"/>
              </w:rPr>
              <w:t>Considering the results from this study, a more detailed study is being carried out to design and manufacturing parameter optimization for the mechanical properties. This includes an extended design of experiments study to establish the correlation and interaction between</w:t>
            </w:r>
          </w:p>
          <w:p w:rsidR="007C2B6D" w:rsidRDefault="007C2B6D" w:rsidP="007C2B6D">
            <w:pPr>
              <w:autoSpaceDE w:val="0"/>
              <w:autoSpaceDN w:val="0"/>
              <w:adjustRightInd w:val="0"/>
              <w:rPr>
                <w:rFonts w:ascii="Times New Roman" w:hAnsi="Times New Roman" w:cs="Times New Roman"/>
                <w:i/>
                <w:szCs w:val="24"/>
                <w:lang w:val="en-ID"/>
              </w:rPr>
            </w:pPr>
            <w:r w:rsidRPr="004302CE">
              <w:rPr>
                <w:rFonts w:ascii="Times New Roman" w:hAnsi="Times New Roman" w:cs="Times New Roman"/>
                <w:i/>
                <w:szCs w:val="24"/>
                <w:lang w:val="en-ID"/>
              </w:rPr>
              <w:t>different factors.</w:t>
            </w:r>
          </w:p>
          <w:p w:rsidR="004B3C33" w:rsidRPr="00086C4C" w:rsidRDefault="004B3C33" w:rsidP="007C2B6D">
            <w:pPr>
              <w:autoSpaceDE w:val="0"/>
              <w:autoSpaceDN w:val="0"/>
              <w:adjustRightInd w:val="0"/>
              <w:rPr>
                <w:rFonts w:ascii="Times New Roman" w:hAnsi="Times New Roman" w:cs="Times New Roman"/>
                <w:i/>
                <w:szCs w:val="24"/>
                <w:lang w:val="en-ID"/>
              </w:rPr>
            </w:pPr>
          </w:p>
        </w:tc>
      </w:tr>
      <w:tr w:rsidR="007C2B6D" w:rsidRPr="00C565D2" w:rsidTr="007C2B6D">
        <w:trPr>
          <w:trHeight w:val="567"/>
        </w:trPr>
        <w:tc>
          <w:tcPr>
            <w:tcW w:w="351" w:type="pct"/>
          </w:tcPr>
          <w:p w:rsidR="007C2B6D" w:rsidRDefault="007C2B6D" w:rsidP="007C2B6D">
            <w:pPr>
              <w:contextualSpacing/>
              <w:jc w:val="center"/>
              <w:rPr>
                <w:rFonts w:ascii="Times New Roman" w:hAnsi="Times New Roman" w:cs="Times New Roman"/>
              </w:rPr>
            </w:pPr>
            <w:r>
              <w:rPr>
                <w:rFonts w:ascii="Times New Roman" w:hAnsi="Times New Roman" w:cs="Times New Roman"/>
              </w:rPr>
              <w:t>5</w:t>
            </w:r>
          </w:p>
        </w:tc>
        <w:tc>
          <w:tcPr>
            <w:tcW w:w="1166" w:type="pct"/>
          </w:tcPr>
          <w:p w:rsidR="007C2B6D" w:rsidRPr="004B3C33" w:rsidRDefault="007C2B6D" w:rsidP="007C2B6D">
            <w:pPr>
              <w:autoSpaceDE w:val="0"/>
              <w:autoSpaceDN w:val="0"/>
              <w:adjustRightInd w:val="0"/>
              <w:rPr>
                <w:rFonts w:ascii="Times New Roman" w:hAnsi="Times New Roman" w:cs="Times New Roman"/>
                <w:bCs/>
                <w:i/>
                <w:szCs w:val="24"/>
                <w:lang w:val="en-ID"/>
              </w:rPr>
            </w:pPr>
            <w:r w:rsidRPr="00086C4C">
              <w:rPr>
                <w:rFonts w:ascii="Times New Roman" w:hAnsi="Times New Roman" w:cs="Times New Roman"/>
                <w:bCs/>
                <w:i/>
                <w:szCs w:val="24"/>
                <w:lang w:val="en-ID"/>
              </w:rPr>
              <w:t xml:space="preserve">Preparation and characterization of 3D printed continuous carbon </w:t>
            </w:r>
            <w:proofErr w:type="spellStart"/>
            <w:r w:rsidRPr="00086C4C">
              <w:rPr>
                <w:rFonts w:ascii="Times New Roman" w:hAnsi="Times New Roman" w:cs="Times New Roman"/>
                <w:bCs/>
                <w:i/>
                <w:szCs w:val="24"/>
                <w:lang w:val="en-ID"/>
              </w:rPr>
              <w:t>fiber</w:t>
            </w:r>
            <w:proofErr w:type="spellEnd"/>
            <w:r w:rsidRPr="00086C4C">
              <w:rPr>
                <w:rFonts w:ascii="Times New Roman" w:hAnsi="Times New Roman" w:cs="Times New Roman"/>
                <w:bCs/>
                <w:i/>
                <w:szCs w:val="24"/>
                <w:lang w:val="en-ID"/>
              </w:rPr>
              <w:t xml:space="preserve"> reinforced thermosetting composites</w:t>
            </w:r>
          </w:p>
        </w:tc>
        <w:tc>
          <w:tcPr>
            <w:tcW w:w="895" w:type="pct"/>
          </w:tcPr>
          <w:p w:rsidR="007C2B6D" w:rsidRDefault="007C2B6D" w:rsidP="007C2B6D">
            <w:pPr>
              <w:contextualSpacing/>
              <w:rPr>
                <w:rFonts w:ascii="Times New Roman" w:hAnsi="Times New Roman" w:cs="Times New Roman"/>
                <w:bCs/>
                <w:szCs w:val="24"/>
                <w:lang w:val="en-ID"/>
              </w:rPr>
            </w:pPr>
            <w:proofErr w:type="spellStart"/>
            <w:r w:rsidRPr="00086C4C">
              <w:rPr>
                <w:rFonts w:ascii="Times New Roman" w:hAnsi="Times New Roman" w:cs="Times New Roman"/>
                <w:bCs/>
                <w:szCs w:val="24"/>
                <w:lang w:val="en-ID"/>
              </w:rPr>
              <w:t>Wenfeng</w:t>
            </w:r>
            <w:proofErr w:type="spellEnd"/>
            <w:r w:rsidRPr="00086C4C">
              <w:rPr>
                <w:rFonts w:ascii="Times New Roman" w:hAnsi="Times New Roman" w:cs="Times New Roman"/>
                <w:bCs/>
                <w:szCs w:val="24"/>
                <w:lang w:val="en-ID"/>
              </w:rPr>
              <w:t xml:space="preserve"> Hao, Ye Liu, Hao Zhou, </w:t>
            </w:r>
            <w:proofErr w:type="spellStart"/>
            <w:r w:rsidRPr="00086C4C">
              <w:rPr>
                <w:rFonts w:ascii="Times New Roman" w:hAnsi="Times New Roman" w:cs="Times New Roman"/>
                <w:bCs/>
                <w:szCs w:val="24"/>
                <w:lang w:val="en-ID"/>
              </w:rPr>
              <w:t>Haosen</w:t>
            </w:r>
            <w:proofErr w:type="spellEnd"/>
            <w:r w:rsidRPr="00086C4C">
              <w:rPr>
                <w:rFonts w:ascii="Times New Roman" w:hAnsi="Times New Roman" w:cs="Times New Roman"/>
                <w:bCs/>
                <w:szCs w:val="24"/>
                <w:lang w:val="en-ID"/>
              </w:rPr>
              <w:t xml:space="preserve"> Chen, </w:t>
            </w:r>
            <w:proofErr w:type="spellStart"/>
            <w:r w:rsidRPr="00086C4C">
              <w:rPr>
                <w:rFonts w:ascii="Times New Roman" w:hAnsi="Times New Roman" w:cs="Times New Roman"/>
                <w:bCs/>
                <w:szCs w:val="24"/>
                <w:lang w:val="en-ID"/>
              </w:rPr>
              <w:t>Daining</w:t>
            </w:r>
            <w:proofErr w:type="spellEnd"/>
            <w:r w:rsidRPr="00086C4C">
              <w:rPr>
                <w:rFonts w:ascii="Times New Roman" w:hAnsi="Times New Roman" w:cs="Times New Roman"/>
                <w:bCs/>
                <w:szCs w:val="24"/>
                <w:lang w:val="en-ID"/>
              </w:rPr>
              <w:t xml:space="preserve"> Fang</w:t>
            </w:r>
            <w:r>
              <w:rPr>
                <w:rFonts w:ascii="Times New Roman" w:hAnsi="Times New Roman" w:cs="Times New Roman"/>
                <w:bCs/>
                <w:szCs w:val="24"/>
                <w:lang w:val="en-ID"/>
              </w:rPr>
              <w:t xml:space="preserve"> (2017)</w:t>
            </w:r>
          </w:p>
          <w:p w:rsidR="007C2B6D" w:rsidRPr="00086C4C" w:rsidRDefault="007C2B6D" w:rsidP="007C2B6D">
            <w:pPr>
              <w:contextualSpacing/>
              <w:rPr>
                <w:rFonts w:ascii="Times New Roman" w:hAnsi="Times New Roman" w:cs="Times New Roman"/>
                <w:bCs/>
                <w:szCs w:val="24"/>
              </w:rPr>
            </w:pPr>
          </w:p>
        </w:tc>
        <w:tc>
          <w:tcPr>
            <w:tcW w:w="983" w:type="pct"/>
          </w:tcPr>
          <w:p w:rsidR="007C2B6D" w:rsidRPr="00086C4C" w:rsidRDefault="007C2B6D" w:rsidP="007C2B6D">
            <w:pPr>
              <w:autoSpaceDE w:val="0"/>
              <w:autoSpaceDN w:val="0"/>
              <w:adjustRightInd w:val="0"/>
              <w:rPr>
                <w:rFonts w:ascii="Times New Roman" w:hAnsi="Times New Roman" w:cs="Times New Roman"/>
                <w:bCs/>
                <w:i/>
                <w:lang w:val="en-ID"/>
              </w:rPr>
            </w:pPr>
            <w:r w:rsidRPr="00086C4C">
              <w:rPr>
                <w:rFonts w:ascii="Times New Roman" w:hAnsi="Times New Roman" w:cs="Times New Roman"/>
                <w:bCs/>
                <w:i/>
                <w:lang w:val="en-ID"/>
              </w:rPr>
              <w:t>Thermosetting composites</w:t>
            </w:r>
          </w:p>
          <w:p w:rsidR="007C2B6D" w:rsidRPr="00086C4C" w:rsidRDefault="007C2B6D" w:rsidP="007C2B6D">
            <w:pPr>
              <w:autoSpaceDE w:val="0"/>
              <w:autoSpaceDN w:val="0"/>
              <w:adjustRightInd w:val="0"/>
              <w:rPr>
                <w:rFonts w:ascii="Times New Roman" w:hAnsi="Times New Roman" w:cs="Times New Roman"/>
                <w:bCs/>
                <w:i/>
                <w:lang w:val="en-ID"/>
              </w:rPr>
            </w:pPr>
            <w:r w:rsidRPr="00086C4C">
              <w:rPr>
                <w:rFonts w:ascii="Times New Roman" w:hAnsi="Times New Roman" w:cs="Times New Roman"/>
                <w:bCs/>
                <w:i/>
                <w:lang w:val="en-ID"/>
              </w:rPr>
              <w:t>3D printing</w:t>
            </w:r>
          </w:p>
          <w:p w:rsidR="007C2B6D" w:rsidRPr="004B3C33" w:rsidRDefault="007C2B6D" w:rsidP="007C2B6D">
            <w:pPr>
              <w:autoSpaceDE w:val="0"/>
              <w:autoSpaceDN w:val="0"/>
              <w:adjustRightInd w:val="0"/>
              <w:rPr>
                <w:rFonts w:ascii="Times New Roman" w:hAnsi="Times New Roman" w:cs="Times New Roman"/>
                <w:bCs/>
                <w:i/>
                <w:lang w:val="en-ID"/>
              </w:rPr>
            </w:pPr>
            <w:r w:rsidRPr="00086C4C">
              <w:rPr>
                <w:rFonts w:ascii="Times New Roman" w:hAnsi="Times New Roman" w:cs="Times New Roman"/>
                <w:bCs/>
                <w:i/>
                <w:lang w:val="en-ID"/>
              </w:rPr>
              <w:t>Printed composites grid</w:t>
            </w:r>
            <w:r>
              <w:rPr>
                <w:rFonts w:ascii="Times New Roman" w:hAnsi="Times New Roman" w:cs="Times New Roman"/>
                <w:bCs/>
                <w:i/>
                <w:lang w:val="en-ID"/>
              </w:rPr>
              <w:t xml:space="preserve"> </w:t>
            </w:r>
            <w:r w:rsidRPr="00086C4C">
              <w:rPr>
                <w:rFonts w:ascii="Times New Roman" w:hAnsi="Times New Roman" w:cs="Times New Roman"/>
                <w:bCs/>
                <w:i/>
                <w:lang w:val="en-ID"/>
              </w:rPr>
              <w:t xml:space="preserve">Fused Deposition </w:t>
            </w:r>
            <w:proofErr w:type="spellStart"/>
            <w:r w:rsidRPr="00086C4C">
              <w:rPr>
                <w:rFonts w:ascii="Times New Roman" w:hAnsi="Times New Roman" w:cs="Times New Roman"/>
                <w:bCs/>
                <w:i/>
                <w:lang w:val="en-ID"/>
              </w:rPr>
              <w:t>Modeling</w:t>
            </w:r>
            <w:proofErr w:type="spellEnd"/>
          </w:p>
        </w:tc>
        <w:tc>
          <w:tcPr>
            <w:tcW w:w="1605" w:type="pct"/>
          </w:tcPr>
          <w:p w:rsidR="007C2B6D" w:rsidRPr="007C2B6D" w:rsidRDefault="007C2B6D" w:rsidP="007C2B6D">
            <w:pPr>
              <w:autoSpaceDE w:val="0"/>
              <w:autoSpaceDN w:val="0"/>
              <w:adjustRightInd w:val="0"/>
              <w:rPr>
                <w:rFonts w:ascii="Times New Roman" w:hAnsi="Times New Roman" w:cs="Times New Roman"/>
                <w:i/>
                <w:szCs w:val="24"/>
                <w:lang w:val="en-ID"/>
              </w:rPr>
            </w:pPr>
            <w:r w:rsidRPr="00086C4C">
              <w:rPr>
                <w:rFonts w:ascii="Times New Roman" w:hAnsi="Times New Roman" w:cs="Times New Roman"/>
                <w:i/>
                <w:szCs w:val="24"/>
                <w:lang w:val="en-ID"/>
              </w:rPr>
              <w:t xml:space="preserve">(1) The 3D printing platform for preparing continuous carbon </w:t>
            </w:r>
            <w:proofErr w:type="spellStart"/>
            <w:r w:rsidRPr="00086C4C">
              <w:rPr>
                <w:rFonts w:ascii="Times New Roman" w:hAnsi="Times New Roman" w:cs="Times New Roman"/>
                <w:i/>
                <w:szCs w:val="24"/>
                <w:lang w:val="en-ID"/>
              </w:rPr>
              <w:t>fiberreinforced</w:t>
            </w:r>
            <w:proofErr w:type="spellEnd"/>
            <w:r>
              <w:rPr>
                <w:rFonts w:ascii="Times New Roman" w:hAnsi="Times New Roman" w:cs="Times New Roman"/>
                <w:i/>
                <w:szCs w:val="24"/>
                <w:lang w:val="en-ID"/>
              </w:rPr>
              <w:t xml:space="preserve"> </w:t>
            </w:r>
            <w:r w:rsidRPr="00086C4C">
              <w:rPr>
                <w:rFonts w:ascii="Times New Roman" w:hAnsi="Times New Roman" w:cs="Times New Roman"/>
                <w:i/>
                <w:szCs w:val="24"/>
                <w:lang w:val="en-ID"/>
              </w:rPr>
              <w:t>thermosetting composites was based on the results of</w:t>
            </w:r>
            <w:r>
              <w:rPr>
                <w:rFonts w:ascii="Times New Roman" w:hAnsi="Times New Roman" w:cs="Times New Roman"/>
                <w:i/>
                <w:szCs w:val="24"/>
                <w:lang w:val="en-ID"/>
              </w:rPr>
              <w:t xml:space="preserve"> </w:t>
            </w:r>
            <w:r w:rsidRPr="00086C4C">
              <w:rPr>
                <w:rFonts w:ascii="Times New Roman" w:hAnsi="Times New Roman" w:cs="Times New Roman"/>
                <w:i/>
                <w:szCs w:val="24"/>
                <w:lang w:val="en-ID"/>
              </w:rPr>
              <w:t xml:space="preserve">Fused Deposition </w:t>
            </w:r>
          </w:p>
        </w:tc>
      </w:tr>
      <w:tr w:rsidR="007C2B6D" w:rsidRPr="00C565D2" w:rsidTr="007C2B6D">
        <w:trPr>
          <w:trHeight w:val="567"/>
        </w:trPr>
        <w:tc>
          <w:tcPr>
            <w:tcW w:w="351" w:type="pct"/>
            <w:shd w:val="clear" w:color="auto" w:fill="2F5496" w:themeFill="accent5" w:themeFillShade="BF"/>
            <w:vAlign w:val="center"/>
          </w:tcPr>
          <w:p w:rsidR="007C2B6D" w:rsidRPr="00C565D2" w:rsidRDefault="007C2B6D" w:rsidP="007C2B6D">
            <w:pPr>
              <w:contextualSpacing/>
              <w:jc w:val="center"/>
              <w:rPr>
                <w:rFonts w:ascii="Times New Roman" w:hAnsi="Times New Roman" w:cs="Times New Roman"/>
                <w:color w:val="FFFFFF" w:themeColor="background1"/>
              </w:rPr>
            </w:pPr>
            <w:r w:rsidRPr="00C565D2">
              <w:rPr>
                <w:rFonts w:ascii="Times New Roman" w:hAnsi="Times New Roman" w:cs="Times New Roman"/>
                <w:color w:val="FFFFFF" w:themeColor="background1"/>
              </w:rPr>
              <w:lastRenderedPageBreak/>
              <w:t>No</w:t>
            </w:r>
          </w:p>
        </w:tc>
        <w:tc>
          <w:tcPr>
            <w:tcW w:w="1166" w:type="pct"/>
            <w:shd w:val="clear" w:color="auto" w:fill="2F5496" w:themeFill="accent5" w:themeFillShade="BF"/>
            <w:vAlign w:val="center"/>
          </w:tcPr>
          <w:p w:rsidR="007C2B6D" w:rsidRDefault="007C2B6D" w:rsidP="007C2B6D">
            <w:pPr>
              <w:contextualSpacing/>
              <w:jc w:val="center"/>
              <w:rPr>
                <w:rFonts w:ascii="Times New Roman" w:hAnsi="Times New Roman" w:cs="Times New Roman"/>
                <w:color w:val="FFFFFF" w:themeColor="background1"/>
              </w:rPr>
            </w:pPr>
            <w:proofErr w:type="spellStart"/>
            <w:r w:rsidRPr="00C565D2">
              <w:rPr>
                <w:rFonts w:ascii="Times New Roman" w:hAnsi="Times New Roman" w:cs="Times New Roman"/>
                <w:color w:val="FFFFFF" w:themeColor="background1"/>
              </w:rPr>
              <w:t>Judul</w:t>
            </w:r>
            <w:proofErr w:type="spellEnd"/>
          </w:p>
          <w:p w:rsidR="007C2B6D" w:rsidRPr="00C565D2" w:rsidRDefault="007C2B6D" w:rsidP="007C2B6D">
            <w:pPr>
              <w:contextualSpacing/>
              <w:jc w:val="center"/>
              <w:rPr>
                <w:rFonts w:ascii="Times New Roman" w:hAnsi="Times New Roman" w:cs="Times New Roman"/>
                <w:color w:val="FFFFFF" w:themeColor="background1"/>
              </w:rPr>
            </w:pPr>
            <w:proofErr w:type="spellStart"/>
            <w:r>
              <w:rPr>
                <w:rFonts w:ascii="Times New Roman" w:hAnsi="Times New Roman" w:cs="Times New Roman"/>
                <w:color w:val="FFFFFF" w:themeColor="background1"/>
              </w:rPr>
              <w:t>Penelitian</w:t>
            </w:r>
            <w:proofErr w:type="spellEnd"/>
          </w:p>
        </w:tc>
        <w:tc>
          <w:tcPr>
            <w:tcW w:w="895" w:type="pct"/>
            <w:shd w:val="clear" w:color="auto" w:fill="2F5496" w:themeFill="accent5" w:themeFillShade="BF"/>
            <w:vAlign w:val="center"/>
          </w:tcPr>
          <w:p w:rsidR="007C2B6D" w:rsidRPr="00C565D2" w:rsidRDefault="007C2B6D" w:rsidP="007C2B6D">
            <w:pPr>
              <w:contextualSpacing/>
              <w:jc w:val="center"/>
              <w:rPr>
                <w:rFonts w:ascii="Times New Roman" w:hAnsi="Times New Roman" w:cs="Times New Roman"/>
                <w:color w:val="FFFFFF" w:themeColor="background1"/>
              </w:rPr>
            </w:pPr>
            <w:proofErr w:type="spellStart"/>
            <w:r w:rsidRPr="00C565D2">
              <w:rPr>
                <w:rFonts w:ascii="Times New Roman" w:hAnsi="Times New Roman" w:cs="Times New Roman"/>
                <w:color w:val="FFFFFF" w:themeColor="background1"/>
              </w:rPr>
              <w:t>Peneliti</w:t>
            </w:r>
            <w:proofErr w:type="spellEnd"/>
            <w:r w:rsidRPr="00C565D2">
              <w:rPr>
                <w:rFonts w:ascii="Times New Roman" w:hAnsi="Times New Roman" w:cs="Times New Roman"/>
                <w:color w:val="FFFFFF" w:themeColor="background1"/>
              </w:rPr>
              <w:t xml:space="preserve"> </w:t>
            </w:r>
          </w:p>
          <w:p w:rsidR="007C2B6D" w:rsidRPr="00C565D2" w:rsidRDefault="007C2B6D" w:rsidP="007C2B6D">
            <w:pPr>
              <w:contextualSpacing/>
              <w:jc w:val="center"/>
              <w:rPr>
                <w:rFonts w:ascii="Times New Roman" w:hAnsi="Times New Roman" w:cs="Times New Roman"/>
                <w:color w:val="FFFFFF" w:themeColor="background1"/>
              </w:rPr>
            </w:pPr>
            <w:r w:rsidRPr="00C565D2">
              <w:rPr>
                <w:rFonts w:ascii="Times New Roman" w:hAnsi="Times New Roman" w:cs="Times New Roman"/>
                <w:color w:val="FFFFFF" w:themeColor="background1"/>
              </w:rPr>
              <w:t>(</w:t>
            </w:r>
            <w:proofErr w:type="spellStart"/>
            <w:r w:rsidRPr="00C565D2">
              <w:rPr>
                <w:rFonts w:ascii="Times New Roman" w:hAnsi="Times New Roman" w:cs="Times New Roman"/>
                <w:color w:val="FFFFFF" w:themeColor="background1"/>
              </w:rPr>
              <w:t>Tahun</w:t>
            </w:r>
            <w:proofErr w:type="spellEnd"/>
            <w:r w:rsidRPr="00C565D2">
              <w:rPr>
                <w:rFonts w:ascii="Times New Roman" w:hAnsi="Times New Roman" w:cs="Times New Roman"/>
                <w:color w:val="FFFFFF" w:themeColor="background1"/>
              </w:rPr>
              <w:t>)</w:t>
            </w:r>
          </w:p>
        </w:tc>
        <w:tc>
          <w:tcPr>
            <w:tcW w:w="983" w:type="pct"/>
            <w:shd w:val="clear" w:color="auto" w:fill="2F5496" w:themeFill="accent5" w:themeFillShade="BF"/>
            <w:vAlign w:val="center"/>
          </w:tcPr>
          <w:p w:rsidR="007C2B6D" w:rsidRDefault="007C2B6D" w:rsidP="007C2B6D">
            <w:pPr>
              <w:contextualSpacing/>
              <w:jc w:val="center"/>
              <w:rPr>
                <w:rFonts w:ascii="Times New Roman" w:hAnsi="Times New Roman" w:cs="Times New Roman"/>
                <w:color w:val="FFFFFF" w:themeColor="background1"/>
              </w:rPr>
            </w:pPr>
            <w:proofErr w:type="spellStart"/>
            <w:r w:rsidRPr="00C565D2">
              <w:rPr>
                <w:rFonts w:ascii="Times New Roman" w:hAnsi="Times New Roman" w:cs="Times New Roman"/>
                <w:color w:val="FFFFFF" w:themeColor="background1"/>
              </w:rPr>
              <w:t>Sumber</w:t>
            </w:r>
            <w:proofErr w:type="spellEnd"/>
          </w:p>
          <w:p w:rsidR="007C2B6D" w:rsidRPr="00C565D2" w:rsidRDefault="007C2B6D" w:rsidP="007C2B6D">
            <w:pPr>
              <w:contextualSpacing/>
              <w:jc w:val="center"/>
              <w:rPr>
                <w:rFonts w:ascii="Times New Roman" w:hAnsi="Times New Roman" w:cs="Times New Roman"/>
                <w:color w:val="FFFFFF" w:themeColor="background1"/>
              </w:rPr>
            </w:pPr>
            <w:proofErr w:type="spellStart"/>
            <w:r>
              <w:rPr>
                <w:rFonts w:ascii="Times New Roman" w:hAnsi="Times New Roman" w:cs="Times New Roman"/>
                <w:color w:val="FFFFFF" w:themeColor="background1"/>
              </w:rPr>
              <w:t>Penelitian</w:t>
            </w:r>
            <w:proofErr w:type="spellEnd"/>
          </w:p>
        </w:tc>
        <w:tc>
          <w:tcPr>
            <w:tcW w:w="1605" w:type="pct"/>
            <w:shd w:val="clear" w:color="auto" w:fill="2F5496" w:themeFill="accent5" w:themeFillShade="BF"/>
            <w:vAlign w:val="center"/>
          </w:tcPr>
          <w:p w:rsidR="007C2B6D" w:rsidRPr="00C565D2" w:rsidRDefault="007C2B6D" w:rsidP="007C2B6D">
            <w:pPr>
              <w:contextualSpacing/>
              <w:jc w:val="center"/>
              <w:rPr>
                <w:rFonts w:ascii="Times New Roman" w:hAnsi="Times New Roman" w:cs="Times New Roman"/>
                <w:color w:val="FFFFFF" w:themeColor="background1"/>
              </w:rPr>
            </w:pPr>
            <w:r w:rsidRPr="00C565D2">
              <w:rPr>
                <w:rFonts w:ascii="Times New Roman" w:hAnsi="Times New Roman" w:cs="Times New Roman"/>
                <w:color w:val="FFFFFF" w:themeColor="background1"/>
              </w:rPr>
              <w:t>Kesimpulan</w:t>
            </w:r>
          </w:p>
        </w:tc>
      </w:tr>
      <w:tr w:rsidR="007C2B6D" w:rsidRPr="00C565D2" w:rsidTr="007C2B6D">
        <w:trPr>
          <w:trHeight w:val="567"/>
        </w:trPr>
        <w:tc>
          <w:tcPr>
            <w:tcW w:w="351" w:type="pct"/>
          </w:tcPr>
          <w:p w:rsidR="007C2B6D" w:rsidRDefault="007C2B6D" w:rsidP="007C2B6D">
            <w:pPr>
              <w:contextualSpacing/>
              <w:jc w:val="center"/>
              <w:rPr>
                <w:rFonts w:ascii="Times New Roman" w:hAnsi="Times New Roman" w:cs="Times New Roman"/>
              </w:rPr>
            </w:pPr>
          </w:p>
        </w:tc>
        <w:tc>
          <w:tcPr>
            <w:tcW w:w="1166" w:type="pct"/>
          </w:tcPr>
          <w:p w:rsidR="007C2B6D" w:rsidRPr="00086C4C" w:rsidRDefault="007C2B6D" w:rsidP="007C2B6D">
            <w:pPr>
              <w:autoSpaceDE w:val="0"/>
              <w:autoSpaceDN w:val="0"/>
              <w:adjustRightInd w:val="0"/>
              <w:rPr>
                <w:rFonts w:ascii="Times New Roman" w:hAnsi="Times New Roman" w:cs="Times New Roman"/>
                <w:bCs/>
                <w:i/>
                <w:szCs w:val="24"/>
                <w:lang w:val="en-ID"/>
              </w:rPr>
            </w:pPr>
          </w:p>
        </w:tc>
        <w:tc>
          <w:tcPr>
            <w:tcW w:w="895" w:type="pct"/>
          </w:tcPr>
          <w:p w:rsidR="007C2B6D" w:rsidRPr="00086C4C" w:rsidRDefault="007C2B6D" w:rsidP="007C2B6D">
            <w:pPr>
              <w:contextualSpacing/>
              <w:rPr>
                <w:rFonts w:ascii="Times New Roman" w:hAnsi="Times New Roman" w:cs="Times New Roman"/>
                <w:bCs/>
                <w:szCs w:val="24"/>
              </w:rPr>
            </w:pPr>
          </w:p>
        </w:tc>
        <w:tc>
          <w:tcPr>
            <w:tcW w:w="983" w:type="pct"/>
          </w:tcPr>
          <w:p w:rsidR="007C2B6D" w:rsidRPr="004302CE" w:rsidRDefault="007C2B6D" w:rsidP="004B3C33">
            <w:pPr>
              <w:autoSpaceDE w:val="0"/>
              <w:autoSpaceDN w:val="0"/>
              <w:adjustRightInd w:val="0"/>
              <w:rPr>
                <w:rFonts w:ascii="Times New Roman" w:hAnsi="Times New Roman" w:cs="Times New Roman"/>
                <w:bCs/>
                <w:i/>
              </w:rPr>
            </w:pPr>
            <w:r w:rsidRPr="00086C4C">
              <w:rPr>
                <w:rFonts w:ascii="Times New Roman" w:hAnsi="Times New Roman" w:cs="Times New Roman"/>
                <w:bCs/>
                <w:i/>
                <w:lang w:val="en-ID"/>
              </w:rPr>
              <w:t xml:space="preserve"> </w:t>
            </w:r>
            <w:r w:rsidR="004B3C33" w:rsidRPr="00086C4C">
              <w:rPr>
                <w:rFonts w:ascii="Times New Roman" w:hAnsi="Times New Roman" w:cs="Times New Roman"/>
                <w:bCs/>
                <w:i/>
                <w:lang w:val="en-ID"/>
              </w:rPr>
              <w:t>(FDM</w:t>
            </w:r>
            <w:r w:rsidR="004B3C33">
              <w:rPr>
                <w:rFonts w:ascii="Times New Roman" w:hAnsi="Times New Roman" w:cs="Times New Roman"/>
                <w:bCs/>
                <w:i/>
                <w:lang w:val="en-ID"/>
              </w:rPr>
              <w:t xml:space="preserve">) </w:t>
            </w:r>
            <w:r w:rsidRPr="00086C4C">
              <w:rPr>
                <w:rFonts w:ascii="Times New Roman" w:hAnsi="Times New Roman" w:cs="Times New Roman"/>
                <w:bCs/>
                <w:i/>
                <w:lang w:val="en-ID"/>
              </w:rPr>
              <w:t>Materials characterization</w:t>
            </w:r>
          </w:p>
        </w:tc>
        <w:tc>
          <w:tcPr>
            <w:tcW w:w="1605" w:type="pct"/>
          </w:tcPr>
          <w:p w:rsidR="007C2B6D" w:rsidRPr="00086C4C" w:rsidRDefault="004B3C33" w:rsidP="007C2B6D">
            <w:pPr>
              <w:autoSpaceDE w:val="0"/>
              <w:autoSpaceDN w:val="0"/>
              <w:adjustRightInd w:val="0"/>
              <w:rPr>
                <w:rFonts w:ascii="Times New Roman" w:hAnsi="Times New Roman" w:cs="Times New Roman"/>
                <w:i/>
                <w:szCs w:val="24"/>
                <w:lang w:val="en-ID"/>
              </w:rPr>
            </w:pPr>
            <w:proofErr w:type="spellStart"/>
            <w:r w:rsidRPr="00086C4C">
              <w:rPr>
                <w:rFonts w:ascii="Times New Roman" w:hAnsi="Times New Roman" w:cs="Times New Roman"/>
                <w:i/>
                <w:szCs w:val="24"/>
                <w:lang w:val="en-ID"/>
              </w:rPr>
              <w:t>Modeling</w:t>
            </w:r>
            <w:proofErr w:type="spellEnd"/>
            <w:r w:rsidRPr="00086C4C">
              <w:rPr>
                <w:rFonts w:ascii="Times New Roman" w:hAnsi="Times New Roman" w:cs="Times New Roman"/>
                <w:i/>
                <w:szCs w:val="24"/>
                <w:lang w:val="en-ID"/>
              </w:rPr>
              <w:t xml:space="preserve"> (FDM), which dictated the use of a </w:t>
            </w:r>
            <w:r w:rsidR="007C2B6D" w:rsidRPr="00086C4C">
              <w:rPr>
                <w:rFonts w:ascii="Times New Roman" w:hAnsi="Times New Roman" w:cs="Times New Roman"/>
                <w:i/>
                <w:szCs w:val="24"/>
                <w:lang w:val="en-ID"/>
              </w:rPr>
              <w:t xml:space="preserve">printing head, </w:t>
            </w:r>
            <w:proofErr w:type="spellStart"/>
            <w:r w:rsidR="007C2B6D" w:rsidRPr="00086C4C">
              <w:rPr>
                <w:rFonts w:ascii="Times New Roman" w:hAnsi="Times New Roman" w:cs="Times New Roman"/>
                <w:i/>
                <w:szCs w:val="24"/>
                <w:lang w:val="en-ID"/>
              </w:rPr>
              <w:t>fiber</w:t>
            </w:r>
            <w:proofErr w:type="spellEnd"/>
            <w:r w:rsidR="007C2B6D" w:rsidRPr="00086C4C">
              <w:rPr>
                <w:rFonts w:ascii="Times New Roman" w:hAnsi="Times New Roman" w:cs="Times New Roman"/>
                <w:i/>
                <w:szCs w:val="24"/>
                <w:lang w:val="en-ID"/>
              </w:rPr>
              <w:t xml:space="preserve"> bundle conveying pipe, epoxy pool, control</w:t>
            </w:r>
          </w:p>
          <w:p w:rsidR="007C2B6D" w:rsidRDefault="007C2B6D" w:rsidP="007C2B6D">
            <w:pPr>
              <w:autoSpaceDE w:val="0"/>
              <w:autoSpaceDN w:val="0"/>
              <w:adjustRightInd w:val="0"/>
              <w:rPr>
                <w:rFonts w:ascii="Times New Roman" w:hAnsi="Times New Roman" w:cs="Times New Roman"/>
                <w:i/>
                <w:szCs w:val="24"/>
                <w:lang w:val="en-ID"/>
              </w:rPr>
            </w:pPr>
            <w:r w:rsidRPr="00086C4C">
              <w:rPr>
                <w:rFonts w:ascii="Times New Roman" w:hAnsi="Times New Roman" w:cs="Times New Roman"/>
                <w:i/>
                <w:szCs w:val="24"/>
                <w:lang w:val="en-ID"/>
              </w:rPr>
              <w:t>system, building platform, X-Y motion mechanism, etc. This modified</w:t>
            </w:r>
            <w:r>
              <w:rPr>
                <w:rFonts w:ascii="Times New Roman" w:hAnsi="Times New Roman" w:cs="Times New Roman"/>
                <w:i/>
                <w:szCs w:val="24"/>
                <w:lang w:val="en-ID"/>
              </w:rPr>
              <w:t xml:space="preserve"> 3D printer can manufacture</w:t>
            </w:r>
          </w:p>
          <w:p w:rsidR="004B3C33" w:rsidRPr="00746AEF" w:rsidRDefault="004B3C33" w:rsidP="004B3C33">
            <w:pPr>
              <w:autoSpaceDE w:val="0"/>
              <w:autoSpaceDN w:val="0"/>
              <w:adjustRightInd w:val="0"/>
              <w:rPr>
                <w:rFonts w:ascii="Times New Roman" w:hAnsi="Times New Roman" w:cs="Times New Roman"/>
                <w:i/>
                <w:szCs w:val="24"/>
                <w:lang w:val="en-ID"/>
              </w:rPr>
            </w:pPr>
            <w:r w:rsidRPr="00746AEF">
              <w:rPr>
                <w:rFonts w:ascii="Times New Roman" w:hAnsi="Times New Roman" w:cs="Times New Roman"/>
                <w:i/>
                <w:szCs w:val="24"/>
                <w:lang w:val="en-ID"/>
              </w:rPr>
              <w:t>the composite components over thre</w:t>
            </w:r>
            <w:r>
              <w:rPr>
                <w:rFonts w:ascii="Times New Roman" w:hAnsi="Times New Roman" w:cs="Times New Roman"/>
                <w:i/>
                <w:szCs w:val="24"/>
                <w:lang w:val="en-ID"/>
              </w:rPr>
              <w:t xml:space="preserve">e axes with position control of </w:t>
            </w:r>
            <w:r w:rsidRPr="00746AEF">
              <w:rPr>
                <w:rFonts w:ascii="Times New Roman" w:hAnsi="Times New Roman" w:cs="Times New Roman"/>
                <w:i/>
                <w:szCs w:val="24"/>
                <w:lang w:val="en-ID"/>
              </w:rPr>
              <w:t>rotation angles.</w:t>
            </w:r>
          </w:p>
          <w:p w:rsidR="004B3C33" w:rsidRPr="00746AEF" w:rsidRDefault="004B3C33" w:rsidP="004B3C33">
            <w:pPr>
              <w:autoSpaceDE w:val="0"/>
              <w:autoSpaceDN w:val="0"/>
              <w:adjustRightInd w:val="0"/>
              <w:rPr>
                <w:rFonts w:ascii="Times New Roman" w:hAnsi="Times New Roman" w:cs="Times New Roman"/>
                <w:i/>
                <w:szCs w:val="24"/>
                <w:lang w:val="en-ID"/>
              </w:rPr>
            </w:pPr>
            <w:r w:rsidRPr="00746AEF">
              <w:rPr>
                <w:rFonts w:ascii="Times New Roman" w:hAnsi="Times New Roman" w:cs="Times New Roman"/>
                <w:i/>
                <w:szCs w:val="24"/>
                <w:lang w:val="en-ID"/>
              </w:rPr>
              <w:t>(2) The composite lamina and composite grid as well as nuts and honeycomb were manufactured using FDM based on the 3D printing platform. The path of the printing head for the composite structures was designed and optimized to produce 3D printing of</w:t>
            </w:r>
          </w:p>
          <w:p w:rsidR="004B3C33" w:rsidRDefault="004B3C33" w:rsidP="004B3C33">
            <w:pPr>
              <w:autoSpaceDE w:val="0"/>
              <w:autoSpaceDN w:val="0"/>
              <w:adjustRightInd w:val="0"/>
              <w:rPr>
                <w:rFonts w:ascii="Times New Roman" w:hAnsi="Times New Roman" w:cs="Times New Roman"/>
                <w:i/>
                <w:szCs w:val="24"/>
                <w:lang w:val="en-ID"/>
              </w:rPr>
            </w:pPr>
            <w:r w:rsidRPr="00746AEF">
              <w:rPr>
                <w:rFonts w:ascii="Times New Roman" w:hAnsi="Times New Roman" w:cs="Times New Roman"/>
                <w:i/>
                <w:szCs w:val="24"/>
                <w:lang w:val="en-ID"/>
              </w:rPr>
              <w:t xml:space="preserve">the continuous carbon </w:t>
            </w:r>
            <w:proofErr w:type="spellStart"/>
            <w:r w:rsidRPr="00746AEF">
              <w:rPr>
                <w:rFonts w:ascii="Times New Roman" w:hAnsi="Times New Roman" w:cs="Times New Roman"/>
                <w:i/>
                <w:szCs w:val="24"/>
                <w:lang w:val="en-ID"/>
              </w:rPr>
              <w:t>fiber</w:t>
            </w:r>
            <w:proofErr w:type="spellEnd"/>
            <w:r w:rsidRPr="00746AEF">
              <w:rPr>
                <w:rFonts w:ascii="Times New Roman" w:hAnsi="Times New Roman" w:cs="Times New Roman"/>
                <w:i/>
                <w:szCs w:val="24"/>
                <w:lang w:val="en-ID"/>
              </w:rPr>
              <w:t xml:space="preserve"> reinforced thermosetting composite structures, which was more effi</w:t>
            </w:r>
            <w:r>
              <w:rPr>
                <w:rFonts w:ascii="Times New Roman" w:hAnsi="Times New Roman" w:cs="Times New Roman"/>
                <w:i/>
                <w:szCs w:val="24"/>
                <w:lang w:val="en-ID"/>
              </w:rPr>
              <w:t xml:space="preserve">cient and </w:t>
            </w:r>
            <w:r w:rsidRPr="00746AEF">
              <w:rPr>
                <w:rFonts w:ascii="Times New Roman" w:hAnsi="Times New Roman" w:cs="Times New Roman"/>
                <w:i/>
                <w:szCs w:val="24"/>
                <w:lang w:val="en-ID"/>
              </w:rPr>
              <w:t>aff</w:t>
            </w:r>
            <w:r>
              <w:rPr>
                <w:rFonts w:ascii="Times New Roman" w:hAnsi="Times New Roman" w:cs="Times New Roman"/>
                <w:i/>
                <w:szCs w:val="24"/>
                <w:lang w:val="en-ID"/>
              </w:rPr>
              <w:t xml:space="preserve">ordable than </w:t>
            </w:r>
            <w:r w:rsidRPr="00746AEF">
              <w:rPr>
                <w:rFonts w:ascii="Times New Roman" w:hAnsi="Times New Roman" w:cs="Times New Roman"/>
                <w:i/>
                <w:szCs w:val="24"/>
                <w:lang w:val="en-ID"/>
              </w:rPr>
              <w:t>conventional</w:t>
            </w:r>
          </w:p>
          <w:p w:rsidR="004B3C33" w:rsidRDefault="004B3C33" w:rsidP="004B3C33">
            <w:pPr>
              <w:autoSpaceDE w:val="0"/>
              <w:autoSpaceDN w:val="0"/>
              <w:adjustRightInd w:val="0"/>
              <w:rPr>
                <w:rFonts w:ascii="Times New Roman" w:hAnsi="Times New Roman" w:cs="Times New Roman"/>
                <w:i/>
                <w:szCs w:val="24"/>
                <w:lang w:val="en-ID"/>
              </w:rPr>
            </w:pPr>
            <w:r>
              <w:rPr>
                <w:rFonts w:ascii="Times New Roman" w:hAnsi="Times New Roman" w:cs="Times New Roman"/>
                <w:i/>
                <w:szCs w:val="24"/>
                <w:lang w:val="en-ID"/>
              </w:rPr>
              <w:t xml:space="preserve">manufacturing </w:t>
            </w:r>
            <w:r w:rsidRPr="00746AEF">
              <w:rPr>
                <w:rFonts w:ascii="Times New Roman" w:hAnsi="Times New Roman" w:cs="Times New Roman"/>
                <w:i/>
                <w:szCs w:val="24"/>
                <w:lang w:val="en-ID"/>
              </w:rPr>
              <w:t>techniques.</w:t>
            </w:r>
          </w:p>
          <w:p w:rsidR="004B3C33" w:rsidRDefault="004B3C33" w:rsidP="004B3C33">
            <w:pPr>
              <w:autoSpaceDE w:val="0"/>
              <w:autoSpaceDN w:val="0"/>
              <w:adjustRightInd w:val="0"/>
              <w:rPr>
                <w:rFonts w:ascii="Times New Roman" w:hAnsi="Times New Roman" w:cs="Times New Roman"/>
                <w:i/>
                <w:szCs w:val="24"/>
                <w:lang w:val="en-ID"/>
              </w:rPr>
            </w:pPr>
            <w:r w:rsidRPr="00746AEF">
              <w:rPr>
                <w:rFonts w:ascii="Times New Roman" w:hAnsi="Times New Roman" w:cs="Times New Roman"/>
                <w:i/>
                <w:szCs w:val="24"/>
                <w:lang w:val="en-ID"/>
              </w:rPr>
              <w:t xml:space="preserve">(3) The tensile strength and elastic modulus of the resulting reinforced thermosetting composites was 792.8 MPa and 161.4 </w:t>
            </w:r>
            <w:proofErr w:type="spellStart"/>
            <w:r w:rsidRPr="00746AEF">
              <w:rPr>
                <w:rFonts w:ascii="Times New Roman" w:hAnsi="Times New Roman" w:cs="Times New Roman"/>
                <w:i/>
                <w:szCs w:val="24"/>
                <w:lang w:val="en-ID"/>
              </w:rPr>
              <w:t>GPa</w:t>
            </w:r>
            <w:proofErr w:type="spellEnd"/>
            <w:r w:rsidRPr="00746AEF">
              <w:rPr>
                <w:rFonts w:ascii="Times New Roman" w:hAnsi="Times New Roman" w:cs="Times New Roman"/>
                <w:i/>
                <w:szCs w:val="24"/>
                <w:lang w:val="en-ID"/>
              </w:rPr>
              <w:t>. In addition, the flexural strength and elastic modulus were 202.0 MPa and 143.9</w:t>
            </w:r>
          </w:p>
          <w:p w:rsidR="004B3C33" w:rsidRPr="00086C4C" w:rsidRDefault="004B3C33" w:rsidP="007C2B6D">
            <w:pPr>
              <w:autoSpaceDE w:val="0"/>
              <w:autoSpaceDN w:val="0"/>
              <w:adjustRightInd w:val="0"/>
              <w:rPr>
                <w:rFonts w:ascii="Times New Roman" w:hAnsi="Times New Roman" w:cs="Times New Roman"/>
                <w:i/>
                <w:szCs w:val="24"/>
                <w:lang w:val="en-ID"/>
              </w:rPr>
            </w:pPr>
          </w:p>
        </w:tc>
      </w:tr>
      <w:tr w:rsidR="004B3C33" w:rsidRPr="00C565D2" w:rsidTr="007C2B6D">
        <w:trPr>
          <w:trHeight w:val="567"/>
        </w:trPr>
        <w:tc>
          <w:tcPr>
            <w:tcW w:w="351" w:type="pct"/>
          </w:tcPr>
          <w:p w:rsidR="004B3C33" w:rsidRDefault="004B3C33" w:rsidP="007C2B6D">
            <w:pPr>
              <w:contextualSpacing/>
              <w:jc w:val="center"/>
              <w:rPr>
                <w:rFonts w:ascii="Times New Roman" w:hAnsi="Times New Roman" w:cs="Times New Roman"/>
              </w:rPr>
            </w:pPr>
            <w:r>
              <w:rPr>
                <w:rFonts w:ascii="Times New Roman" w:hAnsi="Times New Roman" w:cs="Times New Roman"/>
              </w:rPr>
              <w:t>6</w:t>
            </w:r>
          </w:p>
        </w:tc>
        <w:tc>
          <w:tcPr>
            <w:tcW w:w="1166" w:type="pct"/>
          </w:tcPr>
          <w:p w:rsidR="004B3C33" w:rsidRPr="00086C4C" w:rsidRDefault="004B3C33" w:rsidP="007C2B6D">
            <w:pPr>
              <w:autoSpaceDE w:val="0"/>
              <w:autoSpaceDN w:val="0"/>
              <w:adjustRightInd w:val="0"/>
              <w:rPr>
                <w:rFonts w:ascii="Times New Roman" w:hAnsi="Times New Roman" w:cs="Times New Roman"/>
                <w:bCs/>
                <w:i/>
                <w:szCs w:val="24"/>
              </w:rPr>
            </w:pPr>
            <w:r w:rsidRPr="009B0679">
              <w:rPr>
                <w:rFonts w:ascii="Times New Roman" w:hAnsi="Times New Roman" w:cs="Times New Roman"/>
                <w:bCs/>
                <w:i/>
              </w:rPr>
              <w:t>Effect of impact damage on the curved beam interlaminar strength of carbon/epoxy laminates</w:t>
            </w:r>
          </w:p>
        </w:tc>
        <w:tc>
          <w:tcPr>
            <w:tcW w:w="895" w:type="pct"/>
          </w:tcPr>
          <w:p w:rsidR="004B3C33" w:rsidRPr="009B0679" w:rsidRDefault="004B3C33" w:rsidP="004B3C33">
            <w:pPr>
              <w:rPr>
                <w:rFonts w:ascii="Times New Roman" w:hAnsi="Times New Roman" w:cs="Times New Roman"/>
              </w:rPr>
            </w:pPr>
            <w:proofErr w:type="spellStart"/>
            <w:r w:rsidRPr="009B0679">
              <w:rPr>
                <w:rFonts w:ascii="Times New Roman" w:hAnsi="Times New Roman" w:cs="Times New Roman"/>
              </w:rPr>
              <w:t>Wenfeng</w:t>
            </w:r>
            <w:proofErr w:type="spellEnd"/>
            <w:r w:rsidRPr="009B0679">
              <w:rPr>
                <w:rFonts w:ascii="Times New Roman" w:hAnsi="Times New Roman" w:cs="Times New Roman"/>
              </w:rPr>
              <w:t xml:space="preserve"> </w:t>
            </w:r>
            <w:proofErr w:type="spellStart"/>
            <w:proofErr w:type="gramStart"/>
            <w:r w:rsidRPr="009B0679">
              <w:rPr>
                <w:rFonts w:ascii="Times New Roman" w:hAnsi="Times New Roman" w:cs="Times New Roman"/>
              </w:rPr>
              <w:t>Hao,Yanan</w:t>
            </w:r>
            <w:proofErr w:type="spellEnd"/>
            <w:proofErr w:type="gramEnd"/>
            <w:r w:rsidRPr="009B0679">
              <w:rPr>
                <w:rFonts w:ascii="Times New Roman" w:hAnsi="Times New Roman" w:cs="Times New Roman"/>
              </w:rPr>
              <w:t xml:space="preserve"> </w:t>
            </w:r>
            <w:proofErr w:type="spellStart"/>
            <w:r w:rsidRPr="009B0679">
              <w:rPr>
                <w:rFonts w:ascii="Times New Roman" w:hAnsi="Times New Roman" w:cs="Times New Roman"/>
              </w:rPr>
              <w:t>Yuan,Jianguo</w:t>
            </w:r>
            <w:proofErr w:type="spellEnd"/>
            <w:r w:rsidRPr="009B0679">
              <w:rPr>
                <w:rFonts w:ascii="Times New Roman" w:hAnsi="Times New Roman" w:cs="Times New Roman"/>
              </w:rPr>
              <w:t xml:space="preserve"> Zhu, Lei Chen (2017)</w:t>
            </w:r>
          </w:p>
          <w:p w:rsidR="004B3C33" w:rsidRPr="00086C4C" w:rsidRDefault="004B3C33" w:rsidP="007C2B6D">
            <w:pPr>
              <w:contextualSpacing/>
              <w:rPr>
                <w:rFonts w:ascii="Times New Roman" w:hAnsi="Times New Roman" w:cs="Times New Roman"/>
                <w:bCs/>
                <w:szCs w:val="24"/>
              </w:rPr>
            </w:pPr>
          </w:p>
        </w:tc>
        <w:tc>
          <w:tcPr>
            <w:tcW w:w="983" w:type="pct"/>
          </w:tcPr>
          <w:p w:rsidR="004B3C33" w:rsidRPr="00086C4C" w:rsidRDefault="004B3C33" w:rsidP="004B3C33">
            <w:pPr>
              <w:autoSpaceDE w:val="0"/>
              <w:autoSpaceDN w:val="0"/>
              <w:adjustRightInd w:val="0"/>
              <w:rPr>
                <w:rFonts w:ascii="Times New Roman" w:hAnsi="Times New Roman" w:cs="Times New Roman"/>
                <w:bCs/>
                <w:i/>
              </w:rPr>
            </w:pPr>
          </w:p>
        </w:tc>
        <w:tc>
          <w:tcPr>
            <w:tcW w:w="1605" w:type="pct"/>
          </w:tcPr>
          <w:p w:rsidR="004B3C33" w:rsidRPr="00086C4C" w:rsidRDefault="004B3C33" w:rsidP="007C2B6D">
            <w:pPr>
              <w:autoSpaceDE w:val="0"/>
              <w:autoSpaceDN w:val="0"/>
              <w:adjustRightInd w:val="0"/>
              <w:rPr>
                <w:rFonts w:ascii="Times New Roman" w:hAnsi="Times New Roman" w:cs="Times New Roman"/>
                <w:i/>
                <w:szCs w:val="24"/>
              </w:rPr>
            </w:pPr>
          </w:p>
        </w:tc>
      </w:tr>
      <w:tr w:rsidR="007C2B6D" w:rsidRPr="00C565D2" w:rsidTr="007C2B6D">
        <w:trPr>
          <w:trHeight w:val="567"/>
        </w:trPr>
        <w:tc>
          <w:tcPr>
            <w:tcW w:w="351" w:type="pct"/>
            <w:shd w:val="clear" w:color="auto" w:fill="2F5496" w:themeFill="accent5" w:themeFillShade="BF"/>
            <w:vAlign w:val="center"/>
          </w:tcPr>
          <w:p w:rsidR="007C2B6D" w:rsidRPr="00C565D2" w:rsidRDefault="007C2B6D" w:rsidP="007C2B6D">
            <w:pPr>
              <w:contextualSpacing/>
              <w:jc w:val="center"/>
              <w:rPr>
                <w:rFonts w:ascii="Times New Roman" w:hAnsi="Times New Roman" w:cs="Times New Roman"/>
                <w:color w:val="FFFFFF" w:themeColor="background1"/>
              </w:rPr>
            </w:pPr>
            <w:r>
              <w:rPr>
                <w:rFonts w:ascii="Times New Roman" w:hAnsi="Times New Roman" w:cs="Times New Roman"/>
                <w:color w:val="FFFFFF" w:themeColor="background1"/>
              </w:rPr>
              <w:lastRenderedPageBreak/>
              <w:t>No</w:t>
            </w:r>
          </w:p>
        </w:tc>
        <w:tc>
          <w:tcPr>
            <w:tcW w:w="1166" w:type="pct"/>
            <w:shd w:val="clear" w:color="auto" w:fill="2F5496" w:themeFill="accent5" w:themeFillShade="BF"/>
            <w:vAlign w:val="center"/>
          </w:tcPr>
          <w:p w:rsidR="007C2B6D" w:rsidRDefault="007C2B6D" w:rsidP="007C2B6D">
            <w:pPr>
              <w:contextualSpacing/>
              <w:jc w:val="center"/>
              <w:rPr>
                <w:rFonts w:ascii="Times New Roman" w:hAnsi="Times New Roman" w:cs="Times New Roman"/>
                <w:color w:val="FFFFFF" w:themeColor="background1"/>
              </w:rPr>
            </w:pPr>
            <w:proofErr w:type="spellStart"/>
            <w:r>
              <w:rPr>
                <w:rFonts w:ascii="Times New Roman" w:hAnsi="Times New Roman" w:cs="Times New Roman"/>
                <w:color w:val="FFFFFF" w:themeColor="background1"/>
              </w:rPr>
              <w:t>Judul</w:t>
            </w:r>
            <w:proofErr w:type="spellEnd"/>
          </w:p>
          <w:p w:rsidR="007C2B6D" w:rsidRPr="00C565D2" w:rsidRDefault="007C2B6D" w:rsidP="007C2B6D">
            <w:pPr>
              <w:contextualSpacing/>
              <w:jc w:val="center"/>
              <w:rPr>
                <w:rFonts w:ascii="Times New Roman" w:hAnsi="Times New Roman" w:cs="Times New Roman"/>
                <w:color w:val="FFFFFF" w:themeColor="background1"/>
              </w:rPr>
            </w:pPr>
            <w:proofErr w:type="spellStart"/>
            <w:r>
              <w:rPr>
                <w:rFonts w:ascii="Times New Roman" w:hAnsi="Times New Roman" w:cs="Times New Roman"/>
                <w:color w:val="FFFFFF" w:themeColor="background1"/>
              </w:rPr>
              <w:t>Penelitian</w:t>
            </w:r>
            <w:proofErr w:type="spellEnd"/>
          </w:p>
        </w:tc>
        <w:tc>
          <w:tcPr>
            <w:tcW w:w="895" w:type="pct"/>
            <w:shd w:val="clear" w:color="auto" w:fill="2F5496" w:themeFill="accent5" w:themeFillShade="BF"/>
            <w:vAlign w:val="center"/>
          </w:tcPr>
          <w:p w:rsidR="007C2B6D" w:rsidRDefault="007C2B6D" w:rsidP="007C2B6D">
            <w:pPr>
              <w:contextualSpacing/>
              <w:jc w:val="center"/>
              <w:rPr>
                <w:rFonts w:ascii="Times New Roman" w:hAnsi="Times New Roman" w:cs="Times New Roman"/>
                <w:color w:val="FFFFFF" w:themeColor="background1"/>
              </w:rPr>
            </w:pPr>
            <w:proofErr w:type="spellStart"/>
            <w:r>
              <w:rPr>
                <w:rFonts w:ascii="Times New Roman" w:hAnsi="Times New Roman" w:cs="Times New Roman"/>
                <w:color w:val="FFFFFF" w:themeColor="background1"/>
              </w:rPr>
              <w:t>Peneliti</w:t>
            </w:r>
            <w:proofErr w:type="spellEnd"/>
          </w:p>
          <w:p w:rsidR="007C2B6D" w:rsidRPr="00C565D2" w:rsidRDefault="007C2B6D" w:rsidP="007C2B6D">
            <w:pPr>
              <w:contextualSpacing/>
              <w:jc w:val="center"/>
              <w:rPr>
                <w:rFonts w:ascii="Times New Roman" w:hAnsi="Times New Roman" w:cs="Times New Roman"/>
                <w:color w:val="FFFFFF" w:themeColor="background1"/>
              </w:rPr>
            </w:pPr>
            <w:r>
              <w:rPr>
                <w:rFonts w:ascii="Times New Roman" w:hAnsi="Times New Roman" w:cs="Times New Roman"/>
                <w:color w:val="FFFFFF" w:themeColor="background1"/>
              </w:rPr>
              <w:t>(</w:t>
            </w:r>
            <w:proofErr w:type="spellStart"/>
            <w:r>
              <w:rPr>
                <w:rFonts w:ascii="Times New Roman" w:hAnsi="Times New Roman" w:cs="Times New Roman"/>
                <w:color w:val="FFFFFF" w:themeColor="background1"/>
              </w:rPr>
              <w:t>Tahun</w:t>
            </w:r>
            <w:proofErr w:type="spellEnd"/>
            <w:r>
              <w:rPr>
                <w:rFonts w:ascii="Times New Roman" w:hAnsi="Times New Roman" w:cs="Times New Roman"/>
                <w:color w:val="FFFFFF" w:themeColor="background1"/>
              </w:rPr>
              <w:t>)</w:t>
            </w:r>
          </w:p>
        </w:tc>
        <w:tc>
          <w:tcPr>
            <w:tcW w:w="983" w:type="pct"/>
            <w:shd w:val="clear" w:color="auto" w:fill="2F5496" w:themeFill="accent5" w:themeFillShade="BF"/>
            <w:vAlign w:val="center"/>
          </w:tcPr>
          <w:p w:rsidR="007C2B6D" w:rsidRDefault="007C2B6D" w:rsidP="007C2B6D">
            <w:pPr>
              <w:contextualSpacing/>
              <w:jc w:val="center"/>
              <w:rPr>
                <w:rFonts w:ascii="Times New Roman" w:hAnsi="Times New Roman" w:cs="Times New Roman"/>
                <w:color w:val="FFFFFF" w:themeColor="background1"/>
              </w:rPr>
            </w:pPr>
            <w:proofErr w:type="spellStart"/>
            <w:r>
              <w:rPr>
                <w:rFonts w:ascii="Times New Roman" w:hAnsi="Times New Roman" w:cs="Times New Roman"/>
                <w:color w:val="FFFFFF" w:themeColor="background1"/>
              </w:rPr>
              <w:t>Sumber</w:t>
            </w:r>
            <w:proofErr w:type="spellEnd"/>
          </w:p>
          <w:p w:rsidR="007C2B6D" w:rsidRPr="00C565D2" w:rsidRDefault="007C2B6D" w:rsidP="007C2B6D">
            <w:pPr>
              <w:contextualSpacing/>
              <w:jc w:val="center"/>
              <w:rPr>
                <w:rFonts w:ascii="Times New Roman" w:hAnsi="Times New Roman" w:cs="Times New Roman"/>
                <w:color w:val="FFFFFF" w:themeColor="background1"/>
              </w:rPr>
            </w:pPr>
            <w:proofErr w:type="spellStart"/>
            <w:r>
              <w:rPr>
                <w:rFonts w:ascii="Times New Roman" w:hAnsi="Times New Roman" w:cs="Times New Roman"/>
                <w:color w:val="FFFFFF" w:themeColor="background1"/>
              </w:rPr>
              <w:t>Penelitian</w:t>
            </w:r>
            <w:proofErr w:type="spellEnd"/>
          </w:p>
        </w:tc>
        <w:tc>
          <w:tcPr>
            <w:tcW w:w="1605" w:type="pct"/>
            <w:shd w:val="clear" w:color="auto" w:fill="2F5496" w:themeFill="accent5" w:themeFillShade="BF"/>
            <w:vAlign w:val="center"/>
          </w:tcPr>
          <w:p w:rsidR="007C2B6D" w:rsidRPr="00C565D2" w:rsidRDefault="007C2B6D" w:rsidP="007C2B6D">
            <w:pPr>
              <w:contextualSpacing/>
              <w:jc w:val="center"/>
              <w:rPr>
                <w:rFonts w:ascii="Times New Roman" w:hAnsi="Times New Roman" w:cs="Times New Roman"/>
                <w:color w:val="FFFFFF" w:themeColor="background1"/>
              </w:rPr>
            </w:pPr>
            <w:r>
              <w:rPr>
                <w:rFonts w:ascii="Times New Roman" w:hAnsi="Times New Roman" w:cs="Times New Roman"/>
                <w:color w:val="FFFFFF" w:themeColor="background1"/>
              </w:rPr>
              <w:t>Kesimpulan</w:t>
            </w:r>
          </w:p>
        </w:tc>
      </w:tr>
      <w:tr w:rsidR="007C2B6D" w:rsidRPr="00C565D2" w:rsidTr="007C2B6D">
        <w:trPr>
          <w:trHeight w:val="567"/>
        </w:trPr>
        <w:tc>
          <w:tcPr>
            <w:tcW w:w="351" w:type="pct"/>
          </w:tcPr>
          <w:p w:rsidR="007C2B6D" w:rsidRPr="00C565D2" w:rsidRDefault="007C2B6D" w:rsidP="007C2B6D">
            <w:pPr>
              <w:contextualSpacing/>
              <w:jc w:val="center"/>
              <w:rPr>
                <w:rFonts w:ascii="Times New Roman" w:hAnsi="Times New Roman" w:cs="Times New Roman"/>
              </w:rPr>
            </w:pPr>
          </w:p>
        </w:tc>
        <w:tc>
          <w:tcPr>
            <w:tcW w:w="1166" w:type="pct"/>
          </w:tcPr>
          <w:p w:rsidR="007C2B6D" w:rsidRPr="009B0679" w:rsidRDefault="007C2B6D" w:rsidP="007C2B6D">
            <w:pPr>
              <w:rPr>
                <w:rFonts w:ascii="Times New Roman" w:hAnsi="Times New Roman" w:cs="Times New Roman"/>
                <w:i/>
              </w:rPr>
            </w:pPr>
          </w:p>
        </w:tc>
        <w:tc>
          <w:tcPr>
            <w:tcW w:w="895" w:type="pct"/>
          </w:tcPr>
          <w:p w:rsidR="007C2B6D" w:rsidRPr="009B0679" w:rsidRDefault="007C2B6D" w:rsidP="004B3C33">
            <w:pPr>
              <w:rPr>
                <w:rFonts w:ascii="Times New Roman" w:hAnsi="Times New Roman" w:cs="Times New Roman"/>
                <w:bCs/>
                <w:szCs w:val="24"/>
              </w:rPr>
            </w:pPr>
          </w:p>
        </w:tc>
        <w:tc>
          <w:tcPr>
            <w:tcW w:w="983" w:type="pct"/>
          </w:tcPr>
          <w:p w:rsidR="007C2B6D" w:rsidRPr="009B0679" w:rsidRDefault="007C2B6D" w:rsidP="007C2B6D">
            <w:pPr>
              <w:autoSpaceDE w:val="0"/>
              <w:autoSpaceDN w:val="0"/>
              <w:adjustRightInd w:val="0"/>
              <w:rPr>
                <w:rFonts w:ascii="Times New Roman" w:hAnsi="Times New Roman" w:cs="Times New Roman"/>
                <w:i/>
                <w:strike/>
                <w:szCs w:val="24"/>
              </w:rPr>
            </w:pPr>
            <w:r w:rsidRPr="009B0679">
              <w:rPr>
                <w:rFonts w:ascii="Times New Roman" w:hAnsi="Times New Roman" w:cs="Times New Roman"/>
                <w:i/>
                <w:szCs w:val="24"/>
              </w:rPr>
              <w:t>Composite laminates, interlaminar strength, low velocity impact, four-point bending, digital speckle correlation method</w:t>
            </w:r>
          </w:p>
        </w:tc>
        <w:tc>
          <w:tcPr>
            <w:tcW w:w="1605" w:type="pct"/>
          </w:tcPr>
          <w:p w:rsidR="007C2B6D" w:rsidRDefault="007C2B6D" w:rsidP="007C2B6D">
            <w:pPr>
              <w:rPr>
                <w:rFonts w:ascii="Times New Roman" w:hAnsi="Times New Roman" w:cs="Times New Roman"/>
                <w:i/>
                <w:szCs w:val="24"/>
              </w:rPr>
            </w:pPr>
            <w:r w:rsidRPr="009B0679">
              <w:rPr>
                <w:rFonts w:ascii="Times New Roman" w:hAnsi="Times New Roman" w:cs="Times New Roman"/>
                <w:i/>
                <w:szCs w:val="24"/>
              </w:rPr>
              <w:t>The bending interlaminar strength and bending interlaminar strength after impa</w:t>
            </w:r>
            <w:r>
              <w:rPr>
                <w:rFonts w:ascii="Times New Roman" w:hAnsi="Times New Roman" w:cs="Times New Roman"/>
                <w:i/>
                <w:szCs w:val="24"/>
              </w:rPr>
              <w:t xml:space="preserve">ct of carbon/epoxy-laminated curved beams were </w:t>
            </w:r>
            <w:r w:rsidRPr="009B0679">
              <w:rPr>
                <w:rFonts w:ascii="Times New Roman" w:hAnsi="Times New Roman" w:cs="Times New Roman"/>
                <w:i/>
                <w:szCs w:val="24"/>
              </w:rPr>
              <w:t>studied experimentally using four-point bending test and low velocity impact. First, the post- impact damage of the laminated curved beams with different radii was analyzed based on ultrasonic C-scan images. Then, the effect of impact damage on both the interl</w:t>
            </w:r>
            <w:r>
              <w:rPr>
                <w:rFonts w:ascii="Times New Roman" w:hAnsi="Times New Roman" w:cs="Times New Roman"/>
                <w:i/>
                <w:szCs w:val="24"/>
              </w:rPr>
              <w:t xml:space="preserve">aminar strength and the maximum </w:t>
            </w:r>
            <w:r w:rsidRPr="009B0679">
              <w:rPr>
                <w:rFonts w:ascii="Times New Roman" w:hAnsi="Times New Roman" w:cs="Times New Roman"/>
                <w:i/>
                <w:szCs w:val="24"/>
              </w:rPr>
              <w:t>interlaminar radial stresses of the laminated curved beams were investigated. Finally, the</w:t>
            </w:r>
          </w:p>
          <w:p w:rsidR="007C2B6D" w:rsidRDefault="007C2B6D" w:rsidP="007C2B6D">
            <w:pPr>
              <w:rPr>
                <w:rFonts w:ascii="Times New Roman" w:hAnsi="Times New Roman" w:cs="Times New Roman"/>
                <w:i/>
                <w:szCs w:val="24"/>
                <w:lang w:val="en-ID"/>
              </w:rPr>
            </w:pPr>
            <w:r w:rsidRPr="001C452E">
              <w:rPr>
                <w:rFonts w:ascii="Times New Roman" w:hAnsi="Times New Roman" w:cs="Times New Roman"/>
                <w:i/>
                <w:szCs w:val="24"/>
                <w:lang w:val="en-ID"/>
              </w:rPr>
              <w:t>full-field displacement distributions of the laminated curved beams were obtained using digital speckle correlation method. Four-point bending experimental results play a significant role for interlam</w:t>
            </w:r>
            <w:r>
              <w:rPr>
                <w:rFonts w:ascii="Times New Roman" w:hAnsi="Times New Roman" w:cs="Times New Roman"/>
                <w:i/>
                <w:szCs w:val="24"/>
                <w:lang w:val="en-ID"/>
              </w:rPr>
              <w:t>inar strength in evaluating the</w:t>
            </w:r>
          </w:p>
          <w:p w:rsidR="004B3C33" w:rsidRDefault="004B3C33" w:rsidP="007C2B6D">
            <w:pPr>
              <w:rPr>
                <w:rFonts w:ascii="Times New Roman" w:hAnsi="Times New Roman" w:cs="Times New Roman"/>
                <w:i/>
                <w:szCs w:val="24"/>
                <w:lang w:val="en-ID"/>
              </w:rPr>
            </w:pPr>
            <w:r w:rsidRPr="001C452E">
              <w:rPr>
                <w:rFonts w:ascii="Times New Roman" w:hAnsi="Times New Roman" w:cs="Times New Roman"/>
                <w:i/>
                <w:szCs w:val="24"/>
                <w:lang w:val="en-ID"/>
              </w:rPr>
              <w:t>laminated curved beams with and without impact damage.</w:t>
            </w:r>
          </w:p>
          <w:p w:rsidR="004B3C33" w:rsidRPr="009B0679" w:rsidRDefault="004B3C33" w:rsidP="007C2B6D">
            <w:pPr>
              <w:rPr>
                <w:rFonts w:ascii="Times New Roman" w:hAnsi="Times New Roman" w:cs="Times New Roman"/>
                <w:i/>
                <w:szCs w:val="24"/>
                <w:lang w:val="en-ID"/>
              </w:rPr>
            </w:pPr>
          </w:p>
        </w:tc>
      </w:tr>
      <w:tr w:rsidR="004B3C33" w:rsidRPr="00C565D2" w:rsidTr="007C2B6D">
        <w:trPr>
          <w:trHeight w:val="567"/>
        </w:trPr>
        <w:tc>
          <w:tcPr>
            <w:tcW w:w="351" w:type="pct"/>
          </w:tcPr>
          <w:p w:rsidR="004B3C33" w:rsidRPr="00C565D2" w:rsidRDefault="004B3C33" w:rsidP="007C2B6D">
            <w:pPr>
              <w:contextualSpacing/>
              <w:jc w:val="center"/>
              <w:rPr>
                <w:rFonts w:ascii="Times New Roman" w:hAnsi="Times New Roman" w:cs="Times New Roman"/>
              </w:rPr>
            </w:pPr>
            <w:r>
              <w:rPr>
                <w:rFonts w:ascii="Times New Roman" w:hAnsi="Times New Roman" w:cs="Times New Roman"/>
              </w:rPr>
              <w:t>7</w:t>
            </w:r>
          </w:p>
        </w:tc>
        <w:tc>
          <w:tcPr>
            <w:tcW w:w="1166" w:type="pct"/>
          </w:tcPr>
          <w:p w:rsidR="004B3C33" w:rsidRPr="008E094C" w:rsidRDefault="004B3C33" w:rsidP="004B3C33">
            <w:pPr>
              <w:autoSpaceDE w:val="0"/>
              <w:autoSpaceDN w:val="0"/>
              <w:adjustRightInd w:val="0"/>
              <w:rPr>
                <w:rFonts w:ascii="Times New Roman" w:hAnsi="Times New Roman" w:cs="Times New Roman"/>
                <w:bCs/>
                <w:i/>
                <w:szCs w:val="28"/>
                <w:lang w:val="en-ID"/>
              </w:rPr>
            </w:pPr>
            <w:r w:rsidRPr="008E094C">
              <w:rPr>
                <w:rFonts w:ascii="Times New Roman" w:hAnsi="Times New Roman" w:cs="Times New Roman"/>
                <w:bCs/>
                <w:i/>
                <w:szCs w:val="28"/>
                <w:lang w:val="en-ID"/>
              </w:rPr>
              <w:t xml:space="preserve">Modular Elastomer </w:t>
            </w:r>
            <w:proofErr w:type="spellStart"/>
            <w:r w:rsidRPr="008E094C">
              <w:rPr>
                <w:rFonts w:ascii="Times New Roman" w:hAnsi="Times New Roman" w:cs="Times New Roman"/>
                <w:bCs/>
                <w:i/>
                <w:szCs w:val="28"/>
                <w:lang w:val="en-ID"/>
              </w:rPr>
              <w:t>Photoresins</w:t>
            </w:r>
            <w:proofErr w:type="spellEnd"/>
            <w:r w:rsidRPr="008E094C">
              <w:rPr>
                <w:rFonts w:ascii="Times New Roman" w:hAnsi="Times New Roman" w:cs="Times New Roman"/>
                <w:bCs/>
                <w:i/>
                <w:szCs w:val="28"/>
                <w:lang w:val="en-ID"/>
              </w:rPr>
              <w:t xml:space="preserve"> for Digital Light Processing Additive Manufacturing</w:t>
            </w:r>
          </w:p>
          <w:p w:rsidR="004B3C33" w:rsidRPr="009B0679" w:rsidRDefault="004B3C33" w:rsidP="007C2B6D">
            <w:pPr>
              <w:rPr>
                <w:rFonts w:ascii="Times New Roman" w:hAnsi="Times New Roman" w:cs="Times New Roman"/>
                <w:i/>
              </w:rPr>
            </w:pPr>
          </w:p>
        </w:tc>
        <w:tc>
          <w:tcPr>
            <w:tcW w:w="895" w:type="pct"/>
          </w:tcPr>
          <w:p w:rsidR="004B3C33" w:rsidRPr="008E094C" w:rsidRDefault="004B3C33" w:rsidP="004B3C33">
            <w:pPr>
              <w:rPr>
                <w:rFonts w:ascii="Times New Roman" w:hAnsi="Times New Roman" w:cs="Times New Roman"/>
              </w:rPr>
            </w:pPr>
            <w:r w:rsidRPr="008E094C">
              <w:rPr>
                <w:rFonts w:ascii="Times New Roman" w:hAnsi="Times New Roman" w:cs="Times New Roman"/>
              </w:rPr>
              <w:t>Carl J. Thrasher</w:t>
            </w:r>
            <w:r>
              <w:rPr>
                <w:rFonts w:ascii="Times New Roman" w:hAnsi="Times New Roman" w:cs="Times New Roman"/>
              </w:rPr>
              <w:t xml:space="preserve">, </w:t>
            </w:r>
            <w:r w:rsidRPr="008E094C">
              <w:rPr>
                <w:rFonts w:ascii="Times New Roman" w:hAnsi="Times New Roman" w:cs="Times New Roman"/>
              </w:rPr>
              <w:t>Johanna J. Schwartz</w:t>
            </w:r>
            <w:r>
              <w:rPr>
                <w:rFonts w:ascii="Times New Roman" w:hAnsi="Times New Roman" w:cs="Times New Roman"/>
              </w:rPr>
              <w:t xml:space="preserve">, </w:t>
            </w:r>
            <w:r w:rsidRPr="008E094C">
              <w:rPr>
                <w:rFonts w:ascii="Times New Roman" w:hAnsi="Times New Roman" w:cs="Times New Roman"/>
              </w:rPr>
              <w:t xml:space="preserve">Andrew J. </w:t>
            </w:r>
            <w:proofErr w:type="spellStart"/>
            <w:r w:rsidRPr="008E094C">
              <w:rPr>
                <w:rFonts w:ascii="Times New Roman" w:hAnsi="Times New Roman" w:cs="Times New Roman"/>
              </w:rPr>
              <w:t>Boydston</w:t>
            </w:r>
            <w:proofErr w:type="spellEnd"/>
            <w:r>
              <w:rPr>
                <w:rFonts w:ascii="Times New Roman" w:hAnsi="Times New Roman" w:cs="Times New Roman"/>
              </w:rPr>
              <w:t xml:space="preserve"> (2017)</w:t>
            </w:r>
          </w:p>
          <w:p w:rsidR="004B3C33" w:rsidRPr="009B0679" w:rsidRDefault="004B3C33" w:rsidP="004B3C33">
            <w:pPr>
              <w:rPr>
                <w:rFonts w:ascii="Times New Roman" w:hAnsi="Times New Roman" w:cs="Times New Roman"/>
                <w:bCs/>
                <w:szCs w:val="24"/>
              </w:rPr>
            </w:pPr>
          </w:p>
        </w:tc>
        <w:tc>
          <w:tcPr>
            <w:tcW w:w="983" w:type="pct"/>
          </w:tcPr>
          <w:p w:rsidR="004B3C33" w:rsidRPr="009B0679" w:rsidRDefault="004B3C33" w:rsidP="007C2B6D">
            <w:pPr>
              <w:autoSpaceDE w:val="0"/>
              <w:autoSpaceDN w:val="0"/>
              <w:adjustRightInd w:val="0"/>
              <w:rPr>
                <w:rFonts w:ascii="Times New Roman" w:hAnsi="Times New Roman" w:cs="Times New Roman"/>
                <w:i/>
                <w:szCs w:val="24"/>
              </w:rPr>
            </w:pPr>
            <w:r w:rsidRPr="008E094C">
              <w:rPr>
                <w:rFonts w:ascii="Times New Roman" w:eastAsia="Times New Roman" w:hAnsi="Times New Roman" w:cs="Times New Roman"/>
                <w:i/>
                <w:szCs w:val="24"/>
                <w:lang w:eastAsia="en-ID"/>
              </w:rPr>
              <w:t xml:space="preserve">3D printing, </w:t>
            </w:r>
            <w:hyperlink r:id="rId8" w:history="1">
              <w:r w:rsidRPr="008E094C">
                <w:rPr>
                  <w:rFonts w:ascii="Times New Roman" w:eastAsia="Times New Roman" w:hAnsi="Times New Roman" w:cs="Times New Roman"/>
                  <w:i/>
                  <w:szCs w:val="24"/>
                  <w:lang w:eastAsia="en-ID"/>
                </w:rPr>
                <w:t>elastomeric</w:t>
              </w:r>
            </w:hyperlink>
            <w:r w:rsidRPr="008E094C">
              <w:rPr>
                <w:rFonts w:ascii="Times New Roman" w:eastAsia="Times New Roman" w:hAnsi="Times New Roman" w:cs="Times New Roman"/>
                <w:i/>
                <w:szCs w:val="24"/>
                <w:lang w:eastAsia="en-ID"/>
              </w:rPr>
              <w:t xml:space="preserve">, flexible, stereolithography, </w:t>
            </w:r>
            <w:hyperlink r:id="rId9" w:history="1">
              <w:r w:rsidRPr="008E094C">
                <w:rPr>
                  <w:rFonts w:ascii="Times New Roman" w:eastAsia="Times New Roman" w:hAnsi="Times New Roman" w:cs="Times New Roman"/>
                  <w:i/>
                  <w:szCs w:val="24"/>
                  <w:lang w:val="en-ID" w:eastAsia="en-ID"/>
                </w:rPr>
                <w:t>digital light processing</w:t>
              </w:r>
            </w:hyperlink>
          </w:p>
        </w:tc>
        <w:tc>
          <w:tcPr>
            <w:tcW w:w="1605" w:type="pct"/>
          </w:tcPr>
          <w:p w:rsidR="004B3C33" w:rsidRDefault="004B3C33" w:rsidP="007C2B6D">
            <w:pPr>
              <w:rPr>
                <w:rFonts w:ascii="Times New Roman" w:hAnsi="Times New Roman" w:cs="Times New Roman"/>
                <w:i/>
                <w:szCs w:val="24"/>
                <w:lang w:val="en-ID"/>
              </w:rPr>
            </w:pPr>
            <w:r w:rsidRPr="008E094C">
              <w:rPr>
                <w:rFonts w:ascii="Times New Roman" w:hAnsi="Times New Roman" w:cs="Times New Roman"/>
                <w:i/>
                <w:szCs w:val="24"/>
                <w:lang w:val="en-ID"/>
              </w:rPr>
              <w:t xml:space="preserve">Printed test specimens displayed maximum elongations of up to 472% under tensile load, a </w:t>
            </w:r>
            <w:proofErr w:type="spellStart"/>
            <w:r w:rsidRPr="008E094C">
              <w:rPr>
                <w:rFonts w:ascii="Times New Roman" w:hAnsi="Times New Roman" w:cs="Times New Roman"/>
                <w:i/>
                <w:szCs w:val="24"/>
                <w:lang w:val="en-ID"/>
              </w:rPr>
              <w:t>tunable</w:t>
            </w:r>
            <w:proofErr w:type="spellEnd"/>
            <w:r w:rsidRPr="008E094C">
              <w:rPr>
                <w:rFonts w:ascii="Times New Roman" w:hAnsi="Times New Roman" w:cs="Times New Roman"/>
                <w:i/>
                <w:szCs w:val="24"/>
                <w:lang w:val="en-ID"/>
              </w:rPr>
              <w:t xml:space="preserve"> swelling </w:t>
            </w:r>
            <w:proofErr w:type="spellStart"/>
            <w:r w:rsidRPr="008E094C">
              <w:rPr>
                <w:rFonts w:ascii="Times New Roman" w:hAnsi="Times New Roman" w:cs="Times New Roman"/>
                <w:i/>
                <w:szCs w:val="24"/>
                <w:lang w:val="en-ID"/>
              </w:rPr>
              <w:t>behavior</w:t>
            </w:r>
            <w:proofErr w:type="spellEnd"/>
            <w:r w:rsidRPr="008E094C">
              <w:rPr>
                <w:rFonts w:ascii="Times New Roman" w:hAnsi="Times New Roman" w:cs="Times New Roman"/>
                <w:i/>
                <w:szCs w:val="24"/>
                <w:lang w:val="en-ID"/>
              </w:rPr>
              <w:t xml:space="preserve"> in water, and Shore A hardness values from 13.7 to 33.3. A combination of the resins was used to print a functional </w:t>
            </w:r>
            <w:proofErr w:type="spellStart"/>
            <w:r w:rsidRPr="008E094C">
              <w:rPr>
                <w:rFonts w:ascii="Times New Roman" w:hAnsi="Times New Roman" w:cs="Times New Roman"/>
                <w:i/>
                <w:szCs w:val="24"/>
                <w:lang w:val="en-ID"/>
              </w:rPr>
              <w:t>multimaterial</w:t>
            </w:r>
            <w:proofErr w:type="spellEnd"/>
            <w:r w:rsidRPr="008E094C">
              <w:rPr>
                <w:rFonts w:ascii="Times New Roman" w:hAnsi="Times New Roman" w:cs="Times New Roman"/>
                <w:i/>
                <w:szCs w:val="24"/>
                <w:lang w:val="en-ID"/>
              </w:rPr>
              <w:t xml:space="preserve"> three-</w:t>
            </w:r>
          </w:p>
          <w:p w:rsidR="004B3C33" w:rsidRPr="004B3C33" w:rsidRDefault="004B3C33" w:rsidP="007C2B6D">
            <w:pPr>
              <w:rPr>
                <w:rFonts w:ascii="Times New Roman" w:hAnsi="Times New Roman" w:cs="Times New Roman"/>
                <w:i/>
                <w:szCs w:val="24"/>
                <w:lang w:val="en-ID"/>
              </w:rPr>
            </w:pPr>
            <w:r w:rsidRPr="008E094C">
              <w:rPr>
                <w:rFonts w:ascii="Times New Roman" w:hAnsi="Times New Roman" w:cs="Times New Roman"/>
                <w:i/>
                <w:szCs w:val="24"/>
                <w:lang w:val="en-ID"/>
              </w:rPr>
              <w:t xml:space="preserve">armed pneumatic gripper. These </w:t>
            </w:r>
            <w:proofErr w:type="spellStart"/>
            <w:r w:rsidRPr="008E094C">
              <w:rPr>
                <w:rFonts w:ascii="Times New Roman" w:hAnsi="Times New Roman" w:cs="Times New Roman"/>
                <w:i/>
                <w:szCs w:val="24"/>
                <w:lang w:val="en-ID"/>
              </w:rPr>
              <w:t>photoresins</w:t>
            </w:r>
            <w:proofErr w:type="spellEnd"/>
            <w:r w:rsidRPr="008E094C">
              <w:rPr>
                <w:rFonts w:ascii="Times New Roman" w:hAnsi="Times New Roman" w:cs="Times New Roman"/>
                <w:i/>
                <w:szCs w:val="24"/>
                <w:lang w:val="en-ID"/>
              </w:rPr>
              <w:t xml:space="preserve"> could</w:t>
            </w:r>
          </w:p>
        </w:tc>
      </w:tr>
      <w:tr w:rsidR="007C2B6D" w:rsidRPr="001C452E" w:rsidTr="007C2B6D">
        <w:trPr>
          <w:trHeight w:val="567"/>
        </w:trPr>
        <w:tc>
          <w:tcPr>
            <w:tcW w:w="351" w:type="pct"/>
            <w:shd w:val="clear" w:color="auto" w:fill="2F5496" w:themeFill="accent5" w:themeFillShade="BF"/>
            <w:vAlign w:val="center"/>
          </w:tcPr>
          <w:p w:rsidR="007C2B6D" w:rsidRPr="001C452E" w:rsidRDefault="007C2B6D" w:rsidP="007C2B6D">
            <w:pPr>
              <w:contextualSpacing/>
              <w:jc w:val="center"/>
              <w:rPr>
                <w:rFonts w:ascii="Times New Roman" w:hAnsi="Times New Roman" w:cs="Times New Roman"/>
                <w:color w:val="FFFFFF" w:themeColor="background1"/>
              </w:rPr>
            </w:pPr>
            <w:r w:rsidRPr="001C452E">
              <w:rPr>
                <w:rFonts w:ascii="Times New Roman" w:hAnsi="Times New Roman" w:cs="Times New Roman"/>
                <w:color w:val="FFFFFF" w:themeColor="background1"/>
              </w:rPr>
              <w:lastRenderedPageBreak/>
              <w:t>No</w:t>
            </w:r>
          </w:p>
        </w:tc>
        <w:tc>
          <w:tcPr>
            <w:tcW w:w="1166" w:type="pct"/>
            <w:shd w:val="clear" w:color="auto" w:fill="2F5496" w:themeFill="accent5" w:themeFillShade="BF"/>
            <w:vAlign w:val="center"/>
          </w:tcPr>
          <w:p w:rsidR="007C2B6D" w:rsidRPr="001C452E" w:rsidRDefault="007C2B6D" w:rsidP="007C2B6D">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Judul</w:t>
            </w:r>
            <w:proofErr w:type="spellEnd"/>
          </w:p>
          <w:p w:rsidR="007C2B6D" w:rsidRPr="001C452E" w:rsidRDefault="007C2B6D" w:rsidP="007C2B6D">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Penelitian</w:t>
            </w:r>
            <w:proofErr w:type="spellEnd"/>
          </w:p>
        </w:tc>
        <w:tc>
          <w:tcPr>
            <w:tcW w:w="895" w:type="pct"/>
            <w:shd w:val="clear" w:color="auto" w:fill="2F5496" w:themeFill="accent5" w:themeFillShade="BF"/>
            <w:vAlign w:val="center"/>
          </w:tcPr>
          <w:p w:rsidR="007C2B6D" w:rsidRPr="001C452E" w:rsidRDefault="007C2B6D" w:rsidP="007C2B6D">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Peneliti</w:t>
            </w:r>
            <w:proofErr w:type="spellEnd"/>
            <w:r w:rsidRPr="001C452E">
              <w:rPr>
                <w:rFonts w:ascii="Times New Roman" w:hAnsi="Times New Roman" w:cs="Times New Roman"/>
                <w:color w:val="FFFFFF" w:themeColor="background1"/>
              </w:rPr>
              <w:t xml:space="preserve"> </w:t>
            </w:r>
          </w:p>
          <w:p w:rsidR="007C2B6D" w:rsidRPr="001C452E" w:rsidRDefault="007C2B6D" w:rsidP="007C2B6D">
            <w:pPr>
              <w:contextualSpacing/>
              <w:jc w:val="center"/>
              <w:rPr>
                <w:rFonts w:ascii="Times New Roman" w:hAnsi="Times New Roman" w:cs="Times New Roman"/>
                <w:color w:val="FFFFFF" w:themeColor="background1"/>
              </w:rPr>
            </w:pPr>
            <w:r w:rsidRPr="001C452E">
              <w:rPr>
                <w:rFonts w:ascii="Times New Roman" w:hAnsi="Times New Roman" w:cs="Times New Roman"/>
                <w:color w:val="FFFFFF" w:themeColor="background1"/>
              </w:rPr>
              <w:t>(</w:t>
            </w:r>
            <w:proofErr w:type="spellStart"/>
            <w:r w:rsidRPr="001C452E">
              <w:rPr>
                <w:rFonts w:ascii="Times New Roman" w:hAnsi="Times New Roman" w:cs="Times New Roman"/>
                <w:color w:val="FFFFFF" w:themeColor="background1"/>
              </w:rPr>
              <w:t>Tahun</w:t>
            </w:r>
            <w:proofErr w:type="spellEnd"/>
            <w:r w:rsidRPr="001C452E">
              <w:rPr>
                <w:rFonts w:ascii="Times New Roman" w:hAnsi="Times New Roman" w:cs="Times New Roman"/>
                <w:color w:val="FFFFFF" w:themeColor="background1"/>
              </w:rPr>
              <w:t>)</w:t>
            </w:r>
          </w:p>
        </w:tc>
        <w:tc>
          <w:tcPr>
            <w:tcW w:w="983" w:type="pct"/>
            <w:shd w:val="clear" w:color="auto" w:fill="2F5496" w:themeFill="accent5" w:themeFillShade="BF"/>
            <w:vAlign w:val="center"/>
          </w:tcPr>
          <w:p w:rsidR="007C2B6D" w:rsidRPr="001C452E" w:rsidRDefault="007C2B6D" w:rsidP="007C2B6D">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Sumber</w:t>
            </w:r>
            <w:proofErr w:type="spellEnd"/>
          </w:p>
          <w:p w:rsidR="007C2B6D" w:rsidRPr="001C452E" w:rsidRDefault="007C2B6D" w:rsidP="007C2B6D">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Penelitian</w:t>
            </w:r>
            <w:proofErr w:type="spellEnd"/>
          </w:p>
        </w:tc>
        <w:tc>
          <w:tcPr>
            <w:tcW w:w="1605" w:type="pct"/>
            <w:shd w:val="clear" w:color="auto" w:fill="2F5496" w:themeFill="accent5" w:themeFillShade="BF"/>
            <w:vAlign w:val="center"/>
          </w:tcPr>
          <w:p w:rsidR="007C2B6D" w:rsidRPr="001C452E" w:rsidRDefault="007C2B6D" w:rsidP="007C2B6D">
            <w:pPr>
              <w:contextualSpacing/>
              <w:jc w:val="center"/>
              <w:rPr>
                <w:rFonts w:ascii="Times New Roman" w:hAnsi="Times New Roman" w:cs="Times New Roman"/>
                <w:color w:val="FFFFFF" w:themeColor="background1"/>
              </w:rPr>
            </w:pPr>
            <w:r w:rsidRPr="001C452E">
              <w:rPr>
                <w:rFonts w:ascii="Times New Roman" w:hAnsi="Times New Roman" w:cs="Times New Roman"/>
                <w:color w:val="FFFFFF" w:themeColor="background1"/>
              </w:rPr>
              <w:t>Kesimpulan</w:t>
            </w:r>
          </w:p>
        </w:tc>
      </w:tr>
      <w:tr w:rsidR="007C2B6D" w:rsidRPr="001C452E" w:rsidTr="007C2B6D">
        <w:trPr>
          <w:trHeight w:val="567"/>
        </w:trPr>
        <w:tc>
          <w:tcPr>
            <w:tcW w:w="351" w:type="pct"/>
          </w:tcPr>
          <w:p w:rsidR="007C2B6D" w:rsidRPr="001C452E" w:rsidRDefault="007C2B6D" w:rsidP="007C2B6D">
            <w:pPr>
              <w:contextualSpacing/>
              <w:jc w:val="center"/>
              <w:rPr>
                <w:rFonts w:ascii="Times New Roman" w:hAnsi="Times New Roman" w:cs="Times New Roman"/>
              </w:rPr>
            </w:pPr>
          </w:p>
        </w:tc>
        <w:tc>
          <w:tcPr>
            <w:tcW w:w="1166" w:type="pct"/>
          </w:tcPr>
          <w:p w:rsidR="007C2B6D" w:rsidRPr="008E094C" w:rsidRDefault="007C2B6D" w:rsidP="004B3C33">
            <w:pPr>
              <w:autoSpaceDE w:val="0"/>
              <w:autoSpaceDN w:val="0"/>
              <w:adjustRightInd w:val="0"/>
              <w:rPr>
                <w:rFonts w:ascii="Times New Roman" w:hAnsi="Times New Roman" w:cs="Times New Roman"/>
                <w:bCs/>
                <w:i/>
                <w:szCs w:val="28"/>
                <w:lang w:val="en-ID"/>
              </w:rPr>
            </w:pPr>
          </w:p>
        </w:tc>
        <w:tc>
          <w:tcPr>
            <w:tcW w:w="895" w:type="pct"/>
          </w:tcPr>
          <w:p w:rsidR="007C2B6D" w:rsidRPr="009279F3" w:rsidRDefault="007C2B6D" w:rsidP="004B3C33">
            <w:pPr>
              <w:rPr>
                <w:rFonts w:ascii="Times New Roman" w:hAnsi="Times New Roman" w:cs="Times New Roman"/>
                <w:bCs/>
                <w:szCs w:val="24"/>
              </w:rPr>
            </w:pPr>
          </w:p>
        </w:tc>
        <w:tc>
          <w:tcPr>
            <w:tcW w:w="983" w:type="pct"/>
          </w:tcPr>
          <w:p w:rsidR="007C2B6D" w:rsidRPr="008E094C" w:rsidRDefault="007C2B6D" w:rsidP="007C2B6D">
            <w:pPr>
              <w:rPr>
                <w:rFonts w:ascii="Times New Roman" w:eastAsia="Times New Roman" w:hAnsi="Times New Roman" w:cs="Times New Roman"/>
                <w:i/>
                <w:sz w:val="24"/>
                <w:szCs w:val="24"/>
                <w:lang w:eastAsia="en-ID"/>
              </w:rPr>
            </w:pPr>
          </w:p>
        </w:tc>
        <w:tc>
          <w:tcPr>
            <w:tcW w:w="1605" w:type="pct"/>
          </w:tcPr>
          <w:p w:rsidR="007C2B6D" w:rsidRDefault="007C2B6D" w:rsidP="007C2B6D">
            <w:pPr>
              <w:autoSpaceDE w:val="0"/>
              <w:autoSpaceDN w:val="0"/>
              <w:adjustRightInd w:val="0"/>
              <w:rPr>
                <w:rFonts w:ascii="Times New Roman" w:hAnsi="Times New Roman" w:cs="Times New Roman"/>
                <w:i/>
                <w:szCs w:val="24"/>
                <w:lang w:val="en-ID"/>
              </w:rPr>
            </w:pPr>
            <w:r w:rsidRPr="008E094C">
              <w:rPr>
                <w:rFonts w:ascii="Times New Roman" w:hAnsi="Times New Roman" w:cs="Times New Roman"/>
                <w:i/>
                <w:szCs w:val="24"/>
                <w:lang w:val="en-ID"/>
              </w:rPr>
              <w:t>be transformative to advanced prototyping applications such as simulated human tissues, stimuli-responsive materials, wearable devices, and soft robotics.</w:t>
            </w:r>
          </w:p>
          <w:p w:rsidR="004B3C33" w:rsidRPr="001C452E" w:rsidRDefault="004B3C33" w:rsidP="007C2B6D">
            <w:pPr>
              <w:autoSpaceDE w:val="0"/>
              <w:autoSpaceDN w:val="0"/>
              <w:adjustRightInd w:val="0"/>
              <w:rPr>
                <w:rFonts w:ascii="Times New Roman" w:hAnsi="Times New Roman" w:cs="Times New Roman"/>
                <w:i/>
                <w:szCs w:val="24"/>
              </w:rPr>
            </w:pPr>
          </w:p>
        </w:tc>
      </w:tr>
      <w:tr w:rsidR="004B3C33" w:rsidRPr="001C452E" w:rsidTr="007C2B6D">
        <w:trPr>
          <w:trHeight w:val="567"/>
        </w:trPr>
        <w:tc>
          <w:tcPr>
            <w:tcW w:w="351" w:type="pct"/>
          </w:tcPr>
          <w:p w:rsidR="004B3C33" w:rsidRDefault="004B3C33" w:rsidP="004B3C33">
            <w:pPr>
              <w:contextualSpacing/>
              <w:jc w:val="center"/>
              <w:rPr>
                <w:rFonts w:ascii="Times New Roman" w:hAnsi="Times New Roman" w:cs="Times New Roman"/>
              </w:rPr>
            </w:pPr>
            <w:r>
              <w:rPr>
                <w:rFonts w:ascii="Times New Roman" w:hAnsi="Times New Roman" w:cs="Times New Roman"/>
              </w:rPr>
              <w:t>8</w:t>
            </w:r>
          </w:p>
        </w:tc>
        <w:tc>
          <w:tcPr>
            <w:tcW w:w="1166" w:type="pct"/>
          </w:tcPr>
          <w:p w:rsidR="004B3C33" w:rsidRPr="00A27BC2" w:rsidRDefault="004B3C33" w:rsidP="004B3C33">
            <w:pPr>
              <w:autoSpaceDE w:val="0"/>
              <w:autoSpaceDN w:val="0"/>
              <w:adjustRightInd w:val="0"/>
              <w:rPr>
                <w:rFonts w:ascii="Times New Roman" w:hAnsi="Times New Roman" w:cs="Times New Roman"/>
                <w:bCs/>
                <w:i/>
                <w:szCs w:val="28"/>
                <w:lang w:val="en-ID"/>
              </w:rPr>
            </w:pPr>
            <w:r w:rsidRPr="00A27BC2">
              <w:rPr>
                <w:rFonts w:ascii="Times New Roman" w:hAnsi="Times New Roman" w:cs="Times New Roman"/>
                <w:bCs/>
                <w:i/>
                <w:szCs w:val="28"/>
                <w:lang w:val="en-ID"/>
              </w:rPr>
              <w:t>The Effect on the Flexural Strength, Flexural Modulus and Compressive Strength of Fibre Reinforced Acrylic with That of Plain Unfilled Acrylic Resin – An in Vitro Study</w:t>
            </w:r>
          </w:p>
        </w:tc>
        <w:tc>
          <w:tcPr>
            <w:tcW w:w="895" w:type="pct"/>
          </w:tcPr>
          <w:p w:rsidR="004B3C33" w:rsidRPr="00A27BC2" w:rsidRDefault="004B3C33" w:rsidP="004B3C33">
            <w:pPr>
              <w:rPr>
                <w:rFonts w:ascii="Times New Roman" w:hAnsi="Times New Roman" w:cs="Times New Roman"/>
                <w:lang w:val="en-ID"/>
              </w:rPr>
            </w:pPr>
            <w:r w:rsidRPr="00A27BC2">
              <w:rPr>
                <w:rFonts w:ascii="Times New Roman" w:hAnsi="Times New Roman" w:cs="Times New Roman"/>
                <w:lang w:val="en-ID"/>
              </w:rPr>
              <w:t>Tony C Thomas</w:t>
            </w:r>
            <w:r>
              <w:rPr>
                <w:rFonts w:ascii="Times New Roman" w:hAnsi="Times New Roman" w:cs="Times New Roman"/>
                <w:lang w:val="en-ID"/>
              </w:rPr>
              <w:t xml:space="preserve">, </w:t>
            </w:r>
            <w:proofErr w:type="spellStart"/>
            <w:r>
              <w:rPr>
                <w:rFonts w:ascii="Times New Roman" w:hAnsi="Times New Roman" w:cs="Times New Roman"/>
                <w:lang w:val="en-ID"/>
              </w:rPr>
              <w:t>Aswini</w:t>
            </w:r>
            <w:proofErr w:type="spellEnd"/>
            <w:r>
              <w:rPr>
                <w:rFonts w:ascii="Times New Roman" w:hAnsi="Times New Roman" w:cs="Times New Roman"/>
                <w:lang w:val="en-ID"/>
              </w:rPr>
              <w:t xml:space="preserve"> Kumar</w:t>
            </w:r>
            <w:r w:rsidRPr="00A27BC2">
              <w:rPr>
                <w:rFonts w:ascii="Times New Roman" w:hAnsi="Times New Roman" w:cs="Times New Roman"/>
                <w:lang w:val="en-ID"/>
              </w:rPr>
              <w:t xml:space="preserve">, </w:t>
            </w:r>
            <w:proofErr w:type="spellStart"/>
            <w:r w:rsidRPr="00A27BC2">
              <w:rPr>
                <w:rFonts w:ascii="Times New Roman" w:hAnsi="Times New Roman" w:cs="Times New Roman"/>
                <w:lang w:val="en-ID"/>
              </w:rPr>
              <w:t>Shamaz</w:t>
            </w:r>
            <w:proofErr w:type="spellEnd"/>
            <w:r w:rsidRPr="00A27BC2">
              <w:rPr>
                <w:rFonts w:ascii="Times New Roman" w:hAnsi="Times New Roman" w:cs="Times New Roman"/>
                <w:lang w:val="en-ID"/>
              </w:rPr>
              <w:t xml:space="preserve"> Mohamed,</w:t>
            </w:r>
          </w:p>
          <w:p w:rsidR="004B3C33" w:rsidRPr="008E094C" w:rsidRDefault="004B3C33" w:rsidP="004B3C33">
            <w:pPr>
              <w:rPr>
                <w:rFonts w:ascii="Times New Roman" w:hAnsi="Times New Roman" w:cs="Times New Roman"/>
              </w:rPr>
            </w:pPr>
            <w:r w:rsidRPr="00A27BC2">
              <w:rPr>
                <w:rFonts w:ascii="Times New Roman" w:hAnsi="Times New Roman" w:cs="Times New Roman"/>
                <w:lang w:val="en-ID"/>
              </w:rPr>
              <w:t>Vinod</w:t>
            </w:r>
            <w:r>
              <w:rPr>
                <w:rFonts w:ascii="Times New Roman" w:hAnsi="Times New Roman" w:cs="Times New Roman"/>
                <w:lang w:val="en-ID"/>
              </w:rPr>
              <w:t xml:space="preserve"> </w:t>
            </w:r>
            <w:r w:rsidRPr="00A27BC2">
              <w:rPr>
                <w:rFonts w:ascii="Times New Roman" w:hAnsi="Times New Roman" w:cs="Times New Roman"/>
                <w:lang w:val="en-ID"/>
              </w:rPr>
              <w:t>Krishnan, Anil</w:t>
            </w:r>
            <w:r>
              <w:rPr>
                <w:rFonts w:ascii="Times New Roman" w:hAnsi="Times New Roman" w:cs="Times New Roman"/>
                <w:lang w:val="en-ID"/>
              </w:rPr>
              <w:t xml:space="preserve"> </w:t>
            </w:r>
            <w:r w:rsidRPr="00A27BC2">
              <w:rPr>
                <w:rFonts w:ascii="Times New Roman" w:hAnsi="Times New Roman" w:cs="Times New Roman"/>
                <w:lang w:val="en-ID"/>
              </w:rPr>
              <w:t>Mathew, Manju</w:t>
            </w:r>
            <w:r>
              <w:rPr>
                <w:rFonts w:ascii="Times New Roman" w:hAnsi="Times New Roman" w:cs="Times New Roman"/>
                <w:lang w:val="en-ID"/>
              </w:rPr>
              <w:t xml:space="preserve"> (2015)</w:t>
            </w:r>
          </w:p>
        </w:tc>
        <w:tc>
          <w:tcPr>
            <w:tcW w:w="983" w:type="pct"/>
          </w:tcPr>
          <w:p w:rsidR="004B3C33" w:rsidRPr="008E094C" w:rsidRDefault="004B3C33" w:rsidP="004B3C33">
            <w:pPr>
              <w:rPr>
                <w:rFonts w:ascii="Times New Roman" w:eastAsia="Times New Roman" w:hAnsi="Times New Roman" w:cs="Times New Roman"/>
                <w:i/>
                <w:szCs w:val="24"/>
                <w:lang w:eastAsia="en-ID"/>
              </w:rPr>
            </w:pPr>
            <w:r w:rsidRPr="00A27BC2">
              <w:rPr>
                <w:rFonts w:ascii="Times New Roman" w:eastAsia="Times New Roman" w:hAnsi="Times New Roman" w:cs="Times New Roman"/>
                <w:i/>
                <w:szCs w:val="24"/>
                <w:lang w:val="en-ID" w:eastAsia="en-ID"/>
              </w:rPr>
              <w:t>Glass, Kevlar fibres, Polyethylene, Poly methyl methacrylate</w:t>
            </w:r>
          </w:p>
        </w:tc>
        <w:tc>
          <w:tcPr>
            <w:tcW w:w="1605" w:type="pct"/>
          </w:tcPr>
          <w:p w:rsidR="004B3C33" w:rsidRDefault="004B3C33" w:rsidP="004B3C33">
            <w:pPr>
              <w:autoSpaceDE w:val="0"/>
              <w:autoSpaceDN w:val="0"/>
              <w:adjustRightInd w:val="0"/>
              <w:rPr>
                <w:rFonts w:ascii="Times New Roman" w:hAnsi="Times New Roman" w:cs="Times New Roman"/>
                <w:i/>
                <w:szCs w:val="24"/>
                <w:lang w:val="en-ID"/>
              </w:rPr>
            </w:pPr>
            <w:r w:rsidRPr="00A27BC2">
              <w:rPr>
                <w:rFonts w:ascii="Times New Roman" w:hAnsi="Times New Roman" w:cs="Times New Roman"/>
                <w:i/>
                <w:szCs w:val="24"/>
                <w:lang w:val="en-ID"/>
              </w:rPr>
              <w:t>flexural modulus. The compressive</w:t>
            </w:r>
            <w:r>
              <w:rPr>
                <w:rFonts w:ascii="Times New Roman" w:hAnsi="Times New Roman" w:cs="Times New Roman"/>
                <w:i/>
                <w:szCs w:val="24"/>
                <w:lang w:val="en-ID"/>
              </w:rPr>
              <w:t xml:space="preserve"> </w:t>
            </w:r>
            <w:r w:rsidRPr="00A27BC2">
              <w:rPr>
                <w:rFonts w:ascii="Times New Roman" w:hAnsi="Times New Roman" w:cs="Times New Roman"/>
                <w:i/>
                <w:szCs w:val="24"/>
                <w:lang w:val="en-ID"/>
              </w:rPr>
              <w:t>s</w:t>
            </w:r>
            <w:r>
              <w:rPr>
                <w:rFonts w:ascii="Times New Roman" w:hAnsi="Times New Roman" w:cs="Times New Roman"/>
                <w:i/>
                <w:szCs w:val="24"/>
                <w:lang w:val="en-ID"/>
              </w:rPr>
              <w:t xml:space="preserve">trength of the fibre reinforced samples was not statistically different from the plain acrylic. Further studies are required to </w:t>
            </w:r>
            <w:r w:rsidRPr="00A27BC2">
              <w:rPr>
                <w:rFonts w:ascii="Times New Roman" w:hAnsi="Times New Roman" w:cs="Times New Roman"/>
                <w:i/>
                <w:szCs w:val="24"/>
                <w:lang w:val="en-ID"/>
              </w:rPr>
              <w:t>evaluate the ph</w:t>
            </w:r>
            <w:r>
              <w:rPr>
                <w:rFonts w:ascii="Times New Roman" w:hAnsi="Times New Roman" w:cs="Times New Roman"/>
                <w:i/>
                <w:szCs w:val="24"/>
                <w:lang w:val="en-ID"/>
              </w:rPr>
              <w:t xml:space="preserve">ysical properties of fibres at varying percentage concentrations and further clinical </w:t>
            </w:r>
            <w:r w:rsidRPr="00A27BC2">
              <w:rPr>
                <w:rFonts w:ascii="Times New Roman" w:hAnsi="Times New Roman" w:cs="Times New Roman"/>
                <w:i/>
                <w:szCs w:val="24"/>
                <w:lang w:val="en-ID"/>
              </w:rPr>
              <w:t>evaluations are required to substantiate these results as well as the biocompatibilit</w:t>
            </w:r>
            <w:r>
              <w:rPr>
                <w:rFonts w:ascii="Times New Roman" w:hAnsi="Times New Roman" w:cs="Times New Roman"/>
                <w:i/>
                <w:szCs w:val="24"/>
                <w:lang w:val="en-ID"/>
              </w:rPr>
              <w:t xml:space="preserve">y of the fibres. The effects of </w:t>
            </w:r>
            <w:r w:rsidRPr="00A27BC2">
              <w:rPr>
                <w:rFonts w:ascii="Times New Roman" w:hAnsi="Times New Roman" w:cs="Times New Roman"/>
                <w:i/>
                <w:szCs w:val="24"/>
                <w:lang w:val="en-ID"/>
              </w:rPr>
              <w:t>various surface treatments of the fibres also have to</w:t>
            </w:r>
            <w:r>
              <w:rPr>
                <w:rFonts w:ascii="Times New Roman" w:hAnsi="Times New Roman" w:cs="Times New Roman"/>
                <w:i/>
                <w:szCs w:val="24"/>
                <w:lang w:val="en-ID"/>
              </w:rPr>
              <w:t xml:space="preserve"> be evaluated for improving the </w:t>
            </w:r>
            <w:r w:rsidRPr="00A27BC2">
              <w:rPr>
                <w:rFonts w:ascii="Times New Roman" w:hAnsi="Times New Roman" w:cs="Times New Roman"/>
                <w:i/>
                <w:szCs w:val="24"/>
                <w:lang w:val="en-ID"/>
              </w:rPr>
              <w:t>properties.</w:t>
            </w:r>
          </w:p>
          <w:p w:rsidR="004B3C33" w:rsidRPr="008E094C" w:rsidRDefault="004B3C33" w:rsidP="004B3C33">
            <w:pPr>
              <w:autoSpaceDE w:val="0"/>
              <w:autoSpaceDN w:val="0"/>
              <w:adjustRightInd w:val="0"/>
              <w:rPr>
                <w:rFonts w:ascii="Times New Roman" w:hAnsi="Times New Roman" w:cs="Times New Roman"/>
                <w:i/>
                <w:szCs w:val="24"/>
              </w:rPr>
            </w:pPr>
          </w:p>
        </w:tc>
      </w:tr>
      <w:tr w:rsidR="004B3C33" w:rsidRPr="008E094C" w:rsidTr="007C2B6D">
        <w:trPr>
          <w:trHeight w:val="567"/>
        </w:trPr>
        <w:tc>
          <w:tcPr>
            <w:tcW w:w="351" w:type="pct"/>
          </w:tcPr>
          <w:p w:rsidR="004B3C33" w:rsidRDefault="004B3C33" w:rsidP="004B3C33">
            <w:pPr>
              <w:contextualSpacing/>
              <w:jc w:val="center"/>
              <w:rPr>
                <w:rFonts w:ascii="Times New Roman" w:hAnsi="Times New Roman" w:cs="Times New Roman"/>
              </w:rPr>
            </w:pPr>
            <w:r>
              <w:rPr>
                <w:rFonts w:ascii="Times New Roman" w:hAnsi="Times New Roman" w:cs="Times New Roman"/>
              </w:rPr>
              <w:t>9</w:t>
            </w:r>
          </w:p>
        </w:tc>
        <w:tc>
          <w:tcPr>
            <w:tcW w:w="1166" w:type="pct"/>
          </w:tcPr>
          <w:p w:rsidR="004B3C33" w:rsidRPr="009C452A" w:rsidRDefault="004B3C33" w:rsidP="004B3C33">
            <w:pPr>
              <w:autoSpaceDE w:val="0"/>
              <w:autoSpaceDN w:val="0"/>
              <w:adjustRightInd w:val="0"/>
              <w:rPr>
                <w:rFonts w:ascii="Times New Roman" w:hAnsi="Times New Roman" w:cs="Times New Roman"/>
                <w:bCs/>
                <w:i/>
                <w:szCs w:val="28"/>
                <w:lang w:val="en-ID"/>
              </w:rPr>
            </w:pPr>
            <w:r w:rsidRPr="009C452A">
              <w:rPr>
                <w:rFonts w:ascii="Times New Roman" w:hAnsi="Times New Roman" w:cs="Times New Roman"/>
                <w:bCs/>
                <w:i/>
                <w:szCs w:val="28"/>
                <w:lang w:val="en-ID"/>
              </w:rPr>
              <w:t xml:space="preserve">Short </w:t>
            </w:r>
            <w:proofErr w:type="spellStart"/>
            <w:r w:rsidRPr="009C452A">
              <w:rPr>
                <w:rFonts w:ascii="Times New Roman" w:hAnsi="Times New Roman" w:cs="Times New Roman"/>
                <w:bCs/>
                <w:i/>
                <w:szCs w:val="28"/>
                <w:lang w:val="en-ID"/>
              </w:rPr>
              <w:t>fiber</w:t>
            </w:r>
            <w:proofErr w:type="spellEnd"/>
            <w:r w:rsidRPr="009C452A">
              <w:rPr>
                <w:rFonts w:ascii="Times New Roman" w:hAnsi="Times New Roman" w:cs="Times New Roman"/>
                <w:bCs/>
                <w:i/>
                <w:szCs w:val="28"/>
                <w:lang w:val="en-ID"/>
              </w:rPr>
              <w:t xml:space="preserve"> reinforced 3d printed ceramic composite with shear induced alignment</w:t>
            </w:r>
          </w:p>
          <w:p w:rsidR="004B3C33" w:rsidRPr="009C452A" w:rsidRDefault="004B3C33" w:rsidP="004B3C33">
            <w:pPr>
              <w:autoSpaceDE w:val="0"/>
              <w:autoSpaceDN w:val="0"/>
              <w:adjustRightInd w:val="0"/>
              <w:rPr>
                <w:rFonts w:ascii="Times New Roman" w:hAnsi="Times New Roman" w:cs="Times New Roman"/>
                <w:bCs/>
                <w:i/>
                <w:szCs w:val="28"/>
                <w:lang w:val="en-ID"/>
              </w:rPr>
            </w:pPr>
          </w:p>
        </w:tc>
        <w:tc>
          <w:tcPr>
            <w:tcW w:w="895" w:type="pct"/>
          </w:tcPr>
          <w:p w:rsidR="004B3C33" w:rsidRPr="009C452A" w:rsidRDefault="004B3C33" w:rsidP="004B3C33">
            <w:pPr>
              <w:rPr>
                <w:rFonts w:ascii="Times New Roman" w:hAnsi="Times New Roman" w:cs="Times New Roman"/>
                <w:lang w:val="en-ID"/>
              </w:rPr>
            </w:pPr>
            <w:proofErr w:type="spellStart"/>
            <w:r w:rsidRPr="009C452A">
              <w:rPr>
                <w:rFonts w:ascii="Times New Roman" w:hAnsi="Times New Roman" w:cs="Times New Roman"/>
                <w:lang w:val="en-ID"/>
              </w:rPr>
              <w:t>Doruk</w:t>
            </w:r>
            <w:proofErr w:type="spellEnd"/>
            <w:r w:rsidRPr="009C452A">
              <w:rPr>
                <w:rFonts w:ascii="Times New Roman" w:hAnsi="Times New Roman" w:cs="Times New Roman"/>
                <w:lang w:val="en-ID"/>
              </w:rPr>
              <w:t xml:space="preserve"> </w:t>
            </w:r>
            <w:proofErr w:type="spellStart"/>
            <w:r w:rsidRPr="009C452A">
              <w:rPr>
                <w:rFonts w:ascii="Times New Roman" w:hAnsi="Times New Roman" w:cs="Times New Roman"/>
                <w:lang w:val="en-ID"/>
              </w:rPr>
              <w:t>Erdem</w:t>
            </w:r>
            <w:proofErr w:type="spellEnd"/>
            <w:r w:rsidRPr="009C452A">
              <w:rPr>
                <w:rFonts w:ascii="Times New Roman" w:hAnsi="Times New Roman" w:cs="Times New Roman"/>
                <w:lang w:val="en-ID"/>
              </w:rPr>
              <w:t xml:space="preserve"> </w:t>
            </w:r>
            <w:proofErr w:type="spellStart"/>
            <w:r w:rsidRPr="009C452A">
              <w:rPr>
                <w:rFonts w:ascii="Times New Roman" w:hAnsi="Times New Roman" w:cs="Times New Roman"/>
                <w:lang w:val="en-ID"/>
              </w:rPr>
              <w:t>Yunus</w:t>
            </w:r>
            <w:proofErr w:type="spellEnd"/>
            <w:r w:rsidRPr="009C452A">
              <w:rPr>
                <w:rFonts w:ascii="Times New Roman" w:hAnsi="Times New Roman" w:cs="Times New Roman"/>
                <w:lang w:val="en-ID"/>
              </w:rPr>
              <w:t xml:space="preserve">, Ran He, </w:t>
            </w:r>
            <w:proofErr w:type="spellStart"/>
            <w:r w:rsidRPr="009C452A">
              <w:rPr>
                <w:rFonts w:ascii="Times New Roman" w:hAnsi="Times New Roman" w:cs="Times New Roman"/>
                <w:lang w:val="en-ID"/>
              </w:rPr>
              <w:t>Wentao</w:t>
            </w:r>
            <w:proofErr w:type="spellEnd"/>
            <w:r w:rsidRPr="009C452A">
              <w:rPr>
                <w:rFonts w:ascii="Times New Roman" w:hAnsi="Times New Roman" w:cs="Times New Roman"/>
                <w:lang w:val="en-ID"/>
              </w:rPr>
              <w:t xml:space="preserve"> Shi, </w:t>
            </w:r>
            <w:proofErr w:type="spellStart"/>
            <w:r w:rsidRPr="009C452A">
              <w:rPr>
                <w:rFonts w:ascii="Times New Roman" w:hAnsi="Times New Roman" w:cs="Times New Roman"/>
                <w:lang w:val="en-ID"/>
              </w:rPr>
              <w:t>Orhan</w:t>
            </w:r>
            <w:proofErr w:type="spellEnd"/>
            <w:r w:rsidRPr="009C452A">
              <w:rPr>
                <w:rFonts w:ascii="Times New Roman" w:hAnsi="Times New Roman" w:cs="Times New Roman"/>
                <w:lang w:val="en-ID"/>
              </w:rPr>
              <w:t xml:space="preserve"> Kaya, </w:t>
            </w:r>
            <w:proofErr w:type="spellStart"/>
            <w:r w:rsidRPr="009C452A">
              <w:rPr>
                <w:rFonts w:ascii="Times New Roman" w:hAnsi="Times New Roman" w:cs="Times New Roman"/>
                <w:lang w:val="en-ID"/>
              </w:rPr>
              <w:t>Yaling</w:t>
            </w:r>
            <w:proofErr w:type="spellEnd"/>
            <w:r w:rsidRPr="009C452A">
              <w:rPr>
                <w:rFonts w:ascii="Times New Roman" w:hAnsi="Times New Roman" w:cs="Times New Roman"/>
                <w:lang w:val="en-ID"/>
              </w:rPr>
              <w:t xml:space="preserve"> Liu</w:t>
            </w:r>
          </w:p>
          <w:p w:rsidR="004B3C33" w:rsidRPr="009C452A" w:rsidRDefault="004B3C33" w:rsidP="004B3C33">
            <w:pPr>
              <w:rPr>
                <w:rFonts w:ascii="Times New Roman" w:hAnsi="Times New Roman" w:cs="Times New Roman"/>
                <w:lang w:val="en-ID"/>
              </w:rPr>
            </w:pPr>
            <w:r>
              <w:rPr>
                <w:rFonts w:ascii="Times New Roman" w:hAnsi="Times New Roman" w:cs="Times New Roman"/>
                <w:lang w:val="en-ID"/>
              </w:rPr>
              <w:t>(2017)</w:t>
            </w:r>
          </w:p>
        </w:tc>
        <w:tc>
          <w:tcPr>
            <w:tcW w:w="983" w:type="pct"/>
          </w:tcPr>
          <w:p w:rsidR="004B3C33" w:rsidRPr="008E094C" w:rsidRDefault="004B3C33" w:rsidP="004B3C33">
            <w:pPr>
              <w:rPr>
                <w:rFonts w:ascii="Times New Roman" w:eastAsia="Times New Roman" w:hAnsi="Times New Roman" w:cs="Times New Roman"/>
                <w:i/>
                <w:szCs w:val="24"/>
                <w:lang w:eastAsia="en-ID"/>
              </w:rPr>
            </w:pPr>
            <w:r w:rsidRPr="009C452A">
              <w:rPr>
                <w:rFonts w:ascii="Times New Roman" w:eastAsia="Times New Roman" w:hAnsi="Times New Roman" w:cs="Times New Roman"/>
                <w:i/>
                <w:szCs w:val="24"/>
                <w:lang w:val="en-ID" w:eastAsia="en-ID"/>
              </w:rPr>
              <w:t>Stereolithography, Composites (B), Shaping (A), Sintering (A)</w:t>
            </w:r>
          </w:p>
        </w:tc>
        <w:tc>
          <w:tcPr>
            <w:tcW w:w="1605" w:type="pct"/>
          </w:tcPr>
          <w:p w:rsidR="004B3C33" w:rsidRDefault="004B3C33" w:rsidP="004B3C33">
            <w:pPr>
              <w:autoSpaceDE w:val="0"/>
              <w:autoSpaceDN w:val="0"/>
              <w:adjustRightInd w:val="0"/>
              <w:rPr>
                <w:rFonts w:ascii="Times New Roman" w:hAnsi="Times New Roman" w:cs="Times New Roman"/>
                <w:i/>
                <w:szCs w:val="24"/>
                <w:lang w:val="en-ID"/>
              </w:rPr>
            </w:pPr>
            <w:r w:rsidRPr="009C452A">
              <w:rPr>
                <w:rFonts w:ascii="Times New Roman" w:hAnsi="Times New Roman" w:cs="Times New Roman"/>
                <w:i/>
                <w:szCs w:val="24"/>
                <w:lang w:val="en-ID"/>
              </w:rPr>
              <w:t xml:space="preserve">A DLP based SLA device, incorporated with the shear-induced </w:t>
            </w:r>
            <w:proofErr w:type="spellStart"/>
            <w:r w:rsidRPr="009C452A">
              <w:rPr>
                <w:rFonts w:ascii="Times New Roman" w:hAnsi="Times New Roman" w:cs="Times New Roman"/>
                <w:i/>
                <w:szCs w:val="24"/>
                <w:lang w:val="en-ID"/>
              </w:rPr>
              <w:t>fiber</w:t>
            </w:r>
            <w:proofErr w:type="spellEnd"/>
            <w:r w:rsidRPr="009C452A">
              <w:rPr>
                <w:rFonts w:ascii="Times New Roman" w:hAnsi="Times New Roman" w:cs="Times New Roman"/>
                <w:i/>
                <w:szCs w:val="24"/>
                <w:lang w:val="en-ID"/>
              </w:rPr>
              <w:t xml:space="preserve"> alignment apparatus was utilized to fabricate </w:t>
            </w:r>
            <w:proofErr w:type="spellStart"/>
            <w:r w:rsidRPr="009C452A">
              <w:rPr>
                <w:rFonts w:ascii="Times New Roman" w:hAnsi="Times New Roman" w:cs="Times New Roman"/>
                <w:i/>
                <w:szCs w:val="24"/>
                <w:lang w:val="en-ID"/>
              </w:rPr>
              <w:t>fiber</w:t>
            </w:r>
            <w:proofErr w:type="spellEnd"/>
            <w:r w:rsidRPr="009C452A">
              <w:rPr>
                <w:rFonts w:ascii="Times New Roman" w:hAnsi="Times New Roman" w:cs="Times New Roman"/>
                <w:i/>
                <w:szCs w:val="24"/>
                <w:lang w:val="en-ID"/>
              </w:rPr>
              <w:t xml:space="preserve"> reinforced silica matrix composites. 0.0–1.0 </w:t>
            </w:r>
            <w:proofErr w:type="spellStart"/>
            <w:r w:rsidRPr="009C452A">
              <w:rPr>
                <w:rFonts w:ascii="Times New Roman" w:hAnsi="Times New Roman" w:cs="Times New Roman"/>
                <w:i/>
                <w:szCs w:val="24"/>
                <w:lang w:val="en-ID"/>
              </w:rPr>
              <w:t>wt</w:t>
            </w:r>
            <w:proofErr w:type="spellEnd"/>
            <w:r w:rsidRPr="009C452A">
              <w:rPr>
                <w:rFonts w:ascii="Times New Roman" w:hAnsi="Times New Roman" w:cs="Times New Roman"/>
                <w:i/>
                <w:szCs w:val="24"/>
                <w:lang w:val="en-ID"/>
              </w:rPr>
              <w:t xml:space="preserve">% NCCF and 0.0–10.0 </w:t>
            </w:r>
            <w:proofErr w:type="spellStart"/>
            <w:r w:rsidRPr="009C452A">
              <w:rPr>
                <w:rFonts w:ascii="Times New Roman" w:hAnsi="Times New Roman" w:cs="Times New Roman"/>
                <w:i/>
                <w:szCs w:val="24"/>
                <w:lang w:val="en-ID"/>
              </w:rPr>
              <w:t>wt</w:t>
            </w:r>
            <w:proofErr w:type="spellEnd"/>
            <w:r w:rsidRPr="009C452A">
              <w:rPr>
                <w:rFonts w:ascii="Times New Roman" w:hAnsi="Times New Roman" w:cs="Times New Roman"/>
                <w:i/>
                <w:szCs w:val="24"/>
                <w:lang w:val="en-ID"/>
              </w:rPr>
              <w:t xml:space="preserve">% alumina, silica, half and half mix of alumina and silica were used as </w:t>
            </w:r>
          </w:p>
          <w:p w:rsidR="004B3C33" w:rsidRPr="009C452A" w:rsidRDefault="004B3C33" w:rsidP="004B3C33">
            <w:pPr>
              <w:autoSpaceDE w:val="0"/>
              <w:autoSpaceDN w:val="0"/>
              <w:adjustRightInd w:val="0"/>
              <w:rPr>
                <w:rFonts w:ascii="Times New Roman" w:hAnsi="Times New Roman" w:cs="Times New Roman"/>
                <w:i/>
                <w:szCs w:val="24"/>
                <w:lang w:val="en-ID"/>
              </w:rPr>
            </w:pPr>
            <w:r w:rsidRPr="009C452A">
              <w:rPr>
                <w:rFonts w:ascii="Times New Roman" w:hAnsi="Times New Roman" w:cs="Times New Roman"/>
                <w:i/>
                <w:szCs w:val="24"/>
                <w:lang w:val="en-ID"/>
              </w:rPr>
              <w:t xml:space="preserve">reinforcement for the silica matrix. The shear-induced </w:t>
            </w:r>
            <w:proofErr w:type="spellStart"/>
            <w:r w:rsidRPr="009C452A">
              <w:rPr>
                <w:rFonts w:ascii="Times New Roman" w:hAnsi="Times New Roman" w:cs="Times New Roman"/>
                <w:i/>
                <w:szCs w:val="24"/>
                <w:lang w:val="en-ID"/>
              </w:rPr>
              <w:t>fiber</w:t>
            </w:r>
            <w:proofErr w:type="spellEnd"/>
            <w:r w:rsidRPr="009C452A">
              <w:rPr>
                <w:rFonts w:ascii="Times New Roman" w:hAnsi="Times New Roman" w:cs="Times New Roman"/>
                <w:i/>
                <w:szCs w:val="24"/>
                <w:lang w:val="en-ID"/>
              </w:rPr>
              <w:t xml:space="preserve"> alignment as a result of oscillation was demonstrated. Additionally, printed wall pattern, such as channels</w:t>
            </w:r>
          </w:p>
        </w:tc>
      </w:tr>
      <w:tr w:rsidR="004B3C33" w:rsidRPr="001C452E" w:rsidTr="007C2B6D">
        <w:trPr>
          <w:trHeight w:val="567"/>
        </w:trPr>
        <w:tc>
          <w:tcPr>
            <w:tcW w:w="351" w:type="pct"/>
            <w:shd w:val="clear" w:color="auto" w:fill="2F5496" w:themeFill="accent5" w:themeFillShade="BF"/>
            <w:vAlign w:val="center"/>
          </w:tcPr>
          <w:p w:rsidR="004B3C33" w:rsidRPr="001C452E" w:rsidRDefault="004B3C33" w:rsidP="004B3C33">
            <w:pPr>
              <w:contextualSpacing/>
              <w:jc w:val="center"/>
              <w:rPr>
                <w:rFonts w:ascii="Times New Roman" w:hAnsi="Times New Roman" w:cs="Times New Roman"/>
                <w:color w:val="FFFFFF" w:themeColor="background1"/>
              </w:rPr>
            </w:pPr>
            <w:r w:rsidRPr="001C452E">
              <w:rPr>
                <w:rFonts w:ascii="Times New Roman" w:hAnsi="Times New Roman" w:cs="Times New Roman"/>
                <w:color w:val="FFFFFF" w:themeColor="background1"/>
              </w:rPr>
              <w:lastRenderedPageBreak/>
              <w:t>No</w:t>
            </w:r>
          </w:p>
        </w:tc>
        <w:tc>
          <w:tcPr>
            <w:tcW w:w="1166" w:type="pct"/>
            <w:shd w:val="clear" w:color="auto" w:fill="2F5496" w:themeFill="accent5" w:themeFillShade="BF"/>
            <w:vAlign w:val="center"/>
          </w:tcPr>
          <w:p w:rsidR="004B3C33" w:rsidRPr="001C452E" w:rsidRDefault="004B3C33" w:rsidP="004B3C33">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Judul</w:t>
            </w:r>
            <w:proofErr w:type="spellEnd"/>
          </w:p>
          <w:p w:rsidR="004B3C33" w:rsidRPr="001C452E" w:rsidRDefault="004B3C33" w:rsidP="004B3C33">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Penelitian</w:t>
            </w:r>
            <w:proofErr w:type="spellEnd"/>
          </w:p>
        </w:tc>
        <w:tc>
          <w:tcPr>
            <w:tcW w:w="895" w:type="pct"/>
            <w:shd w:val="clear" w:color="auto" w:fill="2F5496" w:themeFill="accent5" w:themeFillShade="BF"/>
            <w:vAlign w:val="center"/>
          </w:tcPr>
          <w:p w:rsidR="004B3C33" w:rsidRPr="001C452E" w:rsidRDefault="004B3C33" w:rsidP="004B3C33">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Peneliti</w:t>
            </w:r>
            <w:proofErr w:type="spellEnd"/>
            <w:r w:rsidRPr="001C452E">
              <w:rPr>
                <w:rFonts w:ascii="Times New Roman" w:hAnsi="Times New Roman" w:cs="Times New Roman"/>
                <w:color w:val="FFFFFF" w:themeColor="background1"/>
              </w:rPr>
              <w:t xml:space="preserve"> </w:t>
            </w:r>
          </w:p>
          <w:p w:rsidR="004B3C33" w:rsidRPr="001C452E" w:rsidRDefault="004B3C33" w:rsidP="004B3C33">
            <w:pPr>
              <w:contextualSpacing/>
              <w:jc w:val="center"/>
              <w:rPr>
                <w:rFonts w:ascii="Times New Roman" w:hAnsi="Times New Roman" w:cs="Times New Roman"/>
                <w:color w:val="FFFFFF" w:themeColor="background1"/>
              </w:rPr>
            </w:pPr>
            <w:r w:rsidRPr="001C452E">
              <w:rPr>
                <w:rFonts w:ascii="Times New Roman" w:hAnsi="Times New Roman" w:cs="Times New Roman"/>
                <w:color w:val="FFFFFF" w:themeColor="background1"/>
              </w:rPr>
              <w:t>(</w:t>
            </w:r>
            <w:proofErr w:type="spellStart"/>
            <w:r w:rsidRPr="001C452E">
              <w:rPr>
                <w:rFonts w:ascii="Times New Roman" w:hAnsi="Times New Roman" w:cs="Times New Roman"/>
                <w:color w:val="FFFFFF" w:themeColor="background1"/>
              </w:rPr>
              <w:t>Tahun</w:t>
            </w:r>
            <w:proofErr w:type="spellEnd"/>
            <w:r w:rsidRPr="001C452E">
              <w:rPr>
                <w:rFonts w:ascii="Times New Roman" w:hAnsi="Times New Roman" w:cs="Times New Roman"/>
                <w:color w:val="FFFFFF" w:themeColor="background1"/>
              </w:rPr>
              <w:t>)</w:t>
            </w:r>
          </w:p>
        </w:tc>
        <w:tc>
          <w:tcPr>
            <w:tcW w:w="983" w:type="pct"/>
            <w:shd w:val="clear" w:color="auto" w:fill="2F5496" w:themeFill="accent5" w:themeFillShade="BF"/>
            <w:vAlign w:val="center"/>
          </w:tcPr>
          <w:p w:rsidR="004B3C33" w:rsidRPr="001C452E" w:rsidRDefault="004B3C33" w:rsidP="004B3C33">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Sumber</w:t>
            </w:r>
            <w:proofErr w:type="spellEnd"/>
          </w:p>
          <w:p w:rsidR="004B3C33" w:rsidRPr="001C452E" w:rsidRDefault="004B3C33" w:rsidP="004B3C33">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Penelitian</w:t>
            </w:r>
            <w:proofErr w:type="spellEnd"/>
          </w:p>
        </w:tc>
        <w:tc>
          <w:tcPr>
            <w:tcW w:w="1605" w:type="pct"/>
            <w:shd w:val="clear" w:color="auto" w:fill="2F5496" w:themeFill="accent5" w:themeFillShade="BF"/>
            <w:vAlign w:val="center"/>
          </w:tcPr>
          <w:p w:rsidR="004B3C33" w:rsidRPr="001C452E" w:rsidRDefault="004B3C33" w:rsidP="004B3C33">
            <w:pPr>
              <w:contextualSpacing/>
              <w:jc w:val="center"/>
              <w:rPr>
                <w:rFonts w:ascii="Times New Roman" w:hAnsi="Times New Roman" w:cs="Times New Roman"/>
                <w:color w:val="FFFFFF" w:themeColor="background1"/>
              </w:rPr>
            </w:pPr>
            <w:r w:rsidRPr="001C452E">
              <w:rPr>
                <w:rFonts w:ascii="Times New Roman" w:hAnsi="Times New Roman" w:cs="Times New Roman"/>
                <w:color w:val="FFFFFF" w:themeColor="background1"/>
              </w:rPr>
              <w:t>Kesimpulan</w:t>
            </w:r>
          </w:p>
        </w:tc>
      </w:tr>
      <w:tr w:rsidR="004B3C33" w:rsidRPr="008E094C" w:rsidTr="007C2B6D">
        <w:trPr>
          <w:trHeight w:val="567"/>
        </w:trPr>
        <w:tc>
          <w:tcPr>
            <w:tcW w:w="351" w:type="pct"/>
          </w:tcPr>
          <w:p w:rsidR="004B3C33" w:rsidRDefault="004B3C33" w:rsidP="004B3C33">
            <w:pPr>
              <w:contextualSpacing/>
              <w:jc w:val="center"/>
              <w:rPr>
                <w:rFonts w:ascii="Times New Roman" w:hAnsi="Times New Roman" w:cs="Times New Roman"/>
              </w:rPr>
            </w:pPr>
          </w:p>
        </w:tc>
        <w:tc>
          <w:tcPr>
            <w:tcW w:w="1166" w:type="pct"/>
          </w:tcPr>
          <w:p w:rsidR="004B3C33" w:rsidRDefault="004B3C33" w:rsidP="004B3C33">
            <w:pPr>
              <w:autoSpaceDE w:val="0"/>
              <w:autoSpaceDN w:val="0"/>
              <w:adjustRightInd w:val="0"/>
              <w:rPr>
                <w:rFonts w:ascii="Times New Roman" w:hAnsi="Times New Roman" w:cs="Times New Roman"/>
                <w:bCs/>
                <w:i/>
                <w:szCs w:val="28"/>
              </w:rPr>
            </w:pPr>
          </w:p>
        </w:tc>
        <w:tc>
          <w:tcPr>
            <w:tcW w:w="895" w:type="pct"/>
          </w:tcPr>
          <w:p w:rsidR="004B3C33" w:rsidRPr="00A27BC2" w:rsidRDefault="004B3C33" w:rsidP="004B3C33">
            <w:pPr>
              <w:rPr>
                <w:rFonts w:ascii="Times New Roman" w:hAnsi="Times New Roman" w:cs="Times New Roman"/>
              </w:rPr>
            </w:pPr>
          </w:p>
        </w:tc>
        <w:tc>
          <w:tcPr>
            <w:tcW w:w="983" w:type="pct"/>
          </w:tcPr>
          <w:p w:rsidR="004B3C33" w:rsidRPr="008E094C" w:rsidRDefault="004B3C33" w:rsidP="004B3C33">
            <w:pPr>
              <w:rPr>
                <w:rFonts w:ascii="Times New Roman" w:eastAsia="Times New Roman" w:hAnsi="Times New Roman" w:cs="Times New Roman"/>
                <w:i/>
                <w:szCs w:val="24"/>
                <w:lang w:eastAsia="en-ID"/>
              </w:rPr>
            </w:pPr>
          </w:p>
        </w:tc>
        <w:tc>
          <w:tcPr>
            <w:tcW w:w="1605" w:type="pct"/>
          </w:tcPr>
          <w:p w:rsidR="004B3C33" w:rsidRPr="009C452A" w:rsidRDefault="004B3C33" w:rsidP="004B3C33">
            <w:pPr>
              <w:autoSpaceDE w:val="0"/>
              <w:autoSpaceDN w:val="0"/>
              <w:adjustRightInd w:val="0"/>
              <w:rPr>
                <w:rFonts w:ascii="Times New Roman" w:hAnsi="Times New Roman" w:cs="Times New Roman"/>
                <w:i/>
                <w:szCs w:val="24"/>
                <w:lang w:val="en-ID"/>
              </w:rPr>
            </w:pPr>
            <w:r w:rsidRPr="009C452A">
              <w:rPr>
                <w:rFonts w:ascii="Times New Roman" w:hAnsi="Times New Roman" w:cs="Times New Roman"/>
                <w:i/>
                <w:szCs w:val="24"/>
                <w:lang w:val="en-ID"/>
              </w:rPr>
              <w:t xml:space="preserve">with circular path, was shown to reorient the </w:t>
            </w:r>
            <w:proofErr w:type="spellStart"/>
            <w:r w:rsidRPr="009C452A">
              <w:rPr>
                <w:rFonts w:ascii="Times New Roman" w:hAnsi="Times New Roman" w:cs="Times New Roman"/>
                <w:i/>
                <w:szCs w:val="24"/>
                <w:lang w:val="en-ID"/>
              </w:rPr>
              <w:t>fibers</w:t>
            </w:r>
            <w:proofErr w:type="spellEnd"/>
            <w:r w:rsidRPr="009C452A">
              <w:rPr>
                <w:rFonts w:ascii="Times New Roman" w:hAnsi="Times New Roman" w:cs="Times New Roman"/>
                <w:i/>
                <w:szCs w:val="24"/>
                <w:lang w:val="en-ID"/>
              </w:rPr>
              <w:t xml:space="preserve"> into different directions from the oscillation direction. Up to 45° difference between alignment and oscillation direction was successfully achieved during the study. Both ceramic </w:t>
            </w:r>
            <w:proofErr w:type="spellStart"/>
            <w:r w:rsidRPr="009C452A">
              <w:rPr>
                <w:rFonts w:ascii="Times New Roman" w:hAnsi="Times New Roman" w:cs="Times New Roman"/>
                <w:i/>
                <w:szCs w:val="24"/>
                <w:lang w:val="en-ID"/>
              </w:rPr>
              <w:t>fibers</w:t>
            </w:r>
            <w:proofErr w:type="spellEnd"/>
            <w:r w:rsidRPr="009C452A">
              <w:rPr>
                <w:rFonts w:ascii="Times New Roman" w:hAnsi="Times New Roman" w:cs="Times New Roman"/>
                <w:i/>
                <w:szCs w:val="24"/>
                <w:lang w:val="en-ID"/>
              </w:rPr>
              <w:t xml:space="preserve"> and NCCF responded to the alignment process similarly and got aligned along the wall direction.</w:t>
            </w:r>
          </w:p>
          <w:p w:rsidR="004B3C33" w:rsidRDefault="004B3C33" w:rsidP="004B3C33">
            <w:pPr>
              <w:autoSpaceDE w:val="0"/>
              <w:autoSpaceDN w:val="0"/>
              <w:adjustRightInd w:val="0"/>
              <w:rPr>
                <w:rFonts w:ascii="Times New Roman" w:hAnsi="Times New Roman" w:cs="Times New Roman"/>
                <w:i/>
                <w:szCs w:val="24"/>
                <w:lang w:val="en-ID"/>
              </w:rPr>
            </w:pPr>
            <w:r w:rsidRPr="009C452A">
              <w:rPr>
                <w:rFonts w:ascii="Times New Roman" w:hAnsi="Times New Roman" w:cs="Times New Roman"/>
                <w:i/>
                <w:szCs w:val="24"/>
                <w:lang w:val="en-ID"/>
              </w:rPr>
              <w:t xml:space="preserve">The EFLF was employed for the flexural strength </w:t>
            </w:r>
            <w:proofErr w:type="spellStart"/>
            <w:r w:rsidRPr="009C452A">
              <w:rPr>
                <w:rFonts w:ascii="Times New Roman" w:hAnsi="Times New Roman" w:cs="Times New Roman"/>
                <w:i/>
                <w:szCs w:val="24"/>
                <w:lang w:val="en-ID"/>
              </w:rPr>
              <w:t>analyzes</w:t>
            </w:r>
            <w:proofErr w:type="spellEnd"/>
            <w:r w:rsidRPr="009C452A">
              <w:rPr>
                <w:rFonts w:ascii="Times New Roman" w:hAnsi="Times New Roman" w:cs="Times New Roman"/>
                <w:i/>
                <w:szCs w:val="24"/>
                <w:lang w:val="en-ID"/>
              </w:rPr>
              <w:t xml:space="preserve"> of the samples. Flexural strength test indicated the expected increase of the strength along the alignment direction with the shear induced alignment of the reinforcement. Alignment improved the flexural strength further up by </w:t>
            </w:r>
          </w:p>
          <w:p w:rsidR="004B3C33" w:rsidRPr="009C452A" w:rsidRDefault="004B3C33" w:rsidP="004B3C33">
            <w:pPr>
              <w:autoSpaceDE w:val="0"/>
              <w:autoSpaceDN w:val="0"/>
              <w:adjustRightInd w:val="0"/>
              <w:rPr>
                <w:rFonts w:ascii="Times New Roman" w:hAnsi="Times New Roman" w:cs="Times New Roman"/>
                <w:i/>
                <w:szCs w:val="24"/>
                <w:lang w:val="en-ID"/>
              </w:rPr>
            </w:pPr>
            <w:r w:rsidRPr="009C452A">
              <w:rPr>
                <w:rFonts w:ascii="Times New Roman" w:hAnsi="Times New Roman" w:cs="Times New Roman"/>
                <w:i/>
                <w:szCs w:val="24"/>
                <w:lang w:val="en-ID"/>
              </w:rPr>
              <w:t xml:space="preserve">26.2%, 95.2%, 78.6%, and 204.8% with silica, alumina, alumina-silica mix, and NCCF with used maximum weight fractions, respectively. Both </w:t>
            </w:r>
            <w:proofErr w:type="spellStart"/>
            <w:r w:rsidRPr="009C452A">
              <w:rPr>
                <w:rFonts w:ascii="Times New Roman" w:hAnsi="Times New Roman" w:cs="Times New Roman"/>
                <w:i/>
                <w:szCs w:val="24"/>
                <w:lang w:val="en-ID"/>
              </w:rPr>
              <w:t>fiber</w:t>
            </w:r>
            <w:proofErr w:type="spellEnd"/>
            <w:r w:rsidRPr="009C452A">
              <w:rPr>
                <w:rFonts w:ascii="Times New Roman" w:hAnsi="Times New Roman" w:cs="Times New Roman"/>
                <w:i/>
                <w:szCs w:val="24"/>
                <w:lang w:val="en-ID"/>
              </w:rPr>
              <w:t xml:space="preserve"> failure and </w:t>
            </w:r>
            <w:proofErr w:type="spellStart"/>
            <w:r w:rsidRPr="009C452A">
              <w:rPr>
                <w:rFonts w:ascii="Times New Roman" w:hAnsi="Times New Roman" w:cs="Times New Roman"/>
                <w:i/>
                <w:szCs w:val="24"/>
                <w:lang w:val="en-ID"/>
              </w:rPr>
              <w:t>fiber</w:t>
            </w:r>
            <w:proofErr w:type="spellEnd"/>
            <w:r w:rsidRPr="009C452A">
              <w:rPr>
                <w:rFonts w:ascii="Times New Roman" w:hAnsi="Times New Roman" w:cs="Times New Roman"/>
                <w:i/>
                <w:szCs w:val="24"/>
                <w:lang w:val="en-ID"/>
              </w:rPr>
              <w:t xml:space="preserve"> pull-out were existed in the fracture surface, but </w:t>
            </w:r>
            <w:proofErr w:type="spellStart"/>
            <w:r w:rsidRPr="009C452A">
              <w:rPr>
                <w:rFonts w:ascii="Times New Roman" w:hAnsi="Times New Roman" w:cs="Times New Roman"/>
                <w:i/>
                <w:szCs w:val="24"/>
                <w:lang w:val="en-ID"/>
              </w:rPr>
              <w:t>fiber</w:t>
            </w:r>
            <w:proofErr w:type="spellEnd"/>
            <w:r w:rsidRPr="009C452A">
              <w:rPr>
                <w:rFonts w:ascii="Times New Roman" w:hAnsi="Times New Roman" w:cs="Times New Roman"/>
                <w:i/>
                <w:szCs w:val="24"/>
                <w:lang w:val="en-ID"/>
              </w:rPr>
              <w:t xml:space="preserve"> pull-out was the main fracture mechanism.</w:t>
            </w:r>
          </w:p>
          <w:p w:rsidR="004B3C33" w:rsidRDefault="004B3C33" w:rsidP="004B3C33">
            <w:pPr>
              <w:autoSpaceDE w:val="0"/>
              <w:autoSpaceDN w:val="0"/>
              <w:adjustRightInd w:val="0"/>
              <w:rPr>
                <w:rFonts w:ascii="Times New Roman" w:hAnsi="Times New Roman" w:cs="Times New Roman"/>
                <w:i/>
                <w:szCs w:val="24"/>
                <w:lang w:val="en-ID"/>
              </w:rPr>
            </w:pPr>
            <w:r w:rsidRPr="009C452A">
              <w:rPr>
                <w:rFonts w:ascii="Times New Roman" w:hAnsi="Times New Roman" w:cs="Times New Roman"/>
                <w:i/>
                <w:szCs w:val="24"/>
                <w:lang w:val="en-ID"/>
              </w:rPr>
              <w:t>In summary, shear induced alignment with oscillation and wall pattern was shown to be also viable for ceramic applications of SLA. The method can be utilized for production of anisotropic ceramic pieces w</w:t>
            </w:r>
            <w:r>
              <w:rPr>
                <w:rFonts w:ascii="Times New Roman" w:hAnsi="Times New Roman" w:cs="Times New Roman"/>
                <w:i/>
                <w:szCs w:val="24"/>
                <w:lang w:val="en-ID"/>
              </w:rPr>
              <w:t xml:space="preserve">ith different </w:t>
            </w:r>
            <w:proofErr w:type="spellStart"/>
            <w:r>
              <w:rPr>
                <w:rFonts w:ascii="Times New Roman" w:hAnsi="Times New Roman" w:cs="Times New Roman"/>
                <w:i/>
                <w:szCs w:val="24"/>
                <w:lang w:val="en-ID"/>
              </w:rPr>
              <w:t>fiber</w:t>
            </w:r>
            <w:proofErr w:type="spellEnd"/>
            <w:r>
              <w:rPr>
                <w:rFonts w:ascii="Times New Roman" w:hAnsi="Times New Roman" w:cs="Times New Roman"/>
                <w:i/>
                <w:szCs w:val="24"/>
                <w:lang w:val="en-ID"/>
              </w:rPr>
              <w:t xml:space="preserve"> orientation </w:t>
            </w:r>
            <w:r w:rsidRPr="009C452A">
              <w:rPr>
                <w:rFonts w:ascii="Times New Roman" w:hAnsi="Times New Roman" w:cs="Times New Roman"/>
                <w:i/>
                <w:szCs w:val="24"/>
                <w:lang w:val="en-ID"/>
              </w:rPr>
              <w:t>and pattern on each layer.</w:t>
            </w:r>
          </w:p>
          <w:p w:rsidR="004B3C33" w:rsidRPr="009C452A" w:rsidRDefault="004B3C33" w:rsidP="004B3C33">
            <w:pPr>
              <w:autoSpaceDE w:val="0"/>
              <w:autoSpaceDN w:val="0"/>
              <w:adjustRightInd w:val="0"/>
              <w:rPr>
                <w:rFonts w:ascii="Times New Roman" w:hAnsi="Times New Roman" w:cs="Times New Roman"/>
                <w:i/>
                <w:szCs w:val="24"/>
                <w:lang w:val="en-ID"/>
              </w:rPr>
            </w:pPr>
          </w:p>
        </w:tc>
      </w:tr>
      <w:tr w:rsidR="004B3C33" w:rsidRPr="008E094C" w:rsidTr="007C2B6D">
        <w:trPr>
          <w:trHeight w:val="567"/>
        </w:trPr>
        <w:tc>
          <w:tcPr>
            <w:tcW w:w="351" w:type="pct"/>
            <w:shd w:val="clear" w:color="auto" w:fill="2F5496" w:themeFill="accent5" w:themeFillShade="BF"/>
            <w:vAlign w:val="center"/>
          </w:tcPr>
          <w:p w:rsidR="004B3C33" w:rsidRPr="001C452E" w:rsidRDefault="004B3C33" w:rsidP="004B3C33">
            <w:pPr>
              <w:contextualSpacing/>
              <w:jc w:val="center"/>
              <w:rPr>
                <w:rFonts w:ascii="Times New Roman" w:hAnsi="Times New Roman" w:cs="Times New Roman"/>
                <w:color w:val="FFFFFF" w:themeColor="background1"/>
              </w:rPr>
            </w:pPr>
            <w:r w:rsidRPr="001C452E">
              <w:rPr>
                <w:rFonts w:ascii="Times New Roman" w:hAnsi="Times New Roman" w:cs="Times New Roman"/>
                <w:color w:val="FFFFFF" w:themeColor="background1"/>
              </w:rPr>
              <w:lastRenderedPageBreak/>
              <w:t>No</w:t>
            </w:r>
          </w:p>
        </w:tc>
        <w:tc>
          <w:tcPr>
            <w:tcW w:w="1166" w:type="pct"/>
            <w:shd w:val="clear" w:color="auto" w:fill="2F5496" w:themeFill="accent5" w:themeFillShade="BF"/>
            <w:vAlign w:val="center"/>
          </w:tcPr>
          <w:p w:rsidR="004B3C33" w:rsidRPr="001C452E" w:rsidRDefault="004B3C33" w:rsidP="004B3C33">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Judul</w:t>
            </w:r>
            <w:proofErr w:type="spellEnd"/>
          </w:p>
          <w:p w:rsidR="004B3C33" w:rsidRPr="001C452E" w:rsidRDefault="004B3C33" w:rsidP="004B3C33">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Penelitian</w:t>
            </w:r>
            <w:proofErr w:type="spellEnd"/>
          </w:p>
        </w:tc>
        <w:tc>
          <w:tcPr>
            <w:tcW w:w="895" w:type="pct"/>
            <w:shd w:val="clear" w:color="auto" w:fill="2F5496" w:themeFill="accent5" w:themeFillShade="BF"/>
            <w:vAlign w:val="center"/>
          </w:tcPr>
          <w:p w:rsidR="004B3C33" w:rsidRPr="001C452E" w:rsidRDefault="004B3C33" w:rsidP="004B3C33">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Peneliti</w:t>
            </w:r>
            <w:proofErr w:type="spellEnd"/>
            <w:r w:rsidRPr="001C452E">
              <w:rPr>
                <w:rFonts w:ascii="Times New Roman" w:hAnsi="Times New Roman" w:cs="Times New Roman"/>
                <w:color w:val="FFFFFF" w:themeColor="background1"/>
              </w:rPr>
              <w:t xml:space="preserve"> </w:t>
            </w:r>
          </w:p>
          <w:p w:rsidR="004B3C33" w:rsidRPr="001C452E" w:rsidRDefault="004B3C33" w:rsidP="004B3C33">
            <w:pPr>
              <w:contextualSpacing/>
              <w:jc w:val="center"/>
              <w:rPr>
                <w:rFonts w:ascii="Times New Roman" w:hAnsi="Times New Roman" w:cs="Times New Roman"/>
                <w:color w:val="FFFFFF" w:themeColor="background1"/>
              </w:rPr>
            </w:pPr>
            <w:r w:rsidRPr="001C452E">
              <w:rPr>
                <w:rFonts w:ascii="Times New Roman" w:hAnsi="Times New Roman" w:cs="Times New Roman"/>
                <w:color w:val="FFFFFF" w:themeColor="background1"/>
              </w:rPr>
              <w:t>(</w:t>
            </w:r>
            <w:proofErr w:type="spellStart"/>
            <w:r w:rsidRPr="001C452E">
              <w:rPr>
                <w:rFonts w:ascii="Times New Roman" w:hAnsi="Times New Roman" w:cs="Times New Roman"/>
                <w:color w:val="FFFFFF" w:themeColor="background1"/>
              </w:rPr>
              <w:t>Tahun</w:t>
            </w:r>
            <w:proofErr w:type="spellEnd"/>
            <w:r w:rsidRPr="001C452E">
              <w:rPr>
                <w:rFonts w:ascii="Times New Roman" w:hAnsi="Times New Roman" w:cs="Times New Roman"/>
                <w:color w:val="FFFFFF" w:themeColor="background1"/>
              </w:rPr>
              <w:t>)</w:t>
            </w:r>
          </w:p>
        </w:tc>
        <w:tc>
          <w:tcPr>
            <w:tcW w:w="983" w:type="pct"/>
            <w:shd w:val="clear" w:color="auto" w:fill="2F5496" w:themeFill="accent5" w:themeFillShade="BF"/>
            <w:vAlign w:val="center"/>
          </w:tcPr>
          <w:p w:rsidR="004B3C33" w:rsidRPr="001C452E" w:rsidRDefault="004B3C33" w:rsidP="004B3C33">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Sumber</w:t>
            </w:r>
            <w:proofErr w:type="spellEnd"/>
          </w:p>
          <w:p w:rsidR="004B3C33" w:rsidRPr="001C452E" w:rsidRDefault="004B3C33" w:rsidP="004B3C33">
            <w:pPr>
              <w:contextualSpacing/>
              <w:jc w:val="center"/>
              <w:rPr>
                <w:rFonts w:ascii="Times New Roman" w:hAnsi="Times New Roman" w:cs="Times New Roman"/>
                <w:color w:val="FFFFFF" w:themeColor="background1"/>
              </w:rPr>
            </w:pPr>
            <w:proofErr w:type="spellStart"/>
            <w:r w:rsidRPr="001C452E">
              <w:rPr>
                <w:rFonts w:ascii="Times New Roman" w:hAnsi="Times New Roman" w:cs="Times New Roman"/>
                <w:color w:val="FFFFFF" w:themeColor="background1"/>
              </w:rPr>
              <w:t>Penelitian</w:t>
            </w:r>
            <w:proofErr w:type="spellEnd"/>
          </w:p>
        </w:tc>
        <w:tc>
          <w:tcPr>
            <w:tcW w:w="1605" w:type="pct"/>
            <w:shd w:val="clear" w:color="auto" w:fill="2F5496" w:themeFill="accent5" w:themeFillShade="BF"/>
            <w:vAlign w:val="center"/>
          </w:tcPr>
          <w:p w:rsidR="004B3C33" w:rsidRPr="001C452E" w:rsidRDefault="004B3C33" w:rsidP="004B3C33">
            <w:pPr>
              <w:contextualSpacing/>
              <w:jc w:val="center"/>
              <w:rPr>
                <w:rFonts w:ascii="Times New Roman" w:hAnsi="Times New Roman" w:cs="Times New Roman"/>
                <w:color w:val="FFFFFF" w:themeColor="background1"/>
              </w:rPr>
            </w:pPr>
            <w:r w:rsidRPr="001C452E">
              <w:rPr>
                <w:rFonts w:ascii="Times New Roman" w:hAnsi="Times New Roman" w:cs="Times New Roman"/>
                <w:color w:val="FFFFFF" w:themeColor="background1"/>
              </w:rPr>
              <w:t>Kesimpulan</w:t>
            </w:r>
          </w:p>
        </w:tc>
      </w:tr>
      <w:tr w:rsidR="004B3C33" w:rsidRPr="008E094C" w:rsidTr="007C2B6D">
        <w:trPr>
          <w:trHeight w:val="567"/>
        </w:trPr>
        <w:tc>
          <w:tcPr>
            <w:tcW w:w="351" w:type="pct"/>
          </w:tcPr>
          <w:p w:rsidR="004B3C33" w:rsidRDefault="004B3C33" w:rsidP="004B3C33">
            <w:pPr>
              <w:contextualSpacing/>
              <w:jc w:val="center"/>
              <w:rPr>
                <w:rFonts w:ascii="Times New Roman" w:hAnsi="Times New Roman" w:cs="Times New Roman"/>
              </w:rPr>
            </w:pPr>
            <w:r>
              <w:rPr>
                <w:rFonts w:ascii="Times New Roman" w:hAnsi="Times New Roman" w:cs="Times New Roman"/>
              </w:rPr>
              <w:t>10</w:t>
            </w:r>
          </w:p>
        </w:tc>
        <w:tc>
          <w:tcPr>
            <w:tcW w:w="1166" w:type="pct"/>
          </w:tcPr>
          <w:p w:rsidR="004B3C33" w:rsidRPr="00B94903" w:rsidRDefault="004B3C33" w:rsidP="004B3C33">
            <w:pPr>
              <w:autoSpaceDE w:val="0"/>
              <w:autoSpaceDN w:val="0"/>
              <w:adjustRightInd w:val="0"/>
              <w:rPr>
                <w:rFonts w:ascii="Times New Roman" w:hAnsi="Times New Roman" w:cs="Times New Roman"/>
                <w:bCs/>
                <w:i/>
                <w:szCs w:val="28"/>
                <w:lang w:val="en-ID"/>
              </w:rPr>
            </w:pPr>
            <w:r w:rsidRPr="00B94903">
              <w:rPr>
                <w:rFonts w:ascii="Times New Roman" w:hAnsi="Times New Roman" w:cs="Times New Roman"/>
                <w:bCs/>
                <w:i/>
                <w:szCs w:val="28"/>
                <w:lang w:val="en-ID"/>
              </w:rPr>
              <w:t xml:space="preserve">Influence of SLA </w:t>
            </w:r>
            <w:r w:rsidRPr="00AB431C">
              <w:rPr>
                <w:rFonts w:ascii="Times New Roman" w:hAnsi="Times New Roman" w:cs="Times New Roman"/>
                <w:bCs/>
                <w:i/>
                <w:szCs w:val="28"/>
                <w:lang w:val="en-ID"/>
              </w:rPr>
              <w:t>Rapid Prototyping</w:t>
            </w:r>
            <w:r w:rsidRPr="00B94903">
              <w:rPr>
                <w:rFonts w:ascii="Times New Roman" w:hAnsi="Times New Roman" w:cs="Times New Roman"/>
                <w:bCs/>
                <w:i/>
                <w:szCs w:val="28"/>
                <w:lang w:val="en-ID"/>
              </w:rPr>
              <w:t xml:space="preserve"> process parameters on the forming</w:t>
            </w:r>
          </w:p>
          <w:p w:rsidR="004B3C33" w:rsidRDefault="004B3C33" w:rsidP="004B3C33">
            <w:pPr>
              <w:autoSpaceDE w:val="0"/>
              <w:autoSpaceDN w:val="0"/>
              <w:adjustRightInd w:val="0"/>
              <w:rPr>
                <w:rFonts w:ascii="Times New Roman" w:hAnsi="Times New Roman" w:cs="Times New Roman"/>
                <w:bCs/>
                <w:i/>
                <w:szCs w:val="28"/>
              </w:rPr>
            </w:pPr>
            <w:r w:rsidRPr="00B94903">
              <w:rPr>
                <w:rFonts w:ascii="Times New Roman" w:hAnsi="Times New Roman" w:cs="Times New Roman"/>
                <w:bCs/>
                <w:i/>
                <w:szCs w:val="28"/>
                <w:lang w:val="en-ID"/>
              </w:rPr>
              <w:t>precision</w:t>
            </w:r>
          </w:p>
        </w:tc>
        <w:tc>
          <w:tcPr>
            <w:tcW w:w="895" w:type="pct"/>
          </w:tcPr>
          <w:p w:rsidR="004B3C33" w:rsidRPr="00A27BC2" w:rsidRDefault="004B3C33" w:rsidP="004B3C33">
            <w:pPr>
              <w:rPr>
                <w:rFonts w:ascii="Times New Roman" w:hAnsi="Times New Roman" w:cs="Times New Roman"/>
              </w:rPr>
            </w:pPr>
            <w:r>
              <w:rPr>
                <w:rFonts w:ascii="Times New Roman" w:hAnsi="Times New Roman" w:cs="Times New Roman"/>
                <w:lang w:val="en-ID"/>
              </w:rPr>
              <w:t xml:space="preserve">Shi </w:t>
            </w:r>
            <w:proofErr w:type="spellStart"/>
            <w:r>
              <w:rPr>
                <w:rFonts w:ascii="Times New Roman" w:hAnsi="Times New Roman" w:cs="Times New Roman"/>
                <w:lang w:val="en-ID"/>
              </w:rPr>
              <w:t>Yaru</w:t>
            </w:r>
            <w:proofErr w:type="spellEnd"/>
            <w:r w:rsidRPr="00B94903">
              <w:rPr>
                <w:rFonts w:ascii="Times New Roman" w:hAnsi="Times New Roman" w:cs="Times New Roman"/>
                <w:lang w:val="en-ID"/>
              </w:rPr>
              <w:t>, Cao Yan</w:t>
            </w:r>
            <w:r>
              <w:rPr>
                <w:rFonts w:ascii="Times New Roman" w:hAnsi="Times New Roman" w:cs="Times New Roman"/>
                <w:lang w:val="en-ID"/>
              </w:rPr>
              <w:t>, Wang Yongming</w:t>
            </w:r>
            <w:r w:rsidRPr="00B94903">
              <w:rPr>
                <w:rFonts w:ascii="Times New Roman" w:hAnsi="Times New Roman" w:cs="Times New Roman"/>
                <w:lang w:val="en-ID"/>
              </w:rPr>
              <w:t>, Huang Liang</w:t>
            </w:r>
            <w:r>
              <w:rPr>
                <w:rFonts w:ascii="Times New Roman" w:hAnsi="Times New Roman" w:cs="Times New Roman"/>
                <w:lang w:val="en-ID"/>
              </w:rPr>
              <w:t xml:space="preserve"> (2016)</w:t>
            </w:r>
          </w:p>
        </w:tc>
        <w:tc>
          <w:tcPr>
            <w:tcW w:w="983" w:type="pct"/>
          </w:tcPr>
          <w:p w:rsidR="004B3C33" w:rsidRPr="008E094C" w:rsidRDefault="004B3C33" w:rsidP="004B3C33">
            <w:pPr>
              <w:rPr>
                <w:rFonts w:ascii="Times New Roman" w:eastAsia="Times New Roman" w:hAnsi="Times New Roman" w:cs="Times New Roman"/>
                <w:i/>
                <w:szCs w:val="24"/>
                <w:lang w:eastAsia="en-ID"/>
              </w:rPr>
            </w:pPr>
            <w:r w:rsidRPr="00FE1C1C">
              <w:rPr>
                <w:rFonts w:ascii="Times New Roman" w:eastAsia="Times New Roman" w:hAnsi="Times New Roman" w:cs="Times New Roman"/>
                <w:i/>
                <w:szCs w:val="24"/>
                <w:lang w:val="en-ID" w:eastAsia="en-ID"/>
              </w:rPr>
              <w:t xml:space="preserve">Conference: 2016 6th International Conference on Mechatronics, Computer and Education </w:t>
            </w:r>
            <w:proofErr w:type="spellStart"/>
            <w:r w:rsidRPr="00FE1C1C">
              <w:rPr>
                <w:rFonts w:ascii="Times New Roman" w:eastAsia="Times New Roman" w:hAnsi="Times New Roman" w:cs="Times New Roman"/>
                <w:i/>
                <w:szCs w:val="24"/>
                <w:lang w:val="en-ID" w:eastAsia="en-ID"/>
              </w:rPr>
              <w:t>Informationization</w:t>
            </w:r>
            <w:proofErr w:type="spellEnd"/>
            <w:r w:rsidRPr="00FE1C1C">
              <w:rPr>
                <w:rFonts w:ascii="Times New Roman" w:eastAsia="Times New Roman" w:hAnsi="Times New Roman" w:cs="Times New Roman"/>
                <w:i/>
                <w:szCs w:val="24"/>
                <w:lang w:val="en-ID" w:eastAsia="en-ID"/>
              </w:rPr>
              <w:t xml:space="preserve"> (MCEI 2016)</w:t>
            </w:r>
          </w:p>
        </w:tc>
        <w:tc>
          <w:tcPr>
            <w:tcW w:w="1605" w:type="pct"/>
          </w:tcPr>
          <w:p w:rsidR="004B3C33" w:rsidRDefault="004B3C33" w:rsidP="004B3C33">
            <w:pPr>
              <w:autoSpaceDE w:val="0"/>
              <w:autoSpaceDN w:val="0"/>
              <w:adjustRightInd w:val="0"/>
              <w:rPr>
                <w:rFonts w:ascii="Times New Roman" w:hAnsi="Times New Roman" w:cs="Times New Roman"/>
                <w:i/>
                <w:szCs w:val="24"/>
                <w:lang w:val="en-ID"/>
              </w:rPr>
            </w:pPr>
            <w:r>
              <w:rPr>
                <w:rFonts w:ascii="Times New Roman" w:hAnsi="Times New Roman" w:cs="Times New Roman"/>
                <w:i/>
                <w:szCs w:val="24"/>
                <w:lang w:val="en-ID"/>
              </w:rPr>
              <w:t xml:space="preserve">This paper is based on </w:t>
            </w:r>
            <w:r w:rsidRPr="00B94903">
              <w:rPr>
                <w:rFonts w:ascii="Times New Roman" w:hAnsi="Times New Roman" w:cs="Times New Roman"/>
                <w:i/>
                <w:szCs w:val="24"/>
                <w:lang w:val="en-ID"/>
              </w:rPr>
              <w:t xml:space="preserve">SLA </w:t>
            </w:r>
            <w:r w:rsidRPr="00AB431C">
              <w:rPr>
                <w:rFonts w:ascii="Times New Roman" w:hAnsi="Times New Roman" w:cs="Times New Roman"/>
                <w:i/>
                <w:szCs w:val="24"/>
                <w:lang w:val="en-ID"/>
              </w:rPr>
              <w:t>Rapid Prototyping</w:t>
            </w:r>
            <w:r>
              <w:rPr>
                <w:rFonts w:ascii="Times New Roman" w:hAnsi="Times New Roman" w:cs="Times New Roman"/>
                <w:i/>
                <w:szCs w:val="24"/>
                <w:lang w:val="en-ID"/>
              </w:rPr>
              <w:t xml:space="preserve"> technology, the </w:t>
            </w:r>
            <w:proofErr w:type="spellStart"/>
            <w:r>
              <w:rPr>
                <w:rFonts w:ascii="Times New Roman" w:hAnsi="Times New Roman" w:cs="Times New Roman"/>
                <w:i/>
                <w:szCs w:val="24"/>
                <w:lang w:val="en-ID"/>
              </w:rPr>
              <w:t>pretreatment</w:t>
            </w:r>
            <w:proofErr w:type="spellEnd"/>
            <w:r>
              <w:rPr>
                <w:rFonts w:ascii="Times New Roman" w:hAnsi="Times New Roman" w:cs="Times New Roman"/>
                <w:i/>
                <w:szCs w:val="24"/>
                <w:lang w:val="en-ID"/>
              </w:rPr>
              <w:t xml:space="preserve"> of three </w:t>
            </w:r>
            <w:r w:rsidRPr="00B94903">
              <w:rPr>
                <w:rFonts w:ascii="Times New Roman" w:hAnsi="Times New Roman" w:cs="Times New Roman"/>
                <w:i/>
                <w:szCs w:val="24"/>
                <w:lang w:val="en-ID"/>
              </w:rPr>
              <w:t>dimensional model of</w:t>
            </w:r>
            <w:r>
              <w:rPr>
                <w:rFonts w:ascii="Times New Roman" w:hAnsi="Times New Roman" w:cs="Times New Roman"/>
                <w:i/>
                <w:szCs w:val="24"/>
                <w:lang w:val="en-ID"/>
              </w:rPr>
              <w:t xml:space="preserve"> face gear </w:t>
            </w:r>
            <w:proofErr w:type="spellStart"/>
            <w:r>
              <w:rPr>
                <w:rFonts w:ascii="Times New Roman" w:hAnsi="Times New Roman" w:cs="Times New Roman"/>
                <w:i/>
                <w:szCs w:val="24"/>
                <w:lang w:val="en-ID"/>
              </w:rPr>
              <w:t>mold</w:t>
            </w:r>
            <w:proofErr w:type="spellEnd"/>
            <w:r>
              <w:rPr>
                <w:rFonts w:ascii="Times New Roman" w:hAnsi="Times New Roman" w:cs="Times New Roman"/>
                <w:i/>
                <w:szCs w:val="24"/>
                <w:lang w:val="en-ID"/>
              </w:rPr>
              <w:t xml:space="preserve">. The effect of </w:t>
            </w:r>
            <w:r w:rsidRPr="00B94903">
              <w:rPr>
                <w:rFonts w:ascii="Times New Roman" w:hAnsi="Times New Roman" w:cs="Times New Roman"/>
                <w:i/>
                <w:szCs w:val="24"/>
                <w:lang w:val="en-ID"/>
              </w:rPr>
              <w:t>different fact</w:t>
            </w:r>
            <w:r>
              <w:rPr>
                <w:rFonts w:ascii="Times New Roman" w:hAnsi="Times New Roman" w:cs="Times New Roman"/>
                <w:i/>
                <w:szCs w:val="24"/>
                <w:lang w:val="en-ID"/>
              </w:rPr>
              <w:t xml:space="preserve">ors on the quality and efficiency of forming master </w:t>
            </w:r>
            <w:proofErr w:type="spellStart"/>
            <w:r>
              <w:rPr>
                <w:rFonts w:ascii="Times New Roman" w:hAnsi="Times New Roman" w:cs="Times New Roman"/>
                <w:i/>
                <w:szCs w:val="24"/>
                <w:lang w:val="en-ID"/>
              </w:rPr>
              <w:t>molding</w:t>
            </w:r>
            <w:proofErr w:type="spellEnd"/>
            <w:r>
              <w:rPr>
                <w:rFonts w:ascii="Times New Roman" w:hAnsi="Times New Roman" w:cs="Times New Roman"/>
                <w:i/>
                <w:szCs w:val="24"/>
                <w:lang w:val="en-ID"/>
              </w:rPr>
              <w:t xml:space="preserve"> </w:t>
            </w:r>
            <w:r w:rsidRPr="00B94903">
              <w:rPr>
                <w:rFonts w:ascii="Times New Roman" w:hAnsi="Times New Roman" w:cs="Times New Roman"/>
                <w:i/>
                <w:szCs w:val="24"/>
                <w:lang w:val="en-ID"/>
              </w:rPr>
              <w:t>rate to</w:t>
            </w:r>
            <w:r>
              <w:rPr>
                <w:rFonts w:ascii="Times New Roman" w:hAnsi="Times New Roman" w:cs="Times New Roman"/>
                <w:i/>
                <w:szCs w:val="24"/>
                <w:lang w:val="en-ID"/>
              </w:rPr>
              <w:t xml:space="preserve"> deal with three </w:t>
            </w:r>
            <w:r w:rsidRPr="00B94903">
              <w:rPr>
                <w:rFonts w:ascii="Times New Roman" w:hAnsi="Times New Roman" w:cs="Times New Roman"/>
                <w:i/>
                <w:szCs w:val="24"/>
                <w:lang w:val="en-ID"/>
              </w:rPr>
              <w:t>aspects of the process</w:t>
            </w:r>
          </w:p>
          <w:p w:rsidR="004B3C33" w:rsidRPr="00B94903" w:rsidRDefault="004B3C33" w:rsidP="004B3C33">
            <w:pPr>
              <w:autoSpaceDE w:val="0"/>
              <w:autoSpaceDN w:val="0"/>
              <w:adjustRightInd w:val="0"/>
              <w:rPr>
                <w:rFonts w:ascii="Times New Roman" w:hAnsi="Times New Roman" w:cs="Times New Roman"/>
                <w:i/>
                <w:szCs w:val="24"/>
                <w:lang w:val="en-ID"/>
              </w:rPr>
            </w:pPr>
            <w:r w:rsidRPr="00B94903">
              <w:rPr>
                <w:rFonts w:ascii="Times New Roman" w:hAnsi="Times New Roman" w:cs="Times New Roman"/>
                <w:i/>
                <w:szCs w:val="24"/>
                <w:lang w:val="en-ID"/>
              </w:rPr>
              <w:t xml:space="preserve">parameters of </w:t>
            </w:r>
            <w:r w:rsidRPr="00AB431C">
              <w:rPr>
                <w:rFonts w:ascii="Times New Roman" w:hAnsi="Times New Roman" w:cs="Times New Roman"/>
                <w:i/>
                <w:szCs w:val="24"/>
                <w:lang w:val="en-ID"/>
              </w:rPr>
              <w:t>Rapid Prototyping</w:t>
            </w:r>
            <w:r w:rsidRPr="00B94903">
              <w:rPr>
                <w:rFonts w:ascii="Times New Roman" w:hAnsi="Times New Roman" w:cs="Times New Roman"/>
                <w:i/>
                <w:szCs w:val="24"/>
                <w:lang w:val="en-ID"/>
              </w:rPr>
              <w:t xml:space="preserve"> face gear </w:t>
            </w:r>
            <w:proofErr w:type="spellStart"/>
            <w:r w:rsidRPr="00B94903">
              <w:rPr>
                <w:rFonts w:ascii="Times New Roman" w:hAnsi="Times New Roman" w:cs="Times New Roman"/>
                <w:i/>
                <w:szCs w:val="24"/>
                <w:lang w:val="en-ID"/>
              </w:rPr>
              <w:t>mold</w:t>
            </w:r>
            <w:proofErr w:type="spellEnd"/>
            <w:r w:rsidRPr="00B94903">
              <w:rPr>
                <w:rFonts w:ascii="Times New Roman" w:hAnsi="Times New Roman" w:cs="Times New Roman"/>
                <w:i/>
                <w:szCs w:val="24"/>
                <w:lang w:val="en-ID"/>
              </w:rPr>
              <w:t xml:space="preserve"> and face gear </w:t>
            </w:r>
            <w:proofErr w:type="spellStart"/>
            <w:r w:rsidRPr="00B94903">
              <w:rPr>
                <w:rFonts w:ascii="Times New Roman" w:hAnsi="Times New Roman" w:cs="Times New Roman"/>
                <w:i/>
                <w:szCs w:val="24"/>
                <w:lang w:val="en-ID"/>
              </w:rPr>
              <w:t>mold</w:t>
            </w:r>
            <w:proofErr w:type="spellEnd"/>
            <w:r w:rsidRPr="00B94903">
              <w:rPr>
                <w:rFonts w:ascii="Times New Roman" w:hAnsi="Times New Roman" w:cs="Times New Roman"/>
                <w:i/>
                <w:szCs w:val="24"/>
                <w:lang w:val="en-ID"/>
              </w:rPr>
              <w:t xml:space="preserve"> parts. Based on SLA, a rapid manufacturing process of gear master die for spur gears is presented, and the process is verified by experiments. The results show that the process can not only make the </w:t>
            </w:r>
            <w:proofErr w:type="spellStart"/>
            <w:r w:rsidRPr="00B94903">
              <w:rPr>
                <w:rFonts w:ascii="Times New Roman" w:hAnsi="Times New Roman" w:cs="Times New Roman"/>
                <w:i/>
                <w:szCs w:val="24"/>
                <w:lang w:val="en-ID"/>
              </w:rPr>
              <w:t>mold</w:t>
            </w:r>
            <w:proofErr w:type="spellEnd"/>
            <w:r w:rsidRPr="00B94903">
              <w:rPr>
                <w:rFonts w:ascii="Times New Roman" w:hAnsi="Times New Roman" w:cs="Times New Roman"/>
                <w:i/>
                <w:szCs w:val="24"/>
                <w:lang w:val="en-ID"/>
              </w:rPr>
              <w:t xml:space="preserve"> face gear with high</w:t>
            </w:r>
          </w:p>
          <w:p w:rsidR="004B3C33" w:rsidRPr="00B94903" w:rsidRDefault="004B3C33" w:rsidP="004B3C33">
            <w:pPr>
              <w:autoSpaceDE w:val="0"/>
              <w:autoSpaceDN w:val="0"/>
              <w:adjustRightInd w:val="0"/>
              <w:rPr>
                <w:rFonts w:ascii="Times New Roman" w:hAnsi="Times New Roman" w:cs="Times New Roman"/>
                <w:i/>
                <w:szCs w:val="24"/>
                <w:lang w:val="en-ID"/>
              </w:rPr>
            </w:pPr>
            <w:r w:rsidRPr="00B94903">
              <w:rPr>
                <w:rFonts w:ascii="Times New Roman" w:hAnsi="Times New Roman" w:cs="Times New Roman"/>
                <w:i/>
                <w:szCs w:val="24"/>
                <w:lang w:val="en-ID"/>
              </w:rPr>
              <w:t xml:space="preserve">quality in a relatively short period of time, the mother also made </w:t>
            </w:r>
            <w:proofErr w:type="spellStart"/>
            <w:r w:rsidRPr="00B94903">
              <w:rPr>
                <w:rFonts w:ascii="Times New Roman" w:hAnsi="Times New Roman" w:cs="Times New Roman"/>
                <w:i/>
                <w:szCs w:val="24"/>
                <w:lang w:val="en-ID"/>
              </w:rPr>
              <w:t>mold</w:t>
            </w:r>
            <w:proofErr w:type="spellEnd"/>
            <w:r w:rsidRPr="00B94903">
              <w:rPr>
                <w:rFonts w:ascii="Times New Roman" w:hAnsi="Times New Roman" w:cs="Times New Roman"/>
                <w:i/>
                <w:szCs w:val="24"/>
                <w:lang w:val="en-ID"/>
              </w:rPr>
              <w:t xml:space="preserve"> also has high strength, high temperature resistance and low cost, which has guiding significance for the rapid manufacturing technology in casting wax </w:t>
            </w:r>
            <w:proofErr w:type="spellStart"/>
            <w:r w:rsidRPr="00B94903">
              <w:rPr>
                <w:rFonts w:ascii="Times New Roman" w:hAnsi="Times New Roman" w:cs="Times New Roman"/>
                <w:i/>
                <w:szCs w:val="24"/>
                <w:lang w:val="en-ID"/>
              </w:rPr>
              <w:t>mold</w:t>
            </w:r>
            <w:proofErr w:type="spellEnd"/>
            <w:r w:rsidRPr="00B94903">
              <w:rPr>
                <w:rFonts w:ascii="Times New Roman" w:hAnsi="Times New Roman" w:cs="Times New Roman"/>
                <w:i/>
                <w:szCs w:val="24"/>
                <w:lang w:val="en-ID"/>
              </w:rPr>
              <w:t>.</w:t>
            </w:r>
          </w:p>
        </w:tc>
      </w:tr>
    </w:tbl>
    <w:p w:rsidR="001C452E" w:rsidRDefault="001C452E" w:rsidP="0053033C">
      <w:pPr>
        <w:pStyle w:val="ListParagraph"/>
        <w:spacing w:after="0" w:line="360" w:lineRule="auto"/>
        <w:ind w:left="357"/>
        <w:jc w:val="both"/>
        <w:rPr>
          <w:rFonts w:ascii="Times New Roman" w:hAnsi="Times New Roman" w:cs="Times New Roman"/>
          <w:b/>
          <w:sz w:val="24"/>
        </w:rPr>
      </w:pPr>
    </w:p>
    <w:p w:rsidR="00112FAA" w:rsidRPr="00112FAA" w:rsidRDefault="00112FAA" w:rsidP="00D4791C">
      <w:pPr>
        <w:pStyle w:val="Heading2"/>
        <w:numPr>
          <w:ilvl w:val="1"/>
          <w:numId w:val="7"/>
        </w:numPr>
        <w:spacing w:before="0" w:line="360" w:lineRule="auto"/>
        <w:ind w:left="357" w:hanging="357"/>
        <w:rPr>
          <w:b/>
          <w:i/>
        </w:rPr>
      </w:pPr>
      <w:r>
        <w:rPr>
          <w:b/>
        </w:rPr>
        <w:t xml:space="preserve"> </w:t>
      </w:r>
      <w:r w:rsidRPr="00112FAA">
        <w:rPr>
          <w:b/>
          <w:i/>
        </w:rPr>
        <w:t xml:space="preserve">Computer Aided Design </w:t>
      </w:r>
      <w:r w:rsidRPr="00112FAA">
        <w:rPr>
          <w:b/>
        </w:rPr>
        <w:t>(CAD)</w:t>
      </w:r>
    </w:p>
    <w:p w:rsidR="00112FAA" w:rsidRDefault="00112FAA" w:rsidP="004B3C33">
      <w:pPr>
        <w:spacing w:after="0" w:line="360" w:lineRule="auto"/>
        <w:ind w:firstLine="714"/>
        <w:jc w:val="both"/>
        <w:rPr>
          <w:rFonts w:ascii="Times New Roman" w:hAnsi="Times New Roman" w:cs="Times New Roman"/>
          <w:bCs/>
          <w:sz w:val="24"/>
          <w:szCs w:val="24"/>
        </w:rPr>
      </w:pPr>
      <w:r w:rsidRPr="00112FAA">
        <w:rPr>
          <w:rFonts w:ascii="Times New Roman" w:hAnsi="Times New Roman" w:cs="Times New Roman"/>
          <w:i/>
          <w:sz w:val="24"/>
        </w:rPr>
        <w:t>Computer Aided Design</w:t>
      </w:r>
      <w:r w:rsidRPr="00112FAA">
        <w:rPr>
          <w:rFonts w:ascii="Times New Roman" w:hAnsi="Times New Roman" w:cs="Times New Roman"/>
          <w:sz w:val="24"/>
        </w:rPr>
        <w:t xml:space="preserve"> </w:t>
      </w:r>
      <w:proofErr w:type="spellStart"/>
      <w:r w:rsidRPr="00112FAA">
        <w:rPr>
          <w:rFonts w:ascii="Times New Roman" w:hAnsi="Times New Roman" w:cs="Times New Roman"/>
          <w:sz w:val="24"/>
        </w:rPr>
        <w:t>adalah</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lunak</w:t>
      </w:r>
      <w:proofErr w:type="spellEnd"/>
      <w:r>
        <w:rPr>
          <w:rFonts w:ascii="Times New Roman" w:hAnsi="Times New Roman" w:cs="Times New Roman"/>
          <w:sz w:val="24"/>
        </w:rPr>
        <w:t xml:space="preserve"> </w:t>
      </w:r>
      <w:proofErr w:type="spellStart"/>
      <w:r>
        <w:rPr>
          <w:rFonts w:ascii="Times New Roman" w:hAnsi="Times New Roman" w:cs="Times New Roman"/>
          <w:sz w:val="24"/>
        </w:rPr>
        <w:t>komputer</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menggambar</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sidRPr="00112FAA">
        <w:rPr>
          <w:rFonts w:ascii="Times New Roman" w:hAnsi="Times New Roman" w:cs="Times New Roman"/>
          <w:sz w:val="24"/>
        </w:rPr>
        <w:t>produk</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atau</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bagian</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dari</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suatu</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produk</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Produk</w:t>
      </w:r>
      <w:proofErr w:type="spellEnd"/>
      <w:r w:rsidRPr="00112FAA">
        <w:rPr>
          <w:rFonts w:ascii="Times New Roman" w:hAnsi="Times New Roman" w:cs="Times New Roman"/>
          <w:sz w:val="24"/>
        </w:rPr>
        <w:t xml:space="preserve"> yang </w:t>
      </w:r>
      <w:proofErr w:type="spellStart"/>
      <w:r w:rsidRPr="00112FAA">
        <w:rPr>
          <w:rFonts w:ascii="Times New Roman" w:hAnsi="Times New Roman" w:cs="Times New Roman"/>
          <w:sz w:val="24"/>
        </w:rPr>
        <w:t>ingin</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digambarkan</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diwakili</w:t>
      </w:r>
      <w:proofErr w:type="spellEnd"/>
      <w:r>
        <w:rPr>
          <w:rFonts w:ascii="Times New Roman" w:hAnsi="Times New Roman" w:cs="Times New Roman"/>
          <w:sz w:val="24"/>
        </w:rPr>
        <w:t xml:space="preserve"> oleh </w:t>
      </w:r>
      <w:proofErr w:type="spellStart"/>
      <w:r>
        <w:rPr>
          <w:rFonts w:ascii="Times New Roman" w:hAnsi="Times New Roman" w:cs="Times New Roman"/>
          <w:sz w:val="24"/>
        </w:rPr>
        <w:t>garis-garis</w:t>
      </w:r>
      <w:proofErr w:type="spellEnd"/>
      <w:r>
        <w:rPr>
          <w:rFonts w:ascii="Times New Roman" w:hAnsi="Times New Roman" w:cs="Times New Roman"/>
          <w:sz w:val="24"/>
        </w:rPr>
        <w:t xml:space="preserve"> </w:t>
      </w:r>
      <w:proofErr w:type="spellStart"/>
      <w:r w:rsidRPr="00112FAA">
        <w:rPr>
          <w:rFonts w:ascii="Times New Roman" w:hAnsi="Times New Roman" w:cs="Times New Roman"/>
          <w:sz w:val="24"/>
        </w:rPr>
        <w:t>maupun</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simbol-simbol</w:t>
      </w:r>
      <w:proofErr w:type="spellEnd"/>
      <w:r w:rsidRPr="00112FAA">
        <w:rPr>
          <w:rFonts w:ascii="Times New Roman" w:hAnsi="Times New Roman" w:cs="Times New Roman"/>
          <w:sz w:val="24"/>
        </w:rPr>
        <w:t xml:space="preserve"> yang </w:t>
      </w:r>
      <w:proofErr w:type="spellStart"/>
      <w:r w:rsidRPr="00112FAA">
        <w:rPr>
          <w:rFonts w:ascii="Times New Roman" w:hAnsi="Times New Roman" w:cs="Times New Roman"/>
          <w:sz w:val="24"/>
        </w:rPr>
        <w:t>memiliki</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makna</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tertentu</w:t>
      </w:r>
      <w:proofErr w:type="spellEnd"/>
      <w:r w:rsidRPr="00112FAA">
        <w:rPr>
          <w:rFonts w:ascii="Times New Roman" w:hAnsi="Times New Roman" w:cs="Times New Roman"/>
          <w:sz w:val="24"/>
        </w:rPr>
        <w:t xml:space="preserve">. CAD </w:t>
      </w:r>
      <w:proofErr w:type="spellStart"/>
      <w:r w:rsidRPr="00112FAA">
        <w:rPr>
          <w:rFonts w:ascii="Times New Roman" w:hAnsi="Times New Roman" w:cs="Times New Roman"/>
          <w:sz w:val="24"/>
        </w:rPr>
        <w:t>bisa</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ber</w:t>
      </w:r>
      <w:r>
        <w:rPr>
          <w:rFonts w:ascii="Times New Roman" w:hAnsi="Times New Roman" w:cs="Times New Roman"/>
          <w:sz w:val="24"/>
        </w:rPr>
        <w:t>upa</w:t>
      </w:r>
      <w:proofErr w:type="spellEnd"/>
      <w:r>
        <w:rPr>
          <w:rFonts w:ascii="Times New Roman" w:hAnsi="Times New Roman" w:cs="Times New Roman"/>
          <w:sz w:val="24"/>
        </w:rPr>
        <w:t xml:space="preserve"> </w:t>
      </w:r>
      <w:proofErr w:type="spellStart"/>
      <w:r>
        <w:rPr>
          <w:rFonts w:ascii="Times New Roman" w:hAnsi="Times New Roman" w:cs="Times New Roman"/>
          <w:sz w:val="24"/>
        </w:rPr>
        <w:t>gambar</w:t>
      </w:r>
      <w:proofErr w:type="spellEnd"/>
      <w:r>
        <w:rPr>
          <w:rFonts w:ascii="Times New Roman" w:hAnsi="Times New Roman" w:cs="Times New Roman"/>
          <w:sz w:val="24"/>
        </w:rPr>
        <w:t xml:space="preserve"> 2 </w:t>
      </w:r>
      <w:proofErr w:type="spellStart"/>
      <w:r>
        <w:rPr>
          <w:rFonts w:ascii="Times New Roman" w:hAnsi="Times New Roman" w:cs="Times New Roman"/>
          <w:sz w:val="24"/>
        </w:rPr>
        <w:t>dimensi</w:t>
      </w:r>
      <w:proofErr w:type="spellEnd"/>
      <w:r>
        <w:rPr>
          <w:rFonts w:ascii="Times New Roman" w:hAnsi="Times New Roman" w:cs="Times New Roman"/>
          <w:sz w:val="24"/>
        </w:rPr>
        <w:t xml:space="preserve">, 3 </w:t>
      </w:r>
      <w:proofErr w:type="spellStart"/>
      <w:r>
        <w:rPr>
          <w:rFonts w:ascii="Times New Roman" w:hAnsi="Times New Roman" w:cs="Times New Roman"/>
          <w:sz w:val="24"/>
        </w:rPr>
        <w:t>dimensi</w:t>
      </w:r>
      <w:proofErr w:type="spellEnd"/>
      <w:r>
        <w:rPr>
          <w:rFonts w:ascii="Times New Roman" w:hAnsi="Times New Roman" w:cs="Times New Roman"/>
          <w:sz w:val="24"/>
        </w:rPr>
        <w:t xml:space="preserve"> </w:t>
      </w:r>
      <w:r w:rsidRPr="00112FAA">
        <w:rPr>
          <w:rFonts w:ascii="Times New Roman" w:hAnsi="Times New Roman" w:cs="Times New Roman"/>
          <w:sz w:val="24"/>
        </w:rPr>
        <w:t xml:space="preserve">dan </w:t>
      </w:r>
      <w:r w:rsidRPr="000578F3">
        <w:rPr>
          <w:rFonts w:ascii="Times New Roman" w:hAnsi="Times New Roman" w:cs="Times New Roman"/>
          <w:i/>
          <w:sz w:val="24"/>
        </w:rPr>
        <w:t xml:space="preserve">solid </w:t>
      </w:r>
      <w:proofErr w:type="spellStart"/>
      <w:r w:rsidRPr="000578F3">
        <w:rPr>
          <w:rFonts w:ascii="Times New Roman" w:hAnsi="Times New Roman" w:cs="Times New Roman"/>
          <w:i/>
          <w:sz w:val="24"/>
        </w:rPr>
        <w:t>modeling</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Berawal</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dari</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menggantikan</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fungsi</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meja</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gambar</w:t>
      </w:r>
      <w:proofErr w:type="spellEnd"/>
      <w:r>
        <w:rPr>
          <w:rFonts w:ascii="Times New Roman" w:hAnsi="Times New Roman" w:cs="Times New Roman"/>
          <w:sz w:val="24"/>
        </w:rPr>
        <w:t xml:space="preserve"> </w:t>
      </w:r>
      <w:proofErr w:type="spellStart"/>
      <w:r>
        <w:rPr>
          <w:rFonts w:ascii="Times New Roman" w:hAnsi="Times New Roman" w:cs="Times New Roman"/>
          <w:sz w:val="24"/>
        </w:rPr>
        <w:t>kini</w:t>
      </w:r>
      <w:proofErr w:type="spellEnd"/>
      <w:r>
        <w:rPr>
          <w:rFonts w:ascii="Times New Roman" w:hAnsi="Times New Roman" w:cs="Times New Roman"/>
          <w:sz w:val="24"/>
        </w:rPr>
        <w:t xml:space="preserve"> </w:t>
      </w:r>
      <w:proofErr w:type="spellStart"/>
      <w:r>
        <w:rPr>
          <w:rFonts w:ascii="Times New Roman" w:hAnsi="Times New Roman" w:cs="Times New Roman"/>
          <w:sz w:val="24"/>
        </w:rPr>
        <w:t>perangkat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lunak</w:t>
      </w:r>
      <w:proofErr w:type="spellEnd"/>
      <w:r>
        <w:rPr>
          <w:rFonts w:ascii="Times New Roman" w:hAnsi="Times New Roman" w:cs="Times New Roman"/>
          <w:sz w:val="24"/>
        </w:rPr>
        <w:t xml:space="preserve"> CAD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sidRPr="00112FAA">
        <w:rPr>
          <w:rFonts w:ascii="Times New Roman" w:hAnsi="Times New Roman" w:cs="Times New Roman"/>
          <w:sz w:val="24"/>
        </w:rPr>
        <w:t>berevolusi</w:t>
      </w:r>
      <w:proofErr w:type="spellEnd"/>
      <w:r w:rsidRPr="00112FAA">
        <w:rPr>
          <w:rFonts w:ascii="Times New Roman" w:hAnsi="Times New Roman" w:cs="Times New Roman"/>
          <w:sz w:val="24"/>
        </w:rPr>
        <w:t xml:space="preserve"> dan </w:t>
      </w:r>
      <w:proofErr w:type="spellStart"/>
      <w:r w:rsidRPr="00112FAA">
        <w:rPr>
          <w:rFonts w:ascii="Times New Roman" w:hAnsi="Times New Roman" w:cs="Times New Roman"/>
          <w:sz w:val="24"/>
        </w:rPr>
        <w:t>terintegrasi</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dengan</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perangkat</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lunak</w:t>
      </w:r>
      <w:proofErr w:type="spellEnd"/>
      <w:r w:rsidRPr="00112FAA">
        <w:rPr>
          <w:rFonts w:ascii="Times New Roman" w:hAnsi="Times New Roman" w:cs="Times New Roman"/>
          <w:sz w:val="24"/>
        </w:rPr>
        <w:t xml:space="preserve"> CAE (</w:t>
      </w:r>
      <w:r w:rsidRPr="00F87365">
        <w:rPr>
          <w:rFonts w:ascii="Times New Roman" w:hAnsi="Times New Roman" w:cs="Times New Roman"/>
          <w:i/>
          <w:sz w:val="24"/>
        </w:rPr>
        <w:t>Computer Aided Engineering</w:t>
      </w:r>
      <w:r w:rsidRPr="00112FAA">
        <w:rPr>
          <w:rFonts w:ascii="Times New Roman" w:hAnsi="Times New Roman" w:cs="Times New Roman"/>
          <w:sz w:val="24"/>
        </w:rPr>
        <w:t>) dan CAM</w:t>
      </w:r>
      <w:r>
        <w:rPr>
          <w:rFonts w:ascii="Times New Roman" w:hAnsi="Times New Roman" w:cs="Times New Roman"/>
          <w:sz w:val="24"/>
        </w:rPr>
        <w:t xml:space="preserve"> </w:t>
      </w:r>
      <w:r w:rsidRPr="00112FAA">
        <w:rPr>
          <w:rFonts w:ascii="Times New Roman" w:hAnsi="Times New Roman" w:cs="Times New Roman"/>
          <w:sz w:val="24"/>
        </w:rPr>
        <w:t>(</w:t>
      </w:r>
      <w:r w:rsidRPr="00F87365">
        <w:rPr>
          <w:rFonts w:ascii="Times New Roman" w:hAnsi="Times New Roman" w:cs="Times New Roman"/>
          <w:i/>
          <w:sz w:val="24"/>
        </w:rPr>
        <w:t>Computer Aided Manufacturing</w:t>
      </w:r>
      <w:r w:rsidRPr="00112FAA">
        <w:rPr>
          <w:rFonts w:ascii="Times New Roman" w:hAnsi="Times New Roman" w:cs="Times New Roman"/>
          <w:sz w:val="24"/>
        </w:rPr>
        <w:t xml:space="preserve">). </w:t>
      </w:r>
      <w:proofErr w:type="spellStart"/>
      <w:r w:rsidRPr="00112FAA">
        <w:rPr>
          <w:rFonts w:ascii="Times New Roman" w:hAnsi="Times New Roman" w:cs="Times New Roman"/>
          <w:sz w:val="24"/>
        </w:rPr>
        <w:t>Integrasi</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itu</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dimungkinkan</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karena</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perangkat</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lunak</w:t>
      </w:r>
      <w:proofErr w:type="spellEnd"/>
      <w:r w:rsidRPr="00112FAA">
        <w:rPr>
          <w:rFonts w:ascii="Times New Roman" w:hAnsi="Times New Roman" w:cs="Times New Roman"/>
          <w:sz w:val="24"/>
        </w:rPr>
        <w:t xml:space="preserve"> CAD </w:t>
      </w:r>
      <w:proofErr w:type="spellStart"/>
      <w:r w:rsidRPr="00112FAA">
        <w:rPr>
          <w:rFonts w:ascii="Times New Roman" w:hAnsi="Times New Roman" w:cs="Times New Roman"/>
          <w:sz w:val="24"/>
        </w:rPr>
        <w:t>saat</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sidRPr="00112FAA">
        <w:rPr>
          <w:rFonts w:ascii="Times New Roman" w:hAnsi="Times New Roman" w:cs="Times New Roman"/>
          <w:sz w:val="24"/>
        </w:rPr>
        <w:t>merupakan</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aplikasi</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desain</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lastRenderedPageBreak/>
        <w:t>produk</w:t>
      </w:r>
      <w:proofErr w:type="spellEnd"/>
      <w:r w:rsidRPr="00112FAA">
        <w:rPr>
          <w:rFonts w:ascii="Times New Roman" w:hAnsi="Times New Roman" w:cs="Times New Roman"/>
          <w:sz w:val="24"/>
        </w:rPr>
        <w:t>/</w:t>
      </w:r>
      <w:proofErr w:type="spellStart"/>
      <w:r w:rsidRPr="00112FAA">
        <w:rPr>
          <w:rFonts w:ascii="Times New Roman" w:hAnsi="Times New Roman" w:cs="Times New Roman"/>
          <w:sz w:val="24"/>
        </w:rPr>
        <w:t>komponen</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dalam</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bentuk</w:t>
      </w:r>
      <w:proofErr w:type="spellEnd"/>
      <w:r w:rsidRPr="00112FAA">
        <w:rPr>
          <w:rFonts w:ascii="Times New Roman" w:hAnsi="Times New Roman" w:cs="Times New Roman"/>
          <w:sz w:val="24"/>
        </w:rPr>
        <w:t xml:space="preserve"> </w:t>
      </w:r>
      <w:r w:rsidRPr="00F87365">
        <w:rPr>
          <w:rFonts w:ascii="Times New Roman" w:hAnsi="Times New Roman" w:cs="Times New Roman"/>
          <w:i/>
          <w:sz w:val="24"/>
        </w:rPr>
        <w:t>solid</w:t>
      </w:r>
      <w:r w:rsidRPr="00112FAA">
        <w:rPr>
          <w:rFonts w:ascii="Times New Roman" w:hAnsi="Times New Roman" w:cs="Times New Roman"/>
          <w:sz w:val="24"/>
        </w:rPr>
        <w:t xml:space="preserve"> da</w:t>
      </w:r>
      <w:r>
        <w:rPr>
          <w:rFonts w:ascii="Times New Roman" w:hAnsi="Times New Roman" w:cs="Times New Roman"/>
          <w:sz w:val="24"/>
        </w:rPr>
        <w:t>n/</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r w:rsidRPr="00F87365">
        <w:rPr>
          <w:rFonts w:ascii="Times New Roman" w:hAnsi="Times New Roman" w:cs="Times New Roman"/>
          <w:i/>
          <w:sz w:val="24"/>
        </w:rPr>
        <w:t>surface modelling</w:t>
      </w:r>
      <w:r>
        <w:rPr>
          <w:rFonts w:ascii="Times New Roman" w:hAnsi="Times New Roman" w:cs="Times New Roman"/>
          <w:sz w:val="24"/>
        </w:rPr>
        <w:t xml:space="preserve">. </w:t>
      </w:r>
      <w:r w:rsidRPr="00F87365">
        <w:rPr>
          <w:rFonts w:ascii="Times New Roman" w:hAnsi="Times New Roman" w:cs="Times New Roman"/>
          <w:i/>
          <w:sz w:val="24"/>
        </w:rPr>
        <w:t>Solid</w:t>
      </w:r>
      <w:r>
        <w:rPr>
          <w:rFonts w:ascii="Times New Roman" w:hAnsi="Times New Roman" w:cs="Times New Roman"/>
          <w:sz w:val="24"/>
        </w:rPr>
        <w:t xml:space="preserve"> </w:t>
      </w:r>
      <w:r w:rsidRPr="00112FAA">
        <w:rPr>
          <w:rFonts w:ascii="Times New Roman" w:hAnsi="Times New Roman" w:cs="Times New Roman"/>
          <w:sz w:val="24"/>
        </w:rPr>
        <w:t xml:space="preserve">model </w:t>
      </w:r>
      <w:proofErr w:type="spellStart"/>
      <w:r w:rsidRPr="00112FAA">
        <w:rPr>
          <w:rFonts w:ascii="Times New Roman" w:hAnsi="Times New Roman" w:cs="Times New Roman"/>
          <w:sz w:val="24"/>
        </w:rPr>
        <w:t>memungkinkan</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kita</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untuk</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memvisualisasikan</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komponen</w:t>
      </w:r>
      <w:proofErr w:type="spellEnd"/>
      <w:r w:rsidRPr="00112FAA">
        <w:rPr>
          <w:rFonts w:ascii="Times New Roman" w:hAnsi="Times New Roman" w:cs="Times New Roman"/>
          <w:sz w:val="24"/>
        </w:rPr>
        <w:t xml:space="preserve"> da</w:t>
      </w:r>
      <w:r>
        <w:rPr>
          <w:rFonts w:ascii="Times New Roman" w:hAnsi="Times New Roman" w:cs="Times New Roman"/>
          <w:sz w:val="24"/>
        </w:rPr>
        <w:t xml:space="preserve">n </w:t>
      </w:r>
      <w:proofErr w:type="spellStart"/>
      <w:r>
        <w:rPr>
          <w:rFonts w:ascii="Times New Roman" w:hAnsi="Times New Roman" w:cs="Times New Roman"/>
          <w:sz w:val="24"/>
        </w:rPr>
        <w:t>rakitan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kita</w:t>
      </w:r>
      <w:proofErr w:type="spellEnd"/>
      <w:r>
        <w:rPr>
          <w:rFonts w:ascii="Times New Roman" w:hAnsi="Times New Roman" w:cs="Times New Roman"/>
          <w:sz w:val="24"/>
        </w:rPr>
        <w:t xml:space="preserve"> </w:t>
      </w:r>
      <w:proofErr w:type="spellStart"/>
      <w:r>
        <w:rPr>
          <w:rFonts w:ascii="Times New Roman" w:hAnsi="Times New Roman" w:cs="Times New Roman"/>
          <w:sz w:val="24"/>
        </w:rPr>
        <w:t>buat</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sidRPr="00112FAA">
        <w:rPr>
          <w:rFonts w:ascii="Times New Roman" w:hAnsi="Times New Roman" w:cs="Times New Roman"/>
          <w:sz w:val="24"/>
        </w:rPr>
        <w:t>realistik</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Selain</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itu</w:t>
      </w:r>
      <w:proofErr w:type="spellEnd"/>
      <w:r w:rsidRPr="00112FAA">
        <w:rPr>
          <w:rFonts w:ascii="Times New Roman" w:hAnsi="Times New Roman" w:cs="Times New Roman"/>
          <w:sz w:val="24"/>
        </w:rPr>
        <w:t xml:space="preserve"> model </w:t>
      </w:r>
      <w:proofErr w:type="spellStart"/>
      <w:r w:rsidRPr="00112FAA">
        <w:rPr>
          <w:rFonts w:ascii="Times New Roman" w:hAnsi="Times New Roman" w:cs="Times New Roman"/>
          <w:sz w:val="24"/>
        </w:rPr>
        <w:t>mempunyai</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properti</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seperti</w:t>
      </w:r>
      <w:proofErr w:type="spellEnd"/>
      <w:r w:rsidRPr="00112FAA">
        <w:rPr>
          <w:rFonts w:ascii="Times New Roman" w:hAnsi="Times New Roman" w:cs="Times New Roman"/>
          <w:sz w:val="24"/>
        </w:rPr>
        <w:t xml:space="preserve"> </w:t>
      </w:r>
      <w:proofErr w:type="spellStart"/>
      <w:r w:rsidRPr="00F87365">
        <w:rPr>
          <w:rFonts w:ascii="Times New Roman" w:hAnsi="Times New Roman" w:cs="Times New Roman"/>
          <w:i/>
          <w:sz w:val="24"/>
        </w:rPr>
        <w:t>massa</w:t>
      </w:r>
      <w:proofErr w:type="spellEnd"/>
      <w:r w:rsidRPr="00112FAA">
        <w:rPr>
          <w:rFonts w:ascii="Times New Roman" w:hAnsi="Times New Roman" w:cs="Times New Roman"/>
          <w:sz w:val="24"/>
        </w:rPr>
        <w:t xml:space="preserve">, </w:t>
      </w:r>
      <w:r w:rsidRPr="00F87365">
        <w:rPr>
          <w:rFonts w:ascii="Times New Roman" w:hAnsi="Times New Roman" w:cs="Times New Roman"/>
          <w:i/>
          <w:sz w:val="24"/>
        </w:rPr>
        <w:t>volume</w:t>
      </w:r>
      <w:r w:rsidRPr="00112FAA">
        <w:rPr>
          <w:rFonts w:ascii="Times New Roman" w:hAnsi="Times New Roman" w:cs="Times New Roman"/>
          <w:sz w:val="24"/>
        </w:rPr>
        <w:t xml:space="preserve">, </w:t>
      </w:r>
      <w:proofErr w:type="spellStart"/>
      <w:r>
        <w:rPr>
          <w:rFonts w:ascii="Times New Roman" w:hAnsi="Times New Roman" w:cs="Times New Roman"/>
          <w:sz w:val="24"/>
        </w:rPr>
        <w:t>pusat</w:t>
      </w:r>
      <w:proofErr w:type="spellEnd"/>
      <w:r>
        <w:rPr>
          <w:rFonts w:ascii="Times New Roman" w:hAnsi="Times New Roman" w:cs="Times New Roman"/>
          <w:sz w:val="24"/>
        </w:rPr>
        <w:t xml:space="preserve"> </w:t>
      </w:r>
      <w:proofErr w:type="spellStart"/>
      <w:r>
        <w:rPr>
          <w:rFonts w:ascii="Times New Roman" w:hAnsi="Times New Roman" w:cs="Times New Roman"/>
          <w:sz w:val="24"/>
        </w:rPr>
        <w:t>gravitasi</w:t>
      </w:r>
      <w:proofErr w:type="spellEnd"/>
      <w:r>
        <w:rPr>
          <w:rFonts w:ascii="Times New Roman" w:hAnsi="Times New Roman" w:cs="Times New Roman"/>
          <w:sz w:val="24"/>
        </w:rPr>
        <w:t xml:space="preserve">, </w:t>
      </w:r>
      <w:proofErr w:type="spellStart"/>
      <w:r>
        <w:rPr>
          <w:rFonts w:ascii="Times New Roman" w:hAnsi="Times New Roman" w:cs="Times New Roman"/>
          <w:sz w:val="24"/>
        </w:rPr>
        <w:t>luas</w:t>
      </w:r>
      <w:proofErr w:type="spellEnd"/>
      <w:r>
        <w:rPr>
          <w:rFonts w:ascii="Times New Roman" w:hAnsi="Times New Roman" w:cs="Times New Roman"/>
          <w:sz w:val="24"/>
        </w:rPr>
        <w:t xml:space="preserve"> </w:t>
      </w:r>
      <w:proofErr w:type="spellStart"/>
      <w:r>
        <w:rPr>
          <w:rFonts w:ascii="Times New Roman" w:hAnsi="Times New Roman" w:cs="Times New Roman"/>
          <w:sz w:val="24"/>
        </w:rPr>
        <w:t>permukaan</w:t>
      </w:r>
      <w:proofErr w:type="spellEnd"/>
      <w:r>
        <w:rPr>
          <w:rFonts w:ascii="Times New Roman" w:hAnsi="Times New Roman" w:cs="Times New Roman"/>
          <w:sz w:val="24"/>
        </w:rPr>
        <w:t xml:space="preserve"> </w:t>
      </w:r>
      <w:r w:rsidRPr="00112FAA">
        <w:rPr>
          <w:rFonts w:ascii="Times New Roman" w:hAnsi="Times New Roman" w:cs="Times New Roman"/>
          <w:sz w:val="24"/>
        </w:rPr>
        <w:t xml:space="preserve">dan </w:t>
      </w:r>
      <w:proofErr w:type="spellStart"/>
      <w:r w:rsidRPr="00112FAA">
        <w:rPr>
          <w:rFonts w:ascii="Times New Roman" w:hAnsi="Times New Roman" w:cs="Times New Roman"/>
          <w:sz w:val="24"/>
        </w:rPr>
        <w:t>sebagainya</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Beberapa</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perangkat</w:t>
      </w:r>
      <w:proofErr w:type="spellEnd"/>
      <w:r w:rsidRPr="00112FAA">
        <w:rPr>
          <w:rFonts w:ascii="Times New Roman" w:hAnsi="Times New Roman" w:cs="Times New Roman"/>
          <w:sz w:val="24"/>
        </w:rPr>
        <w:t xml:space="preserve"> </w:t>
      </w:r>
      <w:proofErr w:type="spellStart"/>
      <w:r w:rsidRPr="00112FAA">
        <w:rPr>
          <w:rFonts w:ascii="Times New Roman" w:hAnsi="Times New Roman" w:cs="Times New Roman"/>
          <w:sz w:val="24"/>
        </w:rPr>
        <w:t>lunak</w:t>
      </w:r>
      <w:proofErr w:type="spellEnd"/>
      <w:r w:rsidRPr="00112FAA">
        <w:rPr>
          <w:rFonts w:ascii="Times New Roman" w:hAnsi="Times New Roman" w:cs="Times New Roman"/>
          <w:sz w:val="24"/>
        </w:rPr>
        <w:t xml:space="preserve"> CAD yang </w:t>
      </w:r>
      <w:proofErr w:type="spellStart"/>
      <w:r w:rsidRPr="00112FAA">
        <w:rPr>
          <w:rFonts w:ascii="Times New Roman" w:hAnsi="Times New Roman" w:cs="Times New Roman"/>
          <w:sz w:val="24"/>
        </w:rPr>
        <w:t>digunakan</w:t>
      </w:r>
      <w:proofErr w:type="spellEnd"/>
      <w:r w:rsidRPr="00112FAA">
        <w:rPr>
          <w:rFonts w:ascii="Times New Roman" w:hAnsi="Times New Roman" w:cs="Times New Roman"/>
          <w:sz w:val="24"/>
        </w:rPr>
        <w:t xml:space="preserve"> di</w:t>
      </w:r>
      <w:r>
        <w:rPr>
          <w:rFonts w:ascii="Times New Roman" w:hAnsi="Times New Roman" w:cs="Times New Roman"/>
          <w:sz w:val="24"/>
        </w:rPr>
        <w:t xml:space="preserve"> Indonesia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r w:rsidRPr="00F87365">
        <w:rPr>
          <w:rFonts w:ascii="Times New Roman" w:hAnsi="Times New Roman" w:cs="Times New Roman"/>
          <w:i/>
          <w:sz w:val="24"/>
        </w:rPr>
        <w:t>Alias, CATIA, Autodesk® Inventor®, Pro/ENGINEER®, Parasolid®, SolidWorks</w:t>
      </w:r>
      <w:r w:rsidR="00BD19B9">
        <w:rPr>
          <w:rFonts w:ascii="Times New Roman" w:hAnsi="Times New Roman" w:cs="Times New Roman"/>
          <w:i/>
          <w:sz w:val="24"/>
        </w:rPr>
        <w:t>™</w:t>
      </w:r>
      <w:r w:rsidRPr="00F87365">
        <w:rPr>
          <w:rFonts w:ascii="Times New Roman" w:hAnsi="Times New Roman" w:cs="Times New Roman"/>
          <w:i/>
          <w:sz w:val="24"/>
        </w:rPr>
        <w:t xml:space="preserve"> dan Power Shape </w:t>
      </w:r>
      <w:r w:rsidRPr="00F87365">
        <w:rPr>
          <w:rFonts w:ascii="Times New Roman" w:hAnsi="Times New Roman" w:cs="Times New Roman"/>
          <w:sz w:val="24"/>
        </w:rPr>
        <w:t>dan</w:t>
      </w:r>
      <w:r w:rsidRPr="00F87365">
        <w:rPr>
          <w:rFonts w:ascii="Times New Roman" w:hAnsi="Times New Roman" w:cs="Times New Roman"/>
          <w:i/>
          <w:sz w:val="24"/>
        </w:rPr>
        <w:t xml:space="preserve"> UGS NX</w:t>
      </w:r>
      <w:r w:rsidRPr="00112FAA">
        <w:rPr>
          <w:rFonts w:ascii="Times New Roman" w:hAnsi="Times New Roman" w:cs="Times New Roman"/>
          <w:sz w:val="24"/>
        </w:rPr>
        <w:t>.</w:t>
      </w:r>
      <w:r w:rsidR="00F87365">
        <w:rPr>
          <w:rFonts w:ascii="Times New Roman" w:hAnsi="Times New Roman" w:cs="Times New Roman"/>
          <w:sz w:val="24"/>
        </w:rPr>
        <w:t xml:space="preserve"> </w:t>
      </w:r>
      <w:r w:rsidR="00F87365" w:rsidRPr="00F87365">
        <w:rPr>
          <w:rFonts w:ascii="Times New Roman" w:hAnsi="Times New Roman" w:cs="Times New Roman"/>
          <w:sz w:val="24"/>
        </w:rPr>
        <w:t>(</w:t>
      </w:r>
      <w:r w:rsidR="00F87365" w:rsidRPr="00F87365">
        <w:rPr>
          <w:rFonts w:ascii="Times New Roman" w:hAnsi="Times New Roman" w:cs="Times New Roman"/>
          <w:bCs/>
          <w:sz w:val="24"/>
          <w:szCs w:val="24"/>
        </w:rPr>
        <w:t xml:space="preserve">Dicky </w:t>
      </w:r>
      <w:proofErr w:type="spellStart"/>
      <w:r w:rsidR="00F87365" w:rsidRPr="00F87365">
        <w:rPr>
          <w:rFonts w:ascii="Times New Roman" w:hAnsi="Times New Roman" w:cs="Times New Roman"/>
          <w:bCs/>
          <w:sz w:val="24"/>
          <w:szCs w:val="24"/>
        </w:rPr>
        <w:t>Seprianto</w:t>
      </w:r>
      <w:proofErr w:type="spellEnd"/>
      <w:r w:rsidR="00F87365" w:rsidRPr="00F87365">
        <w:rPr>
          <w:rFonts w:ascii="Times New Roman" w:hAnsi="Times New Roman" w:cs="Times New Roman"/>
          <w:bCs/>
          <w:sz w:val="24"/>
          <w:szCs w:val="24"/>
        </w:rPr>
        <w:t xml:space="preserve">, </w:t>
      </w:r>
      <w:proofErr w:type="spellStart"/>
      <w:r w:rsidR="00F87365" w:rsidRPr="00F87365">
        <w:rPr>
          <w:rFonts w:ascii="Times New Roman" w:hAnsi="Times New Roman" w:cs="Times New Roman"/>
          <w:bCs/>
          <w:sz w:val="24"/>
          <w:szCs w:val="24"/>
        </w:rPr>
        <w:t>Romi</w:t>
      </w:r>
      <w:proofErr w:type="spellEnd"/>
      <w:r w:rsidR="00F87365" w:rsidRPr="00F87365">
        <w:rPr>
          <w:rFonts w:ascii="Times New Roman" w:hAnsi="Times New Roman" w:cs="Times New Roman"/>
          <w:bCs/>
          <w:sz w:val="24"/>
          <w:szCs w:val="24"/>
        </w:rPr>
        <w:t xml:space="preserve"> </w:t>
      </w:r>
      <w:proofErr w:type="spellStart"/>
      <w:r w:rsidR="00F87365" w:rsidRPr="00F87365">
        <w:rPr>
          <w:rFonts w:ascii="Times New Roman" w:hAnsi="Times New Roman" w:cs="Times New Roman"/>
          <w:bCs/>
          <w:sz w:val="24"/>
          <w:szCs w:val="24"/>
        </w:rPr>
        <w:t>Wilza</w:t>
      </w:r>
      <w:proofErr w:type="spellEnd"/>
      <w:r w:rsidR="00F87365" w:rsidRPr="00F87365">
        <w:rPr>
          <w:rFonts w:ascii="Times New Roman" w:hAnsi="Times New Roman" w:cs="Times New Roman"/>
          <w:bCs/>
          <w:sz w:val="24"/>
          <w:szCs w:val="24"/>
        </w:rPr>
        <w:t>, Iskandar, 2017)</w:t>
      </w:r>
      <w:r w:rsidR="00D4791C">
        <w:rPr>
          <w:rFonts w:ascii="Times New Roman" w:hAnsi="Times New Roman" w:cs="Times New Roman"/>
          <w:bCs/>
          <w:sz w:val="24"/>
          <w:szCs w:val="24"/>
        </w:rPr>
        <w:t>.</w:t>
      </w:r>
    </w:p>
    <w:p w:rsidR="00D4791C" w:rsidRDefault="00D4791C" w:rsidP="00112FAA">
      <w:pPr>
        <w:spacing w:after="0" w:line="360" w:lineRule="auto"/>
        <w:ind w:firstLine="357"/>
        <w:jc w:val="both"/>
        <w:rPr>
          <w:rFonts w:ascii="Times New Roman" w:hAnsi="Times New Roman" w:cs="Times New Roman"/>
          <w:bCs/>
          <w:sz w:val="24"/>
          <w:szCs w:val="24"/>
        </w:rPr>
      </w:pPr>
    </w:p>
    <w:p w:rsidR="00D4791C" w:rsidRDefault="00D4791C" w:rsidP="00D4791C">
      <w:pPr>
        <w:pStyle w:val="Heading2"/>
        <w:numPr>
          <w:ilvl w:val="1"/>
          <w:numId w:val="7"/>
        </w:numPr>
        <w:spacing w:before="0" w:line="360" w:lineRule="auto"/>
        <w:ind w:left="357" w:hanging="357"/>
        <w:rPr>
          <w:b/>
          <w:i/>
        </w:rPr>
      </w:pPr>
      <w:r>
        <w:rPr>
          <w:b/>
        </w:rPr>
        <w:t xml:space="preserve"> </w:t>
      </w:r>
      <w:r w:rsidR="00AB431C" w:rsidRPr="00AB431C">
        <w:rPr>
          <w:b/>
          <w:i/>
        </w:rPr>
        <w:t>Rapid Prototyping</w:t>
      </w:r>
    </w:p>
    <w:p w:rsidR="00C10777" w:rsidRPr="00C10777" w:rsidRDefault="00C10777" w:rsidP="00C10777">
      <w:pPr>
        <w:spacing w:after="0" w:line="360" w:lineRule="auto"/>
        <w:ind w:firstLine="357"/>
        <w:jc w:val="both"/>
        <w:rPr>
          <w:rFonts w:ascii="Times New Roman" w:hAnsi="Times New Roman" w:cs="Times New Roman"/>
          <w:sz w:val="24"/>
        </w:rPr>
      </w:pPr>
      <w:r w:rsidRPr="00C10777">
        <w:rPr>
          <w:rFonts w:ascii="Times New Roman" w:hAnsi="Times New Roman" w:cs="Times New Roman"/>
          <w:sz w:val="24"/>
        </w:rPr>
        <w:t xml:space="preserve">Pada </w:t>
      </w:r>
      <w:proofErr w:type="spellStart"/>
      <w:r w:rsidRPr="00C10777">
        <w:rPr>
          <w:rFonts w:ascii="Times New Roman" w:hAnsi="Times New Roman" w:cs="Times New Roman"/>
          <w:sz w:val="24"/>
        </w:rPr>
        <w:t>akhir</w:t>
      </w:r>
      <w:proofErr w:type="spellEnd"/>
      <w:r w:rsidRPr="00C10777">
        <w:rPr>
          <w:rFonts w:ascii="Times New Roman" w:hAnsi="Times New Roman" w:cs="Times New Roman"/>
          <w:sz w:val="24"/>
        </w:rPr>
        <w:t xml:space="preserve"> 1960-an, </w:t>
      </w:r>
      <w:proofErr w:type="spellStart"/>
      <w:r w:rsidRPr="00C10777">
        <w:rPr>
          <w:rFonts w:ascii="Times New Roman" w:hAnsi="Times New Roman" w:cs="Times New Roman"/>
          <w:sz w:val="24"/>
        </w:rPr>
        <w:t>banyak</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peralatan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mesin</w:t>
      </w:r>
      <w:proofErr w:type="spellEnd"/>
      <w:r w:rsidRPr="00C10777">
        <w:rPr>
          <w:rFonts w:ascii="Times New Roman" w:hAnsi="Times New Roman" w:cs="Times New Roman"/>
          <w:sz w:val="24"/>
        </w:rPr>
        <w:t xml:space="preserve"> yang </w:t>
      </w:r>
      <w:proofErr w:type="spellStart"/>
      <w:r w:rsidRPr="00C10777">
        <w:rPr>
          <w:rFonts w:ascii="Times New Roman" w:hAnsi="Times New Roman" w:cs="Times New Roman"/>
          <w:sz w:val="24"/>
        </w:rPr>
        <w:t>dikendalikan</w:t>
      </w:r>
      <w:proofErr w:type="spellEnd"/>
      <w:r w:rsidRPr="00C10777">
        <w:rPr>
          <w:rFonts w:ascii="Times New Roman" w:hAnsi="Times New Roman" w:cs="Times New Roman"/>
          <w:sz w:val="24"/>
        </w:rPr>
        <w:t xml:space="preserve"> oleh </w:t>
      </w:r>
      <w:proofErr w:type="spellStart"/>
      <w:r w:rsidRPr="00C10777">
        <w:rPr>
          <w:rFonts w:ascii="Times New Roman" w:hAnsi="Times New Roman" w:cs="Times New Roman"/>
          <w:sz w:val="24"/>
        </w:rPr>
        <w:t>komputer</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mulai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muncul</w:t>
      </w:r>
      <w:proofErr w:type="spellEnd"/>
      <w:r w:rsidRPr="00C10777">
        <w:rPr>
          <w:rFonts w:ascii="Times New Roman" w:hAnsi="Times New Roman" w:cs="Times New Roman"/>
          <w:sz w:val="24"/>
        </w:rPr>
        <w:t xml:space="preserve"> di </w:t>
      </w:r>
      <w:proofErr w:type="spellStart"/>
      <w:r w:rsidRPr="00C10777">
        <w:rPr>
          <w:rFonts w:ascii="Times New Roman" w:hAnsi="Times New Roman" w:cs="Times New Roman"/>
          <w:sz w:val="24"/>
        </w:rPr>
        <w:t>pabrik-pabrik</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sebagai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inovasi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terbaru</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dalam</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pembuatan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efisien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dibagian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mekanis</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Alat</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ini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mampu</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menyelesaikan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tugas-tugas</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manufaktur</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dengan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akurasi</w:t>
      </w:r>
      <w:proofErr w:type="spellEnd"/>
      <w:r w:rsidRPr="00C10777">
        <w:rPr>
          <w:rFonts w:ascii="Times New Roman" w:hAnsi="Times New Roman" w:cs="Times New Roman"/>
          <w:sz w:val="24"/>
        </w:rPr>
        <w:t xml:space="preserve"> yang </w:t>
      </w:r>
      <w:proofErr w:type="spellStart"/>
      <w:r w:rsidRPr="00C10777">
        <w:rPr>
          <w:rFonts w:ascii="Times New Roman" w:hAnsi="Times New Roman" w:cs="Times New Roman"/>
          <w:sz w:val="24"/>
        </w:rPr>
        <w:t>lebih</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besar</w:t>
      </w:r>
      <w:proofErr w:type="spellEnd"/>
      <w:r w:rsidRPr="00C10777">
        <w:rPr>
          <w:rFonts w:ascii="Times New Roman" w:hAnsi="Times New Roman" w:cs="Times New Roman"/>
          <w:sz w:val="24"/>
        </w:rPr>
        <w:t xml:space="preserve"> dan </w:t>
      </w:r>
      <w:proofErr w:type="spellStart"/>
      <w:r w:rsidRPr="00C10777">
        <w:rPr>
          <w:rFonts w:ascii="Times New Roman" w:hAnsi="Times New Roman" w:cs="Times New Roman"/>
          <w:sz w:val="24"/>
        </w:rPr>
        <w:t>konsistensi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daripada</w:t>
      </w:r>
      <w:proofErr w:type="spellEnd"/>
      <w:r w:rsidRPr="00C10777">
        <w:rPr>
          <w:rFonts w:ascii="Times New Roman" w:hAnsi="Times New Roman" w:cs="Times New Roman"/>
          <w:sz w:val="24"/>
        </w:rPr>
        <w:t xml:space="preserve"> yang </w:t>
      </w:r>
      <w:proofErr w:type="spellStart"/>
      <w:r w:rsidRPr="00C10777">
        <w:rPr>
          <w:rFonts w:ascii="Times New Roman" w:hAnsi="Times New Roman" w:cs="Times New Roman"/>
          <w:sz w:val="24"/>
        </w:rPr>
        <w:t>dapat</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dicapai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secara</w:t>
      </w:r>
      <w:proofErr w:type="spellEnd"/>
      <w:r w:rsidRPr="00C10777">
        <w:rPr>
          <w:rFonts w:ascii="Times New Roman" w:hAnsi="Times New Roman" w:cs="Times New Roman"/>
          <w:sz w:val="24"/>
        </w:rPr>
        <w:t xml:space="preserve"> manual, </w:t>
      </w:r>
      <w:proofErr w:type="spellStart"/>
      <w:r w:rsidRPr="00C10777">
        <w:rPr>
          <w:rFonts w:ascii="Times New Roman" w:hAnsi="Times New Roman" w:cs="Times New Roman"/>
          <w:sz w:val="24"/>
        </w:rPr>
        <w:t>tetapi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mereka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harus</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diprogram</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setiap</w:t>
      </w:r>
      <w:proofErr w:type="spellEnd"/>
      <w:r w:rsidRPr="00C10777">
        <w:rPr>
          <w:rFonts w:ascii="Times New Roman" w:hAnsi="Times New Roman" w:cs="Times New Roman"/>
          <w:sz w:val="24"/>
        </w:rPr>
        <w:t xml:space="preserve"> kali </w:t>
      </w:r>
      <w:proofErr w:type="spellStart"/>
      <w:r w:rsidRPr="00C10777">
        <w:rPr>
          <w:rFonts w:ascii="Times New Roman" w:hAnsi="Times New Roman" w:cs="Times New Roman"/>
          <w:sz w:val="24"/>
        </w:rPr>
        <w:t>bagian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baru</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perlu</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dibangun</w:t>
      </w:r>
      <w:proofErr w:type="spellEnd"/>
      <w:r w:rsidRPr="00C10777">
        <w:rPr>
          <w:rFonts w:ascii="Times New Roman" w:hAnsi="Times New Roman" w:cs="Times New Roman"/>
          <w:sz w:val="24"/>
        </w:rPr>
        <w:t>.</w:t>
      </w:r>
    </w:p>
    <w:p w:rsidR="00C10777" w:rsidRPr="00C10777" w:rsidRDefault="00C10777" w:rsidP="00C10777">
      <w:pPr>
        <w:spacing w:after="0" w:line="360" w:lineRule="auto"/>
        <w:ind w:firstLine="357"/>
        <w:jc w:val="both"/>
        <w:rPr>
          <w:rFonts w:ascii="Times New Roman" w:hAnsi="Times New Roman" w:cs="Times New Roman"/>
          <w:sz w:val="24"/>
        </w:rPr>
      </w:pPr>
      <w:proofErr w:type="spellStart"/>
      <w:r w:rsidRPr="00C10777">
        <w:rPr>
          <w:rFonts w:ascii="Times New Roman" w:hAnsi="Times New Roman" w:cs="Times New Roman"/>
          <w:sz w:val="24"/>
        </w:rPr>
        <w:t>Sejalan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dengan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itu</w:t>
      </w:r>
      <w:proofErr w:type="spellEnd"/>
      <w:r w:rsidRPr="00C10777">
        <w:rPr>
          <w:rFonts w:ascii="Times New Roman" w:hAnsi="Times New Roman" w:cs="Times New Roman"/>
          <w:sz w:val="24"/>
        </w:rPr>
        <w:t xml:space="preserve"> di </w:t>
      </w:r>
      <w:r w:rsidRPr="00A059C8">
        <w:rPr>
          <w:rFonts w:ascii="Times New Roman" w:hAnsi="Times New Roman" w:cs="Times New Roman"/>
          <w:i/>
          <w:sz w:val="24"/>
        </w:rPr>
        <w:t>University of Rochester</w:t>
      </w:r>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profesor</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teknik</w:t>
      </w:r>
      <w:proofErr w:type="spellEnd"/>
      <w:r w:rsidRPr="00C10777">
        <w:rPr>
          <w:rFonts w:ascii="Times New Roman" w:hAnsi="Times New Roman" w:cs="Times New Roman"/>
          <w:sz w:val="24"/>
        </w:rPr>
        <w:t xml:space="preserve"> Herbert </w:t>
      </w:r>
      <w:proofErr w:type="spellStart"/>
      <w:r w:rsidRPr="00C10777">
        <w:rPr>
          <w:rFonts w:ascii="Times New Roman" w:hAnsi="Times New Roman" w:cs="Times New Roman"/>
          <w:sz w:val="24"/>
        </w:rPr>
        <w:t>Voelcker</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mengembangkan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teori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matematika</w:t>
      </w:r>
      <w:proofErr w:type="spellEnd"/>
      <w:r w:rsidRPr="00C10777">
        <w:rPr>
          <w:rFonts w:ascii="Times New Roman" w:hAnsi="Times New Roman" w:cs="Times New Roman"/>
          <w:sz w:val="24"/>
        </w:rPr>
        <w:t xml:space="preserve"> dan </w:t>
      </w:r>
      <w:proofErr w:type="spellStart"/>
      <w:r w:rsidRPr="00C10777">
        <w:rPr>
          <w:rFonts w:ascii="Times New Roman" w:hAnsi="Times New Roman" w:cs="Times New Roman"/>
          <w:sz w:val="24"/>
        </w:rPr>
        <w:t>algoritma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awal</w:t>
      </w:r>
      <w:proofErr w:type="spellEnd"/>
      <w:r w:rsidRPr="00C10777">
        <w:rPr>
          <w:rFonts w:ascii="Times New Roman" w:hAnsi="Times New Roman" w:cs="Times New Roman"/>
          <w:sz w:val="24"/>
        </w:rPr>
        <w:t xml:space="preserve"> yang </w:t>
      </w:r>
      <w:proofErr w:type="spellStart"/>
      <w:r w:rsidRPr="00C10777">
        <w:rPr>
          <w:rFonts w:ascii="Times New Roman" w:hAnsi="Times New Roman" w:cs="Times New Roman"/>
          <w:sz w:val="24"/>
        </w:rPr>
        <w:t>membentuk</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dasar</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untuk</w:t>
      </w:r>
      <w:proofErr w:type="spellEnd"/>
      <w:r w:rsidRPr="00C10777">
        <w:rPr>
          <w:rFonts w:ascii="Times New Roman" w:hAnsi="Times New Roman" w:cs="Times New Roman"/>
          <w:sz w:val="24"/>
        </w:rPr>
        <w:t xml:space="preserve"> program </w:t>
      </w:r>
      <w:proofErr w:type="spellStart"/>
      <w:r w:rsidRPr="00C10777">
        <w:rPr>
          <w:rFonts w:ascii="Times New Roman" w:hAnsi="Times New Roman" w:cs="Times New Roman"/>
          <w:sz w:val="24"/>
        </w:rPr>
        <w:t>komputer</w:t>
      </w:r>
      <w:proofErr w:type="spellEnd"/>
      <w:r w:rsidRPr="00C10777">
        <w:rPr>
          <w:rFonts w:ascii="Times New Roman" w:hAnsi="Times New Roman" w:cs="Times New Roman"/>
          <w:sz w:val="24"/>
        </w:rPr>
        <w:t xml:space="preserve"> yang </w:t>
      </w:r>
      <w:proofErr w:type="spellStart"/>
      <w:r w:rsidRPr="00C10777">
        <w:rPr>
          <w:rFonts w:ascii="Times New Roman" w:hAnsi="Times New Roman" w:cs="Times New Roman"/>
          <w:sz w:val="24"/>
        </w:rPr>
        <w:t>bagian-bagian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mesin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desain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termasuk</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bagaimana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menentukan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permukaan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bagian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dalam</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tiga-dimensi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Voelcker</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sangat</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tertarik</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dalam</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mengotomatisasi</w:t>
      </w:r>
      <w:proofErr w:type="spellEnd"/>
      <w:r w:rsidRPr="00C10777">
        <w:rPr>
          <w:rFonts w:ascii="Times New Roman" w:hAnsi="Times New Roman" w:cs="Times New Roman"/>
          <w:sz w:val="24"/>
        </w:rPr>
        <w:t xml:space="preserve"> proses yang </w:t>
      </w:r>
      <w:proofErr w:type="spellStart"/>
      <w:r w:rsidRPr="00C10777">
        <w:rPr>
          <w:rFonts w:ascii="Times New Roman" w:hAnsi="Times New Roman" w:cs="Times New Roman"/>
          <w:sz w:val="24"/>
        </w:rPr>
        <w:t>akan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mengambil</w:t>
      </w:r>
      <w:proofErr w:type="spellEnd"/>
      <w:r w:rsidRPr="00C10777">
        <w:rPr>
          <w:rFonts w:ascii="Times New Roman" w:hAnsi="Times New Roman" w:cs="Times New Roman"/>
          <w:sz w:val="24"/>
        </w:rPr>
        <w:t xml:space="preserve"> data </w:t>
      </w:r>
      <w:proofErr w:type="spellStart"/>
      <w:r w:rsidRPr="00C10777">
        <w:rPr>
          <w:rFonts w:ascii="Times New Roman" w:hAnsi="Times New Roman" w:cs="Times New Roman"/>
          <w:sz w:val="24"/>
        </w:rPr>
        <w:t>dari</w:t>
      </w:r>
      <w:proofErr w:type="spellEnd"/>
      <w:r w:rsidRPr="00C10777">
        <w:rPr>
          <w:rFonts w:ascii="Times New Roman" w:hAnsi="Times New Roman" w:cs="Times New Roman"/>
          <w:sz w:val="24"/>
        </w:rPr>
        <w:t xml:space="preserve"> program-program </w:t>
      </w:r>
      <w:proofErr w:type="spellStart"/>
      <w:r w:rsidRPr="00C10777">
        <w:rPr>
          <w:rFonts w:ascii="Times New Roman" w:hAnsi="Times New Roman" w:cs="Times New Roman"/>
          <w:sz w:val="24"/>
        </w:rPr>
        <w:t>komputer</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untuk</w:t>
      </w:r>
      <w:proofErr w:type="spellEnd"/>
      <w:r w:rsidRPr="00C10777">
        <w:rPr>
          <w:rFonts w:ascii="Times New Roman" w:hAnsi="Times New Roman" w:cs="Times New Roman"/>
          <w:sz w:val="24"/>
        </w:rPr>
        <w:t xml:space="preserve"> program </w:t>
      </w:r>
      <w:proofErr w:type="spellStart"/>
      <w:r w:rsidRPr="00C10777">
        <w:rPr>
          <w:rFonts w:ascii="Times New Roman" w:hAnsi="Times New Roman" w:cs="Times New Roman"/>
          <w:sz w:val="24"/>
        </w:rPr>
        <w:t>komputer</w:t>
      </w:r>
      <w:proofErr w:type="spellEnd"/>
      <w:r w:rsidRPr="00C10777">
        <w:rPr>
          <w:rFonts w:ascii="Times New Roman" w:hAnsi="Times New Roman" w:cs="Times New Roman"/>
          <w:sz w:val="24"/>
        </w:rPr>
        <w:t xml:space="preserve"> yang </w:t>
      </w:r>
      <w:proofErr w:type="spellStart"/>
      <w:r w:rsidRPr="00C10777">
        <w:rPr>
          <w:rFonts w:ascii="Times New Roman" w:hAnsi="Times New Roman" w:cs="Times New Roman"/>
          <w:sz w:val="24"/>
        </w:rPr>
        <w:t>dikendalikan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alat-alat</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baru</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mesin</w:t>
      </w:r>
      <w:proofErr w:type="spellEnd"/>
      <w:r w:rsidRPr="00C10777">
        <w:rPr>
          <w:rFonts w:ascii="Times New Roman" w:hAnsi="Times New Roman" w:cs="Times New Roman"/>
          <w:sz w:val="24"/>
        </w:rPr>
        <w:t xml:space="preserve">. Banyak </w:t>
      </w:r>
      <w:proofErr w:type="spellStart"/>
      <w:r w:rsidRPr="00C10777">
        <w:rPr>
          <w:rFonts w:ascii="Times New Roman" w:hAnsi="Times New Roman" w:cs="Times New Roman"/>
          <w:sz w:val="24"/>
        </w:rPr>
        <w:t>pekerjaan</w:t>
      </w:r>
      <w:proofErr w:type="spellEnd"/>
      <w:r w:rsidRPr="00C10777">
        <w:rPr>
          <w:rFonts w:ascii="Times New Roman" w:hAnsi="Times New Roman" w:cs="Times New Roman"/>
          <w:sz w:val="24"/>
        </w:rPr>
        <w:t xml:space="preserve"> yang </w:t>
      </w:r>
      <w:proofErr w:type="spellStart"/>
      <w:r w:rsidRPr="00C10777">
        <w:rPr>
          <w:rFonts w:ascii="Times New Roman" w:hAnsi="Times New Roman" w:cs="Times New Roman"/>
          <w:sz w:val="24"/>
        </w:rPr>
        <w:t>menjadi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Voelcker</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standar</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operasional</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sepanjang</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tahun</w:t>
      </w:r>
      <w:proofErr w:type="spellEnd"/>
      <w:r w:rsidRPr="00C10777">
        <w:rPr>
          <w:rFonts w:ascii="Times New Roman" w:hAnsi="Times New Roman" w:cs="Times New Roman"/>
          <w:sz w:val="24"/>
        </w:rPr>
        <w:t xml:space="preserve"> 1970-</w:t>
      </w:r>
      <w:proofErr w:type="gramStart"/>
      <w:r w:rsidRPr="00C10777">
        <w:rPr>
          <w:rFonts w:ascii="Times New Roman" w:hAnsi="Times New Roman" w:cs="Times New Roman"/>
          <w:sz w:val="24"/>
        </w:rPr>
        <w:t>an</w:t>
      </w:r>
      <w:proofErr w:type="gram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dalam</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hal</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bagaimana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bagian-bagian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mekanik</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dirancang</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Pekerjaan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ini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akhirnya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mengarah</w:t>
      </w:r>
      <w:proofErr w:type="spellEnd"/>
      <w:r w:rsidRPr="00C10777">
        <w:rPr>
          <w:rFonts w:ascii="Times New Roman" w:hAnsi="Times New Roman" w:cs="Times New Roman"/>
          <w:sz w:val="24"/>
        </w:rPr>
        <w:t xml:space="preserve"> pada </w:t>
      </w:r>
      <w:proofErr w:type="spellStart"/>
      <w:r w:rsidRPr="00C10777">
        <w:rPr>
          <w:rFonts w:ascii="Times New Roman" w:hAnsi="Times New Roman" w:cs="Times New Roman"/>
          <w:sz w:val="24"/>
        </w:rPr>
        <w:t>pengembangan</w:t>
      </w:r>
      <w:proofErr w:type="spellEnd"/>
      <w:r w:rsidRPr="00C10777">
        <w:rPr>
          <w:rFonts w:ascii="Times New Roman" w:hAnsi="Times New Roman" w:cs="Times New Roman"/>
          <w:sz w:val="24"/>
        </w:rPr>
        <w:t xml:space="preserve"> </w:t>
      </w:r>
      <w:r w:rsidRPr="00AB431C">
        <w:rPr>
          <w:rFonts w:ascii="Times New Roman" w:hAnsi="Times New Roman" w:cs="Times New Roman"/>
          <w:i/>
          <w:sz w:val="24"/>
        </w:rPr>
        <w:t>Computer Aided Design</w:t>
      </w:r>
      <w:r w:rsidRPr="00C10777">
        <w:rPr>
          <w:rFonts w:ascii="Times New Roman" w:hAnsi="Times New Roman" w:cs="Times New Roman"/>
          <w:sz w:val="24"/>
        </w:rPr>
        <w:t xml:space="preserve"> (CAD) program </w:t>
      </w:r>
      <w:proofErr w:type="spellStart"/>
      <w:r w:rsidRPr="00C10777">
        <w:rPr>
          <w:rFonts w:ascii="Times New Roman" w:hAnsi="Times New Roman" w:cs="Times New Roman"/>
          <w:sz w:val="24"/>
        </w:rPr>
        <w:t>perangkat</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lunak</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seperti</w:t>
      </w:r>
      <w:proofErr w:type="spellEnd"/>
      <w:r w:rsidRPr="00C10777">
        <w:rPr>
          <w:rFonts w:ascii="Times New Roman" w:hAnsi="Times New Roman" w:cs="Times New Roman"/>
          <w:sz w:val="24"/>
        </w:rPr>
        <w:t xml:space="preserve"> yang </w:t>
      </w:r>
      <w:proofErr w:type="spellStart"/>
      <w:r w:rsidRPr="00C10777">
        <w:rPr>
          <w:rFonts w:ascii="Times New Roman" w:hAnsi="Times New Roman" w:cs="Times New Roman"/>
          <w:sz w:val="24"/>
        </w:rPr>
        <w:t>dikenal</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saat</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ini</w:t>
      </w:r>
      <w:proofErr w:type="spellEnd"/>
      <w:r w:rsidRPr="00C10777">
        <w:rPr>
          <w:rFonts w:ascii="Times New Roman" w:hAnsi="Times New Roman" w:cs="Times New Roman"/>
          <w:sz w:val="24"/>
        </w:rPr>
        <w:t xml:space="preserve">.  </w:t>
      </w:r>
    </w:p>
    <w:p w:rsidR="00C10777" w:rsidRDefault="00C10777" w:rsidP="003F618C">
      <w:pPr>
        <w:spacing w:after="0" w:line="360" w:lineRule="auto"/>
        <w:ind w:firstLine="357"/>
        <w:jc w:val="both"/>
        <w:rPr>
          <w:rFonts w:ascii="Times New Roman" w:hAnsi="Times New Roman" w:cs="Times New Roman"/>
          <w:sz w:val="24"/>
        </w:rPr>
      </w:pPr>
      <w:proofErr w:type="spellStart"/>
      <w:r w:rsidRPr="00C10777">
        <w:rPr>
          <w:rFonts w:ascii="Times New Roman" w:hAnsi="Times New Roman" w:cs="Times New Roman"/>
          <w:sz w:val="24"/>
        </w:rPr>
        <w:t>Metode</w:t>
      </w:r>
      <w:proofErr w:type="spellEnd"/>
      <w:r w:rsidRPr="00C10777">
        <w:rPr>
          <w:rFonts w:ascii="Times New Roman" w:hAnsi="Times New Roman" w:cs="Times New Roman"/>
          <w:sz w:val="24"/>
        </w:rPr>
        <w:t xml:space="preserve"> </w:t>
      </w:r>
      <w:r w:rsidR="00AB431C">
        <w:rPr>
          <w:rFonts w:ascii="Times New Roman" w:hAnsi="Times New Roman" w:cs="Times New Roman"/>
          <w:i/>
          <w:sz w:val="24"/>
        </w:rPr>
        <w:t>rapid p</w:t>
      </w:r>
      <w:r w:rsidR="00AB431C" w:rsidRPr="00AB431C">
        <w:rPr>
          <w:rFonts w:ascii="Times New Roman" w:hAnsi="Times New Roman" w:cs="Times New Roman"/>
          <w:i/>
          <w:sz w:val="24"/>
        </w:rPr>
        <w:t>rototyping</w:t>
      </w:r>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pertama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ditemukan</w:t>
      </w:r>
      <w:proofErr w:type="spellEnd"/>
      <w:r w:rsidRPr="00C10777">
        <w:rPr>
          <w:rFonts w:ascii="Times New Roman" w:hAnsi="Times New Roman" w:cs="Times New Roman"/>
          <w:sz w:val="24"/>
        </w:rPr>
        <w:t xml:space="preserve"> pada </w:t>
      </w:r>
      <w:proofErr w:type="spellStart"/>
      <w:r w:rsidRPr="00C10777">
        <w:rPr>
          <w:rFonts w:ascii="Times New Roman" w:hAnsi="Times New Roman" w:cs="Times New Roman"/>
          <w:sz w:val="24"/>
        </w:rPr>
        <w:t>tahun</w:t>
      </w:r>
      <w:proofErr w:type="spellEnd"/>
      <w:r w:rsidRPr="00C10777">
        <w:rPr>
          <w:rFonts w:ascii="Times New Roman" w:hAnsi="Times New Roman" w:cs="Times New Roman"/>
          <w:sz w:val="24"/>
        </w:rPr>
        <w:t xml:space="preserve"> 1986 di California, USA </w:t>
      </w:r>
      <w:proofErr w:type="spellStart"/>
      <w:r w:rsidRPr="00C10777">
        <w:rPr>
          <w:rFonts w:ascii="Times New Roman" w:hAnsi="Times New Roman" w:cs="Times New Roman"/>
          <w:sz w:val="24"/>
        </w:rPr>
        <w:t>yaitu</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dengan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metode</w:t>
      </w:r>
      <w:proofErr w:type="spellEnd"/>
      <w:r w:rsidRPr="00C10777">
        <w:rPr>
          <w:rFonts w:ascii="Times New Roman" w:hAnsi="Times New Roman" w:cs="Times New Roman"/>
          <w:sz w:val="24"/>
        </w:rPr>
        <w:t xml:space="preserve"> </w:t>
      </w:r>
      <w:r w:rsidRPr="00AB431C">
        <w:rPr>
          <w:rFonts w:ascii="Times New Roman" w:hAnsi="Times New Roman" w:cs="Times New Roman"/>
          <w:i/>
          <w:sz w:val="24"/>
        </w:rPr>
        <w:t>Stereolithography</w:t>
      </w:r>
      <w:r w:rsidRPr="00C10777">
        <w:rPr>
          <w:rFonts w:ascii="Times New Roman" w:hAnsi="Times New Roman" w:cs="Times New Roman"/>
          <w:sz w:val="24"/>
        </w:rPr>
        <w:t>.</w:t>
      </w:r>
      <w:r w:rsidR="00AB431C">
        <w:rPr>
          <w:rFonts w:ascii="Times New Roman" w:hAnsi="Times New Roman" w:cs="Times New Roman"/>
          <w:sz w:val="24"/>
        </w:rPr>
        <w:t xml:space="preserve"> </w:t>
      </w:r>
      <w:r w:rsidR="00AB431C">
        <w:rPr>
          <w:rFonts w:ascii="Times New Roman" w:hAnsi="Times New Roman" w:cs="Times New Roman"/>
          <w:i/>
          <w:sz w:val="24"/>
        </w:rPr>
        <w:t>Rapid p</w:t>
      </w:r>
      <w:r w:rsidR="00AB431C" w:rsidRPr="00AB431C">
        <w:rPr>
          <w:rFonts w:ascii="Times New Roman" w:hAnsi="Times New Roman" w:cs="Times New Roman"/>
          <w:i/>
          <w:sz w:val="24"/>
        </w:rPr>
        <w:t>rototyping</w:t>
      </w:r>
      <w:r w:rsidR="00AB431C">
        <w:rPr>
          <w:rFonts w:ascii="Times New Roman" w:hAnsi="Times New Roman" w:cs="Times New Roman"/>
          <w:sz w:val="24"/>
        </w:rPr>
        <w:t xml:space="preserve"> </w:t>
      </w:r>
      <w:proofErr w:type="spellStart"/>
      <w:r w:rsidRPr="00C10777">
        <w:rPr>
          <w:rFonts w:ascii="Times New Roman" w:hAnsi="Times New Roman" w:cs="Times New Roman"/>
          <w:sz w:val="24"/>
        </w:rPr>
        <w:t>dapat</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didefinisikan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sebagai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metode-metode</w:t>
      </w:r>
      <w:proofErr w:type="spellEnd"/>
      <w:r w:rsidRPr="00C10777">
        <w:rPr>
          <w:rFonts w:ascii="Times New Roman" w:hAnsi="Times New Roman" w:cs="Times New Roman"/>
          <w:sz w:val="24"/>
        </w:rPr>
        <w:t xml:space="preserve"> yang </w:t>
      </w:r>
      <w:proofErr w:type="spellStart"/>
      <w:r w:rsidRPr="00C10777">
        <w:rPr>
          <w:rFonts w:ascii="Times New Roman" w:hAnsi="Times New Roman" w:cs="Times New Roman"/>
          <w:sz w:val="24"/>
        </w:rPr>
        <w:t>digunakan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untuk</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membuat</w:t>
      </w:r>
      <w:proofErr w:type="spellEnd"/>
      <w:r w:rsidRPr="00C10777">
        <w:rPr>
          <w:rFonts w:ascii="Times New Roman" w:hAnsi="Times New Roman" w:cs="Times New Roman"/>
          <w:sz w:val="24"/>
        </w:rPr>
        <w:t xml:space="preserve"> model </w:t>
      </w:r>
      <w:proofErr w:type="spellStart"/>
      <w:r w:rsidRPr="00C10777">
        <w:rPr>
          <w:rFonts w:ascii="Times New Roman" w:hAnsi="Times New Roman" w:cs="Times New Roman"/>
          <w:sz w:val="24"/>
        </w:rPr>
        <w:t>berskala</w:t>
      </w:r>
      <w:proofErr w:type="spellEnd"/>
      <w:r w:rsidRPr="00C10777">
        <w:rPr>
          <w:rFonts w:ascii="Times New Roman" w:hAnsi="Times New Roman" w:cs="Times New Roman"/>
          <w:sz w:val="24"/>
        </w:rPr>
        <w:t xml:space="preserve"> (</w:t>
      </w:r>
      <w:r w:rsidRPr="00AB431C">
        <w:rPr>
          <w:rFonts w:ascii="Times New Roman" w:hAnsi="Times New Roman" w:cs="Times New Roman"/>
          <w:i/>
          <w:sz w:val="24"/>
        </w:rPr>
        <w:t>prototype</w:t>
      </w:r>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dari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mulai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bagian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suatu</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produk</w:t>
      </w:r>
      <w:proofErr w:type="spellEnd"/>
      <w:r w:rsidRPr="00C10777">
        <w:rPr>
          <w:rFonts w:ascii="Times New Roman" w:hAnsi="Times New Roman" w:cs="Times New Roman"/>
          <w:sz w:val="24"/>
        </w:rPr>
        <w:t xml:space="preserve"> (part) </w:t>
      </w:r>
      <w:proofErr w:type="spellStart"/>
      <w:r w:rsidRPr="00C10777">
        <w:rPr>
          <w:rFonts w:ascii="Times New Roman" w:hAnsi="Times New Roman" w:cs="Times New Roman"/>
          <w:sz w:val="24"/>
        </w:rPr>
        <w:t>ataupun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rakitan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produk</w:t>
      </w:r>
      <w:proofErr w:type="spellEnd"/>
      <w:r w:rsidRPr="00C10777">
        <w:rPr>
          <w:rFonts w:ascii="Times New Roman" w:hAnsi="Times New Roman" w:cs="Times New Roman"/>
          <w:sz w:val="24"/>
        </w:rPr>
        <w:t xml:space="preserve"> (</w:t>
      </w:r>
      <w:r w:rsidRPr="00AB431C">
        <w:rPr>
          <w:rFonts w:ascii="Times New Roman" w:hAnsi="Times New Roman" w:cs="Times New Roman"/>
          <w:i/>
          <w:sz w:val="24"/>
        </w:rPr>
        <w:t>assembly</w:t>
      </w:r>
      <w:r w:rsidRPr="00C10777">
        <w:rPr>
          <w:rFonts w:ascii="Times New Roman" w:hAnsi="Times New Roman" w:cs="Times New Roman"/>
          <w:sz w:val="24"/>
        </w:rPr>
        <w:t xml:space="preserve">) </w:t>
      </w:r>
      <w:proofErr w:type="spellStart"/>
      <w:r w:rsidRPr="00C10777">
        <w:rPr>
          <w:rFonts w:ascii="Times New Roman" w:hAnsi="Times New Roman" w:cs="Times New Roman"/>
          <w:sz w:val="24"/>
        </w:rPr>
        <w:t>secara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cepat</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dengan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menggunakan</w:t>
      </w:r>
      <w:proofErr w:type="spellEnd"/>
      <w:r w:rsidRPr="00C10777">
        <w:rPr>
          <w:rFonts w:ascii="Times New Roman" w:hAnsi="Times New Roman" w:cs="Times New Roman"/>
          <w:sz w:val="24"/>
        </w:rPr>
        <w:t xml:space="preserve"> data </w:t>
      </w:r>
      <w:r w:rsidRPr="00AB431C">
        <w:rPr>
          <w:rFonts w:ascii="Times New Roman" w:hAnsi="Times New Roman" w:cs="Times New Roman"/>
          <w:i/>
          <w:sz w:val="24"/>
        </w:rPr>
        <w:t>Computer Aided Design</w:t>
      </w:r>
      <w:r w:rsidRPr="00C10777">
        <w:rPr>
          <w:rFonts w:ascii="Times New Roman" w:hAnsi="Times New Roman" w:cs="Times New Roman"/>
          <w:sz w:val="24"/>
        </w:rPr>
        <w:t xml:space="preserve"> (CAD) </w:t>
      </w:r>
      <w:proofErr w:type="spellStart"/>
      <w:r w:rsidRPr="00C10777">
        <w:rPr>
          <w:rFonts w:ascii="Times New Roman" w:hAnsi="Times New Roman" w:cs="Times New Roman"/>
          <w:sz w:val="24"/>
        </w:rPr>
        <w:t>tiga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dimensi</w:t>
      </w:r>
      <w:proofErr w:type="spellEnd"/>
      <w:r w:rsidRPr="00C10777">
        <w:rPr>
          <w:rFonts w:ascii="Times New Roman" w:hAnsi="Times New Roman" w:cs="Times New Roman"/>
          <w:sz w:val="24"/>
        </w:rPr>
        <w:t>.</w:t>
      </w:r>
      <w:r w:rsidR="00AB431C">
        <w:rPr>
          <w:rFonts w:ascii="Times New Roman" w:hAnsi="Times New Roman" w:cs="Times New Roman"/>
          <w:sz w:val="24"/>
        </w:rPr>
        <w:t xml:space="preserve"> </w:t>
      </w:r>
      <w:r w:rsidR="00AB431C" w:rsidRPr="00AB431C">
        <w:rPr>
          <w:rFonts w:ascii="Times New Roman" w:hAnsi="Times New Roman" w:cs="Times New Roman"/>
          <w:i/>
          <w:sz w:val="24"/>
        </w:rPr>
        <w:t xml:space="preserve">Rapid </w:t>
      </w:r>
      <w:r w:rsidR="00AB431C">
        <w:rPr>
          <w:rFonts w:ascii="Times New Roman" w:hAnsi="Times New Roman" w:cs="Times New Roman"/>
          <w:i/>
          <w:sz w:val="24"/>
        </w:rPr>
        <w:t>p</w:t>
      </w:r>
      <w:r w:rsidR="00AB431C" w:rsidRPr="00AB431C">
        <w:rPr>
          <w:rFonts w:ascii="Times New Roman" w:hAnsi="Times New Roman" w:cs="Times New Roman"/>
          <w:i/>
          <w:sz w:val="24"/>
        </w:rPr>
        <w:t>rototyping</w:t>
      </w:r>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memungkinkan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visualisasi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suatu</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gambar</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tiga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dimensi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menjadi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benda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tiga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dimensi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asli</w:t>
      </w:r>
      <w:proofErr w:type="spellEnd"/>
      <w:r w:rsidRPr="00C10777">
        <w:rPr>
          <w:rFonts w:ascii="Times New Roman" w:hAnsi="Times New Roman" w:cs="Times New Roman"/>
          <w:sz w:val="24"/>
        </w:rPr>
        <w:t xml:space="preserve"> yang </w:t>
      </w:r>
      <w:proofErr w:type="spellStart"/>
      <w:r w:rsidRPr="00C10777">
        <w:rPr>
          <w:rFonts w:ascii="Times New Roman" w:hAnsi="Times New Roman" w:cs="Times New Roman"/>
          <w:sz w:val="24"/>
        </w:rPr>
        <w:t>mempunyai</w:t>
      </w:r>
      <w:proofErr w:type="spellEnd"/>
      <w:r w:rsidRPr="00C10777">
        <w:rPr>
          <w:rFonts w:ascii="Times New Roman" w:hAnsi="Times New Roman" w:cs="Times New Roman"/>
          <w:sz w:val="24"/>
        </w:rPr>
        <w:t xml:space="preserve"> </w:t>
      </w:r>
      <w:r w:rsidRPr="00AB431C">
        <w:rPr>
          <w:rFonts w:ascii="Times New Roman" w:hAnsi="Times New Roman" w:cs="Times New Roman"/>
          <w:i/>
          <w:sz w:val="24"/>
        </w:rPr>
        <w:t>volume</w:t>
      </w:r>
      <w:r w:rsidRPr="00C10777">
        <w:rPr>
          <w:rFonts w:ascii="Times New Roman" w:hAnsi="Times New Roman" w:cs="Times New Roman"/>
          <w:sz w:val="24"/>
        </w:rPr>
        <w:t>.</w:t>
      </w:r>
      <w:r w:rsidR="00841173">
        <w:rPr>
          <w:rFonts w:ascii="Times New Roman" w:hAnsi="Times New Roman" w:cs="Times New Roman"/>
          <w:sz w:val="24"/>
        </w:rPr>
        <w:t xml:space="preserve"> Proses </w:t>
      </w:r>
      <w:proofErr w:type="spellStart"/>
      <w:r w:rsidR="00841173">
        <w:rPr>
          <w:rFonts w:ascii="Times New Roman" w:hAnsi="Times New Roman" w:cs="Times New Roman"/>
          <w:sz w:val="24"/>
        </w:rPr>
        <w:t>tersebut</w:t>
      </w:r>
      <w:proofErr w:type="spellEnd"/>
      <w:r w:rsidR="00841173">
        <w:rPr>
          <w:rFonts w:ascii="Times New Roman" w:hAnsi="Times New Roman" w:cs="Times New Roman"/>
          <w:sz w:val="24"/>
        </w:rPr>
        <w:t xml:space="preserve"> </w:t>
      </w:r>
      <w:proofErr w:type="spellStart"/>
      <w:r w:rsidR="00841173">
        <w:rPr>
          <w:rFonts w:ascii="Times New Roman" w:hAnsi="Times New Roman" w:cs="Times New Roman"/>
          <w:sz w:val="24"/>
        </w:rPr>
        <w:t>seperti</w:t>
      </w:r>
      <w:proofErr w:type="spellEnd"/>
      <w:r w:rsidR="00841173">
        <w:rPr>
          <w:rFonts w:ascii="Times New Roman" w:hAnsi="Times New Roman" w:cs="Times New Roman"/>
          <w:sz w:val="24"/>
        </w:rPr>
        <w:t xml:space="preserve"> pada </w:t>
      </w:r>
      <w:r w:rsidR="00E45244">
        <w:rPr>
          <w:rFonts w:ascii="Times New Roman" w:hAnsi="Times New Roman" w:cs="Times New Roman"/>
          <w:sz w:val="24"/>
        </w:rPr>
        <w:t>G</w:t>
      </w:r>
      <w:r w:rsidR="00841173">
        <w:rPr>
          <w:rFonts w:ascii="Times New Roman" w:hAnsi="Times New Roman" w:cs="Times New Roman"/>
          <w:sz w:val="24"/>
        </w:rPr>
        <w:t xml:space="preserve">ambar </w:t>
      </w:r>
      <w:r w:rsidR="00E45244">
        <w:rPr>
          <w:rFonts w:ascii="Times New Roman" w:hAnsi="Times New Roman" w:cs="Times New Roman"/>
          <w:sz w:val="24"/>
        </w:rPr>
        <w:t>2.</w:t>
      </w:r>
      <w:r w:rsidR="00841173">
        <w:rPr>
          <w:rFonts w:ascii="Times New Roman" w:hAnsi="Times New Roman" w:cs="Times New Roman"/>
          <w:sz w:val="24"/>
        </w:rPr>
        <w:t xml:space="preserve">1 </w:t>
      </w:r>
      <w:proofErr w:type="spellStart"/>
      <w:r w:rsidR="00841173">
        <w:rPr>
          <w:rFonts w:ascii="Times New Roman" w:hAnsi="Times New Roman" w:cs="Times New Roman"/>
          <w:sz w:val="24"/>
        </w:rPr>
        <w:t>dibawah</w:t>
      </w:r>
      <w:proofErr w:type="spellEnd"/>
      <w:r w:rsidR="00841173">
        <w:rPr>
          <w:rFonts w:ascii="Times New Roman" w:hAnsi="Times New Roman" w:cs="Times New Roman"/>
          <w:sz w:val="24"/>
        </w:rPr>
        <w:t xml:space="preserve"> </w:t>
      </w:r>
      <w:proofErr w:type="spellStart"/>
      <w:r w:rsidR="00841173">
        <w:rPr>
          <w:rFonts w:ascii="Times New Roman" w:hAnsi="Times New Roman" w:cs="Times New Roman"/>
          <w:sz w:val="24"/>
        </w:rPr>
        <w:t>ini</w:t>
      </w:r>
      <w:proofErr w:type="spellEnd"/>
      <w:r w:rsidR="00841173">
        <w:rPr>
          <w:rFonts w:ascii="Times New Roman" w:hAnsi="Times New Roman" w:cs="Times New Roman"/>
          <w:sz w:val="24"/>
        </w:rPr>
        <w:t xml:space="preserve">. </w:t>
      </w:r>
      <w:r w:rsidR="00841173" w:rsidRPr="00AB431C">
        <w:rPr>
          <w:rFonts w:ascii="Times New Roman" w:hAnsi="Times New Roman" w:cs="Times New Roman"/>
          <w:sz w:val="24"/>
        </w:rPr>
        <w:t>(en.wikiversity.org, 2018)</w:t>
      </w:r>
      <w:r w:rsidR="00841173">
        <w:rPr>
          <w:rFonts w:ascii="Times New Roman" w:hAnsi="Times New Roman" w:cs="Times New Roman"/>
          <w:sz w:val="24"/>
        </w:rPr>
        <w:t>.</w:t>
      </w:r>
    </w:p>
    <w:p w:rsidR="00C10777" w:rsidRDefault="00AB431C" w:rsidP="00AB431C">
      <w:pPr>
        <w:spacing w:after="0" w:line="360" w:lineRule="auto"/>
        <w:jc w:val="center"/>
        <w:rPr>
          <w:rFonts w:ascii="Times New Roman" w:hAnsi="Times New Roman" w:cs="Times New Roman"/>
          <w:sz w:val="24"/>
        </w:rPr>
      </w:pPr>
      <w:r w:rsidRPr="00AB431C">
        <w:rPr>
          <w:rFonts w:ascii="Times New Roman" w:hAnsi="Times New Roman" w:cs="Times New Roman"/>
          <w:noProof/>
          <w:sz w:val="24"/>
          <w:lang w:eastAsia="en-ID"/>
        </w:rPr>
        <w:lastRenderedPageBreak/>
        <w:drawing>
          <wp:inline distT="0" distB="0" distL="0" distR="0">
            <wp:extent cx="3925663" cy="2160000"/>
            <wp:effectExtent l="0" t="0" r="0" b="0"/>
            <wp:docPr id="1" name="Picture 1" descr="C:\Users\Dicky Pratama Putra\Desktop\Rapid-prototy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y Pratama Putra\Desktop\Rapid-prototyp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5663" cy="2160000"/>
                    </a:xfrm>
                    <a:prstGeom prst="rect">
                      <a:avLst/>
                    </a:prstGeom>
                    <a:noFill/>
                    <a:ln>
                      <a:noFill/>
                    </a:ln>
                  </pic:spPr>
                </pic:pic>
              </a:graphicData>
            </a:graphic>
          </wp:inline>
        </w:drawing>
      </w:r>
    </w:p>
    <w:p w:rsidR="00AB431C" w:rsidRDefault="00AB431C" w:rsidP="00C10777">
      <w:pPr>
        <w:spacing w:after="0" w:line="360" w:lineRule="auto"/>
        <w:ind w:firstLine="357"/>
        <w:jc w:val="center"/>
        <w:rPr>
          <w:rFonts w:ascii="Times New Roman" w:hAnsi="Times New Roman" w:cs="Times New Roman"/>
          <w:i/>
          <w:sz w:val="24"/>
        </w:rPr>
      </w:pPr>
      <w:r>
        <w:rPr>
          <w:rFonts w:ascii="Times New Roman" w:hAnsi="Times New Roman" w:cs="Times New Roman"/>
          <w:sz w:val="24"/>
        </w:rPr>
        <w:t xml:space="preserve">Gambar </w:t>
      </w:r>
      <w:r w:rsidR="00CD2922">
        <w:rPr>
          <w:rFonts w:ascii="Times New Roman" w:hAnsi="Times New Roman" w:cs="Times New Roman"/>
          <w:sz w:val="24"/>
        </w:rPr>
        <w:t>2</w:t>
      </w:r>
      <w:r>
        <w:rPr>
          <w:rFonts w:ascii="Times New Roman" w:hAnsi="Times New Roman" w:cs="Times New Roman"/>
          <w:sz w:val="24"/>
        </w:rPr>
        <w:t>.</w:t>
      </w:r>
      <w:r w:rsidR="00CD2922">
        <w:rPr>
          <w:rFonts w:ascii="Times New Roman" w:hAnsi="Times New Roman" w:cs="Times New Roman"/>
          <w:sz w:val="24"/>
        </w:rPr>
        <w:t>1</w:t>
      </w:r>
      <w:r>
        <w:rPr>
          <w:rFonts w:ascii="Times New Roman" w:hAnsi="Times New Roman" w:cs="Times New Roman"/>
          <w:sz w:val="24"/>
        </w:rPr>
        <w:t xml:space="preserve"> </w:t>
      </w:r>
      <w:r w:rsidRPr="00AB431C">
        <w:rPr>
          <w:rFonts w:ascii="Times New Roman" w:hAnsi="Times New Roman" w:cs="Times New Roman"/>
          <w:i/>
          <w:sz w:val="24"/>
        </w:rPr>
        <w:t>Rapid Prototyping Model</w:t>
      </w:r>
      <w:r>
        <w:rPr>
          <w:rFonts w:ascii="Times New Roman" w:hAnsi="Times New Roman" w:cs="Times New Roman"/>
          <w:i/>
          <w:sz w:val="24"/>
        </w:rPr>
        <w:t xml:space="preserve"> </w:t>
      </w:r>
    </w:p>
    <w:p w:rsidR="00AB431C" w:rsidRDefault="00AB431C" w:rsidP="00C10777">
      <w:pPr>
        <w:spacing w:after="0" w:line="360" w:lineRule="auto"/>
        <w:ind w:firstLine="357"/>
        <w:jc w:val="center"/>
        <w:rPr>
          <w:rFonts w:ascii="Times New Roman" w:hAnsi="Times New Roman" w:cs="Times New Roman"/>
          <w:sz w:val="24"/>
        </w:rPr>
      </w:pPr>
    </w:p>
    <w:p w:rsidR="002D0535" w:rsidRPr="002D0535" w:rsidRDefault="00AB431C" w:rsidP="002D0535">
      <w:pPr>
        <w:pStyle w:val="ListParagraph"/>
        <w:numPr>
          <w:ilvl w:val="0"/>
          <w:numId w:val="21"/>
        </w:numPr>
        <w:spacing w:after="0" w:line="360" w:lineRule="auto"/>
        <w:jc w:val="both"/>
        <w:rPr>
          <w:rFonts w:ascii="Times New Roman" w:hAnsi="Times New Roman" w:cs="Times New Roman"/>
          <w:b/>
          <w:sz w:val="24"/>
        </w:rPr>
      </w:pPr>
      <w:r w:rsidRPr="002D0535">
        <w:rPr>
          <w:rFonts w:ascii="Times New Roman" w:hAnsi="Times New Roman" w:cs="Times New Roman"/>
          <w:b/>
          <w:i/>
          <w:sz w:val="24"/>
        </w:rPr>
        <w:t xml:space="preserve">Rapid </w:t>
      </w:r>
      <w:r w:rsidR="002D0535">
        <w:rPr>
          <w:rFonts w:ascii="Times New Roman" w:hAnsi="Times New Roman" w:cs="Times New Roman"/>
          <w:b/>
          <w:i/>
          <w:sz w:val="24"/>
        </w:rPr>
        <w:t>P</w:t>
      </w:r>
      <w:r w:rsidRPr="002D0535">
        <w:rPr>
          <w:rFonts w:ascii="Times New Roman" w:hAnsi="Times New Roman" w:cs="Times New Roman"/>
          <w:b/>
          <w:i/>
          <w:sz w:val="24"/>
        </w:rPr>
        <w:t>rototyping</w:t>
      </w:r>
      <w:r w:rsidR="00C10777" w:rsidRPr="002D0535">
        <w:rPr>
          <w:rFonts w:ascii="Times New Roman" w:hAnsi="Times New Roman" w:cs="Times New Roman"/>
          <w:b/>
          <w:sz w:val="24"/>
        </w:rPr>
        <w:t xml:space="preserve"> </w:t>
      </w:r>
      <w:proofErr w:type="spellStart"/>
      <w:r w:rsidR="002D0535" w:rsidRPr="002D0535">
        <w:rPr>
          <w:rFonts w:ascii="Times New Roman" w:hAnsi="Times New Roman" w:cs="Times New Roman"/>
          <w:b/>
          <w:sz w:val="24"/>
        </w:rPr>
        <w:t>dalam</w:t>
      </w:r>
      <w:proofErr w:type="spellEnd"/>
      <w:r w:rsidR="002D0535" w:rsidRPr="002D0535">
        <w:rPr>
          <w:rFonts w:ascii="Times New Roman" w:hAnsi="Times New Roman" w:cs="Times New Roman"/>
          <w:b/>
          <w:sz w:val="24"/>
        </w:rPr>
        <w:t xml:space="preserve"> Dunia </w:t>
      </w:r>
      <w:proofErr w:type="spellStart"/>
      <w:r w:rsidR="002D0535" w:rsidRPr="002D0535">
        <w:rPr>
          <w:rFonts w:ascii="Times New Roman" w:hAnsi="Times New Roman" w:cs="Times New Roman"/>
          <w:b/>
          <w:sz w:val="24"/>
        </w:rPr>
        <w:t>Industri</w:t>
      </w:r>
      <w:proofErr w:type="spellEnd"/>
    </w:p>
    <w:p w:rsidR="00C10777" w:rsidRPr="002D0535" w:rsidRDefault="002D0535" w:rsidP="002D0535">
      <w:pPr>
        <w:pStyle w:val="ListParagraph"/>
        <w:spacing w:after="0" w:line="360" w:lineRule="auto"/>
        <w:ind w:left="360"/>
        <w:jc w:val="both"/>
        <w:rPr>
          <w:rFonts w:ascii="Times New Roman" w:hAnsi="Times New Roman" w:cs="Times New Roman"/>
          <w:sz w:val="24"/>
        </w:rPr>
      </w:pPr>
      <w:r>
        <w:rPr>
          <w:rFonts w:ascii="Times New Roman" w:hAnsi="Times New Roman" w:cs="Times New Roman"/>
          <w:i/>
          <w:sz w:val="24"/>
        </w:rPr>
        <w:t xml:space="preserve">Rapid prototyping </w:t>
      </w:r>
      <w:proofErr w:type="spellStart"/>
      <w:r w:rsidR="00C10777" w:rsidRPr="002D0535">
        <w:rPr>
          <w:rFonts w:ascii="Times New Roman" w:hAnsi="Times New Roman" w:cs="Times New Roman"/>
          <w:sz w:val="24"/>
        </w:rPr>
        <w:t>sangat</w:t>
      </w:r>
      <w:proofErr w:type="spellEnd"/>
      <w:r w:rsidR="00C10777" w:rsidRPr="002D0535">
        <w:rPr>
          <w:rFonts w:ascii="Times New Roman" w:hAnsi="Times New Roman" w:cs="Times New Roman"/>
          <w:sz w:val="24"/>
        </w:rPr>
        <w:t xml:space="preserve"> </w:t>
      </w:r>
      <w:proofErr w:type="spellStart"/>
      <w:r w:rsidR="00C10777" w:rsidRPr="002D0535">
        <w:rPr>
          <w:rFonts w:ascii="Times New Roman" w:hAnsi="Times New Roman" w:cs="Times New Roman"/>
          <w:sz w:val="24"/>
        </w:rPr>
        <w:t>berguna</w:t>
      </w:r>
      <w:proofErr w:type="spellEnd"/>
      <w:r w:rsidR="00C10777" w:rsidRPr="002D0535">
        <w:rPr>
          <w:rFonts w:ascii="Times New Roman" w:hAnsi="Times New Roman" w:cs="Times New Roman"/>
          <w:sz w:val="24"/>
        </w:rPr>
        <w:t xml:space="preserve"> dan </w:t>
      </w:r>
      <w:proofErr w:type="spellStart"/>
      <w:r w:rsidR="00C10777" w:rsidRPr="002D0535">
        <w:rPr>
          <w:rFonts w:ascii="Times New Roman" w:hAnsi="Times New Roman" w:cs="Times New Roman"/>
          <w:sz w:val="24"/>
        </w:rPr>
        <w:t>diperlukan</w:t>
      </w:r>
      <w:proofErr w:type="spellEnd"/>
      <w:r w:rsidR="00C10777" w:rsidRPr="002D0535">
        <w:rPr>
          <w:rFonts w:ascii="Times New Roman" w:hAnsi="Times New Roman" w:cs="Times New Roman"/>
          <w:sz w:val="24"/>
        </w:rPr>
        <w:t xml:space="preserve"> </w:t>
      </w:r>
      <w:proofErr w:type="spellStart"/>
      <w:r w:rsidR="00C10777" w:rsidRPr="002D0535">
        <w:rPr>
          <w:rFonts w:ascii="Times New Roman" w:hAnsi="Times New Roman" w:cs="Times New Roman"/>
          <w:sz w:val="24"/>
        </w:rPr>
        <w:t>dalam</w:t>
      </w:r>
      <w:proofErr w:type="spellEnd"/>
      <w:r w:rsidR="00C10777" w:rsidRPr="002D0535">
        <w:rPr>
          <w:rFonts w:ascii="Times New Roman" w:hAnsi="Times New Roman" w:cs="Times New Roman"/>
          <w:sz w:val="24"/>
        </w:rPr>
        <w:t xml:space="preserve"> dunia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berikut</w:t>
      </w:r>
      <w:proofErr w:type="spellEnd"/>
      <w:r w:rsidR="00B407CB">
        <w:rPr>
          <w:rFonts w:ascii="Times New Roman" w:hAnsi="Times New Roman" w:cs="Times New Roman"/>
          <w:sz w:val="24"/>
        </w:rPr>
        <w:t xml:space="preserve"> </w:t>
      </w:r>
      <w:r w:rsidR="00C10777" w:rsidRPr="002D0535">
        <w:rPr>
          <w:rFonts w:ascii="Times New Roman" w:hAnsi="Times New Roman" w:cs="Times New Roman"/>
          <w:sz w:val="24"/>
        </w:rPr>
        <w:t>:</w:t>
      </w:r>
      <w:proofErr w:type="gramEnd"/>
    </w:p>
    <w:p w:rsidR="00C10777" w:rsidRDefault="00C10777" w:rsidP="00C10777">
      <w:pPr>
        <w:pStyle w:val="ListParagraph"/>
        <w:numPr>
          <w:ilvl w:val="0"/>
          <w:numId w:val="13"/>
        </w:numPr>
        <w:spacing w:after="0" w:line="360" w:lineRule="auto"/>
        <w:jc w:val="both"/>
        <w:rPr>
          <w:rFonts w:ascii="Times New Roman" w:hAnsi="Times New Roman" w:cs="Times New Roman"/>
          <w:sz w:val="24"/>
        </w:rPr>
      </w:pPr>
      <w:proofErr w:type="spellStart"/>
      <w:r w:rsidRPr="00C10777">
        <w:rPr>
          <w:rFonts w:ascii="Times New Roman" w:hAnsi="Times New Roman" w:cs="Times New Roman"/>
          <w:sz w:val="24"/>
        </w:rPr>
        <w:t>Meningkatkan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efektifitas</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komunikasi</w:t>
      </w:r>
      <w:proofErr w:type="spellEnd"/>
      <w:r w:rsidRPr="00C10777">
        <w:rPr>
          <w:rFonts w:ascii="Times New Roman" w:hAnsi="Times New Roman" w:cs="Times New Roman"/>
          <w:sz w:val="24"/>
        </w:rPr>
        <w:t xml:space="preserve"> di </w:t>
      </w:r>
      <w:proofErr w:type="spellStart"/>
      <w:r w:rsidRPr="00C10777">
        <w:rPr>
          <w:rFonts w:ascii="Times New Roman" w:hAnsi="Times New Roman" w:cs="Times New Roman"/>
          <w:sz w:val="24"/>
        </w:rPr>
        <w:t>lingkungan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industri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atau</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dengan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konsumen</w:t>
      </w:r>
      <w:proofErr w:type="spellEnd"/>
      <w:r w:rsidRPr="00C10777">
        <w:rPr>
          <w:rFonts w:ascii="Times New Roman" w:hAnsi="Times New Roman" w:cs="Times New Roman"/>
          <w:sz w:val="24"/>
        </w:rPr>
        <w:t>.</w:t>
      </w:r>
    </w:p>
    <w:p w:rsidR="00C10777" w:rsidRPr="00AB431C" w:rsidRDefault="00C10777" w:rsidP="00AB431C">
      <w:pPr>
        <w:pStyle w:val="ListParagraph"/>
        <w:numPr>
          <w:ilvl w:val="0"/>
          <w:numId w:val="13"/>
        </w:numPr>
        <w:spacing w:after="0" w:line="360" w:lineRule="auto"/>
        <w:jc w:val="both"/>
        <w:rPr>
          <w:rFonts w:ascii="Times New Roman" w:hAnsi="Times New Roman" w:cs="Times New Roman"/>
          <w:sz w:val="24"/>
        </w:rPr>
      </w:pPr>
      <w:proofErr w:type="spellStart"/>
      <w:r w:rsidRPr="00C10777">
        <w:rPr>
          <w:rFonts w:ascii="Times New Roman" w:hAnsi="Times New Roman" w:cs="Times New Roman"/>
          <w:sz w:val="24"/>
        </w:rPr>
        <w:t>Mengurangi</w:t>
      </w:r>
      <w:proofErr w:type="spellEnd"/>
      <w:r w:rsidR="00AB431C">
        <w:rPr>
          <w:rFonts w:ascii="Times New Roman" w:hAnsi="Times New Roman" w:cs="Times New Roman"/>
          <w:sz w:val="24"/>
        </w:rPr>
        <w:t xml:space="preserve"> </w:t>
      </w:r>
      <w:proofErr w:type="spellStart"/>
      <w:r w:rsidRPr="00C10777">
        <w:rPr>
          <w:rFonts w:ascii="Times New Roman" w:hAnsi="Times New Roman" w:cs="Times New Roman"/>
          <w:sz w:val="24"/>
        </w:rPr>
        <w:t>kesalahan-kesala</w:t>
      </w:r>
      <w:r w:rsidR="00AB431C">
        <w:rPr>
          <w:rFonts w:ascii="Times New Roman" w:hAnsi="Times New Roman" w:cs="Times New Roman"/>
          <w:sz w:val="24"/>
        </w:rPr>
        <w:t>han</w:t>
      </w:r>
      <w:proofErr w:type="spellEnd"/>
      <w:r w:rsidR="00AB431C">
        <w:rPr>
          <w:rFonts w:ascii="Times New Roman" w:hAnsi="Times New Roman" w:cs="Times New Roman"/>
          <w:sz w:val="24"/>
        </w:rPr>
        <w:t xml:space="preserve"> </w:t>
      </w:r>
      <w:proofErr w:type="spellStart"/>
      <w:r w:rsidR="00AB431C">
        <w:rPr>
          <w:rFonts w:ascii="Times New Roman" w:hAnsi="Times New Roman" w:cs="Times New Roman"/>
          <w:sz w:val="24"/>
        </w:rPr>
        <w:t>produksi</w:t>
      </w:r>
      <w:proofErr w:type="spellEnd"/>
      <w:r w:rsidR="00AB431C">
        <w:rPr>
          <w:rFonts w:ascii="Times New Roman" w:hAnsi="Times New Roman" w:cs="Times New Roman"/>
          <w:sz w:val="24"/>
        </w:rPr>
        <w:t xml:space="preserve"> yang </w:t>
      </w:r>
      <w:proofErr w:type="spellStart"/>
      <w:r w:rsidR="00AB431C">
        <w:rPr>
          <w:rFonts w:ascii="Times New Roman" w:hAnsi="Times New Roman" w:cs="Times New Roman"/>
          <w:sz w:val="24"/>
        </w:rPr>
        <w:t>mengakibatkan</w:t>
      </w:r>
      <w:proofErr w:type="spellEnd"/>
      <w:r w:rsidR="00AB431C">
        <w:rPr>
          <w:rFonts w:ascii="Times New Roman" w:hAnsi="Times New Roman" w:cs="Times New Roman"/>
          <w:sz w:val="24"/>
        </w:rPr>
        <w:t xml:space="preserve"> </w:t>
      </w:r>
      <w:proofErr w:type="spellStart"/>
      <w:r w:rsidRPr="00AB431C">
        <w:rPr>
          <w:rFonts w:ascii="Times New Roman" w:hAnsi="Times New Roman" w:cs="Times New Roman"/>
          <w:sz w:val="24"/>
        </w:rPr>
        <w:t>membengkaknya</w:t>
      </w:r>
      <w:proofErr w:type="spellEnd"/>
      <w:r w:rsidRPr="00AB431C">
        <w:rPr>
          <w:rFonts w:ascii="Times New Roman" w:hAnsi="Times New Roman" w:cs="Times New Roman"/>
          <w:sz w:val="24"/>
        </w:rPr>
        <w:t xml:space="preserve"> </w:t>
      </w:r>
      <w:proofErr w:type="spellStart"/>
      <w:r w:rsidRPr="00AB431C">
        <w:rPr>
          <w:rFonts w:ascii="Times New Roman" w:hAnsi="Times New Roman" w:cs="Times New Roman"/>
          <w:sz w:val="24"/>
        </w:rPr>
        <w:t>biaya</w:t>
      </w:r>
      <w:proofErr w:type="spellEnd"/>
      <w:r w:rsidRPr="00AB431C">
        <w:rPr>
          <w:rFonts w:ascii="Times New Roman" w:hAnsi="Times New Roman" w:cs="Times New Roman"/>
          <w:sz w:val="24"/>
        </w:rPr>
        <w:t xml:space="preserve"> </w:t>
      </w:r>
      <w:proofErr w:type="spellStart"/>
      <w:r w:rsidRPr="00AB431C">
        <w:rPr>
          <w:rFonts w:ascii="Times New Roman" w:hAnsi="Times New Roman" w:cs="Times New Roman"/>
          <w:sz w:val="24"/>
        </w:rPr>
        <w:t>produksi</w:t>
      </w:r>
      <w:proofErr w:type="spellEnd"/>
      <w:r w:rsidRPr="00AB431C">
        <w:rPr>
          <w:rFonts w:ascii="Times New Roman" w:hAnsi="Times New Roman" w:cs="Times New Roman"/>
          <w:sz w:val="24"/>
        </w:rPr>
        <w:t>.</w:t>
      </w:r>
    </w:p>
    <w:p w:rsidR="00C10777" w:rsidRDefault="00C10777" w:rsidP="00C10777">
      <w:pPr>
        <w:pStyle w:val="ListParagraph"/>
        <w:numPr>
          <w:ilvl w:val="0"/>
          <w:numId w:val="13"/>
        </w:numPr>
        <w:spacing w:after="0" w:line="360" w:lineRule="auto"/>
        <w:jc w:val="both"/>
        <w:rPr>
          <w:rFonts w:ascii="Times New Roman" w:hAnsi="Times New Roman" w:cs="Times New Roman"/>
          <w:sz w:val="24"/>
        </w:rPr>
      </w:pPr>
      <w:proofErr w:type="spellStart"/>
      <w:r w:rsidRPr="00C10777">
        <w:rPr>
          <w:rFonts w:ascii="Times New Roman" w:hAnsi="Times New Roman" w:cs="Times New Roman"/>
          <w:sz w:val="24"/>
        </w:rPr>
        <w:t>Mengurangi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waktu</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pengembangan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produk</w:t>
      </w:r>
      <w:proofErr w:type="spellEnd"/>
      <w:r w:rsidRPr="00C10777">
        <w:rPr>
          <w:rFonts w:ascii="Times New Roman" w:hAnsi="Times New Roman" w:cs="Times New Roman"/>
          <w:sz w:val="24"/>
        </w:rPr>
        <w:t>.</w:t>
      </w:r>
    </w:p>
    <w:p w:rsidR="00C10777" w:rsidRDefault="00C10777" w:rsidP="00C10777">
      <w:pPr>
        <w:pStyle w:val="ListParagraph"/>
        <w:numPr>
          <w:ilvl w:val="0"/>
          <w:numId w:val="13"/>
        </w:numPr>
        <w:spacing w:after="0" w:line="360" w:lineRule="auto"/>
        <w:jc w:val="both"/>
        <w:rPr>
          <w:rFonts w:ascii="Times New Roman" w:hAnsi="Times New Roman" w:cs="Times New Roman"/>
          <w:sz w:val="24"/>
        </w:rPr>
      </w:pPr>
      <w:proofErr w:type="spellStart"/>
      <w:r w:rsidRPr="00C10777">
        <w:rPr>
          <w:rFonts w:ascii="Times New Roman" w:hAnsi="Times New Roman" w:cs="Times New Roman"/>
          <w:sz w:val="24"/>
        </w:rPr>
        <w:t>Meminimalisasi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perubahan-perubahan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mendasar</w:t>
      </w:r>
      <w:proofErr w:type="spellEnd"/>
      <w:r w:rsidRPr="00C10777">
        <w:rPr>
          <w:rFonts w:ascii="Times New Roman" w:hAnsi="Times New Roman" w:cs="Times New Roman"/>
          <w:sz w:val="24"/>
        </w:rPr>
        <w:t>.</w:t>
      </w:r>
    </w:p>
    <w:p w:rsidR="00C10777" w:rsidRPr="00C10777" w:rsidRDefault="00C10777" w:rsidP="00C10777">
      <w:pPr>
        <w:pStyle w:val="ListParagraph"/>
        <w:numPr>
          <w:ilvl w:val="0"/>
          <w:numId w:val="13"/>
        </w:numPr>
        <w:spacing w:after="0" w:line="360" w:lineRule="auto"/>
        <w:jc w:val="both"/>
        <w:rPr>
          <w:rFonts w:ascii="Times New Roman" w:hAnsi="Times New Roman" w:cs="Times New Roman"/>
          <w:sz w:val="24"/>
        </w:rPr>
      </w:pPr>
      <w:proofErr w:type="spellStart"/>
      <w:r w:rsidRPr="00C10777">
        <w:rPr>
          <w:rFonts w:ascii="Times New Roman" w:hAnsi="Times New Roman" w:cs="Times New Roman"/>
          <w:sz w:val="24"/>
        </w:rPr>
        <w:t>Memperpanjang</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jangka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pakai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produk</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misalnya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dengan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menambahkan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beberapa</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komponen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fitur</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atau</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mengurangi</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fitur-fitur</w:t>
      </w:r>
      <w:proofErr w:type="spellEnd"/>
      <w:r w:rsidRPr="00C10777">
        <w:rPr>
          <w:rFonts w:ascii="Times New Roman" w:hAnsi="Times New Roman" w:cs="Times New Roman"/>
          <w:sz w:val="24"/>
        </w:rPr>
        <w:t xml:space="preserve"> yang </w:t>
      </w:r>
      <w:proofErr w:type="spellStart"/>
      <w:r w:rsidRPr="00C10777">
        <w:rPr>
          <w:rFonts w:ascii="Times New Roman" w:hAnsi="Times New Roman" w:cs="Times New Roman"/>
          <w:sz w:val="24"/>
        </w:rPr>
        <w:t>tidak</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diperlukan</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dalam</w:t>
      </w:r>
      <w:proofErr w:type="spellEnd"/>
      <w:r w:rsidRPr="00C10777">
        <w:rPr>
          <w:rFonts w:ascii="Times New Roman" w:hAnsi="Times New Roman" w:cs="Times New Roman"/>
          <w:sz w:val="24"/>
        </w:rPr>
        <w:t xml:space="preserve"> </w:t>
      </w:r>
      <w:proofErr w:type="spellStart"/>
      <w:r w:rsidRPr="00C10777">
        <w:rPr>
          <w:rFonts w:ascii="Times New Roman" w:hAnsi="Times New Roman" w:cs="Times New Roman"/>
          <w:sz w:val="24"/>
        </w:rPr>
        <w:t>desain</w:t>
      </w:r>
      <w:proofErr w:type="spellEnd"/>
      <w:r w:rsidRPr="00C10777">
        <w:rPr>
          <w:rFonts w:ascii="Times New Roman" w:hAnsi="Times New Roman" w:cs="Times New Roman"/>
          <w:sz w:val="24"/>
        </w:rPr>
        <w:t>.</w:t>
      </w:r>
    </w:p>
    <w:p w:rsidR="00C10777" w:rsidRPr="00C10777" w:rsidRDefault="00C10777" w:rsidP="00C10777">
      <w:pPr>
        <w:spacing w:after="0" w:line="360" w:lineRule="auto"/>
        <w:jc w:val="both"/>
        <w:rPr>
          <w:rFonts w:ascii="Times New Roman" w:hAnsi="Times New Roman" w:cs="Times New Roman"/>
          <w:sz w:val="24"/>
        </w:rPr>
      </w:pPr>
    </w:p>
    <w:p w:rsidR="002D0535" w:rsidRPr="002D0535" w:rsidRDefault="00C10777" w:rsidP="002D0535">
      <w:pPr>
        <w:pStyle w:val="ListParagraph"/>
        <w:numPr>
          <w:ilvl w:val="0"/>
          <w:numId w:val="21"/>
        </w:numPr>
        <w:spacing w:after="0" w:line="360" w:lineRule="auto"/>
        <w:jc w:val="both"/>
        <w:rPr>
          <w:rFonts w:ascii="Times New Roman" w:hAnsi="Times New Roman" w:cs="Times New Roman"/>
          <w:b/>
          <w:sz w:val="24"/>
        </w:rPr>
      </w:pPr>
      <w:proofErr w:type="spellStart"/>
      <w:r w:rsidRPr="002D0535">
        <w:rPr>
          <w:rFonts w:ascii="Times New Roman" w:hAnsi="Times New Roman" w:cs="Times New Roman"/>
          <w:b/>
          <w:sz w:val="24"/>
        </w:rPr>
        <w:t>Kelebihan</w:t>
      </w:r>
      <w:proofErr w:type="spellEnd"/>
      <w:r w:rsidRPr="002D0535">
        <w:rPr>
          <w:rFonts w:ascii="Times New Roman" w:hAnsi="Times New Roman" w:cs="Times New Roman"/>
          <w:b/>
          <w:sz w:val="24"/>
        </w:rPr>
        <w:t xml:space="preserve"> dan </w:t>
      </w:r>
      <w:proofErr w:type="spellStart"/>
      <w:r w:rsidRPr="002D0535">
        <w:rPr>
          <w:rFonts w:ascii="Times New Roman" w:hAnsi="Times New Roman" w:cs="Times New Roman"/>
          <w:b/>
          <w:sz w:val="24"/>
        </w:rPr>
        <w:t>Kekurangan</w:t>
      </w:r>
      <w:proofErr w:type="spellEnd"/>
    </w:p>
    <w:p w:rsidR="002D0535" w:rsidRDefault="00C10777" w:rsidP="00C10777">
      <w:pPr>
        <w:pStyle w:val="ListParagraph"/>
        <w:numPr>
          <w:ilvl w:val="0"/>
          <w:numId w:val="16"/>
        </w:numPr>
        <w:spacing w:after="0" w:line="360" w:lineRule="auto"/>
        <w:jc w:val="both"/>
        <w:rPr>
          <w:rFonts w:ascii="Times New Roman" w:hAnsi="Times New Roman" w:cs="Times New Roman"/>
          <w:sz w:val="24"/>
        </w:rPr>
      </w:pPr>
      <w:proofErr w:type="spellStart"/>
      <w:r w:rsidRPr="002D0535">
        <w:rPr>
          <w:rFonts w:ascii="Times New Roman" w:hAnsi="Times New Roman" w:cs="Times New Roman"/>
          <w:sz w:val="24"/>
        </w:rPr>
        <w:t>Kelebihan</w:t>
      </w:r>
      <w:proofErr w:type="spellEnd"/>
      <w:r w:rsidRPr="002D0535">
        <w:rPr>
          <w:rFonts w:ascii="Times New Roman" w:hAnsi="Times New Roman" w:cs="Times New Roman"/>
          <w:sz w:val="24"/>
        </w:rPr>
        <w:t xml:space="preserve"> </w:t>
      </w:r>
      <w:r w:rsidR="00AB431C" w:rsidRPr="002D0535">
        <w:rPr>
          <w:rFonts w:ascii="Times New Roman" w:hAnsi="Times New Roman" w:cs="Times New Roman"/>
          <w:i/>
          <w:sz w:val="24"/>
        </w:rPr>
        <w:t xml:space="preserve">Rapid </w:t>
      </w:r>
      <w:proofErr w:type="gramStart"/>
      <w:r w:rsidR="00AB431C" w:rsidRPr="002D0535">
        <w:rPr>
          <w:rFonts w:ascii="Times New Roman" w:hAnsi="Times New Roman" w:cs="Times New Roman"/>
          <w:i/>
          <w:sz w:val="24"/>
        </w:rPr>
        <w:t>Prototyping</w:t>
      </w:r>
      <w:r w:rsidR="00B407CB">
        <w:rPr>
          <w:rFonts w:ascii="Times New Roman" w:hAnsi="Times New Roman" w:cs="Times New Roman"/>
          <w:i/>
          <w:sz w:val="24"/>
        </w:rPr>
        <w:t xml:space="preserve"> </w:t>
      </w:r>
      <w:r w:rsidRPr="002D0535">
        <w:rPr>
          <w:rFonts w:ascii="Times New Roman" w:hAnsi="Times New Roman" w:cs="Times New Roman"/>
          <w:sz w:val="24"/>
        </w:rPr>
        <w:t>:</w:t>
      </w:r>
      <w:proofErr w:type="gramEnd"/>
    </w:p>
    <w:p w:rsidR="002D0535" w:rsidRDefault="00C10777" w:rsidP="00FF03B4">
      <w:pPr>
        <w:pStyle w:val="ListParagraph"/>
        <w:numPr>
          <w:ilvl w:val="0"/>
          <w:numId w:val="18"/>
        </w:numPr>
        <w:spacing w:after="0" w:line="360" w:lineRule="auto"/>
        <w:ind w:left="993" w:hanging="279"/>
        <w:jc w:val="both"/>
        <w:rPr>
          <w:rFonts w:ascii="Times New Roman" w:hAnsi="Times New Roman" w:cs="Times New Roman"/>
          <w:sz w:val="24"/>
        </w:rPr>
      </w:pPr>
      <w:proofErr w:type="spellStart"/>
      <w:r w:rsidRPr="002D0535">
        <w:rPr>
          <w:rFonts w:ascii="Times New Roman" w:hAnsi="Times New Roman" w:cs="Times New Roman"/>
          <w:sz w:val="24"/>
        </w:rPr>
        <w:t>Mengurangi</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waktu</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pengembangan</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produk</w:t>
      </w:r>
      <w:proofErr w:type="spellEnd"/>
      <w:r w:rsidRPr="002D0535">
        <w:rPr>
          <w:rFonts w:ascii="Times New Roman" w:hAnsi="Times New Roman" w:cs="Times New Roman"/>
          <w:sz w:val="24"/>
        </w:rPr>
        <w:t>.</w:t>
      </w:r>
    </w:p>
    <w:p w:rsidR="002D0535" w:rsidRDefault="00C10777" w:rsidP="00FF03B4">
      <w:pPr>
        <w:pStyle w:val="ListParagraph"/>
        <w:numPr>
          <w:ilvl w:val="0"/>
          <w:numId w:val="18"/>
        </w:numPr>
        <w:spacing w:after="0" w:line="360" w:lineRule="auto"/>
        <w:ind w:left="993" w:hanging="279"/>
        <w:jc w:val="both"/>
        <w:rPr>
          <w:rFonts w:ascii="Times New Roman" w:hAnsi="Times New Roman" w:cs="Times New Roman"/>
          <w:sz w:val="24"/>
        </w:rPr>
      </w:pPr>
      <w:proofErr w:type="spellStart"/>
      <w:r w:rsidRPr="002D0535">
        <w:rPr>
          <w:rFonts w:ascii="Times New Roman" w:hAnsi="Times New Roman" w:cs="Times New Roman"/>
          <w:sz w:val="24"/>
        </w:rPr>
        <w:t>Meminimalisasi</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perubahan-perubahan</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mendasar</w:t>
      </w:r>
      <w:proofErr w:type="spellEnd"/>
      <w:r w:rsidRPr="002D0535">
        <w:rPr>
          <w:rFonts w:ascii="Times New Roman" w:hAnsi="Times New Roman" w:cs="Times New Roman"/>
          <w:sz w:val="24"/>
        </w:rPr>
        <w:t>.</w:t>
      </w:r>
    </w:p>
    <w:p w:rsidR="002D0535" w:rsidRDefault="00C10777" w:rsidP="00FF03B4">
      <w:pPr>
        <w:pStyle w:val="ListParagraph"/>
        <w:numPr>
          <w:ilvl w:val="0"/>
          <w:numId w:val="18"/>
        </w:numPr>
        <w:spacing w:after="0" w:line="360" w:lineRule="auto"/>
        <w:ind w:left="993" w:hanging="279"/>
        <w:jc w:val="both"/>
        <w:rPr>
          <w:rFonts w:ascii="Times New Roman" w:hAnsi="Times New Roman" w:cs="Times New Roman"/>
          <w:sz w:val="24"/>
        </w:rPr>
      </w:pPr>
      <w:proofErr w:type="spellStart"/>
      <w:r w:rsidRPr="002D0535">
        <w:rPr>
          <w:rFonts w:ascii="Times New Roman" w:hAnsi="Times New Roman" w:cs="Times New Roman"/>
          <w:sz w:val="24"/>
        </w:rPr>
        <w:t>Meningkatkan</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efektifitas</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komunikasi</w:t>
      </w:r>
      <w:proofErr w:type="spellEnd"/>
      <w:r w:rsidRPr="002D0535">
        <w:rPr>
          <w:rFonts w:ascii="Times New Roman" w:hAnsi="Times New Roman" w:cs="Times New Roman"/>
          <w:sz w:val="24"/>
        </w:rPr>
        <w:t xml:space="preserve"> di </w:t>
      </w:r>
      <w:proofErr w:type="spellStart"/>
      <w:r w:rsidRPr="002D0535">
        <w:rPr>
          <w:rFonts w:ascii="Times New Roman" w:hAnsi="Times New Roman" w:cs="Times New Roman"/>
          <w:sz w:val="24"/>
        </w:rPr>
        <w:t>lingkungan</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industri</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atau</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dengan</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konsumen</w:t>
      </w:r>
      <w:proofErr w:type="spellEnd"/>
      <w:r w:rsidRPr="002D0535">
        <w:rPr>
          <w:rFonts w:ascii="Times New Roman" w:hAnsi="Times New Roman" w:cs="Times New Roman"/>
          <w:sz w:val="24"/>
        </w:rPr>
        <w:t>.</w:t>
      </w:r>
    </w:p>
    <w:p w:rsidR="002D0535" w:rsidRPr="003F618C" w:rsidRDefault="00C10777" w:rsidP="00FF03B4">
      <w:pPr>
        <w:pStyle w:val="ListParagraph"/>
        <w:numPr>
          <w:ilvl w:val="0"/>
          <w:numId w:val="18"/>
        </w:numPr>
        <w:spacing w:after="0" w:line="360" w:lineRule="auto"/>
        <w:ind w:left="993" w:hanging="279"/>
        <w:jc w:val="both"/>
        <w:rPr>
          <w:rFonts w:ascii="Times New Roman" w:hAnsi="Times New Roman" w:cs="Times New Roman"/>
          <w:sz w:val="24"/>
        </w:rPr>
      </w:pPr>
      <w:proofErr w:type="spellStart"/>
      <w:r w:rsidRPr="002D0535">
        <w:rPr>
          <w:rFonts w:ascii="Times New Roman" w:hAnsi="Times New Roman" w:cs="Times New Roman"/>
          <w:sz w:val="24"/>
        </w:rPr>
        <w:t>Memperpanjang</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jangka</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pakai</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produk</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misalnya</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dengan</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menambahkan</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beberapa</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komponen</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fitur</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atau</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mengurangi</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fitur-fitur</w:t>
      </w:r>
      <w:proofErr w:type="spellEnd"/>
      <w:r w:rsidRPr="002D0535">
        <w:rPr>
          <w:rFonts w:ascii="Times New Roman" w:hAnsi="Times New Roman" w:cs="Times New Roman"/>
          <w:sz w:val="24"/>
        </w:rPr>
        <w:t xml:space="preserve"> yang </w:t>
      </w:r>
      <w:proofErr w:type="spellStart"/>
      <w:r w:rsidRPr="002D0535">
        <w:rPr>
          <w:rFonts w:ascii="Times New Roman" w:hAnsi="Times New Roman" w:cs="Times New Roman"/>
          <w:sz w:val="24"/>
        </w:rPr>
        <w:t>tidak</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diperlukan</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dalam</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desain</w:t>
      </w:r>
      <w:proofErr w:type="spellEnd"/>
      <w:r w:rsidRPr="002D0535">
        <w:rPr>
          <w:rFonts w:ascii="Times New Roman" w:hAnsi="Times New Roman" w:cs="Times New Roman"/>
          <w:sz w:val="24"/>
        </w:rPr>
        <w:t>.</w:t>
      </w:r>
    </w:p>
    <w:p w:rsidR="002D0535" w:rsidRDefault="002D0535" w:rsidP="002D0535">
      <w:pPr>
        <w:pStyle w:val="ListParagraph"/>
        <w:numPr>
          <w:ilvl w:val="0"/>
          <w:numId w:val="16"/>
        </w:numPr>
        <w:spacing w:after="0" w:line="360" w:lineRule="auto"/>
        <w:jc w:val="both"/>
        <w:rPr>
          <w:rFonts w:ascii="Times New Roman" w:hAnsi="Times New Roman" w:cs="Times New Roman"/>
          <w:sz w:val="24"/>
        </w:rPr>
      </w:pPr>
      <w:proofErr w:type="spellStart"/>
      <w:r>
        <w:rPr>
          <w:rFonts w:ascii="Times New Roman" w:hAnsi="Times New Roman" w:cs="Times New Roman"/>
          <w:sz w:val="24"/>
        </w:rPr>
        <w:lastRenderedPageBreak/>
        <w:t>Kekurangan</w:t>
      </w:r>
      <w:proofErr w:type="spellEnd"/>
      <w:r>
        <w:rPr>
          <w:rFonts w:ascii="Times New Roman" w:hAnsi="Times New Roman" w:cs="Times New Roman"/>
          <w:sz w:val="24"/>
        </w:rPr>
        <w:t xml:space="preserve"> </w:t>
      </w:r>
      <w:r w:rsidRPr="002D0535">
        <w:rPr>
          <w:rFonts w:ascii="Times New Roman" w:hAnsi="Times New Roman" w:cs="Times New Roman"/>
          <w:i/>
          <w:sz w:val="24"/>
        </w:rPr>
        <w:t xml:space="preserve">Rapid </w:t>
      </w:r>
      <w:proofErr w:type="spellStart"/>
      <w:r w:rsidRPr="002D0535">
        <w:rPr>
          <w:rFonts w:ascii="Times New Roman" w:hAnsi="Times New Roman" w:cs="Times New Roman"/>
          <w:i/>
          <w:sz w:val="24"/>
        </w:rPr>
        <w:t>Protoyping</w:t>
      </w:r>
      <w:proofErr w:type="spellEnd"/>
      <w:r w:rsidR="00C10777" w:rsidRPr="002D0535">
        <w:rPr>
          <w:rFonts w:ascii="Times New Roman" w:hAnsi="Times New Roman" w:cs="Times New Roman"/>
          <w:sz w:val="24"/>
        </w:rPr>
        <w:t>:</w:t>
      </w:r>
    </w:p>
    <w:p w:rsidR="002D0535" w:rsidRDefault="00C10777" w:rsidP="00FF03B4">
      <w:pPr>
        <w:pStyle w:val="ListParagraph"/>
        <w:numPr>
          <w:ilvl w:val="0"/>
          <w:numId w:val="20"/>
        </w:numPr>
        <w:spacing w:after="0" w:line="360" w:lineRule="auto"/>
        <w:ind w:left="993" w:hanging="279"/>
        <w:jc w:val="both"/>
        <w:rPr>
          <w:rFonts w:ascii="Times New Roman" w:hAnsi="Times New Roman" w:cs="Times New Roman"/>
          <w:sz w:val="24"/>
        </w:rPr>
      </w:pPr>
      <w:proofErr w:type="spellStart"/>
      <w:r w:rsidRPr="002D0535">
        <w:rPr>
          <w:rFonts w:ascii="Times New Roman" w:hAnsi="Times New Roman" w:cs="Times New Roman"/>
          <w:sz w:val="24"/>
        </w:rPr>
        <w:t>Memerlukan</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sumber</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daya</w:t>
      </w:r>
      <w:proofErr w:type="spellEnd"/>
      <w:r w:rsidRPr="002D0535">
        <w:rPr>
          <w:rFonts w:ascii="Times New Roman" w:hAnsi="Times New Roman" w:cs="Times New Roman"/>
          <w:sz w:val="24"/>
        </w:rPr>
        <w:t xml:space="preserve"> yang </w:t>
      </w:r>
      <w:proofErr w:type="spellStart"/>
      <w:r w:rsidRPr="002D0535">
        <w:rPr>
          <w:rFonts w:ascii="Times New Roman" w:hAnsi="Times New Roman" w:cs="Times New Roman"/>
          <w:sz w:val="24"/>
        </w:rPr>
        <w:t>cukup</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besar</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terutama</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untuk</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proyek</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dengan</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skala</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besar</w:t>
      </w:r>
      <w:proofErr w:type="spellEnd"/>
      <w:r w:rsidRPr="002D0535">
        <w:rPr>
          <w:rFonts w:ascii="Times New Roman" w:hAnsi="Times New Roman" w:cs="Times New Roman"/>
          <w:sz w:val="24"/>
        </w:rPr>
        <w:t>.</w:t>
      </w:r>
    </w:p>
    <w:p w:rsidR="002D0535" w:rsidRDefault="00C10777" w:rsidP="00FF03B4">
      <w:pPr>
        <w:pStyle w:val="ListParagraph"/>
        <w:numPr>
          <w:ilvl w:val="0"/>
          <w:numId w:val="20"/>
        </w:numPr>
        <w:spacing w:after="0" w:line="360" w:lineRule="auto"/>
        <w:ind w:left="993" w:hanging="279"/>
        <w:jc w:val="both"/>
        <w:rPr>
          <w:rFonts w:ascii="Times New Roman" w:hAnsi="Times New Roman" w:cs="Times New Roman"/>
          <w:sz w:val="24"/>
        </w:rPr>
      </w:pPr>
      <w:proofErr w:type="spellStart"/>
      <w:r w:rsidRPr="002D0535">
        <w:rPr>
          <w:rFonts w:ascii="Times New Roman" w:hAnsi="Times New Roman" w:cs="Times New Roman"/>
          <w:sz w:val="24"/>
        </w:rPr>
        <w:t>Resiko</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teknis</w:t>
      </w:r>
      <w:proofErr w:type="spellEnd"/>
      <w:r w:rsidRPr="002D0535">
        <w:rPr>
          <w:rFonts w:ascii="Times New Roman" w:hAnsi="Times New Roman" w:cs="Times New Roman"/>
          <w:sz w:val="24"/>
        </w:rPr>
        <w:t xml:space="preserve"> yang </w:t>
      </w:r>
      <w:proofErr w:type="spellStart"/>
      <w:r w:rsidRPr="002D0535">
        <w:rPr>
          <w:rFonts w:ascii="Times New Roman" w:hAnsi="Times New Roman" w:cs="Times New Roman"/>
          <w:sz w:val="24"/>
        </w:rPr>
        <w:t>tinggi</w:t>
      </w:r>
      <w:proofErr w:type="spellEnd"/>
      <w:r w:rsidRPr="002D0535">
        <w:rPr>
          <w:rFonts w:ascii="Times New Roman" w:hAnsi="Times New Roman" w:cs="Times New Roman"/>
          <w:sz w:val="24"/>
        </w:rPr>
        <w:t>.</w:t>
      </w:r>
    </w:p>
    <w:p w:rsidR="002D0535" w:rsidRDefault="00C10777" w:rsidP="00FF03B4">
      <w:pPr>
        <w:pStyle w:val="ListParagraph"/>
        <w:numPr>
          <w:ilvl w:val="0"/>
          <w:numId w:val="20"/>
        </w:numPr>
        <w:spacing w:after="0" w:line="360" w:lineRule="auto"/>
        <w:ind w:left="993" w:hanging="279"/>
        <w:jc w:val="both"/>
        <w:rPr>
          <w:rFonts w:ascii="Times New Roman" w:hAnsi="Times New Roman" w:cs="Times New Roman"/>
          <w:sz w:val="24"/>
        </w:rPr>
      </w:pPr>
      <w:proofErr w:type="spellStart"/>
      <w:r w:rsidRPr="002D0535">
        <w:rPr>
          <w:rFonts w:ascii="Times New Roman" w:hAnsi="Times New Roman" w:cs="Times New Roman"/>
          <w:sz w:val="24"/>
        </w:rPr>
        <w:t>Sistem</w:t>
      </w:r>
      <w:proofErr w:type="spellEnd"/>
      <w:r w:rsidRPr="002D0535">
        <w:rPr>
          <w:rFonts w:ascii="Times New Roman" w:hAnsi="Times New Roman" w:cs="Times New Roman"/>
          <w:sz w:val="24"/>
        </w:rPr>
        <w:t xml:space="preserve"> yang </w:t>
      </w:r>
      <w:proofErr w:type="spellStart"/>
      <w:r w:rsidRPr="002D0535">
        <w:rPr>
          <w:rFonts w:ascii="Times New Roman" w:hAnsi="Times New Roman" w:cs="Times New Roman"/>
          <w:sz w:val="24"/>
        </w:rPr>
        <w:t>tidak</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bisa</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dimodularisasi</w:t>
      </w:r>
      <w:proofErr w:type="spellEnd"/>
      <w:r w:rsidRPr="002D0535">
        <w:rPr>
          <w:rFonts w:ascii="Times New Roman" w:hAnsi="Times New Roman" w:cs="Times New Roman"/>
          <w:sz w:val="24"/>
        </w:rPr>
        <w:t>.</w:t>
      </w:r>
    </w:p>
    <w:p w:rsidR="00C10777" w:rsidRDefault="00C10777" w:rsidP="00FF03B4">
      <w:pPr>
        <w:pStyle w:val="ListParagraph"/>
        <w:numPr>
          <w:ilvl w:val="0"/>
          <w:numId w:val="20"/>
        </w:numPr>
        <w:spacing w:after="0" w:line="360" w:lineRule="auto"/>
        <w:ind w:left="993" w:hanging="279"/>
        <w:jc w:val="both"/>
        <w:rPr>
          <w:rFonts w:ascii="Times New Roman" w:hAnsi="Times New Roman" w:cs="Times New Roman"/>
          <w:sz w:val="24"/>
        </w:rPr>
      </w:pPr>
      <w:proofErr w:type="spellStart"/>
      <w:r w:rsidRPr="002D0535">
        <w:rPr>
          <w:rFonts w:ascii="Times New Roman" w:hAnsi="Times New Roman" w:cs="Times New Roman"/>
          <w:sz w:val="24"/>
        </w:rPr>
        <w:t>Memerlukan</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kerja</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keras</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dalam</w:t>
      </w:r>
      <w:proofErr w:type="spellEnd"/>
      <w:r w:rsidRPr="002D0535">
        <w:rPr>
          <w:rFonts w:ascii="Times New Roman" w:hAnsi="Times New Roman" w:cs="Times New Roman"/>
          <w:sz w:val="24"/>
        </w:rPr>
        <w:t xml:space="preserve"> </w:t>
      </w:r>
      <w:proofErr w:type="spellStart"/>
      <w:r w:rsidRPr="002D0535">
        <w:rPr>
          <w:rFonts w:ascii="Times New Roman" w:hAnsi="Times New Roman" w:cs="Times New Roman"/>
          <w:sz w:val="24"/>
        </w:rPr>
        <w:t>pengembangan</w:t>
      </w:r>
      <w:proofErr w:type="spellEnd"/>
      <w:r w:rsidRPr="002D0535">
        <w:rPr>
          <w:rFonts w:ascii="Times New Roman" w:hAnsi="Times New Roman" w:cs="Times New Roman"/>
          <w:sz w:val="24"/>
        </w:rPr>
        <w:t>.</w:t>
      </w:r>
    </w:p>
    <w:p w:rsidR="00A57DDE" w:rsidRDefault="00A57DDE" w:rsidP="00A57DDE">
      <w:pPr>
        <w:spacing w:after="0" w:line="360" w:lineRule="auto"/>
        <w:jc w:val="both"/>
        <w:rPr>
          <w:rFonts w:ascii="Times New Roman" w:hAnsi="Times New Roman" w:cs="Times New Roman"/>
          <w:sz w:val="24"/>
        </w:rPr>
      </w:pPr>
    </w:p>
    <w:p w:rsidR="00A57DDE" w:rsidRDefault="00A57DDE" w:rsidP="00A57DDE">
      <w:pPr>
        <w:pStyle w:val="Heading2"/>
        <w:numPr>
          <w:ilvl w:val="1"/>
          <w:numId w:val="7"/>
        </w:numPr>
        <w:spacing w:before="0" w:line="360" w:lineRule="auto"/>
        <w:ind w:left="357" w:hanging="357"/>
        <w:jc w:val="both"/>
        <w:rPr>
          <w:b/>
        </w:rPr>
      </w:pPr>
      <w:r w:rsidRPr="00A57DDE">
        <w:rPr>
          <w:b/>
        </w:rPr>
        <w:t xml:space="preserve"> </w:t>
      </w:r>
      <w:proofErr w:type="spellStart"/>
      <w:r w:rsidRPr="00A57DDE">
        <w:rPr>
          <w:b/>
        </w:rPr>
        <w:t>Perkembangan</w:t>
      </w:r>
      <w:proofErr w:type="spellEnd"/>
      <w:r w:rsidRPr="00A57DDE">
        <w:rPr>
          <w:b/>
        </w:rPr>
        <w:t xml:space="preserve"> Teknik </w:t>
      </w:r>
      <w:r w:rsidRPr="00A57DDE">
        <w:rPr>
          <w:b/>
          <w:i/>
        </w:rPr>
        <w:t>Rapid Prototyping</w:t>
      </w:r>
      <w:r w:rsidRPr="00A57DDE">
        <w:rPr>
          <w:b/>
        </w:rPr>
        <w:t xml:space="preserve"> Modern</w:t>
      </w:r>
    </w:p>
    <w:p w:rsidR="00AA5C85" w:rsidRDefault="00A57DDE" w:rsidP="00D80EBC">
      <w:pPr>
        <w:spacing w:after="0" w:line="360" w:lineRule="auto"/>
        <w:ind w:firstLine="357"/>
        <w:jc w:val="both"/>
        <w:rPr>
          <w:rFonts w:ascii="Times New Roman" w:hAnsi="Times New Roman" w:cs="Times New Roman"/>
          <w:sz w:val="24"/>
        </w:rPr>
      </w:pPr>
      <w:proofErr w:type="spellStart"/>
      <w:r w:rsidRPr="00A57DDE">
        <w:rPr>
          <w:rFonts w:ascii="Times New Roman" w:hAnsi="Times New Roman" w:cs="Times New Roman"/>
          <w:sz w:val="24"/>
        </w:rPr>
        <w:t>Sejak</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publikasi</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ilmiah</w:t>
      </w:r>
      <w:proofErr w:type="spellEnd"/>
      <w:r w:rsidRPr="00A57DDE">
        <w:rPr>
          <w:rFonts w:ascii="Times New Roman" w:hAnsi="Times New Roman" w:cs="Times New Roman"/>
          <w:sz w:val="24"/>
        </w:rPr>
        <w:t xml:space="preserve"> yang </w:t>
      </w:r>
      <w:proofErr w:type="spellStart"/>
      <w:r w:rsidRPr="00A57DDE">
        <w:rPr>
          <w:rFonts w:ascii="Times New Roman" w:hAnsi="Times New Roman" w:cs="Times New Roman"/>
          <w:sz w:val="24"/>
        </w:rPr>
        <w:t>dilakukan</w:t>
      </w:r>
      <w:proofErr w:type="spellEnd"/>
      <w:r w:rsidRPr="00A57DDE">
        <w:rPr>
          <w:rFonts w:ascii="Times New Roman" w:hAnsi="Times New Roman" w:cs="Times New Roman"/>
          <w:sz w:val="24"/>
        </w:rPr>
        <w:t xml:space="preserve"> oleh Kodama (1982), </w:t>
      </w:r>
      <w:proofErr w:type="spellStart"/>
      <w:r w:rsidRPr="00A57DDE">
        <w:rPr>
          <w:rFonts w:ascii="Times New Roman" w:hAnsi="Times New Roman" w:cs="Times New Roman"/>
          <w:sz w:val="24"/>
        </w:rPr>
        <w:t>makin</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banyak</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penelitian</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tentang</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metode</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atau</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teknik</w:t>
      </w:r>
      <w:proofErr w:type="spellEnd"/>
      <w:r w:rsidRPr="00A57DDE">
        <w:rPr>
          <w:rFonts w:ascii="Times New Roman" w:hAnsi="Times New Roman" w:cs="Times New Roman"/>
          <w:sz w:val="24"/>
        </w:rPr>
        <w:t xml:space="preserve"> yang </w:t>
      </w:r>
      <w:proofErr w:type="spellStart"/>
      <w:r w:rsidRPr="00A57DDE">
        <w:rPr>
          <w:rFonts w:ascii="Times New Roman" w:hAnsi="Times New Roman" w:cs="Times New Roman"/>
          <w:sz w:val="24"/>
        </w:rPr>
        <w:t>digunakan</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untuk</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membentuk</w:t>
      </w:r>
      <w:proofErr w:type="spellEnd"/>
      <w:r w:rsidRPr="00A57DDE">
        <w:rPr>
          <w:rFonts w:ascii="Times New Roman" w:hAnsi="Times New Roman" w:cs="Times New Roman"/>
          <w:sz w:val="24"/>
        </w:rPr>
        <w:t xml:space="preserve"> model </w:t>
      </w:r>
      <w:proofErr w:type="spellStart"/>
      <w:r w:rsidRPr="00A57DDE">
        <w:rPr>
          <w:rFonts w:ascii="Times New Roman" w:hAnsi="Times New Roman" w:cs="Times New Roman"/>
          <w:sz w:val="24"/>
        </w:rPr>
        <w:t>dengan</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lebih</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cepat</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Sejumlah</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teknologi</w:t>
      </w:r>
      <w:proofErr w:type="spellEnd"/>
      <w:r w:rsidRPr="00A57DDE">
        <w:rPr>
          <w:rFonts w:ascii="Times New Roman" w:hAnsi="Times New Roman" w:cs="Times New Roman"/>
          <w:sz w:val="24"/>
        </w:rPr>
        <w:t xml:space="preserve"> yang </w:t>
      </w:r>
      <w:proofErr w:type="spellStart"/>
      <w:r w:rsidRPr="00A57DDE">
        <w:rPr>
          <w:rFonts w:ascii="Times New Roman" w:hAnsi="Times New Roman" w:cs="Times New Roman"/>
          <w:sz w:val="24"/>
        </w:rPr>
        <w:t>sekarang</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dipakai</w:t>
      </w:r>
      <w:proofErr w:type="spellEnd"/>
      <w:r w:rsidRPr="00A57DDE">
        <w:rPr>
          <w:rFonts w:ascii="Times New Roman" w:hAnsi="Times New Roman" w:cs="Times New Roman"/>
          <w:sz w:val="24"/>
        </w:rPr>
        <w:t xml:space="preserve"> pada </w:t>
      </w:r>
      <w:proofErr w:type="spellStart"/>
      <w:r w:rsidRPr="00A57DDE">
        <w:rPr>
          <w:rFonts w:ascii="Times New Roman" w:hAnsi="Times New Roman" w:cs="Times New Roman"/>
          <w:sz w:val="24"/>
        </w:rPr>
        <w:t>mesin</w:t>
      </w:r>
      <w:proofErr w:type="spellEnd"/>
      <w:r w:rsidRPr="00A57DDE">
        <w:rPr>
          <w:rFonts w:ascii="Times New Roman" w:hAnsi="Times New Roman" w:cs="Times New Roman"/>
          <w:sz w:val="24"/>
        </w:rPr>
        <w:t xml:space="preserve"> 3D </w:t>
      </w:r>
      <w:r w:rsidRPr="00A57DDE">
        <w:rPr>
          <w:rFonts w:ascii="Times New Roman" w:hAnsi="Times New Roman" w:cs="Times New Roman"/>
          <w:i/>
          <w:sz w:val="24"/>
        </w:rPr>
        <w:t>printing</w:t>
      </w:r>
      <w:r w:rsidRPr="00A57DDE">
        <w:rPr>
          <w:rFonts w:ascii="Times New Roman" w:hAnsi="Times New Roman" w:cs="Times New Roman"/>
          <w:sz w:val="24"/>
        </w:rPr>
        <w:t xml:space="preserve"> </w:t>
      </w:r>
      <w:proofErr w:type="spellStart"/>
      <w:r w:rsidRPr="00A57DDE">
        <w:rPr>
          <w:rFonts w:ascii="Times New Roman" w:hAnsi="Times New Roman" w:cs="Times New Roman"/>
          <w:sz w:val="24"/>
        </w:rPr>
        <w:t>selalu</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menggunakan</w:t>
      </w:r>
      <w:proofErr w:type="spellEnd"/>
      <w:r w:rsidRPr="00A57DDE">
        <w:rPr>
          <w:rFonts w:ascii="Times New Roman" w:hAnsi="Times New Roman" w:cs="Times New Roman"/>
          <w:sz w:val="24"/>
        </w:rPr>
        <w:t xml:space="preserve"> salah </w:t>
      </w:r>
      <w:proofErr w:type="spellStart"/>
      <w:r w:rsidRPr="00A57DDE">
        <w:rPr>
          <w:rFonts w:ascii="Times New Roman" w:hAnsi="Times New Roman" w:cs="Times New Roman"/>
          <w:sz w:val="24"/>
        </w:rPr>
        <w:t>satu</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dari</w:t>
      </w:r>
      <w:proofErr w:type="spellEnd"/>
      <w:r w:rsidRPr="00A57DDE">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r w:rsidRPr="00A57DDE">
        <w:rPr>
          <w:rFonts w:ascii="Times New Roman" w:hAnsi="Times New Roman" w:cs="Times New Roman"/>
          <w:sz w:val="24"/>
        </w:rPr>
        <w:t>peneliti</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jaman</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dahulu</w:t>
      </w:r>
      <w:proofErr w:type="spellEnd"/>
      <w:r w:rsidRPr="00A57DDE">
        <w:rPr>
          <w:rFonts w:ascii="Times New Roman" w:hAnsi="Times New Roman" w:cs="Times New Roman"/>
          <w:sz w:val="24"/>
        </w:rPr>
        <w:t xml:space="preserve"> dan </w:t>
      </w:r>
      <w:proofErr w:type="spellStart"/>
      <w:r w:rsidRPr="00A57DDE">
        <w:rPr>
          <w:rFonts w:ascii="Times New Roman" w:hAnsi="Times New Roman" w:cs="Times New Roman"/>
          <w:sz w:val="24"/>
        </w:rPr>
        <w:t>menggabungkannya</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dengan</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teknologi</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jaman</w:t>
      </w:r>
      <w:proofErr w:type="spellEnd"/>
      <w:r w:rsidRPr="00A57DDE">
        <w:rPr>
          <w:rFonts w:ascii="Times New Roman" w:hAnsi="Times New Roman" w:cs="Times New Roman"/>
          <w:sz w:val="24"/>
        </w:rPr>
        <w:t xml:space="preserve"> </w:t>
      </w:r>
      <w:proofErr w:type="spellStart"/>
      <w:r w:rsidRPr="00A57DDE">
        <w:rPr>
          <w:rFonts w:ascii="Times New Roman" w:hAnsi="Times New Roman" w:cs="Times New Roman"/>
          <w:sz w:val="24"/>
        </w:rPr>
        <w:t>sekarang</w:t>
      </w:r>
      <w:proofErr w:type="spellEnd"/>
      <w:r w:rsidRPr="00A57DDE">
        <w:rPr>
          <w:rFonts w:ascii="Times New Roman" w:hAnsi="Times New Roman" w:cs="Times New Roman"/>
          <w:sz w:val="24"/>
        </w:rPr>
        <w:t>.</w:t>
      </w:r>
      <w:r w:rsidR="000A514E">
        <w:rPr>
          <w:rFonts w:ascii="Times New Roman" w:hAnsi="Times New Roman" w:cs="Times New Roman"/>
          <w:sz w:val="24"/>
        </w:rPr>
        <w:t xml:space="preserve"> </w:t>
      </w:r>
      <w:r w:rsidR="00841173">
        <w:rPr>
          <w:rFonts w:ascii="Times New Roman" w:hAnsi="Times New Roman" w:cs="Times New Roman"/>
          <w:sz w:val="24"/>
        </w:rPr>
        <w:t xml:space="preserve">Peta </w:t>
      </w:r>
      <w:proofErr w:type="spellStart"/>
      <w:r w:rsidR="00841173">
        <w:rPr>
          <w:rFonts w:ascii="Times New Roman" w:hAnsi="Times New Roman" w:cs="Times New Roman"/>
          <w:sz w:val="24"/>
        </w:rPr>
        <w:t>kontur</w:t>
      </w:r>
      <w:proofErr w:type="spellEnd"/>
      <w:r w:rsidR="00841173">
        <w:rPr>
          <w:rFonts w:ascii="Times New Roman" w:hAnsi="Times New Roman" w:cs="Times New Roman"/>
          <w:sz w:val="24"/>
        </w:rPr>
        <w:t xml:space="preserve"> </w:t>
      </w:r>
      <w:proofErr w:type="spellStart"/>
      <w:r w:rsidR="00841173">
        <w:rPr>
          <w:rFonts w:ascii="Times New Roman" w:hAnsi="Times New Roman" w:cs="Times New Roman"/>
          <w:sz w:val="24"/>
        </w:rPr>
        <w:t>saat</w:t>
      </w:r>
      <w:proofErr w:type="spellEnd"/>
      <w:r w:rsidR="00841173">
        <w:rPr>
          <w:rFonts w:ascii="Times New Roman" w:hAnsi="Times New Roman" w:cs="Times New Roman"/>
          <w:sz w:val="24"/>
        </w:rPr>
        <w:t xml:space="preserve"> </w:t>
      </w:r>
      <w:proofErr w:type="spellStart"/>
      <w:r w:rsidR="00841173">
        <w:rPr>
          <w:rFonts w:ascii="Times New Roman" w:hAnsi="Times New Roman" w:cs="Times New Roman"/>
          <w:sz w:val="24"/>
        </w:rPr>
        <w:t>pembentukan</w:t>
      </w:r>
      <w:proofErr w:type="spellEnd"/>
      <w:r w:rsidR="00841173">
        <w:rPr>
          <w:rFonts w:ascii="Times New Roman" w:hAnsi="Times New Roman" w:cs="Times New Roman"/>
          <w:sz w:val="24"/>
        </w:rPr>
        <w:t xml:space="preserve"> model </w:t>
      </w:r>
      <w:proofErr w:type="spellStart"/>
      <w:r w:rsidR="00841173">
        <w:rPr>
          <w:rFonts w:ascii="Times New Roman" w:hAnsi="Times New Roman" w:cs="Times New Roman"/>
          <w:sz w:val="24"/>
        </w:rPr>
        <w:t>seperti</w:t>
      </w:r>
      <w:proofErr w:type="spellEnd"/>
      <w:r w:rsidR="00841173">
        <w:rPr>
          <w:rFonts w:ascii="Times New Roman" w:hAnsi="Times New Roman" w:cs="Times New Roman"/>
          <w:sz w:val="24"/>
        </w:rPr>
        <w:t xml:space="preserve"> pada </w:t>
      </w:r>
      <w:proofErr w:type="spellStart"/>
      <w:r w:rsidR="00841173">
        <w:rPr>
          <w:rFonts w:ascii="Times New Roman" w:hAnsi="Times New Roman" w:cs="Times New Roman"/>
          <w:sz w:val="24"/>
        </w:rPr>
        <w:t>gambar</w:t>
      </w:r>
      <w:proofErr w:type="spellEnd"/>
      <w:r w:rsidR="00841173">
        <w:rPr>
          <w:rFonts w:ascii="Times New Roman" w:hAnsi="Times New Roman" w:cs="Times New Roman"/>
          <w:sz w:val="24"/>
        </w:rPr>
        <w:t xml:space="preserve"> 2 </w:t>
      </w:r>
      <w:proofErr w:type="spellStart"/>
      <w:r w:rsidR="00841173">
        <w:rPr>
          <w:rFonts w:ascii="Times New Roman" w:hAnsi="Times New Roman" w:cs="Times New Roman"/>
          <w:sz w:val="24"/>
        </w:rPr>
        <w:t>dibawah</w:t>
      </w:r>
      <w:proofErr w:type="spellEnd"/>
      <w:r w:rsidR="00841173">
        <w:rPr>
          <w:rFonts w:ascii="Times New Roman" w:hAnsi="Times New Roman" w:cs="Times New Roman"/>
          <w:sz w:val="24"/>
        </w:rPr>
        <w:t xml:space="preserve"> </w:t>
      </w:r>
      <w:proofErr w:type="spellStart"/>
      <w:r w:rsidR="00841173">
        <w:rPr>
          <w:rFonts w:ascii="Times New Roman" w:hAnsi="Times New Roman" w:cs="Times New Roman"/>
          <w:sz w:val="24"/>
        </w:rPr>
        <w:t>ini</w:t>
      </w:r>
      <w:proofErr w:type="spellEnd"/>
      <w:r w:rsidR="00841173">
        <w:rPr>
          <w:rFonts w:ascii="Times New Roman" w:hAnsi="Times New Roman" w:cs="Times New Roman"/>
          <w:sz w:val="24"/>
        </w:rPr>
        <w:t xml:space="preserve">. </w:t>
      </w:r>
      <w:r w:rsidR="00841173" w:rsidRPr="00841173">
        <w:rPr>
          <w:rFonts w:ascii="Times New Roman" w:hAnsi="Times New Roman" w:cs="Times New Roman"/>
          <w:sz w:val="24"/>
        </w:rPr>
        <w:t>(</w:t>
      </w:r>
      <w:proofErr w:type="spellStart"/>
      <w:r w:rsidR="00841173" w:rsidRPr="00841173">
        <w:rPr>
          <w:rFonts w:ascii="Times New Roman" w:hAnsi="Times New Roman" w:cs="Times New Roman"/>
          <w:sz w:val="24"/>
        </w:rPr>
        <w:t>Blanther</w:t>
      </w:r>
      <w:proofErr w:type="spellEnd"/>
      <w:r w:rsidR="00841173" w:rsidRPr="00841173">
        <w:rPr>
          <w:rFonts w:ascii="Times New Roman" w:hAnsi="Times New Roman" w:cs="Times New Roman"/>
          <w:sz w:val="24"/>
        </w:rPr>
        <w:t>, 1892)</w:t>
      </w:r>
      <w:r w:rsidR="009513D8">
        <w:rPr>
          <w:rFonts w:ascii="Times New Roman" w:hAnsi="Times New Roman" w:cs="Times New Roman"/>
          <w:sz w:val="24"/>
        </w:rPr>
        <w:t>.</w:t>
      </w:r>
    </w:p>
    <w:p w:rsidR="00AA5C85" w:rsidRDefault="00AA5C85" w:rsidP="00AA5C85">
      <w:pPr>
        <w:spacing w:after="0" w:line="360" w:lineRule="auto"/>
        <w:jc w:val="center"/>
        <w:rPr>
          <w:rFonts w:ascii="Times New Roman" w:hAnsi="Times New Roman" w:cs="Times New Roman"/>
          <w:sz w:val="24"/>
        </w:rPr>
      </w:pPr>
      <w:r>
        <w:rPr>
          <w:rFonts w:ascii="Times New Roman" w:hAnsi="Times New Roman" w:cs="Times New Roman"/>
          <w:noProof/>
          <w:sz w:val="24"/>
          <w:lang w:eastAsia="en-ID"/>
        </w:rPr>
        <w:drawing>
          <wp:inline distT="0" distB="0" distL="0" distR="0" wp14:anchorId="0FE7FCB9">
            <wp:extent cx="2312501" cy="183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2501" cy="1836000"/>
                    </a:xfrm>
                    <a:prstGeom prst="rect">
                      <a:avLst/>
                    </a:prstGeom>
                    <a:noFill/>
                  </pic:spPr>
                </pic:pic>
              </a:graphicData>
            </a:graphic>
          </wp:inline>
        </w:drawing>
      </w:r>
    </w:p>
    <w:p w:rsidR="00B407CB" w:rsidRDefault="00AA5C85" w:rsidP="00B407CB">
      <w:pPr>
        <w:spacing w:after="0" w:line="240" w:lineRule="auto"/>
        <w:jc w:val="center"/>
        <w:rPr>
          <w:rFonts w:ascii="Times New Roman" w:hAnsi="Times New Roman" w:cs="Times New Roman"/>
          <w:sz w:val="24"/>
          <w:szCs w:val="24"/>
        </w:rPr>
      </w:pPr>
      <w:r w:rsidRPr="0071021C">
        <w:rPr>
          <w:rFonts w:ascii="Times New Roman" w:hAnsi="Times New Roman" w:cs="Times New Roman"/>
          <w:sz w:val="24"/>
          <w:szCs w:val="24"/>
        </w:rPr>
        <w:t>Gambar 2.</w:t>
      </w:r>
      <w:r w:rsidR="00CD2922">
        <w:rPr>
          <w:rFonts w:ascii="Times New Roman" w:hAnsi="Times New Roman" w:cs="Times New Roman"/>
          <w:sz w:val="24"/>
          <w:szCs w:val="24"/>
        </w:rPr>
        <w:t>2</w:t>
      </w:r>
      <w:r w:rsidRPr="0071021C">
        <w:rPr>
          <w:rFonts w:ascii="Times New Roman" w:hAnsi="Times New Roman" w:cs="Times New Roman"/>
          <w:sz w:val="24"/>
          <w:szCs w:val="24"/>
        </w:rPr>
        <w:t xml:space="preserve"> </w:t>
      </w:r>
      <w:proofErr w:type="spellStart"/>
      <w:r w:rsidRPr="0071021C">
        <w:rPr>
          <w:rFonts w:ascii="Times New Roman" w:hAnsi="Times New Roman" w:cs="Times New Roman"/>
          <w:sz w:val="24"/>
          <w:szCs w:val="24"/>
        </w:rPr>
        <w:t>Blanther</w:t>
      </w:r>
      <w:proofErr w:type="spellEnd"/>
      <w:r w:rsidRPr="0071021C">
        <w:rPr>
          <w:rFonts w:ascii="Times New Roman" w:hAnsi="Times New Roman" w:cs="Times New Roman"/>
          <w:sz w:val="24"/>
          <w:szCs w:val="24"/>
        </w:rPr>
        <w:t xml:space="preserve"> patent </w:t>
      </w:r>
      <w:proofErr w:type="spellStart"/>
      <w:r w:rsidRPr="0071021C">
        <w:rPr>
          <w:rFonts w:ascii="Times New Roman" w:hAnsi="Times New Roman" w:cs="Times New Roman"/>
          <w:sz w:val="24"/>
          <w:szCs w:val="24"/>
        </w:rPr>
        <w:t>untuk</w:t>
      </w:r>
      <w:proofErr w:type="spellEnd"/>
      <w:r w:rsidRPr="0071021C">
        <w:rPr>
          <w:rFonts w:ascii="Times New Roman" w:hAnsi="Times New Roman" w:cs="Times New Roman"/>
          <w:sz w:val="24"/>
          <w:szCs w:val="24"/>
        </w:rPr>
        <w:t xml:space="preserve"> </w:t>
      </w:r>
      <w:proofErr w:type="spellStart"/>
      <w:r w:rsidRPr="0071021C">
        <w:rPr>
          <w:rFonts w:ascii="Times New Roman" w:hAnsi="Times New Roman" w:cs="Times New Roman"/>
          <w:sz w:val="24"/>
          <w:szCs w:val="24"/>
        </w:rPr>
        <w:t>membentuk</w:t>
      </w:r>
      <w:proofErr w:type="spellEnd"/>
      <w:r w:rsidRPr="0071021C">
        <w:rPr>
          <w:rFonts w:ascii="Times New Roman" w:hAnsi="Times New Roman" w:cs="Times New Roman"/>
          <w:sz w:val="24"/>
          <w:szCs w:val="24"/>
        </w:rPr>
        <w:t xml:space="preserve"> peta </w:t>
      </w:r>
      <w:proofErr w:type="spellStart"/>
      <w:r w:rsidRPr="0071021C">
        <w:rPr>
          <w:rFonts w:ascii="Times New Roman" w:hAnsi="Times New Roman" w:cs="Times New Roman"/>
          <w:sz w:val="24"/>
          <w:szCs w:val="24"/>
        </w:rPr>
        <w:t>kontur</w:t>
      </w:r>
      <w:proofErr w:type="spellEnd"/>
      <w:r w:rsidRPr="0071021C">
        <w:rPr>
          <w:rFonts w:ascii="Times New Roman" w:hAnsi="Times New Roman" w:cs="Times New Roman"/>
          <w:sz w:val="24"/>
          <w:szCs w:val="24"/>
        </w:rPr>
        <w:t xml:space="preserve"> 3D </w:t>
      </w:r>
      <w:proofErr w:type="spellStart"/>
      <w:r w:rsidRPr="0071021C">
        <w:rPr>
          <w:rFonts w:ascii="Times New Roman" w:hAnsi="Times New Roman" w:cs="Times New Roman"/>
          <w:sz w:val="24"/>
          <w:szCs w:val="24"/>
        </w:rPr>
        <w:t>menggunakan</w:t>
      </w:r>
      <w:proofErr w:type="spellEnd"/>
    </w:p>
    <w:p w:rsidR="00AA5C85" w:rsidRPr="0071021C" w:rsidRDefault="00B407CB" w:rsidP="00B407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AA5C85" w:rsidRPr="0071021C">
        <w:rPr>
          <w:rFonts w:ascii="Times New Roman" w:hAnsi="Times New Roman" w:cs="Times New Roman"/>
          <w:sz w:val="24"/>
          <w:szCs w:val="24"/>
        </w:rPr>
        <w:t>etode</w:t>
      </w:r>
      <w:proofErr w:type="spellEnd"/>
      <w:r w:rsidR="00AA5C85" w:rsidRPr="0071021C">
        <w:rPr>
          <w:rFonts w:ascii="Times New Roman" w:hAnsi="Times New Roman" w:cs="Times New Roman"/>
          <w:sz w:val="24"/>
          <w:szCs w:val="24"/>
        </w:rPr>
        <w:t xml:space="preserve"> layer</w:t>
      </w:r>
    </w:p>
    <w:p w:rsidR="00AA5C85" w:rsidRDefault="00AA5C85" w:rsidP="00AA5C85">
      <w:pPr>
        <w:spacing w:after="0" w:line="360" w:lineRule="auto"/>
        <w:jc w:val="both"/>
        <w:rPr>
          <w:rFonts w:ascii="Times New Roman" w:hAnsi="Times New Roman" w:cs="Times New Roman"/>
          <w:sz w:val="24"/>
        </w:rPr>
      </w:pPr>
    </w:p>
    <w:p w:rsidR="00D80EBC" w:rsidRDefault="000A514E" w:rsidP="00D80EBC">
      <w:pPr>
        <w:spacing w:after="0" w:line="360" w:lineRule="auto"/>
        <w:ind w:firstLine="357"/>
        <w:jc w:val="both"/>
        <w:rPr>
          <w:rFonts w:ascii="Times New Roman" w:hAnsi="Times New Roman" w:cs="Times New Roman"/>
          <w:sz w:val="24"/>
        </w:rPr>
      </w:pPr>
      <w:r w:rsidRPr="00AA5C85">
        <w:rPr>
          <w:rFonts w:ascii="Times New Roman" w:hAnsi="Times New Roman" w:cs="Times New Roman"/>
          <w:i/>
          <w:sz w:val="24"/>
          <w:szCs w:val="20"/>
        </w:rPr>
        <w:t>Rapid prototyping</w:t>
      </w:r>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makin</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berkembang</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seiring</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dengan</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perkembangan</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teknologi</w:t>
      </w:r>
      <w:proofErr w:type="spellEnd"/>
      <w:r w:rsidRPr="000A514E">
        <w:rPr>
          <w:rFonts w:ascii="Times New Roman" w:hAnsi="Times New Roman" w:cs="Times New Roman"/>
          <w:sz w:val="24"/>
          <w:szCs w:val="20"/>
        </w:rPr>
        <w:t xml:space="preserve"> yang </w:t>
      </w:r>
      <w:proofErr w:type="spellStart"/>
      <w:r w:rsidRPr="000A514E">
        <w:rPr>
          <w:rFonts w:ascii="Times New Roman" w:hAnsi="Times New Roman" w:cs="Times New Roman"/>
          <w:sz w:val="24"/>
          <w:szCs w:val="20"/>
        </w:rPr>
        <w:t>lainnya</w:t>
      </w:r>
      <w:proofErr w:type="spellEnd"/>
      <w:r w:rsidRPr="000A514E">
        <w:rPr>
          <w:rFonts w:ascii="Times New Roman" w:hAnsi="Times New Roman" w:cs="Times New Roman"/>
          <w:sz w:val="24"/>
          <w:szCs w:val="20"/>
        </w:rPr>
        <w:t xml:space="preserve">. Satu dan yang </w:t>
      </w:r>
      <w:proofErr w:type="spellStart"/>
      <w:r w:rsidRPr="000A514E">
        <w:rPr>
          <w:rFonts w:ascii="Times New Roman" w:hAnsi="Times New Roman" w:cs="Times New Roman"/>
          <w:sz w:val="24"/>
          <w:szCs w:val="20"/>
        </w:rPr>
        <w:t>lainnya</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tidak</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saling</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mematikan</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namun</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justru</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saling</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melengkapi</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Mahindru</w:t>
      </w:r>
      <w:proofErr w:type="spellEnd"/>
      <w:r w:rsidRPr="000A514E">
        <w:rPr>
          <w:rFonts w:ascii="Times New Roman" w:hAnsi="Times New Roman" w:cs="Times New Roman"/>
          <w:sz w:val="24"/>
          <w:szCs w:val="20"/>
        </w:rPr>
        <w:t xml:space="preserve"> 2013). </w:t>
      </w:r>
      <w:proofErr w:type="spellStart"/>
      <w:r w:rsidRPr="000A514E">
        <w:rPr>
          <w:rFonts w:ascii="Times New Roman" w:hAnsi="Times New Roman" w:cs="Times New Roman"/>
          <w:sz w:val="24"/>
          <w:szCs w:val="20"/>
        </w:rPr>
        <w:t>Seiring</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dengan</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perkembangan</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teknologi</w:t>
      </w:r>
      <w:proofErr w:type="spellEnd"/>
      <w:r w:rsidRPr="000A514E">
        <w:rPr>
          <w:rFonts w:ascii="Times New Roman" w:hAnsi="Times New Roman" w:cs="Times New Roman"/>
          <w:sz w:val="24"/>
          <w:szCs w:val="20"/>
        </w:rPr>
        <w:t xml:space="preserve"> yang lain, </w:t>
      </w:r>
      <w:proofErr w:type="spellStart"/>
      <w:r w:rsidRPr="000A514E">
        <w:rPr>
          <w:rFonts w:ascii="Times New Roman" w:hAnsi="Times New Roman" w:cs="Times New Roman"/>
          <w:sz w:val="24"/>
          <w:szCs w:val="20"/>
        </w:rPr>
        <w:t>peneliti</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bidang</w:t>
      </w:r>
      <w:proofErr w:type="spellEnd"/>
      <w:r w:rsidRPr="000A514E">
        <w:rPr>
          <w:rFonts w:ascii="Times New Roman" w:hAnsi="Times New Roman" w:cs="Times New Roman"/>
          <w:sz w:val="24"/>
          <w:szCs w:val="20"/>
        </w:rPr>
        <w:t xml:space="preserve"> </w:t>
      </w:r>
      <w:r w:rsidRPr="00AA5C85">
        <w:rPr>
          <w:rFonts w:ascii="Times New Roman" w:hAnsi="Times New Roman" w:cs="Times New Roman"/>
          <w:i/>
          <w:sz w:val="24"/>
          <w:szCs w:val="20"/>
        </w:rPr>
        <w:t>rapid prototyping</w:t>
      </w:r>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mengkolaborasikan</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dengan</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teknologi</w:t>
      </w:r>
      <w:proofErr w:type="spellEnd"/>
      <w:r w:rsidRPr="000A514E">
        <w:rPr>
          <w:rFonts w:ascii="Times New Roman" w:hAnsi="Times New Roman" w:cs="Times New Roman"/>
          <w:sz w:val="24"/>
          <w:szCs w:val="20"/>
        </w:rPr>
        <w:t xml:space="preserve"> yang </w:t>
      </w:r>
      <w:proofErr w:type="spellStart"/>
      <w:r w:rsidRPr="000A514E">
        <w:rPr>
          <w:rFonts w:ascii="Times New Roman" w:hAnsi="Times New Roman" w:cs="Times New Roman"/>
          <w:sz w:val="24"/>
          <w:szCs w:val="20"/>
        </w:rPr>
        <w:t>ada</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untuk</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membuat</w:t>
      </w:r>
      <w:proofErr w:type="spellEnd"/>
      <w:r w:rsidRPr="000A514E">
        <w:rPr>
          <w:rFonts w:ascii="Times New Roman" w:hAnsi="Times New Roman" w:cs="Times New Roman"/>
          <w:sz w:val="24"/>
          <w:szCs w:val="20"/>
        </w:rPr>
        <w:t xml:space="preserve"> proses rapid prototyping </w:t>
      </w:r>
      <w:proofErr w:type="spellStart"/>
      <w:r w:rsidRPr="000A514E">
        <w:rPr>
          <w:rFonts w:ascii="Times New Roman" w:hAnsi="Times New Roman" w:cs="Times New Roman"/>
          <w:sz w:val="24"/>
          <w:szCs w:val="20"/>
        </w:rPr>
        <w:t>lebih</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sempurna</w:t>
      </w:r>
      <w:proofErr w:type="spellEnd"/>
      <w:r w:rsidRPr="000A514E">
        <w:rPr>
          <w:rFonts w:ascii="Times New Roman" w:hAnsi="Times New Roman" w:cs="Times New Roman"/>
          <w:sz w:val="24"/>
          <w:szCs w:val="20"/>
        </w:rPr>
        <w:t xml:space="preserve"> dan </w:t>
      </w:r>
      <w:proofErr w:type="spellStart"/>
      <w:r w:rsidRPr="000A514E">
        <w:rPr>
          <w:rFonts w:ascii="Times New Roman" w:hAnsi="Times New Roman" w:cs="Times New Roman"/>
          <w:sz w:val="24"/>
          <w:szCs w:val="20"/>
        </w:rPr>
        <w:t>mudah</w:t>
      </w:r>
      <w:proofErr w:type="spellEnd"/>
      <w:r w:rsidRPr="000A514E">
        <w:rPr>
          <w:rFonts w:ascii="Times New Roman" w:hAnsi="Times New Roman" w:cs="Times New Roman"/>
          <w:sz w:val="24"/>
          <w:szCs w:val="20"/>
        </w:rPr>
        <w:t>.</w:t>
      </w:r>
      <w:r w:rsidR="00DE03C0">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Perkembangan</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komputer</w:t>
      </w:r>
      <w:proofErr w:type="spellEnd"/>
      <w:r w:rsidRPr="000A514E">
        <w:rPr>
          <w:rFonts w:ascii="Times New Roman" w:hAnsi="Times New Roman" w:cs="Times New Roman"/>
          <w:sz w:val="24"/>
          <w:szCs w:val="20"/>
        </w:rPr>
        <w:t xml:space="preserve"> dan software CAD </w:t>
      </w:r>
      <w:proofErr w:type="spellStart"/>
      <w:r w:rsidRPr="000A514E">
        <w:rPr>
          <w:rFonts w:ascii="Times New Roman" w:hAnsi="Times New Roman" w:cs="Times New Roman"/>
          <w:sz w:val="24"/>
          <w:szCs w:val="20"/>
        </w:rPr>
        <w:t>semakin</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menambah</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akselerasi</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berkembangnya</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metode</w:t>
      </w:r>
      <w:proofErr w:type="spellEnd"/>
      <w:r w:rsidRPr="000A514E">
        <w:rPr>
          <w:rFonts w:ascii="Times New Roman" w:hAnsi="Times New Roman" w:cs="Times New Roman"/>
          <w:sz w:val="24"/>
          <w:szCs w:val="20"/>
        </w:rPr>
        <w:t xml:space="preserve"> yang </w:t>
      </w:r>
      <w:proofErr w:type="spellStart"/>
      <w:r w:rsidRPr="000A514E">
        <w:rPr>
          <w:rFonts w:ascii="Times New Roman" w:hAnsi="Times New Roman" w:cs="Times New Roman"/>
          <w:sz w:val="24"/>
          <w:szCs w:val="20"/>
        </w:rPr>
        <w:t>memiliki</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beberapa</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nama</w:t>
      </w:r>
      <w:proofErr w:type="spellEnd"/>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diantaranya</w:t>
      </w:r>
      <w:proofErr w:type="spellEnd"/>
      <w:r w:rsidRPr="000A514E">
        <w:rPr>
          <w:rFonts w:ascii="Times New Roman" w:hAnsi="Times New Roman" w:cs="Times New Roman"/>
          <w:sz w:val="24"/>
          <w:szCs w:val="20"/>
        </w:rPr>
        <w:t xml:space="preserve"> </w:t>
      </w:r>
      <w:r w:rsidRPr="000A514E">
        <w:rPr>
          <w:rFonts w:ascii="Times New Roman" w:hAnsi="Times New Roman" w:cs="Times New Roman"/>
          <w:i/>
          <w:iCs/>
          <w:sz w:val="24"/>
          <w:szCs w:val="20"/>
        </w:rPr>
        <w:t xml:space="preserve">additive </w:t>
      </w:r>
      <w:r w:rsidRPr="000A514E">
        <w:rPr>
          <w:rFonts w:ascii="Times New Roman" w:hAnsi="Times New Roman" w:cs="Times New Roman"/>
          <w:i/>
          <w:iCs/>
          <w:sz w:val="24"/>
          <w:szCs w:val="20"/>
        </w:rPr>
        <w:lastRenderedPageBreak/>
        <w:t>manufacturing</w:t>
      </w:r>
      <w:r w:rsidRPr="000A514E">
        <w:rPr>
          <w:rFonts w:ascii="Times New Roman" w:hAnsi="Times New Roman" w:cs="Times New Roman"/>
          <w:sz w:val="24"/>
          <w:szCs w:val="20"/>
        </w:rPr>
        <w:t xml:space="preserve">, </w:t>
      </w:r>
      <w:r w:rsidRPr="000A514E">
        <w:rPr>
          <w:rFonts w:ascii="Times New Roman" w:hAnsi="Times New Roman" w:cs="Times New Roman"/>
          <w:i/>
          <w:iCs/>
          <w:sz w:val="24"/>
          <w:szCs w:val="20"/>
        </w:rPr>
        <w:t>layer manufacturing</w:t>
      </w:r>
      <w:r w:rsidRPr="000A514E">
        <w:rPr>
          <w:rFonts w:ascii="Times New Roman" w:hAnsi="Times New Roman" w:cs="Times New Roman"/>
          <w:sz w:val="24"/>
          <w:szCs w:val="20"/>
        </w:rPr>
        <w:t xml:space="preserve">, </w:t>
      </w:r>
      <w:proofErr w:type="spellStart"/>
      <w:r w:rsidRPr="000A514E">
        <w:rPr>
          <w:rFonts w:ascii="Times New Roman" w:hAnsi="Times New Roman" w:cs="Times New Roman"/>
          <w:sz w:val="24"/>
          <w:szCs w:val="20"/>
        </w:rPr>
        <w:t>atau</w:t>
      </w:r>
      <w:proofErr w:type="spellEnd"/>
      <w:r w:rsidRPr="000A514E">
        <w:rPr>
          <w:rFonts w:ascii="Times New Roman" w:hAnsi="Times New Roman" w:cs="Times New Roman"/>
          <w:sz w:val="24"/>
          <w:szCs w:val="20"/>
        </w:rPr>
        <w:t xml:space="preserve"> </w:t>
      </w:r>
      <w:r w:rsidRPr="000A514E">
        <w:rPr>
          <w:rFonts w:ascii="Times New Roman" w:hAnsi="Times New Roman" w:cs="Times New Roman"/>
          <w:i/>
          <w:iCs/>
          <w:sz w:val="24"/>
          <w:szCs w:val="20"/>
        </w:rPr>
        <w:t>free form manufacturing</w:t>
      </w:r>
      <w:r w:rsidRPr="000A514E">
        <w:rPr>
          <w:rFonts w:ascii="Times New Roman" w:hAnsi="Times New Roman" w:cs="Times New Roman"/>
          <w:sz w:val="24"/>
          <w:szCs w:val="20"/>
        </w:rPr>
        <w:t xml:space="preserve">. </w:t>
      </w:r>
      <w:proofErr w:type="spellStart"/>
      <w:r w:rsidR="00D80EBC" w:rsidRPr="00A57DDE">
        <w:rPr>
          <w:rFonts w:ascii="Times New Roman" w:hAnsi="Times New Roman" w:cs="Times New Roman"/>
          <w:sz w:val="24"/>
        </w:rPr>
        <w:t>Beberapa</w:t>
      </w:r>
      <w:proofErr w:type="spellEnd"/>
      <w:r w:rsidR="00D80EBC" w:rsidRPr="00A57DDE">
        <w:rPr>
          <w:rFonts w:ascii="Times New Roman" w:hAnsi="Times New Roman" w:cs="Times New Roman"/>
          <w:sz w:val="24"/>
        </w:rPr>
        <w:t xml:space="preserve"> </w:t>
      </w:r>
      <w:proofErr w:type="spellStart"/>
      <w:r w:rsidR="00D80EBC" w:rsidRPr="00A57DDE">
        <w:rPr>
          <w:rFonts w:ascii="Times New Roman" w:hAnsi="Times New Roman" w:cs="Times New Roman"/>
          <w:sz w:val="24"/>
        </w:rPr>
        <w:t>peneliti</w:t>
      </w:r>
      <w:proofErr w:type="spellEnd"/>
      <w:r w:rsidR="00D80EBC" w:rsidRPr="00A57DDE">
        <w:rPr>
          <w:rFonts w:ascii="Times New Roman" w:hAnsi="Times New Roman" w:cs="Times New Roman"/>
          <w:sz w:val="24"/>
        </w:rPr>
        <w:t xml:space="preserve"> dan </w:t>
      </w:r>
      <w:proofErr w:type="spellStart"/>
      <w:r w:rsidR="00D80EBC" w:rsidRPr="00A57DDE">
        <w:rPr>
          <w:rFonts w:ascii="Times New Roman" w:hAnsi="Times New Roman" w:cs="Times New Roman"/>
          <w:sz w:val="24"/>
        </w:rPr>
        <w:t>metode</w:t>
      </w:r>
      <w:proofErr w:type="spellEnd"/>
      <w:r w:rsidR="00D80EBC" w:rsidRPr="00A57DDE">
        <w:rPr>
          <w:rFonts w:ascii="Times New Roman" w:hAnsi="Times New Roman" w:cs="Times New Roman"/>
          <w:sz w:val="24"/>
        </w:rPr>
        <w:t xml:space="preserve"> yang </w:t>
      </w:r>
      <w:proofErr w:type="spellStart"/>
      <w:r w:rsidR="00D80EBC" w:rsidRPr="00A57DDE">
        <w:rPr>
          <w:rFonts w:ascii="Times New Roman" w:hAnsi="Times New Roman" w:cs="Times New Roman"/>
          <w:sz w:val="24"/>
        </w:rPr>
        <w:t>dikembangkan</w:t>
      </w:r>
      <w:proofErr w:type="spellEnd"/>
      <w:r w:rsidR="00D80EBC" w:rsidRPr="00A57DDE">
        <w:rPr>
          <w:rFonts w:ascii="Times New Roman" w:hAnsi="Times New Roman" w:cs="Times New Roman"/>
          <w:sz w:val="24"/>
        </w:rPr>
        <w:t xml:space="preserve"> </w:t>
      </w:r>
      <w:proofErr w:type="spellStart"/>
      <w:r w:rsidR="00D80EBC" w:rsidRPr="00A57DDE">
        <w:rPr>
          <w:rFonts w:ascii="Times New Roman" w:hAnsi="Times New Roman" w:cs="Times New Roman"/>
          <w:sz w:val="24"/>
        </w:rPr>
        <w:t>ditunjukkan</w:t>
      </w:r>
      <w:proofErr w:type="spellEnd"/>
      <w:r w:rsidR="00D80EBC" w:rsidRPr="00A57DDE">
        <w:rPr>
          <w:rFonts w:ascii="Times New Roman" w:hAnsi="Times New Roman" w:cs="Times New Roman"/>
          <w:sz w:val="24"/>
        </w:rPr>
        <w:t xml:space="preserve"> p</w:t>
      </w:r>
      <w:r w:rsidR="00D80EBC">
        <w:rPr>
          <w:rFonts w:ascii="Times New Roman" w:hAnsi="Times New Roman" w:cs="Times New Roman"/>
          <w:sz w:val="24"/>
        </w:rPr>
        <w:t xml:space="preserve">ada </w:t>
      </w:r>
      <w:proofErr w:type="spellStart"/>
      <w:r w:rsidR="00D80EBC">
        <w:rPr>
          <w:rFonts w:ascii="Times New Roman" w:hAnsi="Times New Roman" w:cs="Times New Roman"/>
          <w:sz w:val="24"/>
        </w:rPr>
        <w:t>Tabel</w:t>
      </w:r>
      <w:proofErr w:type="spellEnd"/>
      <w:r w:rsidR="00D80EBC">
        <w:rPr>
          <w:rFonts w:ascii="Times New Roman" w:hAnsi="Times New Roman" w:cs="Times New Roman"/>
          <w:sz w:val="24"/>
        </w:rPr>
        <w:t xml:space="preserve"> 2</w:t>
      </w:r>
      <w:r>
        <w:rPr>
          <w:rFonts w:ascii="Times New Roman" w:hAnsi="Times New Roman" w:cs="Times New Roman"/>
          <w:sz w:val="24"/>
        </w:rPr>
        <w:t>.</w:t>
      </w:r>
      <w:r w:rsidR="00CD2922">
        <w:rPr>
          <w:rFonts w:ascii="Times New Roman" w:hAnsi="Times New Roman" w:cs="Times New Roman"/>
          <w:sz w:val="24"/>
        </w:rPr>
        <w:t>2.</w:t>
      </w:r>
      <w:r w:rsidR="00A76C82" w:rsidRPr="00A76C82">
        <w:rPr>
          <w:rFonts w:ascii="Times New Roman" w:hAnsi="Times New Roman" w:cs="Times New Roman"/>
          <w:sz w:val="24"/>
        </w:rPr>
        <w:t xml:space="preserve"> (</w:t>
      </w:r>
      <w:proofErr w:type="spellStart"/>
      <w:r w:rsidR="00A76C82" w:rsidRPr="00A76C82">
        <w:rPr>
          <w:rFonts w:ascii="Times New Roman" w:hAnsi="Times New Roman" w:cs="Times New Roman"/>
          <w:sz w:val="24"/>
        </w:rPr>
        <w:t>Rinanto</w:t>
      </w:r>
      <w:proofErr w:type="spellEnd"/>
      <w:r w:rsidR="00A76C82" w:rsidRPr="00A76C82">
        <w:rPr>
          <w:rFonts w:ascii="Times New Roman" w:hAnsi="Times New Roman" w:cs="Times New Roman"/>
          <w:sz w:val="24"/>
        </w:rPr>
        <w:t>, A.,</w:t>
      </w:r>
      <w:r w:rsidR="00822BC9">
        <w:rPr>
          <w:rFonts w:ascii="Times New Roman" w:hAnsi="Times New Roman" w:cs="Times New Roman"/>
          <w:sz w:val="24"/>
        </w:rPr>
        <w:t xml:space="preserve"> </w:t>
      </w:r>
      <w:proofErr w:type="spellStart"/>
      <w:r w:rsidR="00822BC9">
        <w:rPr>
          <w:rFonts w:ascii="Times New Roman" w:hAnsi="Times New Roman" w:cs="Times New Roman"/>
          <w:sz w:val="24"/>
        </w:rPr>
        <w:t>Sutopo</w:t>
      </w:r>
      <w:proofErr w:type="spellEnd"/>
      <w:r w:rsidR="00822BC9">
        <w:rPr>
          <w:rFonts w:ascii="Times New Roman" w:hAnsi="Times New Roman" w:cs="Times New Roman"/>
          <w:sz w:val="24"/>
        </w:rPr>
        <w:t xml:space="preserve">, W./ </w:t>
      </w:r>
      <w:proofErr w:type="spellStart"/>
      <w:r w:rsidR="00822BC9">
        <w:rPr>
          <w:rFonts w:ascii="Times New Roman" w:hAnsi="Times New Roman" w:cs="Times New Roman"/>
          <w:sz w:val="24"/>
        </w:rPr>
        <w:t>Jurnal</w:t>
      </w:r>
      <w:proofErr w:type="spellEnd"/>
      <w:r w:rsidR="00822BC9">
        <w:rPr>
          <w:rFonts w:ascii="Times New Roman" w:hAnsi="Times New Roman" w:cs="Times New Roman"/>
          <w:sz w:val="24"/>
        </w:rPr>
        <w:t xml:space="preserve"> Metris 18, 2017. </w:t>
      </w:r>
      <w:r w:rsidR="00A76C82" w:rsidRPr="00A76C82">
        <w:rPr>
          <w:rFonts w:ascii="Times New Roman" w:hAnsi="Times New Roman" w:cs="Times New Roman"/>
          <w:sz w:val="24"/>
        </w:rPr>
        <w:t>105–112)</w:t>
      </w:r>
      <w:r w:rsidR="00A76C82">
        <w:rPr>
          <w:rFonts w:ascii="Times New Roman" w:hAnsi="Times New Roman" w:cs="Times New Roman"/>
          <w:sz w:val="24"/>
        </w:rPr>
        <w:t>.</w:t>
      </w:r>
    </w:p>
    <w:p w:rsidR="000A514E" w:rsidRDefault="000A514E" w:rsidP="000A514E">
      <w:pPr>
        <w:spacing w:after="0" w:line="360" w:lineRule="auto"/>
        <w:jc w:val="both"/>
        <w:rPr>
          <w:rFonts w:ascii="Times New Roman" w:hAnsi="Times New Roman" w:cs="Times New Roman"/>
          <w:sz w:val="24"/>
        </w:rPr>
      </w:pPr>
    </w:p>
    <w:p w:rsidR="00D80EBC" w:rsidRDefault="00D80EBC" w:rsidP="00B407CB">
      <w:pPr>
        <w:spacing w:after="0" w:line="360" w:lineRule="auto"/>
        <w:rPr>
          <w:rFonts w:ascii="Times New Roman" w:hAnsi="Times New Roman" w:cs="Times New Roman"/>
          <w:sz w:val="24"/>
        </w:rPr>
      </w:pPr>
      <w:proofErr w:type="spellStart"/>
      <w:r>
        <w:rPr>
          <w:rFonts w:ascii="Times New Roman" w:hAnsi="Times New Roman" w:cs="Times New Roman"/>
          <w:sz w:val="24"/>
        </w:rPr>
        <w:t>Tabel</w:t>
      </w:r>
      <w:proofErr w:type="spellEnd"/>
      <w:r>
        <w:rPr>
          <w:rFonts w:ascii="Times New Roman" w:hAnsi="Times New Roman" w:cs="Times New Roman"/>
          <w:sz w:val="24"/>
        </w:rPr>
        <w:t xml:space="preserve"> 2.</w:t>
      </w:r>
      <w:r w:rsidR="00CD2922">
        <w:rPr>
          <w:rFonts w:ascii="Times New Roman" w:hAnsi="Times New Roman" w:cs="Times New Roman"/>
          <w:sz w:val="24"/>
        </w:rPr>
        <w:t>2</w:t>
      </w:r>
      <w:r>
        <w:rPr>
          <w:rFonts w:ascii="Times New Roman" w:hAnsi="Times New Roman" w:cs="Times New Roman"/>
          <w:sz w:val="24"/>
        </w:rPr>
        <w:t xml:space="preserve"> </w:t>
      </w:r>
      <w:proofErr w:type="spellStart"/>
      <w:r w:rsidRPr="00FE6393">
        <w:rPr>
          <w:rFonts w:ascii="Times New Roman" w:hAnsi="Times New Roman" w:cs="Times New Roman"/>
          <w:sz w:val="24"/>
        </w:rPr>
        <w:t>Perkembangan</w:t>
      </w:r>
      <w:proofErr w:type="spellEnd"/>
      <w:r w:rsidRPr="00FE6393">
        <w:rPr>
          <w:rFonts w:ascii="Times New Roman" w:hAnsi="Times New Roman" w:cs="Times New Roman"/>
          <w:sz w:val="24"/>
        </w:rPr>
        <w:t xml:space="preserve"> </w:t>
      </w:r>
      <w:proofErr w:type="spellStart"/>
      <w:r w:rsidRPr="00FE6393">
        <w:rPr>
          <w:rFonts w:ascii="Times New Roman" w:hAnsi="Times New Roman" w:cs="Times New Roman"/>
          <w:sz w:val="24"/>
        </w:rPr>
        <w:t>Penelitian</w:t>
      </w:r>
      <w:proofErr w:type="spellEnd"/>
      <w:r w:rsidRPr="00FE6393">
        <w:rPr>
          <w:rFonts w:ascii="Times New Roman" w:hAnsi="Times New Roman" w:cs="Times New Roman"/>
          <w:sz w:val="24"/>
        </w:rPr>
        <w:t xml:space="preserve"> </w:t>
      </w:r>
      <w:proofErr w:type="spellStart"/>
      <w:r w:rsidRPr="00FE6393">
        <w:rPr>
          <w:rFonts w:ascii="Times New Roman" w:hAnsi="Times New Roman" w:cs="Times New Roman"/>
          <w:sz w:val="24"/>
        </w:rPr>
        <w:t>Metode</w:t>
      </w:r>
      <w:proofErr w:type="spellEnd"/>
      <w:r w:rsidRPr="00FE6393">
        <w:rPr>
          <w:rFonts w:ascii="Times New Roman" w:hAnsi="Times New Roman" w:cs="Times New Roman"/>
          <w:sz w:val="24"/>
        </w:rPr>
        <w:t xml:space="preserve"> </w:t>
      </w:r>
      <w:r w:rsidRPr="00D20A39">
        <w:rPr>
          <w:rFonts w:ascii="Times New Roman" w:hAnsi="Times New Roman" w:cs="Times New Roman"/>
          <w:i/>
          <w:sz w:val="24"/>
        </w:rPr>
        <w:t>Rapid Prototyping</w:t>
      </w:r>
    </w:p>
    <w:tbl>
      <w:tblPr>
        <w:tblStyle w:val="TableGrid"/>
        <w:tblW w:w="0" w:type="auto"/>
        <w:tblLayout w:type="fixed"/>
        <w:tblLook w:val="04A0" w:firstRow="1" w:lastRow="0" w:firstColumn="1" w:lastColumn="0" w:noHBand="0" w:noVBand="1"/>
      </w:tblPr>
      <w:tblGrid>
        <w:gridCol w:w="779"/>
        <w:gridCol w:w="1343"/>
        <w:gridCol w:w="1275"/>
        <w:gridCol w:w="1843"/>
        <w:gridCol w:w="2687"/>
      </w:tblGrid>
      <w:tr w:rsidR="00D80EBC" w:rsidTr="00B407CB">
        <w:tc>
          <w:tcPr>
            <w:tcW w:w="779" w:type="dxa"/>
            <w:shd w:val="clear" w:color="auto" w:fill="2F5496" w:themeFill="accent5" w:themeFillShade="BF"/>
            <w:vAlign w:val="center"/>
          </w:tcPr>
          <w:p w:rsidR="00D80EBC" w:rsidRPr="00D20A39" w:rsidRDefault="00D80EBC" w:rsidP="00B407CB">
            <w:pPr>
              <w:jc w:val="center"/>
              <w:rPr>
                <w:rFonts w:ascii="Times New Roman" w:hAnsi="Times New Roman" w:cs="Times New Roman"/>
                <w:color w:val="FFFFFF" w:themeColor="background1"/>
              </w:rPr>
            </w:pPr>
            <w:proofErr w:type="spellStart"/>
            <w:r w:rsidRPr="00D20A39">
              <w:rPr>
                <w:rFonts w:ascii="Times New Roman" w:hAnsi="Times New Roman" w:cs="Times New Roman"/>
                <w:color w:val="FFFFFF" w:themeColor="background1"/>
              </w:rPr>
              <w:t>Tahun</w:t>
            </w:r>
            <w:proofErr w:type="spellEnd"/>
          </w:p>
        </w:tc>
        <w:tc>
          <w:tcPr>
            <w:tcW w:w="1343" w:type="dxa"/>
            <w:shd w:val="clear" w:color="auto" w:fill="2F5496" w:themeFill="accent5" w:themeFillShade="BF"/>
            <w:vAlign w:val="center"/>
          </w:tcPr>
          <w:p w:rsidR="00D80EBC" w:rsidRPr="00D20A39" w:rsidRDefault="00D80EBC" w:rsidP="00B407CB">
            <w:pPr>
              <w:jc w:val="center"/>
              <w:rPr>
                <w:rFonts w:ascii="Times New Roman" w:hAnsi="Times New Roman" w:cs="Times New Roman"/>
                <w:color w:val="FFFFFF" w:themeColor="background1"/>
              </w:rPr>
            </w:pPr>
            <w:proofErr w:type="spellStart"/>
            <w:r w:rsidRPr="00D20A39">
              <w:rPr>
                <w:rFonts w:ascii="Times New Roman" w:hAnsi="Times New Roman" w:cs="Times New Roman"/>
                <w:color w:val="FFFFFF" w:themeColor="background1"/>
              </w:rPr>
              <w:t>Penemu</w:t>
            </w:r>
            <w:proofErr w:type="spellEnd"/>
          </w:p>
        </w:tc>
        <w:tc>
          <w:tcPr>
            <w:tcW w:w="1275" w:type="dxa"/>
            <w:shd w:val="clear" w:color="auto" w:fill="2F5496" w:themeFill="accent5" w:themeFillShade="BF"/>
            <w:vAlign w:val="center"/>
          </w:tcPr>
          <w:p w:rsidR="00D80EBC" w:rsidRDefault="00D80EBC" w:rsidP="00B407CB">
            <w:pPr>
              <w:jc w:val="center"/>
              <w:rPr>
                <w:rFonts w:ascii="Times New Roman" w:hAnsi="Times New Roman" w:cs="Times New Roman"/>
                <w:color w:val="FFFFFF" w:themeColor="background1"/>
              </w:rPr>
            </w:pPr>
            <w:r w:rsidRPr="00D20A39">
              <w:rPr>
                <w:rFonts w:ascii="Times New Roman" w:hAnsi="Times New Roman" w:cs="Times New Roman"/>
                <w:color w:val="FFFFFF" w:themeColor="background1"/>
              </w:rPr>
              <w:t xml:space="preserve">Nama </w:t>
            </w:r>
          </w:p>
          <w:p w:rsidR="00D80EBC" w:rsidRPr="00D20A39" w:rsidRDefault="00D80EBC" w:rsidP="00B407CB">
            <w:pPr>
              <w:jc w:val="center"/>
              <w:rPr>
                <w:rFonts w:ascii="Times New Roman" w:hAnsi="Times New Roman" w:cs="Times New Roman"/>
                <w:color w:val="FFFFFF" w:themeColor="background1"/>
              </w:rPr>
            </w:pPr>
            <w:proofErr w:type="spellStart"/>
            <w:r w:rsidRPr="00D20A39">
              <w:rPr>
                <w:rFonts w:ascii="Times New Roman" w:hAnsi="Times New Roman" w:cs="Times New Roman"/>
                <w:color w:val="FFFFFF" w:themeColor="background1"/>
              </w:rPr>
              <w:t>Metode</w:t>
            </w:r>
            <w:proofErr w:type="spellEnd"/>
          </w:p>
        </w:tc>
        <w:tc>
          <w:tcPr>
            <w:tcW w:w="1843" w:type="dxa"/>
            <w:shd w:val="clear" w:color="auto" w:fill="2F5496" w:themeFill="accent5" w:themeFillShade="BF"/>
            <w:vAlign w:val="center"/>
          </w:tcPr>
          <w:p w:rsidR="00D80EBC" w:rsidRPr="00D20A39" w:rsidRDefault="00D80EBC" w:rsidP="00B407CB">
            <w:pPr>
              <w:jc w:val="center"/>
              <w:rPr>
                <w:rFonts w:ascii="Times New Roman" w:hAnsi="Times New Roman" w:cs="Times New Roman"/>
                <w:color w:val="FFFFFF" w:themeColor="background1"/>
              </w:rPr>
            </w:pPr>
            <w:proofErr w:type="spellStart"/>
            <w:r w:rsidRPr="00D20A39">
              <w:rPr>
                <w:rFonts w:ascii="Times New Roman" w:hAnsi="Times New Roman" w:cs="Times New Roman"/>
                <w:color w:val="FFFFFF" w:themeColor="background1"/>
              </w:rPr>
              <w:t>Prinsip</w:t>
            </w:r>
            <w:proofErr w:type="spellEnd"/>
          </w:p>
        </w:tc>
        <w:tc>
          <w:tcPr>
            <w:tcW w:w="2687" w:type="dxa"/>
            <w:shd w:val="clear" w:color="auto" w:fill="2F5496" w:themeFill="accent5" w:themeFillShade="BF"/>
            <w:vAlign w:val="center"/>
          </w:tcPr>
          <w:p w:rsidR="00D80EBC" w:rsidRPr="00D20A39" w:rsidRDefault="00D80EBC" w:rsidP="00B407CB">
            <w:pPr>
              <w:jc w:val="center"/>
              <w:rPr>
                <w:rFonts w:ascii="Times New Roman" w:hAnsi="Times New Roman" w:cs="Times New Roman"/>
                <w:color w:val="FFFFFF" w:themeColor="background1"/>
              </w:rPr>
            </w:pPr>
            <w:proofErr w:type="spellStart"/>
            <w:r w:rsidRPr="00D20A39">
              <w:rPr>
                <w:rFonts w:ascii="Times New Roman" w:hAnsi="Times New Roman" w:cs="Times New Roman"/>
                <w:color w:val="FFFFFF" w:themeColor="background1"/>
              </w:rPr>
              <w:t>Ilustrasi</w:t>
            </w:r>
            <w:proofErr w:type="spellEnd"/>
          </w:p>
        </w:tc>
      </w:tr>
      <w:tr w:rsidR="00D80EBC" w:rsidTr="00B407CB">
        <w:trPr>
          <w:trHeight w:val="1116"/>
        </w:trPr>
        <w:tc>
          <w:tcPr>
            <w:tcW w:w="779" w:type="dxa"/>
          </w:tcPr>
          <w:p w:rsidR="00D80EBC" w:rsidRPr="00A57DDE" w:rsidRDefault="00D80EBC" w:rsidP="00B407CB">
            <w:pPr>
              <w:jc w:val="center"/>
              <w:rPr>
                <w:rFonts w:ascii="Times New Roman" w:hAnsi="Times New Roman" w:cs="Times New Roman"/>
              </w:rPr>
            </w:pPr>
            <w:r w:rsidRPr="00A57DDE">
              <w:rPr>
                <w:rFonts w:ascii="Times New Roman" w:hAnsi="Times New Roman" w:cs="Times New Roman"/>
              </w:rPr>
              <w:t>1951</w:t>
            </w:r>
          </w:p>
        </w:tc>
        <w:tc>
          <w:tcPr>
            <w:tcW w:w="1343" w:type="dxa"/>
          </w:tcPr>
          <w:p w:rsidR="00D80EBC" w:rsidRPr="00A57DDE" w:rsidRDefault="00D80EBC" w:rsidP="00B407CB">
            <w:pPr>
              <w:jc w:val="center"/>
              <w:rPr>
                <w:rFonts w:ascii="Times New Roman" w:hAnsi="Times New Roman" w:cs="Times New Roman"/>
              </w:rPr>
            </w:pPr>
            <w:proofErr w:type="spellStart"/>
            <w:r w:rsidRPr="00A57DDE">
              <w:rPr>
                <w:rFonts w:ascii="Times New Roman" w:hAnsi="Times New Roman" w:cs="Times New Roman"/>
              </w:rPr>
              <w:t>Munz</w:t>
            </w:r>
            <w:proofErr w:type="spellEnd"/>
          </w:p>
        </w:tc>
        <w:tc>
          <w:tcPr>
            <w:tcW w:w="1275" w:type="dxa"/>
          </w:tcPr>
          <w:p w:rsidR="00D80EBC" w:rsidRPr="00A57DDE" w:rsidRDefault="00D80EBC" w:rsidP="00B407CB">
            <w:pPr>
              <w:rPr>
                <w:rFonts w:ascii="Times New Roman" w:hAnsi="Times New Roman" w:cs="Times New Roman"/>
                <w:i/>
              </w:rPr>
            </w:pPr>
            <w:r w:rsidRPr="00A57DDE">
              <w:rPr>
                <w:rFonts w:ascii="Times New Roman" w:hAnsi="Times New Roman" w:cs="Times New Roman"/>
                <w:i/>
              </w:rPr>
              <w:t>Photo-</w:t>
            </w:r>
            <w:proofErr w:type="spellStart"/>
            <w:r w:rsidRPr="00A57DDE">
              <w:rPr>
                <w:rFonts w:ascii="Times New Roman" w:hAnsi="Times New Roman" w:cs="Times New Roman"/>
                <w:i/>
              </w:rPr>
              <w:t>gliph</w:t>
            </w:r>
            <w:proofErr w:type="spellEnd"/>
            <w:r w:rsidRPr="00A57DDE">
              <w:rPr>
                <w:rFonts w:ascii="Times New Roman" w:hAnsi="Times New Roman" w:cs="Times New Roman"/>
                <w:i/>
              </w:rPr>
              <w:t xml:space="preserve"> recording</w:t>
            </w:r>
          </w:p>
        </w:tc>
        <w:tc>
          <w:tcPr>
            <w:tcW w:w="1843" w:type="dxa"/>
          </w:tcPr>
          <w:p w:rsidR="00D80EBC" w:rsidRPr="00A57DDE" w:rsidRDefault="00D80EBC" w:rsidP="00B407CB">
            <w:pPr>
              <w:rPr>
                <w:rFonts w:ascii="Times New Roman" w:hAnsi="Times New Roman" w:cs="Times New Roman"/>
                <w:lang w:val="en-ID"/>
              </w:rPr>
            </w:pPr>
            <w:proofErr w:type="spellStart"/>
            <w:r w:rsidRPr="00A57DDE">
              <w:rPr>
                <w:rFonts w:ascii="Times New Roman" w:hAnsi="Times New Roman" w:cs="Times New Roman"/>
                <w:lang w:val="en-ID"/>
              </w:rPr>
              <w:t>Menggunakan</w:t>
            </w:r>
            <w:proofErr w:type="spellEnd"/>
            <w:r w:rsidRPr="00A57DDE">
              <w:rPr>
                <w:rFonts w:ascii="Times New Roman" w:hAnsi="Times New Roman" w:cs="Times New Roman"/>
                <w:lang w:val="en-ID"/>
              </w:rPr>
              <w:t xml:space="preserve"> </w:t>
            </w:r>
            <w:proofErr w:type="spellStart"/>
            <w:r w:rsidRPr="00A57DDE">
              <w:rPr>
                <w:rFonts w:ascii="Times New Roman" w:hAnsi="Times New Roman" w:cs="Times New Roman"/>
                <w:lang w:val="en-ID"/>
              </w:rPr>
              <w:t>teknik</w:t>
            </w:r>
            <w:proofErr w:type="spellEnd"/>
            <w:r w:rsidRPr="00A57DDE">
              <w:rPr>
                <w:rFonts w:ascii="Times New Roman" w:hAnsi="Times New Roman" w:cs="Times New Roman"/>
                <w:lang w:val="en-ID"/>
              </w:rPr>
              <w:t xml:space="preserve"> scanning pada </w:t>
            </w:r>
            <w:proofErr w:type="spellStart"/>
            <w:r w:rsidRPr="00A57DDE">
              <w:rPr>
                <w:rFonts w:ascii="Times New Roman" w:hAnsi="Times New Roman" w:cs="Times New Roman"/>
                <w:lang w:val="en-ID"/>
              </w:rPr>
              <w:t>sebuah</w:t>
            </w:r>
            <w:proofErr w:type="spellEnd"/>
            <w:r w:rsidRPr="00A57DDE">
              <w:rPr>
                <w:rFonts w:ascii="Times New Roman" w:hAnsi="Times New Roman" w:cs="Times New Roman"/>
                <w:lang w:val="en-ID"/>
              </w:rPr>
              <w:t xml:space="preserve"> </w:t>
            </w:r>
            <w:proofErr w:type="spellStart"/>
            <w:r w:rsidRPr="00A57DDE">
              <w:rPr>
                <w:rFonts w:ascii="Times New Roman" w:hAnsi="Times New Roman" w:cs="Times New Roman"/>
                <w:lang w:val="en-ID"/>
              </w:rPr>
              <w:t>obyek</w:t>
            </w:r>
            <w:proofErr w:type="spellEnd"/>
            <w:r w:rsidRPr="00A57DDE">
              <w:rPr>
                <w:rFonts w:ascii="Times New Roman" w:hAnsi="Times New Roman" w:cs="Times New Roman"/>
                <w:lang w:val="en-ID"/>
              </w:rPr>
              <w:t xml:space="preserve">, </w:t>
            </w:r>
            <w:proofErr w:type="spellStart"/>
            <w:r w:rsidRPr="00A57DDE">
              <w:rPr>
                <w:rFonts w:ascii="Times New Roman" w:hAnsi="Times New Roman" w:cs="Times New Roman"/>
                <w:lang w:val="en-ID"/>
              </w:rPr>
              <w:t>dari</w:t>
            </w:r>
            <w:proofErr w:type="spellEnd"/>
            <w:r w:rsidRPr="00A57DDE">
              <w:rPr>
                <w:rFonts w:ascii="Times New Roman" w:hAnsi="Times New Roman" w:cs="Times New Roman"/>
                <w:lang w:val="en-ID"/>
              </w:rPr>
              <w:t xml:space="preserve"> </w:t>
            </w:r>
            <w:proofErr w:type="spellStart"/>
            <w:r w:rsidRPr="00A57DDE">
              <w:rPr>
                <w:rFonts w:ascii="Times New Roman" w:hAnsi="Times New Roman" w:cs="Times New Roman"/>
                <w:lang w:val="en-ID"/>
              </w:rPr>
              <w:t>hasil</w:t>
            </w:r>
            <w:proofErr w:type="spellEnd"/>
            <w:r w:rsidRPr="00A57DDE">
              <w:rPr>
                <w:rFonts w:ascii="Times New Roman" w:hAnsi="Times New Roman" w:cs="Times New Roman"/>
                <w:lang w:val="en-ID"/>
              </w:rPr>
              <w:t xml:space="preserve"> scanning </w:t>
            </w:r>
            <w:proofErr w:type="spellStart"/>
            <w:r w:rsidRPr="00A57DDE">
              <w:rPr>
                <w:rFonts w:ascii="Times New Roman" w:hAnsi="Times New Roman" w:cs="Times New Roman"/>
                <w:lang w:val="en-ID"/>
              </w:rPr>
              <w:t>permukaan</w:t>
            </w:r>
            <w:proofErr w:type="spellEnd"/>
            <w:r w:rsidRPr="00A57DDE">
              <w:rPr>
                <w:rFonts w:ascii="Times New Roman" w:hAnsi="Times New Roman" w:cs="Times New Roman"/>
                <w:lang w:val="en-ID"/>
              </w:rPr>
              <w:t xml:space="preserve"> </w:t>
            </w:r>
            <w:proofErr w:type="spellStart"/>
            <w:r w:rsidRPr="00A57DDE">
              <w:rPr>
                <w:rFonts w:ascii="Times New Roman" w:hAnsi="Times New Roman" w:cs="Times New Roman"/>
                <w:lang w:val="en-ID"/>
              </w:rPr>
              <w:t>obyek</w:t>
            </w:r>
            <w:proofErr w:type="spellEnd"/>
            <w:r w:rsidRPr="00A57DDE">
              <w:rPr>
                <w:rFonts w:ascii="Times New Roman" w:hAnsi="Times New Roman" w:cs="Times New Roman"/>
                <w:lang w:val="en-ID"/>
              </w:rPr>
              <w:t xml:space="preserve">, layer demi layer polymer </w:t>
            </w:r>
            <w:proofErr w:type="spellStart"/>
            <w:r w:rsidRPr="00A57DDE">
              <w:rPr>
                <w:rFonts w:ascii="Times New Roman" w:hAnsi="Times New Roman" w:cs="Times New Roman"/>
                <w:lang w:val="en-ID"/>
              </w:rPr>
              <w:t>ditambahkan</w:t>
            </w:r>
            <w:proofErr w:type="spellEnd"/>
            <w:r w:rsidRPr="00A57DDE">
              <w:rPr>
                <w:rFonts w:ascii="Times New Roman" w:hAnsi="Times New Roman" w:cs="Times New Roman"/>
                <w:lang w:val="en-ID"/>
              </w:rPr>
              <w:t xml:space="preserve"> </w:t>
            </w:r>
            <w:proofErr w:type="spellStart"/>
            <w:r w:rsidRPr="00A57DDE">
              <w:rPr>
                <w:rFonts w:ascii="Times New Roman" w:hAnsi="Times New Roman" w:cs="Times New Roman"/>
                <w:lang w:val="en-ID"/>
              </w:rPr>
              <w:t>hingga</w:t>
            </w:r>
            <w:proofErr w:type="spellEnd"/>
            <w:r w:rsidRPr="00A57DDE">
              <w:rPr>
                <w:rFonts w:ascii="Times New Roman" w:hAnsi="Times New Roman" w:cs="Times New Roman"/>
                <w:lang w:val="en-ID"/>
              </w:rPr>
              <w:t xml:space="preserve"> </w:t>
            </w:r>
            <w:proofErr w:type="spellStart"/>
            <w:r w:rsidRPr="00A57DDE">
              <w:rPr>
                <w:rFonts w:ascii="Times New Roman" w:hAnsi="Times New Roman" w:cs="Times New Roman"/>
                <w:lang w:val="en-ID"/>
              </w:rPr>
              <w:t>terbentuk</w:t>
            </w:r>
            <w:proofErr w:type="spellEnd"/>
            <w:r w:rsidRPr="00A57DDE">
              <w:rPr>
                <w:rFonts w:ascii="Times New Roman" w:hAnsi="Times New Roman" w:cs="Times New Roman"/>
                <w:lang w:val="en-ID"/>
              </w:rPr>
              <w:t xml:space="preserve"> </w:t>
            </w:r>
            <w:proofErr w:type="spellStart"/>
            <w:r w:rsidRPr="00A57DDE">
              <w:rPr>
                <w:rFonts w:ascii="Times New Roman" w:hAnsi="Times New Roman" w:cs="Times New Roman"/>
                <w:lang w:val="en-ID"/>
              </w:rPr>
              <w:t>obyek</w:t>
            </w:r>
            <w:proofErr w:type="spellEnd"/>
            <w:r w:rsidRPr="00A57DDE">
              <w:rPr>
                <w:rFonts w:ascii="Times New Roman" w:hAnsi="Times New Roman" w:cs="Times New Roman"/>
                <w:lang w:val="en-ID"/>
              </w:rPr>
              <w:t xml:space="preserve"> yang </w:t>
            </w:r>
            <w:proofErr w:type="spellStart"/>
            <w:r w:rsidRPr="00A57DDE">
              <w:rPr>
                <w:rFonts w:ascii="Times New Roman" w:hAnsi="Times New Roman" w:cs="Times New Roman"/>
                <w:lang w:val="en-ID"/>
              </w:rPr>
              <w:t>sama</w:t>
            </w:r>
            <w:proofErr w:type="spellEnd"/>
            <w:r>
              <w:rPr>
                <w:rFonts w:ascii="Times New Roman" w:hAnsi="Times New Roman" w:cs="Times New Roman"/>
                <w:lang w:val="en-ID"/>
              </w:rPr>
              <w:t>.</w:t>
            </w:r>
          </w:p>
        </w:tc>
        <w:tc>
          <w:tcPr>
            <w:tcW w:w="2687" w:type="dxa"/>
            <w:vAlign w:val="center"/>
          </w:tcPr>
          <w:p w:rsidR="00D80EBC" w:rsidRDefault="00D80EBC" w:rsidP="00B407CB">
            <w:pPr>
              <w:jc w:val="center"/>
              <w:rPr>
                <w:rFonts w:ascii="Times New Roman" w:hAnsi="Times New Roman" w:cs="Times New Roman"/>
                <w:sz w:val="24"/>
              </w:rPr>
            </w:pPr>
            <w:r w:rsidRPr="00A57DDE">
              <w:rPr>
                <w:rFonts w:ascii="Times New Roman" w:hAnsi="Times New Roman" w:cs="Times New Roman"/>
                <w:noProof/>
                <w:sz w:val="24"/>
                <w:lang w:eastAsia="en-ID"/>
              </w:rPr>
              <w:drawing>
                <wp:inline distT="0" distB="0" distL="0" distR="0" wp14:anchorId="3311223D" wp14:editId="335B56BA">
                  <wp:extent cx="1268857" cy="216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857" cy="2160000"/>
                          </a:xfrm>
                          <a:prstGeom prst="rect">
                            <a:avLst/>
                          </a:prstGeom>
                          <a:noFill/>
                          <a:ln>
                            <a:noFill/>
                          </a:ln>
                        </pic:spPr>
                      </pic:pic>
                    </a:graphicData>
                  </a:graphic>
                </wp:inline>
              </w:drawing>
            </w:r>
          </w:p>
        </w:tc>
      </w:tr>
      <w:tr w:rsidR="00D80EBC" w:rsidTr="00B407CB">
        <w:tc>
          <w:tcPr>
            <w:tcW w:w="779" w:type="dxa"/>
          </w:tcPr>
          <w:p w:rsidR="00D80EBC" w:rsidRPr="00A57DDE" w:rsidRDefault="00D80EBC" w:rsidP="00B407CB">
            <w:pPr>
              <w:jc w:val="center"/>
              <w:rPr>
                <w:rFonts w:ascii="Times New Roman" w:hAnsi="Times New Roman" w:cs="Times New Roman"/>
              </w:rPr>
            </w:pPr>
            <w:r>
              <w:rPr>
                <w:rFonts w:ascii="Times New Roman" w:hAnsi="Times New Roman" w:cs="Times New Roman"/>
              </w:rPr>
              <w:t>1968</w:t>
            </w:r>
          </w:p>
        </w:tc>
        <w:tc>
          <w:tcPr>
            <w:tcW w:w="1343" w:type="dxa"/>
          </w:tcPr>
          <w:p w:rsidR="00D80EBC" w:rsidRPr="00D20A39" w:rsidRDefault="00D80EBC" w:rsidP="00B407CB">
            <w:pPr>
              <w:jc w:val="center"/>
              <w:rPr>
                <w:rFonts w:ascii="Times New Roman" w:hAnsi="Times New Roman" w:cs="Times New Roman"/>
              </w:rPr>
            </w:pPr>
            <w:proofErr w:type="spellStart"/>
            <w:r w:rsidRPr="00D20A39">
              <w:rPr>
                <w:rFonts w:ascii="Times New Roman" w:hAnsi="Times New Roman" w:cs="Times New Roman"/>
              </w:rPr>
              <w:t>Swainson</w:t>
            </w:r>
            <w:proofErr w:type="spellEnd"/>
          </w:p>
        </w:tc>
        <w:tc>
          <w:tcPr>
            <w:tcW w:w="1275" w:type="dxa"/>
          </w:tcPr>
          <w:p w:rsidR="00D80EBC" w:rsidRPr="00A57DDE" w:rsidRDefault="00D80EBC" w:rsidP="00B407CB">
            <w:pPr>
              <w:rPr>
                <w:rFonts w:ascii="Times New Roman" w:hAnsi="Times New Roman" w:cs="Times New Roman"/>
                <w:i/>
              </w:rPr>
            </w:pPr>
            <w:proofErr w:type="spellStart"/>
            <w:r>
              <w:rPr>
                <w:rFonts w:ascii="Times New Roman" w:hAnsi="Times New Roman" w:cs="Times New Roman"/>
                <w:i/>
              </w:rPr>
              <w:t>Photocemial</w:t>
            </w:r>
            <w:proofErr w:type="spellEnd"/>
            <w:r>
              <w:rPr>
                <w:rFonts w:ascii="Times New Roman" w:hAnsi="Times New Roman" w:cs="Times New Roman"/>
                <w:i/>
              </w:rPr>
              <w:t xml:space="preserve"> SFF </w:t>
            </w:r>
            <w:r w:rsidRPr="00D20A39">
              <w:rPr>
                <w:rFonts w:ascii="Times New Roman" w:hAnsi="Times New Roman" w:cs="Times New Roman"/>
                <w:i/>
              </w:rPr>
              <w:t>System</w:t>
            </w:r>
          </w:p>
        </w:tc>
        <w:tc>
          <w:tcPr>
            <w:tcW w:w="1843" w:type="dxa"/>
          </w:tcPr>
          <w:p w:rsidR="00D80EBC" w:rsidRPr="00A57DDE" w:rsidRDefault="00D80EBC" w:rsidP="00B407CB">
            <w:pPr>
              <w:rPr>
                <w:rFonts w:ascii="Times New Roman" w:hAnsi="Times New Roman" w:cs="Times New Roman"/>
              </w:rPr>
            </w:pPr>
            <w:proofErr w:type="spellStart"/>
            <w:r w:rsidRPr="00D20A39">
              <w:rPr>
                <w:rFonts w:ascii="Times New Roman" w:hAnsi="Times New Roman" w:cs="Times New Roman"/>
              </w:rPr>
              <w:t>Menggunakan</w:t>
            </w:r>
            <w:proofErr w:type="spellEnd"/>
            <w:r w:rsidRPr="00D20A39">
              <w:rPr>
                <w:rFonts w:ascii="Times New Roman" w:hAnsi="Times New Roman" w:cs="Times New Roman"/>
              </w:rPr>
              <w:t xml:space="preserve"> 2 </w:t>
            </w:r>
            <w:proofErr w:type="spellStart"/>
            <w:r w:rsidRPr="00D20A39">
              <w:rPr>
                <w:rFonts w:ascii="Times New Roman" w:hAnsi="Times New Roman" w:cs="Times New Roman"/>
              </w:rPr>
              <w:t>sinar</w:t>
            </w:r>
            <w:proofErr w:type="spellEnd"/>
            <w:r w:rsidRPr="00D20A39">
              <w:rPr>
                <w:rFonts w:ascii="Times New Roman" w:hAnsi="Times New Roman" w:cs="Times New Roman"/>
              </w:rPr>
              <w:t xml:space="preserve"> laser </w:t>
            </w:r>
            <w:proofErr w:type="spellStart"/>
            <w:r w:rsidRPr="00D20A39">
              <w:rPr>
                <w:rFonts w:ascii="Times New Roman" w:hAnsi="Times New Roman" w:cs="Times New Roman"/>
              </w:rPr>
              <w:t>sebagai</w:t>
            </w:r>
            <w:proofErr w:type="spellEnd"/>
            <w:r w:rsidRPr="00D20A39">
              <w:rPr>
                <w:rFonts w:ascii="Times New Roman" w:hAnsi="Times New Roman" w:cs="Times New Roman"/>
              </w:rPr>
              <w:t xml:space="preserve"> </w:t>
            </w:r>
            <w:proofErr w:type="spellStart"/>
            <w:r w:rsidRPr="00D20A39">
              <w:rPr>
                <w:rFonts w:ascii="Times New Roman" w:hAnsi="Times New Roman" w:cs="Times New Roman"/>
              </w:rPr>
              <w:t>pembentuk</w:t>
            </w:r>
            <w:proofErr w:type="spellEnd"/>
            <w:r w:rsidRPr="00D20A39">
              <w:rPr>
                <w:rFonts w:ascii="Times New Roman" w:hAnsi="Times New Roman" w:cs="Times New Roman"/>
              </w:rPr>
              <w:t xml:space="preserve"> </w:t>
            </w:r>
            <w:proofErr w:type="spellStart"/>
            <w:r w:rsidRPr="00D20A39">
              <w:rPr>
                <w:rFonts w:ascii="Times New Roman" w:hAnsi="Times New Roman" w:cs="Times New Roman"/>
              </w:rPr>
              <w:t>obyek</w:t>
            </w:r>
            <w:proofErr w:type="spellEnd"/>
            <w:r w:rsidRPr="00D20A39">
              <w:rPr>
                <w:rFonts w:ascii="Times New Roman" w:hAnsi="Times New Roman" w:cs="Times New Roman"/>
              </w:rPr>
              <w:t xml:space="preserve"> </w:t>
            </w:r>
            <w:proofErr w:type="spellStart"/>
            <w:r w:rsidRPr="00D20A39">
              <w:rPr>
                <w:rFonts w:ascii="Times New Roman" w:hAnsi="Times New Roman" w:cs="Times New Roman"/>
              </w:rPr>
              <w:t>berbahan</w:t>
            </w:r>
            <w:proofErr w:type="spellEnd"/>
            <w:r w:rsidRPr="00D20A39">
              <w:rPr>
                <w:rFonts w:ascii="Times New Roman" w:hAnsi="Times New Roman" w:cs="Times New Roman"/>
              </w:rPr>
              <w:t xml:space="preserve"> </w:t>
            </w:r>
            <w:r w:rsidRPr="00D20A39">
              <w:rPr>
                <w:rFonts w:ascii="Times New Roman" w:hAnsi="Times New Roman" w:cs="Times New Roman"/>
                <w:i/>
              </w:rPr>
              <w:t>polyme</w:t>
            </w:r>
            <w:r w:rsidR="00B407CB">
              <w:rPr>
                <w:rFonts w:ascii="Times New Roman" w:hAnsi="Times New Roman" w:cs="Times New Roman"/>
                <w:i/>
              </w:rPr>
              <w:t>r</w:t>
            </w:r>
            <w:r w:rsidRPr="00D20A39">
              <w:rPr>
                <w:rFonts w:ascii="Times New Roman" w:hAnsi="Times New Roman" w:cs="Times New Roman"/>
              </w:rPr>
              <w:t xml:space="preserve">, </w:t>
            </w:r>
            <w:proofErr w:type="spellStart"/>
            <w:r w:rsidRPr="00D20A39">
              <w:rPr>
                <w:rFonts w:ascii="Times New Roman" w:hAnsi="Times New Roman" w:cs="Times New Roman"/>
              </w:rPr>
              <w:t>dengan</w:t>
            </w:r>
            <w:proofErr w:type="spellEnd"/>
            <w:r w:rsidRPr="00D20A39">
              <w:rPr>
                <w:rFonts w:ascii="Times New Roman" w:hAnsi="Times New Roman" w:cs="Times New Roman"/>
              </w:rPr>
              <w:t xml:space="preserve"> </w:t>
            </w:r>
            <w:proofErr w:type="spellStart"/>
            <w:r w:rsidRPr="00D20A39">
              <w:rPr>
                <w:rFonts w:ascii="Times New Roman" w:hAnsi="Times New Roman" w:cs="Times New Roman"/>
              </w:rPr>
              <w:t>menggunakan</w:t>
            </w:r>
            <w:proofErr w:type="spellEnd"/>
            <w:r w:rsidRPr="00D20A39">
              <w:rPr>
                <w:rFonts w:ascii="Times New Roman" w:hAnsi="Times New Roman" w:cs="Times New Roman"/>
              </w:rPr>
              <w:t xml:space="preserve"> </w:t>
            </w:r>
            <w:proofErr w:type="spellStart"/>
            <w:r w:rsidRPr="00D20A39">
              <w:rPr>
                <w:rFonts w:ascii="Times New Roman" w:hAnsi="Times New Roman" w:cs="Times New Roman"/>
              </w:rPr>
              <w:t>integrasi</w:t>
            </w:r>
            <w:proofErr w:type="spellEnd"/>
            <w:r w:rsidRPr="00D20A39">
              <w:rPr>
                <w:rFonts w:ascii="Times New Roman" w:hAnsi="Times New Roman" w:cs="Times New Roman"/>
              </w:rPr>
              <w:t xml:space="preserve"> </w:t>
            </w:r>
            <w:proofErr w:type="spellStart"/>
            <w:r w:rsidRPr="00D20A39">
              <w:rPr>
                <w:rFonts w:ascii="Times New Roman" w:hAnsi="Times New Roman" w:cs="Times New Roman"/>
              </w:rPr>
              <w:t>komputer</w:t>
            </w:r>
            <w:proofErr w:type="spellEnd"/>
            <w:r w:rsidRPr="00D20A39">
              <w:rPr>
                <w:rFonts w:ascii="Times New Roman" w:hAnsi="Times New Roman" w:cs="Times New Roman"/>
              </w:rPr>
              <w:t xml:space="preserve"> dan laser </w:t>
            </w:r>
            <w:proofErr w:type="spellStart"/>
            <w:r w:rsidRPr="00D20A39">
              <w:rPr>
                <w:rFonts w:ascii="Times New Roman" w:hAnsi="Times New Roman" w:cs="Times New Roman"/>
              </w:rPr>
              <w:t>sebagai</w:t>
            </w:r>
            <w:proofErr w:type="spellEnd"/>
            <w:r w:rsidRPr="00D20A39">
              <w:rPr>
                <w:rFonts w:ascii="Times New Roman" w:hAnsi="Times New Roman" w:cs="Times New Roman"/>
              </w:rPr>
              <w:t xml:space="preserve"> </w:t>
            </w:r>
            <w:proofErr w:type="spellStart"/>
            <w:r w:rsidRPr="00D20A39">
              <w:rPr>
                <w:rFonts w:ascii="Times New Roman" w:hAnsi="Times New Roman" w:cs="Times New Roman"/>
              </w:rPr>
              <w:t>peminda</w:t>
            </w:r>
            <w:proofErr w:type="spellEnd"/>
            <w:r w:rsidRPr="00D20A39">
              <w:rPr>
                <w:rFonts w:ascii="Times New Roman" w:hAnsi="Times New Roman" w:cs="Times New Roman"/>
              </w:rPr>
              <w:t>/</w:t>
            </w:r>
            <w:r w:rsidR="00B407CB">
              <w:rPr>
                <w:rFonts w:ascii="Times New Roman" w:hAnsi="Times New Roman" w:cs="Times New Roman"/>
              </w:rPr>
              <w:t xml:space="preserve"> </w:t>
            </w:r>
            <w:r w:rsidRPr="00D20A39">
              <w:rPr>
                <w:rFonts w:ascii="Times New Roman" w:hAnsi="Times New Roman" w:cs="Times New Roman"/>
                <w:i/>
              </w:rPr>
              <w:t>scan</w:t>
            </w:r>
            <w:r w:rsidRPr="00D20A39">
              <w:rPr>
                <w:rFonts w:ascii="Times New Roman" w:hAnsi="Times New Roman" w:cs="Times New Roman"/>
              </w:rPr>
              <w:t>.</w:t>
            </w:r>
          </w:p>
        </w:tc>
        <w:tc>
          <w:tcPr>
            <w:tcW w:w="2687" w:type="dxa"/>
            <w:vAlign w:val="center"/>
          </w:tcPr>
          <w:p w:rsidR="00D80EBC" w:rsidRPr="00A57DDE" w:rsidRDefault="00D80EBC" w:rsidP="00B407CB">
            <w:pPr>
              <w:jc w:val="center"/>
              <w:rPr>
                <w:rFonts w:ascii="Times New Roman" w:hAnsi="Times New Roman" w:cs="Times New Roman"/>
                <w:noProof/>
                <w:sz w:val="24"/>
                <w:lang w:eastAsia="en-ID"/>
              </w:rPr>
            </w:pPr>
            <w:r w:rsidRPr="00D20A39">
              <w:rPr>
                <w:rFonts w:ascii="Times New Roman" w:hAnsi="Times New Roman" w:cs="Times New Roman"/>
                <w:noProof/>
                <w:sz w:val="24"/>
                <w:lang w:eastAsia="en-ID"/>
              </w:rPr>
              <w:drawing>
                <wp:inline distT="0" distB="0" distL="0" distR="0" wp14:anchorId="521AEBDF" wp14:editId="6DD79CBB">
                  <wp:extent cx="1663597" cy="9468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3597" cy="946800"/>
                          </a:xfrm>
                          <a:prstGeom prst="rect">
                            <a:avLst/>
                          </a:prstGeom>
                          <a:noFill/>
                          <a:ln>
                            <a:noFill/>
                          </a:ln>
                        </pic:spPr>
                      </pic:pic>
                    </a:graphicData>
                  </a:graphic>
                </wp:inline>
              </w:drawing>
            </w:r>
          </w:p>
        </w:tc>
      </w:tr>
      <w:tr w:rsidR="00D80EBC" w:rsidTr="00B407CB">
        <w:trPr>
          <w:trHeight w:val="2739"/>
        </w:trPr>
        <w:tc>
          <w:tcPr>
            <w:tcW w:w="779" w:type="dxa"/>
          </w:tcPr>
          <w:p w:rsidR="00D80EBC" w:rsidRDefault="00D80EBC" w:rsidP="00B407CB">
            <w:pPr>
              <w:jc w:val="center"/>
              <w:rPr>
                <w:rFonts w:ascii="Times New Roman" w:hAnsi="Times New Roman" w:cs="Times New Roman"/>
              </w:rPr>
            </w:pPr>
            <w:r>
              <w:rPr>
                <w:rFonts w:ascii="Times New Roman" w:hAnsi="Times New Roman" w:cs="Times New Roman"/>
              </w:rPr>
              <w:t>1971</w:t>
            </w:r>
          </w:p>
        </w:tc>
        <w:tc>
          <w:tcPr>
            <w:tcW w:w="1343" w:type="dxa"/>
          </w:tcPr>
          <w:p w:rsidR="00D80EBC" w:rsidRPr="00D20A39" w:rsidRDefault="00D80EBC" w:rsidP="00B407CB">
            <w:pPr>
              <w:jc w:val="center"/>
              <w:rPr>
                <w:rFonts w:ascii="Times New Roman" w:hAnsi="Times New Roman" w:cs="Times New Roman"/>
              </w:rPr>
            </w:pPr>
            <w:proofErr w:type="spellStart"/>
            <w:r w:rsidRPr="006F3CBF">
              <w:rPr>
                <w:rFonts w:ascii="Times New Roman" w:hAnsi="Times New Roman" w:cs="Times New Roman"/>
              </w:rPr>
              <w:t>Ciraud</w:t>
            </w:r>
            <w:proofErr w:type="spellEnd"/>
          </w:p>
        </w:tc>
        <w:tc>
          <w:tcPr>
            <w:tcW w:w="1275" w:type="dxa"/>
          </w:tcPr>
          <w:p w:rsidR="00D80EBC" w:rsidRPr="00D20A39" w:rsidRDefault="00D80EBC" w:rsidP="00B407CB">
            <w:pPr>
              <w:rPr>
                <w:rFonts w:ascii="Times New Roman" w:hAnsi="Times New Roman" w:cs="Times New Roman"/>
                <w:i/>
              </w:rPr>
            </w:pPr>
            <w:r w:rsidRPr="006F3CBF">
              <w:rPr>
                <w:rFonts w:ascii="Times New Roman" w:hAnsi="Times New Roman" w:cs="Times New Roman"/>
                <w:i/>
              </w:rPr>
              <w:t>Powder SFF</w:t>
            </w:r>
          </w:p>
        </w:tc>
        <w:tc>
          <w:tcPr>
            <w:tcW w:w="1843" w:type="dxa"/>
          </w:tcPr>
          <w:p w:rsidR="00D80EBC" w:rsidRDefault="00D80EBC" w:rsidP="00B407CB">
            <w:pPr>
              <w:rPr>
                <w:rFonts w:ascii="Times New Roman" w:hAnsi="Times New Roman" w:cs="Times New Roman"/>
                <w:lang w:val="en-ID"/>
              </w:rPr>
            </w:pPr>
            <w:proofErr w:type="spellStart"/>
            <w:r w:rsidRPr="006F3CBF">
              <w:rPr>
                <w:rFonts w:ascii="Times New Roman" w:hAnsi="Times New Roman" w:cs="Times New Roman"/>
              </w:rPr>
              <w:t>Menggunakan</w:t>
            </w:r>
            <w:proofErr w:type="spellEnd"/>
            <w:r w:rsidRPr="006F3CBF">
              <w:rPr>
                <w:rFonts w:ascii="Times New Roman" w:hAnsi="Times New Roman" w:cs="Times New Roman"/>
              </w:rPr>
              <w:t xml:space="preserve"> media </w:t>
            </w:r>
            <w:proofErr w:type="spellStart"/>
            <w:r w:rsidRPr="006F3CBF">
              <w:rPr>
                <w:rFonts w:ascii="Times New Roman" w:hAnsi="Times New Roman" w:cs="Times New Roman"/>
              </w:rPr>
              <w:t>berupa</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serbuk</w:t>
            </w:r>
            <w:proofErr w:type="spellEnd"/>
            <w:r w:rsidRPr="006F3CBF">
              <w:rPr>
                <w:rFonts w:ascii="Times New Roman" w:hAnsi="Times New Roman" w:cs="Times New Roman"/>
              </w:rPr>
              <w:t>/</w:t>
            </w:r>
            <w:r w:rsidR="00B407CB">
              <w:rPr>
                <w:rFonts w:ascii="Times New Roman" w:hAnsi="Times New Roman" w:cs="Times New Roman"/>
              </w:rPr>
              <w:t xml:space="preserve"> </w:t>
            </w:r>
            <w:r w:rsidRPr="006F3CBF">
              <w:rPr>
                <w:rFonts w:ascii="Times New Roman" w:hAnsi="Times New Roman" w:cs="Times New Roman"/>
                <w:i/>
              </w:rPr>
              <w:t>powder</w:t>
            </w:r>
            <w:r w:rsidRPr="006F3CBF">
              <w:rPr>
                <w:rFonts w:ascii="Times New Roman" w:hAnsi="Times New Roman" w:cs="Times New Roman"/>
              </w:rPr>
              <w:t xml:space="preserve">, </w:t>
            </w:r>
            <w:proofErr w:type="spellStart"/>
            <w:r w:rsidRPr="006F3CBF">
              <w:rPr>
                <w:rFonts w:ascii="Times New Roman" w:hAnsi="Times New Roman" w:cs="Times New Roman"/>
              </w:rPr>
              <w:t>kemudian</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dengan</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menggunakan</w:t>
            </w:r>
            <w:proofErr w:type="spellEnd"/>
            <w:r w:rsidRPr="006F3CBF">
              <w:rPr>
                <w:rFonts w:ascii="Times New Roman" w:hAnsi="Times New Roman" w:cs="Times New Roman"/>
              </w:rPr>
              <w:t xml:space="preserve"> laser </w:t>
            </w:r>
            <w:proofErr w:type="spellStart"/>
            <w:r w:rsidRPr="006F3CBF">
              <w:rPr>
                <w:rFonts w:ascii="Times New Roman" w:hAnsi="Times New Roman" w:cs="Times New Roman"/>
              </w:rPr>
              <w:t>memanaskan</w:t>
            </w:r>
            <w:proofErr w:type="spellEnd"/>
            <w:r w:rsidRPr="006F3CBF">
              <w:rPr>
                <w:rFonts w:ascii="Times New Roman" w:hAnsi="Times New Roman" w:cs="Times New Roman"/>
              </w:rPr>
              <w:t xml:space="preserve"> </w:t>
            </w:r>
            <w:r w:rsidR="00B407CB" w:rsidRPr="00AA5C85">
              <w:rPr>
                <w:rFonts w:ascii="Times New Roman" w:hAnsi="Times New Roman" w:cs="Times New Roman"/>
                <w:i/>
                <w:lang w:val="en-ID"/>
              </w:rPr>
              <w:t>powder</w:t>
            </w:r>
            <w:r w:rsidR="00B407CB" w:rsidRPr="00AA5C85">
              <w:rPr>
                <w:rFonts w:ascii="Times New Roman" w:hAnsi="Times New Roman" w:cs="Times New Roman"/>
                <w:lang w:val="en-ID"/>
              </w:rPr>
              <w:t xml:space="preserve"> </w:t>
            </w:r>
            <w:proofErr w:type="spellStart"/>
            <w:r w:rsidR="00B407CB" w:rsidRPr="00AA5C85">
              <w:rPr>
                <w:rFonts w:ascii="Times New Roman" w:hAnsi="Times New Roman" w:cs="Times New Roman"/>
                <w:lang w:val="en-ID"/>
              </w:rPr>
              <w:t>sesuai</w:t>
            </w:r>
            <w:proofErr w:type="spellEnd"/>
            <w:r w:rsidR="00B407CB" w:rsidRPr="00AA5C85">
              <w:rPr>
                <w:rFonts w:ascii="Times New Roman" w:hAnsi="Times New Roman" w:cs="Times New Roman"/>
                <w:lang w:val="en-ID"/>
              </w:rPr>
              <w:t xml:space="preserve"> </w:t>
            </w:r>
            <w:proofErr w:type="spellStart"/>
            <w:r w:rsidR="00B407CB" w:rsidRPr="00AA5C85">
              <w:rPr>
                <w:rFonts w:ascii="Times New Roman" w:hAnsi="Times New Roman" w:cs="Times New Roman"/>
                <w:lang w:val="en-ID"/>
              </w:rPr>
              <w:t>desain</w:t>
            </w:r>
            <w:proofErr w:type="spellEnd"/>
            <w:r w:rsidR="00B407CB" w:rsidRPr="00AA5C85">
              <w:rPr>
                <w:rFonts w:ascii="Times New Roman" w:hAnsi="Times New Roman" w:cs="Times New Roman"/>
                <w:lang w:val="en-ID"/>
              </w:rPr>
              <w:t xml:space="preserve"> </w:t>
            </w:r>
            <w:proofErr w:type="spellStart"/>
            <w:r w:rsidR="00B407CB" w:rsidRPr="00AA5C85">
              <w:rPr>
                <w:rFonts w:ascii="Times New Roman" w:hAnsi="Times New Roman" w:cs="Times New Roman"/>
                <w:lang w:val="en-ID"/>
              </w:rPr>
              <w:t>sehingga</w:t>
            </w:r>
            <w:proofErr w:type="spellEnd"/>
            <w:r w:rsidR="00B407CB" w:rsidRPr="00AA5C85">
              <w:rPr>
                <w:rFonts w:ascii="Times New Roman" w:hAnsi="Times New Roman" w:cs="Times New Roman"/>
                <w:lang w:val="en-ID"/>
              </w:rPr>
              <w:t xml:space="preserve"> </w:t>
            </w:r>
            <w:r w:rsidR="00B407CB" w:rsidRPr="00AA5C85">
              <w:rPr>
                <w:rFonts w:ascii="Times New Roman" w:hAnsi="Times New Roman" w:cs="Times New Roman"/>
                <w:i/>
                <w:lang w:val="en-ID"/>
              </w:rPr>
              <w:t>powder</w:t>
            </w:r>
            <w:r w:rsidR="00B407CB" w:rsidRPr="00AA5C85">
              <w:rPr>
                <w:rFonts w:ascii="Times New Roman" w:hAnsi="Times New Roman" w:cs="Times New Roman"/>
                <w:lang w:val="en-ID"/>
              </w:rPr>
              <w:t xml:space="preserve"> yang </w:t>
            </w:r>
            <w:proofErr w:type="spellStart"/>
            <w:r w:rsidR="00B407CB" w:rsidRPr="00AA5C85">
              <w:rPr>
                <w:rFonts w:ascii="Times New Roman" w:hAnsi="Times New Roman" w:cs="Times New Roman"/>
                <w:lang w:val="en-ID"/>
              </w:rPr>
              <w:t>terkena</w:t>
            </w:r>
            <w:proofErr w:type="spellEnd"/>
            <w:r w:rsidR="00B407CB" w:rsidRPr="00AA5C85">
              <w:rPr>
                <w:rFonts w:ascii="Times New Roman" w:hAnsi="Times New Roman" w:cs="Times New Roman"/>
                <w:lang w:val="en-ID"/>
              </w:rPr>
              <w:t xml:space="preserve"> </w:t>
            </w:r>
            <w:proofErr w:type="spellStart"/>
            <w:r w:rsidR="00B407CB" w:rsidRPr="00AA5C85">
              <w:rPr>
                <w:rFonts w:ascii="Times New Roman" w:hAnsi="Times New Roman" w:cs="Times New Roman"/>
                <w:lang w:val="en-ID"/>
              </w:rPr>
              <w:t>panas</w:t>
            </w:r>
            <w:proofErr w:type="spellEnd"/>
          </w:p>
          <w:p w:rsidR="00B407CB" w:rsidRPr="00D20A39" w:rsidRDefault="00B407CB" w:rsidP="00B407CB">
            <w:pPr>
              <w:rPr>
                <w:rFonts w:ascii="Times New Roman" w:hAnsi="Times New Roman" w:cs="Times New Roman"/>
              </w:rPr>
            </w:pPr>
          </w:p>
        </w:tc>
        <w:tc>
          <w:tcPr>
            <w:tcW w:w="2687" w:type="dxa"/>
            <w:vAlign w:val="center"/>
          </w:tcPr>
          <w:p w:rsidR="00D80EBC" w:rsidRPr="00D20A39" w:rsidRDefault="00D80EBC" w:rsidP="00B407CB">
            <w:pPr>
              <w:jc w:val="center"/>
              <w:rPr>
                <w:rFonts w:ascii="Times New Roman" w:hAnsi="Times New Roman" w:cs="Times New Roman"/>
                <w:noProof/>
                <w:sz w:val="24"/>
                <w:lang w:eastAsia="en-ID"/>
              </w:rPr>
            </w:pPr>
            <w:r w:rsidRPr="006F3CBF">
              <w:rPr>
                <w:rFonts w:ascii="Times New Roman" w:hAnsi="Times New Roman" w:cs="Times New Roman"/>
                <w:noProof/>
                <w:sz w:val="24"/>
                <w:lang w:eastAsia="en-ID"/>
              </w:rPr>
              <w:drawing>
                <wp:inline distT="0" distB="0" distL="0" distR="0" wp14:anchorId="03A4A028" wp14:editId="5DA0D980">
                  <wp:extent cx="1571625" cy="1085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085850"/>
                          </a:xfrm>
                          <a:prstGeom prst="rect">
                            <a:avLst/>
                          </a:prstGeom>
                          <a:noFill/>
                          <a:ln>
                            <a:noFill/>
                          </a:ln>
                        </pic:spPr>
                      </pic:pic>
                    </a:graphicData>
                  </a:graphic>
                </wp:inline>
              </w:drawing>
            </w:r>
          </w:p>
        </w:tc>
      </w:tr>
      <w:tr w:rsidR="00B407CB" w:rsidTr="00B407CB">
        <w:trPr>
          <w:trHeight w:val="703"/>
        </w:trPr>
        <w:tc>
          <w:tcPr>
            <w:tcW w:w="779" w:type="dxa"/>
          </w:tcPr>
          <w:p w:rsidR="00B407CB" w:rsidRDefault="00B407CB" w:rsidP="00B407CB">
            <w:pPr>
              <w:jc w:val="center"/>
              <w:rPr>
                <w:rFonts w:ascii="Times New Roman" w:hAnsi="Times New Roman" w:cs="Times New Roman"/>
              </w:rPr>
            </w:pPr>
            <w:r>
              <w:rPr>
                <w:rFonts w:ascii="Times New Roman" w:hAnsi="Times New Roman" w:cs="Times New Roman"/>
              </w:rPr>
              <w:t>1979</w:t>
            </w:r>
          </w:p>
        </w:tc>
        <w:tc>
          <w:tcPr>
            <w:tcW w:w="1343" w:type="dxa"/>
          </w:tcPr>
          <w:p w:rsidR="00B407CB" w:rsidRPr="006F3CBF" w:rsidRDefault="00B407CB" w:rsidP="00B407CB">
            <w:pPr>
              <w:jc w:val="center"/>
              <w:rPr>
                <w:rFonts w:ascii="Times New Roman" w:hAnsi="Times New Roman" w:cs="Times New Roman"/>
              </w:rPr>
            </w:pPr>
            <w:proofErr w:type="spellStart"/>
            <w:r w:rsidRPr="006F3CBF">
              <w:rPr>
                <w:rFonts w:ascii="Times New Roman" w:hAnsi="Times New Roman" w:cs="Times New Roman"/>
              </w:rPr>
              <w:t>Housholder</w:t>
            </w:r>
            <w:proofErr w:type="spellEnd"/>
          </w:p>
        </w:tc>
        <w:tc>
          <w:tcPr>
            <w:tcW w:w="1275" w:type="dxa"/>
          </w:tcPr>
          <w:p w:rsidR="00B407CB" w:rsidRPr="006F3CBF" w:rsidRDefault="00B407CB" w:rsidP="00B407CB">
            <w:pPr>
              <w:rPr>
                <w:rFonts w:ascii="Times New Roman" w:hAnsi="Times New Roman" w:cs="Times New Roman"/>
                <w:i/>
              </w:rPr>
            </w:pPr>
            <w:r w:rsidRPr="006F3CBF">
              <w:rPr>
                <w:rFonts w:ascii="Times New Roman" w:hAnsi="Times New Roman" w:cs="Times New Roman"/>
                <w:i/>
              </w:rPr>
              <w:t>Powder laser sintering</w:t>
            </w:r>
          </w:p>
        </w:tc>
        <w:tc>
          <w:tcPr>
            <w:tcW w:w="1843" w:type="dxa"/>
          </w:tcPr>
          <w:p w:rsidR="00B407CB" w:rsidRPr="006F3CBF" w:rsidRDefault="00B407CB" w:rsidP="00B407CB">
            <w:pPr>
              <w:rPr>
                <w:rFonts w:ascii="Times New Roman" w:hAnsi="Times New Roman" w:cs="Times New Roman"/>
              </w:rPr>
            </w:pPr>
            <w:proofErr w:type="spellStart"/>
            <w:r w:rsidRPr="006F3CBF">
              <w:rPr>
                <w:rFonts w:ascii="Times New Roman" w:hAnsi="Times New Roman" w:cs="Times New Roman"/>
              </w:rPr>
              <w:t>Solidifikasi</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menggunakan</w:t>
            </w:r>
            <w:proofErr w:type="spellEnd"/>
            <w:r w:rsidRPr="006F3CBF">
              <w:rPr>
                <w:rFonts w:ascii="Times New Roman" w:hAnsi="Times New Roman" w:cs="Times New Roman"/>
              </w:rPr>
              <w:t xml:space="preserve"> proses sintering </w:t>
            </w:r>
            <w:proofErr w:type="spellStart"/>
            <w:r w:rsidRPr="006F3CBF">
              <w:rPr>
                <w:rFonts w:ascii="Times New Roman" w:hAnsi="Times New Roman" w:cs="Times New Roman"/>
              </w:rPr>
              <w:t>terhadap</w:t>
            </w:r>
            <w:proofErr w:type="spellEnd"/>
            <w:r w:rsidRPr="006F3CBF">
              <w:rPr>
                <w:rFonts w:ascii="Times New Roman" w:hAnsi="Times New Roman" w:cs="Times New Roman"/>
              </w:rPr>
              <w:t xml:space="preserve"> </w:t>
            </w:r>
            <w:r>
              <w:rPr>
                <w:rFonts w:ascii="Times New Roman" w:hAnsi="Times New Roman" w:cs="Times New Roman"/>
              </w:rPr>
              <w:t xml:space="preserve">material yang </w:t>
            </w:r>
            <w:proofErr w:type="spellStart"/>
            <w:r>
              <w:rPr>
                <w:rFonts w:ascii="Times New Roman" w:hAnsi="Times New Roman" w:cs="Times New Roman"/>
              </w:rPr>
              <w:t>berbentuk</w:t>
            </w:r>
            <w:proofErr w:type="spellEnd"/>
            <w:r>
              <w:rPr>
                <w:rFonts w:ascii="Times New Roman" w:hAnsi="Times New Roman" w:cs="Times New Roman"/>
              </w:rPr>
              <w:t xml:space="preserve"> </w:t>
            </w:r>
            <w:proofErr w:type="spellStart"/>
            <w:r>
              <w:rPr>
                <w:rFonts w:ascii="Times New Roman" w:hAnsi="Times New Roman" w:cs="Times New Roman"/>
              </w:rPr>
              <w:t>serbuk</w:t>
            </w:r>
            <w:proofErr w:type="spellEnd"/>
            <w:r>
              <w:rPr>
                <w:rFonts w:ascii="Times New Roman" w:hAnsi="Times New Roman" w:cs="Times New Roman"/>
              </w:rPr>
              <w:t>.</w:t>
            </w:r>
            <w:r w:rsidRPr="006F3CBF">
              <w:rPr>
                <w:rFonts w:ascii="Times New Roman" w:hAnsi="Times New Roman" w:cs="Times New Roman"/>
              </w:rPr>
              <w:t xml:space="preserve"> </w:t>
            </w:r>
            <w:proofErr w:type="spellStart"/>
            <w:r w:rsidRPr="006F3CBF">
              <w:rPr>
                <w:rFonts w:ascii="Times New Roman" w:hAnsi="Times New Roman" w:cs="Times New Roman"/>
              </w:rPr>
              <w:t>Pembentukan</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dengan</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cara</w:t>
            </w:r>
            <w:proofErr w:type="spellEnd"/>
          </w:p>
        </w:tc>
        <w:tc>
          <w:tcPr>
            <w:tcW w:w="2687" w:type="dxa"/>
            <w:vAlign w:val="center"/>
          </w:tcPr>
          <w:p w:rsidR="00B407CB" w:rsidRPr="006F3CBF" w:rsidRDefault="00B407CB" w:rsidP="00B407CB">
            <w:pPr>
              <w:rPr>
                <w:rFonts w:ascii="Times New Roman" w:hAnsi="Times New Roman" w:cs="Times New Roman"/>
                <w:noProof/>
                <w:sz w:val="24"/>
                <w:lang w:eastAsia="en-ID"/>
              </w:rPr>
            </w:pPr>
          </w:p>
        </w:tc>
      </w:tr>
      <w:tr w:rsidR="00AA5C85" w:rsidTr="00B407CB">
        <w:tc>
          <w:tcPr>
            <w:tcW w:w="779" w:type="dxa"/>
            <w:shd w:val="clear" w:color="auto" w:fill="2F5496" w:themeFill="accent5" w:themeFillShade="BF"/>
            <w:vAlign w:val="center"/>
          </w:tcPr>
          <w:p w:rsidR="00AA5C85" w:rsidRPr="00D20A39" w:rsidRDefault="00AA5C85" w:rsidP="00B407CB">
            <w:pPr>
              <w:jc w:val="center"/>
              <w:rPr>
                <w:rFonts w:ascii="Times New Roman" w:hAnsi="Times New Roman" w:cs="Times New Roman"/>
                <w:color w:val="FFFFFF" w:themeColor="background1"/>
              </w:rPr>
            </w:pPr>
            <w:proofErr w:type="spellStart"/>
            <w:r w:rsidRPr="00D20A39">
              <w:rPr>
                <w:rFonts w:ascii="Times New Roman" w:hAnsi="Times New Roman" w:cs="Times New Roman"/>
                <w:color w:val="FFFFFF" w:themeColor="background1"/>
              </w:rPr>
              <w:lastRenderedPageBreak/>
              <w:t>Tahun</w:t>
            </w:r>
            <w:proofErr w:type="spellEnd"/>
          </w:p>
        </w:tc>
        <w:tc>
          <w:tcPr>
            <w:tcW w:w="1343" w:type="dxa"/>
            <w:shd w:val="clear" w:color="auto" w:fill="2F5496" w:themeFill="accent5" w:themeFillShade="BF"/>
            <w:vAlign w:val="center"/>
          </w:tcPr>
          <w:p w:rsidR="00AA5C85" w:rsidRPr="00D20A39" w:rsidRDefault="00AA5C85" w:rsidP="00B407CB">
            <w:pPr>
              <w:jc w:val="center"/>
              <w:rPr>
                <w:rFonts w:ascii="Times New Roman" w:hAnsi="Times New Roman" w:cs="Times New Roman"/>
                <w:color w:val="FFFFFF" w:themeColor="background1"/>
              </w:rPr>
            </w:pPr>
            <w:proofErr w:type="spellStart"/>
            <w:r w:rsidRPr="00D20A39">
              <w:rPr>
                <w:rFonts w:ascii="Times New Roman" w:hAnsi="Times New Roman" w:cs="Times New Roman"/>
                <w:color w:val="FFFFFF" w:themeColor="background1"/>
              </w:rPr>
              <w:t>Penemu</w:t>
            </w:r>
            <w:proofErr w:type="spellEnd"/>
          </w:p>
        </w:tc>
        <w:tc>
          <w:tcPr>
            <w:tcW w:w="1275" w:type="dxa"/>
            <w:shd w:val="clear" w:color="auto" w:fill="2F5496" w:themeFill="accent5" w:themeFillShade="BF"/>
            <w:vAlign w:val="center"/>
          </w:tcPr>
          <w:p w:rsidR="00AA5C85" w:rsidRDefault="00AA5C85" w:rsidP="00B407CB">
            <w:pPr>
              <w:jc w:val="center"/>
              <w:rPr>
                <w:rFonts w:ascii="Times New Roman" w:hAnsi="Times New Roman" w:cs="Times New Roman"/>
                <w:color w:val="FFFFFF" w:themeColor="background1"/>
              </w:rPr>
            </w:pPr>
            <w:r w:rsidRPr="00D20A39">
              <w:rPr>
                <w:rFonts w:ascii="Times New Roman" w:hAnsi="Times New Roman" w:cs="Times New Roman"/>
                <w:color w:val="FFFFFF" w:themeColor="background1"/>
              </w:rPr>
              <w:t xml:space="preserve">Nama </w:t>
            </w:r>
          </w:p>
          <w:p w:rsidR="00AA5C85" w:rsidRPr="00D20A39" w:rsidRDefault="00AA5C85" w:rsidP="00B407CB">
            <w:pPr>
              <w:jc w:val="center"/>
              <w:rPr>
                <w:rFonts w:ascii="Times New Roman" w:hAnsi="Times New Roman" w:cs="Times New Roman"/>
                <w:color w:val="FFFFFF" w:themeColor="background1"/>
              </w:rPr>
            </w:pPr>
            <w:proofErr w:type="spellStart"/>
            <w:r w:rsidRPr="00D20A39">
              <w:rPr>
                <w:rFonts w:ascii="Times New Roman" w:hAnsi="Times New Roman" w:cs="Times New Roman"/>
                <w:color w:val="FFFFFF" w:themeColor="background1"/>
              </w:rPr>
              <w:t>Metode</w:t>
            </w:r>
            <w:proofErr w:type="spellEnd"/>
          </w:p>
        </w:tc>
        <w:tc>
          <w:tcPr>
            <w:tcW w:w="1843" w:type="dxa"/>
            <w:shd w:val="clear" w:color="auto" w:fill="2F5496" w:themeFill="accent5" w:themeFillShade="BF"/>
            <w:vAlign w:val="center"/>
          </w:tcPr>
          <w:p w:rsidR="00AA5C85" w:rsidRPr="00D20A39" w:rsidRDefault="00AA5C85" w:rsidP="00B407CB">
            <w:pPr>
              <w:jc w:val="center"/>
              <w:rPr>
                <w:rFonts w:ascii="Times New Roman" w:hAnsi="Times New Roman" w:cs="Times New Roman"/>
                <w:color w:val="FFFFFF" w:themeColor="background1"/>
              </w:rPr>
            </w:pPr>
            <w:proofErr w:type="spellStart"/>
            <w:r w:rsidRPr="00D20A39">
              <w:rPr>
                <w:rFonts w:ascii="Times New Roman" w:hAnsi="Times New Roman" w:cs="Times New Roman"/>
                <w:color w:val="FFFFFF" w:themeColor="background1"/>
              </w:rPr>
              <w:t>Prinsip</w:t>
            </w:r>
            <w:proofErr w:type="spellEnd"/>
          </w:p>
        </w:tc>
        <w:tc>
          <w:tcPr>
            <w:tcW w:w="2687" w:type="dxa"/>
            <w:shd w:val="clear" w:color="auto" w:fill="2F5496" w:themeFill="accent5" w:themeFillShade="BF"/>
            <w:vAlign w:val="center"/>
          </w:tcPr>
          <w:p w:rsidR="00AA5C85" w:rsidRPr="00D20A39" w:rsidRDefault="00AA5C85" w:rsidP="00B407CB">
            <w:pPr>
              <w:jc w:val="center"/>
              <w:rPr>
                <w:rFonts w:ascii="Times New Roman" w:hAnsi="Times New Roman" w:cs="Times New Roman"/>
                <w:color w:val="FFFFFF" w:themeColor="background1"/>
              </w:rPr>
            </w:pPr>
            <w:proofErr w:type="spellStart"/>
            <w:r w:rsidRPr="00D20A39">
              <w:rPr>
                <w:rFonts w:ascii="Times New Roman" w:hAnsi="Times New Roman" w:cs="Times New Roman"/>
                <w:color w:val="FFFFFF" w:themeColor="background1"/>
              </w:rPr>
              <w:t>Ilustrasi</w:t>
            </w:r>
            <w:proofErr w:type="spellEnd"/>
          </w:p>
        </w:tc>
      </w:tr>
      <w:tr w:rsidR="00AA5C85" w:rsidTr="003756C0">
        <w:trPr>
          <w:trHeight w:val="1618"/>
        </w:trPr>
        <w:tc>
          <w:tcPr>
            <w:tcW w:w="779" w:type="dxa"/>
          </w:tcPr>
          <w:p w:rsidR="00AA5C85" w:rsidRDefault="00AA5C85" w:rsidP="00B407CB">
            <w:pPr>
              <w:jc w:val="center"/>
              <w:rPr>
                <w:rFonts w:ascii="Times New Roman" w:hAnsi="Times New Roman" w:cs="Times New Roman"/>
              </w:rPr>
            </w:pPr>
          </w:p>
        </w:tc>
        <w:tc>
          <w:tcPr>
            <w:tcW w:w="1343" w:type="dxa"/>
          </w:tcPr>
          <w:p w:rsidR="00AA5C85" w:rsidRPr="006F3CBF" w:rsidRDefault="00AA5C85" w:rsidP="00B407CB">
            <w:pPr>
              <w:jc w:val="center"/>
              <w:rPr>
                <w:rFonts w:ascii="Times New Roman" w:hAnsi="Times New Roman" w:cs="Times New Roman"/>
              </w:rPr>
            </w:pPr>
          </w:p>
        </w:tc>
        <w:tc>
          <w:tcPr>
            <w:tcW w:w="1275" w:type="dxa"/>
          </w:tcPr>
          <w:p w:rsidR="00AA5C85" w:rsidRPr="006F3CBF" w:rsidRDefault="00AA5C85" w:rsidP="00B407CB">
            <w:pPr>
              <w:rPr>
                <w:rFonts w:ascii="Times New Roman" w:hAnsi="Times New Roman" w:cs="Times New Roman"/>
                <w:i/>
              </w:rPr>
            </w:pPr>
          </w:p>
        </w:tc>
        <w:tc>
          <w:tcPr>
            <w:tcW w:w="1843" w:type="dxa"/>
          </w:tcPr>
          <w:p w:rsidR="00AA5C85" w:rsidRPr="006F3CBF" w:rsidRDefault="00AA5C85" w:rsidP="00B407CB">
            <w:pPr>
              <w:rPr>
                <w:rFonts w:ascii="Times New Roman" w:hAnsi="Times New Roman" w:cs="Times New Roman"/>
              </w:rPr>
            </w:pPr>
            <w:proofErr w:type="spellStart"/>
            <w:r w:rsidRPr="006F3CBF">
              <w:rPr>
                <w:rFonts w:ascii="Times New Roman" w:hAnsi="Times New Roman" w:cs="Times New Roman"/>
              </w:rPr>
              <w:t>memanaskan</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bagian</w:t>
            </w:r>
            <w:proofErr w:type="spellEnd"/>
            <w:r w:rsidRPr="006F3CBF">
              <w:rPr>
                <w:rFonts w:ascii="Times New Roman" w:hAnsi="Times New Roman" w:cs="Times New Roman"/>
              </w:rPr>
              <w:t xml:space="preserve"> yang </w:t>
            </w:r>
            <w:proofErr w:type="spellStart"/>
            <w:r w:rsidRPr="006F3CBF">
              <w:rPr>
                <w:rFonts w:ascii="Times New Roman" w:hAnsi="Times New Roman" w:cs="Times New Roman"/>
              </w:rPr>
              <w:t>dipilih</w:t>
            </w:r>
            <w:proofErr w:type="spellEnd"/>
            <w:r w:rsidRPr="006F3CBF">
              <w:rPr>
                <w:rFonts w:ascii="Times New Roman" w:hAnsi="Times New Roman" w:cs="Times New Roman"/>
              </w:rPr>
              <w:t xml:space="preserve"> lapis demi </w:t>
            </w:r>
            <w:r w:rsidR="00DE03C0">
              <w:rPr>
                <w:rFonts w:ascii="Times New Roman" w:hAnsi="Times New Roman" w:cs="Times New Roman"/>
              </w:rPr>
              <w:t xml:space="preserve">lapis </w:t>
            </w:r>
            <w:proofErr w:type="spellStart"/>
            <w:r w:rsidR="00DE03C0">
              <w:rPr>
                <w:rFonts w:ascii="Times New Roman" w:hAnsi="Times New Roman" w:cs="Times New Roman"/>
              </w:rPr>
              <w:t>hingga</w:t>
            </w:r>
            <w:proofErr w:type="spellEnd"/>
            <w:r w:rsidR="00DE03C0">
              <w:rPr>
                <w:rFonts w:ascii="Times New Roman" w:hAnsi="Times New Roman" w:cs="Times New Roman"/>
              </w:rPr>
              <w:t xml:space="preserve"> </w:t>
            </w:r>
            <w:proofErr w:type="spellStart"/>
            <w:r w:rsidR="00DE03C0" w:rsidRPr="006F3CBF">
              <w:rPr>
                <w:rFonts w:ascii="Times New Roman" w:hAnsi="Times New Roman" w:cs="Times New Roman"/>
              </w:rPr>
              <w:t>terbentuk</w:t>
            </w:r>
            <w:proofErr w:type="spellEnd"/>
            <w:r w:rsidR="00DE03C0" w:rsidRPr="006F3CBF">
              <w:rPr>
                <w:rFonts w:ascii="Times New Roman" w:hAnsi="Times New Roman" w:cs="Times New Roman"/>
              </w:rPr>
              <w:t xml:space="preserve"> </w:t>
            </w:r>
            <w:proofErr w:type="spellStart"/>
            <w:r w:rsidR="00DE03C0" w:rsidRPr="006F3CBF">
              <w:rPr>
                <w:rFonts w:ascii="Times New Roman" w:hAnsi="Times New Roman" w:cs="Times New Roman"/>
              </w:rPr>
              <w:t>produk</w:t>
            </w:r>
            <w:proofErr w:type="spellEnd"/>
            <w:r w:rsidR="00DE03C0">
              <w:rPr>
                <w:rFonts w:ascii="Times New Roman" w:hAnsi="Times New Roman" w:cs="Times New Roman"/>
              </w:rPr>
              <w:t>.</w:t>
            </w:r>
          </w:p>
        </w:tc>
        <w:tc>
          <w:tcPr>
            <w:tcW w:w="2687" w:type="dxa"/>
            <w:vAlign w:val="center"/>
          </w:tcPr>
          <w:p w:rsidR="00AA5C85" w:rsidRPr="006F3CBF" w:rsidRDefault="00AA5C85" w:rsidP="00B407CB">
            <w:pPr>
              <w:jc w:val="center"/>
              <w:rPr>
                <w:rFonts w:ascii="Times New Roman" w:hAnsi="Times New Roman" w:cs="Times New Roman"/>
                <w:noProof/>
                <w:sz w:val="24"/>
                <w:lang w:eastAsia="en-ID"/>
              </w:rPr>
            </w:pPr>
            <w:r w:rsidRPr="006F3CBF">
              <w:rPr>
                <w:rFonts w:ascii="Times New Roman" w:hAnsi="Times New Roman" w:cs="Times New Roman"/>
                <w:noProof/>
                <w:sz w:val="24"/>
                <w:lang w:eastAsia="en-ID"/>
              </w:rPr>
              <w:drawing>
                <wp:inline distT="0" distB="0" distL="0" distR="0" wp14:anchorId="2942A969" wp14:editId="7D69FB81">
                  <wp:extent cx="1573530" cy="9569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3530" cy="956945"/>
                          </a:xfrm>
                          <a:prstGeom prst="rect">
                            <a:avLst/>
                          </a:prstGeom>
                          <a:noFill/>
                          <a:ln>
                            <a:noFill/>
                          </a:ln>
                        </pic:spPr>
                      </pic:pic>
                    </a:graphicData>
                  </a:graphic>
                </wp:inline>
              </w:drawing>
            </w:r>
          </w:p>
        </w:tc>
      </w:tr>
      <w:tr w:rsidR="00AA5C85" w:rsidTr="003756C0">
        <w:trPr>
          <w:trHeight w:val="2959"/>
        </w:trPr>
        <w:tc>
          <w:tcPr>
            <w:tcW w:w="779" w:type="dxa"/>
          </w:tcPr>
          <w:p w:rsidR="00AA5C85" w:rsidRDefault="00AA5C85" w:rsidP="00B407CB">
            <w:pPr>
              <w:jc w:val="center"/>
              <w:rPr>
                <w:rFonts w:ascii="Times New Roman" w:hAnsi="Times New Roman" w:cs="Times New Roman"/>
              </w:rPr>
            </w:pPr>
            <w:r>
              <w:rPr>
                <w:rFonts w:ascii="Times New Roman" w:hAnsi="Times New Roman" w:cs="Times New Roman"/>
              </w:rPr>
              <w:t>1981</w:t>
            </w:r>
          </w:p>
        </w:tc>
        <w:tc>
          <w:tcPr>
            <w:tcW w:w="1343" w:type="dxa"/>
          </w:tcPr>
          <w:p w:rsidR="00AA5C85" w:rsidRPr="006F3CBF" w:rsidRDefault="00AA5C85" w:rsidP="00B407CB">
            <w:pPr>
              <w:jc w:val="center"/>
              <w:rPr>
                <w:rFonts w:ascii="Times New Roman" w:hAnsi="Times New Roman" w:cs="Times New Roman"/>
              </w:rPr>
            </w:pPr>
            <w:r w:rsidRPr="006F3CBF">
              <w:rPr>
                <w:rFonts w:ascii="Times New Roman" w:hAnsi="Times New Roman" w:cs="Times New Roman"/>
              </w:rPr>
              <w:t>Kodama</w:t>
            </w:r>
          </w:p>
        </w:tc>
        <w:tc>
          <w:tcPr>
            <w:tcW w:w="1275" w:type="dxa"/>
          </w:tcPr>
          <w:p w:rsidR="00AA5C85" w:rsidRPr="006F3CBF" w:rsidRDefault="00AA5C85" w:rsidP="00B407CB">
            <w:pPr>
              <w:rPr>
                <w:rFonts w:ascii="Times New Roman" w:hAnsi="Times New Roman" w:cs="Times New Roman"/>
                <w:i/>
              </w:rPr>
            </w:pPr>
            <w:r w:rsidRPr="006F3CBF">
              <w:rPr>
                <w:rFonts w:ascii="Times New Roman" w:hAnsi="Times New Roman" w:cs="Times New Roman"/>
                <w:i/>
              </w:rPr>
              <w:t>Stereolithography system</w:t>
            </w:r>
          </w:p>
        </w:tc>
        <w:tc>
          <w:tcPr>
            <w:tcW w:w="1843" w:type="dxa"/>
          </w:tcPr>
          <w:p w:rsidR="00AA5C85" w:rsidRPr="006F3CBF" w:rsidRDefault="00AA5C85" w:rsidP="00B407CB">
            <w:pPr>
              <w:rPr>
                <w:rFonts w:ascii="Times New Roman" w:hAnsi="Times New Roman" w:cs="Times New Roman"/>
              </w:rPr>
            </w:pPr>
            <w:proofErr w:type="spellStart"/>
            <w:r w:rsidRPr="006F3CBF">
              <w:rPr>
                <w:rFonts w:ascii="Times New Roman" w:hAnsi="Times New Roman" w:cs="Times New Roman"/>
              </w:rPr>
              <w:t>Produk</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padat</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dibuat</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dengan</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cara</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menyinari</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polimer</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pengerasan</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foto</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cair</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dengan</w:t>
            </w:r>
            <w:proofErr w:type="spellEnd"/>
            <w:r w:rsidRPr="006F3CBF">
              <w:rPr>
                <w:rFonts w:ascii="Times New Roman" w:hAnsi="Times New Roman" w:cs="Times New Roman"/>
              </w:rPr>
              <w:t xml:space="preserve"> </w:t>
            </w:r>
            <w:r w:rsidRPr="00AA5C85">
              <w:rPr>
                <w:rFonts w:ascii="Times New Roman" w:hAnsi="Times New Roman" w:cs="Times New Roman"/>
                <w:i/>
              </w:rPr>
              <w:t>ultraviolet</w:t>
            </w:r>
            <w:r w:rsidRPr="006F3CBF">
              <w:rPr>
                <w:rFonts w:ascii="Times New Roman" w:hAnsi="Times New Roman" w:cs="Times New Roman"/>
              </w:rPr>
              <w:t xml:space="preserve">, dan </w:t>
            </w:r>
            <w:proofErr w:type="spellStart"/>
            <w:r w:rsidRPr="006F3CBF">
              <w:rPr>
                <w:rFonts w:ascii="Times New Roman" w:hAnsi="Times New Roman" w:cs="Times New Roman"/>
              </w:rPr>
              <w:t>menumpuk</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lapisan</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padat</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penampang</w:t>
            </w:r>
            <w:proofErr w:type="spellEnd"/>
            <w:r w:rsidRPr="006F3CBF">
              <w:rPr>
                <w:rFonts w:ascii="Times New Roman" w:hAnsi="Times New Roman" w:cs="Times New Roman"/>
              </w:rPr>
              <w:t xml:space="preserve"> </w:t>
            </w:r>
            <w:proofErr w:type="spellStart"/>
            <w:r w:rsidRPr="006F3CBF">
              <w:rPr>
                <w:rFonts w:ascii="Times New Roman" w:hAnsi="Times New Roman" w:cs="Times New Roman"/>
              </w:rPr>
              <w:t>melintang</w:t>
            </w:r>
            <w:proofErr w:type="spellEnd"/>
            <w:r w:rsidRPr="006F3CBF">
              <w:rPr>
                <w:rFonts w:ascii="Times New Roman" w:hAnsi="Times New Roman" w:cs="Times New Roman"/>
              </w:rPr>
              <w:t>.</w:t>
            </w:r>
          </w:p>
        </w:tc>
        <w:tc>
          <w:tcPr>
            <w:tcW w:w="2687" w:type="dxa"/>
            <w:vAlign w:val="center"/>
          </w:tcPr>
          <w:p w:rsidR="00AA5C85" w:rsidRPr="006F3CBF" w:rsidRDefault="00AA5C85" w:rsidP="00B407CB">
            <w:pPr>
              <w:jc w:val="center"/>
              <w:rPr>
                <w:rFonts w:ascii="Times New Roman" w:hAnsi="Times New Roman" w:cs="Times New Roman"/>
                <w:noProof/>
                <w:sz w:val="24"/>
                <w:lang w:eastAsia="en-ID"/>
              </w:rPr>
            </w:pPr>
            <w:r w:rsidRPr="006F3CBF">
              <w:rPr>
                <w:rFonts w:ascii="Times New Roman" w:hAnsi="Times New Roman" w:cs="Times New Roman"/>
                <w:noProof/>
                <w:sz w:val="24"/>
                <w:lang w:eastAsia="en-ID"/>
              </w:rPr>
              <w:drawing>
                <wp:inline distT="0" distB="0" distL="0" distR="0" wp14:anchorId="65E28650" wp14:editId="3E478E0B">
                  <wp:extent cx="1573530" cy="156273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3530" cy="1562735"/>
                          </a:xfrm>
                          <a:prstGeom prst="rect">
                            <a:avLst/>
                          </a:prstGeom>
                          <a:noFill/>
                          <a:ln>
                            <a:noFill/>
                          </a:ln>
                        </pic:spPr>
                      </pic:pic>
                    </a:graphicData>
                  </a:graphic>
                </wp:inline>
              </w:drawing>
            </w:r>
          </w:p>
        </w:tc>
      </w:tr>
    </w:tbl>
    <w:p w:rsidR="00A57DDE" w:rsidRDefault="00A57DDE" w:rsidP="007C177F">
      <w:pPr>
        <w:spacing w:after="0" w:line="360" w:lineRule="auto"/>
        <w:ind w:firstLine="357"/>
        <w:jc w:val="both"/>
        <w:rPr>
          <w:rFonts w:ascii="Times New Roman" w:hAnsi="Times New Roman" w:cs="Times New Roman"/>
          <w:sz w:val="24"/>
        </w:rPr>
      </w:pPr>
    </w:p>
    <w:p w:rsidR="00D80EBC" w:rsidRPr="005E3323" w:rsidRDefault="005E3323" w:rsidP="007C177F">
      <w:pPr>
        <w:pStyle w:val="Heading2"/>
        <w:numPr>
          <w:ilvl w:val="1"/>
          <w:numId w:val="7"/>
        </w:numPr>
        <w:spacing w:before="0" w:line="360" w:lineRule="auto"/>
        <w:ind w:left="357" w:hanging="357"/>
        <w:rPr>
          <w:b/>
        </w:rPr>
      </w:pPr>
      <w:r>
        <w:rPr>
          <w:b/>
        </w:rPr>
        <w:t xml:space="preserve"> </w:t>
      </w:r>
      <w:r w:rsidR="001776AB" w:rsidRPr="005E3323">
        <w:rPr>
          <w:b/>
        </w:rPr>
        <w:t>SLA (</w:t>
      </w:r>
      <w:r w:rsidR="001776AB" w:rsidRPr="005E3323">
        <w:rPr>
          <w:b/>
          <w:i/>
        </w:rPr>
        <w:t>Stereolithography</w:t>
      </w:r>
      <w:r w:rsidR="001776AB" w:rsidRPr="005E3323">
        <w:rPr>
          <w:b/>
        </w:rPr>
        <w:t>)</w:t>
      </w:r>
    </w:p>
    <w:p w:rsidR="00227120" w:rsidRDefault="001776AB" w:rsidP="003756C0">
      <w:pPr>
        <w:spacing w:after="0" w:line="360" w:lineRule="auto"/>
        <w:ind w:firstLine="714"/>
        <w:jc w:val="both"/>
        <w:rPr>
          <w:rFonts w:ascii="Times New Roman" w:hAnsi="Times New Roman" w:cs="Times New Roman"/>
          <w:sz w:val="24"/>
          <w:szCs w:val="24"/>
        </w:rPr>
      </w:pPr>
      <w:proofErr w:type="spellStart"/>
      <w:r w:rsidRPr="007C177F">
        <w:rPr>
          <w:rFonts w:ascii="Times New Roman" w:hAnsi="Times New Roman" w:cs="Times New Roman"/>
          <w:sz w:val="24"/>
          <w:szCs w:val="28"/>
        </w:rPr>
        <w:t>Menggunakan</w:t>
      </w:r>
      <w:proofErr w:type="spellEnd"/>
      <w:r w:rsidRPr="007C177F">
        <w:rPr>
          <w:rFonts w:ascii="Times New Roman" w:hAnsi="Times New Roman" w:cs="Times New Roman"/>
          <w:sz w:val="24"/>
          <w:szCs w:val="28"/>
        </w:rPr>
        <w:t xml:space="preserve"> </w:t>
      </w:r>
      <w:proofErr w:type="spellStart"/>
      <w:r w:rsidRPr="007C177F">
        <w:rPr>
          <w:rFonts w:ascii="Times New Roman" w:hAnsi="Times New Roman" w:cs="Times New Roman"/>
          <w:sz w:val="24"/>
          <w:szCs w:val="28"/>
        </w:rPr>
        <w:t>sinar</w:t>
      </w:r>
      <w:proofErr w:type="spellEnd"/>
      <w:r w:rsidRPr="007C177F">
        <w:rPr>
          <w:rFonts w:ascii="Times New Roman" w:hAnsi="Times New Roman" w:cs="Times New Roman"/>
          <w:sz w:val="24"/>
          <w:szCs w:val="28"/>
        </w:rPr>
        <w:t xml:space="preserve"> </w:t>
      </w:r>
      <w:r w:rsidRPr="007C177F">
        <w:rPr>
          <w:rFonts w:ascii="Times New Roman" w:hAnsi="Times New Roman" w:cs="Times New Roman"/>
          <w:i/>
          <w:sz w:val="24"/>
          <w:szCs w:val="28"/>
        </w:rPr>
        <w:t>ultraviolet</w:t>
      </w:r>
      <w:r w:rsidRPr="007C177F">
        <w:rPr>
          <w:rFonts w:ascii="Times New Roman" w:hAnsi="Times New Roman" w:cs="Times New Roman"/>
          <w:sz w:val="24"/>
          <w:szCs w:val="28"/>
        </w:rPr>
        <w:t xml:space="preserve"> </w:t>
      </w:r>
      <w:proofErr w:type="spellStart"/>
      <w:r w:rsidRPr="007C177F">
        <w:rPr>
          <w:rFonts w:ascii="Times New Roman" w:hAnsi="Times New Roman" w:cs="Times New Roman"/>
          <w:sz w:val="24"/>
          <w:szCs w:val="28"/>
        </w:rPr>
        <w:t>untuk</w:t>
      </w:r>
      <w:proofErr w:type="spellEnd"/>
      <w:r w:rsidRPr="007C177F">
        <w:rPr>
          <w:rFonts w:ascii="Times New Roman" w:hAnsi="Times New Roman" w:cs="Times New Roman"/>
          <w:sz w:val="24"/>
          <w:szCs w:val="28"/>
        </w:rPr>
        <w:t xml:space="preserve"> </w:t>
      </w:r>
      <w:proofErr w:type="spellStart"/>
      <w:r w:rsidRPr="007C177F">
        <w:rPr>
          <w:rFonts w:ascii="Times New Roman" w:hAnsi="Times New Roman" w:cs="Times New Roman"/>
          <w:sz w:val="24"/>
          <w:szCs w:val="28"/>
        </w:rPr>
        <w:t>membekukan</w:t>
      </w:r>
      <w:proofErr w:type="spellEnd"/>
      <w:r w:rsidRPr="007C177F">
        <w:rPr>
          <w:rFonts w:ascii="Times New Roman" w:hAnsi="Times New Roman" w:cs="Times New Roman"/>
          <w:sz w:val="24"/>
          <w:szCs w:val="28"/>
        </w:rPr>
        <w:t xml:space="preserve"> </w:t>
      </w:r>
      <w:proofErr w:type="spellStart"/>
      <w:r w:rsidRPr="007C177F">
        <w:rPr>
          <w:rFonts w:ascii="Times New Roman" w:hAnsi="Times New Roman" w:cs="Times New Roman"/>
          <w:sz w:val="24"/>
          <w:szCs w:val="28"/>
        </w:rPr>
        <w:t>permukaan</w:t>
      </w:r>
      <w:proofErr w:type="spellEnd"/>
      <w:r w:rsidRPr="007C177F">
        <w:rPr>
          <w:rFonts w:ascii="Times New Roman" w:hAnsi="Times New Roman" w:cs="Times New Roman"/>
          <w:sz w:val="24"/>
          <w:szCs w:val="28"/>
        </w:rPr>
        <w:t xml:space="preserve"> </w:t>
      </w:r>
      <w:r w:rsidRPr="007C177F">
        <w:rPr>
          <w:rFonts w:ascii="Times New Roman" w:hAnsi="Times New Roman" w:cs="Times New Roman"/>
          <w:i/>
          <w:sz w:val="24"/>
          <w:szCs w:val="28"/>
        </w:rPr>
        <w:t>photopolymer</w:t>
      </w:r>
      <w:r w:rsidRPr="007C177F">
        <w:rPr>
          <w:rFonts w:ascii="Times New Roman" w:hAnsi="Times New Roman" w:cs="Times New Roman"/>
          <w:sz w:val="24"/>
          <w:szCs w:val="28"/>
        </w:rPr>
        <w:t xml:space="preserve"> </w:t>
      </w:r>
      <w:proofErr w:type="spellStart"/>
      <w:r w:rsidRPr="007C177F">
        <w:rPr>
          <w:rFonts w:ascii="Times New Roman" w:hAnsi="Times New Roman" w:cs="Times New Roman"/>
          <w:sz w:val="24"/>
          <w:szCs w:val="28"/>
        </w:rPr>
        <w:t>dengan</w:t>
      </w:r>
      <w:proofErr w:type="spellEnd"/>
      <w:r w:rsidRPr="007C177F">
        <w:rPr>
          <w:rFonts w:ascii="Times New Roman" w:hAnsi="Times New Roman" w:cs="Times New Roman"/>
          <w:sz w:val="24"/>
          <w:szCs w:val="28"/>
        </w:rPr>
        <w:t xml:space="preserve"> </w:t>
      </w:r>
      <w:proofErr w:type="spellStart"/>
      <w:r w:rsidRPr="007C177F">
        <w:rPr>
          <w:rFonts w:ascii="Times New Roman" w:hAnsi="Times New Roman" w:cs="Times New Roman"/>
          <w:sz w:val="24"/>
          <w:szCs w:val="28"/>
        </w:rPr>
        <w:t>petunjuk</w:t>
      </w:r>
      <w:proofErr w:type="spellEnd"/>
      <w:r w:rsidRPr="007C177F">
        <w:rPr>
          <w:rFonts w:ascii="Times New Roman" w:hAnsi="Times New Roman" w:cs="Times New Roman"/>
          <w:sz w:val="24"/>
          <w:szCs w:val="28"/>
        </w:rPr>
        <w:t xml:space="preserve"> </w:t>
      </w:r>
      <w:r w:rsidRPr="007C177F">
        <w:rPr>
          <w:rFonts w:ascii="Times New Roman" w:hAnsi="Times New Roman" w:cs="Times New Roman"/>
          <w:i/>
          <w:sz w:val="24"/>
          <w:szCs w:val="28"/>
        </w:rPr>
        <w:t>format</w:t>
      </w:r>
      <w:r w:rsidRPr="007C177F">
        <w:rPr>
          <w:rFonts w:ascii="Times New Roman" w:hAnsi="Times New Roman" w:cs="Times New Roman"/>
          <w:sz w:val="24"/>
          <w:szCs w:val="28"/>
        </w:rPr>
        <w:t xml:space="preserve"> STL. Proses </w:t>
      </w:r>
      <w:proofErr w:type="spellStart"/>
      <w:r w:rsidRPr="007C177F">
        <w:rPr>
          <w:rFonts w:ascii="Times New Roman" w:hAnsi="Times New Roman" w:cs="Times New Roman"/>
          <w:sz w:val="24"/>
          <w:szCs w:val="28"/>
        </w:rPr>
        <w:t>berlanjut</w:t>
      </w:r>
      <w:proofErr w:type="spellEnd"/>
      <w:r w:rsidRPr="007C177F">
        <w:rPr>
          <w:rFonts w:ascii="Times New Roman" w:hAnsi="Times New Roman" w:cs="Times New Roman"/>
          <w:sz w:val="24"/>
          <w:szCs w:val="28"/>
        </w:rPr>
        <w:t xml:space="preserve"> </w:t>
      </w:r>
      <w:proofErr w:type="spellStart"/>
      <w:r w:rsidRPr="007C177F">
        <w:rPr>
          <w:rFonts w:ascii="Times New Roman" w:hAnsi="Times New Roman" w:cs="Times New Roman"/>
          <w:sz w:val="24"/>
          <w:szCs w:val="28"/>
        </w:rPr>
        <w:t>lapisan</w:t>
      </w:r>
      <w:proofErr w:type="spellEnd"/>
      <w:r w:rsidRPr="007C177F">
        <w:rPr>
          <w:rFonts w:ascii="Times New Roman" w:hAnsi="Times New Roman" w:cs="Times New Roman"/>
          <w:sz w:val="24"/>
          <w:szCs w:val="28"/>
        </w:rPr>
        <w:t xml:space="preserve"> demi </w:t>
      </w:r>
      <w:proofErr w:type="spellStart"/>
      <w:r w:rsidRPr="007C177F">
        <w:rPr>
          <w:rFonts w:ascii="Times New Roman" w:hAnsi="Times New Roman" w:cs="Times New Roman"/>
          <w:sz w:val="24"/>
          <w:szCs w:val="28"/>
        </w:rPr>
        <w:t>lapisan</w:t>
      </w:r>
      <w:proofErr w:type="spellEnd"/>
      <w:r w:rsidRPr="007C177F">
        <w:rPr>
          <w:rFonts w:ascii="Times New Roman" w:hAnsi="Times New Roman" w:cs="Times New Roman"/>
          <w:sz w:val="24"/>
          <w:szCs w:val="28"/>
        </w:rPr>
        <w:t xml:space="preserve"> </w:t>
      </w:r>
      <w:proofErr w:type="spellStart"/>
      <w:r w:rsidRPr="007C177F">
        <w:rPr>
          <w:rFonts w:ascii="Times New Roman" w:hAnsi="Times New Roman" w:cs="Times New Roman"/>
          <w:sz w:val="24"/>
          <w:szCs w:val="28"/>
        </w:rPr>
        <w:t>hingga</w:t>
      </w:r>
      <w:proofErr w:type="spellEnd"/>
      <w:r w:rsidRPr="007C177F">
        <w:rPr>
          <w:rFonts w:ascii="Times New Roman" w:hAnsi="Times New Roman" w:cs="Times New Roman"/>
          <w:sz w:val="24"/>
          <w:szCs w:val="28"/>
        </w:rPr>
        <w:t xml:space="preserve"> </w:t>
      </w:r>
      <w:r w:rsidRPr="007C177F">
        <w:rPr>
          <w:rFonts w:ascii="Times New Roman" w:hAnsi="Times New Roman" w:cs="Times New Roman"/>
          <w:i/>
          <w:sz w:val="24"/>
          <w:szCs w:val="28"/>
        </w:rPr>
        <w:t>part</w:t>
      </w:r>
      <w:r w:rsidRPr="007C177F">
        <w:rPr>
          <w:rFonts w:ascii="Times New Roman" w:hAnsi="Times New Roman" w:cs="Times New Roman"/>
          <w:sz w:val="24"/>
          <w:szCs w:val="28"/>
        </w:rPr>
        <w:t xml:space="preserve"> </w:t>
      </w:r>
      <w:proofErr w:type="spellStart"/>
      <w:r w:rsidRPr="007C177F">
        <w:rPr>
          <w:rFonts w:ascii="Times New Roman" w:hAnsi="Times New Roman" w:cs="Times New Roman"/>
          <w:sz w:val="24"/>
          <w:szCs w:val="28"/>
        </w:rPr>
        <w:t>terbentuk</w:t>
      </w:r>
      <w:proofErr w:type="spellEnd"/>
      <w:r w:rsidRPr="007C177F">
        <w:rPr>
          <w:rFonts w:ascii="Times New Roman" w:hAnsi="Times New Roman" w:cs="Times New Roman"/>
          <w:sz w:val="24"/>
          <w:szCs w:val="28"/>
        </w:rPr>
        <w:t>.</w:t>
      </w:r>
      <w:r w:rsidR="007C177F" w:rsidRPr="007C177F">
        <w:rPr>
          <w:rFonts w:ascii="Times New Roman" w:hAnsi="Times New Roman" w:cs="Times New Roman"/>
          <w:sz w:val="24"/>
          <w:szCs w:val="28"/>
        </w:rPr>
        <w:t xml:space="preserve"> </w:t>
      </w:r>
      <w:proofErr w:type="spellStart"/>
      <w:r w:rsidR="007C177F" w:rsidRPr="007C177F">
        <w:rPr>
          <w:rFonts w:ascii="Times New Roman" w:hAnsi="Times New Roman" w:cs="Times New Roman"/>
          <w:sz w:val="24"/>
          <w:szCs w:val="24"/>
        </w:rPr>
        <w:t>Dalam</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teknik</w:t>
      </w:r>
      <w:proofErr w:type="spellEnd"/>
      <w:r w:rsidR="007C177F" w:rsidRPr="007C177F">
        <w:rPr>
          <w:rFonts w:ascii="Times New Roman" w:hAnsi="Times New Roman" w:cs="Times New Roman"/>
          <w:sz w:val="24"/>
          <w:szCs w:val="24"/>
        </w:rPr>
        <w:t xml:space="preserve"> SLA, </w:t>
      </w:r>
      <w:proofErr w:type="spellStart"/>
      <w:r w:rsidR="007C177F" w:rsidRPr="007C177F">
        <w:rPr>
          <w:rFonts w:ascii="Times New Roman" w:hAnsi="Times New Roman" w:cs="Times New Roman"/>
          <w:sz w:val="24"/>
          <w:szCs w:val="24"/>
        </w:rPr>
        <w:t>sebuah</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prototipe</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dibuat</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dengan</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cara</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menembakkan</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sinar</w:t>
      </w:r>
      <w:proofErr w:type="spellEnd"/>
      <w:r w:rsidR="007C177F" w:rsidRPr="007C177F">
        <w:rPr>
          <w:rFonts w:ascii="Times New Roman" w:hAnsi="Times New Roman" w:cs="Times New Roman"/>
          <w:sz w:val="24"/>
          <w:szCs w:val="24"/>
        </w:rPr>
        <w:t xml:space="preserve"> laser </w:t>
      </w:r>
      <w:proofErr w:type="spellStart"/>
      <w:r w:rsidR="007C177F" w:rsidRPr="007C177F">
        <w:rPr>
          <w:rFonts w:ascii="Times New Roman" w:hAnsi="Times New Roman" w:cs="Times New Roman"/>
          <w:sz w:val="24"/>
          <w:szCs w:val="24"/>
        </w:rPr>
        <w:t>ke</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permukaan</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sebuah</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wadah</w:t>
      </w:r>
      <w:proofErr w:type="spellEnd"/>
      <w:r w:rsidR="007C177F" w:rsidRPr="007C177F">
        <w:rPr>
          <w:rFonts w:ascii="Times New Roman" w:hAnsi="Times New Roman" w:cs="Times New Roman"/>
          <w:sz w:val="24"/>
          <w:szCs w:val="24"/>
        </w:rPr>
        <w:t xml:space="preserve"> (</w:t>
      </w:r>
      <w:r w:rsidR="007C177F" w:rsidRPr="009F4323">
        <w:rPr>
          <w:rFonts w:ascii="Times New Roman" w:hAnsi="Times New Roman" w:cs="Times New Roman"/>
          <w:i/>
          <w:sz w:val="24"/>
          <w:szCs w:val="24"/>
        </w:rPr>
        <w:t>vat</w:t>
      </w:r>
      <w:r w:rsidR="007C177F" w:rsidRPr="007C177F">
        <w:rPr>
          <w:rFonts w:ascii="Times New Roman" w:hAnsi="Times New Roman" w:cs="Times New Roman"/>
          <w:sz w:val="24"/>
          <w:szCs w:val="24"/>
        </w:rPr>
        <w:t xml:space="preserve">) yang </w:t>
      </w:r>
      <w:proofErr w:type="spellStart"/>
      <w:r w:rsidR="007C177F" w:rsidRPr="007C177F">
        <w:rPr>
          <w:rFonts w:ascii="Times New Roman" w:hAnsi="Times New Roman" w:cs="Times New Roman"/>
          <w:sz w:val="24"/>
          <w:szCs w:val="24"/>
        </w:rPr>
        <w:t>berisi</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cairan</w:t>
      </w:r>
      <w:proofErr w:type="spellEnd"/>
      <w:r w:rsidR="007C177F" w:rsidRPr="007C177F">
        <w:rPr>
          <w:rFonts w:ascii="Times New Roman" w:hAnsi="Times New Roman" w:cs="Times New Roman"/>
          <w:sz w:val="24"/>
          <w:szCs w:val="24"/>
        </w:rPr>
        <w:t xml:space="preserve"> </w:t>
      </w:r>
      <w:r w:rsidR="007C177F" w:rsidRPr="007C177F">
        <w:rPr>
          <w:rFonts w:ascii="Times New Roman" w:hAnsi="Times New Roman" w:cs="Times New Roman"/>
          <w:i/>
          <w:sz w:val="24"/>
          <w:szCs w:val="24"/>
        </w:rPr>
        <w:t>photopolymer</w:t>
      </w:r>
      <w:r w:rsidR="007C177F" w:rsidRPr="007C177F">
        <w:rPr>
          <w:rFonts w:ascii="Times New Roman" w:hAnsi="Times New Roman" w:cs="Times New Roman"/>
          <w:sz w:val="24"/>
          <w:szCs w:val="24"/>
        </w:rPr>
        <w:t xml:space="preserve"> (resin). </w:t>
      </w:r>
      <w:proofErr w:type="spellStart"/>
      <w:r w:rsidR="007C177F" w:rsidRPr="007C177F">
        <w:rPr>
          <w:rFonts w:ascii="Times New Roman" w:hAnsi="Times New Roman" w:cs="Times New Roman"/>
          <w:sz w:val="24"/>
          <w:szCs w:val="24"/>
        </w:rPr>
        <w:t>Cairan</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ini</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akan</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langsung</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mengeras</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saat</w:t>
      </w:r>
      <w:proofErr w:type="spellEnd"/>
      <w:r w:rsidR="007C177F" w:rsidRPr="007C177F">
        <w:rPr>
          <w:rFonts w:ascii="Times New Roman" w:hAnsi="Times New Roman" w:cs="Times New Roman"/>
          <w:sz w:val="24"/>
          <w:szCs w:val="24"/>
        </w:rPr>
        <w:t xml:space="preserve"> laser </w:t>
      </w:r>
      <w:proofErr w:type="spellStart"/>
      <w:r w:rsidR="007C177F" w:rsidRPr="007C177F">
        <w:rPr>
          <w:rFonts w:ascii="Times New Roman" w:hAnsi="Times New Roman" w:cs="Times New Roman"/>
          <w:sz w:val="24"/>
          <w:szCs w:val="24"/>
        </w:rPr>
        <w:t>mengenai</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permukaannya</w:t>
      </w:r>
      <w:proofErr w:type="spellEnd"/>
      <w:r w:rsidR="007C177F" w:rsidRPr="007C177F">
        <w:rPr>
          <w:rFonts w:ascii="Times New Roman" w:hAnsi="Times New Roman" w:cs="Times New Roman"/>
          <w:sz w:val="24"/>
          <w:szCs w:val="24"/>
        </w:rPr>
        <w:t xml:space="preserve">. Setelah </w:t>
      </w:r>
      <w:proofErr w:type="spellStart"/>
      <w:r w:rsidR="007C177F" w:rsidRPr="007C177F">
        <w:rPr>
          <w:rFonts w:ascii="Times New Roman" w:hAnsi="Times New Roman" w:cs="Times New Roman"/>
          <w:sz w:val="24"/>
          <w:szCs w:val="24"/>
        </w:rPr>
        <w:t>satu</w:t>
      </w:r>
      <w:proofErr w:type="spellEnd"/>
      <w:r w:rsidR="007C177F" w:rsidRPr="007C177F">
        <w:rPr>
          <w:rFonts w:ascii="Times New Roman" w:hAnsi="Times New Roman" w:cs="Times New Roman"/>
          <w:sz w:val="24"/>
          <w:szCs w:val="24"/>
        </w:rPr>
        <w:t xml:space="preserve"> layer </w:t>
      </w:r>
      <w:proofErr w:type="spellStart"/>
      <w:r w:rsidR="007C177F" w:rsidRPr="007C177F">
        <w:rPr>
          <w:rFonts w:ascii="Times New Roman" w:hAnsi="Times New Roman" w:cs="Times New Roman"/>
          <w:sz w:val="24"/>
          <w:szCs w:val="24"/>
        </w:rPr>
        <w:t>selesai</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dikerjakan</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sebuah</w:t>
      </w:r>
      <w:proofErr w:type="spellEnd"/>
      <w:r w:rsidR="007C177F" w:rsidRPr="007C177F">
        <w:rPr>
          <w:rFonts w:ascii="Times New Roman" w:hAnsi="Times New Roman" w:cs="Times New Roman"/>
          <w:sz w:val="24"/>
          <w:szCs w:val="24"/>
        </w:rPr>
        <w:t xml:space="preserve"> platform </w:t>
      </w:r>
      <w:proofErr w:type="spellStart"/>
      <w:r w:rsidR="007C177F" w:rsidRPr="007C177F">
        <w:rPr>
          <w:rFonts w:ascii="Times New Roman" w:hAnsi="Times New Roman" w:cs="Times New Roman"/>
          <w:sz w:val="24"/>
          <w:szCs w:val="24"/>
        </w:rPr>
        <w:t>digerakkan</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turun</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beberapa</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milimeter</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sebuah</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penyapu</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i/>
          <w:sz w:val="24"/>
          <w:szCs w:val="24"/>
        </w:rPr>
        <w:t>recoater</w:t>
      </w:r>
      <w:proofErr w:type="spellEnd"/>
      <w:r w:rsidR="007C177F" w:rsidRPr="007C177F">
        <w:rPr>
          <w:rFonts w:ascii="Times New Roman" w:hAnsi="Times New Roman" w:cs="Times New Roman"/>
          <w:i/>
          <w:sz w:val="24"/>
          <w:szCs w:val="24"/>
        </w:rPr>
        <w:t xml:space="preserve"> blade</w:t>
      </w:r>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membersihkan</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sisa-sisa</w:t>
      </w:r>
      <w:proofErr w:type="spellEnd"/>
      <w:r w:rsidR="007C177F" w:rsidRPr="007C177F">
        <w:rPr>
          <w:rFonts w:ascii="Times New Roman" w:hAnsi="Times New Roman" w:cs="Times New Roman"/>
          <w:sz w:val="24"/>
          <w:szCs w:val="24"/>
        </w:rPr>
        <w:t xml:space="preserve"> resin di </w:t>
      </w:r>
      <w:proofErr w:type="spellStart"/>
      <w:r w:rsidR="007C177F" w:rsidRPr="007C177F">
        <w:rPr>
          <w:rFonts w:ascii="Times New Roman" w:hAnsi="Times New Roman" w:cs="Times New Roman"/>
          <w:sz w:val="24"/>
          <w:szCs w:val="24"/>
        </w:rPr>
        <w:t>permukaan</w:t>
      </w:r>
      <w:proofErr w:type="spellEnd"/>
      <w:r w:rsidR="007C177F" w:rsidRPr="007C177F">
        <w:rPr>
          <w:rFonts w:ascii="Times New Roman" w:hAnsi="Times New Roman" w:cs="Times New Roman"/>
          <w:sz w:val="24"/>
          <w:szCs w:val="24"/>
        </w:rPr>
        <w:t xml:space="preserve">, dan layer </w:t>
      </w:r>
      <w:proofErr w:type="spellStart"/>
      <w:r w:rsidR="007C177F" w:rsidRPr="007C177F">
        <w:rPr>
          <w:rFonts w:ascii="Times New Roman" w:hAnsi="Times New Roman" w:cs="Times New Roman"/>
          <w:sz w:val="24"/>
          <w:szCs w:val="24"/>
        </w:rPr>
        <w:t>berikutnya</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dikerjakan</w:t>
      </w:r>
      <w:proofErr w:type="spellEnd"/>
      <w:r w:rsidR="007C177F" w:rsidRPr="007C177F">
        <w:rPr>
          <w:rFonts w:ascii="Times New Roman" w:hAnsi="Times New Roman" w:cs="Times New Roman"/>
          <w:sz w:val="24"/>
          <w:szCs w:val="24"/>
        </w:rPr>
        <w:t xml:space="preserve"> di </w:t>
      </w:r>
      <w:proofErr w:type="spellStart"/>
      <w:r w:rsidR="007C177F" w:rsidRPr="007C177F">
        <w:rPr>
          <w:rFonts w:ascii="Times New Roman" w:hAnsi="Times New Roman" w:cs="Times New Roman"/>
          <w:sz w:val="24"/>
          <w:szCs w:val="24"/>
        </w:rPr>
        <w:t>atas</w:t>
      </w:r>
      <w:proofErr w:type="spellEnd"/>
      <w:r w:rsidR="007C177F" w:rsidRPr="007C177F">
        <w:rPr>
          <w:rFonts w:ascii="Times New Roman" w:hAnsi="Times New Roman" w:cs="Times New Roman"/>
          <w:sz w:val="24"/>
          <w:szCs w:val="24"/>
        </w:rPr>
        <w:t xml:space="preserve"> layer yang </w:t>
      </w:r>
      <w:proofErr w:type="spellStart"/>
      <w:r w:rsidR="007C177F" w:rsidRPr="007C177F">
        <w:rPr>
          <w:rFonts w:ascii="Times New Roman" w:hAnsi="Times New Roman" w:cs="Times New Roman"/>
          <w:sz w:val="24"/>
          <w:szCs w:val="24"/>
        </w:rPr>
        <w:t>telah</w:t>
      </w:r>
      <w:proofErr w:type="spellEnd"/>
      <w:r w:rsidR="007C177F" w:rsidRPr="007C177F">
        <w:rPr>
          <w:rFonts w:ascii="Times New Roman" w:hAnsi="Times New Roman" w:cs="Times New Roman"/>
          <w:sz w:val="24"/>
          <w:szCs w:val="24"/>
        </w:rPr>
        <w:t xml:space="preserve"> </w:t>
      </w:r>
      <w:proofErr w:type="spellStart"/>
      <w:r w:rsidR="007C177F" w:rsidRPr="007C177F">
        <w:rPr>
          <w:rFonts w:ascii="Times New Roman" w:hAnsi="Times New Roman" w:cs="Times New Roman"/>
          <w:sz w:val="24"/>
          <w:szCs w:val="24"/>
        </w:rPr>
        <w:t>diselesaikan</w:t>
      </w:r>
      <w:proofErr w:type="spellEnd"/>
      <w:r w:rsidR="007C177F">
        <w:rPr>
          <w:rFonts w:ascii="Times New Roman" w:hAnsi="Times New Roman" w:cs="Times New Roman"/>
          <w:sz w:val="24"/>
          <w:szCs w:val="24"/>
        </w:rPr>
        <w:t xml:space="preserve">, </w:t>
      </w:r>
      <w:proofErr w:type="spellStart"/>
      <w:r w:rsidR="007C177F">
        <w:rPr>
          <w:rFonts w:ascii="Times New Roman" w:hAnsi="Times New Roman" w:cs="Times New Roman"/>
          <w:sz w:val="24"/>
          <w:szCs w:val="24"/>
        </w:rPr>
        <w:t>seperti</w:t>
      </w:r>
      <w:proofErr w:type="spellEnd"/>
      <w:r w:rsidR="007C177F">
        <w:rPr>
          <w:rFonts w:ascii="Times New Roman" w:hAnsi="Times New Roman" w:cs="Times New Roman"/>
          <w:sz w:val="24"/>
          <w:szCs w:val="24"/>
        </w:rPr>
        <w:t xml:space="preserve"> </w:t>
      </w:r>
      <w:proofErr w:type="spellStart"/>
      <w:r w:rsidR="007C177F">
        <w:rPr>
          <w:rFonts w:ascii="Times New Roman" w:hAnsi="Times New Roman" w:cs="Times New Roman"/>
          <w:sz w:val="24"/>
          <w:szCs w:val="24"/>
        </w:rPr>
        <w:t>terlihat</w:t>
      </w:r>
      <w:proofErr w:type="spellEnd"/>
      <w:r w:rsidR="007C177F">
        <w:rPr>
          <w:rFonts w:ascii="Times New Roman" w:hAnsi="Times New Roman" w:cs="Times New Roman"/>
          <w:sz w:val="24"/>
          <w:szCs w:val="24"/>
        </w:rPr>
        <w:t xml:space="preserve"> pada Gambar </w:t>
      </w:r>
      <w:r w:rsidR="00CD2922">
        <w:rPr>
          <w:rFonts w:ascii="Times New Roman" w:hAnsi="Times New Roman" w:cs="Times New Roman"/>
          <w:sz w:val="24"/>
          <w:szCs w:val="24"/>
        </w:rPr>
        <w:t>2.</w:t>
      </w:r>
      <w:r w:rsidR="007C177F">
        <w:rPr>
          <w:rFonts w:ascii="Times New Roman" w:hAnsi="Times New Roman" w:cs="Times New Roman"/>
          <w:sz w:val="24"/>
          <w:szCs w:val="24"/>
        </w:rPr>
        <w:t>3</w:t>
      </w:r>
      <w:r w:rsidR="007C177F" w:rsidRPr="007C177F">
        <w:rPr>
          <w:rFonts w:ascii="Times New Roman" w:hAnsi="Times New Roman" w:cs="Times New Roman"/>
          <w:sz w:val="24"/>
          <w:szCs w:val="24"/>
        </w:rPr>
        <w:t>.</w:t>
      </w:r>
      <w:r w:rsidR="00D0495E">
        <w:rPr>
          <w:rFonts w:ascii="Times New Roman" w:hAnsi="Times New Roman" w:cs="Times New Roman"/>
          <w:sz w:val="24"/>
          <w:szCs w:val="24"/>
        </w:rPr>
        <w:t xml:space="preserve"> (</w:t>
      </w:r>
      <w:r w:rsidR="00227120" w:rsidRPr="00227120">
        <w:rPr>
          <w:rFonts w:ascii="Times New Roman" w:hAnsi="Times New Roman" w:cs="Times New Roman"/>
          <w:sz w:val="24"/>
          <w:szCs w:val="24"/>
        </w:rPr>
        <w:t>American Chemical Society</w:t>
      </w:r>
      <w:r w:rsidR="00D0495E">
        <w:rPr>
          <w:rFonts w:ascii="Times New Roman" w:hAnsi="Times New Roman" w:cs="Times New Roman"/>
          <w:sz w:val="24"/>
          <w:szCs w:val="24"/>
        </w:rPr>
        <w:t>, 2017)</w:t>
      </w:r>
      <w:r w:rsidR="00227120">
        <w:rPr>
          <w:rFonts w:ascii="Times New Roman" w:hAnsi="Times New Roman" w:cs="Times New Roman"/>
          <w:sz w:val="24"/>
          <w:szCs w:val="24"/>
        </w:rPr>
        <w:t>.</w:t>
      </w:r>
    </w:p>
    <w:p w:rsidR="003756C0" w:rsidRPr="007F1CB8" w:rsidRDefault="003756C0" w:rsidP="003756C0">
      <w:pPr>
        <w:spacing w:after="0" w:line="360" w:lineRule="auto"/>
        <w:ind w:firstLine="714"/>
        <w:jc w:val="both"/>
        <w:rPr>
          <w:rFonts w:ascii="Times New Roman" w:hAnsi="Times New Roman" w:cs="Times New Roman"/>
          <w:sz w:val="24"/>
          <w:szCs w:val="24"/>
        </w:rPr>
      </w:pPr>
      <w:r w:rsidRPr="007F1CB8">
        <w:rPr>
          <w:rFonts w:ascii="Times New Roman" w:hAnsi="Times New Roman" w:cs="Times New Roman"/>
          <w:noProof/>
          <w:sz w:val="24"/>
          <w:szCs w:val="28"/>
          <w:lang w:eastAsia="en-ID"/>
        </w:rPr>
        <w:drawing>
          <wp:anchor distT="0" distB="0" distL="114300" distR="114300" simplePos="0" relativeHeight="251659264" behindDoc="0" locked="0" layoutInCell="1" allowOverlap="1" wp14:anchorId="132EE4B3" wp14:editId="09085B55">
            <wp:simplePos x="0" y="0"/>
            <wp:positionH relativeFrom="margin">
              <wp:posOffset>1478280</wp:posOffset>
            </wp:positionH>
            <wp:positionV relativeFrom="margin">
              <wp:posOffset>6358890</wp:posOffset>
            </wp:positionV>
            <wp:extent cx="1206500" cy="18573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r="77632"/>
                    <a:stretch/>
                  </pic:blipFill>
                  <pic:spPr bwMode="auto">
                    <a:xfrm>
                      <a:off x="0" y="0"/>
                      <a:ext cx="1206500"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32D1" w:rsidRDefault="00DE32D1" w:rsidP="00737138">
      <w:pPr>
        <w:pStyle w:val="ListParagraph"/>
        <w:numPr>
          <w:ilvl w:val="0"/>
          <w:numId w:val="24"/>
        </w:numPr>
        <w:spacing w:after="0" w:line="360" w:lineRule="auto"/>
        <w:ind w:left="5245" w:hanging="247"/>
        <w:rPr>
          <w:rFonts w:ascii="Times New Roman" w:hAnsi="Times New Roman" w:cs="Times New Roman"/>
          <w:i/>
          <w:noProof/>
          <w:sz w:val="24"/>
          <w:szCs w:val="28"/>
          <w:lang w:eastAsia="en-ID"/>
        </w:rPr>
      </w:pPr>
      <w:r w:rsidRPr="00DE32D1">
        <w:rPr>
          <w:rFonts w:ascii="Times New Roman" w:hAnsi="Times New Roman" w:cs="Times New Roman"/>
          <w:i/>
          <w:noProof/>
          <w:sz w:val="24"/>
          <w:szCs w:val="28"/>
          <w:lang w:eastAsia="en-ID"/>
        </w:rPr>
        <w:t>Build Platform</w:t>
      </w:r>
    </w:p>
    <w:p w:rsidR="00DE32D1" w:rsidRDefault="00DE32D1" w:rsidP="00737138">
      <w:pPr>
        <w:pStyle w:val="ListParagraph"/>
        <w:numPr>
          <w:ilvl w:val="0"/>
          <w:numId w:val="24"/>
        </w:numPr>
        <w:spacing w:after="0" w:line="360" w:lineRule="auto"/>
        <w:ind w:left="5245" w:hanging="247"/>
        <w:rPr>
          <w:rFonts w:ascii="Times New Roman" w:hAnsi="Times New Roman" w:cs="Times New Roman"/>
          <w:i/>
          <w:noProof/>
          <w:sz w:val="24"/>
          <w:szCs w:val="28"/>
          <w:lang w:eastAsia="en-ID"/>
        </w:rPr>
      </w:pPr>
      <w:r>
        <w:rPr>
          <w:rFonts w:ascii="Times New Roman" w:hAnsi="Times New Roman" w:cs="Times New Roman"/>
          <w:i/>
          <w:noProof/>
          <w:sz w:val="24"/>
          <w:szCs w:val="28"/>
          <w:lang w:eastAsia="en-ID"/>
        </w:rPr>
        <w:t>Resin Vat</w:t>
      </w:r>
    </w:p>
    <w:p w:rsidR="00DE32D1" w:rsidRPr="00DE32D1" w:rsidRDefault="00DE32D1" w:rsidP="00737138">
      <w:pPr>
        <w:pStyle w:val="ListParagraph"/>
        <w:numPr>
          <w:ilvl w:val="0"/>
          <w:numId w:val="24"/>
        </w:numPr>
        <w:spacing w:after="0" w:line="360" w:lineRule="auto"/>
        <w:ind w:left="5245" w:hanging="247"/>
        <w:rPr>
          <w:rFonts w:ascii="Times New Roman" w:hAnsi="Times New Roman" w:cs="Times New Roman"/>
          <w:i/>
          <w:noProof/>
          <w:sz w:val="24"/>
          <w:szCs w:val="28"/>
          <w:lang w:eastAsia="en-ID"/>
        </w:rPr>
      </w:pPr>
      <w:r>
        <w:rPr>
          <w:rFonts w:ascii="Times New Roman" w:hAnsi="Times New Roman" w:cs="Times New Roman"/>
          <w:i/>
          <w:noProof/>
          <w:sz w:val="24"/>
          <w:szCs w:val="28"/>
          <w:lang w:eastAsia="en-ID"/>
        </w:rPr>
        <w:t>DLP Projector</w:t>
      </w:r>
    </w:p>
    <w:p w:rsidR="007C177F" w:rsidRDefault="007C177F" w:rsidP="00DE32D1">
      <w:pPr>
        <w:spacing w:after="0" w:line="360" w:lineRule="auto"/>
        <w:rPr>
          <w:rFonts w:ascii="Times New Roman" w:hAnsi="Times New Roman" w:cs="Times New Roman"/>
          <w:sz w:val="24"/>
          <w:szCs w:val="28"/>
        </w:rPr>
      </w:pPr>
    </w:p>
    <w:p w:rsidR="00DE32D1" w:rsidRDefault="00DE32D1" w:rsidP="00DE32D1">
      <w:pPr>
        <w:spacing w:after="0" w:line="360" w:lineRule="auto"/>
        <w:rPr>
          <w:rFonts w:ascii="Times New Roman" w:hAnsi="Times New Roman" w:cs="Times New Roman"/>
          <w:sz w:val="24"/>
          <w:szCs w:val="28"/>
        </w:rPr>
      </w:pPr>
    </w:p>
    <w:p w:rsidR="007C177F" w:rsidRDefault="007C177F" w:rsidP="007C177F">
      <w:pPr>
        <w:spacing w:after="0" w:line="360" w:lineRule="auto"/>
        <w:jc w:val="center"/>
        <w:rPr>
          <w:rFonts w:ascii="Times New Roman" w:hAnsi="Times New Roman" w:cs="Times New Roman"/>
          <w:sz w:val="24"/>
          <w:szCs w:val="28"/>
        </w:rPr>
      </w:pPr>
    </w:p>
    <w:p w:rsidR="003756C0" w:rsidRDefault="003756C0" w:rsidP="00DE32D1">
      <w:pPr>
        <w:spacing w:after="0" w:line="360" w:lineRule="auto"/>
        <w:jc w:val="center"/>
        <w:rPr>
          <w:rFonts w:ascii="Times New Roman" w:hAnsi="Times New Roman" w:cs="Times New Roman"/>
          <w:sz w:val="24"/>
          <w:szCs w:val="24"/>
        </w:rPr>
      </w:pPr>
    </w:p>
    <w:p w:rsidR="00DE32D1" w:rsidRPr="007F1CB8" w:rsidRDefault="00DE32D1" w:rsidP="00DE32D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CD2922">
        <w:rPr>
          <w:rFonts w:ascii="Times New Roman" w:hAnsi="Times New Roman" w:cs="Times New Roman"/>
          <w:sz w:val="24"/>
          <w:szCs w:val="24"/>
        </w:rPr>
        <w:t>2.</w:t>
      </w:r>
      <w:r>
        <w:rPr>
          <w:rFonts w:ascii="Times New Roman" w:hAnsi="Times New Roman" w:cs="Times New Roman"/>
          <w:sz w:val="24"/>
          <w:szCs w:val="24"/>
        </w:rPr>
        <w:t xml:space="preserve">3 Cara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SLA-DLP 3D Printer</w:t>
      </w:r>
    </w:p>
    <w:p w:rsidR="00AC4C18" w:rsidRPr="00AC4C18" w:rsidRDefault="00AC4C18" w:rsidP="00AC4C18">
      <w:pPr>
        <w:pStyle w:val="Heading2"/>
        <w:numPr>
          <w:ilvl w:val="1"/>
          <w:numId w:val="7"/>
        </w:numPr>
        <w:spacing w:before="0" w:line="360" w:lineRule="auto"/>
        <w:ind w:left="357" w:hanging="357"/>
        <w:rPr>
          <w:b/>
          <w:sz w:val="24"/>
          <w:szCs w:val="28"/>
        </w:rPr>
      </w:pPr>
      <w:r>
        <w:rPr>
          <w:b/>
        </w:rPr>
        <w:lastRenderedPageBreak/>
        <w:t xml:space="preserve"> </w:t>
      </w:r>
      <w:proofErr w:type="spellStart"/>
      <w:r w:rsidRPr="00AC4C18">
        <w:rPr>
          <w:b/>
        </w:rPr>
        <w:t>Desain</w:t>
      </w:r>
      <w:proofErr w:type="spellEnd"/>
      <w:r w:rsidRPr="00AC4C18">
        <w:rPr>
          <w:b/>
        </w:rPr>
        <w:t xml:space="preserve"> </w:t>
      </w:r>
      <w:proofErr w:type="spellStart"/>
      <w:r w:rsidRPr="00AC4C18">
        <w:rPr>
          <w:b/>
        </w:rPr>
        <w:t>Eksperimen</w:t>
      </w:r>
      <w:proofErr w:type="spellEnd"/>
      <w:r w:rsidRPr="00AC4C18">
        <w:rPr>
          <w:b/>
        </w:rPr>
        <w:t xml:space="preserve"> </w:t>
      </w:r>
    </w:p>
    <w:p w:rsidR="00AC4C18" w:rsidRDefault="00AC4C18" w:rsidP="003756C0">
      <w:pPr>
        <w:spacing w:after="0" w:line="360" w:lineRule="auto"/>
        <w:ind w:firstLine="714"/>
        <w:jc w:val="both"/>
        <w:rPr>
          <w:rFonts w:ascii="Times New Roman" w:hAnsi="Times New Roman" w:cs="Times New Roman"/>
          <w:bCs/>
          <w:sz w:val="24"/>
          <w:szCs w:val="24"/>
        </w:rPr>
      </w:pPr>
      <w:proofErr w:type="spellStart"/>
      <w:r w:rsidRPr="00AC4C18">
        <w:rPr>
          <w:rFonts w:ascii="Times New Roman" w:hAnsi="Times New Roman" w:cs="Times New Roman"/>
          <w:sz w:val="24"/>
        </w:rPr>
        <w:t>Desain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eksperimen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dapat</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diartikan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sebagai</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rancangan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percobaan</w:t>
      </w:r>
      <w:proofErr w:type="spellEnd"/>
      <w:r w:rsidRPr="00AC4C18">
        <w:rPr>
          <w:rFonts w:ascii="Times New Roman" w:hAnsi="Times New Roman" w:cs="Times New Roman"/>
          <w:sz w:val="24"/>
        </w:rPr>
        <w:t xml:space="preserve"> yang </w:t>
      </w:r>
      <w:proofErr w:type="spellStart"/>
      <w:r w:rsidRPr="00AC4C18">
        <w:rPr>
          <w:rFonts w:ascii="Times New Roman" w:hAnsi="Times New Roman" w:cs="Times New Roman"/>
          <w:sz w:val="24"/>
        </w:rPr>
        <w:t>dilakukan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melalui</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perubahan-perubahan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terencana</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terhadap</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variabel</w:t>
      </w:r>
      <w:proofErr w:type="spellEnd"/>
      <w:r w:rsidRPr="00AC4C18">
        <w:rPr>
          <w:rFonts w:ascii="Times New Roman" w:hAnsi="Times New Roman" w:cs="Times New Roman"/>
          <w:sz w:val="24"/>
        </w:rPr>
        <w:t xml:space="preserve"> input </w:t>
      </w:r>
      <w:proofErr w:type="spellStart"/>
      <w:r w:rsidRPr="00AC4C18">
        <w:rPr>
          <w:rFonts w:ascii="Times New Roman" w:hAnsi="Times New Roman" w:cs="Times New Roman"/>
          <w:sz w:val="24"/>
        </w:rPr>
        <w:t>suatu</w:t>
      </w:r>
      <w:proofErr w:type="spellEnd"/>
      <w:r w:rsidRPr="00AC4C18">
        <w:rPr>
          <w:rFonts w:ascii="Times New Roman" w:hAnsi="Times New Roman" w:cs="Times New Roman"/>
          <w:sz w:val="24"/>
        </w:rPr>
        <w:t xml:space="preserve"> proses </w:t>
      </w:r>
      <w:proofErr w:type="spellStart"/>
      <w:r w:rsidRPr="00AC4C18">
        <w:rPr>
          <w:rFonts w:ascii="Times New Roman" w:hAnsi="Times New Roman" w:cs="Times New Roman"/>
          <w:sz w:val="24"/>
        </w:rPr>
        <w:t>atau</w:t>
      </w:r>
      <w:proofErr w:type="spellEnd"/>
      <w:r w:rsidRPr="00AC4C18">
        <w:rPr>
          <w:rFonts w:ascii="Times New Roman" w:hAnsi="Times New Roman" w:cs="Times New Roman"/>
          <w:sz w:val="24"/>
        </w:rPr>
        <w:t xml:space="preserve"> system </w:t>
      </w:r>
      <w:proofErr w:type="spellStart"/>
      <w:r w:rsidRPr="00AC4C18">
        <w:rPr>
          <w:rFonts w:ascii="Times New Roman" w:hAnsi="Times New Roman" w:cs="Times New Roman"/>
          <w:sz w:val="24"/>
        </w:rPr>
        <w:t>sehingga</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dapat</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ditelusuri</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penyebab</w:t>
      </w:r>
      <w:proofErr w:type="spellEnd"/>
      <w:r w:rsidRPr="00AC4C18">
        <w:rPr>
          <w:rFonts w:ascii="Times New Roman" w:hAnsi="Times New Roman" w:cs="Times New Roman"/>
          <w:sz w:val="24"/>
        </w:rPr>
        <w:t xml:space="preserve"> dan </w:t>
      </w:r>
      <w:proofErr w:type="spellStart"/>
      <w:r w:rsidRPr="00AC4C18">
        <w:rPr>
          <w:rFonts w:ascii="Times New Roman" w:hAnsi="Times New Roman" w:cs="Times New Roman"/>
          <w:sz w:val="24"/>
        </w:rPr>
        <w:t>faktor-faktor</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sehingga</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membawa</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perubahan</w:t>
      </w:r>
      <w:proofErr w:type="spellEnd"/>
      <w:r w:rsidRPr="00AC4C18">
        <w:rPr>
          <w:rFonts w:ascii="Times New Roman" w:hAnsi="Times New Roman" w:cs="Times New Roman"/>
          <w:sz w:val="24"/>
        </w:rPr>
        <w:t xml:space="preserve"> pada output </w:t>
      </w:r>
      <w:proofErr w:type="spellStart"/>
      <w:r w:rsidRPr="00AC4C18">
        <w:rPr>
          <w:rFonts w:ascii="Times New Roman" w:hAnsi="Times New Roman" w:cs="Times New Roman"/>
          <w:sz w:val="24"/>
        </w:rPr>
        <w:t>sebagai</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respon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dari</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eksperimen</w:t>
      </w:r>
      <w:proofErr w:type="spellEnd"/>
      <w:r w:rsidRPr="00AC4C18">
        <w:rPr>
          <w:rFonts w:ascii="Times New Roman" w:hAnsi="Times New Roman" w:cs="Times New Roman"/>
          <w:sz w:val="24"/>
        </w:rPr>
        <w:t xml:space="preserve"> yang </w:t>
      </w:r>
      <w:proofErr w:type="spellStart"/>
      <w:r w:rsidRPr="00AC4C18">
        <w:rPr>
          <w:rFonts w:ascii="Times New Roman" w:hAnsi="Times New Roman" w:cs="Times New Roman"/>
          <w:sz w:val="24"/>
        </w:rPr>
        <w:t>telah</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dilakukan</w:t>
      </w:r>
      <w:proofErr w:type="spellEnd"/>
      <w:r w:rsidRPr="00AC4C18">
        <w:rPr>
          <w:rFonts w:ascii="Times New Roman" w:hAnsi="Times New Roman" w:cs="Times New Roman"/>
          <w:sz w:val="24"/>
        </w:rPr>
        <w:t xml:space="preserve"> (Johan </w:t>
      </w:r>
      <w:proofErr w:type="spellStart"/>
      <w:r w:rsidRPr="00AC4C18">
        <w:rPr>
          <w:rFonts w:ascii="Times New Roman" w:hAnsi="Times New Roman" w:cs="Times New Roman"/>
          <w:sz w:val="24"/>
        </w:rPr>
        <w:t>Trygg</w:t>
      </w:r>
      <w:proofErr w:type="spellEnd"/>
      <w:r w:rsidRPr="00AC4C18">
        <w:rPr>
          <w:rFonts w:ascii="Times New Roman" w:hAnsi="Times New Roman" w:cs="Times New Roman"/>
          <w:sz w:val="24"/>
        </w:rPr>
        <w:t xml:space="preserve"> dan Svante Wold, 2002). Pada </w:t>
      </w:r>
      <w:proofErr w:type="spellStart"/>
      <w:r w:rsidRPr="00AC4C18">
        <w:rPr>
          <w:rFonts w:ascii="Times New Roman" w:hAnsi="Times New Roman" w:cs="Times New Roman"/>
          <w:sz w:val="24"/>
        </w:rPr>
        <w:t>umumnya</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eksperimen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digunakan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untuk</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mempelajari</w:t>
      </w:r>
      <w:proofErr w:type="spellEnd"/>
      <w:r w:rsidRPr="00AC4C18">
        <w:rPr>
          <w:rFonts w:ascii="Times New Roman" w:hAnsi="Times New Roman" w:cs="Times New Roman"/>
          <w:sz w:val="24"/>
        </w:rPr>
        <w:t xml:space="preserve"> performance proses </w:t>
      </w:r>
      <w:proofErr w:type="spellStart"/>
      <w:r w:rsidRPr="00AC4C18">
        <w:rPr>
          <w:rFonts w:ascii="Times New Roman" w:hAnsi="Times New Roman" w:cs="Times New Roman"/>
          <w:sz w:val="24"/>
        </w:rPr>
        <w:t>atau</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sistem</w:t>
      </w:r>
      <w:proofErr w:type="spellEnd"/>
      <w:r w:rsidRPr="00AC4C18">
        <w:rPr>
          <w:rFonts w:ascii="Times New Roman" w:hAnsi="Times New Roman" w:cs="Times New Roman"/>
          <w:sz w:val="24"/>
        </w:rPr>
        <w:t xml:space="preserve"> yang </w:t>
      </w:r>
      <w:proofErr w:type="spellStart"/>
      <w:r w:rsidRPr="00AC4C18">
        <w:rPr>
          <w:rFonts w:ascii="Times New Roman" w:hAnsi="Times New Roman" w:cs="Times New Roman"/>
          <w:sz w:val="24"/>
        </w:rPr>
        <w:t>biasanya</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divisualisasikan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seperti</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kombinasi</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mesin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metode</w:t>
      </w:r>
      <w:proofErr w:type="spellEnd"/>
      <w:r w:rsidRPr="00AC4C18">
        <w:rPr>
          <w:rFonts w:ascii="Times New Roman" w:hAnsi="Times New Roman" w:cs="Times New Roman"/>
          <w:sz w:val="24"/>
        </w:rPr>
        <w:t xml:space="preserve">, orang dan </w:t>
      </w:r>
      <w:proofErr w:type="spellStart"/>
      <w:r w:rsidRPr="00AC4C18">
        <w:rPr>
          <w:rFonts w:ascii="Times New Roman" w:hAnsi="Times New Roman" w:cs="Times New Roman"/>
          <w:sz w:val="24"/>
        </w:rPr>
        <w:t>sumber</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daya</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lainnya</w:t>
      </w:r>
      <w:proofErr w:type="spellEnd"/>
      <w:r w:rsidRPr="00AC4C18">
        <w:rPr>
          <w:rFonts w:ascii="Times New Roman" w:hAnsi="Times New Roman" w:cs="Times New Roman"/>
          <w:sz w:val="24"/>
        </w:rPr>
        <w:t xml:space="preserve">. Karena </w:t>
      </w:r>
      <w:proofErr w:type="spellStart"/>
      <w:r w:rsidRPr="00AC4C18">
        <w:rPr>
          <w:rFonts w:ascii="Times New Roman" w:hAnsi="Times New Roman" w:cs="Times New Roman"/>
          <w:sz w:val="24"/>
        </w:rPr>
        <w:t>itu</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perlu</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digunakan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suatu</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pendekatan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statistik</w:t>
      </w:r>
      <w:proofErr w:type="spellEnd"/>
      <w:r w:rsidRPr="00AC4C18">
        <w:rPr>
          <w:rFonts w:ascii="Times New Roman" w:hAnsi="Times New Roman" w:cs="Times New Roman"/>
          <w:sz w:val="24"/>
        </w:rPr>
        <w:t xml:space="preserve"> yang </w:t>
      </w:r>
      <w:proofErr w:type="spellStart"/>
      <w:r w:rsidRPr="00AC4C18">
        <w:rPr>
          <w:rFonts w:ascii="Times New Roman" w:hAnsi="Times New Roman" w:cs="Times New Roman"/>
          <w:sz w:val="24"/>
        </w:rPr>
        <w:t>diapli</w:t>
      </w:r>
      <w:r>
        <w:rPr>
          <w:rFonts w:ascii="Times New Roman" w:hAnsi="Times New Roman" w:cs="Times New Roman"/>
          <w:sz w:val="24"/>
        </w:rPr>
        <w:t>kasikan</w:t>
      </w:r>
      <w:proofErr w:type="spellEnd"/>
      <w:r>
        <w:rPr>
          <w:rFonts w:ascii="Times New Roman" w:hAnsi="Times New Roman" w:cs="Times New Roman"/>
          <w:sz w:val="24"/>
        </w:rPr>
        <w:t xml:space="preserve"> pada proses </w:t>
      </w:r>
      <w:proofErr w:type="spellStart"/>
      <w:r>
        <w:rPr>
          <w:rFonts w:ascii="Times New Roman" w:hAnsi="Times New Roman" w:cs="Times New Roman"/>
          <w:sz w:val="24"/>
        </w:rPr>
        <w:t>eksperimen</w:t>
      </w:r>
      <w:proofErr w:type="spellEnd"/>
      <w:r>
        <w:rPr>
          <w:rFonts w:ascii="Times New Roman" w:hAnsi="Times New Roman" w:cs="Times New Roman"/>
          <w:sz w:val="24"/>
        </w:rPr>
        <w:t xml:space="preserve">. </w:t>
      </w:r>
      <w:proofErr w:type="spellStart"/>
      <w:r w:rsidRPr="00AC4C18">
        <w:rPr>
          <w:rFonts w:ascii="Times New Roman" w:hAnsi="Times New Roman" w:cs="Times New Roman"/>
          <w:sz w:val="24"/>
        </w:rPr>
        <w:t>Desain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eksperimen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bertujuan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untuk</w:t>
      </w:r>
      <w:proofErr w:type="spellEnd"/>
      <w:r w:rsidRPr="00AC4C18">
        <w:rPr>
          <w:rFonts w:ascii="Times New Roman" w:hAnsi="Times New Roman" w:cs="Times New Roman"/>
          <w:sz w:val="24"/>
        </w:rPr>
        <w:t xml:space="preserve"> </w:t>
      </w: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sidRPr="00AC4C18">
        <w:rPr>
          <w:rFonts w:ascii="Times New Roman" w:hAnsi="Times New Roman" w:cs="Times New Roman"/>
          <w:sz w:val="24"/>
        </w:rPr>
        <w:t>mengumpulkan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informasi</w:t>
      </w:r>
      <w:proofErr w:type="spellEnd"/>
      <w:r w:rsidRPr="00AC4C18">
        <w:rPr>
          <w:rFonts w:ascii="Times New Roman" w:hAnsi="Times New Roman" w:cs="Times New Roman"/>
          <w:sz w:val="24"/>
        </w:rPr>
        <w:t xml:space="preserve">/data </w:t>
      </w:r>
      <w:proofErr w:type="spellStart"/>
      <w:r w:rsidRPr="00AC4C18">
        <w:rPr>
          <w:rFonts w:ascii="Times New Roman" w:hAnsi="Times New Roman" w:cs="Times New Roman"/>
          <w:sz w:val="24"/>
        </w:rPr>
        <w:t>sebanyak-banyaknya</w:t>
      </w:r>
      <w:proofErr w:type="spellEnd"/>
      <w:r w:rsidRPr="00AC4C18">
        <w:rPr>
          <w:rFonts w:ascii="Times New Roman" w:hAnsi="Times New Roman" w:cs="Times New Roman"/>
          <w:sz w:val="24"/>
        </w:rPr>
        <w:t xml:space="preserve"> yang </w:t>
      </w:r>
      <w:proofErr w:type="spellStart"/>
      <w:r w:rsidRPr="00AC4C18">
        <w:rPr>
          <w:rFonts w:ascii="Times New Roman" w:hAnsi="Times New Roman" w:cs="Times New Roman"/>
          <w:sz w:val="24"/>
        </w:rPr>
        <w:t>diperlukan</w:t>
      </w:r>
      <w:proofErr w:type="spellEnd"/>
      <w:r w:rsidRPr="00AC4C18">
        <w:rPr>
          <w:rFonts w:ascii="Times New Roman" w:hAnsi="Times New Roman" w:cs="Times New Roman"/>
          <w:sz w:val="24"/>
        </w:rPr>
        <w:t xml:space="preserve"> dan </w:t>
      </w:r>
      <w:proofErr w:type="spellStart"/>
      <w:r w:rsidRPr="00AC4C18">
        <w:rPr>
          <w:rFonts w:ascii="Times New Roman" w:hAnsi="Times New Roman" w:cs="Times New Roman"/>
          <w:sz w:val="24"/>
        </w:rPr>
        <w:t>berguna</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dalam</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melakukan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penelitian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persoalan</w:t>
      </w:r>
      <w:proofErr w:type="spellEnd"/>
      <w:r w:rsidRPr="00AC4C18">
        <w:rPr>
          <w:rFonts w:ascii="Times New Roman" w:hAnsi="Times New Roman" w:cs="Times New Roman"/>
          <w:sz w:val="24"/>
        </w:rPr>
        <w:t xml:space="preserve"> yang </w:t>
      </w:r>
      <w:proofErr w:type="spellStart"/>
      <w:r w:rsidRPr="00AC4C18">
        <w:rPr>
          <w:rFonts w:ascii="Times New Roman" w:hAnsi="Times New Roman" w:cs="Times New Roman"/>
          <w:sz w:val="24"/>
        </w:rPr>
        <w:t>akan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dibahas</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Penelitian</w:t>
      </w:r>
      <w:proofErr w:type="spellEnd"/>
      <w:r w:rsidRPr="00AC4C18">
        <w:rPr>
          <w:rFonts w:ascii="Times New Roman" w:hAnsi="Times New Roman" w:cs="Times New Roman"/>
          <w:sz w:val="24"/>
        </w:rPr>
        <w:t xml:space="preserve"> juga </w:t>
      </w:r>
      <w:proofErr w:type="spellStart"/>
      <w:r w:rsidRPr="00AC4C18">
        <w:rPr>
          <w:rFonts w:ascii="Times New Roman" w:hAnsi="Times New Roman" w:cs="Times New Roman"/>
          <w:sz w:val="24"/>
        </w:rPr>
        <w:t>hendaknya</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dilakukan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seefisien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mungkin</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mengingat</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waktu</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biaya</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tenaga</w:t>
      </w:r>
      <w:proofErr w:type="spellEnd"/>
      <w:r w:rsidRPr="00AC4C18">
        <w:rPr>
          <w:rFonts w:ascii="Times New Roman" w:hAnsi="Times New Roman" w:cs="Times New Roman"/>
          <w:sz w:val="24"/>
        </w:rPr>
        <w:t xml:space="preserve"> dan </w:t>
      </w:r>
      <w:proofErr w:type="spellStart"/>
      <w:r w:rsidRPr="00AC4C18">
        <w:rPr>
          <w:rFonts w:ascii="Times New Roman" w:hAnsi="Times New Roman" w:cs="Times New Roman"/>
          <w:sz w:val="24"/>
        </w:rPr>
        <w:t>bahan</w:t>
      </w:r>
      <w:proofErr w:type="spellEnd"/>
      <w:r w:rsidRPr="00AC4C18">
        <w:rPr>
          <w:rFonts w:ascii="Times New Roman" w:hAnsi="Times New Roman" w:cs="Times New Roman"/>
          <w:sz w:val="24"/>
        </w:rPr>
        <w:t xml:space="preserve"> yang </w:t>
      </w:r>
      <w:proofErr w:type="spellStart"/>
      <w:r w:rsidRPr="00AC4C18">
        <w:rPr>
          <w:rFonts w:ascii="Times New Roman" w:hAnsi="Times New Roman" w:cs="Times New Roman"/>
          <w:sz w:val="24"/>
        </w:rPr>
        <w:t>harus</w:t>
      </w:r>
      <w:proofErr w:type="spellEnd"/>
      <w:r w:rsidRPr="00AC4C18">
        <w:rPr>
          <w:rFonts w:ascii="Times New Roman" w:hAnsi="Times New Roman" w:cs="Times New Roman"/>
          <w:sz w:val="24"/>
        </w:rPr>
        <w:t xml:space="preserve"> </w:t>
      </w:r>
      <w:proofErr w:type="spellStart"/>
      <w:r w:rsidRPr="00AC4C18">
        <w:rPr>
          <w:rFonts w:ascii="Times New Roman" w:hAnsi="Times New Roman" w:cs="Times New Roman"/>
          <w:sz w:val="24"/>
        </w:rPr>
        <w:t>digunakan</w:t>
      </w:r>
      <w:proofErr w:type="spellEnd"/>
      <w:r w:rsidRPr="00AC4C18">
        <w:rPr>
          <w:rFonts w:ascii="Times New Roman" w:hAnsi="Times New Roman" w:cs="Times New Roman"/>
          <w:sz w:val="24"/>
        </w:rPr>
        <w:t>.</w:t>
      </w:r>
      <w:r>
        <w:rPr>
          <w:rFonts w:ascii="Times New Roman" w:hAnsi="Times New Roman" w:cs="Times New Roman"/>
          <w:sz w:val="24"/>
        </w:rPr>
        <w:t xml:space="preserve"> </w:t>
      </w:r>
      <w:r w:rsidRPr="00A90E3E">
        <w:rPr>
          <w:rFonts w:ascii="Times New Roman" w:hAnsi="Times New Roman" w:cs="Times New Roman"/>
          <w:sz w:val="24"/>
          <w:szCs w:val="24"/>
        </w:rPr>
        <w:t>(</w:t>
      </w:r>
      <w:r w:rsidRPr="00A90E3E">
        <w:rPr>
          <w:rFonts w:ascii="Times New Roman" w:hAnsi="Times New Roman" w:cs="Times New Roman"/>
          <w:bCs/>
          <w:sz w:val="24"/>
          <w:szCs w:val="24"/>
        </w:rPr>
        <w:t xml:space="preserve">Dicky </w:t>
      </w:r>
      <w:proofErr w:type="spellStart"/>
      <w:r w:rsidRPr="00A90E3E">
        <w:rPr>
          <w:rFonts w:ascii="Times New Roman" w:hAnsi="Times New Roman" w:cs="Times New Roman"/>
          <w:bCs/>
          <w:sz w:val="24"/>
          <w:szCs w:val="24"/>
        </w:rPr>
        <w:t>Seprianto</w:t>
      </w:r>
      <w:proofErr w:type="spellEnd"/>
      <w:r w:rsidRPr="00A90E3E">
        <w:rPr>
          <w:rFonts w:ascii="Times New Roman" w:hAnsi="Times New Roman" w:cs="Times New Roman"/>
          <w:bCs/>
          <w:sz w:val="24"/>
          <w:szCs w:val="24"/>
        </w:rPr>
        <w:t xml:space="preserve">, </w:t>
      </w:r>
      <w:proofErr w:type="spellStart"/>
      <w:r w:rsidRPr="00A90E3E">
        <w:rPr>
          <w:rFonts w:ascii="Times New Roman" w:hAnsi="Times New Roman" w:cs="Times New Roman"/>
          <w:bCs/>
          <w:sz w:val="24"/>
          <w:szCs w:val="24"/>
        </w:rPr>
        <w:t>Romi</w:t>
      </w:r>
      <w:proofErr w:type="spellEnd"/>
      <w:r w:rsidRPr="00A90E3E">
        <w:rPr>
          <w:rFonts w:ascii="Times New Roman" w:hAnsi="Times New Roman" w:cs="Times New Roman"/>
          <w:bCs/>
          <w:sz w:val="24"/>
          <w:szCs w:val="24"/>
        </w:rPr>
        <w:t xml:space="preserve"> </w:t>
      </w:r>
      <w:proofErr w:type="spellStart"/>
      <w:r w:rsidRPr="00A90E3E">
        <w:rPr>
          <w:rFonts w:ascii="Times New Roman" w:hAnsi="Times New Roman" w:cs="Times New Roman"/>
          <w:bCs/>
          <w:sz w:val="24"/>
          <w:szCs w:val="24"/>
        </w:rPr>
        <w:t>Wilza</w:t>
      </w:r>
      <w:proofErr w:type="spellEnd"/>
      <w:r w:rsidRPr="00A90E3E">
        <w:rPr>
          <w:rFonts w:ascii="Times New Roman" w:hAnsi="Times New Roman" w:cs="Times New Roman"/>
          <w:bCs/>
          <w:sz w:val="24"/>
          <w:szCs w:val="24"/>
        </w:rPr>
        <w:t>, Iskandar</w:t>
      </w:r>
      <w:r w:rsidR="00A90E3E" w:rsidRPr="00A90E3E">
        <w:rPr>
          <w:rFonts w:ascii="Times New Roman" w:hAnsi="Times New Roman" w:cs="Times New Roman"/>
          <w:bCs/>
          <w:sz w:val="24"/>
          <w:szCs w:val="24"/>
        </w:rPr>
        <w:t>, 2017)</w:t>
      </w:r>
      <w:r w:rsidR="00A90E3E">
        <w:rPr>
          <w:rFonts w:ascii="Times New Roman" w:hAnsi="Times New Roman" w:cs="Times New Roman"/>
          <w:bCs/>
          <w:sz w:val="24"/>
          <w:szCs w:val="24"/>
        </w:rPr>
        <w:t>.</w:t>
      </w:r>
    </w:p>
    <w:p w:rsidR="003756C0" w:rsidRPr="00AC4C18" w:rsidRDefault="003756C0" w:rsidP="003756C0">
      <w:pPr>
        <w:spacing w:after="0" w:line="360" w:lineRule="auto"/>
        <w:ind w:firstLine="714"/>
        <w:jc w:val="both"/>
        <w:rPr>
          <w:rFonts w:ascii="Times New Roman" w:hAnsi="Times New Roman" w:cs="Times New Roman"/>
          <w:b/>
          <w:sz w:val="28"/>
          <w:szCs w:val="28"/>
        </w:rPr>
      </w:pPr>
    </w:p>
    <w:p w:rsidR="00933AE1" w:rsidRDefault="00E31809" w:rsidP="00E31809">
      <w:pPr>
        <w:pStyle w:val="Heading2"/>
        <w:numPr>
          <w:ilvl w:val="1"/>
          <w:numId w:val="7"/>
        </w:numPr>
        <w:spacing w:before="0" w:line="360" w:lineRule="auto"/>
        <w:ind w:left="357" w:hanging="357"/>
        <w:rPr>
          <w:b/>
          <w:i/>
        </w:rPr>
      </w:pPr>
      <w:r>
        <w:t xml:space="preserve"> </w:t>
      </w:r>
      <w:r w:rsidRPr="00E31809">
        <w:rPr>
          <w:b/>
          <w:i/>
        </w:rPr>
        <w:t>Liquid Photopolymer Resin</w:t>
      </w:r>
    </w:p>
    <w:p w:rsidR="00E31809" w:rsidRPr="00E96978" w:rsidRDefault="00E31809" w:rsidP="003756C0">
      <w:pPr>
        <w:spacing w:after="0" w:line="360" w:lineRule="auto"/>
        <w:ind w:firstLine="714"/>
        <w:jc w:val="both"/>
        <w:rPr>
          <w:rFonts w:ascii="Times New Roman" w:hAnsi="Times New Roman" w:cs="Times New Roman"/>
          <w:color w:val="222222"/>
          <w:sz w:val="24"/>
          <w:shd w:val="clear" w:color="auto" w:fill="FFFFFF"/>
        </w:rPr>
      </w:pPr>
      <w:proofErr w:type="spellStart"/>
      <w:r w:rsidRPr="00E31809">
        <w:rPr>
          <w:rFonts w:ascii="Times New Roman" w:hAnsi="Times New Roman" w:cs="Times New Roman"/>
          <w:color w:val="222222"/>
          <w:sz w:val="24"/>
          <w:shd w:val="clear" w:color="auto" w:fill="FFFFFF"/>
        </w:rPr>
        <w:t>Suatu</w:t>
      </w:r>
      <w:proofErr w:type="spellEnd"/>
      <w:r w:rsidRPr="00E31809">
        <w:rPr>
          <w:rFonts w:ascii="Times New Roman" w:hAnsi="Times New Roman" w:cs="Times New Roman"/>
          <w:color w:val="222222"/>
          <w:sz w:val="24"/>
          <w:shd w:val="clear" w:color="auto" w:fill="FFFFFF"/>
        </w:rPr>
        <w:t xml:space="preserve"> </w:t>
      </w:r>
      <w:r w:rsidRPr="00E31809">
        <w:rPr>
          <w:rFonts w:ascii="Times New Roman" w:hAnsi="Times New Roman" w:cs="Times New Roman"/>
          <w:i/>
          <w:color w:val="222222"/>
          <w:sz w:val="24"/>
          <w:shd w:val="clear" w:color="auto" w:fill="FFFFFF"/>
        </w:rPr>
        <w:t>photopolymer</w:t>
      </w:r>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atau</w:t>
      </w:r>
      <w:proofErr w:type="spellEnd"/>
      <w:r w:rsidRPr="00E31809">
        <w:rPr>
          <w:rFonts w:ascii="Times New Roman" w:hAnsi="Times New Roman" w:cs="Times New Roman"/>
          <w:color w:val="222222"/>
          <w:sz w:val="24"/>
          <w:shd w:val="clear" w:color="auto" w:fill="FFFFFF"/>
        </w:rPr>
        <w:t xml:space="preserve"> resin yang </w:t>
      </w:r>
      <w:proofErr w:type="spellStart"/>
      <w:r w:rsidRPr="00E31809">
        <w:rPr>
          <w:rFonts w:ascii="Times New Roman" w:hAnsi="Times New Roman" w:cs="Times New Roman"/>
          <w:color w:val="222222"/>
          <w:sz w:val="24"/>
          <w:shd w:val="clear" w:color="auto" w:fill="FFFFFF"/>
        </w:rPr>
        <w:t>diaktifkan</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cahaya</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adalah</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suatu</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polimer</w:t>
      </w:r>
      <w:proofErr w:type="spellEnd"/>
      <w:r w:rsidRPr="00E31809">
        <w:rPr>
          <w:rFonts w:ascii="Times New Roman" w:hAnsi="Times New Roman" w:cs="Times New Roman"/>
          <w:color w:val="222222"/>
          <w:sz w:val="24"/>
          <w:shd w:val="clear" w:color="auto" w:fill="FFFFFF"/>
        </w:rPr>
        <w:t xml:space="preserve"> yang </w:t>
      </w:r>
      <w:proofErr w:type="spellStart"/>
      <w:r w:rsidRPr="00E31809">
        <w:rPr>
          <w:rFonts w:ascii="Times New Roman" w:hAnsi="Times New Roman" w:cs="Times New Roman"/>
          <w:color w:val="222222"/>
          <w:sz w:val="24"/>
          <w:shd w:val="clear" w:color="auto" w:fill="FFFFFF"/>
        </w:rPr>
        <w:t>mengubah</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sifat-sifatnya</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ketika</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terpapar</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cahaya</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seringkali</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dalam</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daerah</w:t>
      </w:r>
      <w:proofErr w:type="spellEnd"/>
      <w:r w:rsidRPr="00E31809">
        <w:rPr>
          <w:rFonts w:ascii="Times New Roman" w:hAnsi="Times New Roman" w:cs="Times New Roman"/>
          <w:color w:val="222222"/>
          <w:sz w:val="24"/>
          <w:shd w:val="clear" w:color="auto" w:fill="FFFFFF"/>
        </w:rPr>
        <w:t xml:space="preserve"> </w:t>
      </w:r>
      <w:r w:rsidRPr="00E31809">
        <w:rPr>
          <w:rFonts w:ascii="Times New Roman" w:hAnsi="Times New Roman" w:cs="Times New Roman"/>
          <w:i/>
          <w:color w:val="222222"/>
          <w:sz w:val="24"/>
          <w:shd w:val="clear" w:color="auto" w:fill="FFFFFF"/>
        </w:rPr>
        <w:t>ultraviolet</w:t>
      </w:r>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atau</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terlihat</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dari</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spektrum</w:t>
      </w:r>
      <w:proofErr w:type="spellEnd"/>
      <w:r w:rsidRPr="00E31809">
        <w:rPr>
          <w:rFonts w:ascii="Times New Roman" w:hAnsi="Times New Roman" w:cs="Times New Roman"/>
          <w:color w:val="222222"/>
          <w:sz w:val="24"/>
          <w:shd w:val="clear" w:color="auto" w:fill="FFFFFF"/>
        </w:rPr>
        <w:t xml:space="preserve"> </w:t>
      </w:r>
      <w:proofErr w:type="spellStart"/>
      <w:r w:rsidRPr="00E31809">
        <w:rPr>
          <w:rFonts w:ascii="Times New Roman" w:hAnsi="Times New Roman" w:cs="Times New Roman"/>
          <w:color w:val="222222"/>
          <w:sz w:val="24"/>
          <w:shd w:val="clear" w:color="auto" w:fill="FFFFFF"/>
        </w:rPr>
        <w:t>elektromagnetik</w:t>
      </w:r>
      <w:proofErr w:type="spellEnd"/>
      <w:r w:rsidRPr="00E31809">
        <w:rPr>
          <w:rFonts w:ascii="Times New Roman" w:hAnsi="Times New Roman" w:cs="Times New Roman"/>
          <w:color w:val="222222"/>
          <w:sz w:val="24"/>
          <w:shd w:val="clear" w:color="auto" w:fill="FFFFFF"/>
        </w:rPr>
        <w:t>.</w:t>
      </w:r>
      <w:r w:rsidR="00E96978">
        <w:rPr>
          <w:rFonts w:ascii="Times New Roman" w:hAnsi="Times New Roman" w:cs="Times New Roman"/>
          <w:color w:val="222222"/>
          <w:sz w:val="24"/>
          <w:shd w:val="clear" w:color="auto" w:fill="FFFFFF"/>
        </w:rPr>
        <w:t xml:space="preserve"> </w:t>
      </w:r>
      <w:r w:rsidR="00D0495E">
        <w:rPr>
          <w:rFonts w:ascii="Times New Roman" w:hAnsi="Times New Roman" w:cs="Times New Roman"/>
          <w:color w:val="222222"/>
          <w:sz w:val="24"/>
          <w:shd w:val="clear" w:color="auto" w:fill="FFFFFF"/>
        </w:rPr>
        <w:t xml:space="preserve">Gambar </w:t>
      </w:r>
      <w:proofErr w:type="spellStart"/>
      <w:r w:rsidR="00D0495E">
        <w:rPr>
          <w:rFonts w:ascii="Times New Roman" w:hAnsi="Times New Roman" w:cs="Times New Roman"/>
          <w:color w:val="222222"/>
          <w:sz w:val="24"/>
          <w:shd w:val="clear" w:color="auto" w:fill="FFFFFF"/>
        </w:rPr>
        <w:t>ilustrati</w:t>
      </w:r>
      <w:proofErr w:type="spellEnd"/>
      <w:r w:rsidR="00D0495E">
        <w:rPr>
          <w:rFonts w:ascii="Times New Roman" w:hAnsi="Times New Roman" w:cs="Times New Roman"/>
          <w:color w:val="222222"/>
          <w:sz w:val="24"/>
          <w:shd w:val="clear" w:color="auto" w:fill="FFFFFF"/>
        </w:rPr>
        <w:t xml:space="preserve"> resin </w:t>
      </w:r>
      <w:proofErr w:type="spellStart"/>
      <w:r w:rsidR="00D0495E">
        <w:rPr>
          <w:rFonts w:ascii="Times New Roman" w:hAnsi="Times New Roman" w:cs="Times New Roman"/>
          <w:color w:val="222222"/>
          <w:sz w:val="24"/>
          <w:shd w:val="clear" w:color="auto" w:fill="FFFFFF"/>
        </w:rPr>
        <w:t>setelah</w:t>
      </w:r>
      <w:proofErr w:type="spellEnd"/>
      <w:r w:rsidR="00D0495E">
        <w:rPr>
          <w:rFonts w:ascii="Times New Roman" w:hAnsi="Times New Roman" w:cs="Times New Roman"/>
          <w:color w:val="222222"/>
          <w:sz w:val="24"/>
          <w:shd w:val="clear" w:color="auto" w:fill="FFFFFF"/>
        </w:rPr>
        <w:t xml:space="preserve"> proses </w:t>
      </w:r>
      <w:proofErr w:type="spellStart"/>
      <w:r w:rsidR="00D0495E">
        <w:rPr>
          <w:rFonts w:ascii="Times New Roman" w:hAnsi="Times New Roman" w:cs="Times New Roman"/>
          <w:color w:val="222222"/>
          <w:sz w:val="24"/>
          <w:shd w:val="clear" w:color="auto" w:fill="FFFFFF"/>
        </w:rPr>
        <w:t>pencetakan</w:t>
      </w:r>
      <w:proofErr w:type="spellEnd"/>
      <w:r w:rsidR="00D0495E">
        <w:rPr>
          <w:rFonts w:ascii="Times New Roman" w:hAnsi="Times New Roman" w:cs="Times New Roman"/>
          <w:color w:val="222222"/>
          <w:sz w:val="24"/>
          <w:shd w:val="clear" w:color="auto" w:fill="FFFFFF"/>
        </w:rPr>
        <w:t xml:space="preserve"> </w:t>
      </w:r>
      <w:proofErr w:type="spellStart"/>
      <w:r w:rsidR="00D0495E">
        <w:rPr>
          <w:rFonts w:ascii="Times New Roman" w:hAnsi="Times New Roman" w:cs="Times New Roman"/>
          <w:color w:val="222222"/>
          <w:sz w:val="24"/>
          <w:shd w:val="clear" w:color="auto" w:fill="FFFFFF"/>
        </w:rPr>
        <w:t>dengan</w:t>
      </w:r>
      <w:proofErr w:type="spellEnd"/>
      <w:r w:rsidR="00D0495E">
        <w:rPr>
          <w:rFonts w:ascii="Times New Roman" w:hAnsi="Times New Roman" w:cs="Times New Roman"/>
          <w:color w:val="222222"/>
          <w:sz w:val="24"/>
          <w:shd w:val="clear" w:color="auto" w:fill="FFFFFF"/>
        </w:rPr>
        <w:t xml:space="preserve"> SLA-DLP 3D </w:t>
      </w:r>
      <w:r w:rsidR="00D0495E" w:rsidRPr="00D0495E">
        <w:rPr>
          <w:rFonts w:ascii="Times New Roman" w:hAnsi="Times New Roman" w:cs="Times New Roman"/>
          <w:i/>
          <w:color w:val="222222"/>
          <w:sz w:val="24"/>
          <w:shd w:val="clear" w:color="auto" w:fill="FFFFFF"/>
        </w:rPr>
        <w:t>Printer</w:t>
      </w:r>
      <w:r w:rsidR="00D0495E">
        <w:rPr>
          <w:rFonts w:ascii="Times New Roman" w:hAnsi="Times New Roman" w:cs="Times New Roman"/>
          <w:i/>
          <w:color w:val="222222"/>
          <w:sz w:val="24"/>
          <w:shd w:val="clear" w:color="auto" w:fill="FFFFFF"/>
        </w:rPr>
        <w:t xml:space="preserve"> </w:t>
      </w:r>
      <w:proofErr w:type="spellStart"/>
      <w:r w:rsidR="00D0495E">
        <w:rPr>
          <w:rFonts w:ascii="Times New Roman" w:hAnsi="Times New Roman" w:cs="Times New Roman"/>
          <w:color w:val="222222"/>
          <w:sz w:val="24"/>
          <w:shd w:val="clear" w:color="auto" w:fill="FFFFFF"/>
        </w:rPr>
        <w:t>seperti</w:t>
      </w:r>
      <w:proofErr w:type="spellEnd"/>
      <w:r w:rsidR="00D0495E">
        <w:rPr>
          <w:rFonts w:ascii="Times New Roman" w:hAnsi="Times New Roman" w:cs="Times New Roman"/>
          <w:color w:val="222222"/>
          <w:sz w:val="24"/>
          <w:shd w:val="clear" w:color="auto" w:fill="FFFFFF"/>
        </w:rPr>
        <w:t xml:space="preserve"> pada Gambar </w:t>
      </w:r>
      <w:r w:rsidR="00CD2922">
        <w:rPr>
          <w:rFonts w:ascii="Times New Roman" w:hAnsi="Times New Roman" w:cs="Times New Roman"/>
          <w:color w:val="222222"/>
          <w:sz w:val="24"/>
          <w:shd w:val="clear" w:color="auto" w:fill="FFFFFF"/>
        </w:rPr>
        <w:t>2.</w:t>
      </w:r>
      <w:r w:rsidR="00D0495E">
        <w:rPr>
          <w:rFonts w:ascii="Times New Roman" w:hAnsi="Times New Roman" w:cs="Times New Roman"/>
          <w:color w:val="222222"/>
          <w:sz w:val="24"/>
          <w:shd w:val="clear" w:color="auto" w:fill="FFFFFF"/>
        </w:rPr>
        <w:t xml:space="preserve">4 </w:t>
      </w:r>
      <w:proofErr w:type="spellStart"/>
      <w:r w:rsidR="00D0495E">
        <w:rPr>
          <w:rFonts w:ascii="Times New Roman" w:hAnsi="Times New Roman" w:cs="Times New Roman"/>
          <w:color w:val="222222"/>
          <w:sz w:val="24"/>
          <w:shd w:val="clear" w:color="auto" w:fill="FFFFFF"/>
        </w:rPr>
        <w:t>dibawah</w:t>
      </w:r>
      <w:proofErr w:type="spellEnd"/>
      <w:r w:rsidR="00D0495E">
        <w:rPr>
          <w:rFonts w:ascii="Times New Roman" w:hAnsi="Times New Roman" w:cs="Times New Roman"/>
          <w:color w:val="222222"/>
          <w:sz w:val="24"/>
          <w:shd w:val="clear" w:color="auto" w:fill="FFFFFF"/>
        </w:rPr>
        <w:t xml:space="preserve"> </w:t>
      </w:r>
      <w:proofErr w:type="spellStart"/>
      <w:r w:rsidR="00D0495E">
        <w:rPr>
          <w:rFonts w:ascii="Times New Roman" w:hAnsi="Times New Roman" w:cs="Times New Roman"/>
          <w:color w:val="222222"/>
          <w:sz w:val="24"/>
          <w:shd w:val="clear" w:color="auto" w:fill="FFFFFF"/>
        </w:rPr>
        <w:t>ini</w:t>
      </w:r>
      <w:proofErr w:type="spellEnd"/>
      <w:r w:rsidR="00D0495E">
        <w:rPr>
          <w:rFonts w:ascii="Times New Roman" w:hAnsi="Times New Roman" w:cs="Times New Roman"/>
          <w:color w:val="222222"/>
          <w:sz w:val="24"/>
          <w:shd w:val="clear" w:color="auto" w:fill="FFFFFF"/>
        </w:rPr>
        <w:t>. (</w:t>
      </w:r>
      <w:proofErr w:type="spellStart"/>
      <w:r w:rsidR="00D0495E">
        <w:rPr>
          <w:rFonts w:ascii="Times New Roman" w:hAnsi="Times New Roman" w:cs="Times New Roman"/>
          <w:color w:val="222222"/>
          <w:sz w:val="24"/>
          <w:shd w:val="clear" w:color="auto" w:fill="FFFFFF"/>
        </w:rPr>
        <w:t>Mono</w:t>
      </w:r>
      <w:r w:rsidR="00421793">
        <w:rPr>
          <w:rFonts w:ascii="Times New Roman" w:hAnsi="Times New Roman" w:cs="Times New Roman"/>
          <w:color w:val="222222"/>
          <w:sz w:val="24"/>
          <w:shd w:val="clear" w:color="auto" w:fill="FFFFFF"/>
        </w:rPr>
        <w:t>cure</w:t>
      </w:r>
      <w:proofErr w:type="spellEnd"/>
      <w:r w:rsidR="00421793">
        <w:rPr>
          <w:rFonts w:ascii="Times New Roman" w:hAnsi="Times New Roman" w:cs="Times New Roman"/>
          <w:color w:val="222222"/>
          <w:sz w:val="24"/>
          <w:shd w:val="clear" w:color="auto" w:fill="FFFFFF"/>
        </w:rPr>
        <w:t xml:space="preserve"> 3D, </w:t>
      </w:r>
      <w:r w:rsidR="00D0495E">
        <w:rPr>
          <w:rFonts w:ascii="Times New Roman" w:hAnsi="Times New Roman" w:cs="Times New Roman"/>
          <w:color w:val="222222"/>
          <w:sz w:val="24"/>
          <w:shd w:val="clear" w:color="auto" w:fill="FFFFFF"/>
        </w:rPr>
        <w:t>2019).</w:t>
      </w:r>
      <w:r w:rsidR="00E96978">
        <w:rPr>
          <w:rFonts w:ascii="Times New Roman" w:hAnsi="Times New Roman" w:cs="Times New Roman"/>
          <w:color w:val="222222"/>
          <w:sz w:val="24"/>
          <w:shd w:val="clear" w:color="auto" w:fill="FFFFFF"/>
        </w:rPr>
        <w:t xml:space="preserve"> </w:t>
      </w:r>
    </w:p>
    <w:p w:rsidR="007E0F53" w:rsidRDefault="007E0F53" w:rsidP="00E96978">
      <w:pPr>
        <w:spacing w:after="0" w:line="360" w:lineRule="auto"/>
        <w:jc w:val="center"/>
        <w:rPr>
          <w:rFonts w:ascii="Times New Roman" w:hAnsi="Times New Roman" w:cs="Times New Roman"/>
          <w:noProof/>
          <w:color w:val="222222"/>
          <w:sz w:val="24"/>
          <w:shd w:val="clear" w:color="auto" w:fill="FFFFFF"/>
          <w:lang w:eastAsia="en-ID"/>
        </w:rPr>
      </w:pPr>
    </w:p>
    <w:p w:rsidR="00E31809" w:rsidRDefault="007E0F53" w:rsidP="00E96978">
      <w:pPr>
        <w:spacing w:after="0" w:line="360" w:lineRule="auto"/>
        <w:jc w:val="center"/>
        <w:rPr>
          <w:rFonts w:ascii="Times New Roman" w:hAnsi="Times New Roman" w:cs="Times New Roman"/>
          <w:color w:val="222222"/>
          <w:sz w:val="24"/>
          <w:shd w:val="clear" w:color="auto" w:fill="FFFFFF"/>
        </w:rPr>
      </w:pPr>
      <w:r w:rsidRPr="007E0F53">
        <w:rPr>
          <w:rFonts w:ascii="Times New Roman" w:hAnsi="Times New Roman" w:cs="Times New Roman"/>
          <w:noProof/>
          <w:color w:val="222222"/>
          <w:sz w:val="24"/>
          <w:shd w:val="clear" w:color="auto" w:fill="FFFFFF"/>
          <w:lang w:eastAsia="en-ID"/>
        </w:rPr>
        <w:drawing>
          <wp:inline distT="0" distB="0" distL="0" distR="0">
            <wp:extent cx="3274521" cy="720000"/>
            <wp:effectExtent l="0" t="0" r="2540" b="4445"/>
            <wp:docPr id="9" name="Picture 9" descr="C:\Users\Dicky Pratama Putra\Desktop\Spesi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cky Pratama Putra\Desktop\Spesimen.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824" t="37507" r="3190" b="43366"/>
                    <a:stretch/>
                  </pic:blipFill>
                  <pic:spPr bwMode="auto">
                    <a:xfrm>
                      <a:off x="0" y="0"/>
                      <a:ext cx="3274521" cy="720000"/>
                    </a:xfrm>
                    <a:prstGeom prst="rect">
                      <a:avLst/>
                    </a:prstGeom>
                    <a:noFill/>
                    <a:ln>
                      <a:noFill/>
                    </a:ln>
                    <a:extLst>
                      <a:ext uri="{53640926-AAD7-44D8-BBD7-CCE9431645EC}">
                        <a14:shadowObscured xmlns:a14="http://schemas.microsoft.com/office/drawing/2010/main"/>
                      </a:ext>
                    </a:extLst>
                  </pic:spPr>
                </pic:pic>
              </a:graphicData>
            </a:graphic>
          </wp:inline>
        </w:drawing>
      </w:r>
    </w:p>
    <w:p w:rsidR="003F618C" w:rsidRPr="003F618C" w:rsidRDefault="003F618C" w:rsidP="00E96978">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hd w:val="clear" w:color="auto" w:fill="FFFFFF"/>
        </w:rPr>
        <w:t xml:space="preserve">Gambar </w:t>
      </w:r>
      <w:r w:rsidR="00CD2922">
        <w:rPr>
          <w:rFonts w:ascii="Times New Roman" w:hAnsi="Times New Roman" w:cs="Times New Roman"/>
          <w:color w:val="222222"/>
          <w:sz w:val="24"/>
          <w:shd w:val="clear" w:color="auto" w:fill="FFFFFF"/>
        </w:rPr>
        <w:t>2.</w:t>
      </w:r>
      <w:r>
        <w:rPr>
          <w:rFonts w:ascii="Times New Roman" w:hAnsi="Times New Roman" w:cs="Times New Roman"/>
          <w:color w:val="222222"/>
          <w:sz w:val="24"/>
          <w:shd w:val="clear" w:color="auto" w:fill="FFFFFF"/>
        </w:rPr>
        <w:t xml:space="preserve">4 </w:t>
      </w:r>
      <w:r w:rsidRPr="003F618C">
        <w:rPr>
          <w:rFonts w:ascii="Times New Roman" w:hAnsi="Times New Roman" w:cs="Times New Roman"/>
          <w:i/>
          <w:sz w:val="24"/>
          <w:szCs w:val="24"/>
        </w:rPr>
        <w:t xml:space="preserve">Liquid </w:t>
      </w:r>
      <w:r>
        <w:rPr>
          <w:rFonts w:ascii="Times New Roman" w:hAnsi="Times New Roman" w:cs="Times New Roman"/>
          <w:i/>
          <w:sz w:val="24"/>
          <w:szCs w:val="24"/>
        </w:rPr>
        <w:t>p</w:t>
      </w:r>
      <w:r w:rsidRPr="003F618C">
        <w:rPr>
          <w:rFonts w:ascii="Times New Roman" w:hAnsi="Times New Roman" w:cs="Times New Roman"/>
          <w:i/>
          <w:sz w:val="24"/>
          <w:szCs w:val="24"/>
        </w:rPr>
        <w:t xml:space="preserve">hotopolymer </w:t>
      </w:r>
      <w:r>
        <w:rPr>
          <w:rFonts w:ascii="Times New Roman" w:hAnsi="Times New Roman" w:cs="Times New Roman"/>
          <w:i/>
          <w:sz w:val="24"/>
          <w:szCs w:val="24"/>
        </w:rPr>
        <w:t>r</w:t>
      </w:r>
      <w:r w:rsidRPr="003F618C">
        <w:rPr>
          <w:rFonts w:ascii="Times New Roman" w:hAnsi="Times New Roman" w:cs="Times New Roman"/>
          <w:i/>
          <w:sz w:val="24"/>
          <w:szCs w:val="24"/>
        </w:rPr>
        <w:t>esin</w:t>
      </w:r>
      <w:r>
        <w:rPr>
          <w:rFonts w:ascii="Times New Roman" w:hAnsi="Times New Roman" w:cs="Times New Roman"/>
          <w:i/>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pencetakan</w:t>
      </w:r>
      <w:proofErr w:type="spellEnd"/>
    </w:p>
    <w:p w:rsidR="00E31809" w:rsidRDefault="00E31809" w:rsidP="00E31809">
      <w:pPr>
        <w:spacing w:after="0" w:line="360" w:lineRule="auto"/>
        <w:jc w:val="center"/>
        <w:rPr>
          <w:rFonts w:ascii="Times New Roman" w:hAnsi="Times New Roman" w:cs="Times New Roman"/>
          <w:color w:val="222222"/>
          <w:sz w:val="24"/>
          <w:shd w:val="clear" w:color="auto" w:fill="FFFFFF"/>
        </w:rPr>
      </w:pPr>
    </w:p>
    <w:p w:rsidR="00D00CD9" w:rsidRDefault="00651E83" w:rsidP="007A380D">
      <w:pPr>
        <w:pStyle w:val="Heading2"/>
        <w:numPr>
          <w:ilvl w:val="1"/>
          <w:numId w:val="7"/>
        </w:numPr>
        <w:spacing w:before="0" w:line="360" w:lineRule="auto"/>
        <w:ind w:left="357" w:hanging="357"/>
        <w:rPr>
          <w:b/>
          <w:shd w:val="clear" w:color="auto" w:fill="FFFFFF"/>
        </w:rPr>
      </w:pPr>
      <w:r>
        <w:rPr>
          <w:b/>
          <w:shd w:val="clear" w:color="auto" w:fill="FFFFFF"/>
        </w:rPr>
        <w:t xml:space="preserve"> </w:t>
      </w:r>
      <w:proofErr w:type="spellStart"/>
      <w:r w:rsidRPr="00651E83">
        <w:rPr>
          <w:b/>
          <w:shd w:val="clear" w:color="auto" w:fill="FFFFFF"/>
        </w:rPr>
        <w:t>Pengujian</w:t>
      </w:r>
      <w:proofErr w:type="spellEnd"/>
      <w:r w:rsidRPr="00651E83">
        <w:rPr>
          <w:b/>
          <w:shd w:val="clear" w:color="auto" w:fill="FFFFFF"/>
        </w:rPr>
        <w:t xml:space="preserve"> </w:t>
      </w:r>
      <w:r w:rsidR="00040BB3">
        <w:rPr>
          <w:b/>
          <w:i/>
          <w:shd w:val="clear" w:color="auto" w:fill="FFFFFF"/>
        </w:rPr>
        <w:t>Bending</w:t>
      </w:r>
    </w:p>
    <w:p w:rsidR="007A380D" w:rsidRDefault="007A380D" w:rsidP="003756C0">
      <w:pPr>
        <w:autoSpaceDE w:val="0"/>
        <w:autoSpaceDN w:val="0"/>
        <w:adjustRightInd w:val="0"/>
        <w:spacing w:after="0" w:line="360" w:lineRule="auto"/>
        <w:ind w:firstLine="714"/>
        <w:jc w:val="both"/>
        <w:rPr>
          <w:rFonts w:ascii="Times New Roman" w:hAnsi="Times New Roman" w:cs="Times New Roman"/>
          <w:sz w:val="24"/>
          <w:szCs w:val="24"/>
        </w:rPr>
      </w:pPr>
      <w:proofErr w:type="spellStart"/>
      <w:r w:rsidRPr="007A380D">
        <w:rPr>
          <w:rFonts w:ascii="Times New Roman" w:hAnsi="Times New Roman" w:cs="Times New Roman"/>
          <w:sz w:val="24"/>
          <w:szCs w:val="24"/>
        </w:rPr>
        <w:t>Pengujian</w:t>
      </w:r>
      <w:proofErr w:type="spellEnd"/>
      <w:r w:rsidRPr="007A380D">
        <w:rPr>
          <w:rFonts w:ascii="Times New Roman" w:hAnsi="Times New Roman" w:cs="Times New Roman"/>
          <w:sz w:val="24"/>
          <w:szCs w:val="24"/>
        </w:rPr>
        <w:t xml:space="preserve"> </w:t>
      </w:r>
      <w:r w:rsidRPr="007A380D">
        <w:rPr>
          <w:rFonts w:ascii="Times New Roman" w:hAnsi="Times New Roman" w:cs="Times New Roman"/>
          <w:i/>
          <w:iCs/>
          <w:sz w:val="24"/>
          <w:szCs w:val="24"/>
        </w:rPr>
        <w:t xml:space="preserve">bending </w:t>
      </w:r>
      <w:proofErr w:type="spellStart"/>
      <w:r w:rsidRPr="007A380D">
        <w:rPr>
          <w:rFonts w:ascii="Times New Roman" w:hAnsi="Times New Roman" w:cs="Times New Roman"/>
          <w:sz w:val="24"/>
          <w:szCs w:val="24"/>
        </w:rPr>
        <w:t>adalah</w:t>
      </w:r>
      <w:proofErr w:type="spellEnd"/>
      <w:r w:rsidRPr="007A380D">
        <w:rPr>
          <w:rFonts w:ascii="Times New Roman" w:hAnsi="Times New Roman" w:cs="Times New Roman"/>
          <w:sz w:val="24"/>
          <w:szCs w:val="24"/>
        </w:rPr>
        <w:t xml:space="preserve"> salah </w:t>
      </w:r>
      <w:proofErr w:type="spellStart"/>
      <w:r w:rsidRPr="007A380D">
        <w:rPr>
          <w:rFonts w:ascii="Times New Roman" w:hAnsi="Times New Roman" w:cs="Times New Roman"/>
          <w:sz w:val="24"/>
          <w:szCs w:val="24"/>
        </w:rPr>
        <w:t>satu</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pengujian</w:t>
      </w:r>
      <w:proofErr w:type="spellEnd"/>
      <w:r w:rsidRPr="007A380D">
        <w:rPr>
          <w:rFonts w:ascii="Times New Roman" w:hAnsi="Times New Roman" w:cs="Times New Roman"/>
          <w:sz w:val="24"/>
          <w:szCs w:val="24"/>
        </w:rPr>
        <w:t xml:space="preserve"> yang </w:t>
      </w:r>
      <w:proofErr w:type="spellStart"/>
      <w:r w:rsidRPr="007A380D">
        <w:rPr>
          <w:rFonts w:ascii="Times New Roman" w:hAnsi="Times New Roman" w:cs="Times New Roman"/>
          <w:sz w:val="24"/>
          <w:szCs w:val="24"/>
        </w:rPr>
        <w:t>sudah</w:t>
      </w:r>
      <w:proofErr w:type="spellEnd"/>
      <w:r w:rsidRPr="007A380D">
        <w:rPr>
          <w:rFonts w:ascii="Times New Roman" w:hAnsi="Times New Roman" w:cs="Times New Roman"/>
          <w:sz w:val="24"/>
          <w:szCs w:val="24"/>
        </w:rPr>
        <w:t xml:space="preserve"> lama </w:t>
      </w:r>
      <w:proofErr w:type="spellStart"/>
      <w:r w:rsidRPr="007A380D">
        <w:rPr>
          <w:rFonts w:ascii="Times New Roman" w:hAnsi="Times New Roman" w:cs="Times New Roman"/>
          <w:sz w:val="24"/>
          <w:szCs w:val="24"/>
        </w:rPr>
        <w:t>dipakai</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karena</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dapat</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dilakukan</w:t>
      </w:r>
      <w:proofErr w:type="spellEnd"/>
      <w:r w:rsidRPr="007A380D">
        <w:rPr>
          <w:rFonts w:ascii="Times New Roman" w:hAnsi="Times New Roman" w:cs="Times New Roman"/>
          <w:sz w:val="24"/>
          <w:szCs w:val="24"/>
        </w:rPr>
        <w:t xml:space="preserve"> pada </w:t>
      </w:r>
      <w:proofErr w:type="spellStart"/>
      <w:r w:rsidRPr="007A380D">
        <w:rPr>
          <w:rFonts w:ascii="Times New Roman" w:hAnsi="Times New Roman" w:cs="Times New Roman"/>
          <w:sz w:val="24"/>
          <w:szCs w:val="24"/>
        </w:rPr>
        <w:t>bahan</w:t>
      </w:r>
      <w:proofErr w:type="spellEnd"/>
      <w:r w:rsidRPr="007A380D">
        <w:rPr>
          <w:rFonts w:ascii="Times New Roman" w:hAnsi="Times New Roman" w:cs="Times New Roman"/>
          <w:sz w:val="24"/>
          <w:szCs w:val="24"/>
        </w:rPr>
        <w:t xml:space="preserve"> uji </w:t>
      </w:r>
      <w:proofErr w:type="spellStart"/>
      <w:r w:rsidRPr="007A380D">
        <w:rPr>
          <w:rFonts w:ascii="Times New Roman" w:hAnsi="Times New Roman" w:cs="Times New Roman"/>
          <w:sz w:val="24"/>
          <w:szCs w:val="24"/>
        </w:rPr>
        <w:t>berbentuk</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standar</w:t>
      </w:r>
      <w:proofErr w:type="spellEnd"/>
      <w:r w:rsidRPr="007A380D">
        <w:rPr>
          <w:rFonts w:ascii="Times New Roman" w:hAnsi="Times New Roman" w:cs="Times New Roman"/>
          <w:sz w:val="24"/>
          <w:szCs w:val="24"/>
        </w:rPr>
        <w:t xml:space="preserve"> dan </w:t>
      </w:r>
      <w:proofErr w:type="spellStart"/>
      <w:r w:rsidRPr="007A380D">
        <w:rPr>
          <w:rFonts w:ascii="Times New Roman" w:hAnsi="Times New Roman" w:cs="Times New Roman"/>
          <w:sz w:val="24"/>
          <w:szCs w:val="24"/>
        </w:rPr>
        <w:t>tidak</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perlu</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menggunakan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mesin</w:t>
      </w:r>
      <w:proofErr w:type="spellEnd"/>
      <w:r w:rsidRPr="007A380D">
        <w:rPr>
          <w:rFonts w:ascii="Times New Roman" w:hAnsi="Times New Roman" w:cs="Times New Roman"/>
          <w:sz w:val="24"/>
          <w:szCs w:val="24"/>
        </w:rPr>
        <w:t xml:space="preserve"> uji </w:t>
      </w:r>
      <w:proofErr w:type="spellStart"/>
      <w:r w:rsidRPr="007A380D">
        <w:rPr>
          <w:rFonts w:ascii="Times New Roman" w:hAnsi="Times New Roman" w:cs="Times New Roman"/>
          <w:sz w:val="24"/>
          <w:szCs w:val="24"/>
        </w:rPr>
        <w:t>khusus</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atau</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mesin</w:t>
      </w:r>
      <w:proofErr w:type="spellEnd"/>
      <w:r w:rsidRPr="007A380D">
        <w:rPr>
          <w:rFonts w:ascii="Times New Roman" w:hAnsi="Times New Roman" w:cs="Times New Roman"/>
          <w:sz w:val="24"/>
          <w:szCs w:val="24"/>
        </w:rPr>
        <w:t xml:space="preserve"> uji </w:t>
      </w:r>
      <w:proofErr w:type="spellStart"/>
      <w:r w:rsidRPr="007A380D">
        <w:rPr>
          <w:rFonts w:ascii="Times New Roman" w:hAnsi="Times New Roman" w:cs="Times New Roman"/>
          <w:sz w:val="24"/>
          <w:szCs w:val="24"/>
        </w:rPr>
        <w:t>seperti</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biasanya</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Supardi</w:t>
      </w:r>
      <w:proofErr w:type="spellEnd"/>
      <w:r w:rsidRPr="007A380D">
        <w:rPr>
          <w:rFonts w:ascii="Times New Roman" w:hAnsi="Times New Roman" w:cs="Times New Roman"/>
          <w:sz w:val="24"/>
          <w:szCs w:val="24"/>
        </w:rPr>
        <w:t xml:space="preserve">, E, 1999). </w:t>
      </w:r>
    </w:p>
    <w:p w:rsidR="007A380D" w:rsidRDefault="007A380D" w:rsidP="003756C0">
      <w:pPr>
        <w:autoSpaceDE w:val="0"/>
        <w:autoSpaceDN w:val="0"/>
        <w:adjustRightInd w:val="0"/>
        <w:spacing w:after="0" w:line="360" w:lineRule="auto"/>
        <w:ind w:firstLine="714"/>
        <w:jc w:val="both"/>
        <w:rPr>
          <w:rFonts w:ascii="Times New Roman" w:hAnsi="Times New Roman" w:cs="Times New Roman"/>
          <w:sz w:val="24"/>
          <w:szCs w:val="24"/>
        </w:rPr>
      </w:pPr>
      <w:proofErr w:type="spellStart"/>
      <w:r w:rsidRPr="007A380D">
        <w:rPr>
          <w:rFonts w:ascii="Times New Roman" w:hAnsi="Times New Roman" w:cs="Times New Roman"/>
          <w:sz w:val="24"/>
          <w:szCs w:val="24"/>
        </w:rPr>
        <w:lastRenderedPageBreak/>
        <w:t>Pengujian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suatu</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bahan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dimaksudkan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untuk</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memperoleh</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kepastian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mengenai</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sifat</w:t>
      </w:r>
      <w:r w:rsidR="00040BB3">
        <w:rPr>
          <w:rFonts w:ascii="Times New Roman" w:hAnsi="Times New Roman" w:cs="Times New Roman"/>
          <w:sz w:val="24"/>
          <w:szCs w:val="24"/>
        </w:rPr>
        <w:t>-</w:t>
      </w:r>
      <w:bookmarkStart w:id="0" w:name="_GoBack"/>
      <w:bookmarkEnd w:id="0"/>
      <w:r w:rsidRPr="007A380D">
        <w:rPr>
          <w:rFonts w:ascii="Times New Roman" w:hAnsi="Times New Roman" w:cs="Times New Roman"/>
          <w:sz w:val="24"/>
          <w:szCs w:val="24"/>
        </w:rPr>
        <w:t>sifat</w:t>
      </w:r>
      <w:proofErr w:type="spellEnd"/>
      <w:r w:rsidRPr="007A380D">
        <w:rPr>
          <w:rFonts w:ascii="Times New Roman" w:hAnsi="Times New Roman" w:cs="Times New Roman"/>
          <w:sz w:val="24"/>
          <w:szCs w:val="24"/>
        </w:rPr>
        <w:t xml:space="preserve"> dan </w:t>
      </w:r>
      <w:proofErr w:type="spellStart"/>
      <w:r w:rsidRPr="007A380D">
        <w:rPr>
          <w:rFonts w:ascii="Times New Roman" w:hAnsi="Times New Roman" w:cs="Times New Roman"/>
          <w:sz w:val="24"/>
          <w:szCs w:val="24"/>
        </w:rPr>
        <w:t>kekuatan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bahan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tersebut</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Melalui</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pengujian</w:t>
      </w:r>
      <w:proofErr w:type="spellEnd"/>
      <w:r w:rsidRPr="007A380D">
        <w:rPr>
          <w:rFonts w:ascii="Times New Roman" w:hAnsi="Times New Roman" w:cs="Times New Roman"/>
          <w:sz w:val="24"/>
          <w:szCs w:val="24"/>
        </w:rPr>
        <w:t xml:space="preserve"> yang </w:t>
      </w:r>
      <w:proofErr w:type="spellStart"/>
      <w:r w:rsidRPr="007A380D">
        <w:rPr>
          <w:rFonts w:ascii="Times New Roman" w:hAnsi="Times New Roman" w:cs="Times New Roman"/>
          <w:sz w:val="24"/>
          <w:szCs w:val="24"/>
        </w:rPr>
        <w:t>teliti</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akan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diketahui</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apakah</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bahan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tersebut</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dapat</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digunakan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untuk</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suatu</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konstruksi</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tertentu</w:t>
      </w:r>
      <w:proofErr w:type="spellEnd"/>
      <w:r w:rsidRPr="007A380D">
        <w:rPr>
          <w:rFonts w:ascii="Times New Roman" w:hAnsi="Times New Roman" w:cs="Times New Roman"/>
          <w:sz w:val="24"/>
          <w:szCs w:val="24"/>
        </w:rPr>
        <w:t xml:space="preserve">. </w:t>
      </w:r>
    </w:p>
    <w:p w:rsidR="008E6985" w:rsidRDefault="007A380D" w:rsidP="003756C0">
      <w:pPr>
        <w:autoSpaceDE w:val="0"/>
        <w:autoSpaceDN w:val="0"/>
        <w:adjustRightInd w:val="0"/>
        <w:spacing w:after="0" w:line="360" w:lineRule="auto"/>
        <w:ind w:firstLine="714"/>
        <w:jc w:val="both"/>
        <w:rPr>
          <w:rFonts w:ascii="Times New Roman" w:hAnsi="Times New Roman" w:cs="Times New Roman"/>
          <w:sz w:val="24"/>
          <w:szCs w:val="24"/>
        </w:rPr>
      </w:pPr>
      <w:proofErr w:type="spellStart"/>
      <w:r w:rsidRPr="007A380D">
        <w:rPr>
          <w:rFonts w:ascii="Times New Roman" w:hAnsi="Times New Roman" w:cs="Times New Roman"/>
          <w:sz w:val="24"/>
          <w:szCs w:val="24"/>
        </w:rPr>
        <w:t>Pengujian</w:t>
      </w:r>
      <w:proofErr w:type="spellEnd"/>
      <w:r w:rsidRPr="007A380D">
        <w:rPr>
          <w:rFonts w:ascii="Times New Roman" w:hAnsi="Times New Roman" w:cs="Times New Roman"/>
          <w:sz w:val="24"/>
          <w:szCs w:val="24"/>
        </w:rPr>
        <w:t xml:space="preserve"> </w:t>
      </w:r>
      <w:r w:rsidRPr="007A380D">
        <w:rPr>
          <w:rFonts w:ascii="Times New Roman" w:hAnsi="Times New Roman" w:cs="Times New Roman"/>
          <w:i/>
          <w:iCs/>
          <w:sz w:val="24"/>
          <w:szCs w:val="24"/>
        </w:rPr>
        <w:t xml:space="preserve">bending </w:t>
      </w:r>
      <w:r w:rsidRPr="007A380D">
        <w:rPr>
          <w:rFonts w:ascii="Times New Roman" w:hAnsi="Times New Roman" w:cs="Times New Roman"/>
          <w:sz w:val="24"/>
          <w:szCs w:val="24"/>
        </w:rPr>
        <w:t>(</w:t>
      </w:r>
      <w:proofErr w:type="spellStart"/>
      <w:r w:rsidRPr="007A380D">
        <w:rPr>
          <w:rFonts w:ascii="Times New Roman" w:hAnsi="Times New Roman" w:cs="Times New Roman"/>
          <w:sz w:val="24"/>
          <w:szCs w:val="24"/>
        </w:rPr>
        <w:t>bengkok</w:t>
      </w:r>
      <w:proofErr w:type="spellEnd"/>
      <w:r w:rsidRPr="007A380D">
        <w:rPr>
          <w:rFonts w:ascii="Times New Roman" w:hAnsi="Times New Roman" w:cs="Times New Roman"/>
          <w:sz w:val="24"/>
          <w:szCs w:val="24"/>
        </w:rPr>
        <w:t xml:space="preserve">) </w:t>
      </w:r>
      <w:r w:rsidRPr="007A380D">
        <w:rPr>
          <w:rFonts w:ascii="Times New Roman" w:hAnsi="Times New Roman" w:cs="Times New Roman"/>
          <w:i/>
          <w:sz w:val="24"/>
          <w:szCs w:val="24"/>
        </w:rPr>
        <w:t>static</w:t>
      </w:r>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merupakan</w:t>
      </w:r>
      <w:proofErr w:type="spellEnd"/>
      <w:r w:rsidRPr="007A380D">
        <w:rPr>
          <w:rFonts w:ascii="Times New Roman" w:hAnsi="Times New Roman" w:cs="Times New Roman"/>
          <w:sz w:val="24"/>
          <w:szCs w:val="24"/>
        </w:rPr>
        <w:t xml:space="preserve"> salah </w:t>
      </w:r>
      <w:proofErr w:type="spellStart"/>
      <w:r w:rsidRPr="007A380D">
        <w:rPr>
          <w:rFonts w:ascii="Times New Roman" w:hAnsi="Times New Roman" w:cs="Times New Roman"/>
          <w:sz w:val="24"/>
          <w:szCs w:val="24"/>
        </w:rPr>
        <w:t>satu</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pengujian</w:t>
      </w:r>
      <w:proofErr w:type="spellEnd"/>
      <w:r w:rsidRPr="007A380D">
        <w:rPr>
          <w:rFonts w:ascii="Times New Roman" w:hAnsi="Times New Roman" w:cs="Times New Roman"/>
          <w:sz w:val="24"/>
          <w:szCs w:val="24"/>
        </w:rPr>
        <w:t xml:space="preserve"> yang </w:t>
      </w:r>
      <w:proofErr w:type="spellStart"/>
      <w:r w:rsidRPr="007A380D">
        <w:rPr>
          <w:rFonts w:ascii="Times New Roman" w:hAnsi="Times New Roman" w:cs="Times New Roman"/>
          <w:sz w:val="24"/>
          <w:szCs w:val="24"/>
        </w:rPr>
        <w:t>dipakai</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sejak</w:t>
      </w:r>
      <w:proofErr w:type="spellEnd"/>
      <w:r w:rsidRPr="007A380D">
        <w:rPr>
          <w:rFonts w:ascii="Times New Roman" w:hAnsi="Times New Roman" w:cs="Times New Roman"/>
          <w:sz w:val="24"/>
          <w:szCs w:val="24"/>
        </w:rPr>
        <w:t xml:space="preserve"> lama </w:t>
      </w:r>
      <w:proofErr w:type="spellStart"/>
      <w:r w:rsidRPr="007A380D">
        <w:rPr>
          <w:rFonts w:ascii="Times New Roman" w:hAnsi="Times New Roman" w:cs="Times New Roman"/>
          <w:sz w:val="24"/>
          <w:szCs w:val="24"/>
        </w:rPr>
        <w:t>karena</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dapat</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dilakukan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terhadap</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batang</w:t>
      </w:r>
      <w:proofErr w:type="spellEnd"/>
      <w:r w:rsidRPr="007A380D">
        <w:rPr>
          <w:rFonts w:ascii="Times New Roman" w:hAnsi="Times New Roman" w:cs="Times New Roman"/>
          <w:sz w:val="24"/>
          <w:szCs w:val="24"/>
        </w:rPr>
        <w:t xml:space="preserve"> uji</w:t>
      </w:r>
      <w:r>
        <w:rPr>
          <w:rFonts w:ascii="Times New Roman" w:hAnsi="Times New Roman" w:cs="Times New Roman"/>
          <w:sz w:val="24"/>
          <w:szCs w:val="24"/>
        </w:rPr>
        <w:t xml:space="preserve"> </w:t>
      </w:r>
      <w:proofErr w:type="spellStart"/>
      <w:r>
        <w:rPr>
          <w:rFonts w:ascii="Times New Roman" w:hAnsi="Times New Roman" w:cs="Times New Roman"/>
          <w:sz w:val="24"/>
          <w:szCs w:val="24"/>
        </w:rPr>
        <w:t>berbentuk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Pengujian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bengkok</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dapat</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dilakukan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terhadap</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bahan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getas</w:t>
      </w:r>
      <w:proofErr w:type="spellEnd"/>
      <w:r w:rsidRPr="007A380D">
        <w:rPr>
          <w:rFonts w:ascii="Times New Roman" w:hAnsi="Times New Roman" w:cs="Times New Roman"/>
          <w:sz w:val="24"/>
          <w:szCs w:val="24"/>
        </w:rPr>
        <w:t xml:space="preserve"> dan </w:t>
      </w:r>
      <w:proofErr w:type="spellStart"/>
      <w:r w:rsidRPr="007A380D">
        <w:rPr>
          <w:rFonts w:ascii="Times New Roman" w:hAnsi="Times New Roman" w:cs="Times New Roman"/>
          <w:sz w:val="24"/>
          <w:szCs w:val="24"/>
        </w:rPr>
        <w:t>untuk</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bahan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liat</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dimaksudkan</w:t>
      </w:r>
      <w:proofErr w:type="spellEnd"/>
      <w:r w:rsidRPr="007A380D">
        <w:rPr>
          <w:rFonts w:ascii="Times New Roman" w:hAnsi="Times New Roman" w:cs="Times New Roman"/>
          <w:sz w:val="24"/>
          <w:szCs w:val="24"/>
        </w:rPr>
        <w:t xml:space="preserve"> agar </w:t>
      </w:r>
      <w:proofErr w:type="spellStart"/>
      <w:r w:rsidRPr="007A380D">
        <w:rPr>
          <w:rFonts w:ascii="Times New Roman" w:hAnsi="Times New Roman" w:cs="Times New Roman"/>
          <w:sz w:val="24"/>
          <w:szCs w:val="24"/>
        </w:rPr>
        <w:t>dapat</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menentukan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adanya</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cacat</w:t>
      </w:r>
      <w:proofErr w:type="spellEnd"/>
      <w:r w:rsidRPr="007A380D">
        <w:rPr>
          <w:rFonts w:ascii="Times New Roman" w:hAnsi="Times New Roman" w:cs="Times New Roman"/>
          <w:sz w:val="24"/>
          <w:szCs w:val="24"/>
        </w:rPr>
        <w:t xml:space="preserve"> dan </w:t>
      </w:r>
      <w:proofErr w:type="spellStart"/>
      <w:r w:rsidRPr="007A380D">
        <w:rPr>
          <w:rFonts w:ascii="Times New Roman" w:hAnsi="Times New Roman" w:cs="Times New Roman"/>
          <w:sz w:val="24"/>
          <w:szCs w:val="24"/>
        </w:rPr>
        <w:t>retakan</w:t>
      </w:r>
      <w:proofErr w:type="spellEnd"/>
      <w:r w:rsidRPr="007A380D">
        <w:rPr>
          <w:rFonts w:ascii="Times New Roman" w:hAnsi="Times New Roman" w:cs="Times New Roman"/>
          <w:sz w:val="24"/>
          <w:szCs w:val="24"/>
        </w:rPr>
        <w:t xml:space="preserve"> pada </w:t>
      </w:r>
      <w:proofErr w:type="spellStart"/>
      <w:r w:rsidRPr="007A380D">
        <w:rPr>
          <w:rFonts w:ascii="Times New Roman" w:hAnsi="Times New Roman" w:cs="Times New Roman"/>
          <w:sz w:val="24"/>
          <w:szCs w:val="24"/>
        </w:rPr>
        <w:t>permukaan</w:t>
      </w:r>
      <w:proofErr w:type="spellEnd"/>
      <w:r w:rsidRPr="007A380D">
        <w:rPr>
          <w:rFonts w:ascii="Times New Roman" w:hAnsi="Times New Roman" w:cs="Times New Roman"/>
          <w:sz w:val="24"/>
          <w:szCs w:val="24"/>
        </w:rPr>
        <w:t xml:space="preserve"> material. </w:t>
      </w:r>
      <w:proofErr w:type="spellStart"/>
      <w:r w:rsidRPr="007A380D">
        <w:rPr>
          <w:rFonts w:ascii="Times New Roman" w:hAnsi="Times New Roman" w:cs="Times New Roman"/>
          <w:sz w:val="24"/>
          <w:szCs w:val="24"/>
        </w:rPr>
        <w:t>Pengujian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bengkok</w:t>
      </w:r>
      <w:proofErr w:type="spellEnd"/>
      <w:r w:rsidRPr="007A380D">
        <w:rPr>
          <w:rFonts w:ascii="Times New Roman" w:hAnsi="Times New Roman" w:cs="Times New Roman"/>
          <w:sz w:val="24"/>
          <w:szCs w:val="24"/>
        </w:rPr>
        <w:t xml:space="preserve"> pada </w:t>
      </w:r>
      <w:proofErr w:type="spellStart"/>
      <w:r w:rsidRPr="007A380D">
        <w:rPr>
          <w:rFonts w:ascii="Times New Roman" w:hAnsi="Times New Roman" w:cs="Times New Roman"/>
          <w:sz w:val="24"/>
          <w:szCs w:val="24"/>
        </w:rPr>
        <w:t>bahan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keras</w:t>
      </w:r>
      <w:proofErr w:type="spellEnd"/>
      <w:r w:rsidRPr="007A380D">
        <w:rPr>
          <w:rFonts w:ascii="Times New Roman" w:hAnsi="Times New Roman" w:cs="Times New Roman"/>
          <w:sz w:val="24"/>
          <w:szCs w:val="24"/>
        </w:rPr>
        <w:t xml:space="preserve"> dan </w:t>
      </w:r>
      <w:proofErr w:type="spellStart"/>
      <w:r w:rsidRPr="007A380D">
        <w:rPr>
          <w:rFonts w:ascii="Times New Roman" w:hAnsi="Times New Roman" w:cs="Times New Roman"/>
          <w:sz w:val="24"/>
          <w:szCs w:val="24"/>
        </w:rPr>
        <w:t>getas</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adalah</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cara</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terbaik</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untuk</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menentukan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kekuatan</w:t>
      </w:r>
      <w:proofErr w:type="spellEnd"/>
      <w:r w:rsidRPr="007A380D">
        <w:rPr>
          <w:rFonts w:ascii="Times New Roman" w:hAnsi="Times New Roman" w:cs="Times New Roman"/>
          <w:sz w:val="24"/>
          <w:szCs w:val="24"/>
        </w:rPr>
        <w:t xml:space="preserve"> dan</w:t>
      </w:r>
      <w:r>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kegetasan</w:t>
      </w:r>
      <w:proofErr w:type="spellEnd"/>
      <w:r w:rsidRPr="007A380D">
        <w:rPr>
          <w:rFonts w:ascii="Times New Roman" w:hAnsi="Times New Roman" w:cs="Times New Roman"/>
          <w:sz w:val="24"/>
          <w:szCs w:val="24"/>
        </w:rPr>
        <w:t xml:space="preserve">. </w:t>
      </w:r>
    </w:p>
    <w:p w:rsidR="00421793" w:rsidRDefault="007A380D" w:rsidP="003756C0">
      <w:pPr>
        <w:autoSpaceDE w:val="0"/>
        <w:autoSpaceDN w:val="0"/>
        <w:adjustRightInd w:val="0"/>
        <w:spacing w:after="0" w:line="360" w:lineRule="auto"/>
        <w:ind w:firstLine="714"/>
        <w:jc w:val="both"/>
        <w:rPr>
          <w:rFonts w:ascii="Times New Roman" w:hAnsi="Times New Roman" w:cs="Times New Roman"/>
          <w:sz w:val="24"/>
          <w:szCs w:val="24"/>
        </w:rPr>
      </w:pPr>
      <w:proofErr w:type="spellStart"/>
      <w:r w:rsidRPr="007A380D">
        <w:rPr>
          <w:rFonts w:ascii="Times New Roman" w:hAnsi="Times New Roman" w:cs="Times New Roman"/>
          <w:sz w:val="24"/>
          <w:szCs w:val="24"/>
        </w:rPr>
        <w:t>Untuk</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mengetahui</w:t>
      </w:r>
      <w:proofErr w:type="spellEnd"/>
      <w:r w:rsidRPr="007A380D">
        <w:rPr>
          <w:rFonts w:ascii="Times New Roman" w:hAnsi="Times New Roman" w:cs="Times New Roman"/>
          <w:sz w:val="24"/>
          <w:szCs w:val="24"/>
        </w:rPr>
        <w:t xml:space="preserve"> </w:t>
      </w:r>
      <w:proofErr w:type="spellStart"/>
      <w:r w:rsidR="00040BB3">
        <w:rPr>
          <w:rFonts w:ascii="Times New Roman" w:hAnsi="Times New Roman" w:cs="Times New Roman"/>
          <w:sz w:val="24"/>
          <w:szCs w:val="24"/>
        </w:rPr>
        <w:t>tegangan</w:t>
      </w:r>
      <w:proofErr w:type="spellEnd"/>
      <w:r w:rsidRPr="007A380D">
        <w:rPr>
          <w:rFonts w:ascii="Times New Roman" w:hAnsi="Times New Roman" w:cs="Times New Roman"/>
          <w:sz w:val="24"/>
          <w:szCs w:val="24"/>
        </w:rPr>
        <w:t xml:space="preserve"> </w:t>
      </w:r>
      <w:r w:rsidRPr="007A380D">
        <w:rPr>
          <w:rFonts w:ascii="Times New Roman" w:hAnsi="Times New Roman" w:cs="Times New Roman"/>
          <w:i/>
          <w:iCs/>
          <w:sz w:val="24"/>
          <w:szCs w:val="24"/>
        </w:rPr>
        <w:t>bending</w:t>
      </w:r>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dapat</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dilakukan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pengujian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dengan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mesin</w:t>
      </w:r>
      <w:proofErr w:type="spellEnd"/>
      <w:r w:rsidRPr="007A380D">
        <w:rPr>
          <w:rFonts w:ascii="Times New Roman" w:hAnsi="Times New Roman" w:cs="Times New Roman"/>
          <w:sz w:val="24"/>
          <w:szCs w:val="24"/>
        </w:rPr>
        <w:t xml:space="preserve"> uji </w:t>
      </w:r>
      <w:proofErr w:type="spellStart"/>
      <w:r w:rsidRPr="007A380D">
        <w:rPr>
          <w:rFonts w:ascii="Times New Roman" w:hAnsi="Times New Roman" w:cs="Times New Roman"/>
          <w:i/>
          <w:iCs/>
          <w:sz w:val="24"/>
          <w:szCs w:val="24"/>
        </w:rPr>
        <w:t>Torsee</w:t>
      </w:r>
      <w:proofErr w:type="spellEnd"/>
      <w:r w:rsidRPr="007A380D">
        <w:rPr>
          <w:rFonts w:ascii="Times New Roman" w:hAnsi="Times New Roman" w:cs="Times New Roman"/>
          <w:sz w:val="24"/>
          <w:szCs w:val="24"/>
        </w:rPr>
        <w:t xml:space="preserve">. Pada </w:t>
      </w:r>
      <w:proofErr w:type="spellStart"/>
      <w:r w:rsidRPr="007A380D">
        <w:rPr>
          <w:rFonts w:ascii="Times New Roman" w:hAnsi="Times New Roman" w:cs="Times New Roman"/>
          <w:sz w:val="24"/>
          <w:szCs w:val="24"/>
        </w:rPr>
        <w:t>pengujian</w:t>
      </w:r>
      <w:proofErr w:type="spellEnd"/>
      <w:r w:rsidRPr="007A380D">
        <w:rPr>
          <w:rFonts w:ascii="Times New Roman" w:hAnsi="Times New Roman" w:cs="Times New Roman"/>
          <w:sz w:val="24"/>
          <w:szCs w:val="24"/>
        </w:rPr>
        <w:t xml:space="preserve"> </w:t>
      </w:r>
      <w:r w:rsidRPr="007A380D">
        <w:rPr>
          <w:rFonts w:ascii="Times New Roman" w:hAnsi="Times New Roman" w:cs="Times New Roman"/>
          <w:i/>
          <w:iCs/>
          <w:sz w:val="24"/>
          <w:szCs w:val="24"/>
        </w:rPr>
        <w:t xml:space="preserve">bending, </w:t>
      </w:r>
      <w:proofErr w:type="spellStart"/>
      <w:r w:rsidRPr="007A380D">
        <w:rPr>
          <w:rFonts w:ascii="Times New Roman" w:hAnsi="Times New Roman" w:cs="Times New Roman"/>
          <w:sz w:val="24"/>
          <w:szCs w:val="24"/>
        </w:rPr>
        <w:t>bagian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atas</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spesimen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akan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mengalami</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tegangan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tekan</w:t>
      </w:r>
      <w:proofErr w:type="spellEnd"/>
      <w:r w:rsidRPr="007A380D">
        <w:rPr>
          <w:rFonts w:ascii="Times New Roman" w:hAnsi="Times New Roman" w:cs="Times New Roman"/>
          <w:sz w:val="24"/>
          <w:szCs w:val="24"/>
        </w:rPr>
        <w:t xml:space="preserve"> dan </w:t>
      </w:r>
      <w:proofErr w:type="spellStart"/>
      <w:r w:rsidRPr="007A380D">
        <w:rPr>
          <w:rFonts w:ascii="Times New Roman" w:hAnsi="Times New Roman" w:cs="Times New Roman"/>
          <w:sz w:val="24"/>
          <w:szCs w:val="24"/>
        </w:rPr>
        <w:t>bagian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bawah</w:t>
      </w:r>
      <w:proofErr w:type="spellEnd"/>
      <w:r w:rsidR="00AB050D">
        <w:rPr>
          <w:rFonts w:ascii="Times New Roman" w:hAnsi="Times New Roman" w:cs="Times New Roman"/>
          <w:sz w:val="24"/>
          <w:szCs w:val="24"/>
        </w:rPr>
        <w:t xml:space="preserve"> </w:t>
      </w:r>
      <w:proofErr w:type="spellStart"/>
      <w:r w:rsidR="00AB050D">
        <w:rPr>
          <w:rFonts w:ascii="Times New Roman" w:hAnsi="Times New Roman" w:cs="Times New Roman"/>
          <w:sz w:val="24"/>
          <w:szCs w:val="24"/>
        </w:rPr>
        <w:t>akan</w:t>
      </w:r>
      <w:proofErr w:type="spellEnd"/>
      <w:r w:rsidR="00AB050D">
        <w:rPr>
          <w:rFonts w:ascii="Times New Roman" w:hAnsi="Times New Roman" w:cs="Times New Roman"/>
          <w:sz w:val="24"/>
          <w:szCs w:val="24"/>
        </w:rPr>
        <w:t xml:space="preserve"> </w:t>
      </w:r>
      <w:proofErr w:type="spellStart"/>
      <w:r w:rsidR="00AB050D">
        <w:rPr>
          <w:rFonts w:ascii="Times New Roman" w:hAnsi="Times New Roman" w:cs="Times New Roman"/>
          <w:sz w:val="24"/>
          <w:szCs w:val="24"/>
        </w:rPr>
        <w:t>mengalami</w:t>
      </w:r>
      <w:proofErr w:type="spellEnd"/>
      <w:r w:rsidR="00AB050D">
        <w:rPr>
          <w:rFonts w:ascii="Times New Roman" w:hAnsi="Times New Roman" w:cs="Times New Roman"/>
          <w:sz w:val="24"/>
          <w:szCs w:val="24"/>
        </w:rPr>
        <w:t xml:space="preserve"> </w:t>
      </w:r>
      <w:proofErr w:type="spellStart"/>
      <w:r w:rsidR="00AB050D">
        <w:rPr>
          <w:rFonts w:ascii="Times New Roman" w:hAnsi="Times New Roman" w:cs="Times New Roman"/>
          <w:sz w:val="24"/>
          <w:szCs w:val="24"/>
        </w:rPr>
        <w:t>tegangan</w:t>
      </w:r>
      <w:proofErr w:type="spellEnd"/>
      <w:r w:rsidR="00AB050D">
        <w:rPr>
          <w:rFonts w:ascii="Times New Roman" w:hAnsi="Times New Roman" w:cs="Times New Roman"/>
          <w:sz w:val="24"/>
          <w:szCs w:val="24"/>
        </w:rPr>
        <w:t xml:space="preserve"> </w:t>
      </w:r>
      <w:proofErr w:type="spellStart"/>
      <w:r w:rsidR="00AB050D">
        <w:rPr>
          <w:rFonts w:ascii="Times New Roman" w:hAnsi="Times New Roman" w:cs="Times New Roman"/>
          <w:sz w:val="24"/>
          <w:szCs w:val="24"/>
        </w:rPr>
        <w:t>tarik</w:t>
      </w:r>
      <w:proofErr w:type="spellEnd"/>
      <w:r w:rsidR="00AB05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Bentuk</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spesimen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pengujian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ketahanan</w:t>
      </w:r>
      <w:proofErr w:type="spellEnd"/>
      <w:r w:rsidRPr="007A380D">
        <w:rPr>
          <w:rFonts w:ascii="Times New Roman" w:hAnsi="Times New Roman" w:cs="Times New Roman"/>
          <w:sz w:val="24"/>
          <w:szCs w:val="24"/>
        </w:rPr>
        <w:t xml:space="preserve"> </w:t>
      </w:r>
      <w:r w:rsidRPr="007A380D">
        <w:rPr>
          <w:rFonts w:ascii="Times New Roman" w:hAnsi="Times New Roman" w:cs="Times New Roman"/>
          <w:i/>
          <w:iCs/>
          <w:sz w:val="24"/>
          <w:szCs w:val="24"/>
        </w:rPr>
        <w:t xml:space="preserve">bending </w:t>
      </w:r>
      <w:proofErr w:type="spellStart"/>
      <w:r w:rsidRPr="007A380D">
        <w:rPr>
          <w:rFonts w:ascii="Times New Roman" w:hAnsi="Times New Roman" w:cs="Times New Roman"/>
          <w:sz w:val="24"/>
          <w:szCs w:val="24"/>
        </w:rPr>
        <w:t>sesuai</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dengan</w:t>
      </w:r>
      <w:proofErr w:type="spellEnd"/>
      <w:r w:rsidRPr="007A380D">
        <w:rPr>
          <w:rFonts w:ascii="Times New Roman" w:hAnsi="Times New Roman" w:cs="Times New Roman"/>
          <w:sz w:val="24"/>
          <w:szCs w:val="24"/>
        </w:rPr>
        <w:t xml:space="preserve"> </w:t>
      </w:r>
      <w:proofErr w:type="spellStart"/>
      <w:r w:rsidRPr="007A380D">
        <w:rPr>
          <w:rFonts w:ascii="Times New Roman" w:hAnsi="Times New Roman" w:cs="Times New Roman"/>
          <w:sz w:val="24"/>
          <w:szCs w:val="24"/>
        </w:rPr>
        <w:t>standar</w:t>
      </w:r>
      <w:proofErr w:type="spellEnd"/>
      <w:r>
        <w:rPr>
          <w:rFonts w:ascii="Times New Roman" w:hAnsi="Times New Roman" w:cs="Times New Roman"/>
          <w:sz w:val="24"/>
          <w:szCs w:val="24"/>
        </w:rPr>
        <w:t>.</w:t>
      </w:r>
      <w:r w:rsidR="00AB050D">
        <w:rPr>
          <w:rFonts w:ascii="Times New Roman" w:hAnsi="Times New Roman" w:cs="Times New Roman"/>
          <w:sz w:val="24"/>
          <w:szCs w:val="24"/>
        </w:rPr>
        <w:t xml:space="preserve"> </w:t>
      </w:r>
      <w:r w:rsidR="00AB050D" w:rsidRPr="00AB050D">
        <w:rPr>
          <w:rFonts w:ascii="Times New Roman" w:hAnsi="Times New Roman" w:cs="Times New Roman"/>
          <w:sz w:val="24"/>
          <w:szCs w:val="24"/>
        </w:rPr>
        <w:t>(C.</w:t>
      </w:r>
      <w:r w:rsidR="00AB050D">
        <w:rPr>
          <w:rFonts w:ascii="Times New Roman" w:hAnsi="Times New Roman" w:cs="Times New Roman"/>
          <w:sz w:val="24"/>
          <w:szCs w:val="24"/>
        </w:rPr>
        <w:t xml:space="preserve"> </w:t>
      </w:r>
      <w:proofErr w:type="spellStart"/>
      <w:r w:rsidR="00AB050D" w:rsidRPr="00AB050D">
        <w:rPr>
          <w:rFonts w:ascii="Times New Roman" w:hAnsi="Times New Roman" w:cs="Times New Roman"/>
          <w:sz w:val="24"/>
          <w:szCs w:val="24"/>
        </w:rPr>
        <w:t>Chaithanyan</w:t>
      </w:r>
      <w:proofErr w:type="spellEnd"/>
      <w:r w:rsidR="00AB050D" w:rsidRPr="00AB050D">
        <w:rPr>
          <w:rFonts w:ascii="Times New Roman" w:hAnsi="Times New Roman" w:cs="Times New Roman"/>
          <w:sz w:val="24"/>
          <w:szCs w:val="24"/>
        </w:rPr>
        <w:t>, H.</w:t>
      </w:r>
      <w:r w:rsidR="00AB050D">
        <w:rPr>
          <w:rFonts w:ascii="Times New Roman" w:hAnsi="Times New Roman" w:cs="Times New Roman"/>
          <w:sz w:val="24"/>
          <w:szCs w:val="24"/>
        </w:rPr>
        <w:t xml:space="preserve"> </w:t>
      </w:r>
      <w:proofErr w:type="spellStart"/>
      <w:r w:rsidR="00AB050D" w:rsidRPr="00AB050D">
        <w:rPr>
          <w:rFonts w:ascii="Times New Roman" w:hAnsi="Times New Roman" w:cs="Times New Roman"/>
          <w:sz w:val="24"/>
          <w:szCs w:val="24"/>
        </w:rPr>
        <w:t>Venkatasubramanian</w:t>
      </w:r>
      <w:proofErr w:type="spellEnd"/>
      <w:r w:rsidR="00AB050D" w:rsidRPr="00AB050D">
        <w:rPr>
          <w:rFonts w:ascii="Times New Roman" w:hAnsi="Times New Roman" w:cs="Times New Roman"/>
          <w:sz w:val="24"/>
          <w:szCs w:val="24"/>
        </w:rPr>
        <w:t xml:space="preserve">, </w:t>
      </w:r>
      <w:proofErr w:type="spellStart"/>
      <w:r w:rsidR="00AB050D" w:rsidRPr="00AB050D">
        <w:rPr>
          <w:rFonts w:ascii="Times New Roman" w:hAnsi="Times New Roman" w:cs="Times New Roman"/>
          <w:sz w:val="24"/>
          <w:szCs w:val="24"/>
        </w:rPr>
        <w:t>Dr.</w:t>
      </w:r>
      <w:proofErr w:type="spellEnd"/>
      <w:r w:rsidR="00AB050D" w:rsidRPr="00AB050D">
        <w:rPr>
          <w:rFonts w:ascii="Times New Roman" w:hAnsi="Times New Roman" w:cs="Times New Roman"/>
          <w:sz w:val="24"/>
          <w:szCs w:val="24"/>
        </w:rPr>
        <w:t xml:space="preserve"> S.</w:t>
      </w:r>
      <w:r w:rsidR="00AB050D">
        <w:rPr>
          <w:rFonts w:ascii="Times New Roman" w:hAnsi="Times New Roman" w:cs="Times New Roman"/>
          <w:sz w:val="24"/>
          <w:szCs w:val="24"/>
        </w:rPr>
        <w:t xml:space="preserve"> </w:t>
      </w:r>
      <w:proofErr w:type="spellStart"/>
      <w:r w:rsidR="00AB050D" w:rsidRPr="00AB050D">
        <w:rPr>
          <w:rFonts w:ascii="Times New Roman" w:hAnsi="Times New Roman" w:cs="Times New Roman"/>
          <w:sz w:val="24"/>
          <w:szCs w:val="24"/>
        </w:rPr>
        <w:t>Raghuraman</w:t>
      </w:r>
      <w:proofErr w:type="spellEnd"/>
      <w:r w:rsidR="00AB050D" w:rsidRPr="00AB050D">
        <w:rPr>
          <w:rFonts w:ascii="Times New Roman" w:hAnsi="Times New Roman" w:cs="Times New Roman"/>
          <w:sz w:val="24"/>
          <w:szCs w:val="24"/>
        </w:rPr>
        <w:t xml:space="preserve">, T. </w:t>
      </w:r>
      <w:proofErr w:type="spellStart"/>
      <w:r w:rsidR="00AB050D" w:rsidRPr="00AB050D">
        <w:rPr>
          <w:rFonts w:ascii="Times New Roman" w:hAnsi="Times New Roman" w:cs="Times New Roman"/>
          <w:sz w:val="24"/>
          <w:szCs w:val="24"/>
        </w:rPr>
        <w:t>Panneerselvam</w:t>
      </w:r>
      <w:proofErr w:type="spellEnd"/>
      <w:r w:rsidR="00AB050D" w:rsidRPr="00AB050D">
        <w:rPr>
          <w:rFonts w:ascii="Times New Roman" w:hAnsi="Times New Roman" w:cs="Times New Roman"/>
          <w:sz w:val="24"/>
          <w:szCs w:val="24"/>
        </w:rPr>
        <w:t>, 2013)</w:t>
      </w:r>
      <w:r w:rsidR="00AB050D">
        <w:rPr>
          <w:rFonts w:ascii="Times New Roman" w:hAnsi="Times New Roman" w:cs="Times New Roman"/>
          <w:sz w:val="24"/>
          <w:szCs w:val="24"/>
        </w:rPr>
        <w:t>.</w:t>
      </w:r>
    </w:p>
    <w:p w:rsidR="00996F90" w:rsidRDefault="00996F90" w:rsidP="00996F9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n-ID"/>
        </w:rPr>
        <w:drawing>
          <wp:inline distT="0" distB="0" distL="0" distR="0">
            <wp:extent cx="3426951" cy="743777"/>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t="9223" b="19095"/>
                    <a:stretch/>
                  </pic:blipFill>
                  <pic:spPr bwMode="auto">
                    <a:xfrm>
                      <a:off x="0" y="0"/>
                      <a:ext cx="3429000" cy="744222"/>
                    </a:xfrm>
                    <a:prstGeom prst="rect">
                      <a:avLst/>
                    </a:prstGeom>
                    <a:noFill/>
                    <a:ln>
                      <a:noFill/>
                    </a:ln>
                    <a:extLst>
                      <a:ext uri="{53640926-AAD7-44D8-BBD7-CCE9431645EC}">
                        <a14:shadowObscured xmlns:a14="http://schemas.microsoft.com/office/drawing/2010/main"/>
                      </a:ext>
                    </a:extLst>
                  </pic:spPr>
                </pic:pic>
              </a:graphicData>
            </a:graphic>
          </wp:inline>
        </w:drawing>
      </w:r>
    </w:p>
    <w:p w:rsidR="00E31809" w:rsidRDefault="00AB050D" w:rsidP="007E0F5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CD2922">
        <w:rPr>
          <w:rFonts w:ascii="Times New Roman" w:hAnsi="Times New Roman" w:cs="Times New Roman"/>
          <w:sz w:val="24"/>
          <w:szCs w:val="24"/>
        </w:rPr>
        <w:t>2.</w:t>
      </w:r>
      <w:r>
        <w:rPr>
          <w:rFonts w:ascii="Times New Roman" w:hAnsi="Times New Roman" w:cs="Times New Roman"/>
          <w:sz w:val="24"/>
          <w:szCs w:val="24"/>
        </w:rPr>
        <w:t xml:space="preserve">5 </w:t>
      </w:r>
      <w:proofErr w:type="spellStart"/>
      <w:r>
        <w:rPr>
          <w:rFonts w:ascii="Times New Roman" w:hAnsi="Times New Roman" w:cs="Times New Roman"/>
          <w:sz w:val="24"/>
          <w:szCs w:val="24"/>
        </w:rPr>
        <w:t>Spesimen</w:t>
      </w:r>
      <w:proofErr w:type="spellEnd"/>
      <w:r>
        <w:rPr>
          <w:rFonts w:ascii="Times New Roman" w:hAnsi="Times New Roman" w:cs="Times New Roman"/>
          <w:sz w:val="24"/>
          <w:szCs w:val="24"/>
        </w:rPr>
        <w:t xml:space="preserve"> Uji </w:t>
      </w:r>
      <w:r w:rsidRPr="00AB050D">
        <w:rPr>
          <w:rFonts w:ascii="Times New Roman" w:hAnsi="Times New Roman" w:cs="Times New Roman"/>
          <w:i/>
          <w:sz w:val="24"/>
          <w:szCs w:val="24"/>
        </w:rPr>
        <w:t>Bending</w:t>
      </w:r>
      <w:r>
        <w:rPr>
          <w:rFonts w:ascii="Times New Roman" w:hAnsi="Times New Roman" w:cs="Times New Roman"/>
          <w:sz w:val="24"/>
          <w:szCs w:val="24"/>
        </w:rPr>
        <w:t xml:space="preserve"> ASTM D 790</w:t>
      </w:r>
    </w:p>
    <w:p w:rsidR="003756C0" w:rsidRPr="007E0F53" w:rsidRDefault="003756C0" w:rsidP="007E0F53">
      <w:pPr>
        <w:autoSpaceDE w:val="0"/>
        <w:autoSpaceDN w:val="0"/>
        <w:adjustRightInd w:val="0"/>
        <w:spacing w:after="0" w:line="360" w:lineRule="auto"/>
        <w:jc w:val="center"/>
        <w:rPr>
          <w:rFonts w:ascii="Times New Roman" w:hAnsi="Times New Roman" w:cs="Times New Roman"/>
          <w:sz w:val="24"/>
          <w:szCs w:val="24"/>
        </w:rPr>
      </w:pPr>
    </w:p>
    <w:p w:rsidR="00490B8F" w:rsidRDefault="00040BB3" w:rsidP="003756C0">
      <w:pPr>
        <w:spacing w:after="0" w:line="360" w:lineRule="auto"/>
        <w:jc w:val="both"/>
        <w:rPr>
          <w:rFonts w:ascii="Times New Roman" w:hAnsi="Times New Roman" w:cs="Times New Roman"/>
          <w:sz w:val="24"/>
        </w:rPr>
      </w:pPr>
      <w:proofErr w:type="spellStart"/>
      <w:r>
        <w:rPr>
          <w:rFonts w:ascii="Times New Roman" w:hAnsi="Times New Roman" w:cs="Times New Roman"/>
          <w:sz w:val="24"/>
        </w:rPr>
        <w:t>Tegangan</w:t>
      </w:r>
      <w:proofErr w:type="spellEnd"/>
      <w:r w:rsidR="00490B8F" w:rsidRPr="00490B8F">
        <w:rPr>
          <w:rFonts w:ascii="Times New Roman" w:hAnsi="Times New Roman" w:cs="Times New Roman"/>
          <w:sz w:val="24"/>
        </w:rPr>
        <w:t xml:space="preserve"> </w:t>
      </w:r>
      <w:r w:rsidR="00490B8F" w:rsidRPr="00490B8F">
        <w:rPr>
          <w:rFonts w:ascii="Times New Roman" w:hAnsi="Times New Roman" w:cs="Times New Roman"/>
          <w:i/>
          <w:iCs/>
          <w:sz w:val="24"/>
        </w:rPr>
        <w:t xml:space="preserve">bending </w:t>
      </w:r>
      <w:proofErr w:type="spellStart"/>
      <w:r w:rsidR="00490B8F" w:rsidRPr="00490B8F">
        <w:rPr>
          <w:rFonts w:ascii="Times New Roman" w:hAnsi="Times New Roman" w:cs="Times New Roman"/>
          <w:sz w:val="24"/>
        </w:rPr>
        <w:t>suatu</w:t>
      </w:r>
      <w:proofErr w:type="spellEnd"/>
      <w:r w:rsidR="00490B8F" w:rsidRPr="00490B8F">
        <w:rPr>
          <w:rFonts w:ascii="Times New Roman" w:hAnsi="Times New Roman" w:cs="Times New Roman"/>
          <w:sz w:val="24"/>
        </w:rPr>
        <w:t xml:space="preserve"> material</w:t>
      </w:r>
      <w:r w:rsidR="00490B8F">
        <w:rPr>
          <w:rFonts w:ascii="Times New Roman" w:hAnsi="Times New Roman" w:cs="Times New Roman"/>
          <w:sz w:val="24"/>
        </w:rPr>
        <w:t xml:space="preserve"> </w:t>
      </w:r>
      <w:proofErr w:type="spellStart"/>
      <w:r w:rsidR="00490B8F" w:rsidRPr="00490B8F">
        <w:rPr>
          <w:rFonts w:ascii="Times New Roman" w:hAnsi="Times New Roman" w:cs="Times New Roman"/>
          <w:sz w:val="24"/>
        </w:rPr>
        <w:t>dapat</w:t>
      </w:r>
      <w:proofErr w:type="spellEnd"/>
      <w:r w:rsidR="00490B8F" w:rsidRPr="00490B8F">
        <w:rPr>
          <w:rFonts w:ascii="Times New Roman" w:hAnsi="Times New Roman" w:cs="Times New Roman"/>
          <w:sz w:val="24"/>
        </w:rPr>
        <w:t xml:space="preserve"> </w:t>
      </w:r>
      <w:proofErr w:type="spellStart"/>
      <w:r w:rsidR="00490B8F" w:rsidRPr="00490B8F">
        <w:rPr>
          <w:rFonts w:ascii="Times New Roman" w:hAnsi="Times New Roman" w:cs="Times New Roman"/>
          <w:sz w:val="24"/>
        </w:rPr>
        <w:t>dihitung</w:t>
      </w:r>
      <w:proofErr w:type="spellEnd"/>
      <w:r w:rsidR="00490B8F" w:rsidRPr="00490B8F">
        <w:rPr>
          <w:rFonts w:ascii="Times New Roman" w:hAnsi="Times New Roman" w:cs="Times New Roman"/>
          <w:sz w:val="24"/>
        </w:rPr>
        <w:t xml:space="preserve"> </w:t>
      </w:r>
      <w:proofErr w:type="spellStart"/>
      <w:r w:rsidR="00490B8F" w:rsidRPr="00490B8F">
        <w:rPr>
          <w:rFonts w:ascii="Times New Roman" w:hAnsi="Times New Roman" w:cs="Times New Roman"/>
          <w:sz w:val="24"/>
        </w:rPr>
        <w:t>dengan</w:t>
      </w:r>
      <w:proofErr w:type="spellEnd"/>
      <w:r w:rsidR="00490B8F" w:rsidRPr="00490B8F">
        <w:rPr>
          <w:rFonts w:ascii="Times New Roman" w:hAnsi="Times New Roman" w:cs="Times New Roman"/>
          <w:sz w:val="24"/>
        </w:rPr>
        <w:t xml:space="preserve"> </w:t>
      </w:r>
      <w:proofErr w:type="spellStart"/>
      <w:r w:rsidR="00490B8F" w:rsidRPr="00490B8F">
        <w:rPr>
          <w:rFonts w:ascii="Times New Roman" w:hAnsi="Times New Roman" w:cs="Times New Roman"/>
          <w:sz w:val="24"/>
        </w:rPr>
        <w:t>persamaan</w:t>
      </w:r>
      <w:proofErr w:type="spellEnd"/>
      <w:r w:rsidR="00490B8F" w:rsidRPr="00490B8F">
        <w:rPr>
          <w:rFonts w:ascii="Times New Roman" w:hAnsi="Times New Roman" w:cs="Times New Roman"/>
          <w:sz w:val="24"/>
        </w:rPr>
        <w:t xml:space="preserve"> </w:t>
      </w:r>
      <w:proofErr w:type="spellStart"/>
      <w:proofErr w:type="gramStart"/>
      <w:r w:rsidR="00490B8F" w:rsidRPr="00490B8F">
        <w:rPr>
          <w:rFonts w:ascii="Times New Roman" w:hAnsi="Times New Roman" w:cs="Times New Roman"/>
          <w:sz w:val="24"/>
        </w:rPr>
        <w:t>berikut</w:t>
      </w:r>
      <w:proofErr w:type="spellEnd"/>
      <w:r w:rsidR="003756C0">
        <w:rPr>
          <w:rFonts w:ascii="Times New Roman" w:hAnsi="Times New Roman" w:cs="Times New Roman"/>
          <w:sz w:val="24"/>
        </w:rPr>
        <w:t xml:space="preserve"> </w:t>
      </w:r>
      <w:r w:rsidR="00490B8F" w:rsidRPr="00490B8F">
        <w:rPr>
          <w:rFonts w:ascii="Times New Roman" w:hAnsi="Times New Roman" w:cs="Times New Roman"/>
          <w:sz w:val="24"/>
        </w:rPr>
        <w:t>:</w:t>
      </w:r>
      <w:proofErr w:type="gramEnd"/>
    </w:p>
    <w:p w:rsidR="000F0B57" w:rsidRPr="000F0B57" w:rsidRDefault="000F0B57" w:rsidP="000F0B57">
      <w:pPr>
        <w:spacing w:after="0" w:line="360" w:lineRule="auto"/>
        <w:jc w:val="center"/>
        <w:rPr>
          <w:rFonts w:ascii="Times New Roman" w:hAnsi="Times New Roman" w:cs="Times New Roman"/>
          <w:sz w:val="24"/>
        </w:rPr>
      </w:pPr>
      <m:oMath>
        <m:r>
          <m:rPr>
            <m:sty m:val="p"/>
          </m:rPr>
          <w:rPr>
            <w:rFonts w:ascii="Cambria Math" w:hAnsi="Cambria Math" w:cs="Times New Roman"/>
            <w:sz w:val="32"/>
          </w:rPr>
          <m:t>σ=</m:t>
        </m:r>
        <m:f>
          <m:fPr>
            <m:ctrlPr>
              <w:rPr>
                <w:rFonts w:ascii="Cambria Math" w:hAnsi="Cambria Math" w:cs="Times New Roman"/>
                <w:sz w:val="32"/>
              </w:rPr>
            </m:ctrlPr>
          </m:fPr>
          <m:num>
            <m:r>
              <m:rPr>
                <m:sty m:val="p"/>
              </m:rPr>
              <w:rPr>
                <w:rFonts w:ascii="Cambria Math" w:hAnsi="Cambria Math" w:cs="Times New Roman"/>
                <w:sz w:val="32"/>
              </w:rPr>
              <m:t>Mc</m:t>
            </m:r>
          </m:num>
          <m:den>
            <m:r>
              <m:rPr>
                <m:sty m:val="p"/>
              </m:rPr>
              <w:rPr>
                <w:rFonts w:ascii="Cambria Math" w:hAnsi="Cambria Math" w:cs="Times New Roman"/>
                <w:sz w:val="32"/>
              </w:rPr>
              <m:t>I</m:t>
            </m:r>
          </m:den>
        </m:f>
      </m:oMath>
      <w:r w:rsidR="00A90E3E">
        <w:rPr>
          <w:rFonts w:ascii="Times New Roman" w:eastAsiaTheme="minorEastAsia" w:hAnsi="Times New Roman" w:cs="Times New Roman"/>
          <w:sz w:val="32"/>
        </w:rPr>
        <w:t>..........</w:t>
      </w:r>
      <w:r w:rsidR="003756C0">
        <w:rPr>
          <w:rFonts w:ascii="Times New Roman" w:eastAsiaTheme="minorEastAsia" w:hAnsi="Times New Roman" w:cs="Times New Roman"/>
          <w:sz w:val="32"/>
        </w:rPr>
        <w:t>..</w:t>
      </w:r>
      <w:r w:rsidR="00A90E3E">
        <w:rPr>
          <w:rFonts w:ascii="Times New Roman" w:eastAsiaTheme="minorEastAsia" w:hAnsi="Times New Roman" w:cs="Times New Roman"/>
          <w:sz w:val="32"/>
        </w:rPr>
        <w:t xml:space="preserve"> </w:t>
      </w:r>
      <w:r w:rsidR="007551C9" w:rsidRPr="007551C9">
        <w:rPr>
          <w:rFonts w:ascii="Times New Roman" w:eastAsiaTheme="minorEastAsia" w:hAnsi="Times New Roman" w:cs="Times New Roman"/>
          <w:sz w:val="28"/>
        </w:rPr>
        <w:t>(</w:t>
      </w:r>
      <w:r w:rsidR="00CD2922">
        <w:rPr>
          <w:rFonts w:ascii="Times New Roman" w:eastAsiaTheme="minorEastAsia" w:hAnsi="Times New Roman" w:cs="Times New Roman"/>
          <w:sz w:val="28"/>
        </w:rPr>
        <w:t>2.</w:t>
      </w:r>
      <w:r w:rsidR="007551C9" w:rsidRPr="007551C9">
        <w:rPr>
          <w:rFonts w:ascii="Times New Roman" w:eastAsiaTheme="minorEastAsia" w:hAnsi="Times New Roman" w:cs="Times New Roman"/>
          <w:sz w:val="28"/>
        </w:rPr>
        <w:t>1)</w:t>
      </w:r>
    </w:p>
    <w:p w:rsidR="00490B8F" w:rsidRPr="00490B8F" w:rsidRDefault="000F0B57" w:rsidP="003756C0">
      <w:pPr>
        <w:spacing w:after="0" w:line="360" w:lineRule="auto"/>
        <w:ind w:left="284" w:hanging="284"/>
        <w:jc w:val="both"/>
        <w:rPr>
          <w:rFonts w:ascii="Times New Roman" w:hAnsi="Times New Roman" w:cs="Times New Roman"/>
          <w:sz w:val="24"/>
        </w:rPr>
      </w:pPr>
      <w:r>
        <w:rPr>
          <w:rFonts w:ascii="Times New Roman" w:hAnsi="Times New Roman" w:cs="Times New Roman"/>
          <w:sz w:val="24"/>
        </w:rPr>
        <w:t>σ</w:t>
      </w:r>
      <w:r>
        <w:rPr>
          <w:rFonts w:ascii="Times New Roman" w:hAnsi="Times New Roman" w:cs="Times New Roman"/>
          <w:sz w:val="24"/>
        </w:rPr>
        <w:tab/>
      </w:r>
      <w:r w:rsidR="00490B8F" w:rsidRPr="00490B8F">
        <w:rPr>
          <w:rFonts w:ascii="Times New Roman" w:hAnsi="Times New Roman" w:cs="Times New Roman"/>
          <w:sz w:val="24"/>
        </w:rPr>
        <w:t xml:space="preserve">= </w:t>
      </w:r>
      <w:proofErr w:type="spellStart"/>
      <w:r w:rsidR="00040BB3">
        <w:rPr>
          <w:rFonts w:ascii="Times New Roman" w:hAnsi="Times New Roman" w:cs="Times New Roman"/>
          <w:sz w:val="24"/>
        </w:rPr>
        <w:t>Tegangan</w:t>
      </w:r>
      <w:proofErr w:type="spellEnd"/>
      <w:r w:rsidR="00490B8F" w:rsidRPr="00490B8F">
        <w:rPr>
          <w:rFonts w:ascii="Times New Roman" w:hAnsi="Times New Roman" w:cs="Times New Roman"/>
          <w:sz w:val="24"/>
        </w:rPr>
        <w:t xml:space="preserve"> </w:t>
      </w:r>
      <w:r w:rsidR="00490B8F" w:rsidRPr="00490B8F">
        <w:rPr>
          <w:rFonts w:ascii="Times New Roman" w:hAnsi="Times New Roman" w:cs="Times New Roman"/>
          <w:i/>
          <w:iCs/>
          <w:sz w:val="24"/>
        </w:rPr>
        <w:t>bending</w:t>
      </w:r>
      <w:r w:rsidR="00490B8F" w:rsidRPr="00490B8F">
        <w:rPr>
          <w:rFonts w:ascii="Times New Roman" w:hAnsi="Times New Roman" w:cs="Times New Roman"/>
          <w:sz w:val="24"/>
        </w:rPr>
        <w:t>, MPa</w:t>
      </w:r>
    </w:p>
    <w:p w:rsidR="00490B8F" w:rsidRPr="00490B8F" w:rsidRDefault="000F0B57" w:rsidP="003756C0">
      <w:pPr>
        <w:spacing w:after="0" w:line="360" w:lineRule="auto"/>
        <w:ind w:left="284" w:hanging="284"/>
        <w:jc w:val="both"/>
        <w:rPr>
          <w:rFonts w:ascii="Times New Roman" w:hAnsi="Times New Roman" w:cs="Times New Roman"/>
          <w:sz w:val="24"/>
        </w:rPr>
      </w:pPr>
      <w:r>
        <w:rPr>
          <w:rFonts w:ascii="Times New Roman" w:hAnsi="Times New Roman" w:cs="Times New Roman"/>
          <w:sz w:val="24"/>
        </w:rPr>
        <w:t>M</w:t>
      </w:r>
      <w:r>
        <w:rPr>
          <w:rFonts w:ascii="Times New Roman" w:hAnsi="Times New Roman" w:cs="Times New Roman"/>
          <w:sz w:val="24"/>
        </w:rPr>
        <w:tab/>
      </w:r>
      <w:r w:rsidR="00490B8F" w:rsidRPr="00490B8F">
        <w:rPr>
          <w:rFonts w:ascii="Times New Roman" w:hAnsi="Times New Roman" w:cs="Times New Roman"/>
          <w:sz w:val="24"/>
        </w:rPr>
        <w:t xml:space="preserve">= </w:t>
      </w:r>
      <w:proofErr w:type="spellStart"/>
      <w:r w:rsidR="00490B8F" w:rsidRPr="00490B8F">
        <w:rPr>
          <w:rFonts w:ascii="Times New Roman" w:hAnsi="Times New Roman" w:cs="Times New Roman"/>
          <w:sz w:val="24"/>
        </w:rPr>
        <w:t>Momen</w:t>
      </w:r>
      <w:proofErr w:type="spellEnd"/>
      <w:r w:rsidR="00490B8F" w:rsidRPr="00490B8F">
        <w:rPr>
          <w:rFonts w:ascii="Times New Roman" w:hAnsi="Times New Roman" w:cs="Times New Roman"/>
          <w:sz w:val="24"/>
        </w:rPr>
        <w:t>, N.mm</w:t>
      </w:r>
    </w:p>
    <w:p w:rsidR="00490B8F" w:rsidRPr="00490B8F" w:rsidRDefault="000F0B57" w:rsidP="003756C0">
      <w:pPr>
        <w:spacing w:after="0" w:line="360" w:lineRule="auto"/>
        <w:ind w:left="284" w:hanging="284"/>
        <w:jc w:val="both"/>
        <w:rPr>
          <w:rFonts w:ascii="Times New Roman" w:hAnsi="Times New Roman" w:cs="Times New Roman"/>
          <w:sz w:val="24"/>
          <w:vertAlign w:val="superscript"/>
        </w:rPr>
      </w:pPr>
      <w:r>
        <w:rPr>
          <w:rFonts w:ascii="Times New Roman" w:hAnsi="Times New Roman" w:cs="Times New Roman"/>
          <w:sz w:val="24"/>
        </w:rPr>
        <w:t>I</w:t>
      </w:r>
      <w:r>
        <w:rPr>
          <w:rFonts w:ascii="Times New Roman" w:hAnsi="Times New Roman" w:cs="Times New Roman"/>
          <w:sz w:val="24"/>
        </w:rPr>
        <w:tab/>
        <w:t>=</w:t>
      </w:r>
      <w:r w:rsidR="00490B8F" w:rsidRPr="00490B8F">
        <w:rPr>
          <w:rFonts w:ascii="Times New Roman" w:hAnsi="Times New Roman" w:cs="Times New Roman"/>
          <w:sz w:val="24"/>
        </w:rPr>
        <w:t xml:space="preserve"> </w:t>
      </w:r>
      <w:proofErr w:type="spellStart"/>
      <w:r w:rsidR="00490B8F" w:rsidRPr="00490B8F">
        <w:rPr>
          <w:rFonts w:ascii="Times New Roman" w:hAnsi="Times New Roman" w:cs="Times New Roman"/>
          <w:sz w:val="24"/>
        </w:rPr>
        <w:t>Inersia</w:t>
      </w:r>
      <w:proofErr w:type="spellEnd"/>
      <w:r w:rsidR="00490B8F" w:rsidRPr="00490B8F">
        <w:rPr>
          <w:rFonts w:ascii="Times New Roman" w:hAnsi="Times New Roman" w:cs="Times New Roman"/>
          <w:sz w:val="24"/>
        </w:rPr>
        <w:t>, mm</w:t>
      </w:r>
      <w:r w:rsidR="00490B8F">
        <w:rPr>
          <w:rFonts w:ascii="Times New Roman" w:hAnsi="Times New Roman" w:cs="Times New Roman"/>
          <w:sz w:val="24"/>
          <w:vertAlign w:val="superscript"/>
        </w:rPr>
        <w:t>4</w:t>
      </w:r>
    </w:p>
    <w:p w:rsidR="00490B8F" w:rsidRDefault="000F0B57" w:rsidP="003756C0">
      <w:pPr>
        <w:spacing w:after="0" w:line="360" w:lineRule="auto"/>
        <w:ind w:left="284" w:hanging="284"/>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00490B8F" w:rsidRPr="00490B8F">
        <w:rPr>
          <w:rFonts w:ascii="Times New Roman" w:hAnsi="Times New Roman" w:cs="Times New Roman"/>
          <w:sz w:val="24"/>
        </w:rPr>
        <w:t xml:space="preserve">= </w:t>
      </w:r>
      <w:proofErr w:type="spellStart"/>
      <w:r w:rsidR="00490B8F" w:rsidRPr="00490B8F">
        <w:rPr>
          <w:rFonts w:ascii="Times New Roman" w:hAnsi="Times New Roman" w:cs="Times New Roman"/>
          <w:sz w:val="24"/>
        </w:rPr>
        <w:t>Jarak</w:t>
      </w:r>
      <w:proofErr w:type="spellEnd"/>
      <w:r w:rsidR="00490B8F" w:rsidRPr="00490B8F">
        <w:rPr>
          <w:rFonts w:ascii="Times New Roman" w:hAnsi="Times New Roman" w:cs="Times New Roman"/>
          <w:sz w:val="24"/>
        </w:rPr>
        <w:t xml:space="preserve"> </w:t>
      </w:r>
      <w:proofErr w:type="spellStart"/>
      <w:r w:rsidR="00490B8F" w:rsidRPr="00490B8F">
        <w:rPr>
          <w:rFonts w:ascii="Times New Roman" w:hAnsi="Times New Roman" w:cs="Times New Roman"/>
          <w:sz w:val="24"/>
        </w:rPr>
        <w:t>dari</w:t>
      </w:r>
      <w:proofErr w:type="spellEnd"/>
      <w:r w:rsidR="00490B8F" w:rsidRPr="00490B8F">
        <w:rPr>
          <w:rFonts w:ascii="Times New Roman" w:hAnsi="Times New Roman" w:cs="Times New Roman"/>
          <w:sz w:val="24"/>
        </w:rPr>
        <w:t xml:space="preserve"> </w:t>
      </w:r>
      <w:proofErr w:type="spellStart"/>
      <w:r w:rsidR="00490B8F" w:rsidRPr="00490B8F">
        <w:rPr>
          <w:rFonts w:ascii="Times New Roman" w:hAnsi="Times New Roman" w:cs="Times New Roman"/>
          <w:sz w:val="24"/>
        </w:rPr>
        <w:t>sumbu</w:t>
      </w:r>
      <w:proofErr w:type="spellEnd"/>
      <w:r w:rsidR="00490B8F" w:rsidRPr="00490B8F">
        <w:rPr>
          <w:rFonts w:ascii="Times New Roman" w:hAnsi="Times New Roman" w:cs="Times New Roman"/>
          <w:sz w:val="24"/>
        </w:rPr>
        <w:t xml:space="preserve"> </w:t>
      </w:r>
      <w:proofErr w:type="spellStart"/>
      <w:r w:rsidR="00490B8F" w:rsidRPr="00490B8F">
        <w:rPr>
          <w:rFonts w:ascii="Times New Roman" w:hAnsi="Times New Roman" w:cs="Times New Roman"/>
          <w:sz w:val="24"/>
        </w:rPr>
        <w:t>netral</w:t>
      </w:r>
      <w:proofErr w:type="spellEnd"/>
      <w:r w:rsidR="00490B8F" w:rsidRPr="00490B8F">
        <w:rPr>
          <w:rFonts w:ascii="Times New Roman" w:hAnsi="Times New Roman" w:cs="Times New Roman"/>
          <w:sz w:val="24"/>
        </w:rPr>
        <w:t xml:space="preserve"> </w:t>
      </w:r>
      <w:proofErr w:type="spellStart"/>
      <w:r w:rsidR="00490B8F" w:rsidRPr="00490B8F">
        <w:rPr>
          <w:rFonts w:ascii="Times New Roman" w:hAnsi="Times New Roman" w:cs="Times New Roman"/>
          <w:sz w:val="24"/>
        </w:rPr>
        <w:t>ke</w:t>
      </w:r>
      <w:proofErr w:type="spellEnd"/>
      <w:r w:rsidR="00490B8F">
        <w:rPr>
          <w:rFonts w:ascii="Times New Roman" w:hAnsi="Times New Roman" w:cs="Times New Roman"/>
          <w:sz w:val="24"/>
        </w:rPr>
        <w:t xml:space="preserve"> </w:t>
      </w:r>
      <w:proofErr w:type="spellStart"/>
      <w:r w:rsidR="00490B8F" w:rsidRPr="00490B8F">
        <w:rPr>
          <w:rFonts w:ascii="Times New Roman" w:hAnsi="Times New Roman" w:cs="Times New Roman"/>
          <w:sz w:val="24"/>
        </w:rPr>
        <w:t>tegangan</w:t>
      </w:r>
      <w:proofErr w:type="spellEnd"/>
      <w:r w:rsidR="00490B8F" w:rsidRPr="00490B8F">
        <w:rPr>
          <w:rFonts w:ascii="Times New Roman" w:hAnsi="Times New Roman" w:cs="Times New Roman"/>
          <w:sz w:val="24"/>
        </w:rPr>
        <w:t xml:space="preserve"> </w:t>
      </w:r>
      <w:proofErr w:type="spellStart"/>
      <w:r w:rsidR="00490B8F" w:rsidRPr="00490B8F">
        <w:rPr>
          <w:rFonts w:ascii="Times New Roman" w:hAnsi="Times New Roman" w:cs="Times New Roman"/>
          <w:sz w:val="24"/>
        </w:rPr>
        <w:t>serat</w:t>
      </w:r>
      <w:proofErr w:type="spellEnd"/>
      <w:r w:rsidR="00490B8F" w:rsidRPr="00490B8F">
        <w:rPr>
          <w:rFonts w:ascii="Times New Roman" w:hAnsi="Times New Roman" w:cs="Times New Roman"/>
          <w:sz w:val="24"/>
        </w:rPr>
        <w:t>, mm</w:t>
      </w:r>
    </w:p>
    <w:p w:rsidR="000F0B57" w:rsidRPr="00490B8F" w:rsidRDefault="000F0B57" w:rsidP="00490B8F">
      <w:pPr>
        <w:spacing w:after="0" w:line="360" w:lineRule="auto"/>
        <w:jc w:val="both"/>
        <w:rPr>
          <w:rFonts w:ascii="Times New Roman" w:hAnsi="Times New Roman" w:cs="Times New Roman"/>
          <w:sz w:val="24"/>
        </w:rPr>
      </w:pPr>
    </w:p>
    <w:p w:rsidR="00490B8F" w:rsidRDefault="00490B8F" w:rsidP="003756C0">
      <w:pPr>
        <w:spacing w:after="0" w:line="360" w:lineRule="auto"/>
        <w:ind w:firstLine="714"/>
        <w:jc w:val="both"/>
        <w:rPr>
          <w:rFonts w:ascii="Times New Roman" w:hAnsi="Times New Roman" w:cs="Times New Roman"/>
          <w:sz w:val="24"/>
        </w:rPr>
      </w:pPr>
      <w:r w:rsidRPr="00490B8F">
        <w:rPr>
          <w:rFonts w:ascii="Times New Roman" w:hAnsi="Times New Roman" w:cs="Times New Roman"/>
          <w:sz w:val="24"/>
        </w:rPr>
        <w:t xml:space="preserve">Pada material yang </w:t>
      </w:r>
      <w:r w:rsidRPr="000F0B57">
        <w:rPr>
          <w:rFonts w:ascii="Times New Roman" w:hAnsi="Times New Roman" w:cs="Times New Roman"/>
          <w:i/>
          <w:sz w:val="24"/>
        </w:rPr>
        <w:t>homogeny</w:t>
      </w:r>
      <w:r>
        <w:rPr>
          <w:rFonts w:ascii="Times New Roman" w:hAnsi="Times New Roman" w:cs="Times New Roman"/>
          <w:sz w:val="24"/>
        </w:rPr>
        <w:t xml:space="preserve"> </w:t>
      </w:r>
      <w:proofErr w:type="spellStart"/>
      <w:r w:rsidRPr="00490B8F">
        <w:rPr>
          <w:rFonts w:ascii="Times New Roman" w:hAnsi="Times New Roman" w:cs="Times New Roman"/>
          <w:sz w:val="24"/>
        </w:rPr>
        <w:t>pengujian</w:t>
      </w:r>
      <w:proofErr w:type="spellEnd"/>
      <w:r w:rsidRPr="00490B8F">
        <w:rPr>
          <w:rFonts w:ascii="Times New Roman" w:hAnsi="Times New Roman" w:cs="Times New Roman"/>
          <w:sz w:val="24"/>
        </w:rPr>
        <w:t xml:space="preserve"> </w:t>
      </w:r>
      <w:proofErr w:type="spellStart"/>
      <w:r w:rsidRPr="00490B8F">
        <w:rPr>
          <w:rFonts w:ascii="Times New Roman" w:hAnsi="Times New Roman" w:cs="Times New Roman"/>
          <w:sz w:val="24"/>
        </w:rPr>
        <w:t>batang</w:t>
      </w:r>
      <w:proofErr w:type="spellEnd"/>
      <w:r w:rsidRPr="00490B8F">
        <w:rPr>
          <w:rFonts w:ascii="Times New Roman" w:hAnsi="Times New Roman" w:cs="Times New Roman"/>
          <w:sz w:val="24"/>
        </w:rPr>
        <w:t xml:space="preserve"> </w:t>
      </w:r>
      <w:proofErr w:type="spellStart"/>
      <w:r w:rsidRPr="00490B8F">
        <w:rPr>
          <w:rFonts w:ascii="Times New Roman" w:hAnsi="Times New Roman" w:cs="Times New Roman"/>
          <w:sz w:val="24"/>
        </w:rPr>
        <w:t>sederhana</w:t>
      </w:r>
      <w:proofErr w:type="spellEnd"/>
      <w:r w:rsidRPr="00490B8F">
        <w:rPr>
          <w:rFonts w:ascii="Times New Roman" w:hAnsi="Times New Roman" w:cs="Times New Roman"/>
          <w:sz w:val="24"/>
        </w:rPr>
        <w:t xml:space="preserve"> </w:t>
      </w:r>
      <w:proofErr w:type="spellStart"/>
      <w:r w:rsidRPr="00490B8F">
        <w:rPr>
          <w:rFonts w:ascii="Times New Roman" w:hAnsi="Times New Roman" w:cs="Times New Roman"/>
          <w:sz w:val="24"/>
        </w:rPr>
        <w:t>dengan</w:t>
      </w:r>
      <w:proofErr w:type="spellEnd"/>
      <w:r w:rsidRPr="00490B8F">
        <w:rPr>
          <w:rFonts w:ascii="Times New Roman" w:hAnsi="Times New Roman" w:cs="Times New Roman"/>
          <w:sz w:val="24"/>
        </w:rPr>
        <w:t xml:space="preserve"> </w:t>
      </w:r>
      <w:proofErr w:type="spellStart"/>
      <w:r w:rsidRPr="00490B8F">
        <w:rPr>
          <w:rFonts w:ascii="Times New Roman" w:hAnsi="Times New Roman" w:cs="Times New Roman"/>
          <w:sz w:val="24"/>
        </w:rPr>
        <w:t>dua</w:t>
      </w:r>
      <w:proofErr w:type="spellEnd"/>
      <w:r w:rsidRPr="00490B8F">
        <w:rPr>
          <w:rFonts w:ascii="Times New Roman" w:hAnsi="Times New Roman" w:cs="Times New Roman"/>
          <w:sz w:val="24"/>
        </w:rPr>
        <w:t xml:space="preserve"> </w:t>
      </w:r>
      <w:proofErr w:type="spellStart"/>
      <w:r w:rsidRPr="00490B8F">
        <w:rPr>
          <w:rFonts w:ascii="Times New Roman" w:hAnsi="Times New Roman" w:cs="Times New Roman"/>
          <w:sz w:val="24"/>
        </w:rPr>
        <w:t>titik</w:t>
      </w:r>
      <w:proofErr w:type="spellEnd"/>
      <w:r>
        <w:rPr>
          <w:rFonts w:ascii="Times New Roman" w:hAnsi="Times New Roman" w:cs="Times New Roman"/>
          <w:sz w:val="24"/>
        </w:rPr>
        <w:t xml:space="preserve"> </w:t>
      </w:r>
      <w:proofErr w:type="spellStart"/>
      <w:r w:rsidRPr="00490B8F">
        <w:rPr>
          <w:rFonts w:ascii="Times New Roman" w:hAnsi="Times New Roman" w:cs="Times New Roman"/>
          <w:sz w:val="24"/>
        </w:rPr>
        <w:t>dudukan</w:t>
      </w:r>
      <w:proofErr w:type="spellEnd"/>
      <w:r w:rsidRPr="00490B8F">
        <w:rPr>
          <w:rFonts w:ascii="Times New Roman" w:hAnsi="Times New Roman" w:cs="Times New Roman"/>
          <w:sz w:val="24"/>
        </w:rPr>
        <w:t xml:space="preserve"> dan </w:t>
      </w:r>
      <w:proofErr w:type="spellStart"/>
      <w:r w:rsidRPr="00490B8F">
        <w:rPr>
          <w:rFonts w:ascii="Times New Roman" w:hAnsi="Times New Roman" w:cs="Times New Roman"/>
          <w:sz w:val="24"/>
        </w:rPr>
        <w:t>pembebanan</w:t>
      </w:r>
      <w:proofErr w:type="spellEnd"/>
      <w:r w:rsidRPr="00490B8F">
        <w:rPr>
          <w:rFonts w:ascii="Times New Roman" w:hAnsi="Times New Roman" w:cs="Times New Roman"/>
          <w:sz w:val="24"/>
        </w:rPr>
        <w:t xml:space="preserve"> pada </w:t>
      </w:r>
      <w:proofErr w:type="spellStart"/>
      <w:r w:rsidRPr="00490B8F">
        <w:rPr>
          <w:rFonts w:ascii="Times New Roman" w:hAnsi="Times New Roman" w:cs="Times New Roman"/>
          <w:sz w:val="24"/>
        </w:rPr>
        <w:t>tengah</w:t>
      </w:r>
      <w:r>
        <w:rPr>
          <w:rFonts w:ascii="Times New Roman" w:hAnsi="Times New Roman" w:cs="Times New Roman"/>
          <w:sz w:val="24"/>
        </w:rPr>
        <w:t>-</w:t>
      </w:r>
      <w:r w:rsidRPr="00490B8F">
        <w:rPr>
          <w:rFonts w:ascii="Times New Roman" w:hAnsi="Times New Roman" w:cs="Times New Roman"/>
          <w:sz w:val="24"/>
        </w:rPr>
        <w:t>tengah</w:t>
      </w:r>
      <w:proofErr w:type="spellEnd"/>
      <w:r>
        <w:rPr>
          <w:rFonts w:ascii="Times New Roman" w:hAnsi="Times New Roman" w:cs="Times New Roman"/>
          <w:sz w:val="24"/>
        </w:rPr>
        <w:t xml:space="preserve"> </w:t>
      </w:r>
      <w:proofErr w:type="spellStart"/>
      <w:r w:rsidRPr="00490B8F">
        <w:rPr>
          <w:rFonts w:ascii="Times New Roman" w:hAnsi="Times New Roman" w:cs="Times New Roman"/>
          <w:sz w:val="24"/>
        </w:rPr>
        <w:t>batang</w:t>
      </w:r>
      <w:proofErr w:type="spellEnd"/>
      <w:r w:rsidRPr="00490B8F">
        <w:rPr>
          <w:rFonts w:ascii="Times New Roman" w:hAnsi="Times New Roman" w:cs="Times New Roman"/>
          <w:sz w:val="24"/>
        </w:rPr>
        <w:t xml:space="preserve"> uji (</w:t>
      </w:r>
      <w:r w:rsidRPr="00490B8F">
        <w:rPr>
          <w:rFonts w:ascii="Times New Roman" w:hAnsi="Times New Roman" w:cs="Times New Roman"/>
          <w:i/>
          <w:iCs/>
          <w:sz w:val="24"/>
        </w:rPr>
        <w:t>three point bending</w:t>
      </w:r>
      <w:r w:rsidRPr="00490B8F">
        <w:rPr>
          <w:rFonts w:ascii="Times New Roman" w:hAnsi="Times New Roman" w:cs="Times New Roman"/>
          <w:sz w:val="24"/>
        </w:rPr>
        <w:t xml:space="preserve">), </w:t>
      </w:r>
      <w:proofErr w:type="spellStart"/>
      <w:r w:rsidRPr="00490B8F">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sidRPr="00490B8F">
        <w:rPr>
          <w:rFonts w:ascii="Times New Roman" w:hAnsi="Times New Roman" w:cs="Times New Roman"/>
          <w:sz w:val="24"/>
        </w:rPr>
        <w:t>tegangan</w:t>
      </w:r>
      <w:proofErr w:type="spellEnd"/>
      <w:r w:rsidRPr="00490B8F">
        <w:rPr>
          <w:rFonts w:ascii="Times New Roman" w:hAnsi="Times New Roman" w:cs="Times New Roman"/>
          <w:sz w:val="24"/>
        </w:rPr>
        <w:t xml:space="preserve"> </w:t>
      </w:r>
      <w:proofErr w:type="spellStart"/>
      <w:r w:rsidRPr="00490B8F">
        <w:rPr>
          <w:rFonts w:ascii="Times New Roman" w:hAnsi="Times New Roman" w:cs="Times New Roman"/>
          <w:sz w:val="24"/>
        </w:rPr>
        <w:t>maksimum</w:t>
      </w:r>
      <w:proofErr w:type="spellEnd"/>
      <w:r w:rsidRPr="00490B8F">
        <w:rPr>
          <w:rFonts w:ascii="Times New Roman" w:hAnsi="Times New Roman" w:cs="Times New Roman"/>
          <w:sz w:val="24"/>
        </w:rPr>
        <w:t xml:space="preserve"> </w:t>
      </w:r>
      <w:proofErr w:type="spellStart"/>
      <w:r w:rsidRPr="00490B8F">
        <w:rPr>
          <w:rFonts w:ascii="Times New Roman" w:hAnsi="Times New Roman" w:cs="Times New Roman"/>
          <w:sz w:val="24"/>
        </w:rPr>
        <w:t>dapat</w:t>
      </w:r>
      <w:proofErr w:type="spellEnd"/>
      <w:r w:rsidRPr="00490B8F">
        <w:rPr>
          <w:rFonts w:ascii="Times New Roman" w:hAnsi="Times New Roman" w:cs="Times New Roman"/>
          <w:sz w:val="24"/>
        </w:rPr>
        <w:t xml:space="preserve"> </w:t>
      </w:r>
      <w:proofErr w:type="spellStart"/>
      <w:r w:rsidRPr="00490B8F">
        <w:rPr>
          <w:rFonts w:ascii="Times New Roman" w:hAnsi="Times New Roman" w:cs="Times New Roman"/>
          <w:sz w:val="24"/>
        </w:rPr>
        <w:t>dihitung</w:t>
      </w:r>
      <w:proofErr w:type="spellEnd"/>
      <w:r w:rsidRPr="00490B8F">
        <w:rPr>
          <w:rFonts w:ascii="Times New Roman" w:hAnsi="Times New Roman" w:cs="Times New Roman"/>
          <w:sz w:val="24"/>
        </w:rPr>
        <w:t xml:space="preserve"> </w:t>
      </w:r>
      <w:proofErr w:type="spellStart"/>
      <w:r w:rsidRPr="00490B8F">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sidRPr="00490B8F">
        <w:rPr>
          <w:rFonts w:ascii="Times New Roman" w:hAnsi="Times New Roman" w:cs="Times New Roman"/>
          <w:sz w:val="24"/>
        </w:rPr>
        <w:t>persamaan</w:t>
      </w:r>
      <w:proofErr w:type="spellEnd"/>
      <w:r w:rsidRPr="00490B8F">
        <w:rPr>
          <w:rFonts w:ascii="Times New Roman" w:hAnsi="Times New Roman" w:cs="Times New Roman"/>
          <w:sz w:val="24"/>
        </w:rPr>
        <w:t xml:space="preserve"> </w:t>
      </w:r>
      <w:proofErr w:type="spellStart"/>
      <w:r w:rsidRPr="00490B8F">
        <w:rPr>
          <w:rFonts w:ascii="Times New Roman" w:hAnsi="Times New Roman" w:cs="Times New Roman"/>
          <w:sz w:val="24"/>
        </w:rPr>
        <w:t>berikut</w:t>
      </w:r>
      <w:proofErr w:type="spellEnd"/>
      <w:r w:rsidRPr="00490B8F">
        <w:rPr>
          <w:rFonts w:ascii="Times New Roman" w:hAnsi="Times New Roman" w:cs="Times New Roman"/>
          <w:sz w:val="24"/>
        </w:rPr>
        <w:t xml:space="preserve"> (ASTM D 790</w:t>
      </w:r>
      <w:proofErr w:type="gramStart"/>
      <w:r w:rsidRPr="00490B8F">
        <w:rPr>
          <w:rFonts w:ascii="Times New Roman" w:hAnsi="Times New Roman" w:cs="Times New Roman"/>
          <w:sz w:val="24"/>
        </w:rPr>
        <w:t>)</w:t>
      </w:r>
      <w:r w:rsidR="003756C0">
        <w:rPr>
          <w:rFonts w:ascii="Times New Roman" w:hAnsi="Times New Roman" w:cs="Times New Roman"/>
          <w:sz w:val="24"/>
        </w:rPr>
        <w:t xml:space="preserve"> </w:t>
      </w:r>
      <w:r w:rsidRPr="00490B8F">
        <w:rPr>
          <w:rFonts w:ascii="Times New Roman" w:hAnsi="Times New Roman" w:cs="Times New Roman"/>
          <w:sz w:val="24"/>
        </w:rPr>
        <w:t>:</w:t>
      </w:r>
      <w:proofErr w:type="gramEnd"/>
    </w:p>
    <w:p w:rsidR="00490B8F" w:rsidRPr="007551C9" w:rsidRDefault="00611E70" w:rsidP="007551C9">
      <w:pPr>
        <w:spacing w:after="0" w:line="360" w:lineRule="auto"/>
        <w:jc w:val="center"/>
        <w:rPr>
          <w:rFonts w:ascii="Times New Roman" w:hAnsi="Times New Roman" w:cs="Times New Roman"/>
          <w:sz w:val="32"/>
        </w:rPr>
      </w:pPr>
      <m:oMath>
        <m:r>
          <m:rPr>
            <m:sty m:val="p"/>
          </m:rPr>
          <w:rPr>
            <w:rFonts w:ascii="Cambria Math" w:hAnsi="Cambria Math" w:cs="Times New Roman"/>
            <w:sz w:val="32"/>
          </w:rPr>
          <m:t>σ=</m:t>
        </m:r>
        <m:f>
          <m:fPr>
            <m:ctrlPr>
              <w:rPr>
                <w:rFonts w:ascii="Cambria Math" w:hAnsi="Cambria Math" w:cs="Times New Roman"/>
                <w:sz w:val="32"/>
              </w:rPr>
            </m:ctrlPr>
          </m:fPr>
          <m:num>
            <m:r>
              <m:rPr>
                <m:sty m:val="p"/>
              </m:rPr>
              <w:rPr>
                <w:rFonts w:ascii="Cambria Math" w:hAnsi="Cambria Math" w:cs="Times New Roman"/>
                <w:sz w:val="32"/>
              </w:rPr>
              <m:t>3PL</m:t>
            </m:r>
          </m:num>
          <m:den>
            <m:r>
              <m:rPr>
                <m:sty m:val="p"/>
              </m:rPr>
              <w:rPr>
                <w:rFonts w:ascii="Cambria Math" w:hAnsi="Cambria Math" w:cs="Times New Roman"/>
                <w:sz w:val="32"/>
              </w:rPr>
              <m:t>2</m:t>
            </m:r>
            <m:sSup>
              <m:sSupPr>
                <m:ctrlPr>
                  <w:rPr>
                    <w:rFonts w:ascii="Cambria Math" w:hAnsi="Cambria Math" w:cs="Times New Roman"/>
                    <w:sz w:val="32"/>
                  </w:rPr>
                </m:ctrlPr>
              </m:sSupPr>
              <m:e>
                <m:r>
                  <m:rPr>
                    <m:sty m:val="p"/>
                  </m:rPr>
                  <w:rPr>
                    <w:rFonts w:ascii="Cambria Math" w:hAnsi="Cambria Math" w:cs="Times New Roman"/>
                    <w:sz w:val="32"/>
                  </w:rPr>
                  <m:t>bd</m:t>
                </m:r>
              </m:e>
              <m:sup>
                <m:r>
                  <m:rPr>
                    <m:sty m:val="p"/>
                  </m:rPr>
                  <w:rPr>
                    <w:rFonts w:ascii="Cambria Math" w:hAnsi="Cambria Math" w:cs="Times New Roman"/>
                    <w:sz w:val="32"/>
                  </w:rPr>
                  <m:t>2</m:t>
                </m:r>
              </m:sup>
            </m:sSup>
          </m:den>
        </m:f>
      </m:oMath>
      <w:r w:rsidR="007551C9" w:rsidRPr="00611E70">
        <w:rPr>
          <w:rFonts w:ascii="Times New Roman" w:eastAsiaTheme="minorEastAsia" w:hAnsi="Times New Roman" w:cs="Times New Roman"/>
          <w:sz w:val="32"/>
        </w:rPr>
        <w:t xml:space="preserve"> </w:t>
      </w:r>
      <w:r w:rsidR="00A90E3E">
        <w:rPr>
          <w:rFonts w:ascii="Times New Roman" w:eastAsiaTheme="minorEastAsia" w:hAnsi="Times New Roman" w:cs="Times New Roman"/>
          <w:sz w:val="32"/>
        </w:rPr>
        <w:t xml:space="preserve">.......... </w:t>
      </w:r>
      <w:r w:rsidR="007551C9" w:rsidRPr="007551C9">
        <w:rPr>
          <w:rFonts w:ascii="Times New Roman" w:eastAsiaTheme="minorEastAsia" w:hAnsi="Times New Roman" w:cs="Times New Roman"/>
          <w:sz w:val="28"/>
        </w:rPr>
        <w:t>(</w:t>
      </w:r>
      <w:r w:rsidR="00CD2922">
        <w:rPr>
          <w:rFonts w:ascii="Times New Roman" w:eastAsiaTheme="minorEastAsia" w:hAnsi="Times New Roman" w:cs="Times New Roman"/>
          <w:sz w:val="28"/>
        </w:rPr>
        <w:t>2.</w:t>
      </w:r>
      <w:r w:rsidR="007551C9" w:rsidRPr="007551C9">
        <w:rPr>
          <w:rFonts w:ascii="Times New Roman" w:eastAsiaTheme="minorEastAsia" w:hAnsi="Times New Roman" w:cs="Times New Roman"/>
          <w:sz w:val="28"/>
        </w:rPr>
        <w:t>2)</w:t>
      </w:r>
    </w:p>
    <w:p w:rsidR="00490B8F" w:rsidRPr="00490B8F" w:rsidRDefault="00490B8F" w:rsidP="003756C0">
      <w:pPr>
        <w:spacing w:after="0" w:line="360" w:lineRule="auto"/>
        <w:ind w:left="1785" w:hanging="1785"/>
        <w:rPr>
          <w:rFonts w:ascii="Times New Roman" w:hAnsi="Times New Roman" w:cs="Times New Roman"/>
          <w:sz w:val="24"/>
          <w:szCs w:val="24"/>
        </w:rPr>
      </w:pPr>
      <w:proofErr w:type="spellStart"/>
      <w:r w:rsidRPr="00490B8F">
        <w:rPr>
          <w:rFonts w:ascii="Times New Roman" w:hAnsi="Times New Roman" w:cs="Times New Roman"/>
          <w:sz w:val="24"/>
          <w:szCs w:val="24"/>
        </w:rPr>
        <w:lastRenderedPageBreak/>
        <w:t>Keterangan</w:t>
      </w:r>
      <w:proofErr w:type="spellEnd"/>
      <w:r w:rsidRPr="00490B8F">
        <w:rPr>
          <w:rFonts w:ascii="Times New Roman" w:hAnsi="Times New Roman" w:cs="Times New Roman"/>
          <w:sz w:val="24"/>
          <w:szCs w:val="24"/>
        </w:rPr>
        <w:t>:</w:t>
      </w:r>
    </w:p>
    <w:p w:rsidR="00490B8F" w:rsidRPr="00490B8F" w:rsidRDefault="00490B8F" w:rsidP="003756C0">
      <w:pPr>
        <w:spacing w:after="0" w:line="360" w:lineRule="auto"/>
        <w:ind w:left="1785" w:hanging="1785"/>
        <w:rPr>
          <w:rFonts w:ascii="Times New Roman" w:hAnsi="Times New Roman" w:cs="Times New Roman"/>
          <w:sz w:val="24"/>
          <w:szCs w:val="24"/>
        </w:rPr>
      </w:pPr>
      <w:r w:rsidRPr="00490B8F">
        <w:rPr>
          <w:rFonts w:ascii="Times New Roman" w:hAnsi="Times New Roman" w:cs="Times New Roman"/>
          <w:sz w:val="24"/>
          <w:szCs w:val="24"/>
        </w:rPr>
        <w:t xml:space="preserve">σ = </w:t>
      </w:r>
      <w:proofErr w:type="spellStart"/>
      <w:r w:rsidR="00040BB3">
        <w:rPr>
          <w:rFonts w:ascii="Times New Roman" w:hAnsi="Times New Roman" w:cs="Times New Roman"/>
          <w:sz w:val="24"/>
          <w:szCs w:val="24"/>
        </w:rPr>
        <w:t>Tegangan</w:t>
      </w:r>
      <w:proofErr w:type="spellEnd"/>
      <w:r w:rsidRPr="00490B8F">
        <w:rPr>
          <w:rFonts w:ascii="Times New Roman" w:hAnsi="Times New Roman" w:cs="Times New Roman"/>
          <w:sz w:val="24"/>
          <w:szCs w:val="24"/>
        </w:rPr>
        <w:t xml:space="preserve"> bending, MPa</w:t>
      </w:r>
    </w:p>
    <w:p w:rsidR="00490B8F" w:rsidRPr="00490B8F" w:rsidRDefault="00490B8F" w:rsidP="003756C0">
      <w:pPr>
        <w:spacing w:after="0" w:line="360" w:lineRule="auto"/>
        <w:ind w:left="1785" w:hanging="1785"/>
        <w:rPr>
          <w:rFonts w:ascii="Times New Roman" w:hAnsi="Times New Roman" w:cs="Times New Roman"/>
          <w:sz w:val="24"/>
          <w:szCs w:val="24"/>
        </w:rPr>
      </w:pPr>
      <w:r w:rsidRPr="00490B8F">
        <w:rPr>
          <w:rFonts w:ascii="Times New Roman" w:hAnsi="Times New Roman" w:cs="Times New Roman"/>
          <w:sz w:val="24"/>
          <w:szCs w:val="24"/>
        </w:rPr>
        <w:t>P = Beban, N</w:t>
      </w:r>
    </w:p>
    <w:p w:rsidR="00490B8F" w:rsidRPr="00490B8F" w:rsidRDefault="00490B8F" w:rsidP="003756C0">
      <w:pPr>
        <w:spacing w:after="0" w:line="360" w:lineRule="auto"/>
        <w:ind w:left="1785" w:hanging="1785"/>
        <w:rPr>
          <w:rFonts w:ascii="Times New Roman" w:hAnsi="Times New Roman" w:cs="Times New Roman"/>
          <w:sz w:val="24"/>
          <w:szCs w:val="24"/>
        </w:rPr>
      </w:pPr>
      <w:r w:rsidRPr="00490B8F">
        <w:rPr>
          <w:rFonts w:ascii="Times New Roman" w:hAnsi="Times New Roman" w:cs="Times New Roman"/>
          <w:sz w:val="24"/>
          <w:szCs w:val="24"/>
        </w:rPr>
        <w:t>L = Panjang span, mm</w:t>
      </w:r>
    </w:p>
    <w:p w:rsidR="00490B8F" w:rsidRPr="00490B8F" w:rsidRDefault="00490B8F" w:rsidP="003756C0">
      <w:pPr>
        <w:spacing w:after="0" w:line="360" w:lineRule="auto"/>
        <w:ind w:left="1785" w:hanging="1785"/>
        <w:rPr>
          <w:rFonts w:ascii="Times New Roman" w:hAnsi="Times New Roman" w:cs="Times New Roman"/>
          <w:sz w:val="24"/>
          <w:szCs w:val="24"/>
        </w:rPr>
      </w:pPr>
      <w:r w:rsidRPr="00490B8F">
        <w:rPr>
          <w:rFonts w:ascii="Times New Roman" w:hAnsi="Times New Roman" w:cs="Times New Roman"/>
          <w:sz w:val="24"/>
          <w:szCs w:val="24"/>
        </w:rPr>
        <w:t xml:space="preserve">b = </w:t>
      </w:r>
      <w:proofErr w:type="spellStart"/>
      <w:r w:rsidRPr="00490B8F">
        <w:rPr>
          <w:rFonts w:ascii="Times New Roman" w:hAnsi="Times New Roman" w:cs="Times New Roman"/>
          <w:sz w:val="24"/>
          <w:szCs w:val="24"/>
        </w:rPr>
        <w:t>lebar</w:t>
      </w:r>
      <w:proofErr w:type="spellEnd"/>
      <w:r w:rsidRPr="00490B8F">
        <w:rPr>
          <w:rFonts w:ascii="Times New Roman" w:hAnsi="Times New Roman" w:cs="Times New Roman"/>
          <w:sz w:val="24"/>
          <w:szCs w:val="24"/>
        </w:rPr>
        <w:t xml:space="preserve"> </w:t>
      </w:r>
      <w:proofErr w:type="spellStart"/>
      <w:r w:rsidRPr="00490B8F">
        <w:rPr>
          <w:rFonts w:ascii="Times New Roman" w:hAnsi="Times New Roman" w:cs="Times New Roman"/>
          <w:sz w:val="24"/>
          <w:szCs w:val="24"/>
        </w:rPr>
        <w:t>batang</w:t>
      </w:r>
      <w:proofErr w:type="spellEnd"/>
      <w:r w:rsidRPr="00490B8F">
        <w:rPr>
          <w:rFonts w:ascii="Times New Roman" w:hAnsi="Times New Roman" w:cs="Times New Roman"/>
          <w:sz w:val="24"/>
          <w:szCs w:val="24"/>
        </w:rPr>
        <w:t xml:space="preserve"> uji, mm</w:t>
      </w:r>
    </w:p>
    <w:p w:rsidR="00490B8F" w:rsidRDefault="00490B8F" w:rsidP="003756C0">
      <w:pPr>
        <w:spacing w:after="0" w:line="360" w:lineRule="auto"/>
        <w:ind w:left="1785" w:hanging="1785"/>
        <w:rPr>
          <w:rFonts w:ascii="Times New Roman" w:hAnsi="Times New Roman" w:cs="Times New Roman"/>
          <w:sz w:val="24"/>
          <w:szCs w:val="24"/>
        </w:rPr>
      </w:pPr>
      <w:r w:rsidRPr="00490B8F">
        <w:rPr>
          <w:rFonts w:ascii="Times New Roman" w:hAnsi="Times New Roman" w:cs="Times New Roman"/>
          <w:sz w:val="24"/>
          <w:szCs w:val="24"/>
        </w:rPr>
        <w:t xml:space="preserve">d = </w:t>
      </w:r>
      <w:proofErr w:type="spellStart"/>
      <w:r w:rsidRPr="00490B8F">
        <w:rPr>
          <w:rFonts w:ascii="Times New Roman" w:hAnsi="Times New Roman" w:cs="Times New Roman"/>
          <w:sz w:val="24"/>
          <w:szCs w:val="24"/>
        </w:rPr>
        <w:t>tebal</w:t>
      </w:r>
      <w:proofErr w:type="spellEnd"/>
      <w:r w:rsidRPr="00490B8F">
        <w:rPr>
          <w:rFonts w:ascii="Times New Roman" w:hAnsi="Times New Roman" w:cs="Times New Roman"/>
          <w:sz w:val="24"/>
          <w:szCs w:val="24"/>
        </w:rPr>
        <w:t xml:space="preserve"> </w:t>
      </w:r>
      <w:proofErr w:type="spellStart"/>
      <w:r w:rsidRPr="00490B8F">
        <w:rPr>
          <w:rFonts w:ascii="Times New Roman" w:hAnsi="Times New Roman" w:cs="Times New Roman"/>
          <w:sz w:val="24"/>
          <w:szCs w:val="24"/>
        </w:rPr>
        <w:t>batang</w:t>
      </w:r>
      <w:proofErr w:type="spellEnd"/>
      <w:r w:rsidRPr="00490B8F">
        <w:rPr>
          <w:rFonts w:ascii="Times New Roman" w:hAnsi="Times New Roman" w:cs="Times New Roman"/>
          <w:sz w:val="24"/>
          <w:szCs w:val="24"/>
        </w:rPr>
        <w:t xml:space="preserve"> uji, mm</w:t>
      </w:r>
    </w:p>
    <w:p w:rsidR="000F0B57" w:rsidRDefault="000F0B57" w:rsidP="000F0B57">
      <w:pPr>
        <w:spacing w:after="0" w:line="360" w:lineRule="auto"/>
        <w:ind w:left="1785" w:firstLine="357"/>
        <w:rPr>
          <w:rFonts w:ascii="Times New Roman" w:hAnsi="Times New Roman" w:cs="Times New Roman"/>
          <w:sz w:val="24"/>
          <w:szCs w:val="24"/>
        </w:rPr>
      </w:pPr>
    </w:p>
    <w:p w:rsidR="00C61610" w:rsidRDefault="00EC7980" w:rsidP="00EC7980">
      <w:pPr>
        <w:pStyle w:val="Heading2"/>
        <w:numPr>
          <w:ilvl w:val="1"/>
          <w:numId w:val="7"/>
        </w:numPr>
        <w:spacing w:before="0" w:line="360" w:lineRule="auto"/>
        <w:ind w:left="357" w:hanging="357"/>
        <w:jc w:val="both"/>
        <w:rPr>
          <w:b/>
          <w:i/>
          <w:szCs w:val="24"/>
        </w:rPr>
      </w:pPr>
      <w:r>
        <w:rPr>
          <w:b/>
          <w:szCs w:val="24"/>
        </w:rPr>
        <w:t xml:space="preserve"> </w:t>
      </w:r>
      <w:proofErr w:type="spellStart"/>
      <w:r w:rsidR="00672A8E" w:rsidRPr="00787F94">
        <w:rPr>
          <w:b/>
          <w:szCs w:val="24"/>
        </w:rPr>
        <w:t>Alat</w:t>
      </w:r>
      <w:proofErr w:type="spellEnd"/>
      <w:r w:rsidR="00672A8E" w:rsidRPr="00787F94">
        <w:rPr>
          <w:b/>
          <w:szCs w:val="24"/>
        </w:rPr>
        <w:t xml:space="preserve"> Uji </w:t>
      </w:r>
      <w:r w:rsidR="00672A8E" w:rsidRPr="00787F94">
        <w:rPr>
          <w:b/>
          <w:i/>
          <w:szCs w:val="24"/>
        </w:rPr>
        <w:t>Bending</w:t>
      </w:r>
    </w:p>
    <w:p w:rsidR="00FF03B4" w:rsidRDefault="00C61610" w:rsidP="003756C0">
      <w:pPr>
        <w:spacing w:after="0" w:line="360" w:lineRule="auto"/>
        <w:ind w:firstLine="714"/>
        <w:jc w:val="both"/>
        <w:rPr>
          <w:rFonts w:ascii="Times New Roman" w:hAnsi="Times New Roman" w:cs="Times New Roman"/>
          <w:sz w:val="24"/>
          <w:szCs w:val="24"/>
        </w:rPr>
      </w:pPr>
      <w:proofErr w:type="spellStart"/>
      <w:r w:rsidRPr="00C61610">
        <w:rPr>
          <w:rFonts w:ascii="Times New Roman" w:hAnsi="Times New Roman" w:cs="Times New Roman"/>
          <w:sz w:val="24"/>
          <w:szCs w:val="24"/>
        </w:rPr>
        <w:t>Alat</w:t>
      </w:r>
      <w:proofErr w:type="spellEnd"/>
      <w:r w:rsidRPr="00C61610">
        <w:rPr>
          <w:rFonts w:ascii="Times New Roman" w:hAnsi="Times New Roman" w:cs="Times New Roman"/>
          <w:sz w:val="24"/>
          <w:szCs w:val="24"/>
        </w:rPr>
        <w:t xml:space="preserve"> uji </w:t>
      </w:r>
      <w:r w:rsidRPr="00C61610">
        <w:rPr>
          <w:rFonts w:ascii="Times New Roman" w:hAnsi="Times New Roman" w:cs="Times New Roman"/>
          <w:i/>
          <w:sz w:val="24"/>
          <w:szCs w:val="24"/>
        </w:rPr>
        <w:t>bending</w:t>
      </w:r>
      <w:r w:rsidRPr="00C61610">
        <w:rPr>
          <w:rFonts w:ascii="Times New Roman" w:hAnsi="Times New Roman" w:cs="Times New Roman"/>
          <w:sz w:val="24"/>
          <w:szCs w:val="24"/>
        </w:rPr>
        <w:t xml:space="preserve"> yang </w:t>
      </w:r>
      <w:proofErr w:type="spellStart"/>
      <w:r w:rsidRPr="00C61610">
        <w:rPr>
          <w:rFonts w:ascii="Times New Roman" w:hAnsi="Times New Roman" w:cs="Times New Roman"/>
          <w:sz w:val="24"/>
          <w:szCs w:val="24"/>
        </w:rPr>
        <w:t>digunakan</w:t>
      </w:r>
      <w:proofErr w:type="spellEnd"/>
      <w:r w:rsidRPr="00C61610">
        <w:rPr>
          <w:rFonts w:ascii="Times New Roman" w:hAnsi="Times New Roman" w:cs="Times New Roman"/>
          <w:sz w:val="24"/>
          <w:szCs w:val="24"/>
        </w:rPr>
        <w:t xml:space="preserve"> </w:t>
      </w:r>
      <w:proofErr w:type="spellStart"/>
      <w:r w:rsidRPr="00C61610">
        <w:rPr>
          <w:rFonts w:ascii="Times New Roman" w:hAnsi="Times New Roman" w:cs="Times New Roman"/>
          <w:sz w:val="24"/>
          <w:szCs w:val="24"/>
        </w:rPr>
        <w:t>dalam</w:t>
      </w:r>
      <w:proofErr w:type="spellEnd"/>
      <w:r w:rsidRPr="00C61610">
        <w:rPr>
          <w:rFonts w:ascii="Times New Roman" w:hAnsi="Times New Roman" w:cs="Times New Roman"/>
          <w:sz w:val="24"/>
          <w:szCs w:val="24"/>
        </w:rPr>
        <w:t xml:space="preserve"> </w:t>
      </w:r>
      <w:proofErr w:type="spellStart"/>
      <w:r w:rsidRPr="00C61610">
        <w:rPr>
          <w:rFonts w:ascii="Times New Roman" w:hAnsi="Times New Roman" w:cs="Times New Roman"/>
          <w:sz w:val="24"/>
          <w:szCs w:val="24"/>
        </w:rPr>
        <w:t>penelitian</w:t>
      </w:r>
      <w:proofErr w:type="spellEnd"/>
      <w:r w:rsidRPr="00C61610">
        <w:rPr>
          <w:rFonts w:ascii="Times New Roman" w:hAnsi="Times New Roman" w:cs="Times New Roman"/>
          <w:sz w:val="24"/>
          <w:szCs w:val="24"/>
        </w:rPr>
        <w:t xml:space="preserve"> </w:t>
      </w:r>
      <w:proofErr w:type="spellStart"/>
      <w:r w:rsidRPr="00C61610">
        <w:rPr>
          <w:rFonts w:ascii="Times New Roman" w:hAnsi="Times New Roman" w:cs="Times New Roman"/>
          <w:sz w:val="24"/>
          <w:szCs w:val="24"/>
        </w:rPr>
        <w:t>ini</w:t>
      </w:r>
      <w:proofErr w:type="spellEnd"/>
      <w:r w:rsidRPr="00C61610">
        <w:rPr>
          <w:rFonts w:ascii="Times New Roman" w:hAnsi="Times New Roman" w:cs="Times New Roman"/>
          <w:sz w:val="24"/>
          <w:szCs w:val="24"/>
        </w:rPr>
        <w:t xml:space="preserve"> </w:t>
      </w:r>
      <w:proofErr w:type="spellStart"/>
      <w:r w:rsidRPr="00C61610">
        <w:rPr>
          <w:rFonts w:ascii="Times New Roman" w:hAnsi="Times New Roman" w:cs="Times New Roman"/>
          <w:sz w:val="24"/>
          <w:szCs w:val="24"/>
        </w:rPr>
        <w:t>adalah</w:t>
      </w:r>
      <w:proofErr w:type="spellEnd"/>
      <w:r w:rsidRPr="00C61610">
        <w:rPr>
          <w:rFonts w:ascii="Times New Roman" w:hAnsi="Times New Roman" w:cs="Times New Roman"/>
          <w:sz w:val="24"/>
          <w:szCs w:val="24"/>
        </w:rPr>
        <w:t xml:space="preserve"> Hung Ta Type HT 9502</w:t>
      </w:r>
      <w:r w:rsidR="00FF03B4">
        <w:rPr>
          <w:rFonts w:ascii="Times New Roman" w:hAnsi="Times New Roman" w:cs="Times New Roman"/>
          <w:sz w:val="24"/>
          <w:szCs w:val="24"/>
        </w:rPr>
        <w:t xml:space="preserve"> yang </w:t>
      </w:r>
      <w:proofErr w:type="spellStart"/>
      <w:r w:rsidR="00FF03B4">
        <w:rPr>
          <w:rFonts w:ascii="Times New Roman" w:hAnsi="Times New Roman" w:cs="Times New Roman"/>
          <w:sz w:val="24"/>
          <w:szCs w:val="24"/>
        </w:rPr>
        <w:t>memiliki</w:t>
      </w:r>
      <w:proofErr w:type="spellEnd"/>
      <w:r w:rsidR="00FF03B4">
        <w:rPr>
          <w:rFonts w:ascii="Times New Roman" w:hAnsi="Times New Roman" w:cs="Times New Roman"/>
          <w:sz w:val="24"/>
          <w:szCs w:val="24"/>
        </w:rPr>
        <w:t xml:space="preserve"> </w:t>
      </w:r>
      <w:proofErr w:type="spellStart"/>
      <w:r w:rsidR="00FF03B4">
        <w:rPr>
          <w:rFonts w:ascii="Times New Roman" w:hAnsi="Times New Roman" w:cs="Times New Roman"/>
          <w:sz w:val="24"/>
          <w:szCs w:val="24"/>
        </w:rPr>
        <w:t>spesifikasi</w:t>
      </w:r>
      <w:proofErr w:type="spellEnd"/>
      <w:r w:rsidR="00FF03B4">
        <w:rPr>
          <w:rFonts w:ascii="Times New Roman" w:hAnsi="Times New Roman" w:cs="Times New Roman"/>
          <w:sz w:val="24"/>
          <w:szCs w:val="24"/>
        </w:rPr>
        <w:t xml:space="preserve"> </w:t>
      </w:r>
      <w:proofErr w:type="spellStart"/>
      <w:r w:rsidR="00FF03B4">
        <w:rPr>
          <w:rFonts w:ascii="Times New Roman" w:hAnsi="Times New Roman" w:cs="Times New Roman"/>
          <w:sz w:val="24"/>
          <w:szCs w:val="24"/>
        </w:rPr>
        <w:t>sebagai</w:t>
      </w:r>
      <w:proofErr w:type="spellEnd"/>
      <w:r w:rsidR="00FF03B4">
        <w:rPr>
          <w:rFonts w:ascii="Times New Roman" w:hAnsi="Times New Roman" w:cs="Times New Roman"/>
          <w:sz w:val="24"/>
          <w:szCs w:val="24"/>
        </w:rPr>
        <w:t xml:space="preserve"> </w:t>
      </w:r>
      <w:proofErr w:type="spellStart"/>
      <w:r w:rsidR="00FF03B4">
        <w:rPr>
          <w:rFonts w:ascii="Times New Roman" w:hAnsi="Times New Roman" w:cs="Times New Roman"/>
          <w:sz w:val="24"/>
          <w:szCs w:val="24"/>
        </w:rPr>
        <w:t>berikut</w:t>
      </w:r>
      <w:proofErr w:type="spellEnd"/>
      <w:r w:rsidR="00FF03B4">
        <w:rPr>
          <w:rFonts w:ascii="Times New Roman" w:hAnsi="Times New Roman" w:cs="Times New Roman"/>
          <w:sz w:val="24"/>
          <w:szCs w:val="24"/>
        </w:rPr>
        <w:t xml:space="preserve">: </w:t>
      </w:r>
      <w:r w:rsidR="00FF03B4" w:rsidRPr="00FF03B4">
        <w:rPr>
          <w:rFonts w:ascii="Times New Roman" w:hAnsi="Times New Roman" w:cs="Times New Roman"/>
          <w:sz w:val="24"/>
          <w:szCs w:val="24"/>
        </w:rPr>
        <w:t>(Hung Ta Instrument Co., Ltd, 2015).</w:t>
      </w:r>
    </w:p>
    <w:p w:rsidR="00FF03B4" w:rsidRPr="00FF03B4" w:rsidRDefault="00FF03B4" w:rsidP="003756C0">
      <w:pPr>
        <w:pStyle w:val="ListParagraph"/>
        <w:numPr>
          <w:ilvl w:val="0"/>
          <w:numId w:val="30"/>
        </w:numPr>
        <w:spacing w:after="0" w:line="360" w:lineRule="auto"/>
        <w:ind w:left="284" w:hanging="284"/>
        <w:jc w:val="both"/>
        <w:rPr>
          <w:rFonts w:ascii="Times New Roman" w:hAnsi="Times New Roman" w:cs="Times New Roman"/>
          <w:sz w:val="24"/>
          <w:szCs w:val="24"/>
        </w:rPr>
      </w:pPr>
      <w:proofErr w:type="spellStart"/>
      <w:r w:rsidRPr="00FF03B4">
        <w:rPr>
          <w:rFonts w:ascii="Times New Roman" w:hAnsi="Times New Roman" w:cs="Times New Roman"/>
          <w:sz w:val="24"/>
          <w:szCs w:val="24"/>
        </w:rPr>
        <w:t>Generasi</w:t>
      </w:r>
      <w:proofErr w:type="spellEnd"/>
      <w:r w:rsidRPr="00FF03B4">
        <w:rPr>
          <w:rFonts w:ascii="Times New Roman" w:hAnsi="Times New Roman" w:cs="Times New Roman"/>
          <w:sz w:val="24"/>
          <w:szCs w:val="24"/>
        </w:rPr>
        <w:t xml:space="preserve"> uji-</w:t>
      </w:r>
      <w:proofErr w:type="spellStart"/>
      <w:r w:rsidRPr="00FF03B4">
        <w:rPr>
          <w:rFonts w:ascii="Times New Roman" w:hAnsi="Times New Roman" w:cs="Times New Roman"/>
          <w:sz w:val="24"/>
          <w:szCs w:val="24"/>
        </w:rPr>
        <w:t>gaya</w:t>
      </w:r>
      <w:proofErr w:type="spellEnd"/>
      <w:r w:rsidRPr="00FF03B4">
        <w:rPr>
          <w:rFonts w:ascii="Times New Roman" w:hAnsi="Times New Roman" w:cs="Times New Roman"/>
          <w:sz w:val="24"/>
          <w:szCs w:val="24"/>
        </w:rPr>
        <w:t xml:space="preserve">: </w:t>
      </w:r>
      <w:proofErr w:type="spellStart"/>
      <w:r w:rsidRPr="00FF03B4">
        <w:rPr>
          <w:rFonts w:ascii="Times New Roman" w:hAnsi="Times New Roman" w:cs="Times New Roman"/>
          <w:sz w:val="24"/>
          <w:szCs w:val="24"/>
        </w:rPr>
        <w:t>hidrolik</w:t>
      </w:r>
      <w:proofErr w:type="spellEnd"/>
    </w:p>
    <w:p w:rsidR="00FF03B4" w:rsidRDefault="00FF03B4" w:rsidP="003756C0">
      <w:pPr>
        <w:pStyle w:val="ListParagraph"/>
        <w:numPr>
          <w:ilvl w:val="0"/>
          <w:numId w:val="29"/>
        </w:numPr>
        <w:spacing w:after="0" w:line="360" w:lineRule="auto"/>
        <w:ind w:left="284" w:hanging="284"/>
        <w:jc w:val="both"/>
        <w:rPr>
          <w:rFonts w:ascii="Times New Roman" w:hAnsi="Times New Roman" w:cs="Times New Roman"/>
          <w:sz w:val="24"/>
          <w:szCs w:val="24"/>
        </w:rPr>
      </w:pPr>
      <w:proofErr w:type="spellStart"/>
      <w:r w:rsidRPr="00FF03B4">
        <w:rPr>
          <w:rFonts w:ascii="Times New Roman" w:hAnsi="Times New Roman" w:cs="Times New Roman"/>
          <w:sz w:val="24"/>
          <w:szCs w:val="24"/>
        </w:rPr>
        <w:t>Kekuatan</w:t>
      </w:r>
      <w:proofErr w:type="spellEnd"/>
      <w:r w:rsidRPr="00FF03B4">
        <w:rPr>
          <w:rFonts w:ascii="Times New Roman" w:hAnsi="Times New Roman" w:cs="Times New Roman"/>
          <w:sz w:val="24"/>
          <w:szCs w:val="24"/>
        </w:rPr>
        <w:t xml:space="preserve"> uji, </w:t>
      </w:r>
      <w:proofErr w:type="spellStart"/>
      <w:r w:rsidRPr="00FF03B4">
        <w:rPr>
          <w:rFonts w:ascii="Times New Roman" w:hAnsi="Times New Roman" w:cs="Times New Roman"/>
          <w:sz w:val="24"/>
          <w:szCs w:val="24"/>
        </w:rPr>
        <w:t>dapat</w:t>
      </w:r>
      <w:proofErr w:type="spellEnd"/>
      <w:r w:rsidRPr="00FF03B4">
        <w:rPr>
          <w:rFonts w:ascii="Times New Roman" w:hAnsi="Times New Roman" w:cs="Times New Roman"/>
          <w:sz w:val="24"/>
          <w:szCs w:val="24"/>
        </w:rPr>
        <w:t xml:space="preserve"> </w:t>
      </w:r>
      <w:proofErr w:type="spellStart"/>
      <w:r w:rsidRPr="00FF03B4">
        <w:rPr>
          <w:rFonts w:ascii="Times New Roman" w:hAnsi="Times New Roman" w:cs="Times New Roman"/>
          <w:sz w:val="24"/>
          <w:szCs w:val="24"/>
        </w:rPr>
        <w:t>disesuaikan</w:t>
      </w:r>
      <w:proofErr w:type="spellEnd"/>
      <w:r w:rsidRPr="00FF03B4">
        <w:rPr>
          <w:rFonts w:ascii="Times New Roman" w:hAnsi="Times New Roman" w:cs="Times New Roman"/>
          <w:sz w:val="24"/>
          <w:szCs w:val="24"/>
        </w:rPr>
        <w:t xml:space="preserve">: 2 - 50 </w:t>
      </w:r>
      <w:proofErr w:type="spellStart"/>
      <w:r w:rsidRPr="00FF03B4">
        <w:rPr>
          <w:rFonts w:ascii="Times New Roman" w:hAnsi="Times New Roman" w:cs="Times New Roman"/>
          <w:sz w:val="24"/>
          <w:szCs w:val="24"/>
        </w:rPr>
        <w:t>kN</w:t>
      </w:r>
      <w:proofErr w:type="spellEnd"/>
    </w:p>
    <w:p w:rsidR="00FF03B4" w:rsidRDefault="00FF03B4" w:rsidP="003756C0">
      <w:pPr>
        <w:pStyle w:val="ListParagraph"/>
        <w:numPr>
          <w:ilvl w:val="0"/>
          <w:numId w:val="29"/>
        </w:numPr>
        <w:spacing w:after="0" w:line="360" w:lineRule="auto"/>
        <w:ind w:left="284" w:hanging="284"/>
        <w:jc w:val="both"/>
        <w:rPr>
          <w:rFonts w:ascii="Times New Roman" w:hAnsi="Times New Roman" w:cs="Times New Roman"/>
          <w:sz w:val="24"/>
          <w:szCs w:val="24"/>
        </w:rPr>
      </w:pPr>
      <w:proofErr w:type="spellStart"/>
      <w:r w:rsidRPr="00FF03B4">
        <w:rPr>
          <w:rFonts w:ascii="Times New Roman" w:hAnsi="Times New Roman" w:cs="Times New Roman"/>
          <w:sz w:val="24"/>
          <w:szCs w:val="24"/>
        </w:rPr>
        <w:t>Indikasi</w:t>
      </w:r>
      <w:proofErr w:type="spellEnd"/>
      <w:r w:rsidRPr="00FF03B4">
        <w:rPr>
          <w:rFonts w:ascii="Times New Roman" w:hAnsi="Times New Roman" w:cs="Times New Roman"/>
          <w:sz w:val="24"/>
          <w:szCs w:val="24"/>
        </w:rPr>
        <w:t xml:space="preserve"> </w:t>
      </w:r>
      <w:proofErr w:type="spellStart"/>
      <w:r w:rsidRPr="00FF03B4">
        <w:rPr>
          <w:rFonts w:ascii="Times New Roman" w:hAnsi="Times New Roman" w:cs="Times New Roman"/>
          <w:sz w:val="24"/>
          <w:szCs w:val="24"/>
        </w:rPr>
        <w:t>kelebihan</w:t>
      </w:r>
      <w:proofErr w:type="spellEnd"/>
      <w:r w:rsidRPr="00FF03B4">
        <w:rPr>
          <w:rFonts w:ascii="Times New Roman" w:hAnsi="Times New Roman" w:cs="Times New Roman"/>
          <w:sz w:val="24"/>
          <w:szCs w:val="24"/>
        </w:rPr>
        <w:t xml:space="preserve"> </w:t>
      </w:r>
      <w:proofErr w:type="spellStart"/>
      <w:r w:rsidRPr="00FF03B4">
        <w:rPr>
          <w:rFonts w:ascii="Times New Roman" w:hAnsi="Times New Roman" w:cs="Times New Roman"/>
          <w:sz w:val="24"/>
          <w:szCs w:val="24"/>
        </w:rPr>
        <w:t>akustik</w:t>
      </w:r>
      <w:proofErr w:type="spellEnd"/>
    </w:p>
    <w:p w:rsidR="00FF03B4" w:rsidRDefault="00FF03B4" w:rsidP="003756C0">
      <w:pPr>
        <w:pStyle w:val="ListParagraph"/>
        <w:numPr>
          <w:ilvl w:val="0"/>
          <w:numId w:val="29"/>
        </w:numPr>
        <w:spacing w:after="0" w:line="360" w:lineRule="auto"/>
        <w:ind w:left="284" w:hanging="284"/>
        <w:jc w:val="both"/>
        <w:rPr>
          <w:rFonts w:ascii="Times New Roman" w:hAnsi="Times New Roman" w:cs="Times New Roman"/>
          <w:sz w:val="24"/>
          <w:szCs w:val="24"/>
        </w:rPr>
      </w:pPr>
      <w:proofErr w:type="spellStart"/>
      <w:r w:rsidRPr="00FF03B4">
        <w:rPr>
          <w:rFonts w:ascii="Times New Roman" w:hAnsi="Times New Roman" w:cs="Times New Roman"/>
          <w:sz w:val="24"/>
          <w:szCs w:val="24"/>
        </w:rPr>
        <w:t>Maks</w:t>
      </w:r>
      <w:proofErr w:type="spellEnd"/>
      <w:r w:rsidRPr="00FF03B4">
        <w:rPr>
          <w:rFonts w:ascii="Times New Roman" w:hAnsi="Times New Roman" w:cs="Times New Roman"/>
          <w:sz w:val="24"/>
          <w:szCs w:val="24"/>
        </w:rPr>
        <w:t>. piston stroke: 150 mm</w:t>
      </w:r>
    </w:p>
    <w:p w:rsidR="00FF03B4" w:rsidRDefault="00FF03B4" w:rsidP="003756C0">
      <w:pPr>
        <w:pStyle w:val="ListParagraph"/>
        <w:numPr>
          <w:ilvl w:val="0"/>
          <w:numId w:val="29"/>
        </w:numPr>
        <w:spacing w:after="0" w:line="360" w:lineRule="auto"/>
        <w:ind w:left="284" w:hanging="284"/>
        <w:jc w:val="both"/>
        <w:rPr>
          <w:rFonts w:ascii="Times New Roman" w:hAnsi="Times New Roman" w:cs="Times New Roman"/>
          <w:sz w:val="24"/>
          <w:szCs w:val="24"/>
        </w:rPr>
      </w:pPr>
      <w:r w:rsidRPr="00FF03B4">
        <w:rPr>
          <w:rFonts w:ascii="Times New Roman" w:hAnsi="Times New Roman" w:cs="Times New Roman"/>
          <w:sz w:val="24"/>
          <w:szCs w:val="24"/>
        </w:rPr>
        <w:t>Area piston: 3436 mm</w:t>
      </w:r>
      <w:r w:rsidRPr="00FF03B4">
        <w:rPr>
          <w:rFonts w:ascii="Times New Roman" w:hAnsi="Times New Roman" w:cs="Times New Roman"/>
          <w:sz w:val="24"/>
          <w:szCs w:val="24"/>
          <w:vertAlign w:val="superscript"/>
        </w:rPr>
        <w:t>2</w:t>
      </w:r>
    </w:p>
    <w:p w:rsidR="00C61610" w:rsidRPr="00FF03B4" w:rsidRDefault="00FF03B4" w:rsidP="003756C0">
      <w:pPr>
        <w:pStyle w:val="ListParagraph"/>
        <w:numPr>
          <w:ilvl w:val="0"/>
          <w:numId w:val="29"/>
        </w:numPr>
        <w:spacing w:after="0" w:line="360" w:lineRule="auto"/>
        <w:ind w:left="284" w:hanging="284"/>
        <w:jc w:val="both"/>
        <w:rPr>
          <w:rFonts w:ascii="Times New Roman" w:hAnsi="Times New Roman" w:cs="Times New Roman"/>
          <w:sz w:val="24"/>
          <w:szCs w:val="24"/>
        </w:rPr>
      </w:pPr>
      <w:proofErr w:type="spellStart"/>
      <w:r w:rsidRPr="00FF03B4">
        <w:rPr>
          <w:rFonts w:ascii="Times New Roman" w:hAnsi="Times New Roman" w:cs="Times New Roman"/>
          <w:sz w:val="24"/>
          <w:szCs w:val="24"/>
        </w:rPr>
        <w:t>Maks</w:t>
      </w:r>
      <w:proofErr w:type="spellEnd"/>
      <w:r w:rsidRPr="00FF03B4">
        <w:rPr>
          <w:rFonts w:ascii="Times New Roman" w:hAnsi="Times New Roman" w:cs="Times New Roman"/>
          <w:sz w:val="24"/>
          <w:szCs w:val="24"/>
        </w:rPr>
        <w:t xml:space="preserve">. </w:t>
      </w:r>
      <w:proofErr w:type="spellStart"/>
      <w:r w:rsidRPr="00FF03B4">
        <w:rPr>
          <w:rFonts w:ascii="Times New Roman" w:hAnsi="Times New Roman" w:cs="Times New Roman"/>
          <w:sz w:val="24"/>
          <w:szCs w:val="24"/>
        </w:rPr>
        <w:t>tekanan</w:t>
      </w:r>
      <w:proofErr w:type="spellEnd"/>
      <w:r w:rsidRPr="00FF03B4">
        <w:rPr>
          <w:rFonts w:ascii="Times New Roman" w:hAnsi="Times New Roman" w:cs="Times New Roman"/>
          <w:sz w:val="24"/>
          <w:szCs w:val="24"/>
        </w:rPr>
        <w:t xml:space="preserve"> </w:t>
      </w:r>
      <w:proofErr w:type="spellStart"/>
      <w:r w:rsidRPr="00FF03B4">
        <w:rPr>
          <w:rFonts w:ascii="Times New Roman" w:hAnsi="Times New Roman" w:cs="Times New Roman"/>
          <w:sz w:val="24"/>
          <w:szCs w:val="24"/>
        </w:rPr>
        <w:t>sistem</w:t>
      </w:r>
      <w:proofErr w:type="spellEnd"/>
      <w:r w:rsidRPr="00FF03B4">
        <w:rPr>
          <w:rFonts w:ascii="Times New Roman" w:hAnsi="Times New Roman" w:cs="Times New Roman"/>
          <w:sz w:val="24"/>
          <w:szCs w:val="24"/>
        </w:rPr>
        <w:t>: 175 bar</w:t>
      </w:r>
    </w:p>
    <w:p w:rsidR="00C61610" w:rsidRPr="00CE0F3D" w:rsidRDefault="00CE0F3D" w:rsidP="00CE0F3D">
      <w:pPr>
        <w:spacing w:after="0" w:line="360" w:lineRule="auto"/>
        <w:ind w:firstLine="357"/>
        <w:jc w:val="center"/>
        <w:rPr>
          <w:rFonts w:ascii="Times New Roman" w:hAnsi="Times New Roman" w:cs="Times New Roman"/>
          <w:sz w:val="24"/>
          <w:szCs w:val="24"/>
        </w:rPr>
      </w:pPr>
      <w:r>
        <w:rPr>
          <w:rFonts w:ascii="Times New Roman" w:hAnsi="Times New Roman" w:cs="Times New Roman"/>
          <w:noProof/>
          <w:sz w:val="24"/>
          <w:szCs w:val="24"/>
          <w:lang w:eastAsia="en-ID"/>
        </w:rPr>
        <w:drawing>
          <wp:inline distT="0" distB="0" distL="0" distR="0">
            <wp:extent cx="3459030" cy="28800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9030" cy="2880000"/>
                    </a:xfrm>
                    <a:prstGeom prst="rect">
                      <a:avLst/>
                    </a:prstGeom>
                    <a:noFill/>
                    <a:ln>
                      <a:noFill/>
                    </a:ln>
                  </pic:spPr>
                </pic:pic>
              </a:graphicData>
            </a:graphic>
          </wp:inline>
        </w:drawing>
      </w:r>
      <w:r w:rsidR="00C61610">
        <w:rPr>
          <w:rFonts w:ascii="Times New Roman" w:hAnsi="Times New Roman" w:cs="Times New Roman"/>
          <w:sz w:val="24"/>
        </w:rPr>
        <w:t>.</w:t>
      </w:r>
    </w:p>
    <w:p w:rsidR="00C61610" w:rsidRDefault="00C61610" w:rsidP="00FF03B4">
      <w:pPr>
        <w:spacing w:after="0" w:line="360" w:lineRule="auto"/>
        <w:jc w:val="center"/>
        <w:rPr>
          <w:rFonts w:ascii="Times New Roman" w:hAnsi="Times New Roman" w:cs="Times New Roman"/>
          <w:sz w:val="24"/>
        </w:rPr>
      </w:pPr>
      <w:r w:rsidRPr="00787F94">
        <w:rPr>
          <w:rFonts w:ascii="Times New Roman" w:hAnsi="Times New Roman" w:cs="Times New Roman"/>
          <w:sz w:val="24"/>
        </w:rPr>
        <w:t xml:space="preserve">Gambar </w:t>
      </w:r>
      <w:r w:rsidR="00CD2922">
        <w:rPr>
          <w:rFonts w:ascii="Times New Roman" w:hAnsi="Times New Roman" w:cs="Times New Roman"/>
          <w:sz w:val="24"/>
        </w:rPr>
        <w:t>2.</w:t>
      </w:r>
      <w:r w:rsidRPr="00787F94">
        <w:rPr>
          <w:rFonts w:ascii="Times New Roman" w:hAnsi="Times New Roman" w:cs="Times New Roman"/>
          <w:sz w:val="24"/>
        </w:rPr>
        <w:t>6 Hung Ta Type HT 9502</w:t>
      </w:r>
    </w:p>
    <w:p w:rsidR="00FF03B4" w:rsidRDefault="00FF03B4" w:rsidP="00FF03B4">
      <w:pPr>
        <w:spacing w:after="0" w:line="360" w:lineRule="auto"/>
        <w:jc w:val="center"/>
        <w:rPr>
          <w:rFonts w:ascii="Times New Roman" w:hAnsi="Times New Roman" w:cs="Times New Roman"/>
          <w:sz w:val="24"/>
        </w:rPr>
      </w:pPr>
    </w:p>
    <w:p w:rsidR="00AC4C18" w:rsidRDefault="00165ED2" w:rsidP="00165ED2">
      <w:pPr>
        <w:pStyle w:val="Heading2"/>
        <w:numPr>
          <w:ilvl w:val="1"/>
          <w:numId w:val="7"/>
        </w:numPr>
        <w:spacing w:before="0" w:line="360" w:lineRule="auto"/>
        <w:ind w:left="357" w:hanging="357"/>
        <w:jc w:val="both"/>
        <w:rPr>
          <w:b/>
          <w:i/>
        </w:rPr>
      </w:pPr>
      <w:r w:rsidRPr="00165ED2">
        <w:rPr>
          <w:b/>
          <w:i/>
        </w:rPr>
        <w:lastRenderedPageBreak/>
        <w:t>Analysis Of Variance (Two-Way ANOVA)</w:t>
      </w:r>
    </w:p>
    <w:p w:rsidR="00FF03B4" w:rsidRPr="00E7563F" w:rsidRDefault="003B5696" w:rsidP="003756C0">
      <w:pPr>
        <w:spacing w:after="0" w:line="360" w:lineRule="auto"/>
        <w:ind w:firstLine="714"/>
        <w:jc w:val="both"/>
        <w:rPr>
          <w:rFonts w:ascii="Times New Roman" w:eastAsia="Times New Roman" w:hAnsi="Times New Roman" w:cs="Times New Roman"/>
          <w:noProof/>
          <w:color w:val="000000"/>
          <w:spacing w:val="-2"/>
          <w:sz w:val="24"/>
          <w:szCs w:val="24"/>
          <w:lang w:val="sv-SE"/>
        </w:rPr>
      </w:pPr>
      <w:r w:rsidRPr="00A90E3E">
        <w:rPr>
          <w:rFonts w:ascii="Times New Roman" w:hAnsi="Times New Roman" w:cs="Times New Roman"/>
          <w:sz w:val="24"/>
          <w:szCs w:val="24"/>
        </w:rPr>
        <w:t>(</w:t>
      </w:r>
      <w:r w:rsidRPr="00A90E3E">
        <w:rPr>
          <w:rFonts w:ascii="Times New Roman" w:hAnsi="Times New Roman" w:cs="Times New Roman"/>
          <w:bCs/>
          <w:sz w:val="24"/>
          <w:szCs w:val="24"/>
        </w:rPr>
        <w:t xml:space="preserve">Dicky </w:t>
      </w:r>
      <w:proofErr w:type="spellStart"/>
      <w:r w:rsidRPr="00A90E3E">
        <w:rPr>
          <w:rFonts w:ascii="Times New Roman" w:hAnsi="Times New Roman" w:cs="Times New Roman"/>
          <w:bCs/>
          <w:sz w:val="24"/>
          <w:szCs w:val="24"/>
        </w:rPr>
        <w:t>Seprianto</w:t>
      </w:r>
      <w:proofErr w:type="spellEnd"/>
      <w:r w:rsidRPr="00A90E3E">
        <w:rPr>
          <w:rFonts w:ascii="Times New Roman" w:hAnsi="Times New Roman" w:cs="Times New Roman"/>
          <w:bCs/>
          <w:sz w:val="24"/>
          <w:szCs w:val="24"/>
        </w:rPr>
        <w:t xml:space="preserve">, </w:t>
      </w:r>
      <w:proofErr w:type="spellStart"/>
      <w:r w:rsidRPr="00A90E3E">
        <w:rPr>
          <w:rFonts w:ascii="Times New Roman" w:hAnsi="Times New Roman" w:cs="Times New Roman"/>
          <w:bCs/>
          <w:sz w:val="24"/>
          <w:szCs w:val="24"/>
        </w:rPr>
        <w:t>Romi</w:t>
      </w:r>
      <w:proofErr w:type="spellEnd"/>
      <w:r w:rsidRPr="00A90E3E">
        <w:rPr>
          <w:rFonts w:ascii="Times New Roman" w:hAnsi="Times New Roman" w:cs="Times New Roman"/>
          <w:bCs/>
          <w:sz w:val="24"/>
          <w:szCs w:val="24"/>
        </w:rPr>
        <w:t xml:space="preserve"> </w:t>
      </w:r>
      <w:proofErr w:type="spellStart"/>
      <w:r w:rsidRPr="00A90E3E">
        <w:rPr>
          <w:rFonts w:ascii="Times New Roman" w:hAnsi="Times New Roman" w:cs="Times New Roman"/>
          <w:bCs/>
          <w:sz w:val="24"/>
          <w:szCs w:val="24"/>
        </w:rPr>
        <w:t>Wilza</w:t>
      </w:r>
      <w:proofErr w:type="spellEnd"/>
      <w:r w:rsidRPr="00A90E3E">
        <w:rPr>
          <w:rFonts w:ascii="Times New Roman" w:hAnsi="Times New Roman" w:cs="Times New Roman"/>
          <w:bCs/>
          <w:sz w:val="24"/>
          <w:szCs w:val="24"/>
        </w:rPr>
        <w:t>, Iskandar</w:t>
      </w:r>
      <w:r>
        <w:rPr>
          <w:rFonts w:ascii="Times New Roman" w:hAnsi="Times New Roman" w:cs="Times New Roman"/>
          <w:bCs/>
          <w:sz w:val="24"/>
          <w:szCs w:val="24"/>
        </w:rPr>
        <w:t>, 2018</w:t>
      </w:r>
      <w:r w:rsidRPr="00A90E3E">
        <w:rPr>
          <w:rFonts w:ascii="Times New Roman" w:hAnsi="Times New Roman" w:cs="Times New Roman"/>
          <w:bCs/>
          <w:sz w:val="24"/>
          <w:szCs w:val="24"/>
        </w:rPr>
        <w:t>)</w:t>
      </w:r>
      <w:r>
        <w:rPr>
          <w:rFonts w:ascii="Times New Roman" w:hAnsi="Times New Roman" w:cs="Times New Roman"/>
          <w:bCs/>
          <w:sz w:val="24"/>
          <w:szCs w:val="24"/>
        </w:rPr>
        <w:t xml:space="preserve"> </w:t>
      </w:r>
      <w:r w:rsidRPr="003B5696">
        <w:rPr>
          <w:rFonts w:ascii="Times New Roman" w:eastAsia="Times New Roman" w:hAnsi="Times New Roman" w:cs="Times New Roman"/>
          <w:noProof/>
          <w:color w:val="000000"/>
          <w:spacing w:val="-2"/>
          <w:sz w:val="24"/>
          <w:szCs w:val="24"/>
          <w:lang w:val="sv-SE"/>
        </w:rPr>
        <w:t>ANOVA pada dasarnya bertujuan untuk menguji hipotesa (H</w:t>
      </w:r>
      <w:r w:rsidRPr="003B5696">
        <w:rPr>
          <w:rFonts w:ascii="Times New Roman" w:eastAsia="Times New Roman" w:hAnsi="Times New Roman" w:cs="Times New Roman"/>
          <w:noProof/>
          <w:color w:val="000000"/>
          <w:spacing w:val="-2"/>
          <w:sz w:val="24"/>
          <w:szCs w:val="24"/>
          <w:vertAlign w:val="subscript"/>
          <w:lang w:val="sv-SE"/>
        </w:rPr>
        <w:t>o</w:t>
      </w:r>
      <w:r w:rsidRPr="003B5696">
        <w:rPr>
          <w:rFonts w:ascii="Times New Roman" w:eastAsia="Times New Roman" w:hAnsi="Times New Roman" w:cs="Times New Roman"/>
          <w:noProof/>
          <w:color w:val="000000"/>
          <w:spacing w:val="-2"/>
          <w:sz w:val="24"/>
          <w:szCs w:val="24"/>
          <w:lang w:val="sv-SE"/>
        </w:rPr>
        <w:t>) bahwa rata-rata dari dua atau lebih sebuah populasi adalah sama. Konsep analisis variansi didasarkan pada konsep distribusi F dan dapat diaplikasikan untuk analisis hubungan antara berbagai variabel yang diamati. Dalam perhitungan statistik, analisis variansi sangat dipengaruhi asumsi-asumsi yang digunakan seperti distribusi normal, identik (homogenitas variansi), independen (kebebasan dari kesalahan) dan linieritas model. Asumsi kenormalan distribusi memberi penjelasan terhadap karakte</w:t>
      </w:r>
      <w:r>
        <w:rPr>
          <w:rFonts w:ascii="Times New Roman" w:eastAsia="Times New Roman" w:hAnsi="Times New Roman" w:cs="Times New Roman"/>
          <w:noProof/>
          <w:color w:val="000000"/>
          <w:spacing w:val="-2"/>
          <w:sz w:val="24"/>
          <w:szCs w:val="24"/>
          <w:lang w:val="sv-SE"/>
        </w:rPr>
        <w:t>ristik data dari tiap kelompok.</w:t>
      </w:r>
    </w:p>
    <w:sectPr w:rsidR="00FF03B4" w:rsidRPr="00E7563F" w:rsidSect="00EB64C3">
      <w:headerReference w:type="default" r:id="rId21"/>
      <w:footerReference w:type="first" r:id="rId22"/>
      <w:pgSz w:w="11906" w:h="16838" w:code="9"/>
      <w:pgMar w:top="1701" w:right="1701" w:bottom="1701" w:left="2268" w:header="708" w:footer="708"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608" w:rsidRDefault="00FD6608" w:rsidP="00BA7D04">
      <w:pPr>
        <w:spacing w:after="0" w:line="240" w:lineRule="auto"/>
      </w:pPr>
      <w:r>
        <w:separator/>
      </w:r>
    </w:p>
  </w:endnote>
  <w:endnote w:type="continuationSeparator" w:id="0">
    <w:p w:rsidR="00FD6608" w:rsidRDefault="00FD6608" w:rsidP="00BA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Capt">
    <w:altName w:val="Arial Unicode MS"/>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296562"/>
      <w:docPartObj>
        <w:docPartGallery w:val="Page Numbers (Bottom of Page)"/>
        <w:docPartUnique/>
      </w:docPartObj>
    </w:sdtPr>
    <w:sdtEndPr>
      <w:rPr>
        <w:rFonts w:ascii="Times New Roman" w:hAnsi="Times New Roman" w:cs="Times New Roman"/>
        <w:noProof/>
        <w:sz w:val="24"/>
      </w:rPr>
    </w:sdtEndPr>
    <w:sdtContent>
      <w:p w:rsidR="00EB64C3" w:rsidRPr="00EB64C3" w:rsidRDefault="00EB64C3">
        <w:pPr>
          <w:pStyle w:val="Footer"/>
          <w:jc w:val="center"/>
          <w:rPr>
            <w:rFonts w:ascii="Times New Roman" w:hAnsi="Times New Roman" w:cs="Times New Roman"/>
            <w:sz w:val="24"/>
          </w:rPr>
        </w:pPr>
        <w:r w:rsidRPr="00EB64C3">
          <w:rPr>
            <w:rFonts w:ascii="Times New Roman" w:hAnsi="Times New Roman" w:cs="Times New Roman"/>
            <w:sz w:val="24"/>
          </w:rPr>
          <w:fldChar w:fldCharType="begin"/>
        </w:r>
        <w:r w:rsidRPr="00EB64C3">
          <w:rPr>
            <w:rFonts w:ascii="Times New Roman" w:hAnsi="Times New Roman" w:cs="Times New Roman"/>
            <w:sz w:val="24"/>
          </w:rPr>
          <w:instrText xml:space="preserve"> PAGE   \* MERGEFORMAT </w:instrText>
        </w:r>
        <w:r w:rsidRPr="00EB64C3">
          <w:rPr>
            <w:rFonts w:ascii="Times New Roman" w:hAnsi="Times New Roman" w:cs="Times New Roman"/>
            <w:sz w:val="24"/>
          </w:rPr>
          <w:fldChar w:fldCharType="separate"/>
        </w:r>
        <w:r w:rsidRPr="00EB64C3">
          <w:rPr>
            <w:rFonts w:ascii="Times New Roman" w:hAnsi="Times New Roman" w:cs="Times New Roman"/>
            <w:noProof/>
            <w:sz w:val="24"/>
          </w:rPr>
          <w:t>2</w:t>
        </w:r>
        <w:r w:rsidRPr="00EB64C3">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608" w:rsidRDefault="00FD6608" w:rsidP="00BA7D04">
      <w:pPr>
        <w:spacing w:after="0" w:line="240" w:lineRule="auto"/>
      </w:pPr>
      <w:r>
        <w:separator/>
      </w:r>
    </w:p>
  </w:footnote>
  <w:footnote w:type="continuationSeparator" w:id="0">
    <w:p w:rsidR="00FD6608" w:rsidRDefault="00FD6608" w:rsidP="00BA7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084234"/>
      <w:docPartObj>
        <w:docPartGallery w:val="Page Numbers (Top of Page)"/>
        <w:docPartUnique/>
      </w:docPartObj>
    </w:sdtPr>
    <w:sdtEndPr>
      <w:rPr>
        <w:rFonts w:ascii="Times New Roman" w:hAnsi="Times New Roman" w:cs="Times New Roman"/>
        <w:noProof/>
        <w:sz w:val="24"/>
      </w:rPr>
    </w:sdtEndPr>
    <w:sdtContent>
      <w:p w:rsidR="00EB64C3" w:rsidRPr="00EB64C3" w:rsidRDefault="00EB64C3">
        <w:pPr>
          <w:pStyle w:val="Header"/>
          <w:jc w:val="right"/>
          <w:rPr>
            <w:rFonts w:ascii="Times New Roman" w:hAnsi="Times New Roman" w:cs="Times New Roman"/>
            <w:sz w:val="24"/>
          </w:rPr>
        </w:pPr>
        <w:r w:rsidRPr="00EB64C3">
          <w:rPr>
            <w:rFonts w:ascii="Times New Roman" w:hAnsi="Times New Roman" w:cs="Times New Roman"/>
            <w:sz w:val="24"/>
          </w:rPr>
          <w:fldChar w:fldCharType="begin"/>
        </w:r>
        <w:r w:rsidRPr="00EB64C3">
          <w:rPr>
            <w:rFonts w:ascii="Times New Roman" w:hAnsi="Times New Roman" w:cs="Times New Roman"/>
            <w:sz w:val="24"/>
          </w:rPr>
          <w:instrText xml:space="preserve"> PAGE   \* MERGEFORMAT </w:instrText>
        </w:r>
        <w:r w:rsidRPr="00EB64C3">
          <w:rPr>
            <w:rFonts w:ascii="Times New Roman" w:hAnsi="Times New Roman" w:cs="Times New Roman"/>
            <w:sz w:val="24"/>
          </w:rPr>
          <w:fldChar w:fldCharType="separate"/>
        </w:r>
        <w:r w:rsidRPr="00EB64C3">
          <w:rPr>
            <w:rFonts w:ascii="Times New Roman" w:hAnsi="Times New Roman" w:cs="Times New Roman"/>
            <w:noProof/>
            <w:sz w:val="24"/>
          </w:rPr>
          <w:t>2</w:t>
        </w:r>
        <w:r w:rsidRPr="00EB64C3">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21BD"/>
    <w:multiLevelType w:val="hybridMultilevel"/>
    <w:tmpl w:val="1EAAE224"/>
    <w:lvl w:ilvl="0" w:tplc="38090001">
      <w:start w:val="1"/>
      <w:numFmt w:val="bullet"/>
      <w:lvlText w:val=""/>
      <w:lvlJc w:val="left"/>
      <w:pPr>
        <w:ind w:left="1212" w:hanging="360"/>
      </w:pPr>
      <w:rPr>
        <w:rFonts w:ascii="Symbol" w:hAnsi="Symbol" w:hint="default"/>
      </w:rPr>
    </w:lvl>
    <w:lvl w:ilvl="1" w:tplc="38090003" w:tentative="1">
      <w:start w:val="1"/>
      <w:numFmt w:val="bullet"/>
      <w:lvlText w:val="o"/>
      <w:lvlJc w:val="left"/>
      <w:pPr>
        <w:ind w:left="1932" w:hanging="360"/>
      </w:pPr>
      <w:rPr>
        <w:rFonts w:ascii="Courier New" w:hAnsi="Courier New" w:cs="Courier New" w:hint="default"/>
      </w:rPr>
    </w:lvl>
    <w:lvl w:ilvl="2" w:tplc="38090005" w:tentative="1">
      <w:start w:val="1"/>
      <w:numFmt w:val="bullet"/>
      <w:lvlText w:val=""/>
      <w:lvlJc w:val="left"/>
      <w:pPr>
        <w:ind w:left="2652" w:hanging="360"/>
      </w:pPr>
      <w:rPr>
        <w:rFonts w:ascii="Wingdings" w:hAnsi="Wingdings" w:hint="default"/>
      </w:rPr>
    </w:lvl>
    <w:lvl w:ilvl="3" w:tplc="38090001" w:tentative="1">
      <w:start w:val="1"/>
      <w:numFmt w:val="bullet"/>
      <w:lvlText w:val=""/>
      <w:lvlJc w:val="left"/>
      <w:pPr>
        <w:ind w:left="3372" w:hanging="360"/>
      </w:pPr>
      <w:rPr>
        <w:rFonts w:ascii="Symbol" w:hAnsi="Symbol" w:hint="default"/>
      </w:rPr>
    </w:lvl>
    <w:lvl w:ilvl="4" w:tplc="38090003" w:tentative="1">
      <w:start w:val="1"/>
      <w:numFmt w:val="bullet"/>
      <w:lvlText w:val="o"/>
      <w:lvlJc w:val="left"/>
      <w:pPr>
        <w:ind w:left="4092" w:hanging="360"/>
      </w:pPr>
      <w:rPr>
        <w:rFonts w:ascii="Courier New" w:hAnsi="Courier New" w:cs="Courier New" w:hint="default"/>
      </w:rPr>
    </w:lvl>
    <w:lvl w:ilvl="5" w:tplc="38090005" w:tentative="1">
      <w:start w:val="1"/>
      <w:numFmt w:val="bullet"/>
      <w:lvlText w:val=""/>
      <w:lvlJc w:val="left"/>
      <w:pPr>
        <w:ind w:left="4812" w:hanging="360"/>
      </w:pPr>
      <w:rPr>
        <w:rFonts w:ascii="Wingdings" w:hAnsi="Wingdings" w:hint="default"/>
      </w:rPr>
    </w:lvl>
    <w:lvl w:ilvl="6" w:tplc="38090001" w:tentative="1">
      <w:start w:val="1"/>
      <w:numFmt w:val="bullet"/>
      <w:lvlText w:val=""/>
      <w:lvlJc w:val="left"/>
      <w:pPr>
        <w:ind w:left="5532" w:hanging="360"/>
      </w:pPr>
      <w:rPr>
        <w:rFonts w:ascii="Symbol" w:hAnsi="Symbol" w:hint="default"/>
      </w:rPr>
    </w:lvl>
    <w:lvl w:ilvl="7" w:tplc="38090003" w:tentative="1">
      <w:start w:val="1"/>
      <w:numFmt w:val="bullet"/>
      <w:lvlText w:val="o"/>
      <w:lvlJc w:val="left"/>
      <w:pPr>
        <w:ind w:left="6252" w:hanging="360"/>
      </w:pPr>
      <w:rPr>
        <w:rFonts w:ascii="Courier New" w:hAnsi="Courier New" w:cs="Courier New" w:hint="default"/>
      </w:rPr>
    </w:lvl>
    <w:lvl w:ilvl="8" w:tplc="38090005" w:tentative="1">
      <w:start w:val="1"/>
      <w:numFmt w:val="bullet"/>
      <w:lvlText w:val=""/>
      <w:lvlJc w:val="left"/>
      <w:pPr>
        <w:ind w:left="6972" w:hanging="360"/>
      </w:pPr>
      <w:rPr>
        <w:rFonts w:ascii="Wingdings" w:hAnsi="Wingdings" w:hint="default"/>
      </w:rPr>
    </w:lvl>
  </w:abstractNum>
  <w:abstractNum w:abstractNumId="1" w15:restartNumberingAfterBreak="0">
    <w:nsid w:val="0C320721"/>
    <w:multiLevelType w:val="hybridMultilevel"/>
    <w:tmpl w:val="57801F04"/>
    <w:lvl w:ilvl="0" w:tplc="01B244C0">
      <w:start w:val="1"/>
      <w:numFmt w:val="decimal"/>
      <w:lvlText w:val="%1)"/>
      <w:lvlJc w:val="left"/>
      <w:pPr>
        <w:ind w:left="360" w:hanging="360"/>
      </w:pPr>
      <w:rPr>
        <w:rFonts w:hint="default"/>
        <w:i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A427FB4"/>
    <w:multiLevelType w:val="hybridMultilevel"/>
    <w:tmpl w:val="CE901E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CD25838"/>
    <w:multiLevelType w:val="hybridMultilevel"/>
    <w:tmpl w:val="9786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32294"/>
    <w:multiLevelType w:val="multilevel"/>
    <w:tmpl w:val="9B2C973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b/>
        <w:i w:val="0"/>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564D3E"/>
    <w:multiLevelType w:val="hybridMultilevel"/>
    <w:tmpl w:val="0E96E1EE"/>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2DB24993"/>
    <w:multiLevelType w:val="hybridMultilevel"/>
    <w:tmpl w:val="BD18D5A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2E57795D"/>
    <w:multiLevelType w:val="hybridMultilevel"/>
    <w:tmpl w:val="6506F63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8" w15:restartNumberingAfterBreak="0">
    <w:nsid w:val="2EA122D5"/>
    <w:multiLevelType w:val="hybridMultilevel"/>
    <w:tmpl w:val="5AB89A86"/>
    <w:lvl w:ilvl="0" w:tplc="6EECCDDC">
      <w:start w:val="1"/>
      <w:numFmt w:val="decimal"/>
      <w:lvlText w:val="%1."/>
      <w:lvlJc w:val="left"/>
      <w:pPr>
        <w:ind w:left="5358" w:hanging="360"/>
      </w:pPr>
      <w:rPr>
        <w:rFonts w:hint="default"/>
        <w:i w:val="0"/>
      </w:rPr>
    </w:lvl>
    <w:lvl w:ilvl="1" w:tplc="38090019" w:tentative="1">
      <w:start w:val="1"/>
      <w:numFmt w:val="lowerLetter"/>
      <w:lvlText w:val="%2."/>
      <w:lvlJc w:val="left"/>
      <w:pPr>
        <w:ind w:left="6078" w:hanging="360"/>
      </w:pPr>
    </w:lvl>
    <w:lvl w:ilvl="2" w:tplc="3809001B" w:tentative="1">
      <w:start w:val="1"/>
      <w:numFmt w:val="lowerRoman"/>
      <w:lvlText w:val="%3."/>
      <w:lvlJc w:val="right"/>
      <w:pPr>
        <w:ind w:left="6798" w:hanging="180"/>
      </w:pPr>
    </w:lvl>
    <w:lvl w:ilvl="3" w:tplc="3809000F" w:tentative="1">
      <w:start w:val="1"/>
      <w:numFmt w:val="decimal"/>
      <w:lvlText w:val="%4."/>
      <w:lvlJc w:val="left"/>
      <w:pPr>
        <w:ind w:left="7518" w:hanging="360"/>
      </w:pPr>
    </w:lvl>
    <w:lvl w:ilvl="4" w:tplc="38090019" w:tentative="1">
      <w:start w:val="1"/>
      <w:numFmt w:val="lowerLetter"/>
      <w:lvlText w:val="%5."/>
      <w:lvlJc w:val="left"/>
      <w:pPr>
        <w:ind w:left="8238" w:hanging="360"/>
      </w:pPr>
    </w:lvl>
    <w:lvl w:ilvl="5" w:tplc="3809001B" w:tentative="1">
      <w:start w:val="1"/>
      <w:numFmt w:val="lowerRoman"/>
      <w:lvlText w:val="%6."/>
      <w:lvlJc w:val="right"/>
      <w:pPr>
        <w:ind w:left="8958" w:hanging="180"/>
      </w:pPr>
    </w:lvl>
    <w:lvl w:ilvl="6" w:tplc="3809000F" w:tentative="1">
      <w:start w:val="1"/>
      <w:numFmt w:val="decimal"/>
      <w:lvlText w:val="%7."/>
      <w:lvlJc w:val="left"/>
      <w:pPr>
        <w:ind w:left="9678" w:hanging="360"/>
      </w:pPr>
    </w:lvl>
    <w:lvl w:ilvl="7" w:tplc="38090019" w:tentative="1">
      <w:start w:val="1"/>
      <w:numFmt w:val="lowerLetter"/>
      <w:lvlText w:val="%8."/>
      <w:lvlJc w:val="left"/>
      <w:pPr>
        <w:ind w:left="10398" w:hanging="360"/>
      </w:pPr>
    </w:lvl>
    <w:lvl w:ilvl="8" w:tplc="3809001B" w:tentative="1">
      <w:start w:val="1"/>
      <w:numFmt w:val="lowerRoman"/>
      <w:lvlText w:val="%9."/>
      <w:lvlJc w:val="right"/>
      <w:pPr>
        <w:ind w:left="11118" w:hanging="180"/>
      </w:pPr>
    </w:lvl>
  </w:abstractNum>
  <w:abstractNum w:abstractNumId="9" w15:restartNumberingAfterBreak="0">
    <w:nsid w:val="308059F1"/>
    <w:multiLevelType w:val="hybridMultilevel"/>
    <w:tmpl w:val="52CA94D2"/>
    <w:lvl w:ilvl="0" w:tplc="38090017">
      <w:start w:val="1"/>
      <w:numFmt w:val="lowerLetter"/>
      <w:lvlText w:val="%1)"/>
      <w:lvlJc w:val="left"/>
      <w:pPr>
        <w:ind w:left="717" w:hanging="360"/>
      </w:p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10" w15:restartNumberingAfterBreak="0">
    <w:nsid w:val="30DC2AFB"/>
    <w:multiLevelType w:val="multilevel"/>
    <w:tmpl w:val="5448DF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DC078E"/>
    <w:multiLevelType w:val="hybridMultilevel"/>
    <w:tmpl w:val="0366BAC8"/>
    <w:lvl w:ilvl="0" w:tplc="0AC235D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9492F"/>
    <w:multiLevelType w:val="hybridMultilevel"/>
    <w:tmpl w:val="9AB0B6A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3A162882"/>
    <w:multiLevelType w:val="hybridMultilevel"/>
    <w:tmpl w:val="5AAE50EE"/>
    <w:lvl w:ilvl="0" w:tplc="38090017">
      <w:start w:val="1"/>
      <w:numFmt w:val="lowerLetter"/>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15:restartNumberingAfterBreak="0">
    <w:nsid w:val="3F7A7A40"/>
    <w:multiLevelType w:val="multilevel"/>
    <w:tmpl w:val="6F48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431BB"/>
    <w:multiLevelType w:val="multilevel"/>
    <w:tmpl w:val="5448DF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04006C"/>
    <w:multiLevelType w:val="hybridMultilevel"/>
    <w:tmpl w:val="B426B2B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48E11953"/>
    <w:multiLevelType w:val="hybridMultilevel"/>
    <w:tmpl w:val="84A4FEB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49AE6328"/>
    <w:multiLevelType w:val="hybridMultilevel"/>
    <w:tmpl w:val="707E167C"/>
    <w:lvl w:ilvl="0" w:tplc="38090001">
      <w:start w:val="1"/>
      <w:numFmt w:val="bullet"/>
      <w:lvlText w:val=""/>
      <w:lvlJc w:val="left"/>
      <w:pPr>
        <w:ind w:left="1074" w:hanging="360"/>
      </w:pPr>
      <w:rPr>
        <w:rFonts w:ascii="Symbol" w:hAnsi="Symbol" w:hint="default"/>
      </w:rPr>
    </w:lvl>
    <w:lvl w:ilvl="1" w:tplc="38090003" w:tentative="1">
      <w:start w:val="1"/>
      <w:numFmt w:val="bullet"/>
      <w:lvlText w:val="o"/>
      <w:lvlJc w:val="left"/>
      <w:pPr>
        <w:ind w:left="1794" w:hanging="360"/>
      </w:pPr>
      <w:rPr>
        <w:rFonts w:ascii="Courier New" w:hAnsi="Courier New" w:cs="Courier New" w:hint="default"/>
      </w:rPr>
    </w:lvl>
    <w:lvl w:ilvl="2" w:tplc="38090005" w:tentative="1">
      <w:start w:val="1"/>
      <w:numFmt w:val="bullet"/>
      <w:lvlText w:val=""/>
      <w:lvlJc w:val="left"/>
      <w:pPr>
        <w:ind w:left="2514" w:hanging="360"/>
      </w:pPr>
      <w:rPr>
        <w:rFonts w:ascii="Wingdings" w:hAnsi="Wingdings" w:hint="default"/>
      </w:rPr>
    </w:lvl>
    <w:lvl w:ilvl="3" w:tplc="38090001" w:tentative="1">
      <w:start w:val="1"/>
      <w:numFmt w:val="bullet"/>
      <w:lvlText w:val=""/>
      <w:lvlJc w:val="left"/>
      <w:pPr>
        <w:ind w:left="3234" w:hanging="360"/>
      </w:pPr>
      <w:rPr>
        <w:rFonts w:ascii="Symbol" w:hAnsi="Symbol" w:hint="default"/>
      </w:rPr>
    </w:lvl>
    <w:lvl w:ilvl="4" w:tplc="38090003" w:tentative="1">
      <w:start w:val="1"/>
      <w:numFmt w:val="bullet"/>
      <w:lvlText w:val="o"/>
      <w:lvlJc w:val="left"/>
      <w:pPr>
        <w:ind w:left="3954" w:hanging="360"/>
      </w:pPr>
      <w:rPr>
        <w:rFonts w:ascii="Courier New" w:hAnsi="Courier New" w:cs="Courier New" w:hint="default"/>
      </w:rPr>
    </w:lvl>
    <w:lvl w:ilvl="5" w:tplc="38090005" w:tentative="1">
      <w:start w:val="1"/>
      <w:numFmt w:val="bullet"/>
      <w:lvlText w:val=""/>
      <w:lvlJc w:val="left"/>
      <w:pPr>
        <w:ind w:left="4674" w:hanging="360"/>
      </w:pPr>
      <w:rPr>
        <w:rFonts w:ascii="Wingdings" w:hAnsi="Wingdings" w:hint="default"/>
      </w:rPr>
    </w:lvl>
    <w:lvl w:ilvl="6" w:tplc="38090001" w:tentative="1">
      <w:start w:val="1"/>
      <w:numFmt w:val="bullet"/>
      <w:lvlText w:val=""/>
      <w:lvlJc w:val="left"/>
      <w:pPr>
        <w:ind w:left="5394" w:hanging="360"/>
      </w:pPr>
      <w:rPr>
        <w:rFonts w:ascii="Symbol" w:hAnsi="Symbol" w:hint="default"/>
      </w:rPr>
    </w:lvl>
    <w:lvl w:ilvl="7" w:tplc="38090003" w:tentative="1">
      <w:start w:val="1"/>
      <w:numFmt w:val="bullet"/>
      <w:lvlText w:val="o"/>
      <w:lvlJc w:val="left"/>
      <w:pPr>
        <w:ind w:left="6114" w:hanging="360"/>
      </w:pPr>
      <w:rPr>
        <w:rFonts w:ascii="Courier New" w:hAnsi="Courier New" w:cs="Courier New" w:hint="default"/>
      </w:rPr>
    </w:lvl>
    <w:lvl w:ilvl="8" w:tplc="38090005" w:tentative="1">
      <w:start w:val="1"/>
      <w:numFmt w:val="bullet"/>
      <w:lvlText w:val=""/>
      <w:lvlJc w:val="left"/>
      <w:pPr>
        <w:ind w:left="6834" w:hanging="360"/>
      </w:pPr>
      <w:rPr>
        <w:rFonts w:ascii="Wingdings" w:hAnsi="Wingdings" w:hint="default"/>
      </w:rPr>
    </w:lvl>
  </w:abstractNum>
  <w:abstractNum w:abstractNumId="19" w15:restartNumberingAfterBreak="0">
    <w:nsid w:val="4E4B56EF"/>
    <w:multiLevelType w:val="hybridMultilevel"/>
    <w:tmpl w:val="AEDA8CFC"/>
    <w:lvl w:ilvl="0" w:tplc="38090001">
      <w:start w:val="1"/>
      <w:numFmt w:val="bullet"/>
      <w:lvlText w:val=""/>
      <w:lvlJc w:val="left"/>
      <w:pPr>
        <w:ind w:left="1095" w:hanging="360"/>
      </w:pPr>
      <w:rPr>
        <w:rFonts w:ascii="Symbol" w:hAnsi="Symbol" w:hint="default"/>
      </w:rPr>
    </w:lvl>
    <w:lvl w:ilvl="1" w:tplc="38090003" w:tentative="1">
      <w:start w:val="1"/>
      <w:numFmt w:val="bullet"/>
      <w:lvlText w:val="o"/>
      <w:lvlJc w:val="left"/>
      <w:pPr>
        <w:ind w:left="1815" w:hanging="360"/>
      </w:pPr>
      <w:rPr>
        <w:rFonts w:ascii="Courier New" w:hAnsi="Courier New" w:cs="Courier New" w:hint="default"/>
      </w:rPr>
    </w:lvl>
    <w:lvl w:ilvl="2" w:tplc="38090005" w:tentative="1">
      <w:start w:val="1"/>
      <w:numFmt w:val="bullet"/>
      <w:lvlText w:val=""/>
      <w:lvlJc w:val="left"/>
      <w:pPr>
        <w:ind w:left="2535" w:hanging="360"/>
      </w:pPr>
      <w:rPr>
        <w:rFonts w:ascii="Wingdings" w:hAnsi="Wingdings" w:hint="default"/>
      </w:rPr>
    </w:lvl>
    <w:lvl w:ilvl="3" w:tplc="38090001" w:tentative="1">
      <w:start w:val="1"/>
      <w:numFmt w:val="bullet"/>
      <w:lvlText w:val=""/>
      <w:lvlJc w:val="left"/>
      <w:pPr>
        <w:ind w:left="3255" w:hanging="360"/>
      </w:pPr>
      <w:rPr>
        <w:rFonts w:ascii="Symbol" w:hAnsi="Symbol" w:hint="default"/>
      </w:rPr>
    </w:lvl>
    <w:lvl w:ilvl="4" w:tplc="38090003" w:tentative="1">
      <w:start w:val="1"/>
      <w:numFmt w:val="bullet"/>
      <w:lvlText w:val="o"/>
      <w:lvlJc w:val="left"/>
      <w:pPr>
        <w:ind w:left="3975" w:hanging="360"/>
      </w:pPr>
      <w:rPr>
        <w:rFonts w:ascii="Courier New" w:hAnsi="Courier New" w:cs="Courier New" w:hint="default"/>
      </w:rPr>
    </w:lvl>
    <w:lvl w:ilvl="5" w:tplc="38090005" w:tentative="1">
      <w:start w:val="1"/>
      <w:numFmt w:val="bullet"/>
      <w:lvlText w:val=""/>
      <w:lvlJc w:val="left"/>
      <w:pPr>
        <w:ind w:left="4695" w:hanging="360"/>
      </w:pPr>
      <w:rPr>
        <w:rFonts w:ascii="Wingdings" w:hAnsi="Wingdings" w:hint="default"/>
      </w:rPr>
    </w:lvl>
    <w:lvl w:ilvl="6" w:tplc="38090001" w:tentative="1">
      <w:start w:val="1"/>
      <w:numFmt w:val="bullet"/>
      <w:lvlText w:val=""/>
      <w:lvlJc w:val="left"/>
      <w:pPr>
        <w:ind w:left="5415" w:hanging="360"/>
      </w:pPr>
      <w:rPr>
        <w:rFonts w:ascii="Symbol" w:hAnsi="Symbol" w:hint="default"/>
      </w:rPr>
    </w:lvl>
    <w:lvl w:ilvl="7" w:tplc="38090003" w:tentative="1">
      <w:start w:val="1"/>
      <w:numFmt w:val="bullet"/>
      <w:lvlText w:val="o"/>
      <w:lvlJc w:val="left"/>
      <w:pPr>
        <w:ind w:left="6135" w:hanging="360"/>
      </w:pPr>
      <w:rPr>
        <w:rFonts w:ascii="Courier New" w:hAnsi="Courier New" w:cs="Courier New" w:hint="default"/>
      </w:rPr>
    </w:lvl>
    <w:lvl w:ilvl="8" w:tplc="38090005" w:tentative="1">
      <w:start w:val="1"/>
      <w:numFmt w:val="bullet"/>
      <w:lvlText w:val=""/>
      <w:lvlJc w:val="left"/>
      <w:pPr>
        <w:ind w:left="6855" w:hanging="360"/>
      </w:pPr>
      <w:rPr>
        <w:rFonts w:ascii="Wingdings" w:hAnsi="Wingdings" w:hint="default"/>
      </w:rPr>
    </w:lvl>
  </w:abstractNum>
  <w:abstractNum w:abstractNumId="20" w15:restartNumberingAfterBreak="0">
    <w:nsid w:val="4E9D2CA7"/>
    <w:multiLevelType w:val="hybridMultilevel"/>
    <w:tmpl w:val="556EF0CA"/>
    <w:lvl w:ilvl="0" w:tplc="D2A8F04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40DA6"/>
    <w:multiLevelType w:val="multilevel"/>
    <w:tmpl w:val="5AB89A86"/>
    <w:lvl w:ilvl="0">
      <w:start w:val="1"/>
      <w:numFmt w:val="decimal"/>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58435063"/>
    <w:multiLevelType w:val="hybridMultilevel"/>
    <w:tmpl w:val="57EC9378"/>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3" w15:restartNumberingAfterBreak="0">
    <w:nsid w:val="58C66BE5"/>
    <w:multiLevelType w:val="hybridMultilevel"/>
    <w:tmpl w:val="4784FE7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B6325A9"/>
    <w:multiLevelType w:val="multilevel"/>
    <w:tmpl w:val="E07479F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E110433"/>
    <w:multiLevelType w:val="hybridMultilevel"/>
    <w:tmpl w:val="AFE2141E"/>
    <w:lvl w:ilvl="0" w:tplc="3809000F">
      <w:start w:val="1"/>
      <w:numFmt w:val="decimal"/>
      <w:lvlText w:val="%1."/>
      <w:lvlJc w:val="left"/>
      <w:pPr>
        <w:ind w:left="1077" w:hanging="360"/>
      </w:p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abstractNum w:abstractNumId="26" w15:restartNumberingAfterBreak="0">
    <w:nsid w:val="5ECC713B"/>
    <w:multiLevelType w:val="hybridMultilevel"/>
    <w:tmpl w:val="8EF6E5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650E1C33"/>
    <w:multiLevelType w:val="hybridMultilevel"/>
    <w:tmpl w:val="26AC1C9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68E02B78"/>
    <w:multiLevelType w:val="hybridMultilevel"/>
    <w:tmpl w:val="A76C7A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C48422F"/>
    <w:multiLevelType w:val="hybridMultilevel"/>
    <w:tmpl w:val="895AC3CE"/>
    <w:lvl w:ilvl="0" w:tplc="3809000F">
      <w:start w:val="1"/>
      <w:numFmt w:val="decimal"/>
      <w:lvlText w:val="%1."/>
      <w:lvlJc w:val="left"/>
      <w:pPr>
        <w:ind w:left="795" w:hanging="360"/>
      </w:pPr>
    </w:lvl>
    <w:lvl w:ilvl="1" w:tplc="38090019" w:tentative="1">
      <w:start w:val="1"/>
      <w:numFmt w:val="lowerLetter"/>
      <w:lvlText w:val="%2."/>
      <w:lvlJc w:val="left"/>
      <w:pPr>
        <w:ind w:left="1515" w:hanging="360"/>
      </w:pPr>
    </w:lvl>
    <w:lvl w:ilvl="2" w:tplc="3809001B" w:tentative="1">
      <w:start w:val="1"/>
      <w:numFmt w:val="lowerRoman"/>
      <w:lvlText w:val="%3."/>
      <w:lvlJc w:val="right"/>
      <w:pPr>
        <w:ind w:left="2235" w:hanging="180"/>
      </w:pPr>
    </w:lvl>
    <w:lvl w:ilvl="3" w:tplc="3809000F" w:tentative="1">
      <w:start w:val="1"/>
      <w:numFmt w:val="decimal"/>
      <w:lvlText w:val="%4."/>
      <w:lvlJc w:val="left"/>
      <w:pPr>
        <w:ind w:left="2955" w:hanging="360"/>
      </w:pPr>
    </w:lvl>
    <w:lvl w:ilvl="4" w:tplc="38090019" w:tentative="1">
      <w:start w:val="1"/>
      <w:numFmt w:val="lowerLetter"/>
      <w:lvlText w:val="%5."/>
      <w:lvlJc w:val="left"/>
      <w:pPr>
        <w:ind w:left="3675" w:hanging="360"/>
      </w:pPr>
    </w:lvl>
    <w:lvl w:ilvl="5" w:tplc="3809001B" w:tentative="1">
      <w:start w:val="1"/>
      <w:numFmt w:val="lowerRoman"/>
      <w:lvlText w:val="%6."/>
      <w:lvlJc w:val="right"/>
      <w:pPr>
        <w:ind w:left="4395" w:hanging="180"/>
      </w:pPr>
    </w:lvl>
    <w:lvl w:ilvl="6" w:tplc="3809000F" w:tentative="1">
      <w:start w:val="1"/>
      <w:numFmt w:val="decimal"/>
      <w:lvlText w:val="%7."/>
      <w:lvlJc w:val="left"/>
      <w:pPr>
        <w:ind w:left="5115" w:hanging="360"/>
      </w:pPr>
    </w:lvl>
    <w:lvl w:ilvl="7" w:tplc="38090019" w:tentative="1">
      <w:start w:val="1"/>
      <w:numFmt w:val="lowerLetter"/>
      <w:lvlText w:val="%8."/>
      <w:lvlJc w:val="left"/>
      <w:pPr>
        <w:ind w:left="5835" w:hanging="360"/>
      </w:pPr>
    </w:lvl>
    <w:lvl w:ilvl="8" w:tplc="3809001B" w:tentative="1">
      <w:start w:val="1"/>
      <w:numFmt w:val="lowerRoman"/>
      <w:lvlText w:val="%9."/>
      <w:lvlJc w:val="right"/>
      <w:pPr>
        <w:ind w:left="6555" w:hanging="180"/>
      </w:pPr>
    </w:lvl>
  </w:abstractNum>
  <w:abstractNum w:abstractNumId="30" w15:restartNumberingAfterBreak="0">
    <w:nsid w:val="751B63F3"/>
    <w:multiLevelType w:val="hybridMultilevel"/>
    <w:tmpl w:val="41B677DC"/>
    <w:lvl w:ilvl="0" w:tplc="3809000F">
      <w:start w:val="1"/>
      <w:numFmt w:val="decimal"/>
      <w:lvlText w:val="%1."/>
      <w:lvlJc w:val="left"/>
      <w:pPr>
        <w:ind w:left="1077" w:hanging="360"/>
      </w:p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abstractNum w:abstractNumId="31" w15:restartNumberingAfterBreak="0">
    <w:nsid w:val="7BAC560A"/>
    <w:multiLevelType w:val="hybridMultilevel"/>
    <w:tmpl w:val="FE440C96"/>
    <w:lvl w:ilvl="0" w:tplc="38090001">
      <w:start w:val="1"/>
      <w:numFmt w:val="bullet"/>
      <w:lvlText w:val=""/>
      <w:lvlJc w:val="left"/>
      <w:pPr>
        <w:ind w:left="1074" w:hanging="360"/>
      </w:pPr>
      <w:rPr>
        <w:rFonts w:ascii="Symbol" w:hAnsi="Symbol" w:hint="default"/>
      </w:rPr>
    </w:lvl>
    <w:lvl w:ilvl="1" w:tplc="38090003" w:tentative="1">
      <w:start w:val="1"/>
      <w:numFmt w:val="bullet"/>
      <w:lvlText w:val="o"/>
      <w:lvlJc w:val="left"/>
      <w:pPr>
        <w:ind w:left="1794" w:hanging="360"/>
      </w:pPr>
      <w:rPr>
        <w:rFonts w:ascii="Courier New" w:hAnsi="Courier New" w:cs="Courier New" w:hint="default"/>
      </w:rPr>
    </w:lvl>
    <w:lvl w:ilvl="2" w:tplc="38090005" w:tentative="1">
      <w:start w:val="1"/>
      <w:numFmt w:val="bullet"/>
      <w:lvlText w:val=""/>
      <w:lvlJc w:val="left"/>
      <w:pPr>
        <w:ind w:left="2514" w:hanging="360"/>
      </w:pPr>
      <w:rPr>
        <w:rFonts w:ascii="Wingdings" w:hAnsi="Wingdings" w:hint="default"/>
      </w:rPr>
    </w:lvl>
    <w:lvl w:ilvl="3" w:tplc="38090001" w:tentative="1">
      <w:start w:val="1"/>
      <w:numFmt w:val="bullet"/>
      <w:lvlText w:val=""/>
      <w:lvlJc w:val="left"/>
      <w:pPr>
        <w:ind w:left="3234" w:hanging="360"/>
      </w:pPr>
      <w:rPr>
        <w:rFonts w:ascii="Symbol" w:hAnsi="Symbol" w:hint="default"/>
      </w:rPr>
    </w:lvl>
    <w:lvl w:ilvl="4" w:tplc="38090003" w:tentative="1">
      <w:start w:val="1"/>
      <w:numFmt w:val="bullet"/>
      <w:lvlText w:val="o"/>
      <w:lvlJc w:val="left"/>
      <w:pPr>
        <w:ind w:left="3954" w:hanging="360"/>
      </w:pPr>
      <w:rPr>
        <w:rFonts w:ascii="Courier New" w:hAnsi="Courier New" w:cs="Courier New" w:hint="default"/>
      </w:rPr>
    </w:lvl>
    <w:lvl w:ilvl="5" w:tplc="38090005" w:tentative="1">
      <w:start w:val="1"/>
      <w:numFmt w:val="bullet"/>
      <w:lvlText w:val=""/>
      <w:lvlJc w:val="left"/>
      <w:pPr>
        <w:ind w:left="4674" w:hanging="360"/>
      </w:pPr>
      <w:rPr>
        <w:rFonts w:ascii="Wingdings" w:hAnsi="Wingdings" w:hint="default"/>
      </w:rPr>
    </w:lvl>
    <w:lvl w:ilvl="6" w:tplc="38090001" w:tentative="1">
      <w:start w:val="1"/>
      <w:numFmt w:val="bullet"/>
      <w:lvlText w:val=""/>
      <w:lvlJc w:val="left"/>
      <w:pPr>
        <w:ind w:left="5394" w:hanging="360"/>
      </w:pPr>
      <w:rPr>
        <w:rFonts w:ascii="Symbol" w:hAnsi="Symbol" w:hint="default"/>
      </w:rPr>
    </w:lvl>
    <w:lvl w:ilvl="7" w:tplc="38090003" w:tentative="1">
      <w:start w:val="1"/>
      <w:numFmt w:val="bullet"/>
      <w:lvlText w:val="o"/>
      <w:lvlJc w:val="left"/>
      <w:pPr>
        <w:ind w:left="6114" w:hanging="360"/>
      </w:pPr>
      <w:rPr>
        <w:rFonts w:ascii="Courier New" w:hAnsi="Courier New" w:cs="Courier New" w:hint="default"/>
      </w:rPr>
    </w:lvl>
    <w:lvl w:ilvl="8" w:tplc="38090005" w:tentative="1">
      <w:start w:val="1"/>
      <w:numFmt w:val="bullet"/>
      <w:lvlText w:val=""/>
      <w:lvlJc w:val="left"/>
      <w:pPr>
        <w:ind w:left="6834" w:hanging="360"/>
      </w:pPr>
      <w:rPr>
        <w:rFonts w:ascii="Wingdings" w:hAnsi="Wingdings" w:hint="default"/>
      </w:rPr>
    </w:lvl>
  </w:abstractNum>
  <w:num w:numId="1">
    <w:abstractNumId w:val="2"/>
  </w:num>
  <w:num w:numId="2">
    <w:abstractNumId w:val="10"/>
  </w:num>
  <w:num w:numId="3">
    <w:abstractNumId w:val="15"/>
  </w:num>
  <w:num w:numId="4">
    <w:abstractNumId w:val="24"/>
  </w:num>
  <w:num w:numId="5">
    <w:abstractNumId w:val="29"/>
  </w:num>
  <w:num w:numId="6">
    <w:abstractNumId w:val="12"/>
  </w:num>
  <w:num w:numId="7">
    <w:abstractNumId w:val="4"/>
  </w:num>
  <w:num w:numId="8">
    <w:abstractNumId w:val="14"/>
  </w:num>
  <w:num w:numId="9">
    <w:abstractNumId w:val="28"/>
  </w:num>
  <w:num w:numId="10">
    <w:abstractNumId w:val="3"/>
  </w:num>
  <w:num w:numId="11">
    <w:abstractNumId w:val="20"/>
  </w:num>
  <w:num w:numId="12">
    <w:abstractNumId w:val="17"/>
  </w:num>
  <w:num w:numId="13">
    <w:abstractNumId w:val="9"/>
  </w:num>
  <w:num w:numId="14">
    <w:abstractNumId w:val="5"/>
  </w:num>
  <w:num w:numId="15">
    <w:abstractNumId w:val="13"/>
  </w:num>
  <w:num w:numId="16">
    <w:abstractNumId w:val="23"/>
  </w:num>
  <w:num w:numId="17">
    <w:abstractNumId w:val="7"/>
  </w:num>
  <w:num w:numId="18">
    <w:abstractNumId w:val="18"/>
  </w:num>
  <w:num w:numId="19">
    <w:abstractNumId w:val="22"/>
  </w:num>
  <w:num w:numId="20">
    <w:abstractNumId w:val="31"/>
  </w:num>
  <w:num w:numId="21">
    <w:abstractNumId w:val="1"/>
  </w:num>
  <w:num w:numId="22">
    <w:abstractNumId w:val="30"/>
  </w:num>
  <w:num w:numId="23">
    <w:abstractNumId w:val="25"/>
  </w:num>
  <w:num w:numId="24">
    <w:abstractNumId w:val="8"/>
  </w:num>
  <w:num w:numId="25">
    <w:abstractNumId w:val="21"/>
  </w:num>
  <w:num w:numId="26">
    <w:abstractNumId w:val="19"/>
  </w:num>
  <w:num w:numId="27">
    <w:abstractNumId w:val="6"/>
  </w:num>
  <w:num w:numId="28">
    <w:abstractNumId w:val="0"/>
  </w:num>
  <w:num w:numId="29">
    <w:abstractNumId w:val="27"/>
  </w:num>
  <w:num w:numId="30">
    <w:abstractNumId w:val="16"/>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C95"/>
    <w:rsid w:val="00005D18"/>
    <w:rsid w:val="00040BB3"/>
    <w:rsid w:val="00047518"/>
    <w:rsid w:val="000578F3"/>
    <w:rsid w:val="000860A2"/>
    <w:rsid w:val="00086C4C"/>
    <w:rsid w:val="00097CA3"/>
    <w:rsid w:val="000A514E"/>
    <w:rsid w:val="000A67BF"/>
    <w:rsid w:val="000D094F"/>
    <w:rsid w:val="000D7816"/>
    <w:rsid w:val="000F0B57"/>
    <w:rsid w:val="00100B3B"/>
    <w:rsid w:val="00112FAA"/>
    <w:rsid w:val="00115152"/>
    <w:rsid w:val="00165984"/>
    <w:rsid w:val="00165ED2"/>
    <w:rsid w:val="001776AB"/>
    <w:rsid w:val="001C09C4"/>
    <w:rsid w:val="001C452E"/>
    <w:rsid w:val="001D7845"/>
    <w:rsid w:val="001E1D1E"/>
    <w:rsid w:val="00227120"/>
    <w:rsid w:val="002A6D3D"/>
    <w:rsid w:val="002C3DC2"/>
    <w:rsid w:val="002D0535"/>
    <w:rsid w:val="002D65FD"/>
    <w:rsid w:val="002F70D2"/>
    <w:rsid w:val="0030632F"/>
    <w:rsid w:val="003158BB"/>
    <w:rsid w:val="003756C0"/>
    <w:rsid w:val="003A573C"/>
    <w:rsid w:val="003B5696"/>
    <w:rsid w:val="003C7E5D"/>
    <w:rsid w:val="003F618C"/>
    <w:rsid w:val="003F7C95"/>
    <w:rsid w:val="00421793"/>
    <w:rsid w:val="004302CE"/>
    <w:rsid w:val="00471FBA"/>
    <w:rsid w:val="00490B8F"/>
    <w:rsid w:val="004B1D51"/>
    <w:rsid w:val="004B3C33"/>
    <w:rsid w:val="004E25CD"/>
    <w:rsid w:val="00512593"/>
    <w:rsid w:val="0053033C"/>
    <w:rsid w:val="00540626"/>
    <w:rsid w:val="005910BE"/>
    <w:rsid w:val="005E3323"/>
    <w:rsid w:val="00611E70"/>
    <w:rsid w:val="006305FA"/>
    <w:rsid w:val="0063361A"/>
    <w:rsid w:val="00651E83"/>
    <w:rsid w:val="00672A8E"/>
    <w:rsid w:val="00681B2F"/>
    <w:rsid w:val="006F3CBF"/>
    <w:rsid w:val="0071021C"/>
    <w:rsid w:val="00737138"/>
    <w:rsid w:val="00746AEF"/>
    <w:rsid w:val="00753072"/>
    <w:rsid w:val="007551C9"/>
    <w:rsid w:val="00787F94"/>
    <w:rsid w:val="007A380D"/>
    <w:rsid w:val="007C177F"/>
    <w:rsid w:val="007C2B6D"/>
    <w:rsid w:val="007E0F53"/>
    <w:rsid w:val="007F1CB8"/>
    <w:rsid w:val="0081352A"/>
    <w:rsid w:val="00814961"/>
    <w:rsid w:val="00822BC9"/>
    <w:rsid w:val="00841173"/>
    <w:rsid w:val="00891E2D"/>
    <w:rsid w:val="008E094C"/>
    <w:rsid w:val="008E6985"/>
    <w:rsid w:val="009279F3"/>
    <w:rsid w:val="00933AE1"/>
    <w:rsid w:val="009513D8"/>
    <w:rsid w:val="00953B39"/>
    <w:rsid w:val="00996F90"/>
    <w:rsid w:val="009972F4"/>
    <w:rsid w:val="009C452A"/>
    <w:rsid w:val="009F4323"/>
    <w:rsid w:val="00A059C8"/>
    <w:rsid w:val="00A27BC2"/>
    <w:rsid w:val="00A57DDE"/>
    <w:rsid w:val="00A76C82"/>
    <w:rsid w:val="00A90E3E"/>
    <w:rsid w:val="00AA5C85"/>
    <w:rsid w:val="00AB050D"/>
    <w:rsid w:val="00AB431C"/>
    <w:rsid w:val="00AC4C18"/>
    <w:rsid w:val="00B407CB"/>
    <w:rsid w:val="00B94903"/>
    <w:rsid w:val="00BA7D04"/>
    <w:rsid w:val="00BD19B9"/>
    <w:rsid w:val="00C0484D"/>
    <w:rsid w:val="00C10777"/>
    <w:rsid w:val="00C565D2"/>
    <w:rsid w:val="00C61610"/>
    <w:rsid w:val="00C670EB"/>
    <w:rsid w:val="00CD2922"/>
    <w:rsid w:val="00CE0F3D"/>
    <w:rsid w:val="00CE73D8"/>
    <w:rsid w:val="00D00CD9"/>
    <w:rsid w:val="00D0495E"/>
    <w:rsid w:val="00D20A39"/>
    <w:rsid w:val="00D4791C"/>
    <w:rsid w:val="00D51E3C"/>
    <w:rsid w:val="00D51E61"/>
    <w:rsid w:val="00D80EBC"/>
    <w:rsid w:val="00DE03C0"/>
    <w:rsid w:val="00DE32D1"/>
    <w:rsid w:val="00E31809"/>
    <w:rsid w:val="00E45244"/>
    <w:rsid w:val="00E72D7E"/>
    <w:rsid w:val="00E7563F"/>
    <w:rsid w:val="00E80C9F"/>
    <w:rsid w:val="00E96978"/>
    <w:rsid w:val="00EB64C3"/>
    <w:rsid w:val="00EC7980"/>
    <w:rsid w:val="00EC7EBA"/>
    <w:rsid w:val="00F87365"/>
    <w:rsid w:val="00FD0B6F"/>
    <w:rsid w:val="00FD6608"/>
    <w:rsid w:val="00FE1C1C"/>
    <w:rsid w:val="00FE6393"/>
    <w:rsid w:val="00FF03B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23DE9"/>
  <w15:chartTrackingRefBased/>
  <w15:docId w15:val="{3D89AE42-C1D2-4C30-8F06-58B949C1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D04"/>
  </w:style>
  <w:style w:type="paragraph" w:styleId="Heading1">
    <w:name w:val="heading 1"/>
    <w:basedOn w:val="Normal"/>
    <w:next w:val="Normal"/>
    <w:link w:val="Heading1Char"/>
    <w:uiPriority w:val="9"/>
    <w:qFormat/>
    <w:rsid w:val="00005D18"/>
    <w:pPr>
      <w:keepNext/>
      <w:keepLines/>
      <w:spacing w:before="240" w:after="0"/>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0D094F"/>
    <w:pPr>
      <w:keepNext/>
      <w:keepLines/>
      <w:spacing w:before="40" w:after="0"/>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semiHidden/>
    <w:unhideWhenUsed/>
    <w:qFormat/>
    <w:rsid w:val="00C616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
    <w:basedOn w:val="Normal"/>
    <w:uiPriority w:val="34"/>
    <w:qFormat/>
    <w:rsid w:val="003F7C95"/>
    <w:pPr>
      <w:ind w:left="720"/>
      <w:contextualSpacing/>
    </w:pPr>
  </w:style>
  <w:style w:type="table" w:styleId="TableGrid">
    <w:name w:val="Table Grid"/>
    <w:basedOn w:val="TableNormal"/>
    <w:uiPriority w:val="39"/>
    <w:rsid w:val="00C565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D094F"/>
    <w:rPr>
      <w:rFonts w:ascii="Times New Roman" w:eastAsiaTheme="majorEastAsia" w:hAnsi="Times New Roman" w:cstheme="majorBidi"/>
      <w:sz w:val="28"/>
      <w:szCs w:val="26"/>
    </w:rPr>
  </w:style>
  <w:style w:type="paragraph" w:styleId="BalloonText">
    <w:name w:val="Balloon Text"/>
    <w:basedOn w:val="Normal"/>
    <w:link w:val="BalloonTextChar"/>
    <w:uiPriority w:val="99"/>
    <w:semiHidden/>
    <w:unhideWhenUsed/>
    <w:rsid w:val="000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94F"/>
    <w:rPr>
      <w:rFonts w:ascii="Segoe UI" w:hAnsi="Segoe UI" w:cs="Segoe UI"/>
      <w:sz w:val="18"/>
      <w:szCs w:val="18"/>
    </w:rPr>
  </w:style>
  <w:style w:type="character" w:customStyle="1" w:styleId="Heading1Char">
    <w:name w:val="Heading 1 Char"/>
    <w:basedOn w:val="DefaultParagraphFont"/>
    <w:link w:val="Heading1"/>
    <w:uiPriority w:val="9"/>
    <w:rsid w:val="00005D18"/>
    <w:rPr>
      <w:rFonts w:ascii="Times New Roman" w:eastAsiaTheme="majorEastAsia" w:hAnsi="Times New Roman" w:cstheme="majorBidi"/>
      <w:sz w:val="28"/>
      <w:szCs w:val="32"/>
    </w:rPr>
  </w:style>
  <w:style w:type="paragraph" w:styleId="Header">
    <w:name w:val="header"/>
    <w:basedOn w:val="Normal"/>
    <w:link w:val="HeaderChar"/>
    <w:uiPriority w:val="99"/>
    <w:unhideWhenUsed/>
    <w:rsid w:val="00BA7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04"/>
  </w:style>
  <w:style w:type="paragraph" w:styleId="Footer">
    <w:name w:val="footer"/>
    <w:basedOn w:val="Normal"/>
    <w:link w:val="FooterChar"/>
    <w:uiPriority w:val="99"/>
    <w:unhideWhenUsed/>
    <w:rsid w:val="00BA7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04"/>
  </w:style>
  <w:style w:type="table" w:customStyle="1" w:styleId="TableGrid1">
    <w:name w:val="Table Grid1"/>
    <w:basedOn w:val="TableNormal"/>
    <w:next w:val="TableGrid"/>
    <w:uiPriority w:val="39"/>
    <w:rsid w:val="005406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0EB"/>
    <w:rPr>
      <w:color w:val="0563C1" w:themeColor="hyperlink"/>
      <w:u w:val="single"/>
    </w:rPr>
  </w:style>
  <w:style w:type="character" w:customStyle="1" w:styleId="insertyear">
    <w:name w:val="insertyear"/>
    <w:basedOn w:val="DefaultParagraphFont"/>
    <w:rsid w:val="00D0495E"/>
  </w:style>
  <w:style w:type="character" w:styleId="PlaceholderText">
    <w:name w:val="Placeholder Text"/>
    <w:basedOn w:val="DefaultParagraphFont"/>
    <w:uiPriority w:val="99"/>
    <w:semiHidden/>
    <w:rsid w:val="00490B8F"/>
    <w:rPr>
      <w:color w:val="808080"/>
    </w:rPr>
  </w:style>
  <w:style w:type="paragraph" w:customStyle="1" w:styleId="Default">
    <w:name w:val="Default"/>
    <w:rsid w:val="001D78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C61610"/>
    <w:rPr>
      <w:rFonts w:asciiTheme="majorHAnsi" w:eastAsiaTheme="majorEastAsia" w:hAnsiTheme="majorHAnsi" w:cstheme="majorBidi"/>
      <w:color w:val="1F4D78" w:themeColor="accent1" w:themeShade="7F"/>
      <w:sz w:val="24"/>
      <w:szCs w:val="24"/>
    </w:rPr>
  </w:style>
  <w:style w:type="table" w:customStyle="1" w:styleId="GridTable4-Accent41">
    <w:name w:val="Grid Table 4 - Accent 41"/>
    <w:basedOn w:val="TableNormal"/>
    <w:next w:val="GridTable4-Accent4"/>
    <w:uiPriority w:val="49"/>
    <w:rsid w:val="003B5696"/>
    <w:pPr>
      <w:spacing w:after="0" w:line="240" w:lineRule="auto"/>
    </w:pPr>
    <w:rPr>
      <w:rFonts w:ascii="Times New Roman" w:eastAsia="Times New Roman" w:hAnsi="Times New Roman" w:cs="Times New Roman"/>
      <w:sz w:val="20"/>
      <w:szCs w:val="20"/>
      <w:lang w:val="id-ID" w:eastAsia="id-ID"/>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4-Accent4">
    <w:name w:val="Grid Table 4 Accent 4"/>
    <w:basedOn w:val="TableNormal"/>
    <w:uiPriority w:val="49"/>
    <w:rsid w:val="003B569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8467">
      <w:bodyDiv w:val="1"/>
      <w:marLeft w:val="0"/>
      <w:marRight w:val="0"/>
      <w:marTop w:val="0"/>
      <w:marBottom w:val="0"/>
      <w:divBdr>
        <w:top w:val="none" w:sz="0" w:space="0" w:color="auto"/>
        <w:left w:val="none" w:sz="0" w:space="0" w:color="auto"/>
        <w:bottom w:val="none" w:sz="0" w:space="0" w:color="auto"/>
        <w:right w:val="none" w:sz="0" w:space="0" w:color="auto"/>
      </w:divBdr>
      <w:divsChild>
        <w:div w:id="1913930398">
          <w:marLeft w:val="0"/>
          <w:marRight w:val="0"/>
          <w:marTop w:val="0"/>
          <w:marBottom w:val="0"/>
          <w:divBdr>
            <w:top w:val="none" w:sz="0" w:space="0" w:color="auto"/>
            <w:left w:val="none" w:sz="0" w:space="0" w:color="auto"/>
            <w:bottom w:val="none" w:sz="0" w:space="0" w:color="auto"/>
            <w:right w:val="none" w:sz="0" w:space="0" w:color="auto"/>
          </w:divBdr>
        </w:div>
        <w:div w:id="1304778289">
          <w:marLeft w:val="0"/>
          <w:marRight w:val="0"/>
          <w:marTop w:val="0"/>
          <w:marBottom w:val="0"/>
          <w:divBdr>
            <w:top w:val="none" w:sz="0" w:space="0" w:color="auto"/>
            <w:left w:val="none" w:sz="0" w:space="0" w:color="auto"/>
            <w:bottom w:val="none" w:sz="0" w:space="0" w:color="auto"/>
            <w:right w:val="none" w:sz="0" w:space="0" w:color="auto"/>
          </w:divBdr>
        </w:div>
        <w:div w:id="1111167180">
          <w:marLeft w:val="0"/>
          <w:marRight w:val="0"/>
          <w:marTop w:val="0"/>
          <w:marBottom w:val="0"/>
          <w:divBdr>
            <w:top w:val="none" w:sz="0" w:space="0" w:color="auto"/>
            <w:left w:val="none" w:sz="0" w:space="0" w:color="auto"/>
            <w:bottom w:val="none" w:sz="0" w:space="0" w:color="auto"/>
            <w:right w:val="none" w:sz="0" w:space="0" w:color="auto"/>
          </w:divBdr>
        </w:div>
        <w:div w:id="1633898486">
          <w:marLeft w:val="0"/>
          <w:marRight w:val="0"/>
          <w:marTop w:val="0"/>
          <w:marBottom w:val="0"/>
          <w:divBdr>
            <w:top w:val="none" w:sz="0" w:space="0" w:color="auto"/>
            <w:left w:val="none" w:sz="0" w:space="0" w:color="auto"/>
            <w:bottom w:val="none" w:sz="0" w:space="0" w:color="auto"/>
            <w:right w:val="none" w:sz="0" w:space="0" w:color="auto"/>
          </w:divBdr>
        </w:div>
        <w:div w:id="672026349">
          <w:marLeft w:val="0"/>
          <w:marRight w:val="0"/>
          <w:marTop w:val="0"/>
          <w:marBottom w:val="0"/>
          <w:divBdr>
            <w:top w:val="none" w:sz="0" w:space="0" w:color="auto"/>
            <w:left w:val="none" w:sz="0" w:space="0" w:color="auto"/>
            <w:bottom w:val="none" w:sz="0" w:space="0" w:color="auto"/>
            <w:right w:val="none" w:sz="0" w:space="0" w:color="auto"/>
          </w:divBdr>
        </w:div>
      </w:divsChild>
    </w:div>
    <w:div w:id="229656040">
      <w:bodyDiv w:val="1"/>
      <w:marLeft w:val="0"/>
      <w:marRight w:val="0"/>
      <w:marTop w:val="0"/>
      <w:marBottom w:val="0"/>
      <w:divBdr>
        <w:top w:val="none" w:sz="0" w:space="0" w:color="auto"/>
        <w:left w:val="none" w:sz="0" w:space="0" w:color="auto"/>
        <w:bottom w:val="none" w:sz="0" w:space="0" w:color="auto"/>
        <w:right w:val="none" w:sz="0" w:space="0" w:color="auto"/>
      </w:divBdr>
      <w:divsChild>
        <w:div w:id="1261792387">
          <w:marLeft w:val="0"/>
          <w:marRight w:val="0"/>
          <w:marTop w:val="0"/>
          <w:marBottom w:val="0"/>
          <w:divBdr>
            <w:top w:val="none" w:sz="0" w:space="0" w:color="auto"/>
            <w:left w:val="none" w:sz="0" w:space="0" w:color="auto"/>
            <w:bottom w:val="none" w:sz="0" w:space="0" w:color="auto"/>
            <w:right w:val="none" w:sz="0" w:space="0" w:color="auto"/>
          </w:divBdr>
        </w:div>
        <w:div w:id="395931270">
          <w:marLeft w:val="0"/>
          <w:marRight w:val="0"/>
          <w:marTop w:val="0"/>
          <w:marBottom w:val="0"/>
          <w:divBdr>
            <w:top w:val="none" w:sz="0" w:space="0" w:color="auto"/>
            <w:left w:val="none" w:sz="0" w:space="0" w:color="auto"/>
            <w:bottom w:val="none" w:sz="0" w:space="0" w:color="auto"/>
            <w:right w:val="none" w:sz="0" w:space="0" w:color="auto"/>
          </w:divBdr>
        </w:div>
        <w:div w:id="623316232">
          <w:marLeft w:val="0"/>
          <w:marRight w:val="0"/>
          <w:marTop w:val="0"/>
          <w:marBottom w:val="0"/>
          <w:divBdr>
            <w:top w:val="none" w:sz="0" w:space="0" w:color="auto"/>
            <w:left w:val="none" w:sz="0" w:space="0" w:color="auto"/>
            <w:bottom w:val="none" w:sz="0" w:space="0" w:color="auto"/>
            <w:right w:val="none" w:sz="0" w:space="0" w:color="auto"/>
          </w:divBdr>
        </w:div>
        <w:div w:id="1845588569">
          <w:marLeft w:val="0"/>
          <w:marRight w:val="0"/>
          <w:marTop w:val="0"/>
          <w:marBottom w:val="0"/>
          <w:divBdr>
            <w:top w:val="none" w:sz="0" w:space="0" w:color="auto"/>
            <w:left w:val="none" w:sz="0" w:space="0" w:color="auto"/>
            <w:bottom w:val="none" w:sz="0" w:space="0" w:color="auto"/>
            <w:right w:val="none" w:sz="0" w:space="0" w:color="auto"/>
          </w:divBdr>
        </w:div>
        <w:div w:id="1690444322">
          <w:marLeft w:val="0"/>
          <w:marRight w:val="0"/>
          <w:marTop w:val="0"/>
          <w:marBottom w:val="0"/>
          <w:divBdr>
            <w:top w:val="none" w:sz="0" w:space="0" w:color="auto"/>
            <w:left w:val="none" w:sz="0" w:space="0" w:color="auto"/>
            <w:bottom w:val="none" w:sz="0" w:space="0" w:color="auto"/>
            <w:right w:val="none" w:sz="0" w:space="0" w:color="auto"/>
          </w:divBdr>
        </w:div>
      </w:divsChild>
    </w:div>
    <w:div w:id="483862607">
      <w:bodyDiv w:val="1"/>
      <w:marLeft w:val="0"/>
      <w:marRight w:val="0"/>
      <w:marTop w:val="0"/>
      <w:marBottom w:val="0"/>
      <w:divBdr>
        <w:top w:val="none" w:sz="0" w:space="0" w:color="auto"/>
        <w:left w:val="none" w:sz="0" w:space="0" w:color="auto"/>
        <w:bottom w:val="none" w:sz="0" w:space="0" w:color="auto"/>
        <w:right w:val="none" w:sz="0" w:space="0" w:color="auto"/>
      </w:divBdr>
    </w:div>
    <w:div w:id="786892480">
      <w:bodyDiv w:val="1"/>
      <w:marLeft w:val="0"/>
      <w:marRight w:val="0"/>
      <w:marTop w:val="0"/>
      <w:marBottom w:val="0"/>
      <w:divBdr>
        <w:top w:val="none" w:sz="0" w:space="0" w:color="auto"/>
        <w:left w:val="none" w:sz="0" w:space="0" w:color="auto"/>
        <w:bottom w:val="none" w:sz="0" w:space="0" w:color="auto"/>
        <w:right w:val="none" w:sz="0" w:space="0" w:color="auto"/>
      </w:divBdr>
    </w:div>
    <w:div w:id="1012295807">
      <w:bodyDiv w:val="1"/>
      <w:marLeft w:val="0"/>
      <w:marRight w:val="0"/>
      <w:marTop w:val="0"/>
      <w:marBottom w:val="0"/>
      <w:divBdr>
        <w:top w:val="none" w:sz="0" w:space="0" w:color="auto"/>
        <w:left w:val="none" w:sz="0" w:space="0" w:color="auto"/>
        <w:bottom w:val="none" w:sz="0" w:space="0" w:color="auto"/>
        <w:right w:val="none" w:sz="0" w:space="0" w:color="auto"/>
      </w:divBdr>
    </w:div>
    <w:div w:id="1055280387">
      <w:bodyDiv w:val="1"/>
      <w:marLeft w:val="0"/>
      <w:marRight w:val="0"/>
      <w:marTop w:val="0"/>
      <w:marBottom w:val="0"/>
      <w:divBdr>
        <w:top w:val="none" w:sz="0" w:space="0" w:color="auto"/>
        <w:left w:val="none" w:sz="0" w:space="0" w:color="auto"/>
        <w:bottom w:val="none" w:sz="0" w:space="0" w:color="auto"/>
        <w:right w:val="none" w:sz="0" w:space="0" w:color="auto"/>
      </w:divBdr>
    </w:div>
    <w:div w:id="1159930280">
      <w:bodyDiv w:val="1"/>
      <w:marLeft w:val="0"/>
      <w:marRight w:val="0"/>
      <w:marTop w:val="0"/>
      <w:marBottom w:val="0"/>
      <w:divBdr>
        <w:top w:val="none" w:sz="0" w:space="0" w:color="auto"/>
        <w:left w:val="none" w:sz="0" w:space="0" w:color="auto"/>
        <w:bottom w:val="none" w:sz="0" w:space="0" w:color="auto"/>
        <w:right w:val="none" w:sz="0" w:space="0" w:color="auto"/>
      </w:divBdr>
    </w:div>
    <w:div w:id="1833524214">
      <w:bodyDiv w:val="1"/>
      <w:marLeft w:val="0"/>
      <w:marRight w:val="0"/>
      <w:marTop w:val="0"/>
      <w:marBottom w:val="0"/>
      <w:divBdr>
        <w:top w:val="none" w:sz="0" w:space="0" w:color="auto"/>
        <w:left w:val="none" w:sz="0" w:space="0" w:color="auto"/>
        <w:bottom w:val="none" w:sz="0" w:space="0" w:color="auto"/>
        <w:right w:val="none" w:sz="0" w:space="0" w:color="auto"/>
      </w:divBdr>
    </w:div>
    <w:div w:id="1851724911">
      <w:bodyDiv w:val="1"/>
      <w:marLeft w:val="0"/>
      <w:marRight w:val="0"/>
      <w:marTop w:val="0"/>
      <w:marBottom w:val="0"/>
      <w:divBdr>
        <w:top w:val="none" w:sz="0" w:space="0" w:color="auto"/>
        <w:left w:val="none" w:sz="0" w:space="0" w:color="auto"/>
        <w:bottom w:val="none" w:sz="0" w:space="0" w:color="auto"/>
        <w:right w:val="none" w:sz="0" w:space="0" w:color="auto"/>
      </w:divBdr>
    </w:div>
    <w:div w:id="1891068160">
      <w:bodyDiv w:val="1"/>
      <w:marLeft w:val="0"/>
      <w:marRight w:val="0"/>
      <w:marTop w:val="0"/>
      <w:marBottom w:val="0"/>
      <w:divBdr>
        <w:top w:val="none" w:sz="0" w:space="0" w:color="auto"/>
        <w:left w:val="none" w:sz="0" w:space="0" w:color="auto"/>
        <w:bottom w:val="none" w:sz="0" w:space="0" w:color="auto"/>
        <w:right w:val="none" w:sz="0" w:space="0" w:color="auto"/>
      </w:divBdr>
    </w:div>
    <w:div w:id="21170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cs.org/action/doSearch?action=search&amp;AllField=Elastomeric&amp;qsSearchArea=AllField" TargetMode="Externa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pubs.acs.org/action/doSearch?action=search&amp;AllField=Digital+Light+Processing&amp;qsSearchArea=AllField" TargetMode="External"/><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AC8A-C563-4F06-80D6-9412C4CD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16</Pages>
  <Words>3255</Words>
  <Characters>18558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Dicky Pratama Putra</dc:creator>
  <cp:keywords/>
  <dc:description/>
  <cp:lastModifiedBy>Romli</cp:lastModifiedBy>
  <cp:revision>70</cp:revision>
  <cp:lastPrinted>2019-07-16T23:06:00Z</cp:lastPrinted>
  <dcterms:created xsi:type="dcterms:W3CDTF">2019-07-12T14:11:00Z</dcterms:created>
  <dcterms:modified xsi:type="dcterms:W3CDTF">2019-08-15T20:24:00Z</dcterms:modified>
</cp:coreProperties>
</file>