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A1" w:rsidRDefault="00CD4EA1" w:rsidP="00850F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65B34" w:rsidRDefault="00F42F25" w:rsidP="00476980">
      <w:pPr>
        <w:pStyle w:val="ListParagraph"/>
        <w:numPr>
          <w:ilvl w:val="0"/>
          <w:numId w:val="1"/>
        </w:numPr>
        <w:tabs>
          <w:tab w:val="left" w:pos="851"/>
          <w:tab w:val="left" w:pos="7938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5B34">
        <w:rPr>
          <w:rFonts w:ascii="Times New Roman" w:hAnsi="Times New Roman" w:cs="Times New Roman"/>
          <w:sz w:val="24"/>
          <w:szCs w:val="24"/>
        </w:rPr>
        <w:t xml:space="preserve">Boyd, C.E. 1982. </w:t>
      </w:r>
      <w:r w:rsidRPr="00865B34">
        <w:rPr>
          <w:rFonts w:ascii="Times New Roman" w:hAnsi="Times New Roman" w:cs="Times New Roman"/>
          <w:i/>
          <w:sz w:val="24"/>
          <w:szCs w:val="24"/>
        </w:rPr>
        <w:t>Water Quality Management and Pond Fish Culture</w:t>
      </w:r>
      <w:r w:rsidR="00850FB8">
        <w:rPr>
          <w:rFonts w:ascii="Times New Roman" w:hAnsi="Times New Roman" w:cs="Times New Roman"/>
          <w:sz w:val="24"/>
          <w:szCs w:val="24"/>
        </w:rPr>
        <w:t>. Elsevier</w:t>
      </w:r>
    </w:p>
    <w:p w:rsidR="00CD4EA1" w:rsidRPr="00865B34" w:rsidRDefault="00850FB8" w:rsidP="00850FB8">
      <w:pPr>
        <w:pStyle w:val="ListParagraph"/>
        <w:tabs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2F25" w:rsidRPr="00865B34">
        <w:rPr>
          <w:rFonts w:ascii="Times New Roman" w:hAnsi="Times New Roman" w:cs="Times New Roman"/>
          <w:sz w:val="24"/>
          <w:szCs w:val="24"/>
        </w:rPr>
        <w:t>Scientific</w:t>
      </w:r>
      <w:r w:rsidR="00E66F7A" w:rsidRPr="00865B34">
        <w:rPr>
          <w:rFonts w:ascii="Times New Roman" w:hAnsi="Times New Roman" w:cs="Times New Roman"/>
          <w:sz w:val="24"/>
          <w:szCs w:val="24"/>
        </w:rPr>
        <w:t>. Publishing Company. Amsterdam.</w:t>
      </w:r>
    </w:p>
    <w:p w:rsidR="00865B34" w:rsidRPr="00865B34" w:rsidRDefault="00E66F7A" w:rsidP="00865B34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5B34">
        <w:rPr>
          <w:rFonts w:ascii="Times New Roman" w:hAnsi="Times New Roman" w:cs="Times New Roman"/>
          <w:sz w:val="24"/>
          <w:szCs w:val="24"/>
        </w:rPr>
        <w:t xml:space="preserve">Boyd, C.E.1992. </w:t>
      </w:r>
      <w:r w:rsidRPr="00865B34">
        <w:rPr>
          <w:rFonts w:ascii="Times New Roman" w:hAnsi="Times New Roman" w:cs="Times New Roman"/>
          <w:i/>
          <w:sz w:val="24"/>
          <w:szCs w:val="24"/>
        </w:rPr>
        <w:t>Water Quality Management and Aeration in Shrimp Farming</w:t>
      </w:r>
      <w:r w:rsidR="00865B34">
        <w:rPr>
          <w:rFonts w:ascii="Times New Roman" w:hAnsi="Times New Roman" w:cs="Times New Roman"/>
          <w:sz w:val="24"/>
          <w:szCs w:val="24"/>
        </w:rPr>
        <w:t>.</w:t>
      </w:r>
    </w:p>
    <w:p w:rsidR="00865B34" w:rsidRPr="00865B34" w:rsidRDefault="00E66F7A" w:rsidP="00865B34">
      <w:pPr>
        <w:pStyle w:val="ListParagraph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65B34">
        <w:rPr>
          <w:rFonts w:ascii="Times New Roman" w:hAnsi="Times New Roman" w:cs="Times New Roman"/>
          <w:sz w:val="24"/>
          <w:szCs w:val="24"/>
        </w:rPr>
        <w:t xml:space="preserve">Pedoman Teknis dari Proyek Penelitian dan Pengembangan Perikanan. Pusat </w:t>
      </w:r>
    </w:p>
    <w:p w:rsidR="00E66F7A" w:rsidRPr="00865B34" w:rsidRDefault="00E66F7A" w:rsidP="00865B34">
      <w:pPr>
        <w:pStyle w:val="ListParagraph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65B34">
        <w:rPr>
          <w:rFonts w:ascii="Times New Roman" w:hAnsi="Times New Roman" w:cs="Times New Roman"/>
          <w:sz w:val="24"/>
          <w:szCs w:val="24"/>
        </w:rPr>
        <w:t>Penelitian dan Pengembangan Perikanan. Jakarta.</w:t>
      </w:r>
    </w:p>
    <w:p w:rsidR="00D47C70" w:rsidRPr="00D47C70" w:rsidRDefault="00D47C70" w:rsidP="00865B34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Wikipedia</w:t>
      </w:r>
      <w:r w:rsidR="00240FD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467A" w:rsidRPr="00240FDB">
        <w:rPr>
          <w:rFonts w:ascii="Times New Roman" w:hAnsi="Times New Roman" w:cs="Times New Roman"/>
          <w:i/>
          <w:sz w:val="24"/>
          <w:szCs w:val="24"/>
        </w:rPr>
        <w:t>Panel Surya</w:t>
      </w:r>
      <w:r w:rsidR="00DB467A" w:rsidRPr="00865B3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DB467A" w:rsidRPr="00D47C7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https://id.wikipedia.org/wiki/Panel_surya</w:t>
        </w:r>
      </w:hyperlink>
      <w:r w:rsidRPr="00D47C70">
        <w:rPr>
          <w:rFonts w:ascii="Times New Roman" w:hAnsi="Times New Roman" w:cs="Times New Roman"/>
          <w:sz w:val="24"/>
          <w:szCs w:val="24"/>
        </w:rPr>
        <w:t>, 2018, diakses</w:t>
      </w:r>
    </w:p>
    <w:p w:rsidR="00865B34" w:rsidRPr="007C10AC" w:rsidRDefault="007C10AC" w:rsidP="007C10AC">
      <w:pPr>
        <w:pStyle w:val="ListParagraph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pada 3 Juni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bookmarkStart w:id="0" w:name="_GoBack"/>
      <w:bookmarkEnd w:id="0"/>
      <w:r w:rsidR="00DB467A" w:rsidRPr="007C10AC">
        <w:rPr>
          <w:rFonts w:ascii="Times New Roman" w:hAnsi="Times New Roman" w:cs="Times New Roman"/>
          <w:sz w:val="24"/>
          <w:szCs w:val="24"/>
        </w:rPr>
        <w:t>2019</w:t>
      </w:r>
      <w:r w:rsidR="00C65416" w:rsidRPr="007C10AC">
        <w:rPr>
          <w:rFonts w:ascii="Times New Roman" w:hAnsi="Times New Roman" w:cs="Times New Roman"/>
          <w:sz w:val="24"/>
          <w:szCs w:val="24"/>
        </w:rPr>
        <w:t>.</w:t>
      </w:r>
    </w:p>
    <w:p w:rsidR="00D47C70" w:rsidRPr="00D47C70" w:rsidRDefault="00865B34" w:rsidP="007C10A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C70">
        <w:rPr>
          <w:rFonts w:ascii="Times New Roman" w:hAnsi="Times New Roman" w:cs="Times New Roman"/>
          <w:sz w:val="24"/>
          <w:szCs w:val="24"/>
        </w:rPr>
        <w:t xml:space="preserve">4. </w:t>
      </w:r>
      <w:r w:rsidR="00D47C70" w:rsidRPr="00D47C70">
        <w:rPr>
          <w:rFonts w:ascii="Times New Roman" w:hAnsi="Times New Roman" w:cs="Times New Roman"/>
          <w:sz w:val="24"/>
          <w:szCs w:val="24"/>
        </w:rPr>
        <w:t xml:space="preserve">Wikihow, </w:t>
      </w:r>
      <w:r w:rsidR="00C65416" w:rsidRPr="00D47C70">
        <w:rPr>
          <w:rFonts w:ascii="Times New Roman" w:hAnsi="Times New Roman" w:cs="Times New Roman"/>
          <w:i/>
          <w:sz w:val="24"/>
          <w:szCs w:val="24"/>
        </w:rPr>
        <w:t>Gaya Apung</w:t>
      </w:r>
      <w:r w:rsidR="00C65416" w:rsidRPr="00D47C7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C65416" w:rsidRPr="00D47C7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https://id.wikihow.com/Menghitung-Gaya-Apung</w:t>
        </w:r>
      </w:hyperlink>
      <w:r w:rsidR="00C65416" w:rsidRPr="00D47C70">
        <w:rPr>
          <w:rFonts w:ascii="Times New Roman" w:hAnsi="Times New Roman" w:cs="Times New Roman"/>
          <w:sz w:val="24"/>
          <w:szCs w:val="24"/>
        </w:rPr>
        <w:t xml:space="preserve">, diakses </w:t>
      </w:r>
    </w:p>
    <w:p w:rsidR="00C65416" w:rsidRPr="00D47C70" w:rsidRDefault="00D47C70" w:rsidP="007C10A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C70">
        <w:rPr>
          <w:rFonts w:ascii="Times New Roman" w:hAnsi="Times New Roman" w:cs="Times New Roman"/>
          <w:sz w:val="24"/>
          <w:szCs w:val="24"/>
        </w:rPr>
        <w:tab/>
      </w:r>
      <w:r w:rsidR="00865B34" w:rsidRPr="00D47C70">
        <w:rPr>
          <w:rFonts w:ascii="Times New Roman" w:hAnsi="Times New Roman" w:cs="Times New Roman"/>
          <w:sz w:val="24"/>
          <w:szCs w:val="24"/>
        </w:rPr>
        <w:t xml:space="preserve">pada 20 </w:t>
      </w:r>
      <w:r w:rsidR="00865B34" w:rsidRPr="00D47C70">
        <w:rPr>
          <w:rFonts w:ascii="Times New Roman" w:hAnsi="Times New Roman" w:cs="Times New Roman"/>
          <w:sz w:val="24"/>
          <w:szCs w:val="24"/>
        </w:rPr>
        <w:tab/>
      </w:r>
      <w:r w:rsidR="00C65416" w:rsidRPr="00D47C70">
        <w:rPr>
          <w:rFonts w:ascii="Times New Roman" w:hAnsi="Times New Roman" w:cs="Times New Roman"/>
          <w:sz w:val="24"/>
          <w:szCs w:val="24"/>
        </w:rPr>
        <w:t>Juni 2019.</w:t>
      </w:r>
    </w:p>
    <w:p w:rsidR="00C65416" w:rsidRPr="00D47C70" w:rsidRDefault="00865B34" w:rsidP="00865B34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7C70">
        <w:rPr>
          <w:rFonts w:ascii="Times New Roman" w:hAnsi="Times New Roman" w:cs="Times New Roman"/>
          <w:sz w:val="24"/>
          <w:szCs w:val="24"/>
        </w:rPr>
        <w:t xml:space="preserve">5. </w:t>
      </w:r>
      <w:r w:rsidR="00325BB3" w:rsidRPr="00D47C70">
        <w:rPr>
          <w:rFonts w:ascii="Times New Roman" w:hAnsi="Times New Roman" w:cs="Times New Roman"/>
          <w:i/>
          <w:sz w:val="24"/>
          <w:szCs w:val="24"/>
        </w:rPr>
        <w:t>Aerator Kincir</w:t>
      </w:r>
      <w:r w:rsidR="00325BB3" w:rsidRPr="00D47C7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D47C7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https://sc02.alicdn.com/kf/HTB1dkzUcxOMSKJjSZFlq6xqQFXa Q/P addle-wheel-Aerator-6-blower-fan-impeller.jpg_300x300.jpg</w:t>
        </w:r>
      </w:hyperlink>
      <w:r w:rsidR="00325BB3" w:rsidRPr="00D47C70">
        <w:rPr>
          <w:rFonts w:ascii="Times New Roman" w:hAnsi="Times New Roman" w:cs="Times New Roman"/>
          <w:sz w:val="24"/>
          <w:szCs w:val="24"/>
        </w:rPr>
        <w:t>, diakses pada 23 Juni 2019.</w:t>
      </w:r>
    </w:p>
    <w:p w:rsidR="00325BB3" w:rsidRPr="00D47C70" w:rsidRDefault="00865B34" w:rsidP="00865B34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7C70">
        <w:rPr>
          <w:rFonts w:ascii="Times New Roman" w:hAnsi="Times New Roman" w:cs="Times New Roman"/>
          <w:sz w:val="24"/>
          <w:szCs w:val="24"/>
        </w:rPr>
        <w:t xml:space="preserve">6. </w:t>
      </w:r>
      <w:r w:rsidR="00D86E39" w:rsidRPr="00D47C70">
        <w:rPr>
          <w:rFonts w:ascii="Times New Roman" w:hAnsi="Times New Roman" w:cs="Times New Roman"/>
          <w:i/>
          <w:sz w:val="24"/>
          <w:szCs w:val="24"/>
        </w:rPr>
        <w:t>Diffuser Aerator</w:t>
      </w:r>
      <w:r w:rsidR="00D86E39" w:rsidRPr="00D47C70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47C7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https://images-na.ssl-images-amazon.com/images/I/81-9lFzxQPL .L 1500_.jpg</w:t>
        </w:r>
      </w:hyperlink>
      <w:r w:rsidR="00D86E39" w:rsidRPr="00D47C70">
        <w:rPr>
          <w:rFonts w:ascii="Times New Roman" w:hAnsi="Times New Roman" w:cs="Times New Roman"/>
          <w:sz w:val="24"/>
          <w:szCs w:val="24"/>
        </w:rPr>
        <w:t>, diakses pada 23 Juni 2019.</w:t>
      </w:r>
    </w:p>
    <w:p w:rsidR="00D86E39" w:rsidRPr="00D47C70" w:rsidRDefault="00865B34" w:rsidP="00865B34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7C70">
        <w:rPr>
          <w:rFonts w:ascii="Times New Roman" w:hAnsi="Times New Roman" w:cs="Times New Roman"/>
          <w:sz w:val="24"/>
          <w:szCs w:val="24"/>
        </w:rPr>
        <w:t xml:space="preserve">7. </w:t>
      </w:r>
      <w:r w:rsidR="00D86E39" w:rsidRPr="00D47C70">
        <w:rPr>
          <w:rFonts w:ascii="Times New Roman" w:hAnsi="Times New Roman" w:cs="Times New Roman"/>
          <w:i/>
          <w:sz w:val="24"/>
          <w:szCs w:val="24"/>
        </w:rPr>
        <w:t>Surface Aerator</w:t>
      </w:r>
      <w:r w:rsidR="00D86E39" w:rsidRPr="00D47C70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D47C7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d-ID"/>
          </w:rPr>
          <w:t>https://www.westech-inc.com/hsfs/hubfs/Product%20Images/Pro</w:t>
        </w:r>
        <w:r w:rsidRPr="00D47C7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D47C7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d-ID"/>
          </w:rPr>
          <w:t>du</w:t>
        </w:r>
      </w:hyperlink>
      <w:r w:rsidRPr="00D47C70">
        <w:rPr>
          <w:rFonts w:ascii="Times New Roman" w:hAnsi="Times New Roman" w:cs="Times New Roman"/>
          <w:sz w:val="24"/>
          <w:szCs w:val="24"/>
          <w:u w:val="single"/>
          <w:lang w:val="id-ID"/>
        </w:rPr>
        <w:t>ct_Landy</w:t>
      </w:r>
      <w:r w:rsidR="00D86E39" w:rsidRPr="00D47C70">
        <w:rPr>
          <w:rFonts w:ascii="Times New Roman" w:hAnsi="Times New Roman" w:cs="Times New Roman"/>
          <w:sz w:val="24"/>
          <w:szCs w:val="24"/>
          <w:u w:val="single"/>
          <w:lang w:val="id-ID"/>
        </w:rPr>
        <w:t>.jpg?width=670&amp;name=Product_Landy7.jpg</w:t>
      </w:r>
      <w:r w:rsidR="006069C2" w:rsidRPr="00D47C70">
        <w:rPr>
          <w:rFonts w:ascii="Times New Roman" w:hAnsi="Times New Roman" w:cs="Times New Roman"/>
          <w:sz w:val="24"/>
          <w:szCs w:val="24"/>
        </w:rPr>
        <w:t>, diakses pada 23 Juni 2019.</w:t>
      </w:r>
    </w:p>
    <w:p w:rsidR="00C07A58" w:rsidRPr="00D47C70" w:rsidRDefault="00865B34" w:rsidP="00C07A58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7C70">
        <w:rPr>
          <w:rFonts w:ascii="Times New Roman" w:hAnsi="Times New Roman" w:cs="Times New Roman"/>
          <w:sz w:val="24"/>
          <w:szCs w:val="24"/>
        </w:rPr>
        <w:t xml:space="preserve">8. </w:t>
      </w:r>
      <w:r w:rsidR="006069C2" w:rsidRPr="00D47C70">
        <w:rPr>
          <w:rFonts w:ascii="Times New Roman" w:hAnsi="Times New Roman" w:cs="Times New Roman"/>
          <w:i/>
          <w:sz w:val="24"/>
          <w:szCs w:val="24"/>
        </w:rPr>
        <w:t>Gravity Aerator</w:t>
      </w:r>
      <w:r w:rsidR="006069C2" w:rsidRPr="00D47C7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D47C7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https://encryptedtbn0.gstatic.com/images?q=tbn:ANd9GcTyB2E S</w:t>
        </w:r>
      </w:hyperlink>
      <w:r w:rsidR="006069C2" w:rsidRPr="00D47C70">
        <w:rPr>
          <w:rFonts w:ascii="Times New Roman" w:hAnsi="Times New Roman" w:cs="Times New Roman"/>
          <w:sz w:val="24"/>
          <w:szCs w:val="24"/>
          <w:u w:val="single"/>
        </w:rPr>
        <w:t>IO67NcbRfUshRGnlJncu_R7Rdndpb6aSTCvsPj1sSuKU</w:t>
      </w:r>
      <w:r w:rsidR="003A6576" w:rsidRPr="00D47C70">
        <w:rPr>
          <w:rFonts w:ascii="Times New Roman" w:hAnsi="Times New Roman" w:cs="Times New Roman"/>
          <w:sz w:val="24"/>
          <w:szCs w:val="24"/>
        </w:rPr>
        <w:t>, diakses pada 23 Juni 2019.</w:t>
      </w:r>
    </w:p>
    <w:p w:rsidR="00C07A58" w:rsidRPr="00D47C70" w:rsidRDefault="00C07A58" w:rsidP="00240FDB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7C70">
        <w:rPr>
          <w:rFonts w:ascii="Times New Roman" w:hAnsi="Times New Roman" w:cs="Times New Roman"/>
          <w:sz w:val="24"/>
          <w:szCs w:val="24"/>
        </w:rPr>
        <w:t xml:space="preserve">Suparjo, 2017, </w:t>
      </w:r>
      <w:r w:rsidRPr="00D47C70">
        <w:rPr>
          <w:rFonts w:ascii="Times New Roman" w:hAnsi="Times New Roman" w:cs="Times New Roman"/>
          <w:i/>
          <w:sz w:val="24"/>
          <w:szCs w:val="24"/>
        </w:rPr>
        <w:t>Elemen Mesin II,</w:t>
      </w:r>
      <w:r w:rsidRPr="00D47C70">
        <w:rPr>
          <w:rFonts w:ascii="Times New Roman" w:hAnsi="Times New Roman" w:cs="Times New Roman"/>
          <w:sz w:val="24"/>
          <w:szCs w:val="24"/>
        </w:rPr>
        <w:t xml:space="preserve"> </w:t>
      </w:r>
      <w:r w:rsidR="002471BB" w:rsidRPr="00D47C70">
        <w:rPr>
          <w:rFonts w:ascii="Times New Roman" w:hAnsi="Times New Roman" w:cs="Times New Roman"/>
          <w:sz w:val="24"/>
          <w:szCs w:val="24"/>
        </w:rPr>
        <w:t>Politeknik Negeri Sriwijaya</w:t>
      </w:r>
      <w:r w:rsidRPr="00D47C70">
        <w:rPr>
          <w:rFonts w:ascii="Times New Roman" w:hAnsi="Times New Roman" w:cs="Times New Roman"/>
          <w:sz w:val="24"/>
          <w:szCs w:val="24"/>
        </w:rPr>
        <w:t>, Palembang.</w:t>
      </w:r>
    </w:p>
    <w:p w:rsidR="00240FDB" w:rsidRPr="00D47C70" w:rsidRDefault="00FE631F" w:rsidP="00240FD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C70">
        <w:rPr>
          <w:rFonts w:ascii="Times New Roman" w:hAnsi="Times New Roman" w:cs="Times New Roman"/>
          <w:sz w:val="24"/>
          <w:szCs w:val="24"/>
        </w:rPr>
        <w:t xml:space="preserve">Komaro Mumu, </w:t>
      </w:r>
      <w:r w:rsidR="002471BB" w:rsidRPr="00D47C70">
        <w:rPr>
          <w:rFonts w:ascii="Times New Roman" w:hAnsi="Times New Roman" w:cs="Times New Roman"/>
          <w:sz w:val="24"/>
          <w:szCs w:val="24"/>
        </w:rPr>
        <w:t xml:space="preserve">2008, </w:t>
      </w:r>
      <w:r w:rsidR="002471BB" w:rsidRPr="00D47C70">
        <w:rPr>
          <w:rFonts w:ascii="Times New Roman" w:hAnsi="Times New Roman" w:cs="Times New Roman"/>
          <w:i/>
          <w:sz w:val="24"/>
          <w:szCs w:val="24"/>
        </w:rPr>
        <w:t>Elemen Mesin 2</w:t>
      </w:r>
      <w:r w:rsidR="002471BB" w:rsidRPr="00D47C70">
        <w:rPr>
          <w:rFonts w:ascii="Times New Roman" w:hAnsi="Times New Roman" w:cs="Times New Roman"/>
          <w:sz w:val="24"/>
          <w:szCs w:val="24"/>
        </w:rPr>
        <w:t xml:space="preserve">, Universitas </w:t>
      </w:r>
      <w:r w:rsidR="00240FDB" w:rsidRPr="00D47C70">
        <w:rPr>
          <w:rFonts w:ascii="Times New Roman" w:hAnsi="Times New Roman" w:cs="Times New Roman"/>
          <w:sz w:val="24"/>
          <w:szCs w:val="24"/>
        </w:rPr>
        <w:t>Pendidikan Indonesia,</w:t>
      </w:r>
    </w:p>
    <w:p w:rsidR="00C07A58" w:rsidRPr="00D47C70" w:rsidRDefault="002471BB" w:rsidP="00240FDB">
      <w:pPr>
        <w:pStyle w:val="ListParagraph"/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7C70">
        <w:rPr>
          <w:rFonts w:ascii="Times New Roman" w:hAnsi="Times New Roman" w:cs="Times New Roman"/>
          <w:sz w:val="24"/>
          <w:szCs w:val="24"/>
        </w:rPr>
        <w:t>Bandung.</w:t>
      </w:r>
    </w:p>
    <w:p w:rsidR="00D47C70" w:rsidRPr="00D47C70" w:rsidRDefault="00D47C70" w:rsidP="00D47C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C70">
        <w:rPr>
          <w:rFonts w:ascii="Times New Roman" w:hAnsi="Times New Roman" w:cs="Times New Roman"/>
          <w:sz w:val="24"/>
          <w:szCs w:val="24"/>
        </w:rPr>
        <w:t xml:space="preserve">Dary Naufal, </w:t>
      </w:r>
      <w:r w:rsidRPr="00D47C70">
        <w:rPr>
          <w:rFonts w:ascii="Times New Roman" w:hAnsi="Times New Roman" w:cs="Times New Roman"/>
          <w:i/>
          <w:sz w:val="24"/>
          <w:szCs w:val="24"/>
        </w:rPr>
        <w:t>Daya yang Diteruskan oleh Sabuk</w:t>
      </w:r>
      <w:r w:rsidRPr="00D47C7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D47C7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https://www.academia.edu/835</w:t>
        </w:r>
      </w:hyperlink>
      <w:r w:rsidRPr="00D47C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07A58" w:rsidRDefault="00D47C70" w:rsidP="0047698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7C70">
        <w:rPr>
          <w:rFonts w:ascii="Times New Roman" w:hAnsi="Times New Roman" w:cs="Times New Roman"/>
          <w:sz w:val="24"/>
          <w:szCs w:val="24"/>
          <w:u w:val="single"/>
        </w:rPr>
        <w:tab/>
        <w:t>5450/ Daya _Yang_diteruskan_oleh_Sabuk_Belt</w:t>
      </w:r>
      <w:r w:rsidRPr="00D47C70">
        <w:rPr>
          <w:rFonts w:ascii="Times New Roman" w:hAnsi="Times New Roman" w:cs="Times New Roman"/>
          <w:sz w:val="24"/>
          <w:szCs w:val="24"/>
        </w:rPr>
        <w:t>, diakses pada 2 Juli 2019.</w:t>
      </w:r>
    </w:p>
    <w:p w:rsidR="00476980" w:rsidRDefault="00476980" w:rsidP="006A6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Wiryawan, B. dan A. Solihin. 2015. Daerah Penangkapan Ikan (Dalam Perspektif</w:t>
      </w:r>
      <w:r>
        <w:rPr>
          <w:rFonts w:ascii="Times New Roman" w:hAnsi="Times New Roman" w:cs="Times New Roman"/>
          <w:sz w:val="24"/>
          <w:szCs w:val="24"/>
        </w:rPr>
        <w:tab/>
        <w:t>Pengelolaan Perikanan Indonesia). Nuansa Ilmu. Bandung.</w:t>
      </w:r>
    </w:p>
    <w:p w:rsidR="006A68A3" w:rsidRDefault="006A68A3" w:rsidP="006A68A3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13. PakMono, </w:t>
      </w:r>
      <w:r w:rsidRPr="006A68A3">
        <w:rPr>
          <w:rFonts w:ascii="Times New Roman" w:hAnsi="Times New Roman" w:cs="Times New Roman"/>
          <w:i/>
          <w:iCs/>
          <w:sz w:val="24"/>
          <w:szCs w:val="24"/>
        </w:rPr>
        <w:t>Rumus Tekanan Hidrostatis dan Contohnya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68A3">
        <w:rPr>
          <w:rFonts w:ascii="Times New Roman" w:hAnsi="Times New Roman" w:cs="Times New Roman"/>
          <w:sz w:val="24"/>
          <w:szCs w:val="24"/>
        </w:rPr>
        <w:t>http://www.pak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8A3">
        <w:rPr>
          <w:rFonts w:ascii="Times New Roman" w:hAnsi="Times New Roman" w:cs="Times New Roman"/>
          <w:sz w:val="24"/>
          <w:szCs w:val="24"/>
        </w:rPr>
        <w:t>mono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8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8A3">
        <w:rPr>
          <w:rFonts w:ascii="Times New Roman" w:hAnsi="Times New Roman" w:cs="Times New Roman"/>
          <w:sz w:val="24"/>
          <w:szCs w:val="24"/>
        </w:rPr>
        <w:t>com/rumus-tekanan-hidrostatis-dan-contoh-soalnya/</w:t>
      </w:r>
      <w:r>
        <w:rPr>
          <w:rFonts w:ascii="Times New Roman" w:hAnsi="Times New Roman" w:cs="Times New Roman"/>
          <w:sz w:val="24"/>
          <w:szCs w:val="24"/>
        </w:rPr>
        <w:t>, diakses 2 Juli 2019.</w:t>
      </w:r>
    </w:p>
    <w:p w:rsidR="00F34018" w:rsidRPr="00F34018" w:rsidRDefault="00F34018" w:rsidP="00F34018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14. Fenoria Putri, 2016,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Teknologi Mekanik II, </w:t>
      </w:r>
      <w:r>
        <w:rPr>
          <w:rFonts w:ascii="Times New Roman" w:hAnsi="Times New Roman" w:cs="Times New Roman"/>
          <w:sz w:val="24"/>
          <w:szCs w:val="24"/>
          <w:lang w:val="id-ID"/>
        </w:rPr>
        <w:t>Politeknik Negeri Sriwijaya, Palembang.</w:t>
      </w:r>
    </w:p>
    <w:sectPr w:rsidR="00F34018" w:rsidRPr="00F34018" w:rsidSect="00CD4EA1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43C7"/>
    <w:multiLevelType w:val="hybridMultilevel"/>
    <w:tmpl w:val="98821A80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B2268"/>
    <w:multiLevelType w:val="hybridMultilevel"/>
    <w:tmpl w:val="04D0EF0A"/>
    <w:lvl w:ilvl="0" w:tplc="0409000F">
      <w:start w:val="1"/>
      <w:numFmt w:val="decimal"/>
      <w:lvlText w:val="%1."/>
      <w:lvlJc w:val="left"/>
      <w:pPr>
        <w:ind w:left="213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">
    <w:nsid w:val="5A8557EF"/>
    <w:multiLevelType w:val="hybridMultilevel"/>
    <w:tmpl w:val="63BEEAD4"/>
    <w:lvl w:ilvl="0" w:tplc="A412EB7A">
      <w:start w:val="9"/>
      <w:numFmt w:val="decimal"/>
      <w:lvlText w:val="%1."/>
      <w:lvlJc w:val="left"/>
      <w:pPr>
        <w:ind w:left="2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A1"/>
    <w:rsid w:val="00034D59"/>
    <w:rsid w:val="000C00D9"/>
    <w:rsid w:val="00152674"/>
    <w:rsid w:val="001A44B1"/>
    <w:rsid w:val="00240FDB"/>
    <w:rsid w:val="002471BB"/>
    <w:rsid w:val="00325BB3"/>
    <w:rsid w:val="003A6576"/>
    <w:rsid w:val="00476980"/>
    <w:rsid w:val="006069C2"/>
    <w:rsid w:val="00653212"/>
    <w:rsid w:val="006A68A3"/>
    <w:rsid w:val="0075527F"/>
    <w:rsid w:val="007C10AC"/>
    <w:rsid w:val="00850FB8"/>
    <w:rsid w:val="00865B34"/>
    <w:rsid w:val="008C7EA9"/>
    <w:rsid w:val="0099753A"/>
    <w:rsid w:val="00C07A58"/>
    <w:rsid w:val="00C65416"/>
    <w:rsid w:val="00CD4EA1"/>
    <w:rsid w:val="00D47C70"/>
    <w:rsid w:val="00D86E39"/>
    <w:rsid w:val="00DB467A"/>
    <w:rsid w:val="00E66F7A"/>
    <w:rsid w:val="00F21143"/>
    <w:rsid w:val="00F34018"/>
    <w:rsid w:val="00F42F25"/>
    <w:rsid w:val="00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6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5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6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5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02.alicdn.com/kf/HTB1dkzUcxOMSKJjSZFlq6xqQFXa%20Q/P%20addle-wheel-Aerator-6-blower-fan-impeller.jpg_300x300.jp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d.wikihow.com/Menghitung-Gaya-Apung" TargetMode="External"/><Relationship Id="rId12" Type="http://schemas.openxmlformats.org/officeDocument/2006/relationships/hyperlink" Target="https://www.academia.edu/8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.wikipedia.org/wiki/Panel_surya" TargetMode="External"/><Relationship Id="rId11" Type="http://schemas.openxmlformats.org/officeDocument/2006/relationships/hyperlink" Target="https://encryptedtbn0.gstatic.com/images?q=tbn:ANd9GcTyB2E%20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estech-inc.com/hsfs/hubfs/Product%20Images/Pro%20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ages-na.ssl-images-amazon.com/images/I/81-9lFzxQPL%20.L%201500_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ACER</cp:lastModifiedBy>
  <cp:revision>15</cp:revision>
  <cp:lastPrinted>2019-08-12T03:13:00Z</cp:lastPrinted>
  <dcterms:created xsi:type="dcterms:W3CDTF">2019-06-18T16:59:00Z</dcterms:created>
  <dcterms:modified xsi:type="dcterms:W3CDTF">2019-08-12T03:14:00Z</dcterms:modified>
</cp:coreProperties>
</file>