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4FFC" w:rsidRDefault="007A4FFC" w:rsidP="007A4FFC">
      <w:pPr>
        <w:jc w:val="center"/>
        <w:rPr>
          <w:rFonts w:ascii="Times New Roman" w:hAnsi="Times New Roman" w:cs="Times New Roman"/>
          <w:b/>
          <w:sz w:val="24"/>
          <w:szCs w:val="24"/>
        </w:rPr>
      </w:pPr>
      <w:r>
        <w:rPr>
          <w:rFonts w:ascii="Times New Roman" w:hAnsi="Times New Roman" w:cs="Times New Roman"/>
          <w:b/>
          <w:sz w:val="24"/>
          <w:szCs w:val="24"/>
        </w:rPr>
        <w:t>BAB II</w:t>
      </w:r>
    </w:p>
    <w:p w:rsidR="007A4FFC" w:rsidRDefault="007A4FFC" w:rsidP="007A4FFC">
      <w:pPr>
        <w:jc w:val="center"/>
        <w:rPr>
          <w:rFonts w:ascii="Times New Roman" w:hAnsi="Times New Roman" w:cs="Times New Roman"/>
          <w:b/>
          <w:sz w:val="24"/>
          <w:szCs w:val="24"/>
        </w:rPr>
      </w:pPr>
      <w:r>
        <w:rPr>
          <w:rFonts w:ascii="Times New Roman" w:hAnsi="Times New Roman" w:cs="Times New Roman"/>
          <w:b/>
          <w:sz w:val="24"/>
          <w:szCs w:val="24"/>
        </w:rPr>
        <w:t>TINJAUAN PUSTAKA</w:t>
      </w:r>
    </w:p>
    <w:p w:rsidR="007A4FFC" w:rsidRDefault="007A4FFC" w:rsidP="007A4FFC">
      <w:pPr>
        <w:rPr>
          <w:rFonts w:ascii="Times New Roman" w:hAnsi="Times New Roman" w:cs="Times New Roman"/>
          <w:b/>
          <w:sz w:val="24"/>
          <w:szCs w:val="24"/>
        </w:rPr>
      </w:pPr>
      <w:r>
        <w:rPr>
          <w:rFonts w:ascii="Times New Roman" w:hAnsi="Times New Roman" w:cs="Times New Roman"/>
          <w:b/>
          <w:sz w:val="24"/>
          <w:szCs w:val="24"/>
        </w:rPr>
        <w:t>2.1 Pengertian Energi</w:t>
      </w:r>
    </w:p>
    <w:p w:rsidR="007A4FFC" w:rsidRPr="00D26DCA" w:rsidRDefault="007A4FFC" w:rsidP="007A4FFC">
      <w:pPr>
        <w:ind w:firstLine="720"/>
        <w:jc w:val="both"/>
        <w:rPr>
          <w:rFonts w:ascii="Times New Roman" w:hAnsi="Times New Roman" w:cs="Times New Roman"/>
          <w:b/>
          <w:sz w:val="24"/>
          <w:szCs w:val="24"/>
        </w:rPr>
      </w:pPr>
      <w:r w:rsidRPr="002378FF">
        <w:rPr>
          <w:rFonts w:ascii="Times New Roman" w:hAnsi="Times New Roman" w:cs="Times New Roman"/>
          <w:sz w:val="24"/>
          <w:szCs w:val="24"/>
        </w:rPr>
        <w:t xml:space="preserve">Energi adalah kemampuan untuk melakukan usaha (kerja) atau melakukan suatu perubahan. Kemampuan ini diukur dengan variabel waktu dan </w:t>
      </w:r>
      <w:r>
        <w:rPr>
          <w:rFonts w:ascii="Times New Roman" w:hAnsi="Times New Roman" w:cs="Times New Roman"/>
          <w:sz w:val="24"/>
          <w:szCs w:val="24"/>
        </w:rPr>
        <w:t>besarnya usaha yang dilakukan, e</w:t>
      </w:r>
      <w:r w:rsidRPr="002378FF">
        <w:rPr>
          <w:rFonts w:ascii="Times New Roman" w:hAnsi="Times New Roman" w:cs="Times New Roman"/>
          <w:sz w:val="24"/>
          <w:szCs w:val="24"/>
        </w:rPr>
        <w:t>nergi merupakan bagian dari suatu benda tetapi tidak terikat pada benda tersebut.</w:t>
      </w:r>
      <w:r>
        <w:rPr>
          <w:rFonts w:ascii="Times New Roman" w:hAnsi="Times New Roman" w:cs="Times New Roman"/>
          <w:sz w:val="24"/>
          <w:szCs w:val="24"/>
        </w:rPr>
        <w:t xml:space="preserve"> </w:t>
      </w:r>
      <w:r w:rsidRPr="00345BB2">
        <w:rPr>
          <w:rFonts w:ascii="Times New Roman" w:hAnsi="Times New Roman" w:cs="Times New Roman"/>
          <w:sz w:val="24"/>
          <w:szCs w:val="24"/>
        </w:rPr>
        <w:t>Energi tidak dapat diciptakan atau dimusnahkan, tetapi dapat dirubah bentuknya. Energi juga disebut tenaga. Satuan energi menurut Satuan Internasional (SI) adalah joule (J). Sedangkan satuan energi lain seperti Erg, KWh dan kalori digunakan dalam bidang tertentu untuk memudahkan. Konversi satuan energi bisa dilakukan melalui ketetapan bahwa 1 kalori=4.2 Joule dan 1 joule=1 watt sekon. En</w:t>
      </w:r>
      <w:r>
        <w:rPr>
          <w:rFonts w:ascii="Times New Roman" w:hAnsi="Times New Roman" w:cs="Times New Roman"/>
          <w:sz w:val="24"/>
          <w:szCs w:val="24"/>
        </w:rPr>
        <w:t>ergi sendiri bersifat fleksible.</w:t>
      </w:r>
    </w:p>
    <w:p w:rsidR="007A4FFC" w:rsidRPr="00343202" w:rsidRDefault="007A4FFC" w:rsidP="007A4FFC">
      <w:pPr>
        <w:jc w:val="both"/>
        <w:rPr>
          <w:rFonts w:ascii="Times New Roman" w:hAnsi="Times New Roman" w:cs="Times New Roman"/>
          <w:sz w:val="24"/>
          <w:szCs w:val="24"/>
        </w:rPr>
      </w:pPr>
      <w:r>
        <w:rPr>
          <w:rFonts w:ascii="Times New Roman" w:hAnsi="Times New Roman" w:cs="Times New Roman"/>
          <w:b/>
          <w:sz w:val="24"/>
          <w:szCs w:val="24"/>
        </w:rPr>
        <w:t>2.2 Macam – Macam Energi</w:t>
      </w:r>
    </w:p>
    <w:p w:rsidR="007A4FFC" w:rsidRDefault="007A4FFC" w:rsidP="007A4FFC">
      <w:pPr>
        <w:ind w:firstLine="720"/>
        <w:jc w:val="both"/>
        <w:rPr>
          <w:rFonts w:ascii="Times New Roman" w:hAnsi="Times New Roman" w:cs="Times New Roman"/>
          <w:sz w:val="24"/>
          <w:szCs w:val="24"/>
        </w:rPr>
      </w:pPr>
      <w:r w:rsidRPr="00345BB2">
        <w:rPr>
          <w:rFonts w:ascii="Times New Roman" w:hAnsi="Times New Roman" w:cs="Times New Roman"/>
          <w:sz w:val="24"/>
          <w:szCs w:val="24"/>
        </w:rPr>
        <w:t>Perlu anda ketahui bahwa energi tidak dapat dimusnahkan (tidak akan hilang) akan tetapi berubah bentuk. Hal ini adalah hukum kekekalan energi.</w:t>
      </w:r>
    </w:p>
    <w:p w:rsidR="007A4FFC" w:rsidRPr="00345BB2" w:rsidRDefault="007A4FFC" w:rsidP="007A4FFC">
      <w:pPr>
        <w:ind w:firstLine="567"/>
        <w:jc w:val="both"/>
        <w:rPr>
          <w:rFonts w:ascii="Times New Roman" w:eastAsia="Times New Roman" w:hAnsi="Times New Roman" w:cs="Times New Roman"/>
          <w:sz w:val="24"/>
          <w:szCs w:val="24"/>
          <w:lang w:eastAsia="id-ID"/>
        </w:rPr>
      </w:pPr>
      <w:r w:rsidRPr="00345BB2">
        <w:rPr>
          <w:rFonts w:ascii="Times New Roman" w:eastAsia="Times New Roman" w:hAnsi="Times New Roman" w:cs="Times New Roman"/>
          <w:bCs/>
          <w:sz w:val="24"/>
          <w:szCs w:val="24"/>
          <w:lang w:eastAsia="id-ID"/>
        </w:rPr>
        <w:t>1. Energi Panas</w:t>
      </w:r>
    </w:p>
    <w:p w:rsidR="007A4FFC" w:rsidRPr="00345BB2" w:rsidRDefault="007A4FFC" w:rsidP="007A4FFC">
      <w:pPr>
        <w:ind w:left="567" w:firstLine="720"/>
        <w:jc w:val="both"/>
        <w:rPr>
          <w:rFonts w:ascii="Times New Roman" w:eastAsia="Times New Roman" w:hAnsi="Times New Roman" w:cs="Times New Roman"/>
          <w:sz w:val="24"/>
          <w:szCs w:val="24"/>
          <w:lang w:eastAsia="id-ID"/>
        </w:rPr>
      </w:pPr>
      <w:r w:rsidRPr="00345BB2">
        <w:rPr>
          <w:rFonts w:ascii="Times New Roman" w:eastAsia="Times New Roman" w:hAnsi="Times New Roman" w:cs="Times New Roman"/>
          <w:sz w:val="24"/>
          <w:szCs w:val="24"/>
          <w:lang w:eastAsia="id-ID"/>
        </w:rPr>
        <w:t>Energi panas adalah bentuk energi yang berubah menjadi kalor. Energi panas bisa muncul karena terjadi perubahan bentuk energi seperti pada reaksi energi kimiawi pada matahari yang menyebabkan munculnya api serta panas yang berpindah secara radiasi.</w:t>
      </w:r>
    </w:p>
    <w:p w:rsidR="007A4FFC" w:rsidRPr="00345BB2" w:rsidRDefault="007A4FFC" w:rsidP="007A4FFC">
      <w:pPr>
        <w:jc w:val="both"/>
        <w:rPr>
          <w:rFonts w:ascii="Times New Roman" w:eastAsia="Times New Roman" w:hAnsi="Times New Roman" w:cs="Times New Roman"/>
          <w:sz w:val="24"/>
          <w:szCs w:val="24"/>
          <w:lang w:eastAsia="id-ID"/>
        </w:rPr>
      </w:pPr>
    </w:p>
    <w:p w:rsidR="007A4FFC" w:rsidRPr="00345BB2" w:rsidRDefault="007A4FFC" w:rsidP="007A4FFC">
      <w:pPr>
        <w:ind w:firstLine="567"/>
        <w:jc w:val="both"/>
        <w:rPr>
          <w:rFonts w:ascii="Times New Roman" w:eastAsia="Times New Roman" w:hAnsi="Times New Roman" w:cs="Times New Roman"/>
          <w:sz w:val="24"/>
          <w:szCs w:val="24"/>
          <w:lang w:eastAsia="id-ID"/>
        </w:rPr>
      </w:pPr>
      <w:r w:rsidRPr="00345BB2">
        <w:rPr>
          <w:rFonts w:ascii="Times New Roman" w:eastAsia="Times New Roman" w:hAnsi="Times New Roman" w:cs="Times New Roman"/>
          <w:bCs/>
          <w:sz w:val="24"/>
          <w:szCs w:val="24"/>
          <w:lang w:eastAsia="id-ID"/>
        </w:rPr>
        <w:t>2. Energi Kimia</w:t>
      </w:r>
    </w:p>
    <w:p w:rsidR="007A4FFC" w:rsidRPr="00345BB2" w:rsidRDefault="007A4FFC" w:rsidP="007A4FFC">
      <w:pPr>
        <w:ind w:left="567" w:firstLine="720"/>
        <w:jc w:val="both"/>
        <w:rPr>
          <w:rFonts w:ascii="Times New Roman" w:eastAsia="Times New Roman" w:hAnsi="Times New Roman" w:cs="Times New Roman"/>
          <w:sz w:val="24"/>
          <w:szCs w:val="24"/>
          <w:lang w:eastAsia="id-ID"/>
        </w:rPr>
      </w:pPr>
      <w:r w:rsidRPr="00345BB2">
        <w:rPr>
          <w:rFonts w:ascii="Times New Roman" w:eastAsia="Times New Roman" w:hAnsi="Times New Roman" w:cs="Times New Roman"/>
          <w:sz w:val="24"/>
          <w:szCs w:val="24"/>
          <w:lang w:eastAsia="id-ID"/>
        </w:rPr>
        <w:t>Energi kimia merupakan energi yang paling dibutuhkan oleh makhluk hidup disebabkan pada bentuk kimiawi, energi kimia mampu disimpan lebih lama. Energi kimia tersimpan dalam bahan bahan makanan. Dalam metabolisme sel, ATP merupakan salah satu bentuk energi kimia yang paling penting dan berguna bagi manusia.</w:t>
      </w:r>
    </w:p>
    <w:p w:rsidR="007A4FFC" w:rsidRDefault="007A4FFC" w:rsidP="007A4FFC">
      <w:pPr>
        <w:ind w:left="567" w:firstLine="720"/>
        <w:jc w:val="both"/>
        <w:rPr>
          <w:rFonts w:ascii="Times New Roman" w:eastAsia="Times New Roman" w:hAnsi="Times New Roman" w:cs="Times New Roman"/>
          <w:sz w:val="24"/>
          <w:szCs w:val="24"/>
          <w:lang w:eastAsia="id-ID"/>
        </w:rPr>
        <w:sectPr w:rsidR="007A4FFC" w:rsidSect="00732CF8">
          <w:headerReference w:type="default" r:id="rId7"/>
          <w:footerReference w:type="default" r:id="rId8"/>
          <w:pgSz w:w="11906" w:h="16838"/>
          <w:pgMar w:top="2268" w:right="1701" w:bottom="1701" w:left="2268" w:header="708" w:footer="708" w:gutter="0"/>
          <w:pgNumType w:start="6"/>
          <w:cols w:space="708"/>
          <w:docGrid w:linePitch="360"/>
        </w:sectPr>
      </w:pPr>
      <w:r w:rsidRPr="00345BB2">
        <w:rPr>
          <w:rFonts w:ascii="Times New Roman" w:eastAsia="Times New Roman" w:hAnsi="Times New Roman" w:cs="Times New Roman"/>
          <w:sz w:val="24"/>
          <w:szCs w:val="24"/>
          <w:lang w:eastAsia="id-ID"/>
        </w:rPr>
        <w:t xml:space="preserve">Energi kimia juga tersimpan dalam bahan bakar yang sering kita pakai seperti minyak tanah dan bensin. Energi ini muncul karena terjadi proses pemecahan ikatan kimia dalam susunannya sehingga dihasilkan </w:t>
      </w:r>
    </w:p>
    <w:p w:rsidR="007A4FFC" w:rsidRPr="00345BB2" w:rsidRDefault="007A4FFC" w:rsidP="007A4FFC">
      <w:pPr>
        <w:ind w:left="567" w:firstLine="720"/>
        <w:jc w:val="both"/>
        <w:rPr>
          <w:rFonts w:ascii="Times New Roman" w:eastAsia="Times New Roman" w:hAnsi="Times New Roman" w:cs="Times New Roman"/>
          <w:sz w:val="24"/>
          <w:szCs w:val="24"/>
          <w:lang w:eastAsia="id-ID"/>
        </w:rPr>
      </w:pPr>
      <w:r w:rsidRPr="00345BB2">
        <w:rPr>
          <w:rFonts w:ascii="Times New Roman" w:eastAsia="Times New Roman" w:hAnsi="Times New Roman" w:cs="Times New Roman"/>
          <w:sz w:val="24"/>
          <w:szCs w:val="24"/>
          <w:lang w:eastAsia="id-ID"/>
        </w:rPr>
        <w:lastRenderedPageBreak/>
        <w:t>energi. Melalui penjelasan diatas, bisa kita simpulkan bahwa energi kimia adalah energi yang paling utama di dunia ini.</w:t>
      </w:r>
    </w:p>
    <w:p w:rsidR="007A4FFC" w:rsidRPr="00345BB2" w:rsidRDefault="007A4FFC" w:rsidP="007A4FFC">
      <w:pPr>
        <w:jc w:val="both"/>
        <w:rPr>
          <w:rFonts w:ascii="Times New Roman" w:eastAsia="Times New Roman" w:hAnsi="Times New Roman" w:cs="Times New Roman"/>
          <w:sz w:val="24"/>
          <w:szCs w:val="24"/>
          <w:lang w:eastAsia="id-ID"/>
        </w:rPr>
      </w:pPr>
    </w:p>
    <w:p w:rsidR="007A4FFC" w:rsidRPr="00345BB2" w:rsidRDefault="007A4FFC" w:rsidP="007A4FFC">
      <w:pPr>
        <w:ind w:firstLine="567"/>
        <w:jc w:val="both"/>
        <w:rPr>
          <w:rFonts w:ascii="Times New Roman" w:eastAsia="Times New Roman" w:hAnsi="Times New Roman" w:cs="Times New Roman"/>
          <w:sz w:val="24"/>
          <w:szCs w:val="24"/>
          <w:lang w:eastAsia="id-ID"/>
        </w:rPr>
      </w:pPr>
      <w:r w:rsidRPr="00345BB2">
        <w:rPr>
          <w:rFonts w:ascii="Times New Roman" w:eastAsia="Times New Roman" w:hAnsi="Times New Roman" w:cs="Times New Roman"/>
          <w:bCs/>
          <w:sz w:val="24"/>
          <w:szCs w:val="24"/>
          <w:lang w:eastAsia="id-ID"/>
        </w:rPr>
        <w:t>3. Energi Listrik</w:t>
      </w:r>
    </w:p>
    <w:p w:rsidR="007A4FFC" w:rsidRDefault="007A4FFC" w:rsidP="007A4FFC">
      <w:pPr>
        <w:ind w:left="567" w:firstLine="720"/>
        <w:jc w:val="both"/>
        <w:rPr>
          <w:rFonts w:ascii="Times New Roman" w:eastAsia="Times New Roman" w:hAnsi="Times New Roman" w:cs="Times New Roman"/>
          <w:sz w:val="24"/>
          <w:szCs w:val="24"/>
          <w:lang w:eastAsia="id-ID"/>
        </w:rPr>
      </w:pPr>
      <w:r w:rsidRPr="00345BB2">
        <w:rPr>
          <w:rFonts w:ascii="Times New Roman" w:eastAsia="Times New Roman" w:hAnsi="Times New Roman" w:cs="Times New Roman"/>
          <w:sz w:val="24"/>
          <w:szCs w:val="24"/>
          <w:lang w:eastAsia="id-ID"/>
        </w:rPr>
        <w:t>Energi listrik adalah energi yang saat ini paling banyak digunakan dan dianggap penting oleh mayoritas manusia di muka bumi. Energi listrik muncul karena adanya perbedaan muatan antara dua buah titik penghantar. Energi listrik dapat diproduksi dengan pembangkit tenaga listrik. Energi ini dapat diperoleh dari perubahan berbagai sumber energi seperti air, panas, angin, cahaya, dan bahan bakar fosil (kimiawi). Sumber energi tersebut dikonversikan menjadi energi listrik melalui terputarnya turbin yang merupakan dinamo yang dapat menghasilkan medan listrik. Energi listrik sering sekali dikonversikan menjadi bentuk energi lain seperti gerak, panas, cahaya, dan lain sebagainya.</w:t>
      </w:r>
    </w:p>
    <w:p w:rsidR="007A4FFC" w:rsidRPr="00345BB2" w:rsidRDefault="007A4FFC" w:rsidP="007A4FFC">
      <w:pPr>
        <w:jc w:val="both"/>
        <w:rPr>
          <w:rFonts w:ascii="Times New Roman" w:eastAsia="Times New Roman" w:hAnsi="Times New Roman" w:cs="Times New Roman"/>
          <w:sz w:val="24"/>
          <w:szCs w:val="24"/>
          <w:lang w:eastAsia="id-ID"/>
        </w:rPr>
      </w:pPr>
    </w:p>
    <w:p w:rsidR="007A4FFC" w:rsidRPr="00345BB2" w:rsidRDefault="007A4FFC" w:rsidP="007A4FFC">
      <w:pPr>
        <w:ind w:firstLine="567"/>
        <w:jc w:val="both"/>
        <w:rPr>
          <w:rFonts w:ascii="Times New Roman" w:eastAsia="Times New Roman" w:hAnsi="Times New Roman" w:cs="Times New Roman"/>
          <w:sz w:val="24"/>
          <w:szCs w:val="24"/>
          <w:lang w:eastAsia="id-ID"/>
        </w:rPr>
      </w:pPr>
      <w:r w:rsidRPr="00345BB2">
        <w:rPr>
          <w:rFonts w:ascii="Times New Roman" w:eastAsia="Times New Roman" w:hAnsi="Times New Roman" w:cs="Times New Roman"/>
          <w:bCs/>
          <w:sz w:val="24"/>
          <w:szCs w:val="24"/>
          <w:lang w:eastAsia="id-ID"/>
        </w:rPr>
        <w:t>4. Energi Kinetik</w:t>
      </w:r>
    </w:p>
    <w:p w:rsidR="007A4FFC" w:rsidRPr="00345BB2" w:rsidRDefault="007A4FFC" w:rsidP="007A4FFC">
      <w:pPr>
        <w:ind w:left="567" w:firstLine="720"/>
        <w:jc w:val="both"/>
        <w:rPr>
          <w:rFonts w:ascii="Times New Roman" w:eastAsia="Times New Roman" w:hAnsi="Times New Roman" w:cs="Times New Roman"/>
          <w:sz w:val="24"/>
          <w:szCs w:val="24"/>
          <w:lang w:eastAsia="id-ID"/>
        </w:rPr>
      </w:pPr>
      <w:r w:rsidRPr="00345BB2">
        <w:rPr>
          <w:rFonts w:ascii="Times New Roman" w:eastAsia="Times New Roman" w:hAnsi="Times New Roman" w:cs="Times New Roman"/>
          <w:sz w:val="24"/>
          <w:szCs w:val="24"/>
          <w:lang w:eastAsia="id-ID"/>
        </w:rPr>
        <w:t>Energi kinetik atau energi gerak (juga disebut energi kinetis) adalah energi yang dimiliki oleh benda disebabkan gerakannya. Energi kinetik dapat diartikan sebagai usaha yang dibutuhkan untuk menggerakkan sebuah benda dengan massa tertentu dari keadaan diam hingga mencapai kecepatan tertentu. Energi kinetik sebuah benda sama dengan jumlah usaha yang dibutuhkan untuk menyatakan kecepatan dan rotasinya, dimulai dari keadaan diam.</w:t>
      </w:r>
    </w:p>
    <w:p w:rsidR="007A4FFC" w:rsidRPr="00345BB2" w:rsidRDefault="007A4FFC" w:rsidP="007A4FFC">
      <w:pPr>
        <w:jc w:val="both"/>
        <w:rPr>
          <w:rFonts w:ascii="Times New Roman" w:eastAsia="Times New Roman" w:hAnsi="Times New Roman" w:cs="Times New Roman"/>
          <w:sz w:val="24"/>
          <w:szCs w:val="24"/>
          <w:lang w:eastAsia="id-ID"/>
        </w:rPr>
      </w:pPr>
    </w:p>
    <w:p w:rsidR="007A4FFC" w:rsidRPr="00345BB2" w:rsidRDefault="007A4FFC" w:rsidP="007A4FFC">
      <w:pPr>
        <w:ind w:firstLine="567"/>
        <w:jc w:val="both"/>
        <w:rPr>
          <w:rFonts w:ascii="Times New Roman" w:eastAsia="Times New Roman" w:hAnsi="Times New Roman" w:cs="Times New Roman"/>
          <w:sz w:val="24"/>
          <w:szCs w:val="24"/>
          <w:lang w:eastAsia="id-ID"/>
        </w:rPr>
      </w:pPr>
      <w:r w:rsidRPr="00345BB2">
        <w:rPr>
          <w:rFonts w:ascii="Times New Roman" w:eastAsia="Times New Roman" w:hAnsi="Times New Roman" w:cs="Times New Roman"/>
          <w:bCs/>
          <w:sz w:val="24"/>
          <w:szCs w:val="24"/>
          <w:lang w:eastAsia="id-ID"/>
        </w:rPr>
        <w:t>5. Energi Potensial</w:t>
      </w:r>
    </w:p>
    <w:p w:rsidR="007A4FFC" w:rsidRPr="00345BB2" w:rsidRDefault="007A4FFC" w:rsidP="007A4FFC">
      <w:pPr>
        <w:ind w:left="567" w:firstLine="720"/>
        <w:jc w:val="both"/>
        <w:rPr>
          <w:rFonts w:ascii="Times New Roman" w:eastAsia="Times New Roman" w:hAnsi="Times New Roman" w:cs="Times New Roman"/>
          <w:sz w:val="24"/>
          <w:szCs w:val="24"/>
          <w:lang w:eastAsia="id-ID"/>
        </w:rPr>
      </w:pPr>
      <w:r w:rsidRPr="00345BB2">
        <w:rPr>
          <w:rFonts w:ascii="Times New Roman" w:eastAsia="Times New Roman" w:hAnsi="Times New Roman" w:cs="Times New Roman"/>
          <w:sz w:val="24"/>
          <w:szCs w:val="24"/>
          <w:lang w:eastAsia="id-ID"/>
        </w:rPr>
        <w:t>Berlawanan dengan energi kinetik yang merupakan energi dari sebuah sistem / benda dikarenakan gerakannya, atau gerakan internal dari partikelnya, energi potensial dari sebuah sistem / benda ialah energi yang dihubungkan dengan konfigurasi ruang dari komponen-komponennya dan interaksi mereka satu sama lain.</w:t>
      </w:r>
    </w:p>
    <w:p w:rsidR="007A4FFC" w:rsidRDefault="007A4FFC" w:rsidP="007A4FFC">
      <w:pPr>
        <w:ind w:left="567" w:firstLine="720"/>
        <w:jc w:val="both"/>
        <w:rPr>
          <w:rFonts w:ascii="Times New Roman" w:eastAsia="Times New Roman" w:hAnsi="Times New Roman" w:cs="Times New Roman"/>
          <w:sz w:val="24"/>
          <w:szCs w:val="24"/>
          <w:lang w:eastAsia="id-ID"/>
        </w:rPr>
      </w:pPr>
      <w:r w:rsidRPr="00345BB2">
        <w:rPr>
          <w:rFonts w:ascii="Times New Roman" w:eastAsia="Times New Roman" w:hAnsi="Times New Roman" w:cs="Times New Roman"/>
          <w:sz w:val="24"/>
          <w:szCs w:val="24"/>
          <w:lang w:eastAsia="id-ID"/>
        </w:rPr>
        <w:lastRenderedPageBreak/>
        <w:t>Jumlah partikel yang mengeluarkan gaya satu sama lain secara otomatis membentuk sebuah sistem dengan energi potensial. Gaya-gaya tersebut, contohnya dapat timbul dari gravitasi atau interaksi elektrostatik (lihat hukum Coulomb).</w:t>
      </w:r>
    </w:p>
    <w:p w:rsidR="007A4FFC" w:rsidRDefault="007A4FFC" w:rsidP="007A4FFC">
      <w:pPr>
        <w:jc w:val="both"/>
        <w:rPr>
          <w:rFonts w:ascii="Times New Roman" w:eastAsia="Times New Roman" w:hAnsi="Times New Roman" w:cs="Times New Roman"/>
          <w:sz w:val="24"/>
          <w:szCs w:val="24"/>
          <w:lang w:eastAsia="id-ID"/>
        </w:rPr>
      </w:pPr>
    </w:p>
    <w:p w:rsidR="007A4FFC" w:rsidRDefault="007A4FFC" w:rsidP="007A4FFC">
      <w:pPr>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2.3 Pengertian Kincir Air</w:t>
      </w:r>
    </w:p>
    <w:p w:rsidR="007A4FFC" w:rsidRDefault="007A4FFC" w:rsidP="007A4FFC">
      <w:pPr>
        <w:jc w:val="both"/>
        <w:rPr>
          <w:rFonts w:ascii="Times New Roman" w:hAnsi="Times New Roman" w:cs="Times New Roman"/>
          <w:sz w:val="24"/>
          <w:szCs w:val="24"/>
        </w:rPr>
      </w:pPr>
      <w:r>
        <w:rPr>
          <w:rFonts w:ascii="Times New Roman" w:eastAsia="Times New Roman" w:hAnsi="Times New Roman" w:cs="Times New Roman"/>
          <w:sz w:val="24"/>
          <w:szCs w:val="24"/>
          <w:lang w:eastAsia="id-ID"/>
        </w:rPr>
        <w:tab/>
      </w:r>
      <w:r w:rsidRPr="005E4D8A">
        <w:rPr>
          <w:rStyle w:val="Strong"/>
          <w:rFonts w:ascii="Times New Roman" w:hAnsi="Times New Roman" w:cs="Times New Roman"/>
          <w:b w:val="0"/>
          <w:sz w:val="24"/>
          <w:szCs w:val="24"/>
        </w:rPr>
        <w:t>Kincir air adalah</w:t>
      </w:r>
      <w:r w:rsidRPr="005E4D8A">
        <w:rPr>
          <w:rFonts w:ascii="Times New Roman" w:hAnsi="Times New Roman" w:cs="Times New Roman"/>
          <w:sz w:val="24"/>
          <w:szCs w:val="24"/>
        </w:rPr>
        <w:t xml:space="preserve"> komponen putaran </w:t>
      </w:r>
      <w:hyperlink r:id="rId9" w:history="1">
        <w:r w:rsidRPr="005E4D8A">
          <w:rPr>
            <w:rStyle w:val="Hyperlink"/>
            <w:rFonts w:ascii="Times New Roman" w:hAnsi="Times New Roman" w:cs="Times New Roman"/>
            <w:sz w:val="24"/>
            <w:szCs w:val="24"/>
          </w:rPr>
          <w:t>air</w:t>
        </w:r>
      </w:hyperlink>
      <w:r w:rsidRPr="005E4D8A">
        <w:rPr>
          <w:rFonts w:ascii="Times New Roman" w:hAnsi="Times New Roman" w:cs="Times New Roman"/>
          <w:sz w:val="24"/>
          <w:szCs w:val="24"/>
        </w:rPr>
        <w:t xml:space="preserve"> yang memberikan energi pada poros yang berputar. Kincir air merupakan sarana untuk merubah energi air menjadi energi mekanik berupa torsi pada poros kincir. Pada kincir air, air beroperasi dengan tekanan atmosfer dan mengalir melalui sudu-sudu, yang mengakibatkan kincir berputar pada putaran tertentu. Air mengalir dari permukaan atas (</w:t>
      </w:r>
      <w:r w:rsidRPr="00864E83">
        <w:rPr>
          <w:rFonts w:ascii="Times New Roman" w:hAnsi="Times New Roman" w:cs="Times New Roman"/>
          <w:i/>
          <w:sz w:val="24"/>
          <w:szCs w:val="24"/>
        </w:rPr>
        <w:t>head race</w:t>
      </w:r>
      <w:r w:rsidRPr="005E4D8A">
        <w:rPr>
          <w:rFonts w:ascii="Times New Roman" w:hAnsi="Times New Roman" w:cs="Times New Roman"/>
          <w:sz w:val="24"/>
          <w:szCs w:val="24"/>
        </w:rPr>
        <w:t>) kepermukaan bawah (</w:t>
      </w:r>
      <w:r w:rsidRPr="00864E83">
        <w:rPr>
          <w:rFonts w:ascii="Times New Roman" w:hAnsi="Times New Roman" w:cs="Times New Roman"/>
          <w:i/>
          <w:sz w:val="24"/>
          <w:szCs w:val="24"/>
        </w:rPr>
        <w:t>tail race</w:t>
      </w:r>
      <w:r w:rsidRPr="005E4D8A">
        <w:rPr>
          <w:rFonts w:ascii="Times New Roman" w:hAnsi="Times New Roman" w:cs="Times New Roman"/>
          <w:sz w:val="24"/>
          <w:szCs w:val="24"/>
        </w:rPr>
        <w:t xml:space="preserve">) melalui sudu- sudu tersebut. </w:t>
      </w:r>
    </w:p>
    <w:p w:rsidR="007A4FFC" w:rsidRDefault="007A4FFC" w:rsidP="007A4FFC">
      <w:pPr>
        <w:ind w:firstLine="720"/>
        <w:jc w:val="both"/>
        <w:rPr>
          <w:rFonts w:ascii="Times New Roman" w:hAnsi="Times New Roman" w:cs="Times New Roman"/>
          <w:sz w:val="24"/>
          <w:szCs w:val="24"/>
        </w:rPr>
      </w:pPr>
      <w:r w:rsidRPr="005E4D8A">
        <w:rPr>
          <w:rFonts w:ascii="Times New Roman" w:hAnsi="Times New Roman" w:cs="Times New Roman"/>
          <w:sz w:val="24"/>
          <w:szCs w:val="24"/>
        </w:rPr>
        <w:t xml:space="preserve">Sampai saat sekarang, penggunaan kincir air masih banyak ditemui karena sifat-sifatnya yang murah, sederhana, serta mudah dan murah dalam pembuatan dan perawatannya. Walaupun mempunyai banyak kekurangan dibandingkan dengan turbin air, teknologinya yang sangat sederhana ini cocok digunakan didaerah pedesaan yang terpencil, asalkan daerah tersebut memiliki potensi sumber </w:t>
      </w:r>
      <w:r>
        <w:rPr>
          <w:rFonts w:ascii="Times New Roman" w:hAnsi="Times New Roman" w:cs="Times New Roman"/>
          <w:sz w:val="24"/>
          <w:szCs w:val="24"/>
        </w:rPr>
        <w:t>tenaga air yang cukup terjamin.</w:t>
      </w:r>
    </w:p>
    <w:p w:rsidR="007A4FFC" w:rsidRDefault="007A4FFC" w:rsidP="007A4FFC">
      <w:pPr>
        <w:spacing w:after="200"/>
        <w:ind w:firstLine="720"/>
        <w:jc w:val="both"/>
        <w:rPr>
          <w:rFonts w:ascii="Times New Roman" w:hAnsi="Times New Roman" w:cs="Times New Roman"/>
          <w:sz w:val="24"/>
          <w:szCs w:val="24"/>
        </w:rPr>
      </w:pPr>
      <w:r w:rsidRPr="005E4D8A">
        <w:rPr>
          <w:rFonts w:ascii="Times New Roman" w:hAnsi="Times New Roman" w:cs="Times New Roman"/>
          <w:sz w:val="24"/>
          <w:szCs w:val="24"/>
        </w:rPr>
        <w:t>Data sejarah menunjukkan ba</w:t>
      </w:r>
      <w:r>
        <w:rPr>
          <w:rFonts w:ascii="Times New Roman" w:hAnsi="Times New Roman" w:cs="Times New Roman"/>
          <w:sz w:val="24"/>
          <w:szCs w:val="24"/>
        </w:rPr>
        <w:t>hawa prinsip konversi energi ai</w:t>
      </w:r>
      <w:r w:rsidRPr="005E4D8A">
        <w:rPr>
          <w:rFonts w:ascii="Times New Roman" w:hAnsi="Times New Roman" w:cs="Times New Roman"/>
          <w:sz w:val="24"/>
          <w:szCs w:val="24"/>
        </w:rPr>
        <w:t xml:space="preserve">r menjadi energi mekanik telah dikenal sejak lebih 2500 tahun yang lalu dengan memulai digunakannya kincir air sederhana yang terbuat dari kayu sebagai mesin pembangkit tenaga. Penggunaan kincir air diawali dari India, kemudian berkembang ke Mesir, dan berlanjut ke Eropa dan seterusnya meramba ke Amerika. Rancangan yang sistematik dari kincir air dimulai abad ke 18 dimana banyak dilakukan riset untuk meningkatkan kinerja kincir air yang dirancang secara teoritik, dikembangkan oleh poncelet dan banyak digunakan di Inggris pada awal abad 19 (Prayatmo, 2007). </w:t>
      </w:r>
    </w:p>
    <w:p w:rsidR="007A4FFC" w:rsidRDefault="007A4FFC" w:rsidP="007A4FFC">
      <w:pPr>
        <w:ind w:firstLine="720"/>
        <w:jc w:val="both"/>
        <w:rPr>
          <w:rFonts w:ascii="Times New Roman" w:hAnsi="Times New Roman" w:cs="Times New Roman"/>
          <w:sz w:val="24"/>
          <w:szCs w:val="24"/>
        </w:rPr>
      </w:pPr>
      <w:r>
        <w:rPr>
          <w:rFonts w:ascii="Times New Roman" w:hAnsi="Times New Roman" w:cs="Times New Roman"/>
          <w:sz w:val="24"/>
          <w:szCs w:val="24"/>
        </w:rPr>
        <w:t>Kincir air juga mempunyai kekurangan dan kelebihan, seperti :</w:t>
      </w:r>
    </w:p>
    <w:p w:rsidR="007A4FFC" w:rsidRDefault="007A4FFC" w:rsidP="00C5387A">
      <w:pPr>
        <w:pStyle w:val="ListParagraph"/>
        <w:numPr>
          <w:ilvl w:val="0"/>
          <w:numId w:val="29"/>
        </w:numPr>
        <w:jc w:val="both"/>
        <w:rPr>
          <w:rFonts w:ascii="Times New Roman" w:hAnsi="Times New Roman" w:cs="Times New Roman"/>
          <w:sz w:val="24"/>
          <w:szCs w:val="24"/>
        </w:rPr>
      </w:pPr>
      <w:r>
        <w:rPr>
          <w:rFonts w:ascii="Times New Roman" w:hAnsi="Times New Roman" w:cs="Times New Roman"/>
          <w:sz w:val="24"/>
          <w:szCs w:val="24"/>
        </w:rPr>
        <w:t>Kekurangan pada kincir air</w:t>
      </w:r>
    </w:p>
    <w:p w:rsidR="007A4FFC" w:rsidRDefault="007A4FFC" w:rsidP="00C5387A">
      <w:pPr>
        <w:pStyle w:val="ListParagraph"/>
        <w:numPr>
          <w:ilvl w:val="0"/>
          <w:numId w:val="30"/>
        </w:numPr>
        <w:jc w:val="both"/>
        <w:rPr>
          <w:rFonts w:ascii="Times New Roman" w:hAnsi="Times New Roman" w:cs="Times New Roman"/>
          <w:sz w:val="24"/>
          <w:szCs w:val="24"/>
        </w:rPr>
      </w:pPr>
      <w:r>
        <w:rPr>
          <w:rFonts w:ascii="Times New Roman" w:hAnsi="Times New Roman" w:cs="Times New Roman"/>
          <w:sz w:val="24"/>
          <w:szCs w:val="24"/>
        </w:rPr>
        <w:lastRenderedPageBreak/>
        <w:t>Putaran kincir yang dihasilkan sangan rendah (rpm kecil), meskipun tosrinya cenderung besar. Putaran kincir juga berkurang seiring bertambahnya diameter kincir</w:t>
      </w:r>
    </w:p>
    <w:p w:rsidR="007A4FFC" w:rsidRDefault="007A4FFC" w:rsidP="00C5387A">
      <w:pPr>
        <w:pStyle w:val="ListParagraph"/>
        <w:numPr>
          <w:ilvl w:val="0"/>
          <w:numId w:val="30"/>
        </w:numPr>
        <w:jc w:val="both"/>
        <w:rPr>
          <w:rFonts w:ascii="Times New Roman" w:hAnsi="Times New Roman" w:cs="Times New Roman"/>
          <w:sz w:val="24"/>
          <w:szCs w:val="24"/>
        </w:rPr>
      </w:pPr>
      <w:r>
        <w:rPr>
          <w:rFonts w:ascii="Times New Roman" w:hAnsi="Times New Roman" w:cs="Times New Roman"/>
          <w:sz w:val="24"/>
          <w:szCs w:val="24"/>
        </w:rPr>
        <w:t>Menyita tempat yang luas (untuk diameter yang besar) baik dalam pemakaiannya, penyimapanan, maupun pengangkutan.</w:t>
      </w:r>
    </w:p>
    <w:p w:rsidR="007A4FFC" w:rsidRDefault="007A4FFC" w:rsidP="00C5387A">
      <w:pPr>
        <w:pStyle w:val="ListParagraph"/>
        <w:numPr>
          <w:ilvl w:val="0"/>
          <w:numId w:val="30"/>
        </w:numPr>
        <w:jc w:val="both"/>
        <w:rPr>
          <w:rFonts w:ascii="Times New Roman" w:hAnsi="Times New Roman" w:cs="Times New Roman"/>
          <w:sz w:val="24"/>
          <w:szCs w:val="24"/>
        </w:rPr>
      </w:pPr>
      <w:r>
        <w:rPr>
          <w:rFonts w:ascii="Times New Roman" w:hAnsi="Times New Roman" w:cs="Times New Roman"/>
          <w:sz w:val="24"/>
          <w:szCs w:val="24"/>
        </w:rPr>
        <w:t>Tenaga yang dihasilkan relatif kecil</w:t>
      </w:r>
    </w:p>
    <w:p w:rsidR="007A4FFC" w:rsidRPr="00864E83" w:rsidRDefault="007A4FFC" w:rsidP="007A4FFC">
      <w:pPr>
        <w:jc w:val="both"/>
        <w:rPr>
          <w:rFonts w:ascii="Times New Roman" w:hAnsi="Times New Roman" w:cs="Times New Roman"/>
          <w:sz w:val="24"/>
          <w:szCs w:val="24"/>
        </w:rPr>
      </w:pPr>
    </w:p>
    <w:p w:rsidR="007A4FFC" w:rsidRDefault="007A4FFC" w:rsidP="00C5387A">
      <w:pPr>
        <w:pStyle w:val="ListParagraph"/>
        <w:numPr>
          <w:ilvl w:val="0"/>
          <w:numId w:val="29"/>
        </w:numPr>
        <w:jc w:val="both"/>
        <w:rPr>
          <w:rFonts w:ascii="Times New Roman" w:hAnsi="Times New Roman" w:cs="Times New Roman"/>
          <w:sz w:val="24"/>
          <w:szCs w:val="24"/>
        </w:rPr>
      </w:pPr>
      <w:r>
        <w:rPr>
          <w:rFonts w:ascii="Times New Roman" w:hAnsi="Times New Roman" w:cs="Times New Roman"/>
          <w:sz w:val="24"/>
          <w:szCs w:val="24"/>
        </w:rPr>
        <w:t>Kelebihan pada kincir air :</w:t>
      </w:r>
    </w:p>
    <w:p w:rsidR="007A4FFC" w:rsidRDefault="007A4FFC" w:rsidP="00C5387A">
      <w:pPr>
        <w:pStyle w:val="ListParagraph"/>
        <w:numPr>
          <w:ilvl w:val="0"/>
          <w:numId w:val="31"/>
        </w:numPr>
        <w:jc w:val="both"/>
        <w:rPr>
          <w:rFonts w:ascii="Times New Roman" w:hAnsi="Times New Roman" w:cs="Times New Roman"/>
          <w:sz w:val="24"/>
          <w:szCs w:val="24"/>
        </w:rPr>
      </w:pPr>
      <w:r>
        <w:rPr>
          <w:rFonts w:ascii="Times New Roman" w:hAnsi="Times New Roman" w:cs="Times New Roman"/>
          <w:sz w:val="24"/>
          <w:szCs w:val="24"/>
        </w:rPr>
        <w:t>Kincir air merupakan jenis pembangkit listrik yang ramah lingkungan</w:t>
      </w:r>
    </w:p>
    <w:p w:rsidR="007A4FFC" w:rsidRPr="00864E83" w:rsidRDefault="007A4FFC" w:rsidP="00C5387A">
      <w:pPr>
        <w:pStyle w:val="ListParagraph"/>
        <w:numPr>
          <w:ilvl w:val="0"/>
          <w:numId w:val="31"/>
        </w:numPr>
        <w:jc w:val="both"/>
        <w:rPr>
          <w:rFonts w:ascii="Times New Roman" w:hAnsi="Times New Roman" w:cs="Times New Roman"/>
          <w:sz w:val="24"/>
          <w:szCs w:val="24"/>
        </w:rPr>
      </w:pPr>
      <w:r>
        <w:rPr>
          <w:rFonts w:ascii="Times New Roman" w:hAnsi="Times New Roman" w:cs="Times New Roman"/>
          <w:sz w:val="24"/>
          <w:szCs w:val="24"/>
        </w:rPr>
        <w:t>Mudah dalam pembuatan dan perakitannya jika dibandingkan dengan pembangkit listrik yang memanfaatkan energi air.</w:t>
      </w:r>
    </w:p>
    <w:p w:rsidR="007A4FFC" w:rsidRPr="005E4D8A" w:rsidRDefault="007A4FFC" w:rsidP="007A4FFC">
      <w:pPr>
        <w:jc w:val="both"/>
        <w:rPr>
          <w:rFonts w:ascii="Times New Roman" w:hAnsi="Times New Roman" w:cs="Times New Roman"/>
          <w:sz w:val="24"/>
          <w:szCs w:val="24"/>
        </w:rPr>
      </w:pPr>
    </w:p>
    <w:p w:rsidR="007A4FFC" w:rsidRDefault="007A4FFC" w:rsidP="007A4FFC">
      <w:pPr>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2.4 Cara Kerja Kincir Air</w:t>
      </w:r>
    </w:p>
    <w:p w:rsidR="007A4FFC" w:rsidRPr="005E4D8A" w:rsidRDefault="007A4FFC" w:rsidP="007A4FFC">
      <w:pPr>
        <w:ind w:firstLine="720"/>
        <w:jc w:val="both"/>
        <w:rPr>
          <w:rFonts w:ascii="Times New Roman" w:hAnsi="Times New Roman" w:cs="Times New Roman"/>
          <w:sz w:val="24"/>
          <w:szCs w:val="24"/>
        </w:rPr>
      </w:pPr>
      <w:r w:rsidRPr="005E4D8A">
        <w:rPr>
          <w:rFonts w:ascii="Times New Roman" w:hAnsi="Times New Roman" w:cs="Times New Roman"/>
          <w:sz w:val="24"/>
          <w:szCs w:val="24"/>
        </w:rPr>
        <w:t xml:space="preserve">Prinsip kerja daripada listrik tenaga air ini adalah mengupayakan atau mengubah energi yang terdapat pada air yang mengalir di sungai atau laut menjadi energi mekanik dimana kemudian energi mekanik inilah mampu diubah menjadi suatu bentuk pada </w:t>
      </w:r>
      <w:hyperlink r:id="rId10" w:history="1">
        <w:r w:rsidRPr="005E4D8A">
          <w:rPr>
            <w:rStyle w:val="Hyperlink"/>
            <w:rFonts w:ascii="Times New Roman" w:hAnsi="Times New Roman" w:cs="Times New Roman"/>
            <w:sz w:val="24"/>
            <w:szCs w:val="24"/>
          </w:rPr>
          <w:t>energi</w:t>
        </w:r>
      </w:hyperlink>
      <w:r w:rsidRPr="005E4D8A">
        <w:rPr>
          <w:rFonts w:ascii="Times New Roman" w:hAnsi="Times New Roman" w:cs="Times New Roman"/>
          <w:sz w:val="24"/>
          <w:szCs w:val="24"/>
        </w:rPr>
        <w:t xml:space="preserve"> listrik. Alat utama yang selalu dibutuhkan dalam pembuatan kincir air adalah turbin dan juga generator. Kedua alat turbin dan juga generator ini tidak boleh dilupakan dalam pembuatan kincir air.</w:t>
      </w:r>
    </w:p>
    <w:p w:rsidR="007A4FFC" w:rsidRPr="005E4D8A" w:rsidRDefault="007A4FFC" w:rsidP="007A4FFC">
      <w:pPr>
        <w:ind w:firstLine="720"/>
        <w:jc w:val="both"/>
        <w:rPr>
          <w:rFonts w:ascii="Times New Roman" w:hAnsi="Times New Roman" w:cs="Times New Roman"/>
          <w:sz w:val="24"/>
          <w:szCs w:val="24"/>
        </w:rPr>
      </w:pPr>
      <w:r w:rsidRPr="005E4D8A">
        <w:rPr>
          <w:rFonts w:ascii="Times New Roman" w:hAnsi="Times New Roman" w:cs="Times New Roman"/>
          <w:sz w:val="24"/>
          <w:szCs w:val="24"/>
        </w:rPr>
        <w:t xml:space="preserve">Air terjun yang dimanfaatkan untuk menggerakkan turbin karena air akan menabrak suatu bagian daripada sudu – sudu kincir air sehingga kemudian membuat turbin tersebut menjadi berputar dengan sangat keras atau kencang. Poros kincir air terhubung secara </w:t>
      </w:r>
      <w:hyperlink r:id="rId11" w:history="1">
        <w:r w:rsidRPr="005E4D8A">
          <w:rPr>
            <w:rStyle w:val="Hyperlink"/>
            <w:rFonts w:ascii="Times New Roman" w:hAnsi="Times New Roman" w:cs="Times New Roman"/>
            <w:sz w:val="24"/>
            <w:szCs w:val="24"/>
          </w:rPr>
          <w:t>langsung</w:t>
        </w:r>
      </w:hyperlink>
      <w:r w:rsidRPr="005E4D8A">
        <w:rPr>
          <w:rFonts w:ascii="Times New Roman" w:hAnsi="Times New Roman" w:cs="Times New Roman"/>
          <w:sz w:val="24"/>
          <w:szCs w:val="24"/>
        </w:rPr>
        <w:t xml:space="preserve"> dengan generator, sehingga bila kincir bergerak secara berputar, maka secara otomatis generator juga akan ikut bergerak berputar.Selama bergerak berputar, generator ini akan menghasilkan tenaga listrik. </w:t>
      </w:r>
    </w:p>
    <w:p w:rsidR="007A4FFC" w:rsidRPr="00732CF8" w:rsidRDefault="007A4FFC" w:rsidP="007A4FFC">
      <w:pPr>
        <w:jc w:val="both"/>
        <w:rPr>
          <w:rFonts w:ascii="Times New Roman" w:hAnsi="Times New Roman" w:cs="Times New Roman"/>
          <w:sz w:val="24"/>
          <w:szCs w:val="24"/>
          <w:lang w:val="id-ID"/>
        </w:rPr>
      </w:pPr>
    </w:p>
    <w:p w:rsidR="007A4FFC" w:rsidRDefault="007A4FFC" w:rsidP="007A4FFC">
      <w:pPr>
        <w:jc w:val="both"/>
        <w:rPr>
          <w:rFonts w:ascii="Times New Roman" w:hAnsi="Times New Roman" w:cs="Times New Roman"/>
          <w:b/>
          <w:sz w:val="24"/>
          <w:szCs w:val="24"/>
        </w:rPr>
      </w:pPr>
      <w:r>
        <w:rPr>
          <w:rFonts w:ascii="Times New Roman" w:hAnsi="Times New Roman" w:cs="Times New Roman"/>
          <w:b/>
          <w:sz w:val="24"/>
          <w:szCs w:val="24"/>
        </w:rPr>
        <w:t>2.5 Tipe – Tipe Kincir Air</w:t>
      </w:r>
    </w:p>
    <w:p w:rsidR="007A4FFC" w:rsidRDefault="007A4FFC" w:rsidP="007A4FFC">
      <w:pPr>
        <w:jc w:val="both"/>
        <w:rPr>
          <w:rFonts w:ascii="Times New Roman" w:hAnsi="Times New Roman" w:cs="Times New Roman"/>
          <w:sz w:val="24"/>
          <w:szCs w:val="24"/>
          <w:lang w:val="id-ID"/>
        </w:rPr>
      </w:pPr>
      <w:r>
        <w:rPr>
          <w:rFonts w:ascii="Times New Roman" w:hAnsi="Times New Roman" w:cs="Times New Roman"/>
          <w:b/>
          <w:sz w:val="24"/>
          <w:szCs w:val="24"/>
        </w:rPr>
        <w:tab/>
      </w:r>
      <w:r>
        <w:rPr>
          <w:rFonts w:ascii="Times New Roman" w:hAnsi="Times New Roman" w:cs="Times New Roman"/>
          <w:sz w:val="24"/>
          <w:szCs w:val="24"/>
        </w:rPr>
        <w:t>Ada beberapa tipe – tipe kincir air yang bisa digunakan untuk pembuatan kincir air, yaitu :</w:t>
      </w:r>
    </w:p>
    <w:p w:rsidR="007A4FFC" w:rsidRPr="00C11B2E" w:rsidRDefault="007A4FFC" w:rsidP="007A4FFC">
      <w:pPr>
        <w:jc w:val="both"/>
        <w:rPr>
          <w:rFonts w:ascii="Times New Roman" w:hAnsi="Times New Roman" w:cs="Times New Roman"/>
          <w:sz w:val="24"/>
          <w:szCs w:val="24"/>
          <w:lang w:val="id-ID"/>
        </w:rPr>
      </w:pPr>
    </w:p>
    <w:p w:rsidR="007A4FFC" w:rsidRDefault="007A4FFC" w:rsidP="00C5387A">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Kincir Air </w:t>
      </w:r>
      <w:r>
        <w:rPr>
          <w:rFonts w:ascii="Times New Roman" w:hAnsi="Times New Roman" w:cs="Times New Roman"/>
          <w:i/>
          <w:sz w:val="24"/>
          <w:szCs w:val="24"/>
        </w:rPr>
        <w:t>Overshot</w:t>
      </w:r>
    </w:p>
    <w:p w:rsidR="007A4FFC" w:rsidRDefault="007A4FFC" w:rsidP="007A4FFC">
      <w:pPr>
        <w:ind w:left="360" w:firstLine="720"/>
        <w:jc w:val="both"/>
        <w:rPr>
          <w:rFonts w:ascii="Times New Roman" w:hAnsi="Times New Roman" w:cs="Times New Roman"/>
          <w:sz w:val="24"/>
          <w:szCs w:val="24"/>
        </w:rPr>
      </w:pPr>
      <w:r w:rsidRPr="00064519">
        <w:rPr>
          <w:rFonts w:ascii="Times New Roman" w:hAnsi="Times New Roman" w:cs="Times New Roman"/>
          <w:sz w:val="24"/>
          <w:szCs w:val="24"/>
        </w:rPr>
        <w:t xml:space="preserve">Kincir air </w:t>
      </w:r>
      <w:r w:rsidRPr="00864E83">
        <w:rPr>
          <w:rFonts w:ascii="Times New Roman" w:hAnsi="Times New Roman" w:cs="Times New Roman"/>
          <w:i/>
          <w:sz w:val="24"/>
          <w:szCs w:val="24"/>
        </w:rPr>
        <w:t>overshot</w:t>
      </w:r>
      <w:r w:rsidRPr="00064519">
        <w:rPr>
          <w:rFonts w:ascii="Times New Roman" w:hAnsi="Times New Roman" w:cs="Times New Roman"/>
          <w:sz w:val="24"/>
          <w:szCs w:val="24"/>
        </w:rPr>
        <w:t xml:space="preserve"> bekerja bila air yang mengalir jatuh ke dalam  bagian sudu-sudu sisi bagian atas, dan karena gaya berat air  roda kincir berputar. Kincir air </w:t>
      </w:r>
      <w:r w:rsidRPr="00864E83">
        <w:rPr>
          <w:rFonts w:ascii="Times New Roman" w:hAnsi="Times New Roman" w:cs="Times New Roman"/>
          <w:i/>
          <w:sz w:val="24"/>
          <w:szCs w:val="24"/>
        </w:rPr>
        <w:t>overshot</w:t>
      </w:r>
      <w:r w:rsidRPr="00064519">
        <w:rPr>
          <w:rFonts w:ascii="Times New Roman" w:hAnsi="Times New Roman" w:cs="Times New Roman"/>
          <w:sz w:val="24"/>
          <w:szCs w:val="24"/>
        </w:rPr>
        <w:t xml:space="preserve"> adalah kincir air yang paling banyak digunakan dibandingkan dengan jenis kincir air yang lain.</w:t>
      </w:r>
    </w:p>
    <w:p w:rsidR="007A4FFC" w:rsidRDefault="007A4FFC" w:rsidP="007A4FFC">
      <w:pPr>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2600325" cy="2756866"/>
            <wp:effectExtent l="0" t="0" r="0" b="5715"/>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0688" cy="2757251"/>
                    </a:xfrm>
                    <a:prstGeom prst="rect">
                      <a:avLst/>
                    </a:prstGeom>
                  </pic:spPr>
                </pic:pic>
              </a:graphicData>
            </a:graphic>
          </wp:inline>
        </w:drawing>
      </w:r>
    </w:p>
    <w:p w:rsidR="007A4FFC" w:rsidRDefault="007A4FFC" w:rsidP="007A4FFC">
      <w:pPr>
        <w:jc w:val="center"/>
        <w:rPr>
          <w:rFonts w:ascii="Times New Roman" w:hAnsi="Times New Roman" w:cs="Times New Roman"/>
          <w:i/>
          <w:sz w:val="24"/>
          <w:szCs w:val="24"/>
        </w:rPr>
      </w:pPr>
      <w:r>
        <w:rPr>
          <w:rFonts w:ascii="Times New Roman" w:hAnsi="Times New Roman" w:cs="Times New Roman"/>
          <w:sz w:val="24"/>
          <w:szCs w:val="24"/>
        </w:rPr>
        <w:t xml:space="preserve">Gambar 2.1 Kincir Air </w:t>
      </w:r>
      <w:r>
        <w:rPr>
          <w:rFonts w:ascii="Times New Roman" w:hAnsi="Times New Roman" w:cs="Times New Roman"/>
          <w:i/>
          <w:sz w:val="24"/>
          <w:szCs w:val="24"/>
        </w:rPr>
        <w:t>Overshot</w:t>
      </w:r>
    </w:p>
    <w:p w:rsidR="007A4FFC" w:rsidRDefault="007A4FFC" w:rsidP="007A4FFC">
      <w:pPr>
        <w:jc w:val="center"/>
        <w:rPr>
          <w:rFonts w:ascii="Times New Roman" w:hAnsi="Times New Roman" w:cs="Times New Roman"/>
          <w:sz w:val="24"/>
          <w:szCs w:val="24"/>
        </w:rPr>
      </w:pPr>
      <w:r>
        <w:rPr>
          <w:rFonts w:ascii="Times New Roman" w:hAnsi="Times New Roman" w:cs="Times New Roman"/>
          <w:sz w:val="24"/>
          <w:szCs w:val="24"/>
        </w:rPr>
        <w:t xml:space="preserve">Sumber : </w:t>
      </w:r>
      <w:hyperlink r:id="rId13" w:history="1">
        <w:r w:rsidRPr="00E47EE9">
          <w:rPr>
            <w:rStyle w:val="Hyperlink"/>
            <w:rFonts w:ascii="Times New Roman" w:hAnsi="Times New Roman" w:cs="Times New Roman"/>
            <w:sz w:val="24"/>
            <w:szCs w:val="24"/>
          </w:rPr>
          <w:t>www.ardhinmarba.blogspot.com</w:t>
        </w:r>
      </w:hyperlink>
    </w:p>
    <w:p w:rsidR="007A4FFC" w:rsidRPr="009B47AB" w:rsidRDefault="007A4FFC" w:rsidP="007A4FFC">
      <w:pPr>
        <w:jc w:val="center"/>
        <w:rPr>
          <w:rFonts w:ascii="Times New Roman" w:hAnsi="Times New Roman" w:cs="Times New Roman"/>
          <w:sz w:val="24"/>
          <w:szCs w:val="24"/>
        </w:rPr>
      </w:pPr>
    </w:p>
    <w:p w:rsidR="007A4FFC" w:rsidRDefault="007A4FFC" w:rsidP="007A4FFC">
      <w:pPr>
        <w:rPr>
          <w:rFonts w:ascii="Times New Roman" w:hAnsi="Times New Roman" w:cs="Times New Roman"/>
          <w:sz w:val="24"/>
          <w:szCs w:val="24"/>
        </w:rPr>
      </w:pPr>
      <w:r>
        <w:rPr>
          <w:rFonts w:ascii="Times New Roman" w:hAnsi="Times New Roman" w:cs="Times New Roman"/>
          <w:sz w:val="24"/>
          <w:szCs w:val="24"/>
        </w:rPr>
        <w:tab/>
        <w:t>Keuntungan :</w:t>
      </w:r>
    </w:p>
    <w:p w:rsidR="007A4FFC" w:rsidRDefault="007A4FFC" w:rsidP="00C5387A">
      <w:pPr>
        <w:pStyle w:val="ListParagraph"/>
        <w:numPr>
          <w:ilvl w:val="0"/>
          <w:numId w:val="2"/>
        </w:numPr>
        <w:tabs>
          <w:tab w:val="num" w:pos="720"/>
        </w:tabs>
        <w:jc w:val="both"/>
        <w:rPr>
          <w:rFonts w:ascii="Times New Roman" w:eastAsia="Times New Roman" w:hAnsi="Times New Roman" w:cs="Times New Roman"/>
          <w:sz w:val="24"/>
          <w:szCs w:val="24"/>
          <w:lang w:eastAsia="id-ID"/>
        </w:rPr>
      </w:pPr>
      <w:r w:rsidRPr="00E725A8">
        <w:rPr>
          <w:rFonts w:ascii="Times New Roman" w:eastAsia="Times New Roman" w:hAnsi="Times New Roman" w:cs="Times New Roman"/>
          <w:sz w:val="24"/>
          <w:szCs w:val="24"/>
          <w:lang w:eastAsia="id-ID"/>
        </w:rPr>
        <w:t>Tingkat efisiensi yang tinggi dapat mencapai 85%.</w:t>
      </w:r>
    </w:p>
    <w:p w:rsidR="007A4FFC" w:rsidRPr="00E725A8" w:rsidRDefault="007A4FFC" w:rsidP="00C5387A">
      <w:pPr>
        <w:pStyle w:val="ListParagraph"/>
        <w:numPr>
          <w:ilvl w:val="0"/>
          <w:numId w:val="2"/>
        </w:numPr>
        <w:tabs>
          <w:tab w:val="num" w:pos="720"/>
        </w:tabs>
        <w:jc w:val="both"/>
        <w:rPr>
          <w:rFonts w:ascii="Times New Roman" w:eastAsia="Times New Roman" w:hAnsi="Times New Roman" w:cs="Times New Roman"/>
          <w:sz w:val="24"/>
          <w:szCs w:val="24"/>
          <w:lang w:eastAsia="id-ID"/>
        </w:rPr>
      </w:pPr>
      <w:r w:rsidRPr="00E725A8">
        <w:rPr>
          <w:rFonts w:ascii="Times New Roman" w:eastAsia="Times New Roman" w:hAnsi="Times New Roman" w:cs="Times New Roman"/>
          <w:sz w:val="24"/>
          <w:szCs w:val="24"/>
          <w:lang w:eastAsia="id-ID"/>
        </w:rPr>
        <w:t>Tidak membutuhkan aliran yang deras.</w:t>
      </w:r>
    </w:p>
    <w:p w:rsidR="007A4FFC" w:rsidRPr="00E725A8" w:rsidRDefault="007A4FFC" w:rsidP="00C5387A">
      <w:pPr>
        <w:pStyle w:val="ListParagraph"/>
        <w:numPr>
          <w:ilvl w:val="0"/>
          <w:numId w:val="2"/>
        </w:numPr>
        <w:tabs>
          <w:tab w:val="num" w:pos="720"/>
        </w:tabs>
        <w:jc w:val="both"/>
        <w:rPr>
          <w:rFonts w:ascii="Times New Roman" w:eastAsia="Times New Roman" w:hAnsi="Times New Roman" w:cs="Times New Roman"/>
          <w:sz w:val="24"/>
          <w:szCs w:val="24"/>
          <w:lang w:eastAsia="id-ID"/>
        </w:rPr>
      </w:pPr>
      <w:r w:rsidRPr="00E725A8">
        <w:rPr>
          <w:rFonts w:ascii="Times New Roman" w:eastAsia="Times New Roman" w:hAnsi="Times New Roman" w:cs="Times New Roman"/>
          <w:sz w:val="24"/>
          <w:szCs w:val="24"/>
          <w:lang w:eastAsia="id-ID"/>
        </w:rPr>
        <w:t>Konstruksi yang sederhana.</w:t>
      </w:r>
    </w:p>
    <w:p w:rsidR="007A4FFC" w:rsidRDefault="007A4FFC" w:rsidP="00C5387A">
      <w:pPr>
        <w:pStyle w:val="ListParagraph"/>
        <w:numPr>
          <w:ilvl w:val="0"/>
          <w:numId w:val="2"/>
        </w:numPr>
        <w:tabs>
          <w:tab w:val="num" w:pos="720"/>
        </w:tabs>
        <w:jc w:val="both"/>
        <w:rPr>
          <w:rFonts w:ascii="Times New Roman" w:eastAsia="Times New Roman" w:hAnsi="Times New Roman" w:cs="Times New Roman"/>
          <w:sz w:val="24"/>
          <w:szCs w:val="24"/>
          <w:lang w:eastAsia="id-ID"/>
        </w:rPr>
      </w:pPr>
      <w:r w:rsidRPr="00E725A8">
        <w:rPr>
          <w:rFonts w:ascii="Times New Roman" w:eastAsia="Times New Roman" w:hAnsi="Times New Roman" w:cs="Times New Roman"/>
          <w:sz w:val="24"/>
          <w:szCs w:val="24"/>
          <w:lang w:eastAsia="id-ID"/>
        </w:rPr>
        <w:t>Mudah dalam perawatan.</w:t>
      </w:r>
    </w:p>
    <w:p w:rsidR="007A4FFC" w:rsidRDefault="007A4FFC" w:rsidP="00C5387A">
      <w:pPr>
        <w:pStyle w:val="ListParagraph"/>
        <w:numPr>
          <w:ilvl w:val="0"/>
          <w:numId w:val="2"/>
        </w:numPr>
        <w:tabs>
          <w:tab w:val="num" w:pos="720"/>
        </w:tabs>
        <w:jc w:val="both"/>
        <w:rPr>
          <w:rFonts w:ascii="Times New Roman" w:eastAsia="Times New Roman" w:hAnsi="Times New Roman" w:cs="Times New Roman"/>
          <w:sz w:val="24"/>
          <w:szCs w:val="24"/>
          <w:lang w:eastAsia="id-ID"/>
        </w:rPr>
      </w:pPr>
      <w:r w:rsidRPr="00E725A8">
        <w:rPr>
          <w:rFonts w:ascii="Times New Roman" w:eastAsia="Times New Roman" w:hAnsi="Times New Roman" w:cs="Times New Roman"/>
          <w:sz w:val="24"/>
          <w:szCs w:val="24"/>
          <w:lang w:eastAsia="id-ID"/>
        </w:rPr>
        <w:t>Teknologi yang sederhana mudah diterapkan di daerah yang terisolir.</w:t>
      </w:r>
    </w:p>
    <w:p w:rsidR="007A4FFC" w:rsidRDefault="007A4FFC" w:rsidP="007A4FFC">
      <w:pPr>
        <w:pStyle w:val="ListParagraph"/>
        <w:ind w:left="1440"/>
        <w:jc w:val="both"/>
        <w:rPr>
          <w:rFonts w:ascii="Times New Roman" w:eastAsia="Times New Roman" w:hAnsi="Times New Roman" w:cs="Times New Roman"/>
          <w:sz w:val="24"/>
          <w:szCs w:val="24"/>
          <w:lang w:eastAsia="id-ID"/>
        </w:rPr>
      </w:pPr>
    </w:p>
    <w:p w:rsidR="007A4FFC" w:rsidRPr="009B47AB" w:rsidRDefault="007A4FFC" w:rsidP="007A4FFC">
      <w:pPr>
        <w:jc w:val="both"/>
        <w:rPr>
          <w:rFonts w:ascii="Times New Roman" w:eastAsia="Times New Roman" w:hAnsi="Times New Roman" w:cs="Times New Roman"/>
          <w:sz w:val="24"/>
          <w:szCs w:val="24"/>
          <w:lang w:eastAsia="id-ID"/>
        </w:rPr>
      </w:pPr>
    </w:p>
    <w:p w:rsidR="007A4FFC" w:rsidRPr="00E725A8" w:rsidRDefault="007A4FFC" w:rsidP="007A4FFC">
      <w:pPr>
        <w:ind w:left="72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Kerugian :</w:t>
      </w:r>
    </w:p>
    <w:p w:rsidR="007A4FFC" w:rsidRPr="00E725A8" w:rsidRDefault="007A4FFC" w:rsidP="00C5387A">
      <w:pPr>
        <w:pStyle w:val="ListParagraph"/>
        <w:numPr>
          <w:ilvl w:val="0"/>
          <w:numId w:val="3"/>
        </w:numPr>
        <w:tabs>
          <w:tab w:val="num" w:pos="720"/>
        </w:tabs>
        <w:jc w:val="both"/>
        <w:rPr>
          <w:rFonts w:ascii="Times New Roman" w:eastAsia="Times New Roman" w:hAnsi="Times New Roman" w:cs="Times New Roman"/>
          <w:sz w:val="24"/>
          <w:szCs w:val="24"/>
          <w:lang w:eastAsia="id-ID"/>
        </w:rPr>
      </w:pPr>
      <w:r w:rsidRPr="00E725A8">
        <w:rPr>
          <w:rFonts w:ascii="Times New Roman" w:eastAsia="Times New Roman" w:hAnsi="Times New Roman" w:cs="Times New Roman"/>
          <w:sz w:val="24"/>
          <w:szCs w:val="24"/>
          <w:lang w:eastAsia="id-ID"/>
        </w:rPr>
        <w:t>Tidak dapat diterapkan untuk mesin putaran tinggi.</w:t>
      </w:r>
    </w:p>
    <w:p w:rsidR="007A4FFC" w:rsidRPr="00E725A8" w:rsidRDefault="007A4FFC" w:rsidP="00C5387A">
      <w:pPr>
        <w:pStyle w:val="ListParagraph"/>
        <w:numPr>
          <w:ilvl w:val="0"/>
          <w:numId w:val="3"/>
        </w:numPr>
        <w:tabs>
          <w:tab w:val="num" w:pos="720"/>
        </w:tabs>
        <w:jc w:val="both"/>
        <w:rPr>
          <w:rFonts w:ascii="Times New Roman" w:eastAsia="Times New Roman" w:hAnsi="Times New Roman" w:cs="Times New Roman"/>
          <w:sz w:val="24"/>
          <w:szCs w:val="24"/>
          <w:lang w:eastAsia="id-ID"/>
        </w:rPr>
      </w:pPr>
      <w:r w:rsidRPr="00E725A8">
        <w:rPr>
          <w:rFonts w:ascii="Times New Roman" w:eastAsia="Times New Roman" w:hAnsi="Times New Roman" w:cs="Times New Roman"/>
          <w:sz w:val="24"/>
          <w:szCs w:val="24"/>
          <w:lang w:eastAsia="id-ID"/>
        </w:rPr>
        <w:t>Membutuhkan ruang yang lebih luas untuk penempatan.</w:t>
      </w:r>
    </w:p>
    <w:p w:rsidR="007A4FFC" w:rsidRDefault="007A4FFC" w:rsidP="00C5387A">
      <w:pPr>
        <w:pStyle w:val="ListParagraph"/>
        <w:numPr>
          <w:ilvl w:val="0"/>
          <w:numId w:val="3"/>
        </w:numPr>
        <w:tabs>
          <w:tab w:val="num" w:pos="720"/>
        </w:tabs>
        <w:jc w:val="both"/>
        <w:rPr>
          <w:rFonts w:ascii="Times New Roman" w:eastAsia="Times New Roman" w:hAnsi="Times New Roman" w:cs="Times New Roman"/>
          <w:sz w:val="24"/>
          <w:szCs w:val="24"/>
          <w:lang w:eastAsia="id-ID"/>
        </w:rPr>
      </w:pPr>
      <w:r w:rsidRPr="00E725A8">
        <w:rPr>
          <w:rFonts w:ascii="Times New Roman" w:eastAsia="Times New Roman" w:hAnsi="Times New Roman" w:cs="Times New Roman"/>
          <w:sz w:val="24"/>
          <w:szCs w:val="24"/>
          <w:lang w:eastAsia="id-ID"/>
        </w:rPr>
        <w:lastRenderedPageBreak/>
        <w:t>Daya yang dihasilkan relatif kecil.</w:t>
      </w:r>
    </w:p>
    <w:p w:rsidR="007A4FFC" w:rsidRPr="00E725A8" w:rsidRDefault="007A4FFC" w:rsidP="007A4FFC">
      <w:pPr>
        <w:pStyle w:val="ListParagraph"/>
        <w:ind w:left="1440"/>
        <w:jc w:val="both"/>
        <w:rPr>
          <w:rFonts w:ascii="Times New Roman" w:eastAsia="Times New Roman" w:hAnsi="Times New Roman" w:cs="Times New Roman"/>
          <w:sz w:val="24"/>
          <w:szCs w:val="24"/>
          <w:lang w:eastAsia="id-ID"/>
        </w:rPr>
      </w:pPr>
    </w:p>
    <w:p w:rsidR="007A4FFC" w:rsidRPr="00E725A8" w:rsidRDefault="007A4FFC" w:rsidP="00C5387A">
      <w:pPr>
        <w:pStyle w:val="ListParagraph"/>
        <w:numPr>
          <w:ilvl w:val="0"/>
          <w:numId w:val="1"/>
        </w:numPr>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Kincir Air </w:t>
      </w:r>
      <w:r>
        <w:rPr>
          <w:rFonts w:ascii="Times New Roman" w:eastAsia="Times New Roman" w:hAnsi="Times New Roman" w:cs="Times New Roman"/>
          <w:i/>
          <w:sz w:val="24"/>
          <w:szCs w:val="24"/>
          <w:lang w:eastAsia="id-ID"/>
        </w:rPr>
        <w:t>Undershot</w:t>
      </w:r>
    </w:p>
    <w:p w:rsidR="007A4FFC" w:rsidRDefault="007A4FFC" w:rsidP="007A4FFC">
      <w:pPr>
        <w:ind w:left="360" w:firstLine="720"/>
        <w:jc w:val="both"/>
        <w:rPr>
          <w:rFonts w:ascii="Times New Roman" w:hAnsi="Times New Roman" w:cs="Times New Roman"/>
          <w:sz w:val="24"/>
          <w:szCs w:val="24"/>
        </w:rPr>
      </w:pPr>
      <w:r w:rsidRPr="00E725A8">
        <w:rPr>
          <w:rFonts w:ascii="Times New Roman" w:hAnsi="Times New Roman" w:cs="Times New Roman"/>
          <w:sz w:val="24"/>
          <w:szCs w:val="24"/>
        </w:rPr>
        <w:t xml:space="preserve">Kincir air </w:t>
      </w:r>
      <w:r w:rsidRPr="00E725A8">
        <w:rPr>
          <w:rFonts w:ascii="Times New Roman" w:hAnsi="Times New Roman" w:cs="Times New Roman"/>
          <w:i/>
          <w:sz w:val="24"/>
          <w:szCs w:val="24"/>
        </w:rPr>
        <w:t>undershot</w:t>
      </w:r>
      <w:r w:rsidRPr="00E725A8">
        <w:rPr>
          <w:rFonts w:ascii="Times New Roman" w:hAnsi="Times New Roman" w:cs="Times New Roman"/>
          <w:sz w:val="24"/>
          <w:szCs w:val="24"/>
        </w:rPr>
        <w:t xml:space="preserve"> bekerja bila air yang mengalir, menghantam dinding sudu yang terletak  pada bagian bawah dari kincir air. Kincir air tipe </w:t>
      </w:r>
      <w:r w:rsidRPr="00E725A8">
        <w:rPr>
          <w:rFonts w:ascii="Times New Roman" w:hAnsi="Times New Roman" w:cs="Times New Roman"/>
          <w:i/>
          <w:sz w:val="24"/>
          <w:szCs w:val="24"/>
        </w:rPr>
        <w:t>undershot</w:t>
      </w:r>
      <w:r w:rsidRPr="00E725A8">
        <w:rPr>
          <w:rFonts w:ascii="Times New Roman" w:hAnsi="Times New Roman" w:cs="Times New Roman"/>
          <w:sz w:val="24"/>
          <w:szCs w:val="24"/>
        </w:rPr>
        <w:t xml:space="preserve"> tidak mempunyai tambahan keuntungan dari </w:t>
      </w:r>
      <w:r w:rsidRPr="00E725A8">
        <w:rPr>
          <w:rFonts w:ascii="Times New Roman" w:hAnsi="Times New Roman" w:cs="Times New Roman"/>
          <w:i/>
          <w:sz w:val="24"/>
          <w:szCs w:val="24"/>
        </w:rPr>
        <w:t>head</w:t>
      </w:r>
      <w:r w:rsidRPr="00E725A8">
        <w:rPr>
          <w:rFonts w:ascii="Times New Roman" w:hAnsi="Times New Roman" w:cs="Times New Roman"/>
          <w:sz w:val="24"/>
          <w:szCs w:val="24"/>
        </w:rPr>
        <w:t>.</w:t>
      </w:r>
      <w:r>
        <w:rPr>
          <w:rFonts w:ascii="Times New Roman" w:hAnsi="Times New Roman" w:cs="Times New Roman"/>
          <w:sz w:val="24"/>
          <w:szCs w:val="24"/>
        </w:rPr>
        <w:t xml:space="preserve"> </w:t>
      </w:r>
      <w:r w:rsidRPr="00E725A8">
        <w:rPr>
          <w:rFonts w:ascii="Times New Roman" w:hAnsi="Times New Roman" w:cs="Times New Roman"/>
          <w:sz w:val="24"/>
          <w:szCs w:val="24"/>
        </w:rPr>
        <w:t>Tipe ini cocok dipasang pada perairan da</w:t>
      </w:r>
      <w:r>
        <w:rPr>
          <w:rFonts w:ascii="Times New Roman" w:hAnsi="Times New Roman" w:cs="Times New Roman"/>
          <w:sz w:val="24"/>
          <w:szCs w:val="24"/>
        </w:rPr>
        <w:t xml:space="preserve">ngkal pada daerah yang rata. </w:t>
      </w:r>
      <w:r w:rsidRPr="00E725A8">
        <w:rPr>
          <w:rFonts w:ascii="Times New Roman" w:hAnsi="Times New Roman" w:cs="Times New Roman"/>
          <w:sz w:val="24"/>
          <w:szCs w:val="24"/>
        </w:rPr>
        <w:t>Tipe ini disebut juga dengan ”Vitruvian”. Disini aliran air berlawanan dengan arah sudu yang memutar kincir</w:t>
      </w:r>
      <w:r>
        <w:rPr>
          <w:rFonts w:ascii="Times New Roman" w:hAnsi="Times New Roman" w:cs="Times New Roman"/>
          <w:sz w:val="24"/>
          <w:szCs w:val="24"/>
        </w:rPr>
        <w:t>.</w:t>
      </w:r>
    </w:p>
    <w:p w:rsidR="007A4FFC" w:rsidRDefault="007A4FFC" w:rsidP="007A4FFC">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val="id-ID" w:eastAsia="id-ID"/>
        </w:rPr>
        <w:drawing>
          <wp:inline distT="0" distB="0" distL="0" distR="0">
            <wp:extent cx="2533650" cy="2503307"/>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34003" cy="2503656"/>
                    </a:xfrm>
                    <a:prstGeom prst="rect">
                      <a:avLst/>
                    </a:prstGeom>
                  </pic:spPr>
                </pic:pic>
              </a:graphicData>
            </a:graphic>
          </wp:inline>
        </w:drawing>
      </w:r>
    </w:p>
    <w:p w:rsidR="007A4FFC" w:rsidRDefault="007A4FFC" w:rsidP="007A4FFC">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Gambar 2.2 Kincir Air Undershot</w:t>
      </w:r>
    </w:p>
    <w:p w:rsidR="007A4FFC" w:rsidRPr="00E47EE9" w:rsidRDefault="007A4FFC" w:rsidP="007A4FFC">
      <w:pPr>
        <w:jc w:val="center"/>
        <w:rPr>
          <w:rFonts w:ascii="Times New Roman" w:hAnsi="Times New Roman" w:cs="Times New Roman"/>
          <w:sz w:val="24"/>
          <w:szCs w:val="24"/>
        </w:rPr>
      </w:pPr>
      <w:r>
        <w:rPr>
          <w:rFonts w:ascii="Times New Roman" w:eastAsia="Times New Roman" w:hAnsi="Times New Roman" w:cs="Times New Roman"/>
          <w:sz w:val="24"/>
          <w:szCs w:val="24"/>
          <w:lang w:eastAsia="id-ID"/>
        </w:rPr>
        <w:t xml:space="preserve">Sumber : </w:t>
      </w:r>
      <w:hyperlink r:id="rId15" w:history="1">
        <w:r w:rsidRPr="00E47EE9">
          <w:rPr>
            <w:rStyle w:val="Hyperlink"/>
            <w:rFonts w:ascii="Times New Roman" w:hAnsi="Times New Roman" w:cs="Times New Roman"/>
            <w:sz w:val="24"/>
            <w:szCs w:val="24"/>
          </w:rPr>
          <w:t>www.ardhinmarba.blogspot.com</w:t>
        </w:r>
      </w:hyperlink>
    </w:p>
    <w:p w:rsidR="007A4FFC" w:rsidRPr="009B47AB" w:rsidRDefault="007A4FFC" w:rsidP="007A4FFC">
      <w:pPr>
        <w:jc w:val="center"/>
        <w:rPr>
          <w:rFonts w:ascii="Times New Roman" w:hAnsi="Times New Roman" w:cs="Times New Roman"/>
          <w:sz w:val="24"/>
          <w:szCs w:val="24"/>
        </w:rPr>
      </w:pPr>
    </w:p>
    <w:p w:rsidR="007A4FFC" w:rsidRDefault="007A4FFC" w:rsidP="007A4FFC">
      <w:pP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t>Keuntungan :</w:t>
      </w:r>
    </w:p>
    <w:p w:rsidR="007A4FFC" w:rsidRDefault="007A4FFC" w:rsidP="00C5387A">
      <w:pPr>
        <w:pStyle w:val="ListParagraph"/>
        <w:numPr>
          <w:ilvl w:val="0"/>
          <w:numId w:val="4"/>
        </w:numP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Konstruksi lebih sederhana.</w:t>
      </w:r>
    </w:p>
    <w:p w:rsidR="007A4FFC" w:rsidRDefault="007A4FFC" w:rsidP="00C5387A">
      <w:pPr>
        <w:pStyle w:val="ListParagraph"/>
        <w:numPr>
          <w:ilvl w:val="0"/>
          <w:numId w:val="4"/>
        </w:numP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Lebih ekonomis.</w:t>
      </w:r>
    </w:p>
    <w:p w:rsidR="007A4FFC" w:rsidRDefault="007A4FFC" w:rsidP="00C5387A">
      <w:pPr>
        <w:pStyle w:val="ListParagraph"/>
        <w:numPr>
          <w:ilvl w:val="0"/>
          <w:numId w:val="4"/>
        </w:numP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Mudah untuk dipindahkan.</w:t>
      </w:r>
    </w:p>
    <w:p w:rsidR="007A4FFC" w:rsidRPr="00732CF8" w:rsidRDefault="007A4FFC" w:rsidP="007A4FFC">
      <w:pPr>
        <w:rPr>
          <w:rFonts w:ascii="Times New Roman" w:eastAsia="Times New Roman" w:hAnsi="Times New Roman" w:cs="Times New Roman"/>
          <w:sz w:val="24"/>
          <w:szCs w:val="24"/>
          <w:lang w:val="id-ID" w:eastAsia="id-ID"/>
        </w:rPr>
      </w:pPr>
    </w:p>
    <w:p w:rsidR="007A4FFC" w:rsidRDefault="007A4FFC" w:rsidP="007A4FFC">
      <w:pPr>
        <w:ind w:left="72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Kerugian :</w:t>
      </w:r>
    </w:p>
    <w:p w:rsidR="007A4FFC" w:rsidRDefault="007A4FFC" w:rsidP="00C5387A">
      <w:pPr>
        <w:pStyle w:val="ListParagraph"/>
        <w:numPr>
          <w:ilvl w:val="0"/>
          <w:numId w:val="5"/>
        </w:numP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Efisiensi kecil.</w:t>
      </w:r>
    </w:p>
    <w:p w:rsidR="007A4FFC" w:rsidRDefault="007A4FFC" w:rsidP="00C5387A">
      <w:pPr>
        <w:pStyle w:val="ListParagraph"/>
        <w:numPr>
          <w:ilvl w:val="0"/>
          <w:numId w:val="5"/>
        </w:numP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Daya yang dihasilkan relatif kecil.</w:t>
      </w:r>
    </w:p>
    <w:p w:rsidR="007A4FFC" w:rsidRPr="009B47AB" w:rsidRDefault="007A4FFC" w:rsidP="007A4FFC">
      <w:pPr>
        <w:pStyle w:val="ListParagraph"/>
        <w:ind w:left="1440"/>
        <w:rPr>
          <w:rFonts w:ascii="Times New Roman" w:eastAsia="Times New Roman" w:hAnsi="Times New Roman" w:cs="Times New Roman"/>
          <w:sz w:val="24"/>
          <w:szCs w:val="24"/>
          <w:lang w:eastAsia="id-ID"/>
        </w:rPr>
      </w:pPr>
    </w:p>
    <w:p w:rsidR="007A4FFC" w:rsidRPr="009B47AB" w:rsidRDefault="007A4FFC" w:rsidP="00C5387A">
      <w:pPr>
        <w:pStyle w:val="ListParagraph"/>
        <w:numPr>
          <w:ilvl w:val="0"/>
          <w:numId w:val="1"/>
        </w:numPr>
        <w:rPr>
          <w:rFonts w:ascii="Times New Roman" w:eastAsia="Times New Roman" w:hAnsi="Times New Roman" w:cs="Times New Roman"/>
          <w:i/>
          <w:sz w:val="24"/>
          <w:szCs w:val="24"/>
          <w:lang w:eastAsia="id-ID"/>
        </w:rPr>
      </w:pPr>
      <w:r w:rsidRPr="009B47AB">
        <w:rPr>
          <w:rFonts w:ascii="Times New Roman" w:eastAsia="Times New Roman" w:hAnsi="Times New Roman" w:cs="Times New Roman"/>
          <w:bCs/>
          <w:sz w:val="24"/>
          <w:szCs w:val="24"/>
          <w:lang w:eastAsia="id-ID"/>
        </w:rPr>
        <w:lastRenderedPageBreak/>
        <w:t xml:space="preserve">Kincir Air </w:t>
      </w:r>
      <w:r w:rsidRPr="009B47AB">
        <w:rPr>
          <w:rFonts w:ascii="Times New Roman" w:eastAsia="Times New Roman" w:hAnsi="Times New Roman" w:cs="Times New Roman"/>
          <w:bCs/>
          <w:i/>
          <w:sz w:val="24"/>
          <w:szCs w:val="24"/>
          <w:lang w:eastAsia="id-ID"/>
        </w:rPr>
        <w:t>Breastshot</w:t>
      </w:r>
    </w:p>
    <w:p w:rsidR="007A4FFC" w:rsidRDefault="007A4FFC" w:rsidP="007A4FFC">
      <w:pPr>
        <w:ind w:left="360" w:firstLine="720"/>
        <w:rPr>
          <w:rFonts w:ascii="Times New Roman" w:eastAsia="Times New Roman" w:hAnsi="Times New Roman" w:cs="Times New Roman"/>
          <w:sz w:val="24"/>
          <w:szCs w:val="24"/>
          <w:lang w:eastAsia="id-ID"/>
        </w:rPr>
      </w:pPr>
      <w:r w:rsidRPr="009B47AB">
        <w:rPr>
          <w:rFonts w:ascii="Times New Roman" w:eastAsia="Times New Roman" w:hAnsi="Times New Roman" w:cs="Times New Roman"/>
          <w:sz w:val="24"/>
          <w:szCs w:val="24"/>
          <w:lang w:eastAsia="id-ID"/>
        </w:rPr>
        <w:t xml:space="preserve">Kincir air </w:t>
      </w:r>
      <w:r w:rsidRPr="009B47AB">
        <w:rPr>
          <w:rFonts w:ascii="Times New Roman" w:eastAsia="Times New Roman" w:hAnsi="Times New Roman" w:cs="Times New Roman"/>
          <w:i/>
          <w:sz w:val="24"/>
          <w:szCs w:val="24"/>
          <w:lang w:eastAsia="id-ID"/>
        </w:rPr>
        <w:t>Breastshot</w:t>
      </w:r>
      <w:r w:rsidRPr="009B47AB">
        <w:rPr>
          <w:rFonts w:ascii="Times New Roman" w:eastAsia="Times New Roman" w:hAnsi="Times New Roman" w:cs="Times New Roman"/>
          <w:sz w:val="24"/>
          <w:szCs w:val="24"/>
          <w:lang w:eastAsia="id-ID"/>
        </w:rPr>
        <w:t xml:space="preserve"> merupakan perpaduan antara tipe </w:t>
      </w:r>
      <w:r w:rsidRPr="009B47AB">
        <w:rPr>
          <w:rFonts w:ascii="Times New Roman" w:eastAsia="Times New Roman" w:hAnsi="Times New Roman" w:cs="Times New Roman"/>
          <w:i/>
          <w:sz w:val="24"/>
          <w:szCs w:val="24"/>
          <w:lang w:eastAsia="id-ID"/>
        </w:rPr>
        <w:t>overshot</w:t>
      </w:r>
      <w:r w:rsidRPr="009B47AB">
        <w:rPr>
          <w:rFonts w:ascii="Times New Roman" w:eastAsia="Times New Roman" w:hAnsi="Times New Roman" w:cs="Times New Roman"/>
          <w:sz w:val="24"/>
          <w:szCs w:val="24"/>
          <w:lang w:eastAsia="id-ID"/>
        </w:rPr>
        <w:t xml:space="preserve"> dan </w:t>
      </w:r>
      <w:r w:rsidRPr="009B47AB">
        <w:rPr>
          <w:rFonts w:ascii="Times New Roman" w:eastAsia="Times New Roman" w:hAnsi="Times New Roman" w:cs="Times New Roman"/>
          <w:i/>
          <w:sz w:val="24"/>
          <w:szCs w:val="24"/>
          <w:lang w:eastAsia="id-ID"/>
        </w:rPr>
        <w:t>undershot</w:t>
      </w:r>
      <w:r w:rsidRPr="009B47AB">
        <w:rPr>
          <w:rFonts w:ascii="Times New Roman" w:eastAsia="Times New Roman" w:hAnsi="Times New Roman" w:cs="Times New Roman"/>
          <w:sz w:val="24"/>
          <w:szCs w:val="24"/>
          <w:lang w:eastAsia="id-ID"/>
        </w:rPr>
        <w:t xml:space="preserve"> dilihat dari energi yang diterimanya. Jarak tinggi jatuhnya tidak melebihi diameter kincir, arah aliran air yang menggerakkan kincir air disekitar sumbu poros dari kincir air. Kincir air jenis ini menperbaiki kin</w:t>
      </w:r>
      <w:r>
        <w:rPr>
          <w:rFonts w:ascii="Times New Roman" w:eastAsia="Times New Roman" w:hAnsi="Times New Roman" w:cs="Times New Roman"/>
          <w:sz w:val="24"/>
          <w:szCs w:val="24"/>
          <w:lang w:eastAsia="id-ID"/>
        </w:rPr>
        <w:t xml:space="preserve">erja dari kincir air tipe </w:t>
      </w:r>
      <w:r w:rsidRPr="009B47AB">
        <w:rPr>
          <w:rFonts w:ascii="Times New Roman" w:eastAsia="Times New Roman" w:hAnsi="Times New Roman" w:cs="Times New Roman"/>
          <w:i/>
          <w:sz w:val="24"/>
          <w:szCs w:val="24"/>
          <w:lang w:eastAsia="id-ID"/>
        </w:rPr>
        <w:t>undershot</w:t>
      </w:r>
      <w:r>
        <w:rPr>
          <w:rFonts w:ascii="Times New Roman" w:eastAsia="Times New Roman" w:hAnsi="Times New Roman" w:cs="Times New Roman"/>
          <w:sz w:val="24"/>
          <w:szCs w:val="24"/>
          <w:lang w:eastAsia="id-ID"/>
        </w:rPr>
        <w:t>.</w:t>
      </w:r>
    </w:p>
    <w:p w:rsidR="007A4FFC" w:rsidRDefault="007A4FFC" w:rsidP="007A4FFC">
      <w:pPr>
        <w:jc w:val="center"/>
        <w:rPr>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val="id-ID" w:eastAsia="id-ID"/>
        </w:rPr>
        <w:drawing>
          <wp:inline distT="0" distB="0" distL="0" distR="0">
            <wp:extent cx="2230073" cy="2209800"/>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30385" cy="2210109"/>
                    </a:xfrm>
                    <a:prstGeom prst="rect">
                      <a:avLst/>
                    </a:prstGeom>
                  </pic:spPr>
                </pic:pic>
              </a:graphicData>
            </a:graphic>
          </wp:inline>
        </w:drawing>
      </w:r>
    </w:p>
    <w:p w:rsidR="007A4FFC" w:rsidRDefault="007A4FFC" w:rsidP="007A4FFC">
      <w:pPr>
        <w:jc w:val="center"/>
        <w:rPr>
          <w:rFonts w:ascii="Times New Roman" w:eastAsia="Times New Roman" w:hAnsi="Times New Roman" w:cs="Times New Roman"/>
          <w:i/>
          <w:sz w:val="24"/>
          <w:szCs w:val="24"/>
          <w:lang w:eastAsia="id-ID"/>
        </w:rPr>
      </w:pPr>
      <w:r>
        <w:rPr>
          <w:rFonts w:ascii="Times New Roman" w:eastAsia="Times New Roman" w:hAnsi="Times New Roman" w:cs="Times New Roman"/>
          <w:sz w:val="24"/>
          <w:szCs w:val="24"/>
          <w:lang w:eastAsia="id-ID"/>
        </w:rPr>
        <w:t xml:space="preserve">Gambar 2.3 Kincir Air </w:t>
      </w:r>
      <w:r>
        <w:rPr>
          <w:rFonts w:ascii="Times New Roman" w:eastAsia="Times New Roman" w:hAnsi="Times New Roman" w:cs="Times New Roman"/>
          <w:i/>
          <w:sz w:val="24"/>
          <w:szCs w:val="24"/>
          <w:lang w:eastAsia="id-ID"/>
        </w:rPr>
        <w:t>Breastshot</w:t>
      </w:r>
    </w:p>
    <w:p w:rsidR="007A4FFC" w:rsidRPr="00E47EE9" w:rsidRDefault="007A4FFC" w:rsidP="007A4FFC">
      <w:pPr>
        <w:jc w:val="center"/>
        <w:rPr>
          <w:rFonts w:ascii="Times New Roman" w:hAnsi="Times New Roman" w:cs="Times New Roman"/>
          <w:sz w:val="24"/>
          <w:szCs w:val="24"/>
        </w:rPr>
      </w:pPr>
      <w:r>
        <w:rPr>
          <w:rFonts w:ascii="Times New Roman" w:eastAsia="Times New Roman" w:hAnsi="Times New Roman" w:cs="Times New Roman"/>
          <w:sz w:val="24"/>
          <w:szCs w:val="24"/>
          <w:lang w:eastAsia="id-ID"/>
        </w:rPr>
        <w:t xml:space="preserve">Sumber : </w:t>
      </w:r>
      <w:hyperlink r:id="rId17" w:history="1">
        <w:r w:rsidRPr="00E47EE9">
          <w:rPr>
            <w:rStyle w:val="Hyperlink"/>
            <w:rFonts w:ascii="Times New Roman" w:hAnsi="Times New Roman" w:cs="Times New Roman"/>
            <w:sz w:val="24"/>
            <w:szCs w:val="24"/>
          </w:rPr>
          <w:t>www.ardhinmarba.blogspot.com</w:t>
        </w:r>
      </w:hyperlink>
    </w:p>
    <w:p w:rsidR="007A4FFC" w:rsidRDefault="007A4FFC" w:rsidP="007A4FFC">
      <w:pPr>
        <w:rPr>
          <w:rFonts w:ascii="Times New Roman" w:eastAsia="Times New Roman" w:hAnsi="Times New Roman" w:cs="Times New Roman"/>
          <w:sz w:val="24"/>
          <w:szCs w:val="24"/>
          <w:lang w:eastAsia="id-ID"/>
        </w:rPr>
      </w:pPr>
    </w:p>
    <w:p w:rsidR="007A4FFC" w:rsidRDefault="007A4FFC" w:rsidP="007A4FFC">
      <w:pP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t>Keuntungan :</w:t>
      </w:r>
    </w:p>
    <w:p w:rsidR="007A4FFC" w:rsidRDefault="007A4FFC" w:rsidP="00C5387A">
      <w:pPr>
        <w:pStyle w:val="ListParagraph"/>
        <w:numPr>
          <w:ilvl w:val="0"/>
          <w:numId w:val="6"/>
        </w:numP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Tipe ini lebih efisian dari tipe </w:t>
      </w:r>
      <w:r>
        <w:rPr>
          <w:rFonts w:ascii="Times New Roman" w:eastAsia="Times New Roman" w:hAnsi="Times New Roman" w:cs="Times New Roman"/>
          <w:i/>
          <w:sz w:val="24"/>
          <w:szCs w:val="24"/>
          <w:lang w:eastAsia="id-ID"/>
        </w:rPr>
        <w:t>Undershot</w:t>
      </w:r>
      <w:r>
        <w:rPr>
          <w:rFonts w:ascii="Times New Roman" w:eastAsia="Times New Roman" w:hAnsi="Times New Roman" w:cs="Times New Roman"/>
          <w:sz w:val="24"/>
          <w:szCs w:val="24"/>
          <w:lang w:eastAsia="id-ID"/>
        </w:rPr>
        <w:t>.</w:t>
      </w:r>
    </w:p>
    <w:p w:rsidR="007A4FFC" w:rsidRDefault="007A4FFC" w:rsidP="00C5387A">
      <w:pPr>
        <w:pStyle w:val="ListParagraph"/>
        <w:numPr>
          <w:ilvl w:val="0"/>
          <w:numId w:val="6"/>
        </w:numP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Dibandingkan tipe </w:t>
      </w:r>
      <w:r>
        <w:rPr>
          <w:rFonts w:ascii="Times New Roman" w:eastAsia="Times New Roman" w:hAnsi="Times New Roman" w:cs="Times New Roman"/>
          <w:i/>
          <w:sz w:val="24"/>
          <w:szCs w:val="24"/>
          <w:lang w:eastAsia="id-ID"/>
        </w:rPr>
        <w:t xml:space="preserve">Overshot </w:t>
      </w:r>
      <w:r>
        <w:rPr>
          <w:rFonts w:ascii="Times New Roman" w:eastAsia="Times New Roman" w:hAnsi="Times New Roman" w:cs="Times New Roman"/>
          <w:sz w:val="24"/>
          <w:szCs w:val="24"/>
          <w:lang w:eastAsia="id-ID"/>
        </w:rPr>
        <w:t>tinggi jatuhnya lebih pendek.</w:t>
      </w:r>
    </w:p>
    <w:p w:rsidR="007A4FFC" w:rsidRDefault="007A4FFC" w:rsidP="00C5387A">
      <w:pPr>
        <w:pStyle w:val="ListParagraph"/>
        <w:numPr>
          <w:ilvl w:val="0"/>
          <w:numId w:val="6"/>
        </w:numP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Dapat diaplikasikan pada sumber aliran air datar.</w:t>
      </w:r>
    </w:p>
    <w:p w:rsidR="007A4FFC" w:rsidRDefault="007A4FFC" w:rsidP="007A4FFC">
      <w:pPr>
        <w:ind w:left="72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Kerugian :</w:t>
      </w:r>
    </w:p>
    <w:p w:rsidR="007A4FFC" w:rsidRDefault="007A4FFC" w:rsidP="00C5387A">
      <w:pPr>
        <w:pStyle w:val="ListParagraph"/>
        <w:numPr>
          <w:ilvl w:val="0"/>
          <w:numId w:val="7"/>
        </w:numP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Sudu – sudu dari tipe ini tidak rata seperti tipe </w:t>
      </w:r>
      <w:r>
        <w:rPr>
          <w:rFonts w:ascii="Times New Roman" w:eastAsia="Times New Roman" w:hAnsi="Times New Roman" w:cs="Times New Roman"/>
          <w:i/>
          <w:sz w:val="24"/>
          <w:szCs w:val="24"/>
          <w:lang w:eastAsia="id-ID"/>
        </w:rPr>
        <w:t>Undershot</w:t>
      </w:r>
      <w:r>
        <w:rPr>
          <w:rFonts w:ascii="Times New Roman" w:eastAsia="Times New Roman" w:hAnsi="Times New Roman" w:cs="Times New Roman"/>
          <w:sz w:val="24"/>
          <w:szCs w:val="24"/>
          <w:lang w:eastAsia="id-ID"/>
        </w:rPr>
        <w:t>.</w:t>
      </w:r>
    </w:p>
    <w:p w:rsidR="007A4FFC" w:rsidRDefault="007A4FFC" w:rsidP="00C5387A">
      <w:pPr>
        <w:pStyle w:val="ListParagraph"/>
        <w:numPr>
          <w:ilvl w:val="0"/>
          <w:numId w:val="7"/>
        </w:numP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Diperlukan dam pada arus aliran datar.</w:t>
      </w:r>
    </w:p>
    <w:p w:rsidR="007A4FFC" w:rsidRDefault="007A4FFC" w:rsidP="00C5387A">
      <w:pPr>
        <w:pStyle w:val="ListParagraph"/>
        <w:numPr>
          <w:ilvl w:val="0"/>
          <w:numId w:val="7"/>
        </w:numP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Efisiensi lebih kecil dari tipe </w:t>
      </w:r>
      <w:r>
        <w:rPr>
          <w:rFonts w:ascii="Times New Roman" w:eastAsia="Times New Roman" w:hAnsi="Times New Roman" w:cs="Times New Roman"/>
          <w:i/>
          <w:sz w:val="24"/>
          <w:szCs w:val="24"/>
          <w:lang w:eastAsia="id-ID"/>
        </w:rPr>
        <w:t>Overshot</w:t>
      </w:r>
      <w:r>
        <w:rPr>
          <w:rFonts w:ascii="Times New Roman" w:eastAsia="Times New Roman" w:hAnsi="Times New Roman" w:cs="Times New Roman"/>
          <w:sz w:val="24"/>
          <w:szCs w:val="24"/>
          <w:lang w:eastAsia="id-ID"/>
        </w:rPr>
        <w:t>.</w:t>
      </w:r>
    </w:p>
    <w:p w:rsidR="007A4FFC" w:rsidRDefault="007A4FFC" w:rsidP="007A4FFC">
      <w:pPr>
        <w:pStyle w:val="ListParagraph"/>
        <w:ind w:left="1440"/>
        <w:rPr>
          <w:rFonts w:ascii="Times New Roman" w:eastAsia="Times New Roman" w:hAnsi="Times New Roman" w:cs="Times New Roman"/>
          <w:sz w:val="24"/>
          <w:szCs w:val="24"/>
          <w:lang w:eastAsia="id-ID"/>
        </w:rPr>
      </w:pPr>
    </w:p>
    <w:p w:rsidR="007A4FFC" w:rsidRDefault="007A4FFC" w:rsidP="007A4FFC">
      <w:pP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2.6 Komponen – Komponen Utama Kincir Air</w:t>
      </w:r>
    </w:p>
    <w:p w:rsidR="007A4FFC" w:rsidRDefault="007A4FFC" w:rsidP="007A4FFC">
      <w:pP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t xml:space="preserve">Adapun komponen – komponen utama dalam pembuatan Kincir Air, yaitu </w:t>
      </w:r>
    </w:p>
    <w:p w:rsidR="007A4FFC" w:rsidRDefault="007A4FFC" w:rsidP="00C5387A">
      <w:pPr>
        <w:pStyle w:val="ListParagraph"/>
        <w:numPr>
          <w:ilvl w:val="0"/>
          <w:numId w:val="8"/>
        </w:numP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Ponton</w:t>
      </w:r>
    </w:p>
    <w:p w:rsidR="007A4FFC" w:rsidRDefault="007A4FFC" w:rsidP="00C5387A">
      <w:pPr>
        <w:pStyle w:val="ListParagraph"/>
        <w:numPr>
          <w:ilvl w:val="0"/>
          <w:numId w:val="8"/>
        </w:numP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Kincir</w:t>
      </w:r>
    </w:p>
    <w:p w:rsidR="007A4FFC" w:rsidRPr="00983069" w:rsidRDefault="007A4FFC" w:rsidP="00C5387A">
      <w:pPr>
        <w:pStyle w:val="ListParagraph"/>
        <w:numPr>
          <w:ilvl w:val="0"/>
          <w:numId w:val="8"/>
        </w:numP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Dinamo Listrik</w:t>
      </w:r>
    </w:p>
    <w:p w:rsidR="007A4FFC" w:rsidRPr="00983069" w:rsidRDefault="007A4FFC" w:rsidP="00C5387A">
      <w:pPr>
        <w:pStyle w:val="ListParagraph"/>
        <w:numPr>
          <w:ilvl w:val="0"/>
          <w:numId w:val="8"/>
        </w:numP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Pompa Air</w:t>
      </w:r>
    </w:p>
    <w:p w:rsidR="007A4FFC" w:rsidRPr="00777959" w:rsidRDefault="007A4FFC" w:rsidP="00C5387A">
      <w:pPr>
        <w:pStyle w:val="ListParagraph"/>
        <w:numPr>
          <w:ilvl w:val="0"/>
          <w:numId w:val="8"/>
        </w:numPr>
        <w:rPr>
          <w:rFonts w:ascii="Times New Roman" w:eastAsia="Times New Roman" w:hAnsi="Times New Roman" w:cs="Times New Roman"/>
          <w:i/>
          <w:sz w:val="24"/>
          <w:szCs w:val="24"/>
          <w:lang w:eastAsia="id-ID"/>
        </w:rPr>
      </w:pPr>
      <w:r w:rsidRPr="00777959">
        <w:rPr>
          <w:rFonts w:ascii="Times New Roman" w:eastAsia="Times New Roman" w:hAnsi="Times New Roman" w:cs="Times New Roman"/>
          <w:i/>
          <w:sz w:val="24"/>
          <w:szCs w:val="24"/>
          <w:lang w:eastAsia="id-ID"/>
        </w:rPr>
        <w:t>Pulley</w:t>
      </w:r>
    </w:p>
    <w:p w:rsidR="007A4FFC" w:rsidRDefault="007A4FFC" w:rsidP="00C5387A">
      <w:pPr>
        <w:pStyle w:val="ListParagraph"/>
        <w:numPr>
          <w:ilvl w:val="0"/>
          <w:numId w:val="8"/>
        </w:numP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Sabuk (</w:t>
      </w:r>
      <w:r>
        <w:rPr>
          <w:rFonts w:ascii="Times New Roman" w:eastAsia="Times New Roman" w:hAnsi="Times New Roman" w:cs="Times New Roman"/>
          <w:i/>
          <w:sz w:val="24"/>
          <w:szCs w:val="24"/>
          <w:lang w:eastAsia="id-ID"/>
        </w:rPr>
        <w:t>Belt</w:t>
      </w:r>
      <w:r>
        <w:rPr>
          <w:rFonts w:ascii="Times New Roman" w:eastAsia="Times New Roman" w:hAnsi="Times New Roman" w:cs="Times New Roman"/>
          <w:sz w:val="24"/>
          <w:szCs w:val="24"/>
          <w:lang w:eastAsia="id-ID"/>
        </w:rPr>
        <w:t>)</w:t>
      </w:r>
    </w:p>
    <w:p w:rsidR="007A4FFC" w:rsidRDefault="007A4FFC" w:rsidP="00C5387A">
      <w:pPr>
        <w:pStyle w:val="ListParagraph"/>
        <w:numPr>
          <w:ilvl w:val="0"/>
          <w:numId w:val="8"/>
        </w:numP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Poros (</w:t>
      </w:r>
      <w:r>
        <w:rPr>
          <w:rFonts w:ascii="Times New Roman" w:eastAsia="Times New Roman" w:hAnsi="Times New Roman" w:cs="Times New Roman"/>
          <w:i/>
          <w:sz w:val="24"/>
          <w:szCs w:val="24"/>
          <w:lang w:eastAsia="id-ID"/>
        </w:rPr>
        <w:t>Shaft</w:t>
      </w:r>
      <w:r>
        <w:rPr>
          <w:rFonts w:ascii="Times New Roman" w:eastAsia="Times New Roman" w:hAnsi="Times New Roman" w:cs="Times New Roman"/>
          <w:sz w:val="24"/>
          <w:szCs w:val="24"/>
          <w:lang w:eastAsia="id-ID"/>
        </w:rPr>
        <w:t>)</w:t>
      </w:r>
    </w:p>
    <w:p w:rsidR="007A4FFC" w:rsidRDefault="007A4FFC" w:rsidP="00C5387A">
      <w:pPr>
        <w:pStyle w:val="ListParagraph"/>
        <w:numPr>
          <w:ilvl w:val="0"/>
          <w:numId w:val="8"/>
        </w:numP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Bantalan (</w:t>
      </w:r>
      <w:r>
        <w:rPr>
          <w:rFonts w:ascii="Times New Roman" w:eastAsia="Times New Roman" w:hAnsi="Times New Roman" w:cs="Times New Roman"/>
          <w:i/>
          <w:sz w:val="24"/>
          <w:szCs w:val="24"/>
          <w:lang w:eastAsia="id-ID"/>
        </w:rPr>
        <w:t>Bearing</w:t>
      </w:r>
      <w:r>
        <w:rPr>
          <w:rFonts w:ascii="Times New Roman" w:eastAsia="Times New Roman" w:hAnsi="Times New Roman" w:cs="Times New Roman"/>
          <w:sz w:val="24"/>
          <w:szCs w:val="24"/>
          <w:lang w:eastAsia="id-ID"/>
        </w:rPr>
        <w:t>)</w:t>
      </w:r>
    </w:p>
    <w:p w:rsidR="007A4FFC" w:rsidRDefault="007A4FFC" w:rsidP="00C5387A">
      <w:pPr>
        <w:pStyle w:val="ListParagraph"/>
        <w:numPr>
          <w:ilvl w:val="0"/>
          <w:numId w:val="8"/>
        </w:numP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Aki Mobil (</w:t>
      </w:r>
      <w:r>
        <w:rPr>
          <w:rFonts w:ascii="Times New Roman" w:eastAsia="Times New Roman" w:hAnsi="Times New Roman" w:cs="Times New Roman"/>
          <w:i/>
          <w:sz w:val="24"/>
          <w:szCs w:val="24"/>
          <w:lang w:eastAsia="id-ID"/>
        </w:rPr>
        <w:t>Accu</w:t>
      </w:r>
      <w:r>
        <w:rPr>
          <w:rFonts w:ascii="Times New Roman" w:eastAsia="Times New Roman" w:hAnsi="Times New Roman" w:cs="Times New Roman"/>
          <w:sz w:val="24"/>
          <w:szCs w:val="24"/>
          <w:lang w:eastAsia="id-ID"/>
        </w:rPr>
        <w:t>)</w:t>
      </w:r>
    </w:p>
    <w:p w:rsidR="007A4FFC" w:rsidRPr="00777959" w:rsidRDefault="007A4FFC" w:rsidP="00C5387A">
      <w:pPr>
        <w:pStyle w:val="ListParagraph"/>
        <w:numPr>
          <w:ilvl w:val="0"/>
          <w:numId w:val="8"/>
        </w:numPr>
        <w:rPr>
          <w:rFonts w:ascii="Times New Roman" w:eastAsia="Times New Roman" w:hAnsi="Times New Roman" w:cs="Times New Roman"/>
          <w:i/>
          <w:sz w:val="24"/>
          <w:szCs w:val="24"/>
          <w:lang w:eastAsia="id-ID"/>
        </w:rPr>
      </w:pPr>
      <w:r w:rsidRPr="00777959">
        <w:rPr>
          <w:rFonts w:ascii="Times New Roman" w:eastAsia="Times New Roman" w:hAnsi="Times New Roman" w:cs="Times New Roman"/>
          <w:i/>
          <w:sz w:val="24"/>
          <w:szCs w:val="24"/>
          <w:lang w:eastAsia="id-ID"/>
        </w:rPr>
        <w:t>Inverter</w:t>
      </w:r>
    </w:p>
    <w:p w:rsidR="007A4FFC" w:rsidRPr="00ED098E" w:rsidRDefault="007A4FFC" w:rsidP="007A4FFC">
      <w:pPr>
        <w:ind w:left="360"/>
        <w:rPr>
          <w:rFonts w:ascii="Times New Roman" w:eastAsia="Times New Roman" w:hAnsi="Times New Roman" w:cs="Times New Roman"/>
          <w:sz w:val="24"/>
          <w:szCs w:val="24"/>
          <w:lang w:eastAsia="id-ID"/>
        </w:rPr>
      </w:pPr>
    </w:p>
    <w:p w:rsidR="007A4FFC" w:rsidRDefault="007A4FFC" w:rsidP="00C5387A">
      <w:pPr>
        <w:pStyle w:val="ListParagraph"/>
        <w:numPr>
          <w:ilvl w:val="0"/>
          <w:numId w:val="9"/>
        </w:numP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Ponton</w:t>
      </w:r>
    </w:p>
    <w:p w:rsidR="007A4FFC" w:rsidRDefault="007A4FFC" w:rsidP="007A4FFC">
      <w:pPr>
        <w:ind w:left="720" w:firstLine="720"/>
        <w:jc w:val="both"/>
        <w:rPr>
          <w:rFonts w:ascii="Times New Roman" w:hAnsi="Times New Roman" w:cs="Times New Roman"/>
          <w:sz w:val="24"/>
          <w:szCs w:val="24"/>
        </w:rPr>
      </w:pPr>
      <w:r w:rsidRPr="00983069">
        <w:rPr>
          <w:rFonts w:ascii="Times New Roman" w:eastAsia="Times New Roman" w:hAnsi="Times New Roman" w:cs="Times New Roman"/>
          <w:sz w:val="24"/>
          <w:szCs w:val="24"/>
          <w:lang w:eastAsia="id-ID"/>
        </w:rPr>
        <w:t xml:space="preserve">Pengertian Ponton adalah </w:t>
      </w:r>
      <w:r w:rsidRPr="00983069">
        <w:rPr>
          <w:rFonts w:ascii="Times New Roman" w:hAnsi="Times New Roman" w:cs="Times New Roman"/>
          <w:sz w:val="24"/>
          <w:szCs w:val="24"/>
        </w:rPr>
        <w:t>lambung datar atau suatu kotak besar yang mengapung, digunakan untuk mengangkut barang dan digunakan untuk mengangkut dan membawa muatan.</w:t>
      </w:r>
    </w:p>
    <w:p w:rsidR="007A4FFC" w:rsidRDefault="007A4FFC" w:rsidP="007A4FFC">
      <w:pPr>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2105025" cy="2257425"/>
            <wp:effectExtent l="0" t="0" r="9525" b="9525"/>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19 at 21.01.57.jpe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13842" cy="2266880"/>
                    </a:xfrm>
                    <a:prstGeom prst="rect">
                      <a:avLst/>
                    </a:prstGeom>
                  </pic:spPr>
                </pic:pic>
              </a:graphicData>
            </a:graphic>
          </wp:inline>
        </w:drawing>
      </w:r>
    </w:p>
    <w:p w:rsidR="007A4FFC" w:rsidRDefault="007A4FFC" w:rsidP="007A4FFC">
      <w:pPr>
        <w:jc w:val="center"/>
        <w:rPr>
          <w:rFonts w:ascii="Times New Roman" w:hAnsi="Times New Roman" w:cs="Times New Roman"/>
          <w:sz w:val="24"/>
          <w:szCs w:val="24"/>
        </w:rPr>
      </w:pPr>
      <w:r>
        <w:rPr>
          <w:rFonts w:ascii="Times New Roman" w:hAnsi="Times New Roman" w:cs="Times New Roman"/>
          <w:sz w:val="24"/>
          <w:szCs w:val="24"/>
        </w:rPr>
        <w:t>Gambar 2.4 Ponton yang digunakan</w:t>
      </w:r>
    </w:p>
    <w:p w:rsidR="007A4FFC" w:rsidRDefault="007A4FFC" w:rsidP="007A4FFC">
      <w:pPr>
        <w:jc w:val="center"/>
        <w:rPr>
          <w:rFonts w:ascii="Times New Roman" w:hAnsi="Times New Roman" w:cs="Times New Roman"/>
          <w:sz w:val="24"/>
          <w:szCs w:val="24"/>
          <w:lang w:val="id-ID"/>
        </w:rPr>
      </w:pPr>
      <w:r>
        <w:rPr>
          <w:rFonts w:ascii="Times New Roman" w:hAnsi="Times New Roman" w:cs="Times New Roman"/>
          <w:sz w:val="24"/>
          <w:szCs w:val="24"/>
        </w:rPr>
        <w:t>Sumber : Dokumentasi Pribadi</w:t>
      </w:r>
    </w:p>
    <w:p w:rsidR="007A4FFC" w:rsidRPr="00732CF8" w:rsidRDefault="007A4FFC" w:rsidP="007A4FFC">
      <w:pPr>
        <w:jc w:val="center"/>
        <w:rPr>
          <w:rFonts w:ascii="Times New Roman" w:hAnsi="Times New Roman" w:cs="Times New Roman"/>
          <w:sz w:val="24"/>
          <w:szCs w:val="24"/>
          <w:lang w:val="id-ID"/>
        </w:rPr>
      </w:pPr>
    </w:p>
    <w:p w:rsidR="007A4FFC" w:rsidRDefault="007A4FFC" w:rsidP="00C5387A">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Kincir</w:t>
      </w:r>
    </w:p>
    <w:p w:rsidR="007A4FFC" w:rsidRDefault="007A4FFC" w:rsidP="007A4FFC">
      <w:pPr>
        <w:ind w:left="720" w:firstLine="720"/>
        <w:jc w:val="both"/>
        <w:rPr>
          <w:rFonts w:ascii="Times New Roman" w:hAnsi="Times New Roman" w:cs="Times New Roman"/>
          <w:sz w:val="24"/>
          <w:szCs w:val="24"/>
        </w:rPr>
      </w:pPr>
      <w:r w:rsidRPr="00983069">
        <w:rPr>
          <w:rStyle w:val="Strong"/>
          <w:rFonts w:ascii="Times New Roman" w:hAnsi="Times New Roman" w:cs="Times New Roman"/>
          <w:b w:val="0"/>
          <w:sz w:val="24"/>
          <w:szCs w:val="24"/>
        </w:rPr>
        <w:t>Kincir air adalah</w:t>
      </w:r>
      <w:r w:rsidRPr="00983069">
        <w:rPr>
          <w:rFonts w:ascii="Times New Roman" w:hAnsi="Times New Roman" w:cs="Times New Roman"/>
          <w:sz w:val="24"/>
          <w:szCs w:val="24"/>
        </w:rPr>
        <w:t xml:space="preserve"> komponen putaran </w:t>
      </w:r>
      <w:hyperlink r:id="rId19" w:history="1">
        <w:r w:rsidRPr="00983069">
          <w:rPr>
            <w:rStyle w:val="Hyperlink"/>
            <w:rFonts w:ascii="Times New Roman" w:hAnsi="Times New Roman" w:cs="Times New Roman"/>
            <w:sz w:val="24"/>
            <w:szCs w:val="24"/>
          </w:rPr>
          <w:t>air</w:t>
        </w:r>
      </w:hyperlink>
      <w:r w:rsidRPr="00983069">
        <w:rPr>
          <w:rFonts w:ascii="Times New Roman" w:hAnsi="Times New Roman" w:cs="Times New Roman"/>
          <w:sz w:val="24"/>
          <w:szCs w:val="24"/>
        </w:rPr>
        <w:t xml:space="preserve"> yang memberikan energi pada poros yang berputar. Kincir air merupakan sarana untuk merubah energi air menjadi energi mekanik berupa torsi pada poros kincir.</w:t>
      </w:r>
    </w:p>
    <w:p w:rsidR="007A4FFC" w:rsidRDefault="007A4FFC" w:rsidP="007A4FFC">
      <w:pPr>
        <w:jc w:val="center"/>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extent cx="2232561" cy="1976818"/>
            <wp:effectExtent l="19050" t="0" r="0" b="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02125508.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40126" cy="1983516"/>
                    </a:xfrm>
                    <a:prstGeom prst="rect">
                      <a:avLst/>
                    </a:prstGeom>
                  </pic:spPr>
                </pic:pic>
              </a:graphicData>
            </a:graphic>
          </wp:inline>
        </w:drawing>
      </w:r>
    </w:p>
    <w:p w:rsidR="007A4FFC" w:rsidRDefault="007A4FFC" w:rsidP="007A4FFC">
      <w:pPr>
        <w:jc w:val="center"/>
        <w:rPr>
          <w:rFonts w:ascii="Times New Roman" w:hAnsi="Times New Roman" w:cs="Times New Roman"/>
          <w:sz w:val="24"/>
          <w:szCs w:val="24"/>
        </w:rPr>
      </w:pPr>
      <w:r>
        <w:rPr>
          <w:rFonts w:ascii="Times New Roman" w:hAnsi="Times New Roman" w:cs="Times New Roman"/>
          <w:sz w:val="24"/>
          <w:szCs w:val="24"/>
        </w:rPr>
        <w:t>Gambar 2.5 Kincir Air</w:t>
      </w:r>
    </w:p>
    <w:p w:rsidR="007A4FFC" w:rsidRDefault="007A4FFC" w:rsidP="007A4FFC">
      <w:pPr>
        <w:jc w:val="center"/>
        <w:rPr>
          <w:rFonts w:ascii="Times New Roman" w:hAnsi="Times New Roman" w:cs="Times New Roman"/>
          <w:sz w:val="24"/>
          <w:szCs w:val="24"/>
        </w:rPr>
      </w:pPr>
      <w:r>
        <w:rPr>
          <w:rFonts w:ascii="Times New Roman" w:hAnsi="Times New Roman" w:cs="Times New Roman"/>
          <w:sz w:val="24"/>
          <w:szCs w:val="24"/>
        </w:rPr>
        <w:t>Sumber : Dokumentasi Pribadi</w:t>
      </w:r>
    </w:p>
    <w:p w:rsidR="007A4FFC" w:rsidRPr="006C0E44" w:rsidRDefault="007A4FFC" w:rsidP="007A4FFC">
      <w:pPr>
        <w:jc w:val="center"/>
        <w:rPr>
          <w:rFonts w:ascii="Times New Roman" w:hAnsi="Times New Roman" w:cs="Times New Roman"/>
          <w:sz w:val="24"/>
          <w:szCs w:val="24"/>
        </w:rPr>
      </w:pPr>
    </w:p>
    <w:p w:rsidR="007A4FFC" w:rsidRDefault="007A4FFC" w:rsidP="00C5387A">
      <w:pPr>
        <w:pStyle w:val="ListParagraph"/>
        <w:numPr>
          <w:ilvl w:val="0"/>
          <w:numId w:val="9"/>
        </w:numPr>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Dinamo Listrik</w:t>
      </w:r>
    </w:p>
    <w:p w:rsidR="007A4FFC" w:rsidRDefault="007A4FFC" w:rsidP="007A4FFC">
      <w:pPr>
        <w:spacing w:after="240"/>
        <w:ind w:left="720" w:firstLine="720"/>
        <w:jc w:val="both"/>
        <w:rPr>
          <w:rFonts w:ascii="Times New Roman" w:eastAsia="Times New Roman" w:hAnsi="Times New Roman" w:cs="Times New Roman"/>
          <w:sz w:val="24"/>
          <w:szCs w:val="24"/>
          <w:lang w:eastAsia="id-ID"/>
        </w:rPr>
      </w:pPr>
      <w:r w:rsidRPr="00BC19F2">
        <w:rPr>
          <w:rFonts w:ascii="Times New Roman" w:eastAsia="Times New Roman" w:hAnsi="Times New Roman" w:cs="Times New Roman"/>
          <w:bCs/>
          <w:sz w:val="24"/>
          <w:szCs w:val="24"/>
          <w:lang w:eastAsia="id-ID"/>
        </w:rPr>
        <w:t xml:space="preserve">Pengertian </w:t>
      </w:r>
      <w:r>
        <w:rPr>
          <w:rFonts w:ascii="Times New Roman" w:eastAsia="Times New Roman" w:hAnsi="Times New Roman" w:cs="Times New Roman"/>
          <w:bCs/>
          <w:sz w:val="24"/>
          <w:szCs w:val="24"/>
          <w:lang w:eastAsia="id-ID"/>
        </w:rPr>
        <w:t xml:space="preserve">Dinamo </w:t>
      </w:r>
      <w:r w:rsidRPr="00BC19F2">
        <w:rPr>
          <w:rFonts w:ascii="Times New Roman" w:eastAsia="Times New Roman" w:hAnsi="Times New Roman" w:cs="Times New Roman"/>
          <w:bCs/>
          <w:sz w:val="24"/>
          <w:szCs w:val="24"/>
          <w:lang w:eastAsia="id-ID"/>
        </w:rPr>
        <w:t>Listrik</w:t>
      </w:r>
      <w:r w:rsidRPr="00BC19F2">
        <w:rPr>
          <w:rFonts w:ascii="Times New Roman" w:eastAsia="Times New Roman" w:hAnsi="Times New Roman" w:cs="Times New Roman"/>
          <w:sz w:val="24"/>
          <w:szCs w:val="24"/>
          <w:lang w:eastAsia="id-ID"/>
        </w:rPr>
        <w:t xml:space="preserve"> adalah sebuah mesin yang dapat mengubah energi gerak (mekanik) menj</w:t>
      </w:r>
      <w:r>
        <w:rPr>
          <w:rFonts w:ascii="Times New Roman" w:eastAsia="Times New Roman" w:hAnsi="Times New Roman" w:cs="Times New Roman"/>
          <w:sz w:val="24"/>
          <w:szCs w:val="24"/>
          <w:lang w:eastAsia="id-ID"/>
        </w:rPr>
        <w:t xml:space="preserve">adi energi listrik (elektrik). </w:t>
      </w:r>
      <w:r w:rsidRPr="00BC19F2">
        <w:rPr>
          <w:rFonts w:ascii="Times New Roman" w:eastAsia="Times New Roman" w:hAnsi="Times New Roman" w:cs="Times New Roman"/>
          <w:bCs/>
          <w:sz w:val="24"/>
          <w:szCs w:val="24"/>
          <w:lang w:eastAsia="id-ID"/>
        </w:rPr>
        <w:t>Sumber Energi Gerak Generator</w:t>
      </w:r>
      <w:r>
        <w:rPr>
          <w:rFonts w:ascii="Times New Roman" w:eastAsia="Times New Roman" w:hAnsi="Times New Roman" w:cs="Times New Roman"/>
          <w:bCs/>
          <w:sz w:val="24"/>
          <w:szCs w:val="24"/>
          <w:lang w:eastAsia="id-ID"/>
        </w:rPr>
        <w:t xml:space="preserve"> </w:t>
      </w:r>
      <w:r w:rsidRPr="00BC19F2">
        <w:rPr>
          <w:rFonts w:ascii="Times New Roman" w:eastAsia="Times New Roman" w:hAnsi="Times New Roman" w:cs="Times New Roman"/>
          <w:sz w:val="24"/>
          <w:szCs w:val="24"/>
          <w:lang w:eastAsia="id-ID"/>
        </w:rPr>
        <w:t>yang menggerakkan generator sendiri sumbernya bermacam macam. P</w:t>
      </w:r>
      <w:r>
        <w:rPr>
          <w:rFonts w:ascii="Times New Roman" w:eastAsia="Times New Roman" w:hAnsi="Times New Roman" w:cs="Times New Roman"/>
          <w:sz w:val="24"/>
          <w:szCs w:val="24"/>
          <w:lang w:eastAsia="id-ID"/>
        </w:rPr>
        <w:t xml:space="preserve">ada pembangkit </w:t>
      </w:r>
      <w:r w:rsidRPr="00BC19F2">
        <w:rPr>
          <w:rFonts w:ascii="Times New Roman" w:eastAsia="Times New Roman" w:hAnsi="Times New Roman" w:cs="Times New Roman"/>
          <w:sz w:val="24"/>
          <w:szCs w:val="24"/>
          <w:lang w:eastAsia="id-ID"/>
        </w:rPr>
        <w:t>listrik tenaga air yang memanfaatkan energi gerak dari air</w:t>
      </w:r>
      <w:r>
        <w:rPr>
          <w:rFonts w:ascii="Times New Roman" w:eastAsia="Times New Roman" w:hAnsi="Times New Roman" w:cs="Times New Roman"/>
          <w:sz w:val="24"/>
          <w:szCs w:val="24"/>
          <w:lang w:eastAsia="id-ID"/>
        </w:rPr>
        <w:t xml:space="preserve"> untuk memutar kincir. </w:t>
      </w:r>
      <w:r w:rsidRPr="00BC19F2">
        <w:rPr>
          <w:rFonts w:ascii="Times New Roman" w:eastAsia="Times New Roman" w:hAnsi="Times New Roman" w:cs="Times New Roman"/>
          <w:sz w:val="24"/>
          <w:szCs w:val="24"/>
          <w:lang w:eastAsia="id-ID"/>
        </w:rPr>
        <w:t>Generator bekerja berdasarkan hukum faraday yakni apabila suatu penghantar diputarkan didalam sebuah medan</w:t>
      </w:r>
      <w:r>
        <w:rPr>
          <w:rFonts w:ascii="Times New Roman" w:eastAsia="Times New Roman" w:hAnsi="Times New Roman" w:cs="Times New Roman"/>
          <w:sz w:val="24"/>
          <w:szCs w:val="24"/>
          <w:lang w:eastAsia="id-ID"/>
        </w:rPr>
        <w:t xml:space="preserve"> magnet sehingga memotong </w:t>
      </w:r>
      <w:r w:rsidRPr="00BC19F2">
        <w:rPr>
          <w:rFonts w:ascii="Times New Roman" w:eastAsia="Times New Roman" w:hAnsi="Times New Roman" w:cs="Times New Roman"/>
          <w:sz w:val="24"/>
          <w:szCs w:val="24"/>
          <w:lang w:eastAsia="id-ID"/>
        </w:rPr>
        <w:t>garis gaya magnet maka pada ujung penghantar tersebut akan timbulkan ggl (garis gaya listrik) yang mempunyai satuan volt.</w:t>
      </w:r>
    </w:p>
    <w:p w:rsidR="007A4FFC" w:rsidRDefault="007A4FFC" w:rsidP="007A4FFC">
      <w:pPr>
        <w:spacing w:after="240" w:line="240" w:lineRule="auto"/>
        <w:jc w:val="center"/>
        <w:rPr>
          <w:rStyle w:val="e24kjd"/>
          <w:rFonts w:ascii="Times New Roman" w:eastAsia="Times New Roman" w:hAnsi="Times New Roman" w:cs="Times New Roman"/>
          <w:sz w:val="24"/>
          <w:szCs w:val="24"/>
          <w:lang w:eastAsia="id-ID"/>
        </w:rPr>
      </w:pPr>
      <w:r>
        <w:rPr>
          <w:rFonts w:ascii="Times New Roman" w:eastAsia="Times New Roman" w:hAnsi="Times New Roman" w:cs="Times New Roman"/>
          <w:noProof/>
          <w:sz w:val="24"/>
          <w:szCs w:val="24"/>
          <w:lang w:val="id-ID" w:eastAsia="id-ID"/>
        </w:rPr>
        <w:drawing>
          <wp:inline distT="0" distB="0" distL="0" distR="0">
            <wp:extent cx="1721922" cy="1747623"/>
            <wp:effectExtent l="19050" t="0" r="0" b="0"/>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7-04 at 23.06.02.jpe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26372" cy="1752140"/>
                    </a:xfrm>
                    <a:prstGeom prst="rect">
                      <a:avLst/>
                    </a:prstGeom>
                  </pic:spPr>
                </pic:pic>
              </a:graphicData>
            </a:graphic>
          </wp:inline>
        </w:drawing>
      </w:r>
    </w:p>
    <w:p w:rsidR="007A4FFC" w:rsidRDefault="007A4FFC" w:rsidP="007A4FFC">
      <w:pPr>
        <w:spacing w:after="240" w:line="240" w:lineRule="auto"/>
        <w:jc w:val="center"/>
        <w:rPr>
          <w:rStyle w:val="e24kjd"/>
          <w:rFonts w:ascii="Times New Roman" w:eastAsia="Times New Roman" w:hAnsi="Times New Roman" w:cs="Times New Roman"/>
          <w:sz w:val="24"/>
          <w:szCs w:val="24"/>
          <w:lang w:eastAsia="id-ID"/>
        </w:rPr>
      </w:pPr>
      <w:r>
        <w:rPr>
          <w:rStyle w:val="e24kjd"/>
          <w:rFonts w:ascii="Times New Roman" w:eastAsia="Times New Roman" w:hAnsi="Times New Roman" w:cs="Times New Roman"/>
          <w:sz w:val="24"/>
          <w:szCs w:val="24"/>
          <w:lang w:eastAsia="id-ID"/>
        </w:rPr>
        <w:t>Gambar 2.6 Dinamo Listrik</w:t>
      </w:r>
    </w:p>
    <w:p w:rsidR="007A4FFC" w:rsidRDefault="007A4FFC" w:rsidP="007A4FFC">
      <w:pPr>
        <w:spacing w:after="240" w:line="240" w:lineRule="auto"/>
        <w:jc w:val="center"/>
        <w:rPr>
          <w:rStyle w:val="e24kjd"/>
          <w:rFonts w:ascii="Times New Roman" w:eastAsia="Times New Roman" w:hAnsi="Times New Roman" w:cs="Times New Roman"/>
          <w:sz w:val="24"/>
          <w:szCs w:val="24"/>
          <w:lang w:eastAsia="id-ID"/>
        </w:rPr>
      </w:pPr>
      <w:r>
        <w:rPr>
          <w:rStyle w:val="e24kjd"/>
          <w:rFonts w:ascii="Times New Roman" w:eastAsia="Times New Roman" w:hAnsi="Times New Roman" w:cs="Times New Roman"/>
          <w:sz w:val="24"/>
          <w:szCs w:val="24"/>
          <w:lang w:eastAsia="id-ID"/>
        </w:rPr>
        <w:t>Sumber : Dokumentasi Pribadi</w:t>
      </w:r>
    </w:p>
    <w:p w:rsidR="007A4FFC" w:rsidRPr="00983069" w:rsidRDefault="007A4FFC" w:rsidP="007A4FFC">
      <w:pPr>
        <w:spacing w:after="240" w:line="240" w:lineRule="auto"/>
        <w:jc w:val="center"/>
        <w:rPr>
          <w:rStyle w:val="e24kjd"/>
          <w:rFonts w:ascii="Times New Roman" w:eastAsia="Times New Roman" w:hAnsi="Times New Roman" w:cs="Times New Roman"/>
          <w:sz w:val="24"/>
          <w:szCs w:val="24"/>
          <w:lang w:eastAsia="id-ID"/>
        </w:rPr>
      </w:pPr>
    </w:p>
    <w:p w:rsidR="007A4FFC" w:rsidRDefault="007A4FFC" w:rsidP="00C5387A">
      <w:pPr>
        <w:pStyle w:val="ListParagraph"/>
        <w:numPr>
          <w:ilvl w:val="0"/>
          <w:numId w:val="9"/>
        </w:numPr>
        <w:spacing w:after="24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Pompa Air</w:t>
      </w:r>
    </w:p>
    <w:p w:rsidR="007A4FFC" w:rsidRPr="00E47EE9" w:rsidRDefault="007A4FFC" w:rsidP="007A4FFC">
      <w:pPr>
        <w:pStyle w:val="ListParagraph"/>
        <w:spacing w:after="240"/>
        <w:ind w:firstLine="720"/>
        <w:jc w:val="both"/>
        <w:rPr>
          <w:rFonts w:ascii="Times New Roman" w:hAnsi="Times New Roman" w:cs="Times New Roman"/>
          <w:sz w:val="24"/>
          <w:szCs w:val="24"/>
        </w:rPr>
      </w:pPr>
      <w:r w:rsidRPr="00877A17">
        <w:rPr>
          <w:rFonts w:ascii="Times New Roman" w:hAnsi="Times New Roman" w:cs="Times New Roman"/>
          <w:sz w:val="24"/>
          <w:szCs w:val="24"/>
        </w:rPr>
        <w:t>Pompa Air adalah alat yang digunakan untuk memindahkan cairan (</w:t>
      </w:r>
      <w:r w:rsidRPr="00777959">
        <w:rPr>
          <w:rFonts w:ascii="Times New Roman" w:hAnsi="Times New Roman" w:cs="Times New Roman"/>
          <w:i/>
          <w:sz w:val="24"/>
          <w:szCs w:val="24"/>
        </w:rPr>
        <w:t>fluida</w:t>
      </w:r>
      <w:r w:rsidRPr="00877A17">
        <w:rPr>
          <w:rFonts w:ascii="Times New Roman" w:hAnsi="Times New Roman" w:cs="Times New Roman"/>
          <w:sz w:val="24"/>
          <w:szCs w:val="24"/>
        </w:rPr>
        <w:t>) dari suatu tempat ke tempat yang lain, melalui media pipa (saluran) dengan cara menambahkan energi pada cairan yang dipindahkan dan berlangsung terus menerus. Pompa beroperasi dengan prinsip membuat perbedaan tekanan antara bagian hisap dan bagian tekan. Perbedaan tekanan tersebut dihasilkan dari sebuah mekanisme misalkan putaran roda impeler yang membuat keadaan sisi hisap nyaris vakum.</w:t>
      </w:r>
    </w:p>
    <w:p w:rsidR="007A4FFC" w:rsidRDefault="007A4FFC" w:rsidP="007A4FFC">
      <w:pPr>
        <w:spacing w:after="240" w:line="24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2181225" cy="1924050"/>
            <wp:effectExtent l="0" t="0" r="9525" b="0"/>
            <wp:docPr id="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7-04 at 23.06.02(4).jpe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3488" cy="1934867"/>
                    </a:xfrm>
                    <a:prstGeom prst="rect">
                      <a:avLst/>
                    </a:prstGeom>
                  </pic:spPr>
                </pic:pic>
              </a:graphicData>
            </a:graphic>
          </wp:inline>
        </w:drawing>
      </w:r>
    </w:p>
    <w:p w:rsidR="007A4FFC" w:rsidRDefault="007A4FFC" w:rsidP="007A4FFC">
      <w:pPr>
        <w:spacing w:after="240" w:line="240" w:lineRule="auto"/>
        <w:jc w:val="center"/>
        <w:rPr>
          <w:rFonts w:ascii="Times New Roman" w:hAnsi="Times New Roman" w:cs="Times New Roman"/>
          <w:sz w:val="24"/>
          <w:szCs w:val="24"/>
        </w:rPr>
      </w:pPr>
      <w:r>
        <w:rPr>
          <w:rFonts w:ascii="Times New Roman" w:hAnsi="Times New Roman" w:cs="Times New Roman"/>
          <w:sz w:val="24"/>
          <w:szCs w:val="24"/>
        </w:rPr>
        <w:t>Gambar 2.7 Pompa Air</w:t>
      </w:r>
    </w:p>
    <w:p w:rsidR="007A4FFC" w:rsidRDefault="007A4FFC" w:rsidP="007A4FFC">
      <w:pPr>
        <w:spacing w:after="240" w:line="240" w:lineRule="auto"/>
        <w:jc w:val="center"/>
        <w:rPr>
          <w:rFonts w:ascii="Times New Roman" w:hAnsi="Times New Roman" w:cs="Times New Roman"/>
          <w:sz w:val="24"/>
          <w:szCs w:val="24"/>
        </w:rPr>
      </w:pPr>
      <w:r>
        <w:rPr>
          <w:rFonts w:ascii="Times New Roman" w:hAnsi="Times New Roman" w:cs="Times New Roman"/>
          <w:sz w:val="24"/>
          <w:szCs w:val="24"/>
        </w:rPr>
        <w:t>Sumber : Dokumentasi Pribadi</w:t>
      </w:r>
    </w:p>
    <w:p w:rsidR="007A4FFC" w:rsidRPr="00777959" w:rsidRDefault="007A4FFC" w:rsidP="00C5387A">
      <w:pPr>
        <w:pStyle w:val="ListParagraph"/>
        <w:numPr>
          <w:ilvl w:val="0"/>
          <w:numId w:val="9"/>
        </w:numPr>
        <w:spacing w:after="240"/>
        <w:jc w:val="both"/>
        <w:rPr>
          <w:rFonts w:ascii="Times New Roman" w:eastAsia="Times New Roman" w:hAnsi="Times New Roman" w:cs="Times New Roman"/>
          <w:i/>
          <w:sz w:val="24"/>
          <w:szCs w:val="24"/>
          <w:lang w:eastAsia="id-ID"/>
        </w:rPr>
      </w:pPr>
      <w:r w:rsidRPr="00777959">
        <w:rPr>
          <w:rFonts w:ascii="Times New Roman" w:eastAsia="Times New Roman" w:hAnsi="Times New Roman" w:cs="Times New Roman"/>
          <w:i/>
          <w:sz w:val="24"/>
          <w:szCs w:val="24"/>
          <w:lang w:eastAsia="id-ID"/>
        </w:rPr>
        <w:t>Pulley</w:t>
      </w:r>
    </w:p>
    <w:p w:rsidR="007A4FFC" w:rsidRDefault="007A4FFC" w:rsidP="007A4FFC">
      <w:pPr>
        <w:pStyle w:val="ListParagraph"/>
        <w:spacing w:after="240"/>
        <w:ind w:firstLine="720"/>
        <w:jc w:val="both"/>
        <w:rPr>
          <w:rStyle w:val="e24kjd"/>
          <w:rFonts w:ascii="Times New Roman" w:hAnsi="Times New Roman" w:cs="Times New Roman"/>
          <w:sz w:val="24"/>
          <w:szCs w:val="24"/>
        </w:rPr>
      </w:pPr>
      <w:r w:rsidRPr="00777959">
        <w:rPr>
          <w:rStyle w:val="e24kjd"/>
          <w:rFonts w:ascii="Times New Roman" w:hAnsi="Times New Roman" w:cs="Times New Roman"/>
          <w:bCs/>
          <w:i/>
          <w:sz w:val="24"/>
          <w:szCs w:val="24"/>
        </w:rPr>
        <w:t>Pulley</w:t>
      </w:r>
      <w:r w:rsidRPr="00BC018B">
        <w:rPr>
          <w:rStyle w:val="e24kjd"/>
          <w:rFonts w:ascii="Times New Roman" w:hAnsi="Times New Roman" w:cs="Times New Roman"/>
          <w:sz w:val="24"/>
          <w:szCs w:val="24"/>
        </w:rPr>
        <w:t xml:space="preserve"> adalah suatu alat mekanis yang digunakan sebagai pendukung pergerakan </w:t>
      </w:r>
      <w:r w:rsidRPr="00777959">
        <w:rPr>
          <w:rStyle w:val="e24kjd"/>
          <w:rFonts w:ascii="Times New Roman" w:hAnsi="Times New Roman" w:cs="Times New Roman"/>
          <w:i/>
          <w:sz w:val="24"/>
          <w:szCs w:val="24"/>
        </w:rPr>
        <w:t>belt</w:t>
      </w:r>
      <w:r w:rsidRPr="00BC018B">
        <w:rPr>
          <w:rStyle w:val="e24kjd"/>
          <w:rFonts w:ascii="Times New Roman" w:hAnsi="Times New Roman" w:cs="Times New Roman"/>
          <w:sz w:val="24"/>
          <w:szCs w:val="24"/>
        </w:rPr>
        <w:t xml:space="preserve"> atau sabuk lingkar untuk menjalankan sesuatu kekuatan alur yang berfungsi menghantarkan suatu daya. Cara kerja</w:t>
      </w:r>
      <w:r w:rsidRPr="00777959">
        <w:rPr>
          <w:rStyle w:val="e24kjd"/>
          <w:rFonts w:ascii="Times New Roman" w:hAnsi="Times New Roman" w:cs="Times New Roman"/>
          <w:i/>
          <w:sz w:val="24"/>
          <w:szCs w:val="24"/>
        </w:rPr>
        <w:t xml:space="preserve"> </w:t>
      </w:r>
      <w:r>
        <w:rPr>
          <w:rStyle w:val="e24kjd"/>
          <w:rFonts w:ascii="Times New Roman" w:hAnsi="Times New Roman" w:cs="Times New Roman"/>
          <w:bCs/>
          <w:i/>
          <w:sz w:val="24"/>
          <w:szCs w:val="24"/>
        </w:rPr>
        <w:t>p</w:t>
      </w:r>
      <w:r w:rsidRPr="00777959">
        <w:rPr>
          <w:rStyle w:val="e24kjd"/>
          <w:rFonts w:ascii="Times New Roman" w:hAnsi="Times New Roman" w:cs="Times New Roman"/>
          <w:bCs/>
          <w:i/>
          <w:sz w:val="24"/>
          <w:szCs w:val="24"/>
        </w:rPr>
        <w:t>ulley</w:t>
      </w:r>
      <w:r w:rsidRPr="00BC018B">
        <w:rPr>
          <w:rStyle w:val="e24kjd"/>
          <w:rFonts w:ascii="Times New Roman" w:hAnsi="Times New Roman" w:cs="Times New Roman"/>
          <w:sz w:val="24"/>
          <w:szCs w:val="24"/>
        </w:rPr>
        <w:t xml:space="preserve"> s</w:t>
      </w:r>
      <w:r>
        <w:rPr>
          <w:rStyle w:val="e24kjd"/>
          <w:rFonts w:ascii="Times New Roman" w:hAnsi="Times New Roman" w:cs="Times New Roman"/>
          <w:sz w:val="24"/>
          <w:szCs w:val="24"/>
        </w:rPr>
        <w:t>ering digunakan untuk mengubah a</w:t>
      </w:r>
      <w:r w:rsidRPr="00BC018B">
        <w:rPr>
          <w:rStyle w:val="e24kjd"/>
          <w:rFonts w:ascii="Times New Roman" w:hAnsi="Times New Roman" w:cs="Times New Roman"/>
          <w:sz w:val="24"/>
          <w:szCs w:val="24"/>
        </w:rPr>
        <w:t>rah dari gaya yang diberikan dan mengirimkan gerak rotasi.</w:t>
      </w:r>
    </w:p>
    <w:p w:rsidR="007A4FFC" w:rsidRDefault="007A4FFC" w:rsidP="007A4FFC">
      <w:pPr>
        <w:spacing w:after="240" w:line="240" w:lineRule="auto"/>
        <w:jc w:val="center"/>
        <w:rPr>
          <w:rStyle w:val="e24kjd"/>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extent cx="1866900" cy="1747554"/>
            <wp:effectExtent l="0" t="0" r="0" b="5080"/>
            <wp:docPr id="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7-08 at 17.38.27.jpe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72110" cy="1752431"/>
                    </a:xfrm>
                    <a:prstGeom prst="rect">
                      <a:avLst/>
                    </a:prstGeom>
                  </pic:spPr>
                </pic:pic>
              </a:graphicData>
            </a:graphic>
          </wp:inline>
        </w:drawing>
      </w:r>
    </w:p>
    <w:p w:rsidR="007A4FFC" w:rsidRDefault="007A4FFC" w:rsidP="007A4FFC">
      <w:pPr>
        <w:spacing w:after="240" w:line="240" w:lineRule="auto"/>
        <w:jc w:val="center"/>
        <w:rPr>
          <w:rStyle w:val="e24kjd"/>
          <w:rFonts w:ascii="Times New Roman" w:hAnsi="Times New Roman" w:cs="Times New Roman"/>
          <w:sz w:val="24"/>
          <w:szCs w:val="24"/>
        </w:rPr>
      </w:pPr>
      <w:r>
        <w:rPr>
          <w:rStyle w:val="e24kjd"/>
          <w:rFonts w:ascii="Times New Roman" w:hAnsi="Times New Roman" w:cs="Times New Roman"/>
          <w:sz w:val="24"/>
          <w:szCs w:val="24"/>
        </w:rPr>
        <w:t>Gambar 2.8 Pulley dan Sabuk (</w:t>
      </w:r>
      <w:r>
        <w:rPr>
          <w:rStyle w:val="e24kjd"/>
          <w:rFonts w:ascii="Times New Roman" w:hAnsi="Times New Roman" w:cs="Times New Roman"/>
          <w:i/>
          <w:sz w:val="24"/>
          <w:szCs w:val="24"/>
        </w:rPr>
        <w:t>Belt</w:t>
      </w:r>
      <w:r>
        <w:rPr>
          <w:rStyle w:val="e24kjd"/>
          <w:rFonts w:ascii="Times New Roman" w:hAnsi="Times New Roman" w:cs="Times New Roman"/>
          <w:sz w:val="24"/>
          <w:szCs w:val="24"/>
        </w:rPr>
        <w:t>)</w:t>
      </w:r>
    </w:p>
    <w:p w:rsidR="007A4FFC" w:rsidRDefault="007A4FFC" w:rsidP="007A4FFC">
      <w:pPr>
        <w:spacing w:after="240" w:line="240" w:lineRule="auto"/>
        <w:jc w:val="center"/>
        <w:rPr>
          <w:rStyle w:val="e24kjd"/>
          <w:rFonts w:ascii="Times New Roman" w:hAnsi="Times New Roman" w:cs="Times New Roman"/>
          <w:sz w:val="24"/>
          <w:szCs w:val="24"/>
        </w:rPr>
      </w:pPr>
      <w:r>
        <w:rPr>
          <w:rStyle w:val="e24kjd"/>
          <w:rFonts w:ascii="Times New Roman" w:hAnsi="Times New Roman" w:cs="Times New Roman"/>
          <w:sz w:val="24"/>
          <w:szCs w:val="24"/>
        </w:rPr>
        <w:t>Sumber : Dokumentasi Pribadi</w:t>
      </w:r>
    </w:p>
    <w:p w:rsidR="007A4FFC" w:rsidRPr="00C0708A" w:rsidRDefault="007A4FFC" w:rsidP="007A4FFC">
      <w:pPr>
        <w:spacing w:after="240" w:line="240" w:lineRule="auto"/>
        <w:jc w:val="center"/>
        <w:rPr>
          <w:rStyle w:val="e24kjd"/>
          <w:rFonts w:ascii="Times New Roman" w:hAnsi="Times New Roman" w:cs="Times New Roman"/>
          <w:sz w:val="24"/>
          <w:szCs w:val="24"/>
        </w:rPr>
      </w:pPr>
    </w:p>
    <w:p w:rsidR="007A4FFC" w:rsidRDefault="007A4FFC" w:rsidP="00C5387A">
      <w:pPr>
        <w:pStyle w:val="ListParagraph"/>
        <w:numPr>
          <w:ilvl w:val="0"/>
          <w:numId w:val="9"/>
        </w:numPr>
        <w:spacing w:after="24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Sabuk (</w:t>
      </w:r>
      <w:r>
        <w:rPr>
          <w:rFonts w:ascii="Times New Roman" w:eastAsia="Times New Roman" w:hAnsi="Times New Roman" w:cs="Times New Roman"/>
          <w:i/>
          <w:sz w:val="24"/>
          <w:szCs w:val="24"/>
          <w:lang w:eastAsia="id-ID"/>
        </w:rPr>
        <w:t>Belt</w:t>
      </w:r>
      <w:r>
        <w:rPr>
          <w:rFonts w:ascii="Times New Roman" w:eastAsia="Times New Roman" w:hAnsi="Times New Roman" w:cs="Times New Roman"/>
          <w:sz w:val="24"/>
          <w:szCs w:val="24"/>
          <w:lang w:eastAsia="id-ID"/>
        </w:rPr>
        <w:t>)</w:t>
      </w:r>
    </w:p>
    <w:p w:rsidR="007A4FFC" w:rsidRDefault="007A4FFC" w:rsidP="007A4FFC">
      <w:pPr>
        <w:pStyle w:val="ListParagraph"/>
        <w:spacing w:after="240"/>
        <w:ind w:firstLine="720"/>
        <w:jc w:val="both"/>
        <w:rPr>
          <w:rFonts w:ascii="Times New Roman" w:hAnsi="Times New Roman" w:cs="Times New Roman"/>
          <w:sz w:val="24"/>
          <w:szCs w:val="24"/>
        </w:rPr>
      </w:pPr>
      <w:r w:rsidRPr="00983069">
        <w:rPr>
          <w:rFonts w:ascii="Times New Roman" w:hAnsi="Times New Roman" w:cs="Times New Roman"/>
          <w:bCs/>
          <w:i/>
          <w:sz w:val="24"/>
          <w:szCs w:val="24"/>
        </w:rPr>
        <w:t>Belt</w:t>
      </w:r>
      <w:r>
        <w:rPr>
          <w:rFonts w:ascii="Times New Roman" w:hAnsi="Times New Roman" w:cs="Times New Roman"/>
          <w:bCs/>
          <w:sz w:val="24"/>
          <w:szCs w:val="24"/>
        </w:rPr>
        <w:t xml:space="preserve"> atau </w:t>
      </w:r>
      <w:r w:rsidRPr="00983069">
        <w:rPr>
          <w:rFonts w:ascii="Times New Roman" w:hAnsi="Times New Roman" w:cs="Times New Roman"/>
          <w:bCs/>
          <w:sz w:val="24"/>
          <w:szCs w:val="24"/>
        </w:rPr>
        <w:t>Sabuk</w:t>
      </w:r>
      <w:r w:rsidRPr="00983069">
        <w:rPr>
          <w:rFonts w:ascii="Times New Roman" w:hAnsi="Times New Roman" w:cs="Times New Roman"/>
          <w:sz w:val="24"/>
          <w:szCs w:val="24"/>
        </w:rPr>
        <w:t xml:space="preserve"> adalah bahan fleksibel yang melingkar tanpa ujung, yang digunakan untuk menghubungkan secara mekanis dua </w:t>
      </w:r>
      <w:hyperlink r:id="rId24" w:tooltip="Poros" w:history="1">
        <w:r w:rsidRPr="00983069">
          <w:rPr>
            <w:rStyle w:val="Hyperlink"/>
            <w:rFonts w:ascii="Times New Roman" w:hAnsi="Times New Roman" w:cs="Times New Roman"/>
            <w:sz w:val="24"/>
            <w:szCs w:val="24"/>
          </w:rPr>
          <w:t>poros</w:t>
        </w:r>
      </w:hyperlink>
      <w:r w:rsidRPr="00983069">
        <w:rPr>
          <w:rFonts w:ascii="Times New Roman" w:hAnsi="Times New Roman" w:cs="Times New Roman"/>
          <w:sz w:val="24"/>
          <w:szCs w:val="24"/>
        </w:rPr>
        <w:t xml:space="preserve"> yang berputar. Sabuk digunakan sebagai sumber penggerak, </w:t>
      </w:r>
      <w:hyperlink r:id="rId25" w:tooltip="Sistem transmisi" w:history="1">
        <w:r w:rsidRPr="00983069">
          <w:rPr>
            <w:rStyle w:val="Hyperlink"/>
            <w:rFonts w:ascii="Times New Roman" w:hAnsi="Times New Roman" w:cs="Times New Roman"/>
            <w:sz w:val="24"/>
            <w:szCs w:val="24"/>
          </w:rPr>
          <w:t>penyalur daya</w:t>
        </w:r>
      </w:hyperlink>
      <w:r w:rsidRPr="00983069">
        <w:rPr>
          <w:rFonts w:ascii="Times New Roman" w:hAnsi="Times New Roman" w:cs="Times New Roman"/>
          <w:sz w:val="24"/>
          <w:szCs w:val="24"/>
        </w:rPr>
        <w:t xml:space="preserve"> yang efisien atau untuk memantau pergerakan relatif.</w:t>
      </w:r>
    </w:p>
    <w:p w:rsidR="007A4FFC" w:rsidRPr="00E47EE9" w:rsidRDefault="007A4FFC" w:rsidP="007A4FFC">
      <w:pPr>
        <w:spacing w:after="240"/>
        <w:jc w:val="both"/>
        <w:rPr>
          <w:rFonts w:ascii="Times New Roman" w:hAnsi="Times New Roman" w:cs="Times New Roman"/>
          <w:sz w:val="24"/>
          <w:szCs w:val="24"/>
        </w:rPr>
      </w:pPr>
    </w:p>
    <w:p w:rsidR="007A4FFC" w:rsidRDefault="007A4FFC" w:rsidP="007A4FFC">
      <w:pPr>
        <w:spacing w:after="240" w:line="24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2203321" cy="1838325"/>
            <wp:effectExtent l="0" t="0" r="6985" b="0"/>
            <wp:docPr id="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aa.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03629" cy="1838582"/>
                    </a:xfrm>
                    <a:prstGeom prst="rect">
                      <a:avLst/>
                    </a:prstGeom>
                  </pic:spPr>
                </pic:pic>
              </a:graphicData>
            </a:graphic>
          </wp:inline>
        </w:drawing>
      </w:r>
    </w:p>
    <w:p w:rsidR="007A4FFC" w:rsidRDefault="007A4FFC" w:rsidP="007A4FFC">
      <w:pPr>
        <w:spacing w:after="240" w:line="240" w:lineRule="auto"/>
        <w:jc w:val="center"/>
        <w:rPr>
          <w:rFonts w:ascii="Times New Roman" w:hAnsi="Times New Roman" w:cs="Times New Roman"/>
          <w:sz w:val="24"/>
          <w:szCs w:val="24"/>
        </w:rPr>
      </w:pPr>
      <w:r>
        <w:rPr>
          <w:rFonts w:ascii="Times New Roman" w:hAnsi="Times New Roman" w:cs="Times New Roman"/>
          <w:sz w:val="24"/>
          <w:szCs w:val="24"/>
        </w:rPr>
        <w:t>Gambar 2.9 Sabuk Pulley (</w:t>
      </w:r>
      <w:r>
        <w:rPr>
          <w:rFonts w:ascii="Times New Roman" w:hAnsi="Times New Roman" w:cs="Times New Roman"/>
          <w:i/>
          <w:sz w:val="24"/>
          <w:szCs w:val="24"/>
        </w:rPr>
        <w:t>Belt</w:t>
      </w:r>
      <w:r>
        <w:rPr>
          <w:rFonts w:ascii="Times New Roman" w:hAnsi="Times New Roman" w:cs="Times New Roman"/>
          <w:sz w:val="24"/>
          <w:szCs w:val="24"/>
        </w:rPr>
        <w:t>)</w:t>
      </w:r>
    </w:p>
    <w:p w:rsidR="007A4FFC" w:rsidRDefault="007A4FFC" w:rsidP="007A4FFC">
      <w:pPr>
        <w:spacing w:after="240" w:line="240" w:lineRule="auto"/>
        <w:jc w:val="center"/>
        <w:rPr>
          <w:rFonts w:ascii="Times New Roman" w:hAnsi="Times New Roman" w:cs="Times New Roman"/>
          <w:sz w:val="24"/>
          <w:szCs w:val="24"/>
        </w:rPr>
      </w:pPr>
      <w:r>
        <w:rPr>
          <w:rFonts w:ascii="Times New Roman" w:hAnsi="Times New Roman" w:cs="Times New Roman"/>
          <w:sz w:val="24"/>
          <w:szCs w:val="24"/>
        </w:rPr>
        <w:t>Sumber : Dokumentasi Pribadi</w:t>
      </w:r>
    </w:p>
    <w:p w:rsidR="007A4FFC" w:rsidRDefault="007A4FFC" w:rsidP="007A4FFC">
      <w:pPr>
        <w:spacing w:after="240" w:line="240" w:lineRule="auto"/>
        <w:jc w:val="center"/>
        <w:rPr>
          <w:rFonts w:ascii="Times New Roman" w:hAnsi="Times New Roman" w:cs="Times New Roman"/>
          <w:sz w:val="24"/>
          <w:szCs w:val="24"/>
          <w:lang w:val="id-ID"/>
        </w:rPr>
      </w:pPr>
    </w:p>
    <w:p w:rsidR="007A4FFC" w:rsidRPr="00732CF8" w:rsidRDefault="007A4FFC" w:rsidP="007A4FFC">
      <w:pPr>
        <w:spacing w:after="240" w:line="240" w:lineRule="auto"/>
        <w:jc w:val="center"/>
        <w:rPr>
          <w:rFonts w:ascii="Times New Roman" w:hAnsi="Times New Roman" w:cs="Times New Roman"/>
          <w:sz w:val="24"/>
          <w:szCs w:val="24"/>
          <w:lang w:val="id-ID"/>
        </w:rPr>
      </w:pPr>
    </w:p>
    <w:p w:rsidR="007A4FFC" w:rsidRDefault="007A4FFC" w:rsidP="00C5387A">
      <w:pPr>
        <w:pStyle w:val="ListParagraph"/>
        <w:numPr>
          <w:ilvl w:val="0"/>
          <w:numId w:val="9"/>
        </w:numPr>
        <w:spacing w:after="240"/>
        <w:jc w:val="both"/>
        <w:rPr>
          <w:rFonts w:ascii="Times New Roman" w:hAnsi="Times New Roman" w:cs="Times New Roman"/>
          <w:sz w:val="24"/>
          <w:szCs w:val="24"/>
        </w:rPr>
      </w:pPr>
      <w:r>
        <w:rPr>
          <w:rFonts w:ascii="Times New Roman" w:hAnsi="Times New Roman" w:cs="Times New Roman"/>
          <w:sz w:val="24"/>
          <w:szCs w:val="24"/>
        </w:rPr>
        <w:lastRenderedPageBreak/>
        <w:t>Poros (</w:t>
      </w:r>
      <w:r>
        <w:rPr>
          <w:rFonts w:ascii="Times New Roman" w:hAnsi="Times New Roman" w:cs="Times New Roman"/>
          <w:i/>
          <w:sz w:val="24"/>
          <w:szCs w:val="24"/>
        </w:rPr>
        <w:t>Shaft)</w:t>
      </w:r>
    </w:p>
    <w:p w:rsidR="007A4FFC" w:rsidRDefault="007A4FFC" w:rsidP="007A4FFC">
      <w:pPr>
        <w:pStyle w:val="ListParagraph"/>
        <w:spacing w:after="240"/>
        <w:ind w:firstLine="720"/>
        <w:jc w:val="both"/>
        <w:rPr>
          <w:rFonts w:ascii="Times New Roman" w:hAnsi="Times New Roman" w:cs="Times New Roman"/>
          <w:sz w:val="24"/>
          <w:szCs w:val="24"/>
        </w:rPr>
      </w:pPr>
      <w:r w:rsidRPr="00877A17">
        <w:rPr>
          <w:rFonts w:ascii="Times New Roman" w:hAnsi="Times New Roman" w:cs="Times New Roman"/>
          <w:sz w:val="24"/>
          <w:szCs w:val="24"/>
        </w:rPr>
        <w:t>Poros dalam sebuah mesin berfungsi untuk meneruskan tenaga bersama-sama dengan putaran. Setiap elemen mesin yang ber</w:t>
      </w:r>
      <w:r>
        <w:rPr>
          <w:rFonts w:ascii="Times New Roman" w:hAnsi="Times New Roman" w:cs="Times New Roman"/>
          <w:sz w:val="24"/>
          <w:szCs w:val="24"/>
        </w:rPr>
        <w:t xml:space="preserve">putar, seperti cakara tali, </w:t>
      </w:r>
      <w:r w:rsidRPr="00777959">
        <w:rPr>
          <w:rFonts w:ascii="Times New Roman" w:hAnsi="Times New Roman" w:cs="Times New Roman"/>
          <w:i/>
          <w:sz w:val="24"/>
          <w:szCs w:val="24"/>
        </w:rPr>
        <w:t>pulley belt</w:t>
      </w:r>
      <w:r w:rsidRPr="00877A17">
        <w:rPr>
          <w:rFonts w:ascii="Times New Roman" w:hAnsi="Times New Roman" w:cs="Times New Roman"/>
          <w:sz w:val="24"/>
          <w:szCs w:val="24"/>
        </w:rPr>
        <w:t xml:space="preserve"> mesin, piringan kabel, tromol kabel, roda jalan dan roda gigi, dipasang berputar terhadap poros dukung yang tetap atau dipasang tetap pada poros dukung yang berputar. Contohnya sebuah poros yang berputar, yaitu </w:t>
      </w:r>
      <w:r>
        <w:rPr>
          <w:rFonts w:ascii="Times New Roman" w:hAnsi="Times New Roman" w:cs="Times New Roman"/>
          <w:sz w:val="24"/>
          <w:szCs w:val="24"/>
        </w:rPr>
        <w:t>poros pada kincir air</w:t>
      </w:r>
      <w:r w:rsidRPr="00877A17">
        <w:rPr>
          <w:rFonts w:ascii="Times New Roman" w:hAnsi="Times New Roman" w:cs="Times New Roman"/>
          <w:sz w:val="24"/>
          <w:szCs w:val="24"/>
        </w:rPr>
        <w:t>.</w:t>
      </w:r>
    </w:p>
    <w:p w:rsidR="007A4FFC" w:rsidRDefault="007A4FFC" w:rsidP="007A4FFC">
      <w:pPr>
        <w:spacing w:after="240" w:line="24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2283023" cy="2066925"/>
            <wp:effectExtent l="0" t="0" r="3175" b="0"/>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26 at 20.47.59(1).jpe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93888" cy="2076762"/>
                    </a:xfrm>
                    <a:prstGeom prst="rect">
                      <a:avLst/>
                    </a:prstGeom>
                  </pic:spPr>
                </pic:pic>
              </a:graphicData>
            </a:graphic>
          </wp:inline>
        </w:drawing>
      </w:r>
    </w:p>
    <w:p w:rsidR="007A4FFC" w:rsidRDefault="007A4FFC" w:rsidP="007A4FFC">
      <w:pPr>
        <w:spacing w:after="240" w:line="240" w:lineRule="auto"/>
        <w:jc w:val="center"/>
        <w:rPr>
          <w:rFonts w:ascii="Times New Roman" w:hAnsi="Times New Roman" w:cs="Times New Roman"/>
          <w:sz w:val="24"/>
          <w:szCs w:val="24"/>
        </w:rPr>
      </w:pPr>
      <w:r>
        <w:rPr>
          <w:rFonts w:ascii="Times New Roman" w:hAnsi="Times New Roman" w:cs="Times New Roman"/>
          <w:sz w:val="24"/>
          <w:szCs w:val="24"/>
        </w:rPr>
        <w:t>Gambar 2.10 Poros (</w:t>
      </w:r>
      <w:r>
        <w:rPr>
          <w:rFonts w:ascii="Times New Roman" w:hAnsi="Times New Roman" w:cs="Times New Roman"/>
          <w:i/>
          <w:sz w:val="24"/>
          <w:szCs w:val="24"/>
        </w:rPr>
        <w:t>Shaft</w:t>
      </w:r>
      <w:r>
        <w:rPr>
          <w:rFonts w:ascii="Times New Roman" w:hAnsi="Times New Roman" w:cs="Times New Roman"/>
          <w:sz w:val="24"/>
          <w:szCs w:val="24"/>
        </w:rPr>
        <w:t>)</w:t>
      </w:r>
    </w:p>
    <w:p w:rsidR="007A4FFC" w:rsidRDefault="007A4FFC" w:rsidP="007A4FFC">
      <w:pPr>
        <w:spacing w:after="240" w:line="240" w:lineRule="auto"/>
        <w:jc w:val="center"/>
        <w:rPr>
          <w:rFonts w:ascii="Times New Roman" w:hAnsi="Times New Roman" w:cs="Times New Roman"/>
          <w:sz w:val="24"/>
          <w:szCs w:val="24"/>
        </w:rPr>
      </w:pPr>
      <w:r>
        <w:rPr>
          <w:rFonts w:ascii="Times New Roman" w:hAnsi="Times New Roman" w:cs="Times New Roman"/>
          <w:sz w:val="24"/>
          <w:szCs w:val="24"/>
        </w:rPr>
        <w:t>Sumber : Dokumentasi Pribadi</w:t>
      </w:r>
    </w:p>
    <w:p w:rsidR="007A4FFC" w:rsidRPr="00E47EE9" w:rsidRDefault="007A4FFC" w:rsidP="007A4FFC">
      <w:pPr>
        <w:spacing w:after="240" w:line="240" w:lineRule="auto"/>
        <w:jc w:val="center"/>
        <w:rPr>
          <w:rFonts w:ascii="Times New Roman" w:hAnsi="Times New Roman" w:cs="Times New Roman"/>
          <w:sz w:val="24"/>
          <w:szCs w:val="24"/>
        </w:rPr>
      </w:pPr>
    </w:p>
    <w:p w:rsidR="007A4FFC" w:rsidRDefault="007A4FFC" w:rsidP="00C5387A">
      <w:pPr>
        <w:pStyle w:val="ListParagraph"/>
        <w:numPr>
          <w:ilvl w:val="0"/>
          <w:numId w:val="9"/>
        </w:numPr>
        <w:spacing w:after="240"/>
        <w:jc w:val="both"/>
        <w:rPr>
          <w:rFonts w:ascii="Times New Roman" w:hAnsi="Times New Roman" w:cs="Times New Roman"/>
          <w:sz w:val="24"/>
          <w:szCs w:val="24"/>
        </w:rPr>
      </w:pPr>
      <w:r>
        <w:rPr>
          <w:rFonts w:ascii="Times New Roman" w:hAnsi="Times New Roman" w:cs="Times New Roman"/>
          <w:sz w:val="24"/>
          <w:szCs w:val="24"/>
        </w:rPr>
        <w:t>Bantalan (</w:t>
      </w:r>
      <w:r>
        <w:rPr>
          <w:rFonts w:ascii="Times New Roman" w:hAnsi="Times New Roman" w:cs="Times New Roman"/>
          <w:i/>
          <w:sz w:val="24"/>
          <w:szCs w:val="24"/>
        </w:rPr>
        <w:t>Bearing</w:t>
      </w:r>
      <w:r>
        <w:rPr>
          <w:rFonts w:ascii="Times New Roman" w:hAnsi="Times New Roman" w:cs="Times New Roman"/>
          <w:sz w:val="24"/>
          <w:szCs w:val="24"/>
        </w:rPr>
        <w:t>)</w:t>
      </w:r>
    </w:p>
    <w:p w:rsidR="007A4FFC" w:rsidRPr="00445204" w:rsidRDefault="007A4FFC" w:rsidP="007A4FFC">
      <w:pPr>
        <w:pStyle w:val="ListParagraph"/>
        <w:ind w:rightChars="65" w:right="143" w:firstLine="720"/>
        <w:jc w:val="both"/>
        <w:rPr>
          <w:rFonts w:eastAsia="sans-serif"/>
          <w:color w:val="000000" w:themeColor="text1"/>
          <w:sz w:val="24"/>
          <w:szCs w:val="24"/>
          <w:shd w:val="clear" w:color="auto" w:fill="FFFFFF"/>
        </w:rPr>
      </w:pPr>
      <w:r w:rsidRPr="00445204">
        <w:rPr>
          <w:rFonts w:ascii="Times New Roman" w:eastAsia="sans-serif" w:hAnsi="Times New Roman" w:cs="Times New Roman"/>
          <w:i/>
          <w:iCs/>
          <w:color w:val="000000" w:themeColor="text1"/>
          <w:sz w:val="24"/>
          <w:szCs w:val="24"/>
          <w:shd w:val="clear" w:color="auto" w:fill="FFFFFF"/>
        </w:rPr>
        <w:t>Bearing</w:t>
      </w:r>
      <w:r w:rsidRPr="00445204">
        <w:rPr>
          <w:rFonts w:ascii="Times New Roman" w:eastAsia="sans-serif" w:hAnsi="Times New Roman" w:cs="Times New Roman"/>
          <w:color w:val="000000" w:themeColor="text1"/>
          <w:sz w:val="24"/>
          <w:szCs w:val="24"/>
          <w:shd w:val="clear" w:color="auto" w:fill="FFFFFF"/>
        </w:rPr>
        <w:t> </w:t>
      </w:r>
      <w:r>
        <w:rPr>
          <w:rFonts w:ascii="Times New Roman" w:eastAsia="sans-serif" w:hAnsi="Times New Roman" w:cs="Times New Roman"/>
          <w:color w:val="000000" w:themeColor="text1"/>
          <w:sz w:val="24"/>
          <w:szCs w:val="24"/>
          <w:shd w:val="clear" w:color="auto" w:fill="FFFFFF"/>
        </w:rPr>
        <w:t>atau</w:t>
      </w:r>
      <w:r w:rsidRPr="00445204">
        <w:rPr>
          <w:rFonts w:ascii="Times New Roman" w:eastAsia="sans-serif" w:hAnsi="Times New Roman" w:cs="Times New Roman"/>
          <w:color w:val="000000" w:themeColor="text1"/>
          <w:sz w:val="24"/>
          <w:szCs w:val="24"/>
          <w:shd w:val="clear" w:color="auto" w:fill="FFFFFF"/>
        </w:rPr>
        <w:t> </w:t>
      </w:r>
      <w:r>
        <w:rPr>
          <w:rFonts w:ascii="Times New Roman" w:eastAsia="sans-serif" w:hAnsi="Times New Roman" w:cs="Times New Roman"/>
          <w:bCs/>
          <w:color w:val="000000" w:themeColor="text1"/>
          <w:sz w:val="24"/>
          <w:szCs w:val="24"/>
          <w:shd w:val="clear" w:color="auto" w:fill="FFFFFF"/>
        </w:rPr>
        <w:t>B</w:t>
      </w:r>
      <w:r w:rsidRPr="00445204">
        <w:rPr>
          <w:rFonts w:ascii="Times New Roman" w:eastAsia="sans-serif" w:hAnsi="Times New Roman" w:cs="Times New Roman"/>
          <w:bCs/>
          <w:color w:val="000000" w:themeColor="text1"/>
          <w:sz w:val="24"/>
          <w:szCs w:val="24"/>
          <w:shd w:val="clear" w:color="auto" w:fill="FFFFFF"/>
        </w:rPr>
        <w:t>antalan</w:t>
      </w:r>
      <w:r>
        <w:rPr>
          <w:rFonts w:ascii="Times New Roman" w:eastAsia="sans-serif" w:hAnsi="Times New Roman" w:cs="Times New Roman"/>
          <w:color w:val="000000" w:themeColor="text1"/>
          <w:sz w:val="24"/>
          <w:szCs w:val="24"/>
          <w:shd w:val="clear" w:color="auto" w:fill="FFFFFF"/>
        </w:rPr>
        <w:t xml:space="preserve">. </w:t>
      </w:r>
      <w:r w:rsidRPr="00445204">
        <w:rPr>
          <w:rFonts w:ascii="Times New Roman" w:eastAsia="sans-serif" w:hAnsi="Times New Roman" w:cs="Times New Roman"/>
          <w:color w:val="000000" w:themeColor="text1"/>
          <w:sz w:val="24"/>
          <w:szCs w:val="24"/>
          <w:shd w:val="clear" w:color="auto" w:fill="FFFFFF"/>
        </w:rPr>
        <w:t xml:space="preserve">Dalam ilmu mekanika </w:t>
      </w:r>
      <w:r w:rsidRPr="00445204">
        <w:rPr>
          <w:rFonts w:ascii="Times New Roman" w:eastAsia="sans-serif" w:hAnsi="Times New Roman" w:cs="Times New Roman"/>
          <w:i/>
          <w:color w:val="000000" w:themeColor="text1"/>
          <w:sz w:val="24"/>
          <w:szCs w:val="24"/>
          <w:shd w:val="clear" w:color="auto" w:fill="FFFFFF"/>
        </w:rPr>
        <w:t>bearing</w:t>
      </w:r>
      <w:r w:rsidRPr="00445204">
        <w:rPr>
          <w:rFonts w:ascii="Times New Roman" w:eastAsia="sans-serif" w:hAnsi="Times New Roman" w:cs="Times New Roman"/>
          <w:color w:val="000000" w:themeColor="text1"/>
          <w:sz w:val="24"/>
          <w:szCs w:val="24"/>
          <w:shd w:val="clear" w:color="auto" w:fill="FFFFFF"/>
        </w:rPr>
        <w:t xml:space="preserve"> adalah sebuah elemen mesin yang berfungsi untuk membatasi gerak relatif antara dua atau lebih komponen mesin agar selalu bergerak pada arah yang diinginkan. </w:t>
      </w:r>
      <w:r w:rsidRPr="00445204">
        <w:rPr>
          <w:rFonts w:ascii="Times New Roman" w:eastAsia="sans-serif" w:hAnsi="Times New Roman" w:cs="Times New Roman"/>
          <w:i/>
          <w:color w:val="000000" w:themeColor="text1"/>
          <w:sz w:val="24"/>
          <w:szCs w:val="24"/>
          <w:shd w:val="clear" w:color="auto" w:fill="FFFFFF"/>
        </w:rPr>
        <w:t>Bearing</w:t>
      </w:r>
      <w:r w:rsidRPr="00445204">
        <w:rPr>
          <w:rFonts w:ascii="Times New Roman" w:eastAsia="sans-serif" w:hAnsi="Times New Roman" w:cs="Times New Roman"/>
          <w:color w:val="000000" w:themeColor="text1"/>
          <w:sz w:val="24"/>
          <w:szCs w:val="24"/>
          <w:shd w:val="clear" w:color="auto" w:fill="FFFFFF"/>
        </w:rPr>
        <w:t xml:space="preserve"> menjaga poros (</w:t>
      </w:r>
      <w:r w:rsidRPr="00445204">
        <w:rPr>
          <w:rFonts w:ascii="Times New Roman" w:eastAsia="sans-serif" w:hAnsi="Times New Roman" w:cs="Times New Roman"/>
          <w:i/>
          <w:color w:val="000000" w:themeColor="text1"/>
          <w:sz w:val="24"/>
          <w:szCs w:val="24"/>
          <w:shd w:val="clear" w:color="auto" w:fill="FFFFFF"/>
        </w:rPr>
        <w:t>shaft</w:t>
      </w:r>
      <w:r w:rsidRPr="00445204">
        <w:rPr>
          <w:rFonts w:ascii="Times New Roman" w:eastAsia="sans-serif" w:hAnsi="Times New Roman" w:cs="Times New Roman"/>
          <w:color w:val="000000" w:themeColor="text1"/>
          <w:sz w:val="24"/>
          <w:szCs w:val="24"/>
          <w:shd w:val="clear" w:color="auto" w:fill="FFFFFF"/>
        </w:rPr>
        <w:t>) agar selalu berputar terhadap sumbu porosnya, atau juga menjaga suatu komponen yang bergerak linier agar selalu berada pada jalurnya.</w:t>
      </w:r>
    </w:p>
    <w:p w:rsidR="007A4FFC" w:rsidRPr="00445204" w:rsidRDefault="007A4FFC" w:rsidP="007A4FFC">
      <w:pPr>
        <w:pStyle w:val="ListParagraph"/>
        <w:ind w:rightChars="65" w:right="143" w:firstLine="720"/>
        <w:jc w:val="both"/>
        <w:rPr>
          <w:rFonts w:eastAsia="sans-serif"/>
          <w:color w:val="000000" w:themeColor="text1"/>
          <w:sz w:val="24"/>
          <w:szCs w:val="24"/>
          <w:shd w:val="clear" w:color="auto" w:fill="FFFFFF"/>
        </w:rPr>
      </w:pPr>
      <w:r w:rsidRPr="00445204">
        <w:rPr>
          <w:rFonts w:ascii="Times New Roman" w:eastAsia="sans-serif" w:hAnsi="Times New Roman" w:cs="Times New Roman"/>
          <w:color w:val="000000" w:themeColor="text1"/>
          <w:sz w:val="24"/>
          <w:szCs w:val="24"/>
          <w:shd w:val="clear" w:color="auto" w:fill="FFFFFF"/>
        </w:rPr>
        <w:t xml:space="preserve">Bantalan merupakan salah satu bagian dari elemen mesin yang memegang peranan cukup penting karena fungsi dari bantalan yaitu untuk menumpu sebuah poros agar poros dapat berputar tanpa </w:t>
      </w:r>
      <w:r w:rsidRPr="00445204">
        <w:rPr>
          <w:rFonts w:ascii="Times New Roman" w:eastAsia="sans-serif" w:hAnsi="Times New Roman" w:cs="Times New Roman"/>
          <w:color w:val="000000" w:themeColor="text1"/>
          <w:sz w:val="24"/>
          <w:szCs w:val="24"/>
          <w:shd w:val="clear" w:color="auto" w:fill="FFFFFF"/>
        </w:rPr>
        <w:lastRenderedPageBreak/>
        <w:t>mengalami gesekan yang berlebihan. Bantalan harus cukup kuat untuk memungkinkan poros serta elemen mesin lainnya bekerja dengan baik.</w:t>
      </w:r>
    </w:p>
    <w:p w:rsidR="007A4FFC" w:rsidRPr="00445204" w:rsidRDefault="007A4FFC" w:rsidP="007A4FFC">
      <w:pPr>
        <w:spacing w:line="240" w:lineRule="auto"/>
        <w:jc w:val="center"/>
        <w:rPr>
          <w:color w:val="000000" w:themeColor="text1"/>
          <w:sz w:val="24"/>
          <w:szCs w:val="24"/>
        </w:rPr>
      </w:pPr>
      <w:r>
        <w:rPr>
          <w:noProof/>
          <w:color w:val="000000" w:themeColor="text1"/>
          <w:sz w:val="24"/>
          <w:szCs w:val="24"/>
          <w:lang w:val="id-ID" w:eastAsia="id-ID"/>
        </w:rPr>
        <w:drawing>
          <wp:inline distT="0" distB="0" distL="0" distR="0">
            <wp:extent cx="2305050" cy="2009775"/>
            <wp:effectExtent l="0" t="0" r="0" b="9525"/>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6-26 at 20.48.00.jpe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05631" cy="2010282"/>
                    </a:xfrm>
                    <a:prstGeom prst="rect">
                      <a:avLst/>
                    </a:prstGeom>
                  </pic:spPr>
                </pic:pic>
              </a:graphicData>
            </a:graphic>
          </wp:inline>
        </w:drawing>
      </w:r>
    </w:p>
    <w:p w:rsidR="007A4FFC" w:rsidRPr="00445204" w:rsidRDefault="007A4FFC" w:rsidP="007A4FFC">
      <w:pPr>
        <w:pStyle w:val="ListParagraph"/>
        <w:spacing w:line="240" w:lineRule="auto"/>
        <w:ind w:left="0"/>
        <w:jc w:val="center"/>
        <w:rPr>
          <w:rFonts w:ascii="Times New Roman" w:hAnsi="Times New Roman" w:cs="Times New Roman"/>
          <w:color w:val="000000" w:themeColor="text1"/>
          <w:sz w:val="24"/>
          <w:szCs w:val="24"/>
          <w:shd w:val="clear" w:color="auto" w:fill="FFFFFF"/>
        </w:rPr>
      </w:pPr>
      <w:r w:rsidRPr="00445204">
        <w:rPr>
          <w:rFonts w:ascii="Times New Roman" w:hAnsi="Times New Roman" w:cs="Times New Roman"/>
          <w:color w:val="000000" w:themeColor="text1"/>
          <w:sz w:val="24"/>
          <w:szCs w:val="24"/>
          <w:shd w:val="clear" w:color="auto" w:fill="FFFFFF"/>
        </w:rPr>
        <w:t>Gambar 2.</w:t>
      </w:r>
      <w:r>
        <w:rPr>
          <w:rFonts w:ascii="Times New Roman" w:hAnsi="Times New Roman" w:cs="Times New Roman"/>
          <w:color w:val="000000" w:themeColor="text1"/>
          <w:sz w:val="24"/>
          <w:szCs w:val="24"/>
          <w:shd w:val="clear" w:color="auto" w:fill="FFFFFF"/>
        </w:rPr>
        <w:t>11 Bantalan</w:t>
      </w:r>
      <w:r>
        <w:rPr>
          <w:rFonts w:ascii="Times New Roman" w:hAnsi="Times New Roman" w:cs="Times New Roman"/>
          <w:iCs/>
          <w:color w:val="000000" w:themeColor="text1"/>
          <w:sz w:val="24"/>
          <w:szCs w:val="24"/>
          <w:shd w:val="clear" w:color="auto" w:fill="FFFFFF"/>
        </w:rPr>
        <w:t>(</w:t>
      </w:r>
      <w:r w:rsidRPr="00445204">
        <w:rPr>
          <w:rFonts w:ascii="Times New Roman" w:hAnsi="Times New Roman" w:cs="Times New Roman"/>
          <w:i/>
          <w:iCs/>
          <w:color w:val="000000" w:themeColor="text1"/>
          <w:sz w:val="24"/>
          <w:szCs w:val="24"/>
          <w:shd w:val="clear" w:color="auto" w:fill="FFFFFF"/>
        </w:rPr>
        <w:t>Bearing</w:t>
      </w:r>
      <w:r>
        <w:rPr>
          <w:rFonts w:ascii="Times New Roman" w:hAnsi="Times New Roman" w:cs="Times New Roman"/>
          <w:iCs/>
          <w:color w:val="000000" w:themeColor="text1"/>
          <w:sz w:val="24"/>
          <w:szCs w:val="24"/>
          <w:shd w:val="clear" w:color="auto" w:fill="FFFFFF"/>
        </w:rPr>
        <w:t>)</w:t>
      </w:r>
    </w:p>
    <w:p w:rsidR="007A4FFC" w:rsidRDefault="007A4FFC" w:rsidP="007A4FFC">
      <w:pPr>
        <w:spacing w:line="240" w:lineRule="auto"/>
        <w:ind w:rightChars="65" w:right="143"/>
        <w:jc w:val="center"/>
        <w:rPr>
          <w:rFonts w:ascii="Times New Roman" w:eastAsia="SimSun" w:hAnsi="Times New Roman" w:cs="Times New Roman"/>
          <w:sz w:val="24"/>
          <w:szCs w:val="24"/>
          <w:shd w:val="clear" w:color="auto" w:fill="FFFFFF"/>
        </w:rPr>
      </w:pPr>
      <w:r w:rsidRPr="00445204">
        <w:rPr>
          <w:rFonts w:ascii="Times New Roman" w:hAnsi="Times New Roman" w:cs="Times New Roman"/>
          <w:color w:val="000000" w:themeColor="text1"/>
          <w:sz w:val="24"/>
          <w:szCs w:val="24"/>
          <w:shd w:val="clear" w:color="auto" w:fill="FFFFFF"/>
        </w:rPr>
        <w:t xml:space="preserve">Sumber : </w:t>
      </w:r>
      <w:r>
        <w:rPr>
          <w:rFonts w:ascii="Times New Roman" w:eastAsia="SimSun" w:hAnsi="Times New Roman" w:cs="Times New Roman"/>
          <w:sz w:val="24"/>
          <w:szCs w:val="24"/>
          <w:shd w:val="clear" w:color="auto" w:fill="FFFFFF"/>
        </w:rPr>
        <w:t>Dokumentasi Pribadi</w:t>
      </w:r>
    </w:p>
    <w:p w:rsidR="007A4FFC" w:rsidRDefault="007A4FFC" w:rsidP="007A4FFC">
      <w:pPr>
        <w:spacing w:line="240" w:lineRule="auto"/>
        <w:ind w:rightChars="65" w:right="143"/>
        <w:jc w:val="center"/>
        <w:rPr>
          <w:rFonts w:ascii="Times New Roman" w:eastAsia="SimSun" w:hAnsi="Times New Roman" w:cs="Times New Roman"/>
          <w:color w:val="000000" w:themeColor="text1"/>
          <w:sz w:val="24"/>
          <w:szCs w:val="24"/>
          <w:shd w:val="clear" w:color="auto" w:fill="FFFFFF"/>
        </w:rPr>
      </w:pPr>
    </w:p>
    <w:p w:rsidR="007A4FFC" w:rsidRDefault="007A4FFC" w:rsidP="00C5387A">
      <w:pPr>
        <w:pStyle w:val="ListParagraph"/>
        <w:numPr>
          <w:ilvl w:val="0"/>
          <w:numId w:val="9"/>
        </w:numPr>
        <w:spacing w:after="200"/>
        <w:ind w:rightChars="65" w:right="143"/>
        <w:rPr>
          <w:rFonts w:ascii="Times New Roman" w:eastAsia="SimSun" w:hAnsi="Times New Roman" w:cs="Times New Roman"/>
          <w:color w:val="000000" w:themeColor="text1"/>
          <w:sz w:val="24"/>
          <w:szCs w:val="24"/>
          <w:shd w:val="clear" w:color="auto" w:fill="FFFFFF"/>
        </w:rPr>
      </w:pPr>
      <w:r>
        <w:rPr>
          <w:rFonts w:ascii="Times New Roman" w:eastAsia="SimSun" w:hAnsi="Times New Roman" w:cs="Times New Roman"/>
          <w:color w:val="000000" w:themeColor="text1"/>
          <w:sz w:val="24"/>
          <w:szCs w:val="24"/>
          <w:shd w:val="clear" w:color="auto" w:fill="FFFFFF"/>
        </w:rPr>
        <w:t>Aki Mobil (</w:t>
      </w:r>
      <w:r>
        <w:rPr>
          <w:rFonts w:ascii="Times New Roman" w:eastAsia="SimSun" w:hAnsi="Times New Roman" w:cs="Times New Roman"/>
          <w:i/>
          <w:color w:val="000000" w:themeColor="text1"/>
          <w:sz w:val="24"/>
          <w:szCs w:val="24"/>
          <w:shd w:val="clear" w:color="auto" w:fill="FFFFFF"/>
        </w:rPr>
        <w:t>Accu</w:t>
      </w:r>
      <w:r>
        <w:rPr>
          <w:rFonts w:ascii="Times New Roman" w:eastAsia="SimSun" w:hAnsi="Times New Roman" w:cs="Times New Roman"/>
          <w:color w:val="000000" w:themeColor="text1"/>
          <w:sz w:val="24"/>
          <w:szCs w:val="24"/>
          <w:shd w:val="clear" w:color="auto" w:fill="FFFFFF"/>
        </w:rPr>
        <w:t>)</w:t>
      </w:r>
    </w:p>
    <w:p w:rsidR="007A4FFC" w:rsidRDefault="007A4FFC" w:rsidP="007A4FFC">
      <w:pPr>
        <w:pStyle w:val="ListParagraph"/>
        <w:ind w:rightChars="65" w:right="143" w:firstLine="720"/>
        <w:jc w:val="both"/>
        <w:rPr>
          <w:rFonts w:ascii="Times New Roman" w:hAnsi="Times New Roman" w:cs="Times New Roman"/>
          <w:sz w:val="24"/>
          <w:szCs w:val="24"/>
        </w:rPr>
      </w:pPr>
      <w:r w:rsidRPr="00820F63">
        <w:rPr>
          <w:rFonts w:ascii="Times New Roman" w:hAnsi="Times New Roman" w:cs="Times New Roman"/>
          <w:sz w:val="24"/>
          <w:szCs w:val="24"/>
        </w:rPr>
        <w:t>Baterai mobil adalah tipe baterai yang dapat diisi kembali berfungsi untuk menyimpan energi listrik dari alternator. Seluruh kebutuhan energi listrik pada kendaraan bermotor disuplai oleh altenator, meskipun sebagian dari baterai tetapi sumber energi listriknya tetap dari alternator.</w:t>
      </w:r>
      <w:r>
        <w:rPr>
          <w:rFonts w:ascii="Times New Roman" w:hAnsi="Times New Roman" w:cs="Times New Roman"/>
          <w:sz w:val="24"/>
          <w:szCs w:val="24"/>
        </w:rPr>
        <w:t xml:space="preserve"> Fungsi aki mobil pada alat kami adalah untuk mensuplai energi listrik yaang digunakan untuk menghidupkan pompa air.</w:t>
      </w:r>
    </w:p>
    <w:p w:rsidR="007A4FFC" w:rsidRDefault="007A4FFC" w:rsidP="007A4FFC">
      <w:pPr>
        <w:ind w:rightChars="65" w:right="143"/>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1781175" cy="2009775"/>
            <wp:effectExtent l="0" t="0" r="9525" b="9525"/>
            <wp:docPr id="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7-08 at 17.25.45.jpe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90623" cy="2020436"/>
                    </a:xfrm>
                    <a:prstGeom prst="rect">
                      <a:avLst/>
                    </a:prstGeom>
                  </pic:spPr>
                </pic:pic>
              </a:graphicData>
            </a:graphic>
          </wp:inline>
        </w:drawing>
      </w:r>
    </w:p>
    <w:p w:rsidR="007A4FFC" w:rsidRDefault="007A4FFC" w:rsidP="007A4FFC">
      <w:pPr>
        <w:spacing w:line="240" w:lineRule="auto"/>
        <w:ind w:rightChars="65" w:right="143"/>
        <w:jc w:val="center"/>
        <w:rPr>
          <w:rFonts w:ascii="Times New Roman" w:hAnsi="Times New Roman" w:cs="Times New Roman"/>
          <w:sz w:val="24"/>
          <w:szCs w:val="24"/>
        </w:rPr>
      </w:pPr>
      <w:r>
        <w:rPr>
          <w:rFonts w:ascii="Times New Roman" w:hAnsi="Times New Roman" w:cs="Times New Roman"/>
          <w:sz w:val="24"/>
          <w:szCs w:val="24"/>
        </w:rPr>
        <w:t>Gambar 2.12 Aki Mobil 12v 60A</w:t>
      </w:r>
    </w:p>
    <w:p w:rsidR="007A4FFC" w:rsidRDefault="007A4FFC" w:rsidP="007A4FFC">
      <w:pPr>
        <w:spacing w:line="240" w:lineRule="auto"/>
        <w:ind w:rightChars="65" w:right="143"/>
        <w:jc w:val="center"/>
        <w:rPr>
          <w:rFonts w:ascii="Times New Roman" w:hAnsi="Times New Roman" w:cs="Times New Roman"/>
          <w:sz w:val="24"/>
          <w:szCs w:val="24"/>
        </w:rPr>
      </w:pPr>
      <w:r>
        <w:rPr>
          <w:rFonts w:ascii="Times New Roman" w:hAnsi="Times New Roman" w:cs="Times New Roman"/>
          <w:sz w:val="24"/>
          <w:szCs w:val="24"/>
        </w:rPr>
        <w:t>Sumber : Dokumentasi Pribadi</w:t>
      </w:r>
    </w:p>
    <w:p w:rsidR="007A4FFC" w:rsidRDefault="007A4FFC" w:rsidP="007A4FFC">
      <w:pPr>
        <w:spacing w:line="240" w:lineRule="auto"/>
        <w:ind w:rightChars="65" w:right="143"/>
        <w:jc w:val="center"/>
        <w:rPr>
          <w:rFonts w:ascii="Times New Roman" w:hAnsi="Times New Roman" w:cs="Times New Roman"/>
          <w:sz w:val="24"/>
          <w:szCs w:val="24"/>
          <w:lang w:val="id-ID"/>
        </w:rPr>
      </w:pPr>
    </w:p>
    <w:p w:rsidR="007A4FFC" w:rsidRDefault="007A4FFC" w:rsidP="007A4FFC">
      <w:pPr>
        <w:spacing w:line="240" w:lineRule="auto"/>
        <w:ind w:rightChars="65" w:right="143"/>
        <w:jc w:val="center"/>
        <w:rPr>
          <w:rFonts w:ascii="Times New Roman" w:hAnsi="Times New Roman" w:cs="Times New Roman"/>
          <w:sz w:val="24"/>
          <w:szCs w:val="24"/>
          <w:lang w:val="id-ID"/>
        </w:rPr>
      </w:pPr>
    </w:p>
    <w:p w:rsidR="007A4FFC" w:rsidRDefault="007A4FFC" w:rsidP="007A4FFC">
      <w:pPr>
        <w:spacing w:line="240" w:lineRule="auto"/>
        <w:ind w:rightChars="65" w:right="143"/>
        <w:jc w:val="center"/>
        <w:rPr>
          <w:rFonts w:ascii="Times New Roman" w:hAnsi="Times New Roman" w:cs="Times New Roman"/>
          <w:sz w:val="24"/>
          <w:szCs w:val="24"/>
          <w:lang w:val="id-ID"/>
        </w:rPr>
      </w:pPr>
    </w:p>
    <w:p w:rsidR="007A4FFC" w:rsidRPr="00732CF8" w:rsidRDefault="007A4FFC" w:rsidP="007A4FFC">
      <w:pPr>
        <w:spacing w:line="240" w:lineRule="auto"/>
        <w:ind w:rightChars="65" w:right="143"/>
        <w:jc w:val="center"/>
        <w:rPr>
          <w:rFonts w:ascii="Times New Roman" w:hAnsi="Times New Roman" w:cs="Times New Roman"/>
          <w:sz w:val="24"/>
          <w:szCs w:val="24"/>
          <w:lang w:val="id-ID"/>
        </w:rPr>
      </w:pPr>
    </w:p>
    <w:p w:rsidR="007A4FFC" w:rsidRPr="00777959" w:rsidRDefault="007A4FFC" w:rsidP="00C5387A">
      <w:pPr>
        <w:pStyle w:val="ListParagraph"/>
        <w:numPr>
          <w:ilvl w:val="0"/>
          <w:numId w:val="9"/>
        </w:numPr>
        <w:spacing w:after="200"/>
        <w:ind w:rightChars="65" w:right="143"/>
        <w:rPr>
          <w:rFonts w:ascii="Times New Roman" w:eastAsia="SimSun" w:hAnsi="Times New Roman" w:cs="Times New Roman"/>
          <w:i/>
          <w:color w:val="000000" w:themeColor="text1"/>
          <w:sz w:val="24"/>
          <w:szCs w:val="24"/>
          <w:shd w:val="clear" w:color="auto" w:fill="FFFFFF"/>
        </w:rPr>
      </w:pPr>
      <w:r w:rsidRPr="00777959">
        <w:rPr>
          <w:rFonts w:ascii="Times New Roman" w:eastAsia="SimSun" w:hAnsi="Times New Roman" w:cs="Times New Roman"/>
          <w:i/>
          <w:color w:val="000000" w:themeColor="text1"/>
          <w:sz w:val="24"/>
          <w:szCs w:val="24"/>
          <w:shd w:val="clear" w:color="auto" w:fill="FFFFFF"/>
        </w:rPr>
        <w:lastRenderedPageBreak/>
        <w:t>Inverter</w:t>
      </w:r>
    </w:p>
    <w:p w:rsidR="007A4FFC" w:rsidRDefault="007A4FFC" w:rsidP="007A4FFC">
      <w:pPr>
        <w:ind w:left="720" w:rightChars="65" w:right="143" w:firstLine="720"/>
        <w:jc w:val="both"/>
        <w:rPr>
          <w:rFonts w:ascii="Times New Roman" w:hAnsi="Times New Roman" w:cs="Times New Roman"/>
          <w:sz w:val="24"/>
          <w:szCs w:val="24"/>
        </w:rPr>
      </w:pPr>
      <w:r w:rsidRPr="00777959">
        <w:rPr>
          <w:rStyle w:val="Emphasis"/>
          <w:rFonts w:ascii="Times New Roman" w:hAnsi="Times New Roman" w:cs="Times New Roman"/>
          <w:sz w:val="24"/>
          <w:szCs w:val="24"/>
        </w:rPr>
        <w:t>Power Inverte</w:t>
      </w:r>
      <w:r w:rsidRPr="00777959">
        <w:rPr>
          <w:rFonts w:ascii="Times New Roman" w:hAnsi="Times New Roman" w:cs="Times New Roman"/>
          <w:sz w:val="24"/>
          <w:szCs w:val="24"/>
        </w:rPr>
        <w:t>r</w:t>
      </w:r>
      <w:r w:rsidRPr="009611A7">
        <w:rPr>
          <w:rFonts w:ascii="Times New Roman" w:hAnsi="Times New Roman" w:cs="Times New Roman"/>
          <w:sz w:val="24"/>
          <w:szCs w:val="24"/>
        </w:rPr>
        <w:t xml:space="preserve"> atau biasanya disebut dengan </w:t>
      </w:r>
      <w:r>
        <w:rPr>
          <w:rFonts w:ascii="Times New Roman" w:hAnsi="Times New Roman" w:cs="Times New Roman"/>
          <w:i/>
          <w:sz w:val="24"/>
          <w:szCs w:val="24"/>
        </w:rPr>
        <w:t>i</w:t>
      </w:r>
      <w:r w:rsidRPr="00777959">
        <w:rPr>
          <w:rFonts w:ascii="Times New Roman" w:hAnsi="Times New Roman" w:cs="Times New Roman"/>
          <w:i/>
          <w:sz w:val="24"/>
          <w:szCs w:val="24"/>
        </w:rPr>
        <w:t>nverter</w:t>
      </w:r>
      <w:r w:rsidRPr="009611A7">
        <w:rPr>
          <w:rFonts w:ascii="Times New Roman" w:hAnsi="Times New Roman" w:cs="Times New Roman"/>
          <w:sz w:val="24"/>
          <w:szCs w:val="24"/>
        </w:rPr>
        <w:t xml:space="preserve"> adalah suatu rangkaian atau perangkat elektronika yang dapat mengubah arus listrik searah (DC) ke arus listrik bolak-balik (AC) pada tegangan dan frekuensi yang dibutuhkan sesuai dengan perancangan rangkaiannya. Sumber-sumber arus listrik searah atau arus DC yang merupakan Input dari </w:t>
      </w:r>
      <w:r w:rsidRPr="009611A7">
        <w:rPr>
          <w:rStyle w:val="Emphasis"/>
          <w:rFonts w:ascii="Times New Roman" w:hAnsi="Times New Roman" w:cs="Times New Roman"/>
          <w:sz w:val="24"/>
          <w:szCs w:val="24"/>
        </w:rPr>
        <w:t>Power Inverter</w:t>
      </w:r>
      <w:r w:rsidRPr="009611A7">
        <w:rPr>
          <w:rFonts w:ascii="Times New Roman" w:hAnsi="Times New Roman" w:cs="Times New Roman"/>
          <w:sz w:val="24"/>
          <w:szCs w:val="24"/>
        </w:rPr>
        <w:t xml:space="preserve"> tersebut dapat berupa Baterai, Aki maupun Sel Surya (</w:t>
      </w:r>
      <w:r w:rsidRPr="009611A7">
        <w:rPr>
          <w:rStyle w:val="Emphasis"/>
          <w:rFonts w:ascii="Times New Roman" w:hAnsi="Times New Roman" w:cs="Times New Roman"/>
          <w:sz w:val="24"/>
          <w:szCs w:val="24"/>
        </w:rPr>
        <w:t>Solar Cell</w:t>
      </w:r>
      <w:r w:rsidRPr="009611A7">
        <w:rPr>
          <w:rFonts w:ascii="Times New Roman" w:hAnsi="Times New Roman" w:cs="Times New Roman"/>
          <w:sz w:val="24"/>
          <w:szCs w:val="24"/>
        </w:rPr>
        <w:t xml:space="preserve">). </w:t>
      </w:r>
    </w:p>
    <w:p w:rsidR="007A4FFC" w:rsidRDefault="007A4FFC" w:rsidP="007A4FFC">
      <w:pPr>
        <w:ind w:left="720" w:rightChars="65" w:right="143" w:firstLine="720"/>
        <w:jc w:val="both"/>
        <w:rPr>
          <w:rFonts w:ascii="Times New Roman" w:hAnsi="Times New Roman" w:cs="Times New Roman"/>
          <w:sz w:val="24"/>
          <w:szCs w:val="24"/>
        </w:rPr>
      </w:pPr>
      <w:r w:rsidRPr="00777959">
        <w:rPr>
          <w:rFonts w:ascii="Times New Roman" w:hAnsi="Times New Roman" w:cs="Times New Roman"/>
          <w:i/>
          <w:sz w:val="24"/>
          <w:szCs w:val="24"/>
        </w:rPr>
        <w:t>Inverter</w:t>
      </w:r>
      <w:r w:rsidRPr="009611A7">
        <w:rPr>
          <w:rFonts w:ascii="Times New Roman" w:hAnsi="Times New Roman" w:cs="Times New Roman"/>
          <w:sz w:val="24"/>
          <w:szCs w:val="24"/>
        </w:rPr>
        <w:t xml:space="preserve"> ini akan sangat bermanfaat apabila digunakan di daerah-daerah yang memiliki keterbatasan pasokan arus listrik AC. Karena dengan adanya </w:t>
      </w:r>
      <w:r w:rsidRPr="00777959">
        <w:rPr>
          <w:rFonts w:ascii="Times New Roman" w:hAnsi="Times New Roman" w:cs="Times New Roman"/>
          <w:i/>
          <w:sz w:val="24"/>
          <w:szCs w:val="24"/>
        </w:rPr>
        <w:t>Power Inverter</w:t>
      </w:r>
      <w:r w:rsidRPr="009611A7">
        <w:rPr>
          <w:rFonts w:ascii="Times New Roman" w:hAnsi="Times New Roman" w:cs="Times New Roman"/>
          <w:sz w:val="24"/>
          <w:szCs w:val="24"/>
        </w:rPr>
        <w:t xml:space="preserve">, kita dapat menggunakan Aki ataupun Sel Surya untuk menggerakan peralatan-peralatan rumah tangga seperti Televisi, Kipas Angin, </w:t>
      </w:r>
      <w:r>
        <w:rPr>
          <w:rFonts w:ascii="Times New Roman" w:hAnsi="Times New Roman" w:cs="Times New Roman"/>
          <w:sz w:val="24"/>
          <w:szCs w:val="24"/>
        </w:rPr>
        <w:t xml:space="preserve">Pompa Air, </w:t>
      </w:r>
      <w:r w:rsidRPr="009611A7">
        <w:rPr>
          <w:rFonts w:ascii="Times New Roman" w:hAnsi="Times New Roman" w:cs="Times New Roman"/>
          <w:sz w:val="24"/>
          <w:szCs w:val="24"/>
        </w:rPr>
        <w:t>Komputer atau bahkan Kulkas dan Mesin Cuci yang pada umumnya memerlukan sumber listrik AC yang bertegangan 220V ataupun 110V.</w:t>
      </w:r>
    </w:p>
    <w:p w:rsidR="007A4FFC" w:rsidRDefault="007A4FFC" w:rsidP="007A4FFC">
      <w:pPr>
        <w:spacing w:line="240" w:lineRule="auto"/>
        <w:ind w:rightChars="65" w:right="143"/>
        <w:jc w:val="center"/>
        <w:rPr>
          <w:rFonts w:ascii="Times New Roman" w:eastAsia="SimSun" w:hAnsi="Times New Roman" w:cs="Times New Roman"/>
          <w:color w:val="000000" w:themeColor="text1"/>
          <w:sz w:val="24"/>
          <w:szCs w:val="24"/>
          <w:shd w:val="clear" w:color="auto" w:fill="FFFFFF"/>
        </w:rPr>
      </w:pPr>
      <w:r>
        <w:rPr>
          <w:rFonts w:ascii="Times New Roman" w:eastAsia="SimSun" w:hAnsi="Times New Roman" w:cs="Times New Roman"/>
          <w:noProof/>
          <w:color w:val="000000" w:themeColor="text1"/>
          <w:sz w:val="24"/>
          <w:szCs w:val="24"/>
          <w:shd w:val="clear" w:color="auto" w:fill="FFFFFF"/>
          <w:lang w:val="id-ID" w:eastAsia="id-ID"/>
        </w:rPr>
        <w:drawing>
          <wp:inline distT="0" distB="0" distL="0" distR="0">
            <wp:extent cx="2126203" cy="1847850"/>
            <wp:effectExtent l="0" t="0" r="7620" b="0"/>
            <wp:docPr id="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7-08 at 17.25.46.jpe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30283" cy="1851396"/>
                    </a:xfrm>
                    <a:prstGeom prst="rect">
                      <a:avLst/>
                    </a:prstGeom>
                  </pic:spPr>
                </pic:pic>
              </a:graphicData>
            </a:graphic>
          </wp:inline>
        </w:drawing>
      </w:r>
    </w:p>
    <w:p w:rsidR="007A4FFC" w:rsidRDefault="007A4FFC" w:rsidP="007A4FFC">
      <w:pPr>
        <w:spacing w:line="240" w:lineRule="auto"/>
        <w:ind w:rightChars="65" w:right="143"/>
        <w:jc w:val="center"/>
        <w:rPr>
          <w:rFonts w:ascii="Times New Roman" w:eastAsia="SimSun" w:hAnsi="Times New Roman" w:cs="Times New Roman"/>
          <w:color w:val="000000" w:themeColor="text1"/>
          <w:sz w:val="24"/>
          <w:szCs w:val="24"/>
          <w:shd w:val="clear" w:color="auto" w:fill="FFFFFF"/>
        </w:rPr>
      </w:pPr>
      <w:r>
        <w:rPr>
          <w:rFonts w:ascii="Times New Roman" w:eastAsia="SimSun" w:hAnsi="Times New Roman" w:cs="Times New Roman"/>
          <w:color w:val="000000" w:themeColor="text1"/>
          <w:sz w:val="24"/>
          <w:szCs w:val="24"/>
          <w:shd w:val="clear" w:color="auto" w:fill="FFFFFF"/>
        </w:rPr>
        <w:t>Gambar 2.13 Inverter DC → AC 1000watt</w:t>
      </w:r>
    </w:p>
    <w:p w:rsidR="007A4FFC" w:rsidRDefault="007A4FFC" w:rsidP="007A4FFC">
      <w:pPr>
        <w:spacing w:line="240" w:lineRule="auto"/>
        <w:ind w:rightChars="65" w:right="143"/>
        <w:jc w:val="center"/>
        <w:rPr>
          <w:rFonts w:ascii="Times New Roman" w:eastAsia="SimSun" w:hAnsi="Times New Roman" w:cs="Times New Roman"/>
          <w:color w:val="000000" w:themeColor="text1"/>
          <w:sz w:val="24"/>
          <w:szCs w:val="24"/>
          <w:shd w:val="clear" w:color="auto" w:fill="FFFFFF"/>
        </w:rPr>
      </w:pPr>
      <w:r>
        <w:rPr>
          <w:rFonts w:ascii="Times New Roman" w:eastAsia="SimSun" w:hAnsi="Times New Roman" w:cs="Times New Roman"/>
          <w:color w:val="000000" w:themeColor="text1"/>
          <w:sz w:val="24"/>
          <w:szCs w:val="24"/>
          <w:shd w:val="clear" w:color="auto" w:fill="FFFFFF"/>
        </w:rPr>
        <w:t>Sumber : Dokumentasi Pribadi</w:t>
      </w:r>
    </w:p>
    <w:p w:rsidR="007A4FFC" w:rsidRDefault="007A4FFC" w:rsidP="007A4FFC">
      <w:pPr>
        <w:ind w:rightChars="65" w:right="143"/>
        <w:jc w:val="both"/>
        <w:rPr>
          <w:rFonts w:ascii="Times New Roman" w:eastAsia="SimSun" w:hAnsi="Times New Roman" w:cs="Times New Roman"/>
          <w:color w:val="000000" w:themeColor="text1"/>
          <w:sz w:val="24"/>
          <w:szCs w:val="24"/>
          <w:shd w:val="clear" w:color="auto" w:fill="FFFFFF"/>
        </w:rPr>
      </w:pPr>
    </w:p>
    <w:p w:rsidR="007A4FFC" w:rsidRDefault="007A4FFC" w:rsidP="007A4FFC">
      <w:pPr>
        <w:tabs>
          <w:tab w:val="left" w:pos="2113"/>
          <w:tab w:val="left" w:pos="6128"/>
        </w:tabs>
        <w:jc w:val="both"/>
        <w:rPr>
          <w:rFonts w:ascii="Times New Roman" w:hAnsi="Times New Roman" w:cs="Times New Roman"/>
          <w:b/>
          <w:bCs/>
          <w:sz w:val="24"/>
          <w:szCs w:val="24"/>
        </w:rPr>
      </w:pPr>
      <w:r>
        <w:rPr>
          <w:rFonts w:ascii="Times New Roman" w:hAnsi="Times New Roman" w:cs="Times New Roman"/>
          <w:b/>
          <w:bCs/>
          <w:sz w:val="24"/>
          <w:szCs w:val="24"/>
        </w:rPr>
        <w:t>2.7 Rumus – rumus yang digunakan.</w:t>
      </w:r>
    </w:p>
    <w:p w:rsidR="007A4FFC" w:rsidRDefault="007A4FFC" w:rsidP="007A4FFC">
      <w:pPr>
        <w:tabs>
          <w:tab w:val="left" w:pos="2113"/>
          <w:tab w:val="left" w:pos="6128"/>
        </w:tabs>
        <w:jc w:val="both"/>
        <w:rPr>
          <w:rFonts w:ascii="Times New Roman" w:hAnsi="Times New Roman" w:cs="Times New Roman"/>
          <w:b/>
          <w:bCs/>
          <w:sz w:val="24"/>
          <w:szCs w:val="24"/>
        </w:rPr>
      </w:pPr>
    </w:p>
    <w:p w:rsidR="007A4FFC" w:rsidRPr="00513DE0" w:rsidRDefault="007A4FFC" w:rsidP="00C5387A">
      <w:pPr>
        <w:pStyle w:val="ListParagraph"/>
        <w:numPr>
          <w:ilvl w:val="2"/>
          <w:numId w:val="20"/>
        </w:numPr>
        <w:shd w:val="clear" w:color="auto" w:fill="FFFFFF"/>
        <w:spacing w:line="240" w:lineRule="auto"/>
        <w:ind w:hanging="578"/>
        <w:jc w:val="both"/>
        <w:outlineLvl w:val="2"/>
        <w:rPr>
          <w:rFonts w:ascii="Times New Roman" w:eastAsia="Times New Roman" w:hAnsi="Times New Roman" w:cs="Times New Roman"/>
          <w:bCs/>
          <w:color w:val="000000"/>
          <w:sz w:val="24"/>
          <w:szCs w:val="24"/>
          <w:lang w:eastAsia="id-ID"/>
        </w:rPr>
      </w:pPr>
      <w:r w:rsidRPr="00513DE0">
        <w:rPr>
          <w:rFonts w:ascii="Times New Roman" w:eastAsia="Times New Roman" w:hAnsi="Times New Roman" w:cs="Times New Roman"/>
          <w:bCs/>
          <w:color w:val="000000"/>
          <w:sz w:val="24"/>
          <w:szCs w:val="24"/>
          <w:lang w:eastAsia="id-ID"/>
        </w:rPr>
        <w:t>Daya Apung</w:t>
      </w:r>
    </w:p>
    <w:p w:rsidR="007A4FFC" w:rsidRDefault="007A4FFC" w:rsidP="007A4FFC">
      <w:pPr>
        <w:shd w:val="clear" w:color="auto" w:fill="FFFFFF"/>
        <w:spacing w:line="240" w:lineRule="auto"/>
        <w:ind w:firstLine="720"/>
        <w:jc w:val="both"/>
        <w:outlineLvl w:val="2"/>
        <w:rPr>
          <w:rFonts w:ascii="Times New Roman" w:eastAsia="Times New Roman" w:hAnsi="Times New Roman" w:cs="Times New Roman"/>
          <w:color w:val="000000"/>
          <w:sz w:val="24"/>
          <w:szCs w:val="24"/>
          <w:shd w:val="clear" w:color="auto" w:fill="FFFFFF"/>
          <w:lang w:eastAsia="id-ID"/>
        </w:rPr>
      </w:pPr>
    </w:p>
    <w:p w:rsidR="007A4FFC" w:rsidRDefault="007A4FFC" w:rsidP="007A4FFC">
      <w:pPr>
        <w:shd w:val="clear" w:color="auto" w:fill="FFFFFF"/>
        <w:ind w:left="720" w:firstLine="720"/>
        <w:jc w:val="both"/>
        <w:outlineLvl w:val="2"/>
        <w:rPr>
          <w:rFonts w:ascii="Arial" w:eastAsia="Times New Roman" w:hAnsi="Arial" w:cs="Arial"/>
          <w:color w:val="000000"/>
          <w:sz w:val="18"/>
          <w:szCs w:val="18"/>
          <w:lang w:eastAsia="id-ID"/>
        </w:rPr>
      </w:pPr>
      <w:r>
        <w:rPr>
          <w:rFonts w:ascii="Times New Roman" w:eastAsia="Times New Roman" w:hAnsi="Times New Roman" w:cs="Times New Roman"/>
          <w:color w:val="000000"/>
          <w:sz w:val="24"/>
          <w:szCs w:val="24"/>
          <w:shd w:val="clear" w:color="auto" w:fill="FFFFFF"/>
          <w:lang w:eastAsia="id-ID"/>
        </w:rPr>
        <w:t>Daya apung</w:t>
      </w:r>
      <w:r w:rsidRPr="002D722D">
        <w:rPr>
          <w:rFonts w:ascii="Times New Roman" w:eastAsia="Times New Roman" w:hAnsi="Times New Roman" w:cs="Times New Roman"/>
          <w:color w:val="000000"/>
          <w:sz w:val="24"/>
          <w:szCs w:val="24"/>
          <w:shd w:val="clear" w:color="auto" w:fill="FFFFFF"/>
          <w:lang w:eastAsia="id-ID"/>
        </w:rPr>
        <w:t xml:space="preserve"> adalah daya tekan ke atas dari </w:t>
      </w:r>
      <w:r w:rsidRPr="00777959">
        <w:rPr>
          <w:rFonts w:ascii="Times New Roman" w:eastAsia="Times New Roman" w:hAnsi="Times New Roman" w:cs="Times New Roman"/>
          <w:i/>
          <w:color w:val="000000"/>
          <w:sz w:val="24"/>
          <w:szCs w:val="24"/>
          <w:shd w:val="clear" w:color="auto" w:fill="FFFFFF"/>
          <w:lang w:eastAsia="id-ID"/>
        </w:rPr>
        <w:t>fluida</w:t>
      </w:r>
      <w:r w:rsidRPr="002D722D">
        <w:rPr>
          <w:rFonts w:ascii="Times New Roman" w:eastAsia="Times New Roman" w:hAnsi="Times New Roman" w:cs="Times New Roman"/>
          <w:color w:val="000000"/>
          <w:sz w:val="24"/>
          <w:szCs w:val="24"/>
          <w:shd w:val="clear" w:color="auto" w:fill="FFFFFF"/>
          <w:lang w:eastAsia="id-ID"/>
        </w:rPr>
        <w:t xml:space="preserve">/cairan terhadap suatu benda yg sebahagian atau seluruhnya dicelupkan di dalam </w:t>
      </w:r>
      <w:r w:rsidRPr="00777959">
        <w:rPr>
          <w:rFonts w:ascii="Times New Roman" w:eastAsia="Times New Roman" w:hAnsi="Times New Roman" w:cs="Times New Roman"/>
          <w:i/>
          <w:color w:val="000000"/>
          <w:sz w:val="24"/>
          <w:szCs w:val="24"/>
          <w:shd w:val="clear" w:color="auto" w:fill="FFFFFF"/>
          <w:lang w:eastAsia="id-ID"/>
        </w:rPr>
        <w:t>fluida</w:t>
      </w:r>
      <w:r w:rsidRPr="002D722D">
        <w:rPr>
          <w:rFonts w:ascii="Times New Roman" w:eastAsia="Times New Roman" w:hAnsi="Times New Roman" w:cs="Times New Roman"/>
          <w:color w:val="000000"/>
          <w:sz w:val="24"/>
          <w:szCs w:val="24"/>
          <w:shd w:val="clear" w:color="auto" w:fill="FFFFFF"/>
          <w:lang w:eastAsia="id-ID"/>
        </w:rPr>
        <w:t>/c</w:t>
      </w:r>
      <w:r>
        <w:rPr>
          <w:rFonts w:ascii="Times New Roman" w:eastAsia="Times New Roman" w:hAnsi="Times New Roman" w:cs="Times New Roman"/>
          <w:color w:val="000000"/>
          <w:sz w:val="24"/>
          <w:szCs w:val="24"/>
          <w:shd w:val="clear" w:color="auto" w:fill="FFFFFF"/>
          <w:lang w:eastAsia="id-ID"/>
        </w:rPr>
        <w:t>a</w:t>
      </w:r>
      <w:r w:rsidRPr="002D722D">
        <w:rPr>
          <w:rFonts w:ascii="Times New Roman" w:eastAsia="Times New Roman" w:hAnsi="Times New Roman" w:cs="Times New Roman"/>
          <w:color w:val="000000"/>
          <w:sz w:val="24"/>
          <w:szCs w:val="24"/>
          <w:shd w:val="clear" w:color="auto" w:fill="FFFFFF"/>
          <w:lang w:eastAsia="id-ID"/>
        </w:rPr>
        <w:t xml:space="preserve">iran. Hal ini terjadi karena adanya reaksi dari </w:t>
      </w:r>
      <w:r w:rsidRPr="00777959">
        <w:rPr>
          <w:rFonts w:ascii="Times New Roman" w:eastAsia="Times New Roman" w:hAnsi="Times New Roman" w:cs="Times New Roman"/>
          <w:i/>
          <w:color w:val="000000"/>
          <w:sz w:val="24"/>
          <w:szCs w:val="24"/>
          <w:shd w:val="clear" w:color="auto" w:fill="FFFFFF"/>
          <w:lang w:eastAsia="id-ID"/>
        </w:rPr>
        <w:t>fluida</w:t>
      </w:r>
      <w:r w:rsidRPr="002D722D">
        <w:rPr>
          <w:rFonts w:ascii="Times New Roman" w:eastAsia="Times New Roman" w:hAnsi="Times New Roman" w:cs="Times New Roman"/>
          <w:color w:val="000000"/>
          <w:sz w:val="24"/>
          <w:szCs w:val="24"/>
          <w:shd w:val="clear" w:color="auto" w:fill="FFFFFF"/>
          <w:lang w:eastAsia="id-ID"/>
        </w:rPr>
        <w:t xml:space="preserve">/cairan </w:t>
      </w:r>
      <w:r w:rsidRPr="002D722D">
        <w:rPr>
          <w:rFonts w:ascii="Times New Roman" w:eastAsia="Times New Roman" w:hAnsi="Times New Roman" w:cs="Times New Roman"/>
          <w:color w:val="000000"/>
          <w:sz w:val="24"/>
          <w:szCs w:val="24"/>
          <w:shd w:val="clear" w:color="auto" w:fill="FFFFFF"/>
          <w:lang w:eastAsia="id-ID"/>
        </w:rPr>
        <w:lastRenderedPageBreak/>
        <w:t xml:space="preserve">terhadap massa/berat benda yg tercelup ke dalam </w:t>
      </w:r>
      <w:r w:rsidRPr="00777959">
        <w:rPr>
          <w:rFonts w:ascii="Times New Roman" w:eastAsia="Times New Roman" w:hAnsi="Times New Roman" w:cs="Times New Roman"/>
          <w:i/>
          <w:color w:val="000000"/>
          <w:sz w:val="24"/>
          <w:szCs w:val="24"/>
          <w:shd w:val="clear" w:color="auto" w:fill="FFFFFF"/>
          <w:lang w:eastAsia="id-ID"/>
        </w:rPr>
        <w:t>fluida</w:t>
      </w:r>
      <w:r w:rsidRPr="002D722D">
        <w:rPr>
          <w:rFonts w:ascii="Times New Roman" w:eastAsia="Times New Roman" w:hAnsi="Times New Roman" w:cs="Times New Roman"/>
          <w:color w:val="000000"/>
          <w:sz w:val="24"/>
          <w:szCs w:val="24"/>
          <w:shd w:val="clear" w:color="auto" w:fill="FFFFFF"/>
          <w:lang w:eastAsia="id-ID"/>
        </w:rPr>
        <w:t>. Daya apung sendiri merupakan kemampuan suatu benda y</w:t>
      </w:r>
      <w:r>
        <w:rPr>
          <w:rFonts w:ascii="Times New Roman" w:eastAsia="Times New Roman" w:hAnsi="Times New Roman" w:cs="Times New Roman"/>
          <w:color w:val="000000"/>
          <w:sz w:val="24"/>
          <w:szCs w:val="24"/>
          <w:shd w:val="clear" w:color="auto" w:fill="FFFFFF"/>
          <w:lang w:eastAsia="id-ID"/>
        </w:rPr>
        <w:t>an</w:t>
      </w:r>
      <w:r w:rsidRPr="002D722D">
        <w:rPr>
          <w:rFonts w:ascii="Times New Roman" w:eastAsia="Times New Roman" w:hAnsi="Times New Roman" w:cs="Times New Roman"/>
          <w:color w:val="000000"/>
          <w:sz w:val="24"/>
          <w:szCs w:val="24"/>
          <w:shd w:val="clear" w:color="auto" w:fill="FFFFFF"/>
          <w:lang w:eastAsia="id-ID"/>
        </w:rPr>
        <w:t xml:space="preserve">g berada pada </w:t>
      </w:r>
      <w:r w:rsidRPr="00777959">
        <w:rPr>
          <w:rFonts w:ascii="Times New Roman" w:eastAsia="Times New Roman" w:hAnsi="Times New Roman" w:cs="Times New Roman"/>
          <w:i/>
          <w:color w:val="000000"/>
          <w:sz w:val="24"/>
          <w:szCs w:val="24"/>
          <w:shd w:val="clear" w:color="auto" w:fill="FFFFFF"/>
          <w:lang w:eastAsia="id-ID"/>
        </w:rPr>
        <w:t>fluida</w:t>
      </w:r>
      <w:r w:rsidRPr="002D722D">
        <w:rPr>
          <w:rFonts w:ascii="Times New Roman" w:eastAsia="Times New Roman" w:hAnsi="Times New Roman" w:cs="Times New Roman"/>
          <w:color w:val="000000"/>
          <w:sz w:val="24"/>
          <w:szCs w:val="24"/>
          <w:shd w:val="clear" w:color="auto" w:fill="FFFFFF"/>
          <w:lang w:eastAsia="id-ID"/>
        </w:rPr>
        <w:t xml:space="preserve"> untuk mengapung dengan massanya. Daya ini diperngaruhi oleh perbandingan antara massa jenis benda dengan cairan. Massa jenis benda diperoleh dari total massa benda dibagi dengan total volumenya. Daya apung sama dengan berat air yang dipindahkan. Ukura</w:t>
      </w:r>
      <w:r>
        <w:rPr>
          <w:rFonts w:ascii="Times New Roman" w:eastAsia="Times New Roman" w:hAnsi="Times New Roman" w:cs="Times New Roman"/>
          <w:color w:val="000000"/>
          <w:sz w:val="24"/>
          <w:szCs w:val="24"/>
          <w:shd w:val="clear" w:color="auto" w:fill="FFFFFF"/>
          <w:lang w:eastAsia="id-ID"/>
        </w:rPr>
        <w:t xml:space="preserve">n berat suatu benda hampir sama dengan berat air </w:t>
      </w:r>
      <w:r w:rsidRPr="002D722D">
        <w:rPr>
          <w:rFonts w:ascii="Times New Roman" w:eastAsia="Times New Roman" w:hAnsi="Times New Roman" w:cs="Times New Roman"/>
          <w:color w:val="000000"/>
          <w:sz w:val="24"/>
          <w:szCs w:val="24"/>
          <w:shd w:val="clear" w:color="auto" w:fill="FFFFFF"/>
          <w:lang w:eastAsia="id-ID"/>
        </w:rPr>
        <w:t>yang dipindahkan</w:t>
      </w:r>
      <w:r>
        <w:rPr>
          <w:rFonts w:ascii="Times New Roman" w:eastAsia="Times New Roman" w:hAnsi="Times New Roman" w:cs="Times New Roman"/>
          <w:color w:val="000000"/>
          <w:sz w:val="24"/>
          <w:szCs w:val="24"/>
          <w:shd w:val="clear" w:color="auto" w:fill="FFFFFF"/>
          <w:lang w:eastAsia="id-ID"/>
        </w:rPr>
        <w:t xml:space="preserve">. </w:t>
      </w:r>
      <w:r w:rsidRPr="002D722D">
        <w:rPr>
          <w:rFonts w:ascii="Times New Roman" w:eastAsia="Times New Roman" w:hAnsi="Times New Roman" w:cs="Times New Roman"/>
          <w:color w:val="000000"/>
          <w:sz w:val="24"/>
          <w:szCs w:val="24"/>
          <w:shd w:val="clear" w:color="auto" w:fill="FFFFFF"/>
          <w:lang w:eastAsia="id-ID"/>
        </w:rPr>
        <w:t>Sebuah benda yang tenggelam seluruhnya atau sebagian dalam suatu fluida akan mendapatkan gaya angkat ke atas yang sama b</w:t>
      </w:r>
      <w:r>
        <w:rPr>
          <w:rFonts w:ascii="Times New Roman" w:eastAsia="Times New Roman" w:hAnsi="Times New Roman" w:cs="Times New Roman"/>
          <w:color w:val="000000"/>
          <w:sz w:val="24"/>
          <w:szCs w:val="24"/>
          <w:shd w:val="clear" w:color="auto" w:fill="FFFFFF"/>
          <w:lang w:eastAsia="id-ID"/>
        </w:rPr>
        <w:t xml:space="preserve">esar dengan berat </w:t>
      </w:r>
      <w:r w:rsidRPr="00777959">
        <w:rPr>
          <w:rFonts w:ascii="Times New Roman" w:eastAsia="Times New Roman" w:hAnsi="Times New Roman" w:cs="Times New Roman"/>
          <w:i/>
          <w:color w:val="000000"/>
          <w:sz w:val="24"/>
          <w:szCs w:val="24"/>
          <w:shd w:val="clear" w:color="auto" w:fill="FFFFFF"/>
          <w:lang w:eastAsia="id-ID"/>
        </w:rPr>
        <w:t>fluida</w:t>
      </w:r>
      <w:r>
        <w:rPr>
          <w:rFonts w:ascii="Times New Roman" w:eastAsia="Times New Roman" w:hAnsi="Times New Roman" w:cs="Times New Roman"/>
          <w:color w:val="000000"/>
          <w:sz w:val="24"/>
          <w:szCs w:val="24"/>
          <w:shd w:val="clear" w:color="auto" w:fill="FFFFFF"/>
          <w:lang w:eastAsia="id-ID"/>
        </w:rPr>
        <w:t xml:space="preserve"> </w:t>
      </w:r>
      <w:r w:rsidRPr="002D722D">
        <w:rPr>
          <w:rFonts w:ascii="Times New Roman" w:eastAsia="Times New Roman" w:hAnsi="Times New Roman" w:cs="Times New Roman"/>
          <w:color w:val="000000"/>
          <w:sz w:val="24"/>
          <w:szCs w:val="24"/>
          <w:shd w:val="clear" w:color="auto" w:fill="FFFFFF"/>
          <w:lang w:eastAsia="id-ID"/>
        </w:rPr>
        <w:t>yang dipindahkan</w:t>
      </w:r>
      <w:r>
        <w:rPr>
          <w:rFonts w:ascii="Times New Roman" w:eastAsia="Times New Roman" w:hAnsi="Times New Roman" w:cs="Times New Roman"/>
          <w:color w:val="000000"/>
          <w:sz w:val="24"/>
          <w:szCs w:val="24"/>
          <w:shd w:val="clear" w:color="auto" w:fill="FFFFFF"/>
          <w:lang w:eastAsia="id-ID"/>
        </w:rPr>
        <w:t xml:space="preserve">. Besarnya gaya ke atas menurut </w:t>
      </w:r>
      <w:r w:rsidRPr="002D722D">
        <w:rPr>
          <w:rFonts w:ascii="Times New Roman" w:eastAsia="Times New Roman" w:hAnsi="Times New Roman" w:cs="Times New Roman"/>
          <w:color w:val="000000"/>
          <w:sz w:val="24"/>
          <w:szCs w:val="24"/>
          <w:shd w:val="clear" w:color="auto" w:fill="FFFFFF"/>
          <w:lang w:eastAsia="id-ID"/>
        </w:rPr>
        <w:t>Hukum Archimedes ditulis dala</w:t>
      </w:r>
      <w:r>
        <w:rPr>
          <w:rFonts w:ascii="Times New Roman" w:eastAsia="Times New Roman" w:hAnsi="Times New Roman" w:cs="Times New Roman"/>
          <w:color w:val="000000"/>
          <w:sz w:val="24"/>
          <w:szCs w:val="24"/>
          <w:shd w:val="clear" w:color="auto" w:fill="FFFFFF"/>
          <w:lang w:eastAsia="id-ID"/>
        </w:rPr>
        <w:t xml:space="preserve">m </w:t>
      </w:r>
      <w:r w:rsidRPr="002D722D">
        <w:rPr>
          <w:rFonts w:ascii="Times New Roman" w:eastAsia="Times New Roman" w:hAnsi="Times New Roman" w:cs="Times New Roman"/>
          <w:color w:val="000000"/>
          <w:sz w:val="24"/>
          <w:szCs w:val="24"/>
          <w:shd w:val="clear" w:color="auto" w:fill="FFFFFF"/>
          <w:lang w:eastAsia="id-ID"/>
        </w:rPr>
        <w:t>persamaan</w:t>
      </w:r>
      <w:r>
        <w:rPr>
          <w:rFonts w:ascii="Times New Roman" w:eastAsia="Times New Roman" w:hAnsi="Times New Roman" w:cs="Times New Roman"/>
          <w:color w:val="000000"/>
          <w:sz w:val="24"/>
          <w:szCs w:val="24"/>
          <w:shd w:val="clear" w:color="auto" w:fill="FFFFFF"/>
          <w:lang w:eastAsia="id-ID"/>
        </w:rPr>
        <w:t>:</w:t>
      </w:r>
    </w:p>
    <w:p w:rsidR="007A4FFC" w:rsidRDefault="007A4FFC" w:rsidP="007A4FFC">
      <w:pPr>
        <w:shd w:val="clear" w:color="auto" w:fill="FFFFFF"/>
        <w:ind w:left="720" w:firstLine="720"/>
        <w:jc w:val="both"/>
        <w:outlineLvl w:val="2"/>
        <w:rPr>
          <w:rFonts w:ascii="Arial" w:eastAsia="Times New Roman" w:hAnsi="Arial" w:cs="Arial"/>
          <w:color w:val="000000"/>
          <w:sz w:val="18"/>
          <w:szCs w:val="18"/>
          <w:lang w:eastAsia="id-ID"/>
        </w:rPr>
      </w:pPr>
    </w:p>
    <w:p w:rsidR="007A4FFC" w:rsidRPr="008E11FE" w:rsidRDefault="007A4FFC" w:rsidP="007A4FFC">
      <w:pPr>
        <w:shd w:val="clear" w:color="auto" w:fill="FFFFFF"/>
        <w:ind w:left="720" w:firstLine="720"/>
        <w:jc w:val="both"/>
        <w:outlineLvl w:val="2"/>
        <w:rPr>
          <w:rFonts w:ascii="Arial" w:eastAsia="Times New Roman" w:hAnsi="Arial" w:cs="Arial"/>
          <w:color w:val="000000"/>
          <w:sz w:val="18"/>
          <w:szCs w:val="18"/>
          <w:lang w:eastAsia="id-ID"/>
        </w:rPr>
      </w:pPr>
    </w:p>
    <w:p w:rsidR="007A4FFC" w:rsidRPr="002D722D" w:rsidRDefault="007A4FFC" w:rsidP="007A4FFC">
      <w:pPr>
        <w:shd w:val="clear" w:color="auto" w:fill="FFFFFF"/>
        <w:ind w:firstLine="720"/>
        <w:jc w:val="both"/>
        <w:outlineLvl w:val="2"/>
        <w:rPr>
          <w:rFonts w:ascii="Times New Roman" w:eastAsia="Times New Roman" w:hAnsi="Times New Roman" w:cs="Times New Roman"/>
          <w:color w:val="000000"/>
          <w:sz w:val="24"/>
          <w:szCs w:val="24"/>
          <w:shd w:val="clear" w:color="auto" w:fill="FFFFFF"/>
          <w:lang w:eastAsia="id-ID"/>
        </w:rPr>
      </w:pPr>
      <w:r w:rsidRPr="002D722D">
        <w:rPr>
          <w:rFonts w:ascii="Times New Roman" w:eastAsia="Times New Roman" w:hAnsi="Times New Roman" w:cs="Times New Roman"/>
          <w:color w:val="000000"/>
          <w:sz w:val="24"/>
          <w:szCs w:val="24"/>
          <w:lang w:eastAsia="id-ID"/>
        </w:rPr>
        <w:t>Fa = ρ v g</w:t>
      </w:r>
    </w:p>
    <w:p w:rsidR="007A4FFC" w:rsidRDefault="007A4FFC" w:rsidP="007A4FFC">
      <w:pPr>
        <w:tabs>
          <w:tab w:val="left" w:pos="1534"/>
        </w:tabs>
        <w:jc w:val="center"/>
        <w:rPr>
          <w:color w:val="000000"/>
          <w:shd w:val="clear" w:color="auto" w:fill="FFFFFF"/>
        </w:rPr>
      </w:pPr>
      <w:r>
        <w:rPr>
          <w:b/>
          <w:bCs/>
          <w:noProof/>
          <w:lang w:val="id-ID" w:eastAsia="id-ID"/>
        </w:rPr>
        <w:drawing>
          <wp:inline distT="0" distB="0" distL="0" distR="0">
            <wp:extent cx="2838450" cy="1704975"/>
            <wp:effectExtent l="0" t="0" r="0" b="9525"/>
            <wp:docPr id="47" name="Picture 14" descr="C:\Users\Fathurival\AppData\Local\Microsoft\Windows\INetCache\Content.MSO\3B1DAB0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athurival\AppData\Local\Microsoft\Windows\INetCache\Content.MSO\3B1DAB01.tmp"/>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6450" cy="1715787"/>
                    </a:xfrm>
                    <a:prstGeom prst="rect">
                      <a:avLst/>
                    </a:prstGeom>
                    <a:noFill/>
                    <a:ln>
                      <a:noFill/>
                    </a:ln>
                  </pic:spPr>
                </pic:pic>
              </a:graphicData>
            </a:graphic>
          </wp:inline>
        </w:drawing>
      </w:r>
    </w:p>
    <w:p w:rsidR="007A4FFC" w:rsidRDefault="007A4FFC" w:rsidP="007A4FFC">
      <w:pPr>
        <w:tabs>
          <w:tab w:val="left" w:pos="1534"/>
        </w:tabs>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sidRPr="002D722D">
        <w:rPr>
          <w:rFonts w:ascii="Times New Roman" w:hAnsi="Times New Roman" w:cs="Times New Roman"/>
          <w:color w:val="000000"/>
          <w:sz w:val="24"/>
          <w:szCs w:val="24"/>
          <w:shd w:val="clear" w:color="auto" w:fill="FFFFFF"/>
        </w:rPr>
        <w:t>Keterangan :</w:t>
      </w:r>
    </w:p>
    <w:p w:rsidR="007A4FFC" w:rsidRPr="002D722D" w:rsidRDefault="007A4FFC" w:rsidP="007A4FFC">
      <w:pPr>
        <w:tabs>
          <w:tab w:val="left" w:pos="0"/>
        </w:tabs>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r w:rsidRPr="002D722D">
        <w:rPr>
          <w:rFonts w:ascii="Times New Roman" w:hAnsi="Times New Roman" w:cs="Times New Roman"/>
          <w:color w:val="000000"/>
          <w:sz w:val="24"/>
          <w:szCs w:val="24"/>
          <w:shd w:val="clear" w:color="auto" w:fill="FFFFFF"/>
        </w:rPr>
        <w:t xml:space="preserve">Fa </w:t>
      </w:r>
      <w:r>
        <w:rPr>
          <w:rFonts w:ascii="Times New Roman" w:hAnsi="Times New Roman" w:cs="Times New Roman"/>
          <w:color w:val="000000"/>
          <w:sz w:val="24"/>
          <w:szCs w:val="24"/>
          <w:shd w:val="clear" w:color="auto" w:fill="FFFFFF"/>
        </w:rPr>
        <w:tab/>
        <w:t>= G</w:t>
      </w:r>
      <w:r w:rsidRPr="002D722D">
        <w:rPr>
          <w:rFonts w:ascii="Times New Roman" w:hAnsi="Times New Roman" w:cs="Times New Roman"/>
          <w:color w:val="000000"/>
          <w:sz w:val="24"/>
          <w:szCs w:val="24"/>
          <w:shd w:val="clear" w:color="auto" w:fill="FFFFFF"/>
        </w:rPr>
        <w:t>aya ke atas (N)</w:t>
      </w:r>
    </w:p>
    <w:p w:rsidR="007A4FFC" w:rsidRPr="002D722D" w:rsidRDefault="007A4FFC" w:rsidP="007A4FFC">
      <w:pPr>
        <w:ind w:left="1440" w:firstLine="720"/>
        <w:jc w:val="both"/>
        <w:rPr>
          <w:rFonts w:ascii="Times New Roman" w:hAnsi="Times New Roman" w:cs="Times New Roman"/>
          <w:color w:val="000000"/>
          <w:sz w:val="24"/>
          <w:szCs w:val="24"/>
          <w:shd w:val="clear" w:color="auto" w:fill="FFFFFF"/>
        </w:rPr>
      </w:pPr>
      <w:r w:rsidRPr="002D722D">
        <w:rPr>
          <w:rFonts w:ascii="Times New Roman" w:hAnsi="Times New Roman" w:cs="Times New Roman"/>
          <w:color w:val="000000"/>
          <w:sz w:val="24"/>
          <w:szCs w:val="24"/>
          <w:shd w:val="clear" w:color="auto" w:fill="FFFFFF"/>
        </w:rPr>
        <w:t xml:space="preserve">V </w:t>
      </w:r>
      <w:r>
        <w:rPr>
          <w:rFonts w:ascii="Times New Roman" w:hAnsi="Times New Roman" w:cs="Times New Roman"/>
          <w:color w:val="000000"/>
          <w:sz w:val="24"/>
          <w:szCs w:val="24"/>
          <w:shd w:val="clear" w:color="auto" w:fill="FFFFFF"/>
        </w:rPr>
        <w:tab/>
      </w:r>
      <w:r w:rsidRPr="002D722D">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V</w:t>
      </w:r>
      <w:r w:rsidRPr="002D722D">
        <w:rPr>
          <w:rFonts w:ascii="Times New Roman" w:hAnsi="Times New Roman" w:cs="Times New Roman"/>
          <w:color w:val="000000"/>
          <w:sz w:val="24"/>
          <w:szCs w:val="24"/>
          <w:shd w:val="clear" w:color="auto" w:fill="FFFFFF"/>
        </w:rPr>
        <w:t>olume benda yang tercelup (m3)</w:t>
      </w:r>
    </w:p>
    <w:p w:rsidR="007A4FFC" w:rsidRDefault="007A4FFC" w:rsidP="007A4FFC">
      <w:pPr>
        <w:tabs>
          <w:tab w:val="left" w:pos="0"/>
        </w:tabs>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r w:rsidRPr="002D722D">
        <w:rPr>
          <w:rFonts w:ascii="Times New Roman" w:hAnsi="Times New Roman" w:cs="Times New Roman"/>
          <w:color w:val="000000"/>
          <w:sz w:val="24"/>
          <w:szCs w:val="24"/>
          <w:shd w:val="clear" w:color="auto" w:fill="FFFFFF"/>
        </w:rPr>
        <w:t xml:space="preserve">ρ </w:t>
      </w:r>
      <w:r>
        <w:rPr>
          <w:rFonts w:ascii="Times New Roman" w:hAnsi="Times New Roman" w:cs="Times New Roman"/>
          <w:color w:val="000000"/>
          <w:sz w:val="24"/>
          <w:szCs w:val="24"/>
          <w:shd w:val="clear" w:color="auto" w:fill="FFFFFF"/>
        </w:rPr>
        <w:tab/>
        <w:t>= M</w:t>
      </w:r>
      <w:r w:rsidRPr="002D722D">
        <w:rPr>
          <w:rFonts w:ascii="Times New Roman" w:hAnsi="Times New Roman" w:cs="Times New Roman"/>
          <w:color w:val="000000"/>
          <w:sz w:val="24"/>
          <w:szCs w:val="24"/>
          <w:shd w:val="clear" w:color="auto" w:fill="FFFFFF"/>
        </w:rPr>
        <w:t>assa jenis zat cair (kg/m3)</w:t>
      </w:r>
    </w:p>
    <w:p w:rsidR="007A4FFC" w:rsidRDefault="007A4FFC" w:rsidP="007A4FFC">
      <w:pPr>
        <w:tabs>
          <w:tab w:val="left" w:pos="0"/>
        </w:tabs>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r w:rsidRPr="002D722D">
        <w:rPr>
          <w:rFonts w:ascii="Times New Roman" w:hAnsi="Times New Roman" w:cs="Times New Roman"/>
          <w:color w:val="000000"/>
          <w:sz w:val="24"/>
          <w:szCs w:val="24"/>
          <w:shd w:val="clear" w:color="auto" w:fill="FFFFFF"/>
        </w:rPr>
        <w:t xml:space="preserve">g </w:t>
      </w:r>
      <w:r>
        <w:rPr>
          <w:rFonts w:ascii="Times New Roman" w:hAnsi="Times New Roman" w:cs="Times New Roman"/>
          <w:color w:val="000000"/>
          <w:sz w:val="24"/>
          <w:szCs w:val="24"/>
          <w:shd w:val="clear" w:color="auto" w:fill="FFFFFF"/>
        </w:rPr>
        <w:tab/>
        <w:t>= P</w:t>
      </w:r>
      <w:r w:rsidRPr="002D722D">
        <w:rPr>
          <w:rFonts w:ascii="Times New Roman" w:hAnsi="Times New Roman" w:cs="Times New Roman"/>
          <w:color w:val="000000"/>
          <w:sz w:val="24"/>
          <w:szCs w:val="24"/>
          <w:shd w:val="clear" w:color="auto" w:fill="FFFFFF"/>
        </w:rPr>
        <w:t>ercepatan gravitasi (N/kg)</w:t>
      </w:r>
      <w:r>
        <w:rPr>
          <w:rFonts w:ascii="Times New Roman" w:hAnsi="Times New Roman" w:cs="Times New Roman"/>
          <w:color w:val="000000"/>
          <w:sz w:val="24"/>
          <w:szCs w:val="24"/>
          <w:shd w:val="clear" w:color="auto" w:fill="FFFFFF"/>
        </w:rPr>
        <w:tab/>
      </w:r>
    </w:p>
    <w:p w:rsidR="007A4FFC" w:rsidRPr="000509E2" w:rsidRDefault="007A4FFC" w:rsidP="007A4FFC">
      <w:pPr>
        <w:tabs>
          <w:tab w:val="left" w:pos="0"/>
        </w:tabs>
        <w:jc w:val="both"/>
        <w:rPr>
          <w:rFonts w:ascii="Times New Roman" w:hAnsi="Times New Roman" w:cs="Times New Roman"/>
          <w:color w:val="000000"/>
          <w:sz w:val="44"/>
          <w:szCs w:val="44"/>
          <w:shd w:val="clear" w:color="auto" w:fill="FFFFFF"/>
        </w:rPr>
      </w:pPr>
      <w:r>
        <w:rPr>
          <w:rFonts w:ascii="Times New Roman" w:hAnsi="Times New Roman" w:cs="Times New Roman"/>
          <w:color w:val="000000"/>
          <w:sz w:val="24"/>
          <w:szCs w:val="24"/>
          <w:shd w:val="clear" w:color="auto" w:fill="FFFFFF"/>
        </w:rPr>
        <w:tab/>
      </w:r>
      <w:r w:rsidRPr="000509E2">
        <w:rPr>
          <w:rFonts w:ascii="Times New Roman" w:hAnsi="Times New Roman" w:cs="Times New Roman"/>
          <w:color w:val="000000"/>
          <w:sz w:val="24"/>
          <w:szCs w:val="24"/>
          <w:shd w:val="clear" w:color="auto" w:fill="FFFFFF"/>
        </w:rPr>
        <w:t>Sebuah benda yang tercelup ke dalam zat cair akan mengalami dua gaya, yaitu gaya gravitasi atau gaya berat (W) dan gaya ke atas (Fa) dari zat cair itu. </w:t>
      </w:r>
    </w:p>
    <w:p w:rsidR="007A4FFC" w:rsidRDefault="007A4FFC" w:rsidP="007A4FFC">
      <w:pPr>
        <w:tabs>
          <w:tab w:val="left" w:pos="1534"/>
        </w:tabs>
        <w:jc w:val="both"/>
        <w:rPr>
          <w:rFonts w:ascii="Times New Roman" w:hAnsi="Times New Roman" w:cs="Times New Roman"/>
          <w:b/>
          <w:bCs/>
          <w:sz w:val="24"/>
          <w:szCs w:val="24"/>
        </w:rPr>
      </w:pPr>
    </w:p>
    <w:p w:rsidR="007A4FFC" w:rsidRPr="00513DE0" w:rsidRDefault="007A4FFC" w:rsidP="00C5387A">
      <w:pPr>
        <w:pStyle w:val="ListParagraph"/>
        <w:numPr>
          <w:ilvl w:val="2"/>
          <w:numId w:val="20"/>
        </w:numPr>
        <w:tabs>
          <w:tab w:val="left" w:pos="0"/>
        </w:tabs>
        <w:ind w:hanging="578"/>
        <w:jc w:val="both"/>
        <w:rPr>
          <w:rFonts w:ascii="Times New Roman" w:hAnsi="Times New Roman" w:cs="Times New Roman"/>
          <w:sz w:val="24"/>
          <w:szCs w:val="24"/>
        </w:rPr>
      </w:pPr>
      <w:r w:rsidRPr="00513DE0">
        <w:rPr>
          <w:rFonts w:ascii="Times New Roman" w:hAnsi="Times New Roman" w:cs="Times New Roman"/>
          <w:bCs/>
          <w:sz w:val="24"/>
          <w:szCs w:val="24"/>
        </w:rPr>
        <w:t>Daya Air</w:t>
      </w:r>
      <w:r w:rsidRPr="00513DE0">
        <w:rPr>
          <w:rFonts w:ascii="Times New Roman" w:hAnsi="Times New Roman" w:cs="Times New Roman"/>
          <w:bCs/>
          <w:sz w:val="24"/>
          <w:szCs w:val="24"/>
        </w:rPr>
        <w:tab/>
      </w:r>
    </w:p>
    <w:p w:rsidR="007A4FFC" w:rsidRPr="00345DB4" w:rsidRDefault="007A4FFC" w:rsidP="007A4FFC">
      <w:pPr>
        <w:tabs>
          <w:tab w:val="left" w:pos="0"/>
        </w:tabs>
        <w:jc w:val="both"/>
        <w:rPr>
          <w:rFonts w:ascii="Times New Roman" w:hAnsi="Times New Roman" w:cs="Times New Roman"/>
          <w:sz w:val="24"/>
          <w:szCs w:val="24"/>
        </w:rPr>
      </w:pPr>
      <w:r>
        <w:rPr>
          <w:rFonts w:ascii="Times New Roman" w:hAnsi="Times New Roman" w:cs="Times New Roman"/>
          <w:sz w:val="24"/>
          <w:szCs w:val="24"/>
        </w:rPr>
        <w:tab/>
      </w:r>
      <w:r w:rsidRPr="00345DB4">
        <w:rPr>
          <w:rFonts w:ascii="Times New Roman" w:hAnsi="Times New Roman" w:cs="Times New Roman"/>
          <w:sz w:val="24"/>
          <w:szCs w:val="24"/>
        </w:rPr>
        <w:t xml:space="preserve">Untuk membuat Kincir air sebenarnya tidak harus dengan arus air yang kuat. dengan memanfaatkan air sungai atau selokan sebenarnya bisa dimanfaatkan </w:t>
      </w:r>
      <w:r w:rsidRPr="00345DB4">
        <w:rPr>
          <w:rFonts w:ascii="Times New Roman" w:hAnsi="Times New Roman" w:cs="Times New Roman"/>
          <w:sz w:val="24"/>
          <w:szCs w:val="24"/>
        </w:rPr>
        <w:lastRenderedPageBreak/>
        <w:t>sebagai penggerak kincir air, meskipun listrik yang akan dihasilkan kecil. Oleh karena itu diperlukan perhitungan yang tepat untuk menghasilkan listrik yang sesuai dengan kebutuhan serta dapan memaksimalkan kemampuan maksimal dari generator yang digunakan.</w:t>
      </w:r>
    </w:p>
    <w:p w:rsidR="007A4FFC" w:rsidRDefault="007A4FFC" w:rsidP="007A4FFC">
      <w:pPr>
        <w:tabs>
          <w:tab w:val="left" w:pos="2113"/>
        </w:tabs>
        <w:jc w:val="both"/>
        <w:rPr>
          <w:rFonts w:ascii="Times New Roman" w:hAnsi="Times New Roman" w:cs="Times New Roman"/>
          <w:sz w:val="24"/>
          <w:szCs w:val="24"/>
        </w:rPr>
      </w:pPr>
      <w:r w:rsidRPr="005A4FD3">
        <w:rPr>
          <w:rFonts w:ascii="Times New Roman" w:hAnsi="Times New Roman" w:cs="Times New Roman"/>
          <w:sz w:val="24"/>
          <w:szCs w:val="24"/>
        </w:rPr>
        <w:t>R</w:t>
      </w:r>
      <w:r w:rsidRPr="00345DB4">
        <w:rPr>
          <w:rFonts w:ascii="Times New Roman" w:hAnsi="Times New Roman" w:cs="Times New Roman"/>
          <w:sz w:val="24"/>
          <w:szCs w:val="24"/>
        </w:rPr>
        <w:t>umus yang bisa digunakan untuk perhitungan dalam membuat pembangkit listrik dengan kincir air yaitu:</w:t>
      </w:r>
    </w:p>
    <w:p w:rsidR="007A4FFC" w:rsidRDefault="007A4FFC" w:rsidP="007A4FFC">
      <w:pPr>
        <w:tabs>
          <w:tab w:val="left" w:pos="0"/>
          <w:tab w:val="left" w:pos="675"/>
        </w:tabs>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45DB4">
        <w:rPr>
          <w:rFonts w:ascii="Times New Roman" w:hAnsi="Times New Roman" w:cs="Times New Roman"/>
          <w:sz w:val="24"/>
          <w:szCs w:val="24"/>
        </w:rPr>
        <w:t>P = Q x g x h</w:t>
      </w:r>
    </w:p>
    <w:p w:rsidR="007A4FFC" w:rsidRDefault="007A4FFC" w:rsidP="007A4FFC">
      <w:pPr>
        <w:tabs>
          <w:tab w:val="left" w:pos="0"/>
        </w:tabs>
        <w:jc w:val="both"/>
        <w:rPr>
          <w:rFonts w:ascii="Times New Roman" w:hAnsi="Times New Roman" w:cs="Times New Roman"/>
          <w:sz w:val="24"/>
          <w:szCs w:val="24"/>
        </w:rPr>
      </w:pPr>
      <w:r>
        <w:rPr>
          <w:rFonts w:ascii="Times New Roman" w:hAnsi="Times New Roman" w:cs="Times New Roman"/>
          <w:sz w:val="24"/>
          <w:szCs w:val="24"/>
        </w:rPr>
        <w:tab/>
      </w:r>
      <w:r w:rsidRPr="00345DB4">
        <w:rPr>
          <w:rFonts w:ascii="Times New Roman" w:hAnsi="Times New Roman" w:cs="Times New Roman"/>
          <w:sz w:val="24"/>
          <w:szCs w:val="24"/>
        </w:rPr>
        <w:t>Dimana:</w:t>
      </w:r>
    </w:p>
    <w:p w:rsidR="007A4FFC" w:rsidRDefault="007A4FFC" w:rsidP="007A4FFC">
      <w:pPr>
        <w:tabs>
          <w:tab w:val="left" w:pos="0"/>
        </w:tabs>
        <w:jc w:val="both"/>
        <w:rPr>
          <w:rFonts w:ascii="Times New Roman" w:hAnsi="Times New Roman" w:cs="Times New Roman"/>
          <w:sz w:val="24"/>
          <w:szCs w:val="24"/>
        </w:rPr>
      </w:pPr>
      <w:r>
        <w:rPr>
          <w:rFonts w:ascii="Times New Roman" w:hAnsi="Times New Roman" w:cs="Times New Roman"/>
          <w:sz w:val="24"/>
          <w:szCs w:val="24"/>
        </w:rPr>
        <w:tab/>
      </w:r>
      <w:r w:rsidRPr="00345DB4">
        <w:rPr>
          <w:rFonts w:ascii="Times New Roman" w:hAnsi="Times New Roman" w:cs="Times New Roman"/>
          <w:sz w:val="24"/>
          <w:szCs w:val="24"/>
        </w:rPr>
        <w:t xml:space="preserve">P </w:t>
      </w:r>
      <w:r>
        <w:rPr>
          <w:rFonts w:ascii="Times New Roman" w:hAnsi="Times New Roman" w:cs="Times New Roman"/>
          <w:sz w:val="24"/>
          <w:szCs w:val="24"/>
        </w:rPr>
        <w:tab/>
      </w:r>
      <w:r w:rsidRPr="00345DB4">
        <w:rPr>
          <w:rFonts w:ascii="Times New Roman" w:hAnsi="Times New Roman" w:cs="Times New Roman"/>
          <w:sz w:val="24"/>
          <w:szCs w:val="24"/>
        </w:rPr>
        <w:t>:</w:t>
      </w:r>
      <w:r>
        <w:rPr>
          <w:rFonts w:ascii="Times New Roman" w:hAnsi="Times New Roman" w:cs="Times New Roman"/>
          <w:sz w:val="24"/>
          <w:szCs w:val="24"/>
        </w:rPr>
        <w:t xml:space="preserve">  Da</w:t>
      </w:r>
      <w:r w:rsidRPr="00345DB4">
        <w:rPr>
          <w:rFonts w:ascii="Times New Roman" w:hAnsi="Times New Roman" w:cs="Times New Roman"/>
          <w:sz w:val="24"/>
          <w:szCs w:val="24"/>
        </w:rPr>
        <w:t>ya (kwh)</w:t>
      </w:r>
    </w:p>
    <w:p w:rsidR="007A4FFC" w:rsidRDefault="007A4FFC" w:rsidP="007A4FFC">
      <w:pPr>
        <w:tabs>
          <w:tab w:val="left" w:pos="0"/>
        </w:tabs>
        <w:ind w:left="1440" w:hanging="720"/>
        <w:jc w:val="both"/>
        <w:rPr>
          <w:rFonts w:ascii="Times New Roman" w:hAnsi="Times New Roman" w:cs="Times New Roman"/>
          <w:sz w:val="24"/>
          <w:szCs w:val="24"/>
        </w:rPr>
      </w:pPr>
      <w:r w:rsidRPr="00345DB4">
        <w:rPr>
          <w:rFonts w:ascii="Times New Roman" w:hAnsi="Times New Roman" w:cs="Times New Roman"/>
          <w:sz w:val="24"/>
          <w:szCs w:val="24"/>
        </w:rPr>
        <w:t xml:space="preserve">Q </w:t>
      </w:r>
      <w:r>
        <w:rPr>
          <w:rFonts w:ascii="Times New Roman" w:hAnsi="Times New Roman" w:cs="Times New Roman"/>
          <w:sz w:val="24"/>
          <w:szCs w:val="24"/>
        </w:rPr>
        <w:tab/>
        <w:t>: D</w:t>
      </w:r>
      <w:r w:rsidRPr="00345DB4">
        <w:rPr>
          <w:rFonts w:ascii="Times New Roman" w:hAnsi="Times New Roman" w:cs="Times New Roman"/>
          <w:sz w:val="24"/>
          <w:szCs w:val="24"/>
        </w:rPr>
        <w:t>ebit air (m3/s). menyatakan volume air yang mengalir dalam satu detik.</w:t>
      </w:r>
    </w:p>
    <w:p w:rsidR="007A4FFC" w:rsidRDefault="007A4FFC" w:rsidP="007A4FFC">
      <w:pPr>
        <w:tabs>
          <w:tab w:val="left" w:pos="0"/>
        </w:tabs>
        <w:jc w:val="both"/>
        <w:rPr>
          <w:rFonts w:ascii="Times New Roman" w:hAnsi="Times New Roman" w:cs="Times New Roman"/>
          <w:sz w:val="24"/>
          <w:szCs w:val="24"/>
        </w:rPr>
      </w:pPr>
      <w:r>
        <w:rPr>
          <w:rFonts w:ascii="Times New Roman" w:hAnsi="Times New Roman" w:cs="Times New Roman"/>
          <w:sz w:val="24"/>
          <w:szCs w:val="24"/>
        </w:rPr>
        <w:tab/>
        <w:t>g : K</w:t>
      </w:r>
      <w:r w:rsidRPr="00345DB4">
        <w:rPr>
          <w:rFonts w:ascii="Times New Roman" w:hAnsi="Times New Roman" w:cs="Times New Roman"/>
          <w:sz w:val="24"/>
          <w:szCs w:val="24"/>
        </w:rPr>
        <w:t>onstanta gra</w:t>
      </w:r>
      <w:r>
        <w:rPr>
          <w:rFonts w:ascii="Times New Roman" w:hAnsi="Times New Roman" w:cs="Times New Roman"/>
          <w:sz w:val="24"/>
          <w:szCs w:val="24"/>
        </w:rPr>
        <w:t>v</w:t>
      </w:r>
      <w:r w:rsidRPr="00345DB4">
        <w:rPr>
          <w:rFonts w:ascii="Times New Roman" w:hAnsi="Times New Roman" w:cs="Times New Roman"/>
          <w:sz w:val="24"/>
          <w:szCs w:val="24"/>
        </w:rPr>
        <w:t>itasi (9,8m/s2)</w:t>
      </w:r>
    </w:p>
    <w:p w:rsidR="007A4FFC" w:rsidRPr="005A4FD3" w:rsidRDefault="007A4FFC" w:rsidP="007A4FFC">
      <w:pPr>
        <w:tabs>
          <w:tab w:val="left" w:pos="0"/>
        </w:tabs>
        <w:jc w:val="both"/>
        <w:rPr>
          <w:rFonts w:ascii="Times New Roman" w:hAnsi="Times New Roman" w:cs="Times New Roman"/>
          <w:sz w:val="24"/>
          <w:szCs w:val="24"/>
        </w:rPr>
      </w:pPr>
      <w:r>
        <w:rPr>
          <w:rFonts w:ascii="Times New Roman" w:hAnsi="Times New Roman" w:cs="Times New Roman"/>
          <w:sz w:val="24"/>
          <w:szCs w:val="24"/>
        </w:rPr>
        <w:tab/>
        <w:t>h : K</w:t>
      </w:r>
      <w:r w:rsidRPr="00345DB4">
        <w:rPr>
          <w:rFonts w:ascii="Times New Roman" w:hAnsi="Times New Roman" w:cs="Times New Roman"/>
          <w:sz w:val="24"/>
          <w:szCs w:val="24"/>
        </w:rPr>
        <w:t>etinggian (m) dihitung dari permukaan sampai penggerak mula</w:t>
      </w:r>
    </w:p>
    <w:p w:rsidR="007A4FFC" w:rsidRPr="00513DE0" w:rsidRDefault="007A4FFC" w:rsidP="007A4FFC">
      <w:pPr>
        <w:tabs>
          <w:tab w:val="left" w:pos="5760"/>
        </w:tabs>
        <w:jc w:val="both"/>
        <w:rPr>
          <w:rFonts w:ascii="Times New Roman" w:hAnsi="Times New Roman" w:cs="Times New Roman"/>
          <w:sz w:val="24"/>
          <w:szCs w:val="24"/>
        </w:rPr>
      </w:pPr>
      <w:r w:rsidRPr="00513DE0">
        <w:rPr>
          <w:rFonts w:ascii="Times New Roman" w:hAnsi="Times New Roman" w:cs="Times New Roman"/>
          <w:sz w:val="24"/>
          <w:szCs w:val="24"/>
        </w:rPr>
        <w:tab/>
      </w:r>
    </w:p>
    <w:p w:rsidR="007A4FFC" w:rsidRPr="00777959" w:rsidRDefault="007A4FFC" w:rsidP="00C5387A">
      <w:pPr>
        <w:pStyle w:val="ListParagraph"/>
        <w:numPr>
          <w:ilvl w:val="2"/>
          <w:numId w:val="20"/>
        </w:numPr>
        <w:tabs>
          <w:tab w:val="left" w:pos="2113"/>
        </w:tabs>
        <w:ind w:hanging="578"/>
        <w:jc w:val="both"/>
        <w:rPr>
          <w:rFonts w:ascii="Times New Roman" w:hAnsi="Times New Roman" w:cs="Times New Roman"/>
          <w:bCs/>
          <w:sz w:val="24"/>
          <w:szCs w:val="24"/>
        </w:rPr>
      </w:pPr>
      <w:r w:rsidRPr="00777959">
        <w:rPr>
          <w:rFonts w:ascii="Times New Roman" w:hAnsi="Times New Roman" w:cs="Times New Roman"/>
          <w:bCs/>
          <w:sz w:val="24"/>
          <w:szCs w:val="24"/>
        </w:rPr>
        <w:t>Pengukuran dan perhitungan debit sungai/saluran air</w:t>
      </w:r>
    </w:p>
    <w:p w:rsidR="007A4FFC" w:rsidRPr="00777959" w:rsidRDefault="007A4FFC" w:rsidP="007A4FFC">
      <w:pPr>
        <w:tabs>
          <w:tab w:val="left" w:pos="0"/>
        </w:tabs>
        <w:jc w:val="both"/>
        <w:rPr>
          <w:rFonts w:ascii="Times New Roman" w:hAnsi="Times New Roman" w:cs="Times New Roman"/>
          <w:sz w:val="24"/>
          <w:szCs w:val="24"/>
        </w:rPr>
      </w:pPr>
      <w:r w:rsidRPr="00777959">
        <w:rPr>
          <w:rFonts w:ascii="Times New Roman" w:hAnsi="Times New Roman" w:cs="Times New Roman"/>
          <w:sz w:val="24"/>
          <w:szCs w:val="24"/>
        </w:rPr>
        <w:tab/>
        <w:t>Pengukuran debit secara tidak langsung digunakan tiga cara:</w:t>
      </w:r>
    </w:p>
    <w:p w:rsidR="007A4FFC" w:rsidRPr="00777959" w:rsidRDefault="007A4FFC" w:rsidP="00C5387A">
      <w:pPr>
        <w:pStyle w:val="ListParagraph"/>
        <w:numPr>
          <w:ilvl w:val="0"/>
          <w:numId w:val="19"/>
        </w:numPr>
        <w:tabs>
          <w:tab w:val="left" w:pos="0"/>
        </w:tabs>
        <w:jc w:val="both"/>
        <w:rPr>
          <w:rFonts w:ascii="Times New Roman" w:hAnsi="Times New Roman" w:cs="Times New Roman"/>
          <w:sz w:val="24"/>
          <w:szCs w:val="24"/>
        </w:rPr>
      </w:pPr>
      <w:r w:rsidRPr="00777959">
        <w:rPr>
          <w:rFonts w:ascii="Times New Roman" w:hAnsi="Times New Roman" w:cs="Times New Roman"/>
          <w:i/>
          <w:iCs/>
          <w:sz w:val="24"/>
          <w:szCs w:val="24"/>
        </w:rPr>
        <w:t>Velocity area methods</w:t>
      </w:r>
    </w:p>
    <w:p w:rsidR="007A4FFC" w:rsidRPr="00777959" w:rsidRDefault="007A4FFC" w:rsidP="00C5387A">
      <w:pPr>
        <w:pStyle w:val="ListParagraph"/>
        <w:numPr>
          <w:ilvl w:val="0"/>
          <w:numId w:val="19"/>
        </w:numPr>
        <w:tabs>
          <w:tab w:val="left" w:pos="0"/>
        </w:tabs>
        <w:jc w:val="both"/>
        <w:rPr>
          <w:rFonts w:ascii="Times New Roman" w:hAnsi="Times New Roman" w:cs="Times New Roman"/>
          <w:sz w:val="24"/>
          <w:szCs w:val="24"/>
        </w:rPr>
      </w:pPr>
      <w:r w:rsidRPr="00777959">
        <w:rPr>
          <w:rFonts w:ascii="Times New Roman" w:hAnsi="Times New Roman" w:cs="Times New Roman"/>
          <w:i/>
          <w:iCs/>
          <w:sz w:val="24"/>
          <w:szCs w:val="24"/>
        </w:rPr>
        <w:t>Slope area methods</w:t>
      </w:r>
    </w:p>
    <w:p w:rsidR="007A4FFC" w:rsidRPr="00777959" w:rsidRDefault="007A4FFC" w:rsidP="00C5387A">
      <w:pPr>
        <w:pStyle w:val="ListParagraph"/>
        <w:numPr>
          <w:ilvl w:val="0"/>
          <w:numId w:val="19"/>
        </w:numPr>
        <w:tabs>
          <w:tab w:val="left" w:pos="0"/>
        </w:tabs>
        <w:jc w:val="both"/>
        <w:rPr>
          <w:rFonts w:ascii="Times New Roman" w:hAnsi="Times New Roman" w:cs="Times New Roman"/>
          <w:sz w:val="24"/>
          <w:szCs w:val="24"/>
        </w:rPr>
      </w:pPr>
      <w:r w:rsidRPr="00777959">
        <w:rPr>
          <w:rFonts w:ascii="Times New Roman" w:hAnsi="Times New Roman" w:cs="Times New Roman"/>
          <w:i/>
          <w:iCs/>
          <w:sz w:val="24"/>
          <w:szCs w:val="24"/>
        </w:rPr>
        <w:t>Dilution methods</w:t>
      </w:r>
    </w:p>
    <w:p w:rsidR="007A4FFC" w:rsidRPr="00777959" w:rsidRDefault="007A4FFC" w:rsidP="007A4FFC">
      <w:pPr>
        <w:pStyle w:val="ListParagraph"/>
        <w:tabs>
          <w:tab w:val="left" w:pos="0"/>
        </w:tabs>
        <w:jc w:val="both"/>
        <w:rPr>
          <w:rFonts w:ascii="Times New Roman" w:hAnsi="Times New Roman" w:cs="Times New Roman"/>
          <w:sz w:val="24"/>
          <w:szCs w:val="24"/>
        </w:rPr>
      </w:pPr>
    </w:p>
    <w:p w:rsidR="007A4FFC" w:rsidRPr="00D76489" w:rsidRDefault="007A4FFC" w:rsidP="00C5387A">
      <w:pPr>
        <w:pStyle w:val="ListParagraph"/>
        <w:numPr>
          <w:ilvl w:val="0"/>
          <w:numId w:val="21"/>
        </w:numPr>
        <w:jc w:val="both"/>
        <w:rPr>
          <w:rFonts w:ascii="Times New Roman" w:hAnsi="Times New Roman" w:cs="Times New Roman"/>
          <w:sz w:val="24"/>
          <w:szCs w:val="24"/>
        </w:rPr>
      </w:pPr>
      <w:r w:rsidRPr="00777959">
        <w:rPr>
          <w:rFonts w:ascii="Times New Roman" w:hAnsi="Times New Roman" w:cs="Times New Roman"/>
          <w:i/>
          <w:iCs/>
          <w:sz w:val="24"/>
          <w:szCs w:val="24"/>
        </w:rPr>
        <w:t>Velocity area methods</w:t>
      </w:r>
    </w:p>
    <w:p w:rsidR="007A4FFC" w:rsidRDefault="007A4FFC" w:rsidP="007A4FFC">
      <w:pPr>
        <w:pStyle w:val="ListParagraph"/>
        <w:ind w:left="1080"/>
        <w:jc w:val="both"/>
        <w:rPr>
          <w:rFonts w:ascii="Times New Roman" w:hAnsi="Times New Roman" w:cs="Times New Roman"/>
          <w:iCs/>
          <w:sz w:val="24"/>
          <w:szCs w:val="24"/>
        </w:rPr>
      </w:pPr>
      <w:r>
        <w:rPr>
          <w:rFonts w:ascii="Times New Roman" w:hAnsi="Times New Roman" w:cs="Times New Roman"/>
          <w:iCs/>
          <w:sz w:val="24"/>
          <w:szCs w:val="24"/>
        </w:rPr>
        <w:t>Pada prinsipnya untuk mengetahui debit suatu sungai/aliran dilakukan pengukuran kecepatan aliran dan penampang sungai/saluran.</w:t>
      </w:r>
    </w:p>
    <w:p w:rsidR="007A4FFC" w:rsidRPr="00D76489" w:rsidRDefault="007A4FFC" w:rsidP="007A4FFC">
      <w:pPr>
        <w:pStyle w:val="ListParagraph"/>
        <w:ind w:left="1080"/>
        <w:jc w:val="both"/>
        <w:rPr>
          <w:rFonts w:ascii="Times New Roman" w:hAnsi="Times New Roman" w:cs="Times New Roman"/>
          <w:sz w:val="24"/>
          <w:szCs w:val="24"/>
          <w:lang w:val="id-ID"/>
        </w:rPr>
      </w:pPr>
      <w:r>
        <w:rPr>
          <w:rFonts w:ascii="Times New Roman" w:hAnsi="Times New Roman" w:cs="Times New Roman"/>
          <w:sz w:val="24"/>
          <w:szCs w:val="24"/>
        </w:rPr>
        <w:t>Rumus umum untuk menghitung debit adalah :</w:t>
      </w:r>
    </w:p>
    <w:p w:rsidR="007A4FFC" w:rsidRPr="00777959" w:rsidRDefault="007A4FFC" w:rsidP="007A4FFC">
      <w:pPr>
        <w:ind w:left="720"/>
        <w:jc w:val="both"/>
        <w:rPr>
          <w:rFonts w:ascii="Times New Roman" w:hAnsi="Times New Roman" w:cs="Times New Roman"/>
          <w:sz w:val="24"/>
          <w:szCs w:val="24"/>
        </w:rPr>
      </w:pPr>
      <w:r w:rsidRPr="00777959">
        <w:rPr>
          <w:rFonts w:ascii="Times New Roman" w:hAnsi="Times New Roman" w:cs="Times New Roman"/>
          <w:sz w:val="24"/>
          <w:szCs w:val="24"/>
        </w:rPr>
        <w:t xml:space="preserve">                        Q = A x V</w:t>
      </w:r>
    </w:p>
    <w:p w:rsidR="007A4FFC" w:rsidRPr="00777959" w:rsidRDefault="007A4FFC" w:rsidP="007A4FFC">
      <w:pPr>
        <w:ind w:left="720"/>
        <w:jc w:val="both"/>
        <w:rPr>
          <w:rFonts w:ascii="Times New Roman" w:hAnsi="Times New Roman" w:cs="Times New Roman"/>
          <w:sz w:val="24"/>
          <w:szCs w:val="24"/>
        </w:rPr>
      </w:pPr>
      <w:r w:rsidRPr="00777959">
        <w:rPr>
          <w:rFonts w:ascii="Times New Roman" w:hAnsi="Times New Roman" w:cs="Times New Roman"/>
          <w:sz w:val="24"/>
          <w:szCs w:val="24"/>
        </w:rPr>
        <w:t xml:space="preserve">Q </w:t>
      </w:r>
      <w:r w:rsidRPr="00777959">
        <w:rPr>
          <w:rFonts w:ascii="Times New Roman" w:hAnsi="Times New Roman" w:cs="Times New Roman"/>
          <w:sz w:val="24"/>
          <w:szCs w:val="24"/>
        </w:rPr>
        <w:tab/>
        <w:t>: Debit (m</w:t>
      </w:r>
      <w:r w:rsidRPr="00777959">
        <w:rPr>
          <w:rFonts w:ascii="Times New Roman" w:hAnsi="Times New Roman" w:cs="Times New Roman"/>
          <w:sz w:val="24"/>
          <w:szCs w:val="24"/>
          <w:vertAlign w:val="superscript"/>
        </w:rPr>
        <w:t>3</w:t>
      </w:r>
      <w:r w:rsidRPr="00777959">
        <w:rPr>
          <w:rFonts w:ascii="Times New Roman" w:hAnsi="Times New Roman" w:cs="Times New Roman"/>
          <w:sz w:val="24"/>
          <w:szCs w:val="24"/>
        </w:rPr>
        <w:t>/det)</w:t>
      </w:r>
    </w:p>
    <w:p w:rsidR="007A4FFC" w:rsidRPr="00777959" w:rsidRDefault="007A4FFC" w:rsidP="007A4FFC">
      <w:pPr>
        <w:ind w:left="720"/>
        <w:jc w:val="both"/>
        <w:rPr>
          <w:rFonts w:ascii="Times New Roman" w:hAnsi="Times New Roman" w:cs="Times New Roman"/>
          <w:sz w:val="24"/>
          <w:szCs w:val="24"/>
        </w:rPr>
      </w:pPr>
      <w:r w:rsidRPr="00777959">
        <w:rPr>
          <w:rFonts w:ascii="Times New Roman" w:hAnsi="Times New Roman" w:cs="Times New Roman"/>
          <w:sz w:val="24"/>
          <w:szCs w:val="24"/>
        </w:rPr>
        <w:t xml:space="preserve">A </w:t>
      </w:r>
      <w:r w:rsidRPr="00777959">
        <w:rPr>
          <w:rFonts w:ascii="Times New Roman" w:hAnsi="Times New Roman" w:cs="Times New Roman"/>
          <w:sz w:val="24"/>
          <w:szCs w:val="24"/>
        </w:rPr>
        <w:tab/>
        <w:t>: Luas</w:t>
      </w:r>
      <w:r>
        <w:rPr>
          <w:rFonts w:ascii="Times New Roman" w:hAnsi="Times New Roman" w:cs="Times New Roman"/>
          <w:sz w:val="24"/>
          <w:szCs w:val="24"/>
        </w:rPr>
        <w:t xml:space="preserve"> </w:t>
      </w:r>
      <w:r w:rsidRPr="00777959">
        <w:rPr>
          <w:rFonts w:ascii="Times New Roman" w:hAnsi="Times New Roman" w:cs="Times New Roman"/>
          <w:sz w:val="24"/>
          <w:szCs w:val="24"/>
        </w:rPr>
        <w:t>penampang</w:t>
      </w:r>
      <w:r>
        <w:rPr>
          <w:rFonts w:ascii="Times New Roman" w:hAnsi="Times New Roman" w:cs="Times New Roman"/>
          <w:sz w:val="24"/>
          <w:szCs w:val="24"/>
        </w:rPr>
        <w:t xml:space="preserve"> </w:t>
      </w:r>
      <w:r w:rsidRPr="00777959">
        <w:rPr>
          <w:rFonts w:ascii="Times New Roman" w:hAnsi="Times New Roman" w:cs="Times New Roman"/>
          <w:sz w:val="24"/>
          <w:szCs w:val="24"/>
        </w:rPr>
        <w:t>basah (m</w:t>
      </w:r>
      <w:r w:rsidRPr="00777959">
        <w:rPr>
          <w:rFonts w:ascii="Times New Roman" w:hAnsi="Times New Roman" w:cs="Times New Roman"/>
          <w:sz w:val="24"/>
          <w:szCs w:val="24"/>
          <w:vertAlign w:val="superscript"/>
        </w:rPr>
        <w:t>2</w:t>
      </w:r>
      <w:r w:rsidRPr="00777959">
        <w:rPr>
          <w:rFonts w:ascii="Times New Roman" w:hAnsi="Times New Roman" w:cs="Times New Roman"/>
          <w:sz w:val="24"/>
          <w:szCs w:val="24"/>
        </w:rPr>
        <w:t>)</w:t>
      </w:r>
    </w:p>
    <w:p w:rsidR="007A4FFC" w:rsidRPr="00777959" w:rsidRDefault="007A4FFC" w:rsidP="007A4FFC">
      <w:pPr>
        <w:ind w:left="720"/>
        <w:jc w:val="both"/>
        <w:rPr>
          <w:rFonts w:ascii="Times New Roman" w:hAnsi="Times New Roman" w:cs="Times New Roman"/>
          <w:sz w:val="24"/>
          <w:szCs w:val="24"/>
        </w:rPr>
      </w:pPr>
      <w:r w:rsidRPr="00777959">
        <w:rPr>
          <w:rFonts w:ascii="Times New Roman" w:hAnsi="Times New Roman" w:cs="Times New Roman"/>
          <w:sz w:val="24"/>
          <w:szCs w:val="24"/>
        </w:rPr>
        <w:t xml:space="preserve">V </w:t>
      </w:r>
      <w:r w:rsidRPr="00777959">
        <w:rPr>
          <w:rFonts w:ascii="Times New Roman" w:hAnsi="Times New Roman" w:cs="Times New Roman"/>
          <w:sz w:val="24"/>
          <w:szCs w:val="24"/>
        </w:rPr>
        <w:tab/>
        <w:t>: Kecepatan</w:t>
      </w:r>
      <w:r>
        <w:rPr>
          <w:rFonts w:ascii="Times New Roman" w:hAnsi="Times New Roman" w:cs="Times New Roman"/>
          <w:sz w:val="24"/>
          <w:szCs w:val="24"/>
        </w:rPr>
        <w:t xml:space="preserve"> </w:t>
      </w:r>
      <w:r w:rsidRPr="00777959">
        <w:rPr>
          <w:rFonts w:ascii="Times New Roman" w:hAnsi="Times New Roman" w:cs="Times New Roman"/>
          <w:sz w:val="24"/>
          <w:szCs w:val="24"/>
        </w:rPr>
        <w:t>aliran rata-rata (m/det)</w:t>
      </w:r>
    </w:p>
    <w:p w:rsidR="007A4FFC" w:rsidRDefault="007A4FFC" w:rsidP="007A4FFC">
      <w:pPr>
        <w:ind w:left="720"/>
        <w:jc w:val="both"/>
        <w:rPr>
          <w:rFonts w:ascii="Times New Roman" w:hAnsi="Times New Roman" w:cs="Times New Roman"/>
          <w:sz w:val="24"/>
          <w:szCs w:val="24"/>
          <w:lang w:val="id-ID"/>
        </w:rPr>
      </w:pPr>
    </w:p>
    <w:p w:rsidR="007A4FFC" w:rsidRDefault="007A4FFC" w:rsidP="007A4FFC">
      <w:pPr>
        <w:ind w:left="720"/>
        <w:jc w:val="both"/>
        <w:rPr>
          <w:rFonts w:ascii="Times New Roman" w:hAnsi="Times New Roman" w:cs="Times New Roman"/>
          <w:sz w:val="24"/>
          <w:szCs w:val="24"/>
          <w:lang w:val="id-ID"/>
        </w:rPr>
      </w:pPr>
    </w:p>
    <w:p w:rsidR="007A4FFC" w:rsidRPr="00732CF8" w:rsidRDefault="007A4FFC" w:rsidP="007A4FFC">
      <w:pPr>
        <w:ind w:left="720"/>
        <w:jc w:val="both"/>
        <w:rPr>
          <w:rFonts w:ascii="Times New Roman" w:hAnsi="Times New Roman" w:cs="Times New Roman"/>
          <w:sz w:val="24"/>
          <w:szCs w:val="24"/>
          <w:lang w:val="id-ID"/>
        </w:rPr>
      </w:pPr>
    </w:p>
    <w:p w:rsidR="007A4FFC" w:rsidRPr="00D76489" w:rsidRDefault="007A4FFC" w:rsidP="00C5387A">
      <w:pPr>
        <w:pStyle w:val="ListParagraph"/>
        <w:numPr>
          <w:ilvl w:val="0"/>
          <w:numId w:val="21"/>
        </w:numPr>
        <w:jc w:val="both"/>
        <w:rPr>
          <w:rFonts w:ascii="Times New Roman" w:hAnsi="Times New Roman" w:cs="Times New Roman"/>
          <w:sz w:val="24"/>
          <w:szCs w:val="24"/>
        </w:rPr>
      </w:pPr>
      <w:r w:rsidRPr="00777959">
        <w:rPr>
          <w:rFonts w:ascii="Times New Roman" w:hAnsi="Times New Roman" w:cs="Times New Roman"/>
          <w:i/>
          <w:iCs/>
          <w:sz w:val="24"/>
          <w:szCs w:val="24"/>
        </w:rPr>
        <w:lastRenderedPageBreak/>
        <w:t>Slope Area Method</w:t>
      </w:r>
    </w:p>
    <w:p w:rsidR="007A4FFC" w:rsidRDefault="007A4FFC" w:rsidP="007A4FFC">
      <w:pPr>
        <w:pStyle w:val="ListParagraph"/>
        <w:ind w:left="1080" w:firstLine="360"/>
        <w:jc w:val="both"/>
        <w:rPr>
          <w:rFonts w:ascii="Times New Roman" w:hAnsi="Times New Roman" w:cs="Times New Roman"/>
          <w:iCs/>
          <w:sz w:val="24"/>
          <w:szCs w:val="24"/>
        </w:rPr>
      </w:pPr>
      <w:r>
        <w:rPr>
          <w:rFonts w:ascii="Times New Roman" w:hAnsi="Times New Roman" w:cs="Times New Roman"/>
          <w:iCs/>
          <w:sz w:val="24"/>
          <w:szCs w:val="24"/>
        </w:rPr>
        <w:t xml:space="preserve">Prakiraan besarnya debit dengan pendekatan </w:t>
      </w:r>
      <w:r w:rsidRPr="00D76489">
        <w:rPr>
          <w:rFonts w:ascii="Times New Roman" w:hAnsi="Times New Roman" w:cs="Times New Roman"/>
          <w:i/>
          <w:iCs/>
          <w:sz w:val="24"/>
          <w:szCs w:val="24"/>
        </w:rPr>
        <w:t>slope area method</w:t>
      </w:r>
      <w:r>
        <w:rPr>
          <w:rFonts w:ascii="Times New Roman" w:hAnsi="Times New Roman" w:cs="Times New Roman"/>
          <w:iCs/>
          <w:sz w:val="24"/>
          <w:szCs w:val="24"/>
        </w:rPr>
        <w:t xml:space="preserve"> memberikan hasil yang memadai apabila pemilihan badan air yang akan diprakirakan kecepatan airnya memiliki aliran yang kurang lebih seragam.</w:t>
      </w:r>
    </w:p>
    <w:p w:rsidR="007A4FFC" w:rsidRDefault="007A4FFC" w:rsidP="007A4FFC">
      <w:pPr>
        <w:pStyle w:val="ListParagraph"/>
        <w:ind w:left="1080" w:firstLine="360"/>
        <w:jc w:val="both"/>
        <w:rPr>
          <w:rFonts w:ascii="Times New Roman" w:hAnsi="Times New Roman" w:cs="Times New Roman"/>
          <w:iCs/>
          <w:sz w:val="24"/>
          <w:szCs w:val="24"/>
        </w:rPr>
      </w:pPr>
      <w:r>
        <w:rPr>
          <w:rFonts w:ascii="Times New Roman" w:hAnsi="Times New Roman" w:cs="Times New Roman"/>
          <w:iCs/>
          <w:sz w:val="24"/>
          <w:szCs w:val="24"/>
        </w:rPr>
        <w:t>Artinya, lebar dan kedalaman aliran, kecepatan aliran, kedalaman dasar sungai, dan kemiringan dasar permukaan sungai/saluran air relatif seragam atau tidak berubah secara mencolok (Asdak,2002)</w:t>
      </w:r>
    </w:p>
    <w:p w:rsidR="007A4FFC" w:rsidRPr="00777959" w:rsidRDefault="007A4FFC" w:rsidP="007A4FFC">
      <w:pPr>
        <w:ind w:firstLine="720"/>
        <w:jc w:val="both"/>
        <w:rPr>
          <w:rFonts w:ascii="Times New Roman" w:hAnsi="Times New Roman" w:cs="Times New Roman"/>
          <w:sz w:val="24"/>
          <w:szCs w:val="24"/>
        </w:rPr>
      </w:pPr>
    </w:p>
    <w:p w:rsidR="007A4FFC" w:rsidRPr="00777959" w:rsidRDefault="007A4FFC" w:rsidP="007A4FFC">
      <w:pPr>
        <w:ind w:firstLine="720"/>
        <w:jc w:val="both"/>
        <w:rPr>
          <w:rFonts w:ascii="Times New Roman" w:hAnsi="Times New Roman" w:cs="Times New Roman"/>
          <w:sz w:val="24"/>
          <w:szCs w:val="24"/>
        </w:rPr>
      </w:pPr>
      <w:r w:rsidRPr="00777959">
        <w:rPr>
          <w:rFonts w:ascii="Times New Roman" w:hAnsi="Times New Roman" w:cs="Times New Roman"/>
          <w:sz w:val="24"/>
          <w:szCs w:val="24"/>
        </w:rPr>
        <w:t>Cara ini</w:t>
      </w:r>
      <w:r>
        <w:rPr>
          <w:rFonts w:ascii="Times New Roman" w:hAnsi="Times New Roman" w:cs="Times New Roman"/>
          <w:sz w:val="24"/>
          <w:szCs w:val="24"/>
        </w:rPr>
        <w:t xml:space="preserve"> </w:t>
      </w:r>
      <w:r w:rsidRPr="00777959">
        <w:rPr>
          <w:rFonts w:ascii="Times New Roman" w:hAnsi="Times New Roman" w:cs="Times New Roman"/>
          <w:sz w:val="24"/>
          <w:szCs w:val="24"/>
        </w:rPr>
        <w:t>mendasarkan</w:t>
      </w:r>
      <w:r>
        <w:rPr>
          <w:rFonts w:ascii="Times New Roman" w:hAnsi="Times New Roman" w:cs="Times New Roman"/>
          <w:sz w:val="24"/>
          <w:szCs w:val="24"/>
        </w:rPr>
        <w:t xml:space="preserve"> </w:t>
      </w:r>
      <w:r w:rsidRPr="00777959">
        <w:rPr>
          <w:rFonts w:ascii="Times New Roman" w:hAnsi="Times New Roman" w:cs="Times New Roman"/>
          <w:sz w:val="24"/>
          <w:szCs w:val="24"/>
        </w:rPr>
        <w:t>pada</w:t>
      </w:r>
      <w:r>
        <w:rPr>
          <w:rFonts w:ascii="Times New Roman" w:hAnsi="Times New Roman" w:cs="Times New Roman"/>
          <w:sz w:val="24"/>
          <w:szCs w:val="24"/>
        </w:rPr>
        <w:t xml:space="preserve"> </w:t>
      </w:r>
      <w:r w:rsidRPr="00777959">
        <w:rPr>
          <w:rFonts w:ascii="Times New Roman" w:hAnsi="Times New Roman" w:cs="Times New Roman"/>
          <w:sz w:val="24"/>
          <w:szCs w:val="24"/>
        </w:rPr>
        <w:t xml:space="preserve">rumus </w:t>
      </w:r>
      <w:r w:rsidRPr="00D76489">
        <w:rPr>
          <w:rFonts w:ascii="Times New Roman" w:hAnsi="Times New Roman" w:cs="Times New Roman"/>
          <w:i/>
          <w:sz w:val="24"/>
          <w:szCs w:val="24"/>
        </w:rPr>
        <w:t>Manning</w:t>
      </w:r>
      <w:r w:rsidRPr="00777959">
        <w:rPr>
          <w:rFonts w:ascii="Times New Roman" w:hAnsi="Times New Roman" w:cs="Times New Roman"/>
          <w:sz w:val="24"/>
          <w:szCs w:val="24"/>
        </w:rPr>
        <w:t>:</w:t>
      </w:r>
      <w:r w:rsidRPr="00777959">
        <w:rPr>
          <w:rFonts w:ascii="Times New Roman" w:hAnsi="Times New Roman" w:cs="Times New Roman"/>
          <w:sz w:val="24"/>
          <w:szCs w:val="24"/>
        </w:rPr>
        <w:tab/>
      </w:r>
    </w:p>
    <w:p w:rsidR="007A4FFC" w:rsidRPr="00777959" w:rsidRDefault="007A4FFC" w:rsidP="007A4FFC">
      <w:pPr>
        <w:tabs>
          <w:tab w:val="left" w:pos="6658"/>
        </w:tabs>
        <w:ind w:left="720"/>
        <w:jc w:val="both"/>
        <w:rPr>
          <w:rFonts w:ascii="Times New Roman" w:hAnsi="Times New Roman" w:cs="Times New Roman"/>
          <w:sz w:val="24"/>
          <w:szCs w:val="24"/>
        </w:rPr>
      </w:pPr>
      <w:r w:rsidRPr="00777959">
        <w:rPr>
          <w:rFonts w:ascii="Times New Roman" w:hAnsi="Times New Roman" w:cs="Times New Roman"/>
          <w:noProof/>
          <w:sz w:val="24"/>
          <w:szCs w:val="24"/>
          <w:lang w:val="id-ID" w:eastAsia="id-ID"/>
        </w:rPr>
        <w:drawing>
          <wp:inline distT="0" distB="0" distL="0" distR="0">
            <wp:extent cx="1223158" cy="514655"/>
            <wp:effectExtent l="0" t="0" r="0" b="0"/>
            <wp:docPr id="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2503" cy="531210"/>
                    </a:xfrm>
                    <a:prstGeom prst="rect">
                      <a:avLst/>
                    </a:prstGeom>
                    <a:noFill/>
                    <a:ln>
                      <a:noFill/>
                    </a:ln>
                  </pic:spPr>
                </pic:pic>
              </a:graphicData>
            </a:graphic>
          </wp:inline>
        </w:drawing>
      </w:r>
    </w:p>
    <w:p w:rsidR="007A4FFC" w:rsidRPr="00777959" w:rsidRDefault="007A4FFC" w:rsidP="007A4FFC">
      <w:pPr>
        <w:tabs>
          <w:tab w:val="left" w:pos="6658"/>
        </w:tabs>
        <w:ind w:left="720"/>
        <w:jc w:val="both"/>
        <w:rPr>
          <w:rFonts w:ascii="Times New Roman" w:hAnsi="Times New Roman" w:cs="Times New Roman"/>
          <w:sz w:val="24"/>
          <w:szCs w:val="24"/>
        </w:rPr>
      </w:pPr>
      <w:r w:rsidRPr="00777959">
        <w:rPr>
          <w:rFonts w:ascii="Times New Roman" w:hAnsi="Times New Roman" w:cs="Times New Roman"/>
          <w:noProof/>
          <w:sz w:val="24"/>
          <w:szCs w:val="24"/>
          <w:lang w:val="id-ID" w:eastAsia="id-ID"/>
        </w:rPr>
        <w:drawing>
          <wp:inline distT="0" distB="0" distL="0" distR="0">
            <wp:extent cx="878774" cy="237281"/>
            <wp:effectExtent l="0" t="0" r="0" b="0"/>
            <wp:docPr id="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904" cy="247037"/>
                    </a:xfrm>
                    <a:prstGeom prst="rect">
                      <a:avLst/>
                    </a:prstGeom>
                    <a:noFill/>
                    <a:ln>
                      <a:noFill/>
                    </a:ln>
                  </pic:spPr>
                </pic:pic>
              </a:graphicData>
            </a:graphic>
          </wp:inline>
        </w:drawing>
      </w:r>
    </w:p>
    <w:p w:rsidR="007A4FFC" w:rsidRPr="00777959" w:rsidRDefault="007A4FFC" w:rsidP="007A4FFC">
      <w:pPr>
        <w:tabs>
          <w:tab w:val="left" w:pos="6658"/>
        </w:tabs>
        <w:ind w:left="720"/>
        <w:jc w:val="both"/>
        <w:rPr>
          <w:rFonts w:ascii="Times New Roman" w:hAnsi="Times New Roman" w:cs="Times New Roman"/>
          <w:sz w:val="24"/>
          <w:szCs w:val="24"/>
        </w:rPr>
      </w:pPr>
      <w:r w:rsidRPr="00777959">
        <w:rPr>
          <w:rFonts w:ascii="Times New Roman" w:hAnsi="Times New Roman" w:cs="Times New Roman"/>
          <w:noProof/>
          <w:sz w:val="24"/>
          <w:szCs w:val="24"/>
          <w:lang w:val="id-ID" w:eastAsia="id-ID"/>
        </w:rPr>
        <w:drawing>
          <wp:inline distT="0" distB="0" distL="0" distR="0">
            <wp:extent cx="1151906" cy="456091"/>
            <wp:effectExtent l="0" t="0" r="0" b="0"/>
            <wp:docPr id="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1906" cy="456091"/>
                    </a:xfrm>
                    <a:prstGeom prst="rect">
                      <a:avLst/>
                    </a:prstGeom>
                    <a:noFill/>
                    <a:ln>
                      <a:noFill/>
                    </a:ln>
                  </pic:spPr>
                </pic:pic>
              </a:graphicData>
            </a:graphic>
          </wp:inline>
        </w:drawing>
      </w:r>
    </w:p>
    <w:p w:rsidR="007A4FFC" w:rsidRPr="00777959" w:rsidRDefault="007A4FFC" w:rsidP="007A4FFC">
      <w:pPr>
        <w:ind w:left="720"/>
        <w:jc w:val="both"/>
        <w:rPr>
          <w:rFonts w:ascii="Times New Roman" w:hAnsi="Times New Roman" w:cs="Times New Roman"/>
          <w:sz w:val="24"/>
          <w:szCs w:val="24"/>
        </w:rPr>
      </w:pPr>
      <w:r w:rsidRPr="00777959">
        <w:rPr>
          <w:rFonts w:ascii="Times New Roman" w:hAnsi="Times New Roman" w:cs="Times New Roman"/>
          <w:sz w:val="24"/>
          <w:szCs w:val="24"/>
        </w:rPr>
        <w:t xml:space="preserve">Q </w:t>
      </w:r>
      <w:r w:rsidRPr="00777959">
        <w:rPr>
          <w:rFonts w:ascii="Times New Roman" w:hAnsi="Times New Roman" w:cs="Times New Roman"/>
          <w:sz w:val="24"/>
          <w:szCs w:val="24"/>
        </w:rPr>
        <w:tab/>
        <w:t>: Debit</w:t>
      </w:r>
      <w:r>
        <w:rPr>
          <w:rFonts w:ascii="Times New Roman" w:hAnsi="Times New Roman" w:cs="Times New Roman"/>
          <w:sz w:val="24"/>
          <w:szCs w:val="24"/>
        </w:rPr>
        <w:t xml:space="preserve"> </w:t>
      </w:r>
      <w:r w:rsidRPr="00777959">
        <w:rPr>
          <w:rFonts w:ascii="Times New Roman" w:hAnsi="Times New Roman" w:cs="Times New Roman"/>
          <w:sz w:val="24"/>
          <w:szCs w:val="24"/>
        </w:rPr>
        <w:t>sungai (m</w:t>
      </w:r>
      <w:r w:rsidRPr="00777959">
        <w:rPr>
          <w:rFonts w:ascii="Times New Roman" w:hAnsi="Times New Roman" w:cs="Times New Roman"/>
          <w:sz w:val="24"/>
          <w:szCs w:val="24"/>
          <w:vertAlign w:val="superscript"/>
        </w:rPr>
        <w:t>3</w:t>
      </w:r>
      <w:r w:rsidRPr="00777959">
        <w:rPr>
          <w:rFonts w:ascii="Times New Roman" w:hAnsi="Times New Roman" w:cs="Times New Roman"/>
          <w:sz w:val="24"/>
          <w:szCs w:val="24"/>
        </w:rPr>
        <w:t>/detik)</w:t>
      </w:r>
    </w:p>
    <w:p w:rsidR="007A4FFC" w:rsidRPr="00777959" w:rsidRDefault="007A4FFC" w:rsidP="007A4FFC">
      <w:pPr>
        <w:ind w:left="720"/>
        <w:jc w:val="both"/>
        <w:rPr>
          <w:rFonts w:ascii="Times New Roman" w:hAnsi="Times New Roman" w:cs="Times New Roman"/>
          <w:sz w:val="24"/>
          <w:szCs w:val="24"/>
        </w:rPr>
      </w:pPr>
      <w:r w:rsidRPr="00777959">
        <w:rPr>
          <w:rFonts w:ascii="Times New Roman" w:hAnsi="Times New Roman" w:cs="Times New Roman"/>
          <w:sz w:val="24"/>
          <w:szCs w:val="24"/>
        </w:rPr>
        <w:t xml:space="preserve">A </w:t>
      </w:r>
      <w:r w:rsidRPr="00777959">
        <w:rPr>
          <w:rFonts w:ascii="Times New Roman" w:hAnsi="Times New Roman" w:cs="Times New Roman"/>
          <w:sz w:val="24"/>
          <w:szCs w:val="24"/>
        </w:rPr>
        <w:tab/>
        <w:t>: Luas</w:t>
      </w:r>
      <w:r>
        <w:rPr>
          <w:rFonts w:ascii="Times New Roman" w:hAnsi="Times New Roman" w:cs="Times New Roman"/>
          <w:sz w:val="24"/>
          <w:szCs w:val="24"/>
        </w:rPr>
        <w:t xml:space="preserve"> </w:t>
      </w:r>
      <w:r w:rsidRPr="00777959">
        <w:rPr>
          <w:rFonts w:ascii="Times New Roman" w:hAnsi="Times New Roman" w:cs="Times New Roman"/>
          <w:sz w:val="24"/>
          <w:szCs w:val="24"/>
        </w:rPr>
        <w:t>penampang</w:t>
      </w:r>
      <w:r>
        <w:rPr>
          <w:rFonts w:ascii="Times New Roman" w:hAnsi="Times New Roman" w:cs="Times New Roman"/>
          <w:sz w:val="24"/>
          <w:szCs w:val="24"/>
        </w:rPr>
        <w:t xml:space="preserve"> </w:t>
      </w:r>
      <w:r w:rsidRPr="00777959">
        <w:rPr>
          <w:rFonts w:ascii="Times New Roman" w:hAnsi="Times New Roman" w:cs="Times New Roman"/>
          <w:sz w:val="24"/>
          <w:szCs w:val="24"/>
        </w:rPr>
        <w:t>basah (m</w:t>
      </w:r>
      <w:r w:rsidRPr="00777959">
        <w:rPr>
          <w:rFonts w:ascii="Times New Roman" w:hAnsi="Times New Roman" w:cs="Times New Roman"/>
          <w:sz w:val="24"/>
          <w:szCs w:val="24"/>
          <w:vertAlign w:val="superscript"/>
        </w:rPr>
        <w:t>2</w:t>
      </w:r>
      <w:r w:rsidRPr="00777959">
        <w:rPr>
          <w:rFonts w:ascii="Times New Roman" w:hAnsi="Times New Roman" w:cs="Times New Roman"/>
          <w:sz w:val="24"/>
          <w:szCs w:val="24"/>
        </w:rPr>
        <w:t>)</w:t>
      </w:r>
    </w:p>
    <w:p w:rsidR="007A4FFC" w:rsidRDefault="007A4FFC" w:rsidP="007A4FFC">
      <w:pPr>
        <w:ind w:left="1440" w:hanging="720"/>
        <w:jc w:val="both"/>
        <w:rPr>
          <w:rFonts w:ascii="Times New Roman" w:hAnsi="Times New Roman" w:cs="Times New Roman"/>
          <w:sz w:val="24"/>
          <w:szCs w:val="24"/>
          <w:lang w:val="id-ID"/>
        </w:rPr>
      </w:pPr>
      <w:r w:rsidRPr="00777959">
        <w:rPr>
          <w:rFonts w:ascii="Times New Roman" w:hAnsi="Times New Roman" w:cs="Times New Roman"/>
          <w:sz w:val="24"/>
          <w:szCs w:val="24"/>
        </w:rPr>
        <w:t xml:space="preserve">R </w:t>
      </w:r>
      <w:r w:rsidRPr="00777959">
        <w:rPr>
          <w:rFonts w:ascii="Times New Roman" w:hAnsi="Times New Roman" w:cs="Times New Roman"/>
          <w:sz w:val="24"/>
          <w:szCs w:val="24"/>
        </w:rPr>
        <w:tab/>
        <w:t>:</w:t>
      </w:r>
      <w:r>
        <w:rPr>
          <w:rFonts w:ascii="Times New Roman" w:hAnsi="Times New Roman" w:cs="Times New Roman"/>
          <w:sz w:val="24"/>
          <w:szCs w:val="24"/>
        </w:rPr>
        <w:t xml:space="preserve"> Merupakan perbandingan antara luasa penampang melintang basah (A) dengan keliling (perimeter basah (p))</w:t>
      </w:r>
    </w:p>
    <w:p w:rsidR="007A4FFC" w:rsidRPr="00C11B2E" w:rsidRDefault="007A4FFC" w:rsidP="007A4FFC">
      <w:pPr>
        <w:ind w:left="1440" w:hanging="720"/>
        <w:jc w:val="both"/>
        <w:rPr>
          <w:rFonts w:ascii="Times New Roman" w:hAnsi="Times New Roman" w:cs="Times New Roman"/>
          <w:sz w:val="24"/>
          <w:szCs w:val="24"/>
          <w:lang w:val="id-ID"/>
        </w:rPr>
      </w:pPr>
    </w:p>
    <w:p w:rsidR="007A4FFC" w:rsidRPr="00777959" w:rsidRDefault="007A4FFC" w:rsidP="007A4FFC">
      <w:pPr>
        <w:ind w:firstLine="720"/>
        <w:jc w:val="both"/>
        <w:rPr>
          <w:rFonts w:ascii="Times New Roman" w:hAnsi="Times New Roman" w:cs="Times New Roman"/>
          <w:sz w:val="24"/>
          <w:szCs w:val="24"/>
        </w:rPr>
      </w:pPr>
      <w:r w:rsidRPr="00777959">
        <w:rPr>
          <w:rFonts w:ascii="Times New Roman" w:hAnsi="Times New Roman" w:cs="Times New Roman"/>
          <w:noProof/>
          <w:sz w:val="24"/>
          <w:szCs w:val="24"/>
          <w:lang w:val="id-ID" w:eastAsia="id-ID"/>
        </w:rPr>
        <w:drawing>
          <wp:inline distT="0" distB="0" distL="0" distR="0">
            <wp:extent cx="712470" cy="582295"/>
            <wp:effectExtent l="0" t="0" r="0" b="0"/>
            <wp:docPr id="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2470" cy="582295"/>
                    </a:xfrm>
                    <a:prstGeom prst="rect">
                      <a:avLst/>
                    </a:prstGeom>
                    <a:noFill/>
                    <a:ln>
                      <a:noFill/>
                    </a:ln>
                  </pic:spPr>
                </pic:pic>
              </a:graphicData>
            </a:graphic>
          </wp:inline>
        </w:drawing>
      </w:r>
    </w:p>
    <w:p w:rsidR="007A4FFC" w:rsidRPr="00777959" w:rsidRDefault="007A4FFC" w:rsidP="007A4FFC">
      <w:pPr>
        <w:ind w:firstLine="720"/>
        <w:jc w:val="both"/>
        <w:rPr>
          <w:rFonts w:ascii="Times New Roman" w:hAnsi="Times New Roman" w:cs="Times New Roman"/>
          <w:sz w:val="24"/>
          <w:szCs w:val="24"/>
        </w:rPr>
      </w:pPr>
    </w:p>
    <w:p w:rsidR="007A4FFC" w:rsidRPr="00777959" w:rsidRDefault="007A4FFC" w:rsidP="007A4FFC">
      <w:pPr>
        <w:tabs>
          <w:tab w:val="left" w:pos="1418"/>
        </w:tabs>
        <w:ind w:left="720"/>
        <w:jc w:val="both"/>
        <w:rPr>
          <w:rFonts w:ascii="Times New Roman" w:hAnsi="Times New Roman" w:cs="Times New Roman"/>
          <w:sz w:val="24"/>
          <w:szCs w:val="24"/>
        </w:rPr>
      </w:pPr>
      <w:r w:rsidRPr="00777959">
        <w:rPr>
          <w:rFonts w:ascii="Times New Roman" w:hAnsi="Times New Roman" w:cs="Times New Roman"/>
          <w:sz w:val="24"/>
          <w:szCs w:val="24"/>
        </w:rPr>
        <w:t>n</w:t>
      </w:r>
      <w:r w:rsidRPr="00777959">
        <w:rPr>
          <w:rFonts w:ascii="Times New Roman" w:hAnsi="Times New Roman" w:cs="Times New Roman"/>
          <w:sz w:val="24"/>
          <w:szCs w:val="24"/>
        </w:rPr>
        <w:tab/>
        <w:t>: Koefisien</w:t>
      </w:r>
    </w:p>
    <w:p w:rsidR="007A4FFC" w:rsidRPr="00777959" w:rsidRDefault="007A4FFC" w:rsidP="007A4FFC">
      <w:pPr>
        <w:ind w:left="720"/>
        <w:jc w:val="both"/>
        <w:rPr>
          <w:rFonts w:ascii="Times New Roman" w:hAnsi="Times New Roman" w:cs="Times New Roman"/>
          <w:sz w:val="24"/>
          <w:szCs w:val="24"/>
        </w:rPr>
      </w:pPr>
      <w:r w:rsidRPr="00777959">
        <w:rPr>
          <w:rFonts w:ascii="Times New Roman" w:hAnsi="Times New Roman" w:cs="Times New Roman"/>
          <w:sz w:val="24"/>
          <w:szCs w:val="24"/>
        </w:rPr>
        <w:t xml:space="preserve">S </w:t>
      </w:r>
      <w:r w:rsidRPr="00777959">
        <w:rPr>
          <w:rFonts w:ascii="Times New Roman" w:hAnsi="Times New Roman" w:cs="Times New Roman"/>
          <w:sz w:val="24"/>
          <w:szCs w:val="24"/>
        </w:rPr>
        <w:tab/>
        <w:t>: Gradien</w:t>
      </w:r>
      <w:r>
        <w:rPr>
          <w:rFonts w:ascii="Times New Roman" w:hAnsi="Times New Roman" w:cs="Times New Roman"/>
          <w:sz w:val="24"/>
          <w:szCs w:val="24"/>
        </w:rPr>
        <w:t xml:space="preserve"> </w:t>
      </w:r>
      <w:r w:rsidRPr="00777959">
        <w:rPr>
          <w:rFonts w:ascii="Times New Roman" w:hAnsi="Times New Roman" w:cs="Times New Roman"/>
          <w:sz w:val="24"/>
          <w:szCs w:val="24"/>
        </w:rPr>
        <w:t>permukaan air</w:t>
      </w:r>
    </w:p>
    <w:p w:rsidR="007A4FFC" w:rsidRPr="00777959" w:rsidRDefault="007A4FFC" w:rsidP="007A4FFC">
      <w:pPr>
        <w:ind w:left="720"/>
        <w:jc w:val="both"/>
        <w:rPr>
          <w:rFonts w:ascii="Times New Roman" w:hAnsi="Times New Roman" w:cs="Times New Roman"/>
          <w:sz w:val="24"/>
          <w:szCs w:val="24"/>
        </w:rPr>
      </w:pPr>
      <w:r w:rsidRPr="00777959">
        <w:rPr>
          <w:rFonts w:ascii="Times New Roman" w:hAnsi="Times New Roman" w:cs="Times New Roman"/>
          <w:sz w:val="24"/>
          <w:szCs w:val="24"/>
        </w:rPr>
        <w:t xml:space="preserve">V </w:t>
      </w:r>
      <w:r w:rsidRPr="00777959">
        <w:rPr>
          <w:rFonts w:ascii="Times New Roman" w:hAnsi="Times New Roman" w:cs="Times New Roman"/>
          <w:sz w:val="24"/>
          <w:szCs w:val="24"/>
        </w:rPr>
        <w:tab/>
        <w:t>: Kecepatan</w:t>
      </w:r>
      <w:r>
        <w:rPr>
          <w:rFonts w:ascii="Times New Roman" w:hAnsi="Times New Roman" w:cs="Times New Roman"/>
          <w:sz w:val="24"/>
          <w:szCs w:val="24"/>
        </w:rPr>
        <w:t xml:space="preserve"> </w:t>
      </w:r>
      <w:r w:rsidRPr="00777959">
        <w:rPr>
          <w:rFonts w:ascii="Times New Roman" w:hAnsi="Times New Roman" w:cs="Times New Roman"/>
          <w:sz w:val="24"/>
          <w:szCs w:val="24"/>
        </w:rPr>
        <w:t>aliran rata-rata (m/det)</w:t>
      </w:r>
    </w:p>
    <w:p w:rsidR="007A4FFC" w:rsidRPr="00777959" w:rsidRDefault="007A4FFC" w:rsidP="007A4FFC">
      <w:pPr>
        <w:jc w:val="both"/>
        <w:rPr>
          <w:rFonts w:ascii="Times New Roman" w:hAnsi="Times New Roman" w:cs="Times New Roman"/>
          <w:sz w:val="24"/>
          <w:szCs w:val="24"/>
        </w:rPr>
      </w:pPr>
    </w:p>
    <w:p w:rsidR="007A4FFC" w:rsidRPr="00777959" w:rsidRDefault="007A4FFC" w:rsidP="00C5387A">
      <w:pPr>
        <w:pStyle w:val="ListParagraph"/>
        <w:numPr>
          <w:ilvl w:val="0"/>
          <w:numId w:val="21"/>
        </w:numPr>
        <w:jc w:val="both"/>
        <w:rPr>
          <w:rFonts w:ascii="Times New Roman" w:hAnsi="Times New Roman" w:cs="Times New Roman"/>
          <w:i/>
          <w:iCs/>
          <w:sz w:val="24"/>
          <w:szCs w:val="24"/>
        </w:rPr>
      </w:pPr>
      <w:r w:rsidRPr="00D76489">
        <w:rPr>
          <w:rFonts w:ascii="Times New Roman" w:hAnsi="Times New Roman" w:cs="Times New Roman"/>
          <w:iCs/>
          <w:sz w:val="24"/>
          <w:szCs w:val="24"/>
        </w:rPr>
        <w:t>Metode Larutan</w:t>
      </w:r>
      <w:r w:rsidRPr="00777959">
        <w:rPr>
          <w:rFonts w:ascii="Times New Roman" w:hAnsi="Times New Roman" w:cs="Times New Roman"/>
          <w:i/>
          <w:iCs/>
          <w:sz w:val="24"/>
          <w:szCs w:val="24"/>
        </w:rPr>
        <w:t xml:space="preserve"> (Delution Methods)</w:t>
      </w:r>
    </w:p>
    <w:p w:rsidR="007A4FFC" w:rsidRDefault="007A4FFC" w:rsidP="007A4FFC">
      <w:pPr>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Pengukuran debit dengan menggunakan bahan-bahan kimia, pewarna atau radio aktif sering digunakan unuk jenis sungai yang </w:t>
      </w:r>
      <w:r>
        <w:rPr>
          <w:rFonts w:ascii="Times New Roman" w:hAnsi="Times New Roman" w:cs="Times New Roman"/>
          <w:sz w:val="24"/>
          <w:szCs w:val="24"/>
        </w:rPr>
        <w:lastRenderedPageBreak/>
        <w:t xml:space="preserve">aliran airnya tidak beraturan </w:t>
      </w:r>
      <w:r w:rsidRPr="00D76489">
        <w:rPr>
          <w:rFonts w:ascii="Times New Roman" w:hAnsi="Times New Roman" w:cs="Times New Roman"/>
          <w:i/>
          <w:sz w:val="24"/>
          <w:szCs w:val="24"/>
        </w:rPr>
        <w:t>(turbulent</w:t>
      </w:r>
      <w:r>
        <w:rPr>
          <w:rFonts w:ascii="Times New Roman" w:hAnsi="Times New Roman" w:cs="Times New Roman"/>
          <w:i/>
          <w:sz w:val="24"/>
          <w:szCs w:val="24"/>
        </w:rPr>
        <w:t>).</w:t>
      </w:r>
      <w:r>
        <w:rPr>
          <w:rFonts w:ascii="Times New Roman" w:hAnsi="Times New Roman" w:cs="Times New Roman"/>
          <w:sz w:val="24"/>
          <w:szCs w:val="24"/>
        </w:rPr>
        <w:t xml:space="preserve"> Menurut Church, (1974) dalam Gordon et al, (1992) dalam Asdak, (2002), untuk maksud-maksud pengukuran hidrlogi, bahan bahan tersebut diatas seyogyanya dalam bentuk :</w:t>
      </w:r>
    </w:p>
    <w:p w:rsidR="007A4FFC" w:rsidRPr="00D76489" w:rsidRDefault="007A4FFC" w:rsidP="007A4FFC">
      <w:pPr>
        <w:ind w:left="1080" w:firstLine="720"/>
        <w:jc w:val="both"/>
        <w:rPr>
          <w:rFonts w:ascii="Times New Roman" w:hAnsi="Times New Roman" w:cs="Times New Roman"/>
          <w:sz w:val="24"/>
          <w:szCs w:val="24"/>
        </w:rPr>
      </w:pPr>
    </w:p>
    <w:p w:rsidR="007A4FFC" w:rsidRPr="00777959" w:rsidRDefault="007A4FFC" w:rsidP="00C5387A">
      <w:pPr>
        <w:numPr>
          <w:ilvl w:val="0"/>
          <w:numId w:val="10"/>
        </w:numPr>
        <w:jc w:val="both"/>
        <w:rPr>
          <w:rFonts w:ascii="Times New Roman" w:hAnsi="Times New Roman" w:cs="Times New Roman"/>
          <w:sz w:val="24"/>
          <w:szCs w:val="24"/>
        </w:rPr>
      </w:pPr>
      <w:r w:rsidRPr="00777959">
        <w:rPr>
          <w:rFonts w:ascii="Times New Roman" w:hAnsi="Times New Roman" w:cs="Times New Roman"/>
          <w:sz w:val="24"/>
          <w:szCs w:val="24"/>
        </w:rPr>
        <w:t>Mudah</w:t>
      </w:r>
      <w:r>
        <w:rPr>
          <w:rFonts w:ascii="Times New Roman" w:hAnsi="Times New Roman" w:cs="Times New Roman"/>
          <w:sz w:val="24"/>
          <w:szCs w:val="24"/>
        </w:rPr>
        <w:t xml:space="preserve"> </w:t>
      </w:r>
      <w:r w:rsidRPr="00777959">
        <w:rPr>
          <w:rFonts w:ascii="Times New Roman" w:hAnsi="Times New Roman" w:cs="Times New Roman"/>
          <w:sz w:val="24"/>
          <w:szCs w:val="24"/>
        </w:rPr>
        <w:t>larut</w:t>
      </w:r>
      <w:r>
        <w:rPr>
          <w:rFonts w:ascii="Times New Roman" w:hAnsi="Times New Roman" w:cs="Times New Roman"/>
          <w:sz w:val="24"/>
          <w:szCs w:val="24"/>
        </w:rPr>
        <w:t xml:space="preserve"> </w:t>
      </w:r>
      <w:r w:rsidRPr="00777959">
        <w:rPr>
          <w:rFonts w:ascii="Times New Roman" w:hAnsi="Times New Roman" w:cs="Times New Roman"/>
          <w:sz w:val="24"/>
          <w:szCs w:val="24"/>
        </w:rPr>
        <w:t>dalam air sungai</w:t>
      </w:r>
    </w:p>
    <w:p w:rsidR="007A4FFC" w:rsidRPr="00777959" w:rsidRDefault="007A4FFC" w:rsidP="00C5387A">
      <w:pPr>
        <w:numPr>
          <w:ilvl w:val="0"/>
          <w:numId w:val="10"/>
        </w:numPr>
        <w:jc w:val="both"/>
        <w:rPr>
          <w:rFonts w:ascii="Times New Roman" w:hAnsi="Times New Roman" w:cs="Times New Roman"/>
          <w:sz w:val="24"/>
          <w:szCs w:val="24"/>
        </w:rPr>
      </w:pPr>
      <w:r w:rsidRPr="00777959">
        <w:rPr>
          <w:rFonts w:ascii="Times New Roman" w:hAnsi="Times New Roman" w:cs="Times New Roman"/>
          <w:sz w:val="24"/>
          <w:szCs w:val="24"/>
        </w:rPr>
        <w:t>Bersifat</w:t>
      </w:r>
      <w:r>
        <w:rPr>
          <w:rFonts w:ascii="Times New Roman" w:hAnsi="Times New Roman" w:cs="Times New Roman"/>
          <w:sz w:val="24"/>
          <w:szCs w:val="24"/>
        </w:rPr>
        <w:t xml:space="preserve"> </w:t>
      </w:r>
      <w:r w:rsidRPr="00777959">
        <w:rPr>
          <w:rFonts w:ascii="Times New Roman" w:hAnsi="Times New Roman" w:cs="Times New Roman"/>
          <w:sz w:val="24"/>
          <w:szCs w:val="24"/>
        </w:rPr>
        <w:t>stabil</w:t>
      </w:r>
    </w:p>
    <w:p w:rsidR="007A4FFC" w:rsidRPr="00777959" w:rsidRDefault="007A4FFC" w:rsidP="00C5387A">
      <w:pPr>
        <w:numPr>
          <w:ilvl w:val="0"/>
          <w:numId w:val="10"/>
        </w:numPr>
        <w:jc w:val="both"/>
        <w:rPr>
          <w:rFonts w:ascii="Times New Roman" w:hAnsi="Times New Roman" w:cs="Times New Roman"/>
          <w:sz w:val="24"/>
          <w:szCs w:val="24"/>
        </w:rPr>
      </w:pPr>
      <w:r w:rsidRPr="00777959">
        <w:rPr>
          <w:rFonts w:ascii="Times New Roman" w:hAnsi="Times New Roman" w:cs="Times New Roman"/>
          <w:sz w:val="24"/>
          <w:szCs w:val="24"/>
        </w:rPr>
        <w:t>Mudah</w:t>
      </w:r>
      <w:r>
        <w:rPr>
          <w:rFonts w:ascii="Times New Roman" w:hAnsi="Times New Roman" w:cs="Times New Roman"/>
          <w:sz w:val="24"/>
          <w:szCs w:val="24"/>
        </w:rPr>
        <w:t xml:space="preserve"> </w:t>
      </w:r>
      <w:r w:rsidRPr="00777959">
        <w:rPr>
          <w:rFonts w:ascii="Times New Roman" w:hAnsi="Times New Roman" w:cs="Times New Roman"/>
          <w:sz w:val="24"/>
          <w:szCs w:val="24"/>
        </w:rPr>
        <w:t>dikenali</w:t>
      </w:r>
      <w:r>
        <w:rPr>
          <w:rFonts w:ascii="Times New Roman" w:hAnsi="Times New Roman" w:cs="Times New Roman"/>
          <w:sz w:val="24"/>
          <w:szCs w:val="24"/>
        </w:rPr>
        <w:t xml:space="preserve"> </w:t>
      </w:r>
      <w:r w:rsidRPr="00777959">
        <w:rPr>
          <w:rFonts w:ascii="Times New Roman" w:hAnsi="Times New Roman" w:cs="Times New Roman"/>
          <w:sz w:val="24"/>
          <w:szCs w:val="24"/>
        </w:rPr>
        <w:t>dalam</w:t>
      </w:r>
      <w:r>
        <w:rPr>
          <w:rFonts w:ascii="Times New Roman" w:hAnsi="Times New Roman" w:cs="Times New Roman"/>
          <w:sz w:val="24"/>
          <w:szCs w:val="24"/>
        </w:rPr>
        <w:t xml:space="preserve"> </w:t>
      </w:r>
      <w:r w:rsidRPr="00777959">
        <w:rPr>
          <w:rFonts w:ascii="Times New Roman" w:hAnsi="Times New Roman" w:cs="Times New Roman"/>
          <w:sz w:val="24"/>
          <w:szCs w:val="24"/>
        </w:rPr>
        <w:t>konsentrasi</w:t>
      </w:r>
      <w:r>
        <w:rPr>
          <w:rFonts w:ascii="Times New Roman" w:hAnsi="Times New Roman" w:cs="Times New Roman"/>
          <w:sz w:val="24"/>
          <w:szCs w:val="24"/>
        </w:rPr>
        <w:t xml:space="preserve"> </w:t>
      </w:r>
      <w:r w:rsidRPr="00777959">
        <w:rPr>
          <w:rFonts w:ascii="Times New Roman" w:hAnsi="Times New Roman" w:cs="Times New Roman"/>
          <w:sz w:val="24"/>
          <w:szCs w:val="24"/>
        </w:rPr>
        <w:t>rendah</w:t>
      </w:r>
    </w:p>
    <w:p w:rsidR="007A4FFC" w:rsidRDefault="007A4FFC" w:rsidP="00C5387A">
      <w:pPr>
        <w:numPr>
          <w:ilvl w:val="0"/>
          <w:numId w:val="10"/>
        </w:numPr>
        <w:jc w:val="both"/>
        <w:rPr>
          <w:rFonts w:ascii="Times New Roman" w:hAnsi="Times New Roman" w:cs="Times New Roman"/>
          <w:sz w:val="24"/>
          <w:szCs w:val="24"/>
        </w:rPr>
      </w:pPr>
      <w:r>
        <w:rPr>
          <w:rFonts w:ascii="Times New Roman" w:hAnsi="Times New Roman" w:cs="Times New Roman"/>
          <w:sz w:val="24"/>
          <w:szCs w:val="24"/>
        </w:rPr>
        <w:t>Tidak meracuni biota perairan</w:t>
      </w:r>
    </w:p>
    <w:p w:rsidR="007A4FFC" w:rsidRDefault="007A4FFC" w:rsidP="00C5387A">
      <w:pPr>
        <w:numPr>
          <w:ilvl w:val="0"/>
          <w:numId w:val="10"/>
        </w:numPr>
        <w:jc w:val="both"/>
        <w:rPr>
          <w:rFonts w:ascii="Times New Roman" w:hAnsi="Times New Roman" w:cs="Times New Roman"/>
          <w:sz w:val="24"/>
          <w:szCs w:val="24"/>
        </w:rPr>
      </w:pPr>
      <w:r>
        <w:rPr>
          <w:rFonts w:ascii="Times New Roman" w:hAnsi="Times New Roman" w:cs="Times New Roman"/>
          <w:sz w:val="24"/>
          <w:szCs w:val="24"/>
        </w:rPr>
        <w:t>Tidak menimbulkan dampak negatif yang permanen pada badan perairan</w:t>
      </w:r>
    </w:p>
    <w:p w:rsidR="007A4FFC" w:rsidRPr="00777959" w:rsidRDefault="007A4FFC" w:rsidP="00C5387A">
      <w:pPr>
        <w:numPr>
          <w:ilvl w:val="0"/>
          <w:numId w:val="10"/>
        </w:numPr>
        <w:jc w:val="both"/>
        <w:rPr>
          <w:rFonts w:ascii="Times New Roman" w:hAnsi="Times New Roman" w:cs="Times New Roman"/>
          <w:sz w:val="24"/>
          <w:szCs w:val="24"/>
        </w:rPr>
      </w:pPr>
      <w:r w:rsidRPr="00777959">
        <w:rPr>
          <w:rFonts w:ascii="Times New Roman" w:hAnsi="Times New Roman" w:cs="Times New Roman"/>
          <w:sz w:val="24"/>
          <w:szCs w:val="24"/>
        </w:rPr>
        <w:t>Relatif</w:t>
      </w:r>
      <w:r>
        <w:rPr>
          <w:rFonts w:ascii="Times New Roman" w:hAnsi="Times New Roman" w:cs="Times New Roman"/>
          <w:sz w:val="24"/>
          <w:szCs w:val="24"/>
        </w:rPr>
        <w:t xml:space="preserve"> </w:t>
      </w:r>
      <w:r w:rsidRPr="00777959">
        <w:rPr>
          <w:rFonts w:ascii="Times New Roman" w:hAnsi="Times New Roman" w:cs="Times New Roman"/>
          <w:sz w:val="24"/>
          <w:szCs w:val="24"/>
        </w:rPr>
        <w:t>tidak</w:t>
      </w:r>
      <w:r>
        <w:rPr>
          <w:rFonts w:ascii="Times New Roman" w:hAnsi="Times New Roman" w:cs="Times New Roman"/>
          <w:sz w:val="24"/>
          <w:szCs w:val="24"/>
        </w:rPr>
        <w:t xml:space="preserve"> </w:t>
      </w:r>
      <w:r w:rsidRPr="00777959">
        <w:rPr>
          <w:rFonts w:ascii="Times New Roman" w:hAnsi="Times New Roman" w:cs="Times New Roman"/>
          <w:sz w:val="24"/>
          <w:szCs w:val="24"/>
        </w:rPr>
        <w:t>mahal.</w:t>
      </w:r>
    </w:p>
    <w:p w:rsidR="007A4FFC" w:rsidRPr="00777959" w:rsidRDefault="007A4FFC" w:rsidP="007A4FFC">
      <w:pPr>
        <w:ind w:left="720"/>
        <w:jc w:val="both"/>
        <w:rPr>
          <w:rFonts w:ascii="Times New Roman" w:hAnsi="Times New Roman" w:cs="Times New Roman"/>
          <w:sz w:val="24"/>
          <w:szCs w:val="24"/>
        </w:rPr>
      </w:pPr>
    </w:p>
    <w:p w:rsidR="007A4FFC" w:rsidRDefault="007A4FFC" w:rsidP="007A4FFC">
      <w:pPr>
        <w:ind w:firstLine="360"/>
        <w:jc w:val="both"/>
        <w:rPr>
          <w:rFonts w:ascii="Times New Roman" w:hAnsi="Times New Roman" w:cs="Times New Roman"/>
          <w:i/>
          <w:sz w:val="24"/>
          <w:szCs w:val="24"/>
        </w:rPr>
      </w:pPr>
      <w:r>
        <w:rPr>
          <w:rFonts w:ascii="Times New Roman" w:hAnsi="Times New Roman" w:cs="Times New Roman"/>
          <w:sz w:val="24"/>
          <w:szCs w:val="24"/>
        </w:rPr>
        <w:t xml:space="preserve">Metode larutan dilakukan pada sungai yang dangkal, berbatu dan sungai yang memiliki derajat turbulensi tinggi, sehingga tidak mungkin menggunakan </w:t>
      </w:r>
      <w:r w:rsidRPr="00DB4953">
        <w:rPr>
          <w:rFonts w:ascii="Times New Roman" w:hAnsi="Times New Roman" w:cs="Times New Roman"/>
          <w:i/>
          <w:sz w:val="24"/>
          <w:szCs w:val="24"/>
        </w:rPr>
        <w:t>current meter.</w:t>
      </w:r>
    </w:p>
    <w:p w:rsidR="007A4FFC" w:rsidRDefault="007A4FFC" w:rsidP="007A4FFC">
      <w:pPr>
        <w:ind w:firstLine="360"/>
        <w:jc w:val="both"/>
        <w:rPr>
          <w:rFonts w:ascii="Times New Roman" w:hAnsi="Times New Roman" w:cs="Times New Roman"/>
          <w:sz w:val="24"/>
          <w:szCs w:val="24"/>
        </w:rPr>
      </w:pPr>
      <w:r>
        <w:rPr>
          <w:rFonts w:ascii="Times New Roman" w:hAnsi="Times New Roman" w:cs="Times New Roman"/>
          <w:sz w:val="24"/>
          <w:szCs w:val="24"/>
        </w:rPr>
        <w:t>Metode larutan didasarkan pada perhitungan perbedaan konsentrasi ion yang terkandung dalam air dan menggunakan</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sidRPr="009F2EE3">
        <w:rPr>
          <w:rFonts w:ascii="Times New Roman" w:hAnsi="Times New Roman" w:cs="Times New Roman"/>
          <w:i/>
          <w:sz w:val="24"/>
          <w:szCs w:val="24"/>
        </w:rPr>
        <w:t xml:space="preserve">Electric Conductivity Meter </w:t>
      </w:r>
      <w:r w:rsidRPr="009F2EE3">
        <w:rPr>
          <w:rFonts w:ascii="Times New Roman" w:hAnsi="Times New Roman" w:cs="Times New Roman"/>
          <w:sz w:val="24"/>
          <w:szCs w:val="24"/>
        </w:rPr>
        <w:t>(</w:t>
      </w:r>
      <w:r w:rsidRPr="009F2EE3">
        <w:rPr>
          <w:rFonts w:ascii="Times New Roman" w:hAnsi="Times New Roman" w:cs="Times New Roman"/>
          <w:i/>
          <w:sz w:val="24"/>
          <w:szCs w:val="24"/>
        </w:rPr>
        <w:t>EC-Meter</w:t>
      </w:r>
      <w:r>
        <w:rPr>
          <w:rFonts w:ascii="Times New Roman" w:hAnsi="Times New Roman" w:cs="Times New Roman"/>
          <w:sz w:val="24"/>
          <w:szCs w:val="24"/>
        </w:rPr>
        <w:t>).</w:t>
      </w:r>
    </w:p>
    <w:p w:rsidR="007A4FFC" w:rsidRPr="00DB4953" w:rsidRDefault="007A4FFC" w:rsidP="007A4FFC">
      <w:pPr>
        <w:jc w:val="both"/>
        <w:rPr>
          <w:rFonts w:ascii="Times New Roman" w:hAnsi="Times New Roman" w:cs="Times New Roman"/>
          <w:sz w:val="24"/>
          <w:szCs w:val="24"/>
        </w:rPr>
      </w:pPr>
      <w:r>
        <w:rPr>
          <w:rFonts w:ascii="Times New Roman" w:hAnsi="Times New Roman" w:cs="Times New Roman"/>
          <w:sz w:val="24"/>
          <w:szCs w:val="24"/>
        </w:rPr>
        <w:t>Dalam pengukuran digunakan daram dapur (NaCl), yang mudah didapatkan dan tidak berpengaruh terhadap tanaman maupun ikan.</w:t>
      </w:r>
    </w:p>
    <w:p w:rsidR="007A4FFC" w:rsidRPr="00777959" w:rsidRDefault="007A4FFC" w:rsidP="007A4FFC">
      <w:pPr>
        <w:tabs>
          <w:tab w:val="center" w:pos="4148"/>
        </w:tabs>
        <w:jc w:val="both"/>
        <w:rPr>
          <w:rFonts w:ascii="Times New Roman" w:hAnsi="Times New Roman" w:cs="Times New Roman"/>
          <w:sz w:val="24"/>
          <w:szCs w:val="24"/>
        </w:rPr>
      </w:pPr>
      <w:r w:rsidRPr="00777959">
        <w:rPr>
          <w:rFonts w:ascii="Times New Roman" w:hAnsi="Times New Roman" w:cs="Times New Roman"/>
          <w:sz w:val="24"/>
          <w:szCs w:val="24"/>
        </w:rPr>
        <w:t>Ada dua</w:t>
      </w:r>
      <w:r>
        <w:rPr>
          <w:rFonts w:ascii="Times New Roman" w:hAnsi="Times New Roman" w:cs="Times New Roman"/>
          <w:sz w:val="24"/>
          <w:szCs w:val="24"/>
        </w:rPr>
        <w:t xml:space="preserve"> </w:t>
      </w:r>
      <w:r w:rsidRPr="00777959">
        <w:rPr>
          <w:rFonts w:ascii="Times New Roman" w:hAnsi="Times New Roman" w:cs="Times New Roman"/>
          <w:sz w:val="24"/>
          <w:szCs w:val="24"/>
        </w:rPr>
        <w:t>cara</w:t>
      </w:r>
      <w:r>
        <w:rPr>
          <w:rFonts w:ascii="Times New Roman" w:hAnsi="Times New Roman" w:cs="Times New Roman"/>
          <w:sz w:val="24"/>
          <w:szCs w:val="24"/>
        </w:rPr>
        <w:t xml:space="preserve"> </w:t>
      </w:r>
      <w:r w:rsidRPr="00777959">
        <w:rPr>
          <w:rFonts w:ascii="Times New Roman" w:hAnsi="Times New Roman" w:cs="Times New Roman"/>
          <w:sz w:val="24"/>
          <w:szCs w:val="24"/>
        </w:rPr>
        <w:t>perhitungan debit:</w:t>
      </w:r>
    </w:p>
    <w:p w:rsidR="007A4FFC" w:rsidRPr="00777959" w:rsidRDefault="007A4FFC" w:rsidP="00C5387A">
      <w:pPr>
        <w:pStyle w:val="ListParagraph"/>
        <w:numPr>
          <w:ilvl w:val="0"/>
          <w:numId w:val="22"/>
        </w:numPr>
        <w:jc w:val="both"/>
        <w:rPr>
          <w:rFonts w:ascii="Times New Roman" w:hAnsi="Times New Roman" w:cs="Times New Roman"/>
          <w:sz w:val="24"/>
          <w:szCs w:val="24"/>
        </w:rPr>
      </w:pPr>
      <w:r w:rsidRPr="00777959">
        <w:rPr>
          <w:rFonts w:ascii="Times New Roman" w:hAnsi="Times New Roman" w:cs="Times New Roman"/>
          <w:sz w:val="24"/>
          <w:szCs w:val="24"/>
          <w:u w:val="single"/>
        </w:rPr>
        <w:t>Metode</w:t>
      </w:r>
      <w:r>
        <w:rPr>
          <w:rFonts w:ascii="Times New Roman" w:hAnsi="Times New Roman" w:cs="Times New Roman"/>
          <w:sz w:val="24"/>
          <w:szCs w:val="24"/>
          <w:u w:val="single"/>
        </w:rPr>
        <w:t xml:space="preserve"> </w:t>
      </w:r>
      <w:r w:rsidRPr="00777959">
        <w:rPr>
          <w:rFonts w:ascii="Times New Roman" w:hAnsi="Times New Roman" w:cs="Times New Roman"/>
          <w:sz w:val="24"/>
          <w:szCs w:val="24"/>
          <w:u w:val="single"/>
        </w:rPr>
        <w:t>Injeksi</w:t>
      </w:r>
      <w:r>
        <w:rPr>
          <w:rFonts w:ascii="Times New Roman" w:hAnsi="Times New Roman" w:cs="Times New Roman"/>
          <w:sz w:val="24"/>
          <w:szCs w:val="24"/>
          <w:u w:val="single"/>
        </w:rPr>
        <w:t xml:space="preserve"> </w:t>
      </w:r>
      <w:r w:rsidRPr="00777959">
        <w:rPr>
          <w:rFonts w:ascii="Times New Roman" w:hAnsi="Times New Roman" w:cs="Times New Roman"/>
          <w:sz w:val="24"/>
          <w:szCs w:val="24"/>
          <w:u w:val="single"/>
        </w:rPr>
        <w:t>tetap</w:t>
      </w:r>
      <w:r w:rsidRPr="00777959">
        <w:rPr>
          <w:rFonts w:ascii="Times New Roman" w:hAnsi="Times New Roman" w:cs="Times New Roman"/>
          <w:sz w:val="24"/>
          <w:szCs w:val="24"/>
        </w:rPr>
        <w:t xml:space="preserve">. </w:t>
      </w:r>
    </w:p>
    <w:p w:rsidR="007A4FFC" w:rsidRPr="00777959" w:rsidRDefault="007A4FFC" w:rsidP="007A4FFC">
      <w:pPr>
        <w:ind w:left="720"/>
        <w:jc w:val="both"/>
        <w:rPr>
          <w:rFonts w:ascii="Times New Roman" w:hAnsi="Times New Roman" w:cs="Times New Roman"/>
          <w:sz w:val="24"/>
          <w:szCs w:val="24"/>
        </w:rPr>
      </w:pPr>
      <w:r w:rsidRPr="00777959">
        <w:rPr>
          <w:rFonts w:ascii="Times New Roman" w:hAnsi="Times New Roman" w:cs="Times New Roman"/>
          <w:noProof/>
          <w:sz w:val="24"/>
          <w:szCs w:val="24"/>
          <w:lang w:val="id-ID" w:eastAsia="id-ID"/>
        </w:rPr>
        <w:drawing>
          <wp:inline distT="0" distB="0" distL="0" distR="0">
            <wp:extent cx="1128156" cy="561430"/>
            <wp:effectExtent l="0" t="0" r="0" b="0"/>
            <wp:docPr id="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8156" cy="561430"/>
                    </a:xfrm>
                    <a:prstGeom prst="rect">
                      <a:avLst/>
                    </a:prstGeom>
                    <a:noFill/>
                    <a:ln>
                      <a:noFill/>
                    </a:ln>
                  </pic:spPr>
                </pic:pic>
              </a:graphicData>
            </a:graphic>
          </wp:inline>
        </w:drawing>
      </w:r>
    </w:p>
    <w:p w:rsidR="007A4FFC" w:rsidRPr="00777959" w:rsidRDefault="007A4FFC" w:rsidP="007A4FFC">
      <w:pPr>
        <w:ind w:left="720"/>
        <w:jc w:val="both"/>
        <w:rPr>
          <w:rFonts w:ascii="Times New Roman" w:hAnsi="Times New Roman" w:cs="Times New Roman"/>
          <w:sz w:val="24"/>
          <w:szCs w:val="24"/>
        </w:rPr>
      </w:pPr>
      <w:r w:rsidRPr="00777959">
        <w:rPr>
          <w:rFonts w:ascii="Times New Roman" w:hAnsi="Times New Roman" w:cs="Times New Roman"/>
          <w:sz w:val="24"/>
          <w:szCs w:val="24"/>
        </w:rPr>
        <w:t xml:space="preserve">Q </w:t>
      </w:r>
      <w:r w:rsidRPr="00777959">
        <w:rPr>
          <w:rFonts w:ascii="Times New Roman" w:hAnsi="Times New Roman" w:cs="Times New Roman"/>
          <w:sz w:val="24"/>
          <w:szCs w:val="24"/>
        </w:rPr>
        <w:tab/>
        <w:t>: Debit</w:t>
      </w:r>
      <w:r>
        <w:rPr>
          <w:rFonts w:ascii="Times New Roman" w:hAnsi="Times New Roman" w:cs="Times New Roman"/>
          <w:sz w:val="24"/>
          <w:szCs w:val="24"/>
        </w:rPr>
        <w:t xml:space="preserve"> </w:t>
      </w:r>
      <w:r w:rsidRPr="00777959">
        <w:rPr>
          <w:rFonts w:ascii="Times New Roman" w:hAnsi="Times New Roman" w:cs="Times New Roman"/>
          <w:sz w:val="24"/>
          <w:szCs w:val="24"/>
        </w:rPr>
        <w:t>sungai (m</w:t>
      </w:r>
      <w:r w:rsidRPr="00777959">
        <w:rPr>
          <w:rFonts w:ascii="Times New Roman" w:hAnsi="Times New Roman" w:cs="Times New Roman"/>
          <w:sz w:val="24"/>
          <w:szCs w:val="24"/>
          <w:vertAlign w:val="superscript"/>
        </w:rPr>
        <w:t>3</w:t>
      </w:r>
      <w:r w:rsidRPr="00777959">
        <w:rPr>
          <w:rFonts w:ascii="Times New Roman" w:hAnsi="Times New Roman" w:cs="Times New Roman"/>
          <w:sz w:val="24"/>
          <w:szCs w:val="24"/>
        </w:rPr>
        <w:t>/detik)</w:t>
      </w:r>
    </w:p>
    <w:p w:rsidR="007A4FFC" w:rsidRPr="00777959" w:rsidRDefault="007A4FFC" w:rsidP="007A4FFC">
      <w:pPr>
        <w:ind w:left="720"/>
        <w:jc w:val="both"/>
        <w:rPr>
          <w:rFonts w:ascii="Times New Roman" w:hAnsi="Times New Roman" w:cs="Times New Roman"/>
          <w:sz w:val="24"/>
          <w:szCs w:val="24"/>
        </w:rPr>
      </w:pPr>
      <w:r w:rsidRPr="00777959">
        <w:rPr>
          <w:rFonts w:ascii="Times New Roman" w:hAnsi="Times New Roman" w:cs="Times New Roman"/>
          <w:sz w:val="24"/>
          <w:szCs w:val="24"/>
        </w:rPr>
        <w:t xml:space="preserve">Q  </w:t>
      </w:r>
      <w:r w:rsidRPr="00777959">
        <w:rPr>
          <w:rFonts w:ascii="Times New Roman" w:hAnsi="Times New Roman" w:cs="Times New Roman"/>
          <w:sz w:val="24"/>
          <w:szCs w:val="24"/>
        </w:rPr>
        <w:tab/>
        <w:t>: Debit</w:t>
      </w:r>
      <w:r>
        <w:rPr>
          <w:rFonts w:ascii="Times New Roman" w:hAnsi="Times New Roman" w:cs="Times New Roman"/>
          <w:sz w:val="24"/>
          <w:szCs w:val="24"/>
        </w:rPr>
        <w:t xml:space="preserve"> </w:t>
      </w:r>
      <w:r w:rsidRPr="00777959">
        <w:rPr>
          <w:rFonts w:ascii="Times New Roman" w:hAnsi="Times New Roman" w:cs="Times New Roman"/>
          <w:sz w:val="24"/>
          <w:szCs w:val="24"/>
        </w:rPr>
        <w:t>injeksi</w:t>
      </w:r>
      <w:r>
        <w:rPr>
          <w:rFonts w:ascii="Times New Roman" w:hAnsi="Times New Roman" w:cs="Times New Roman"/>
          <w:sz w:val="24"/>
          <w:szCs w:val="24"/>
        </w:rPr>
        <w:t xml:space="preserve"> </w:t>
      </w:r>
      <w:r w:rsidRPr="00777959">
        <w:rPr>
          <w:rFonts w:ascii="Times New Roman" w:hAnsi="Times New Roman" w:cs="Times New Roman"/>
          <w:sz w:val="24"/>
          <w:szCs w:val="24"/>
        </w:rPr>
        <w:t>larutan</w:t>
      </w:r>
    </w:p>
    <w:p w:rsidR="007A4FFC" w:rsidRPr="00777959" w:rsidRDefault="007A4FFC" w:rsidP="007A4FFC">
      <w:pPr>
        <w:ind w:left="720"/>
        <w:jc w:val="both"/>
        <w:rPr>
          <w:rFonts w:ascii="Times New Roman" w:hAnsi="Times New Roman" w:cs="Times New Roman"/>
          <w:sz w:val="24"/>
          <w:szCs w:val="24"/>
        </w:rPr>
      </w:pPr>
      <w:r w:rsidRPr="00777959">
        <w:rPr>
          <w:rFonts w:ascii="Times New Roman" w:hAnsi="Times New Roman" w:cs="Times New Roman"/>
          <w:sz w:val="24"/>
          <w:szCs w:val="24"/>
        </w:rPr>
        <w:t>c</w:t>
      </w:r>
      <w:r w:rsidRPr="00777959">
        <w:rPr>
          <w:rFonts w:ascii="Times New Roman" w:hAnsi="Times New Roman" w:cs="Times New Roman"/>
          <w:sz w:val="24"/>
          <w:szCs w:val="24"/>
          <w:vertAlign w:val="subscript"/>
        </w:rPr>
        <w:t>0</w:t>
      </w:r>
      <w:r w:rsidRPr="00777959">
        <w:rPr>
          <w:rFonts w:ascii="Times New Roman" w:hAnsi="Times New Roman" w:cs="Times New Roman"/>
          <w:sz w:val="24"/>
          <w:szCs w:val="24"/>
        </w:rPr>
        <w:tab/>
        <w:t>: Konsentrasi air sungai</w:t>
      </w:r>
      <w:r>
        <w:rPr>
          <w:rFonts w:ascii="Times New Roman" w:hAnsi="Times New Roman" w:cs="Times New Roman"/>
          <w:sz w:val="24"/>
          <w:szCs w:val="24"/>
        </w:rPr>
        <w:t xml:space="preserve"> </w:t>
      </w:r>
      <w:r w:rsidRPr="00777959">
        <w:rPr>
          <w:rFonts w:ascii="Times New Roman" w:hAnsi="Times New Roman" w:cs="Times New Roman"/>
          <w:sz w:val="24"/>
          <w:szCs w:val="24"/>
        </w:rPr>
        <w:t>awal (tanpa</w:t>
      </w:r>
      <w:r>
        <w:rPr>
          <w:rFonts w:ascii="Times New Roman" w:hAnsi="Times New Roman" w:cs="Times New Roman"/>
          <w:sz w:val="24"/>
          <w:szCs w:val="24"/>
        </w:rPr>
        <w:t xml:space="preserve"> </w:t>
      </w:r>
      <w:r w:rsidRPr="00777959">
        <w:rPr>
          <w:rFonts w:ascii="Times New Roman" w:hAnsi="Times New Roman" w:cs="Times New Roman"/>
          <w:sz w:val="24"/>
          <w:szCs w:val="24"/>
        </w:rPr>
        <w:t>larutan)</w:t>
      </w:r>
    </w:p>
    <w:p w:rsidR="007A4FFC" w:rsidRPr="00777959" w:rsidRDefault="007A4FFC" w:rsidP="007A4FFC">
      <w:pPr>
        <w:ind w:left="720"/>
        <w:jc w:val="both"/>
        <w:rPr>
          <w:rFonts w:ascii="Times New Roman" w:hAnsi="Times New Roman" w:cs="Times New Roman"/>
          <w:sz w:val="24"/>
          <w:szCs w:val="24"/>
        </w:rPr>
      </w:pPr>
      <w:r w:rsidRPr="00777959">
        <w:rPr>
          <w:rFonts w:ascii="Times New Roman" w:hAnsi="Times New Roman" w:cs="Times New Roman"/>
          <w:sz w:val="24"/>
          <w:szCs w:val="24"/>
        </w:rPr>
        <w:t>c</w:t>
      </w:r>
      <w:r w:rsidRPr="00777959">
        <w:rPr>
          <w:rFonts w:ascii="Times New Roman" w:hAnsi="Times New Roman" w:cs="Times New Roman"/>
          <w:sz w:val="24"/>
          <w:szCs w:val="24"/>
          <w:vertAlign w:val="subscript"/>
        </w:rPr>
        <w:t>1</w:t>
      </w:r>
      <w:r w:rsidRPr="00777959">
        <w:rPr>
          <w:rFonts w:ascii="Times New Roman" w:hAnsi="Times New Roman" w:cs="Times New Roman"/>
          <w:sz w:val="24"/>
          <w:szCs w:val="24"/>
        </w:rPr>
        <w:tab/>
        <w:t>: Konsentrasi</w:t>
      </w:r>
      <w:r>
        <w:rPr>
          <w:rFonts w:ascii="Times New Roman" w:hAnsi="Times New Roman" w:cs="Times New Roman"/>
          <w:sz w:val="24"/>
          <w:szCs w:val="24"/>
        </w:rPr>
        <w:t xml:space="preserve"> </w:t>
      </w:r>
      <w:r w:rsidRPr="00777959">
        <w:rPr>
          <w:rFonts w:ascii="Times New Roman" w:hAnsi="Times New Roman" w:cs="Times New Roman"/>
          <w:sz w:val="24"/>
          <w:szCs w:val="24"/>
        </w:rPr>
        <w:t>larutan</w:t>
      </w:r>
    </w:p>
    <w:p w:rsidR="007A4FFC" w:rsidRPr="00777959" w:rsidRDefault="007A4FFC" w:rsidP="007A4FFC">
      <w:pPr>
        <w:ind w:left="720"/>
        <w:jc w:val="both"/>
        <w:rPr>
          <w:rFonts w:ascii="Times New Roman" w:hAnsi="Times New Roman" w:cs="Times New Roman"/>
          <w:sz w:val="24"/>
          <w:szCs w:val="24"/>
        </w:rPr>
      </w:pPr>
      <w:r w:rsidRPr="00777959">
        <w:rPr>
          <w:rFonts w:ascii="Times New Roman" w:hAnsi="Times New Roman" w:cs="Times New Roman"/>
          <w:sz w:val="24"/>
          <w:szCs w:val="24"/>
        </w:rPr>
        <w:t>c</w:t>
      </w:r>
      <w:r w:rsidRPr="00777959">
        <w:rPr>
          <w:rFonts w:ascii="Times New Roman" w:hAnsi="Times New Roman" w:cs="Times New Roman"/>
          <w:sz w:val="24"/>
          <w:szCs w:val="24"/>
          <w:vertAlign w:val="subscript"/>
        </w:rPr>
        <w:t>2</w:t>
      </w:r>
      <w:r w:rsidRPr="00777959">
        <w:rPr>
          <w:rFonts w:ascii="Times New Roman" w:hAnsi="Times New Roman" w:cs="Times New Roman"/>
          <w:sz w:val="24"/>
          <w:szCs w:val="24"/>
        </w:rPr>
        <w:tab/>
        <w:t>:Konsentrasi</w:t>
      </w:r>
      <w:r>
        <w:rPr>
          <w:rFonts w:ascii="Times New Roman" w:hAnsi="Times New Roman" w:cs="Times New Roman"/>
          <w:sz w:val="24"/>
          <w:szCs w:val="24"/>
        </w:rPr>
        <w:t xml:space="preserve"> </w:t>
      </w:r>
      <w:r w:rsidRPr="00777959">
        <w:rPr>
          <w:rFonts w:ascii="Times New Roman" w:hAnsi="Times New Roman" w:cs="Times New Roman"/>
          <w:sz w:val="24"/>
          <w:szCs w:val="24"/>
        </w:rPr>
        <w:t>sungai</w:t>
      </w:r>
      <w:r>
        <w:rPr>
          <w:rFonts w:ascii="Times New Roman" w:hAnsi="Times New Roman" w:cs="Times New Roman"/>
          <w:sz w:val="24"/>
          <w:szCs w:val="24"/>
        </w:rPr>
        <w:t xml:space="preserve"> </w:t>
      </w:r>
      <w:r w:rsidRPr="00777959">
        <w:rPr>
          <w:rFonts w:ascii="Times New Roman" w:hAnsi="Times New Roman" w:cs="Times New Roman"/>
          <w:sz w:val="24"/>
          <w:szCs w:val="24"/>
        </w:rPr>
        <w:t>setelah</w:t>
      </w:r>
      <w:r>
        <w:rPr>
          <w:rFonts w:ascii="Times New Roman" w:hAnsi="Times New Roman" w:cs="Times New Roman"/>
          <w:sz w:val="24"/>
          <w:szCs w:val="24"/>
        </w:rPr>
        <w:t xml:space="preserve"> </w:t>
      </w:r>
      <w:r w:rsidRPr="00777959">
        <w:rPr>
          <w:rFonts w:ascii="Times New Roman" w:hAnsi="Times New Roman" w:cs="Times New Roman"/>
          <w:sz w:val="24"/>
          <w:szCs w:val="24"/>
        </w:rPr>
        <w:t>bercampur</w:t>
      </w:r>
      <w:r>
        <w:rPr>
          <w:rFonts w:ascii="Times New Roman" w:hAnsi="Times New Roman" w:cs="Times New Roman"/>
          <w:sz w:val="24"/>
          <w:szCs w:val="24"/>
        </w:rPr>
        <w:t xml:space="preserve"> </w:t>
      </w:r>
      <w:r w:rsidRPr="00777959">
        <w:rPr>
          <w:rFonts w:ascii="Times New Roman" w:hAnsi="Times New Roman" w:cs="Times New Roman"/>
          <w:sz w:val="24"/>
          <w:szCs w:val="24"/>
        </w:rPr>
        <w:t>larutan</w:t>
      </w:r>
    </w:p>
    <w:p w:rsidR="007A4FFC" w:rsidRPr="00777959" w:rsidRDefault="007A4FFC" w:rsidP="007A4FFC">
      <w:pPr>
        <w:pStyle w:val="ListParagraph"/>
        <w:jc w:val="both"/>
        <w:rPr>
          <w:rFonts w:ascii="Times New Roman" w:hAnsi="Times New Roman" w:cs="Times New Roman"/>
          <w:sz w:val="24"/>
          <w:szCs w:val="24"/>
        </w:rPr>
      </w:pPr>
    </w:p>
    <w:p w:rsidR="007A4FFC" w:rsidRPr="00777959" w:rsidRDefault="007A4FFC" w:rsidP="00C5387A">
      <w:pPr>
        <w:pStyle w:val="ListParagraph"/>
        <w:numPr>
          <w:ilvl w:val="0"/>
          <w:numId w:val="22"/>
        </w:numPr>
        <w:jc w:val="both"/>
        <w:rPr>
          <w:rFonts w:ascii="Times New Roman" w:hAnsi="Times New Roman" w:cs="Times New Roman"/>
          <w:sz w:val="24"/>
          <w:szCs w:val="24"/>
        </w:rPr>
      </w:pPr>
      <w:r w:rsidRPr="00777959">
        <w:rPr>
          <w:rFonts w:ascii="Times New Roman" w:hAnsi="Times New Roman" w:cs="Times New Roman"/>
          <w:sz w:val="24"/>
          <w:szCs w:val="24"/>
          <w:u w:val="single"/>
        </w:rPr>
        <w:lastRenderedPageBreak/>
        <w:t>Metode</w:t>
      </w:r>
      <w:r>
        <w:rPr>
          <w:rFonts w:ascii="Times New Roman" w:hAnsi="Times New Roman" w:cs="Times New Roman"/>
          <w:sz w:val="24"/>
          <w:szCs w:val="24"/>
          <w:u w:val="single"/>
        </w:rPr>
        <w:t xml:space="preserve"> </w:t>
      </w:r>
      <w:r w:rsidRPr="00777959">
        <w:rPr>
          <w:rFonts w:ascii="Times New Roman" w:hAnsi="Times New Roman" w:cs="Times New Roman"/>
          <w:sz w:val="24"/>
          <w:szCs w:val="24"/>
          <w:u w:val="single"/>
        </w:rPr>
        <w:t>Injeksi</w:t>
      </w:r>
      <w:r>
        <w:rPr>
          <w:rFonts w:ascii="Times New Roman" w:hAnsi="Times New Roman" w:cs="Times New Roman"/>
          <w:sz w:val="24"/>
          <w:szCs w:val="24"/>
          <w:u w:val="single"/>
        </w:rPr>
        <w:t xml:space="preserve"> </w:t>
      </w:r>
      <w:r w:rsidRPr="00777959">
        <w:rPr>
          <w:rFonts w:ascii="Times New Roman" w:hAnsi="Times New Roman" w:cs="Times New Roman"/>
          <w:sz w:val="24"/>
          <w:szCs w:val="24"/>
          <w:u w:val="single"/>
        </w:rPr>
        <w:t>Sesaat</w:t>
      </w:r>
    </w:p>
    <w:p w:rsidR="007A4FFC" w:rsidRPr="00777959" w:rsidRDefault="007A4FFC" w:rsidP="007A4FFC">
      <w:pPr>
        <w:ind w:firstLine="720"/>
        <w:jc w:val="both"/>
        <w:rPr>
          <w:rFonts w:ascii="Times New Roman" w:hAnsi="Times New Roman" w:cs="Times New Roman"/>
          <w:sz w:val="24"/>
          <w:szCs w:val="24"/>
        </w:rPr>
      </w:pPr>
      <w:r w:rsidRPr="00777959">
        <w:rPr>
          <w:rFonts w:ascii="Times New Roman" w:hAnsi="Times New Roman" w:cs="Times New Roman"/>
          <w:noProof/>
          <w:sz w:val="24"/>
          <w:szCs w:val="24"/>
          <w:lang w:val="id-ID" w:eastAsia="id-ID"/>
        </w:rPr>
        <w:drawing>
          <wp:inline distT="0" distB="0" distL="0" distR="0">
            <wp:extent cx="1212573" cy="581891"/>
            <wp:effectExtent l="0" t="0" r="0" b="0"/>
            <wp:docPr id="5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2573" cy="581891"/>
                    </a:xfrm>
                    <a:prstGeom prst="rect">
                      <a:avLst/>
                    </a:prstGeom>
                    <a:noFill/>
                    <a:ln>
                      <a:noFill/>
                    </a:ln>
                  </pic:spPr>
                </pic:pic>
              </a:graphicData>
            </a:graphic>
          </wp:inline>
        </w:drawing>
      </w:r>
    </w:p>
    <w:p w:rsidR="007A4FFC" w:rsidRPr="00777959" w:rsidRDefault="007A4FFC" w:rsidP="007A4FFC">
      <w:pPr>
        <w:ind w:left="720"/>
        <w:jc w:val="both"/>
        <w:rPr>
          <w:rFonts w:ascii="Times New Roman" w:hAnsi="Times New Roman" w:cs="Times New Roman"/>
          <w:sz w:val="24"/>
          <w:szCs w:val="24"/>
        </w:rPr>
      </w:pPr>
      <w:r w:rsidRPr="00777959">
        <w:rPr>
          <w:rFonts w:ascii="Times New Roman" w:hAnsi="Times New Roman" w:cs="Times New Roman"/>
          <w:sz w:val="24"/>
          <w:szCs w:val="24"/>
        </w:rPr>
        <w:t xml:space="preserve">Q </w:t>
      </w:r>
      <w:r w:rsidRPr="00777959">
        <w:rPr>
          <w:rFonts w:ascii="Times New Roman" w:hAnsi="Times New Roman" w:cs="Times New Roman"/>
          <w:sz w:val="24"/>
          <w:szCs w:val="24"/>
        </w:rPr>
        <w:tab/>
        <w:t>: Debit</w:t>
      </w:r>
      <w:r>
        <w:rPr>
          <w:rFonts w:ascii="Times New Roman" w:hAnsi="Times New Roman" w:cs="Times New Roman"/>
          <w:sz w:val="24"/>
          <w:szCs w:val="24"/>
        </w:rPr>
        <w:t xml:space="preserve"> </w:t>
      </w:r>
      <w:r w:rsidRPr="00777959">
        <w:rPr>
          <w:rFonts w:ascii="Times New Roman" w:hAnsi="Times New Roman" w:cs="Times New Roman"/>
          <w:sz w:val="24"/>
          <w:szCs w:val="24"/>
        </w:rPr>
        <w:t>sungai (m</w:t>
      </w:r>
      <w:r w:rsidRPr="00777959">
        <w:rPr>
          <w:rFonts w:ascii="Times New Roman" w:hAnsi="Times New Roman" w:cs="Times New Roman"/>
          <w:sz w:val="24"/>
          <w:szCs w:val="24"/>
          <w:vertAlign w:val="superscript"/>
        </w:rPr>
        <w:t>3</w:t>
      </w:r>
      <w:r w:rsidRPr="00777959">
        <w:rPr>
          <w:rFonts w:ascii="Times New Roman" w:hAnsi="Times New Roman" w:cs="Times New Roman"/>
          <w:sz w:val="24"/>
          <w:szCs w:val="24"/>
        </w:rPr>
        <w:t>/detik)</w:t>
      </w:r>
    </w:p>
    <w:p w:rsidR="007A4FFC" w:rsidRPr="00777959" w:rsidRDefault="007A4FFC" w:rsidP="007A4FFC">
      <w:pPr>
        <w:ind w:left="720"/>
        <w:jc w:val="both"/>
        <w:rPr>
          <w:rFonts w:ascii="Times New Roman" w:hAnsi="Times New Roman" w:cs="Times New Roman"/>
          <w:sz w:val="24"/>
          <w:szCs w:val="24"/>
        </w:rPr>
      </w:pPr>
      <w:r w:rsidRPr="00777959">
        <w:rPr>
          <w:rFonts w:ascii="Times New Roman" w:hAnsi="Times New Roman" w:cs="Times New Roman"/>
          <w:sz w:val="24"/>
          <w:szCs w:val="24"/>
        </w:rPr>
        <w:t xml:space="preserve">V </w:t>
      </w:r>
      <w:r w:rsidRPr="00777959">
        <w:rPr>
          <w:rFonts w:ascii="Times New Roman" w:hAnsi="Times New Roman" w:cs="Times New Roman"/>
          <w:sz w:val="24"/>
          <w:szCs w:val="24"/>
        </w:rPr>
        <w:tab/>
        <w:t xml:space="preserve">: </w:t>
      </w:r>
      <w:r>
        <w:rPr>
          <w:rFonts w:ascii="Times New Roman" w:hAnsi="Times New Roman" w:cs="Times New Roman"/>
          <w:sz w:val="24"/>
          <w:szCs w:val="24"/>
        </w:rPr>
        <w:t>V</w:t>
      </w:r>
      <w:r w:rsidRPr="00777959">
        <w:rPr>
          <w:rFonts w:ascii="Times New Roman" w:hAnsi="Times New Roman" w:cs="Times New Roman"/>
          <w:sz w:val="24"/>
          <w:szCs w:val="24"/>
        </w:rPr>
        <w:t>olume</w:t>
      </w:r>
      <w:r>
        <w:rPr>
          <w:rFonts w:ascii="Times New Roman" w:hAnsi="Times New Roman" w:cs="Times New Roman"/>
          <w:sz w:val="24"/>
          <w:szCs w:val="24"/>
        </w:rPr>
        <w:t xml:space="preserve"> </w:t>
      </w:r>
      <w:r w:rsidRPr="00777959">
        <w:rPr>
          <w:rFonts w:ascii="Times New Roman" w:hAnsi="Times New Roman" w:cs="Times New Roman"/>
          <w:sz w:val="24"/>
          <w:szCs w:val="24"/>
        </w:rPr>
        <w:t>larutan</w:t>
      </w:r>
    </w:p>
    <w:p w:rsidR="007A4FFC" w:rsidRPr="00777959" w:rsidRDefault="007A4FFC" w:rsidP="007A4FFC">
      <w:pPr>
        <w:ind w:left="720"/>
        <w:jc w:val="both"/>
        <w:rPr>
          <w:rFonts w:ascii="Times New Roman" w:hAnsi="Times New Roman" w:cs="Times New Roman"/>
          <w:sz w:val="24"/>
          <w:szCs w:val="24"/>
        </w:rPr>
      </w:pPr>
      <w:r w:rsidRPr="00777959">
        <w:rPr>
          <w:rFonts w:ascii="Times New Roman" w:hAnsi="Times New Roman" w:cs="Times New Roman"/>
          <w:sz w:val="24"/>
          <w:szCs w:val="24"/>
        </w:rPr>
        <w:t xml:space="preserve">T </w:t>
      </w:r>
      <w:r w:rsidRPr="00777959">
        <w:rPr>
          <w:rFonts w:ascii="Times New Roman" w:hAnsi="Times New Roman" w:cs="Times New Roman"/>
          <w:sz w:val="24"/>
          <w:szCs w:val="24"/>
        </w:rPr>
        <w:tab/>
        <w:t>: Waktu</w:t>
      </w:r>
    </w:p>
    <w:p w:rsidR="007A4FFC" w:rsidRPr="00777959" w:rsidRDefault="007A4FFC" w:rsidP="007A4FFC">
      <w:pPr>
        <w:ind w:left="737"/>
        <w:jc w:val="both"/>
        <w:rPr>
          <w:rFonts w:ascii="Times New Roman" w:hAnsi="Times New Roman" w:cs="Times New Roman"/>
          <w:sz w:val="24"/>
          <w:szCs w:val="24"/>
        </w:rPr>
      </w:pPr>
      <w:r w:rsidRPr="00777959">
        <w:rPr>
          <w:rFonts w:ascii="Times New Roman" w:hAnsi="Times New Roman" w:cs="Times New Roman"/>
          <w:sz w:val="24"/>
          <w:szCs w:val="24"/>
        </w:rPr>
        <w:t>c</w:t>
      </w:r>
      <w:r w:rsidRPr="00777959">
        <w:rPr>
          <w:rFonts w:ascii="Times New Roman" w:hAnsi="Times New Roman" w:cs="Times New Roman"/>
          <w:sz w:val="24"/>
          <w:szCs w:val="24"/>
          <w:vertAlign w:val="subscript"/>
        </w:rPr>
        <w:t xml:space="preserve">1 </w:t>
      </w:r>
      <w:r w:rsidRPr="00777959">
        <w:rPr>
          <w:rFonts w:ascii="Times New Roman" w:hAnsi="Times New Roman" w:cs="Times New Roman"/>
          <w:sz w:val="24"/>
          <w:szCs w:val="24"/>
          <w:vertAlign w:val="subscript"/>
        </w:rPr>
        <w:tab/>
      </w:r>
      <w:r w:rsidRPr="00777959">
        <w:rPr>
          <w:rFonts w:ascii="Times New Roman" w:hAnsi="Times New Roman" w:cs="Times New Roman"/>
          <w:sz w:val="24"/>
          <w:szCs w:val="24"/>
        </w:rPr>
        <w:t>: Konsentrasi</w:t>
      </w:r>
      <w:r>
        <w:rPr>
          <w:rFonts w:ascii="Times New Roman" w:hAnsi="Times New Roman" w:cs="Times New Roman"/>
          <w:sz w:val="24"/>
          <w:szCs w:val="24"/>
        </w:rPr>
        <w:t xml:space="preserve"> </w:t>
      </w:r>
      <w:r w:rsidRPr="00777959">
        <w:rPr>
          <w:rFonts w:ascii="Times New Roman" w:hAnsi="Times New Roman" w:cs="Times New Roman"/>
          <w:sz w:val="24"/>
          <w:szCs w:val="24"/>
        </w:rPr>
        <w:t>larutan</w:t>
      </w:r>
    </w:p>
    <w:p w:rsidR="007A4FFC" w:rsidRPr="00777959" w:rsidRDefault="007A4FFC" w:rsidP="007A4FFC">
      <w:pPr>
        <w:ind w:left="720"/>
        <w:jc w:val="both"/>
        <w:rPr>
          <w:rFonts w:ascii="Times New Roman" w:hAnsi="Times New Roman" w:cs="Times New Roman"/>
          <w:sz w:val="24"/>
          <w:szCs w:val="24"/>
        </w:rPr>
      </w:pPr>
      <w:r w:rsidRPr="00777959">
        <w:rPr>
          <w:rFonts w:ascii="Times New Roman" w:hAnsi="Times New Roman" w:cs="Times New Roman"/>
          <w:sz w:val="24"/>
          <w:szCs w:val="24"/>
        </w:rPr>
        <w:t>c</w:t>
      </w:r>
      <w:r w:rsidRPr="00777959">
        <w:rPr>
          <w:rFonts w:ascii="Times New Roman" w:hAnsi="Times New Roman" w:cs="Times New Roman"/>
          <w:sz w:val="24"/>
          <w:szCs w:val="24"/>
          <w:vertAlign w:val="subscript"/>
        </w:rPr>
        <w:t>2</w:t>
      </w:r>
      <w:r w:rsidRPr="00777959">
        <w:rPr>
          <w:rFonts w:ascii="Times New Roman" w:hAnsi="Times New Roman" w:cs="Times New Roman"/>
          <w:sz w:val="24"/>
          <w:szCs w:val="24"/>
        </w:rPr>
        <w:tab/>
        <w:t>: Konsentrasi air sungai</w:t>
      </w:r>
      <w:r>
        <w:rPr>
          <w:rFonts w:ascii="Times New Roman" w:hAnsi="Times New Roman" w:cs="Times New Roman"/>
          <w:sz w:val="24"/>
          <w:szCs w:val="24"/>
        </w:rPr>
        <w:t xml:space="preserve"> </w:t>
      </w:r>
      <w:r w:rsidRPr="00777959">
        <w:rPr>
          <w:rFonts w:ascii="Times New Roman" w:hAnsi="Times New Roman" w:cs="Times New Roman"/>
          <w:sz w:val="24"/>
          <w:szCs w:val="24"/>
        </w:rPr>
        <w:t>setelah</w:t>
      </w:r>
      <w:r>
        <w:rPr>
          <w:rFonts w:ascii="Times New Roman" w:hAnsi="Times New Roman" w:cs="Times New Roman"/>
          <w:sz w:val="24"/>
          <w:szCs w:val="24"/>
        </w:rPr>
        <w:t xml:space="preserve"> </w:t>
      </w:r>
      <w:r w:rsidRPr="00777959">
        <w:rPr>
          <w:rFonts w:ascii="Times New Roman" w:hAnsi="Times New Roman" w:cs="Times New Roman"/>
          <w:sz w:val="24"/>
          <w:szCs w:val="24"/>
        </w:rPr>
        <w:t>bercampur</w:t>
      </w:r>
      <w:r>
        <w:rPr>
          <w:rFonts w:ascii="Times New Roman" w:hAnsi="Times New Roman" w:cs="Times New Roman"/>
          <w:sz w:val="24"/>
          <w:szCs w:val="24"/>
        </w:rPr>
        <w:t xml:space="preserve"> </w:t>
      </w:r>
      <w:r w:rsidRPr="00777959">
        <w:rPr>
          <w:rFonts w:ascii="Times New Roman" w:hAnsi="Times New Roman" w:cs="Times New Roman"/>
          <w:sz w:val="24"/>
          <w:szCs w:val="24"/>
        </w:rPr>
        <w:t>larutan</w:t>
      </w:r>
    </w:p>
    <w:p w:rsidR="007A4FFC" w:rsidRPr="00777959" w:rsidRDefault="007A4FFC" w:rsidP="007A4FFC">
      <w:pPr>
        <w:tabs>
          <w:tab w:val="left" w:pos="0"/>
          <w:tab w:val="left" w:pos="284"/>
        </w:tabs>
        <w:ind w:firstLine="142"/>
        <w:jc w:val="both"/>
        <w:rPr>
          <w:rFonts w:ascii="Times New Roman" w:hAnsi="Times New Roman" w:cs="Times New Roman"/>
          <w:bCs/>
          <w:sz w:val="24"/>
          <w:szCs w:val="24"/>
        </w:rPr>
      </w:pPr>
      <w:r w:rsidRPr="00777959">
        <w:rPr>
          <w:rFonts w:ascii="Times New Roman" w:hAnsi="Times New Roman" w:cs="Times New Roman"/>
          <w:bCs/>
          <w:sz w:val="24"/>
          <w:szCs w:val="24"/>
        </w:rPr>
        <w:t>2.7.4 Kecepatan putar Kincir</w:t>
      </w:r>
    </w:p>
    <w:p w:rsidR="007A4FFC" w:rsidRPr="005A4FD3" w:rsidRDefault="007A4FFC" w:rsidP="007A4FFC">
      <w:pPr>
        <w:ind w:left="720" w:firstLine="720"/>
        <w:jc w:val="both"/>
        <w:rPr>
          <w:rFonts w:ascii="Times New Roman" w:hAnsi="Times New Roman" w:cs="Times New Roman"/>
          <w:sz w:val="24"/>
          <w:szCs w:val="24"/>
        </w:rPr>
      </w:pPr>
      <w:r w:rsidRPr="005A4FD3">
        <w:rPr>
          <w:rFonts w:ascii="Times New Roman" w:hAnsi="Times New Roman" w:cs="Times New Roman"/>
          <w:sz w:val="24"/>
          <w:szCs w:val="24"/>
        </w:rPr>
        <w:t>Kecepatan putar kincir adalah jumlah putaran kincir dalam waktu satu kali rotasi tiap satuan waktu (menit). Dapat dicari dengan persamaan:</w:t>
      </w:r>
    </w:p>
    <w:p w:rsidR="007A4FFC" w:rsidRPr="005A4FD3" w:rsidRDefault="007A4FFC" w:rsidP="007A4FFC">
      <w:pPr>
        <w:ind w:left="2160" w:firstLine="720"/>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n= </m:t>
        </m:r>
        <m:f>
          <m:fPr>
            <m:ctrlPr>
              <w:rPr>
                <w:rFonts w:ascii="Cambria Math" w:hAnsi="Cambria Math" w:cs="Times New Roman"/>
                <w:i/>
                <w:sz w:val="24"/>
                <w:szCs w:val="24"/>
              </w:rPr>
            </m:ctrlPr>
          </m:fPr>
          <m:num>
            <m:r>
              <w:rPr>
                <w:rFonts w:ascii="Cambria Math" w:hAnsi="Cambria Math" w:cs="Times New Roman"/>
                <w:sz w:val="24"/>
                <w:szCs w:val="24"/>
              </w:rPr>
              <m:t>60v</m:t>
            </m:r>
          </m:num>
          <m:den>
            <m:r>
              <w:rPr>
                <w:rFonts w:ascii="Cambria Math" w:hAnsi="Cambria Math" w:cs="Times New Roman"/>
                <w:sz w:val="24"/>
                <w:szCs w:val="24"/>
              </w:rPr>
              <m:t>πd</m:t>
            </m:r>
          </m:den>
        </m:f>
      </m:oMath>
      <w:r>
        <w:rPr>
          <w:rFonts w:ascii="Times New Roman" w:eastAsiaTheme="minorEastAsia" w:hAnsi="Times New Roman" w:cs="Times New Roman"/>
          <w:sz w:val="24"/>
          <w:szCs w:val="24"/>
        </w:rPr>
        <w:tab/>
        <w:t>(Rpm</w:t>
      </w:r>
      <m:oMath>
        <m:r>
          <w:rPr>
            <w:rFonts w:ascii="Cambria Math" w:eastAsiaTheme="minorEastAsia" w:hAnsi="Cambria Math" w:cs="Times New Roman"/>
            <w:sz w:val="24"/>
            <w:szCs w:val="24"/>
          </w:rPr>
          <m:t>)</m:t>
        </m:r>
      </m:oMath>
    </w:p>
    <w:p w:rsidR="007A4FFC" w:rsidRDefault="007A4FFC" w:rsidP="007A4FFC">
      <w:pPr>
        <w:ind w:left="2160" w:hanging="1876"/>
        <w:jc w:val="both"/>
        <w:rPr>
          <w:rFonts w:ascii="Times New Roman" w:hAnsi="Times New Roman" w:cs="Times New Roman"/>
          <w:sz w:val="24"/>
          <w:szCs w:val="24"/>
        </w:rPr>
      </w:pPr>
    </w:p>
    <w:p w:rsidR="007A4FFC" w:rsidRPr="005A4FD3" w:rsidRDefault="007A4FFC" w:rsidP="007A4FFC">
      <w:pPr>
        <w:ind w:left="2160" w:hanging="1876"/>
        <w:jc w:val="both"/>
        <w:rPr>
          <w:rFonts w:ascii="Times New Roman" w:eastAsiaTheme="minorEastAsia" w:hAnsi="Times New Roman" w:cs="Times New Roman"/>
          <w:sz w:val="24"/>
          <w:szCs w:val="24"/>
        </w:rPr>
      </w:pPr>
      <w:r w:rsidRPr="005A4FD3">
        <w:rPr>
          <w:rFonts w:ascii="Times New Roman" w:hAnsi="Times New Roman" w:cs="Times New Roman"/>
          <w:sz w:val="24"/>
          <w:szCs w:val="24"/>
        </w:rPr>
        <w:t>Dengan:</w:t>
      </w:r>
    </w:p>
    <w:p w:rsidR="007A4FFC" w:rsidRPr="005A4FD3" w:rsidRDefault="007A4FFC" w:rsidP="007A4FFC">
      <w:pPr>
        <w:tabs>
          <w:tab w:val="right" w:pos="0"/>
        </w:tabs>
        <w:ind w:right="1335"/>
        <w:jc w:val="both"/>
        <w:rPr>
          <w:rFonts w:ascii="Times New Roman" w:hAnsi="Times New Roman" w:cs="Times New Roman"/>
          <w:w w:val="105"/>
          <w:sz w:val="24"/>
          <w:szCs w:val="24"/>
        </w:rPr>
      </w:pPr>
      <w:r>
        <w:rPr>
          <w:rFonts w:ascii="Times New Roman" w:hAnsi="Times New Roman" w:cs="Times New Roman"/>
          <w:w w:val="105"/>
          <w:sz w:val="24"/>
          <w:szCs w:val="24"/>
        </w:rPr>
        <w:tab/>
      </w:r>
      <w:r w:rsidRPr="005A4FD3">
        <w:rPr>
          <w:rFonts w:ascii="Times New Roman" w:hAnsi="Times New Roman" w:cs="Times New Roman"/>
          <w:w w:val="105"/>
          <w:sz w:val="24"/>
          <w:szCs w:val="24"/>
        </w:rPr>
        <w:t xml:space="preserve">v </w:t>
      </w:r>
      <w:r>
        <w:rPr>
          <w:rFonts w:ascii="Times New Roman" w:hAnsi="Times New Roman" w:cs="Times New Roman"/>
          <w:w w:val="105"/>
          <w:sz w:val="24"/>
          <w:szCs w:val="24"/>
        </w:rPr>
        <w:tab/>
      </w:r>
      <w:r w:rsidRPr="005A4FD3">
        <w:rPr>
          <w:rFonts w:ascii="Times New Roman" w:hAnsi="Times New Roman" w:cs="Times New Roman"/>
          <w:w w:val="105"/>
          <w:sz w:val="24"/>
          <w:szCs w:val="24"/>
        </w:rPr>
        <w:t>: Kecepatan air yang mengalir (</w:t>
      </w:r>
      <w:r w:rsidRPr="005A4FD3">
        <w:rPr>
          <w:rFonts w:ascii="Times New Roman" w:hAnsi="Times New Roman" w:cs="Times New Roman"/>
          <w:w w:val="105"/>
          <w:position w:val="8"/>
          <w:sz w:val="24"/>
          <w:szCs w:val="24"/>
        </w:rPr>
        <w:t xml:space="preserve"> m</w:t>
      </w:r>
      <w:r w:rsidRPr="005A4FD3">
        <w:rPr>
          <w:rFonts w:ascii="Times New Roman" w:hAnsi="Times New Roman" w:cs="Times New Roman"/>
          <w:w w:val="125"/>
          <w:position w:val="1"/>
          <w:sz w:val="24"/>
          <w:szCs w:val="24"/>
        </w:rPr>
        <w:t>⁄</w:t>
      </w:r>
      <w:r w:rsidRPr="005A4FD3">
        <w:rPr>
          <w:rFonts w:ascii="Times New Roman" w:hAnsi="Times New Roman" w:cs="Times New Roman"/>
          <w:w w:val="125"/>
          <w:position w:val="-4"/>
          <w:sz w:val="24"/>
          <w:szCs w:val="24"/>
        </w:rPr>
        <w:t>s</w:t>
      </w:r>
      <w:r w:rsidRPr="005A4FD3">
        <w:rPr>
          <w:rFonts w:ascii="Times New Roman" w:hAnsi="Times New Roman" w:cs="Times New Roman"/>
          <w:w w:val="105"/>
          <w:sz w:val="24"/>
          <w:szCs w:val="24"/>
        </w:rPr>
        <w:t>)</w:t>
      </w:r>
    </w:p>
    <w:p w:rsidR="007A4FFC" w:rsidRPr="005A4FD3" w:rsidRDefault="007A4FFC" w:rsidP="007A4FFC">
      <w:pPr>
        <w:ind w:right="964" w:firstLine="720"/>
        <w:jc w:val="both"/>
        <w:rPr>
          <w:rFonts w:ascii="Times New Roman" w:hAnsi="Times New Roman" w:cs="Times New Roman"/>
          <w:w w:val="105"/>
          <w:sz w:val="24"/>
          <w:szCs w:val="24"/>
        </w:rPr>
      </w:pPr>
      <w:r w:rsidRPr="005A4FD3">
        <w:rPr>
          <w:rFonts w:ascii="Times New Roman" w:hAnsi="Times New Roman" w:cs="Times New Roman"/>
          <w:w w:val="105"/>
          <w:sz w:val="24"/>
          <w:szCs w:val="24"/>
        </w:rPr>
        <w:t xml:space="preserve">d </w:t>
      </w:r>
      <w:r>
        <w:rPr>
          <w:rFonts w:ascii="Times New Roman" w:hAnsi="Times New Roman" w:cs="Times New Roman"/>
          <w:w w:val="105"/>
          <w:sz w:val="24"/>
          <w:szCs w:val="24"/>
        </w:rPr>
        <w:tab/>
      </w:r>
      <w:r w:rsidRPr="005A4FD3">
        <w:rPr>
          <w:rFonts w:ascii="Times New Roman" w:hAnsi="Times New Roman" w:cs="Times New Roman"/>
          <w:w w:val="105"/>
          <w:sz w:val="24"/>
          <w:szCs w:val="24"/>
        </w:rPr>
        <w:t>: Diameter kincir</w:t>
      </w:r>
      <w:r>
        <w:rPr>
          <w:rFonts w:ascii="Times New Roman" w:hAnsi="Times New Roman" w:cs="Times New Roman"/>
          <w:w w:val="105"/>
          <w:sz w:val="24"/>
          <w:szCs w:val="24"/>
        </w:rPr>
        <w:t xml:space="preserve"> (mm)</w:t>
      </w:r>
    </w:p>
    <w:p w:rsidR="007A4FFC" w:rsidRDefault="007A4FFC" w:rsidP="007A4FFC">
      <w:pPr>
        <w:spacing w:after="160"/>
        <w:jc w:val="both"/>
        <w:rPr>
          <w:rFonts w:ascii="Times New Roman" w:eastAsia="Times New Roman" w:hAnsi="Times New Roman" w:cs="Times New Roman"/>
          <w:b/>
          <w:bCs/>
          <w:sz w:val="24"/>
          <w:szCs w:val="24"/>
        </w:rPr>
      </w:pPr>
    </w:p>
    <w:p w:rsidR="007A4FFC" w:rsidRPr="00012723" w:rsidRDefault="007A4FFC" w:rsidP="00C5387A">
      <w:pPr>
        <w:pStyle w:val="ListParagraph"/>
        <w:numPr>
          <w:ilvl w:val="2"/>
          <w:numId w:val="24"/>
        </w:numPr>
        <w:tabs>
          <w:tab w:val="left" w:pos="709"/>
        </w:tabs>
        <w:spacing w:after="160"/>
        <w:ind w:hanging="578"/>
        <w:jc w:val="both"/>
        <w:rPr>
          <w:rFonts w:ascii="Times New Roman" w:eastAsia="Times New Roman" w:hAnsi="Times New Roman" w:cs="Times New Roman"/>
          <w:bCs/>
          <w:sz w:val="24"/>
          <w:szCs w:val="24"/>
        </w:rPr>
      </w:pPr>
      <w:r w:rsidRPr="00012723">
        <w:rPr>
          <w:rFonts w:ascii="Times New Roman" w:eastAsia="Times New Roman" w:hAnsi="Times New Roman" w:cs="Times New Roman"/>
          <w:bCs/>
          <w:sz w:val="24"/>
          <w:szCs w:val="24"/>
        </w:rPr>
        <w:t>Poros</w:t>
      </w:r>
    </w:p>
    <w:p w:rsidR="007A4FFC" w:rsidRPr="00012723" w:rsidRDefault="007A4FFC" w:rsidP="007A4FFC">
      <w:pPr>
        <w:pStyle w:val="ListParagraph"/>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Poros adalah suatu bagian stasioner yang berputar, biasanya berpenampang bulat dimana terpasang elemen-elemen seperti roda gigi </w:t>
      </w:r>
      <w:r w:rsidRPr="00800E9B">
        <w:rPr>
          <w:rFonts w:ascii="Times New Roman" w:eastAsia="Times New Roman" w:hAnsi="Times New Roman" w:cs="Times New Roman"/>
          <w:i/>
          <w:iCs/>
          <w:sz w:val="24"/>
          <w:szCs w:val="24"/>
        </w:rPr>
        <w:t>(gear)</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pulley, flywheel, sprocket, </w:t>
      </w:r>
      <w:r>
        <w:rPr>
          <w:rFonts w:ascii="Times New Roman" w:eastAsia="Times New Roman" w:hAnsi="Times New Roman" w:cs="Times New Roman"/>
          <w:sz w:val="24"/>
          <w:szCs w:val="24"/>
        </w:rPr>
        <w:t>engkol dan elemen pemindah lainnya. Poros bisa menerima beban bengkok, beban tarikan, beban tekan atau beban puntiran yang bekerja sendiri-sendiri atau berupa gabungan satu dengan lainnya. Poros merupakan bagian yang terpenting dari suatu mesin. Setiap bagian/komponen mesin yang berputar, pasti terdapat poros yang berfungsi untuk memutar komponen tersebut.</w:t>
      </w:r>
    </w:p>
    <w:p w:rsidR="007A4FFC" w:rsidRDefault="007A4FFC" w:rsidP="007A4FFC">
      <w:pPr>
        <w:pStyle w:val="ListParagraph"/>
        <w:ind w:left="0" w:firstLine="720"/>
        <w:jc w:val="both"/>
        <w:rPr>
          <w:rFonts w:ascii="Times New Roman" w:eastAsia="Times New Roman" w:hAnsi="Times New Roman" w:cs="Times New Roman"/>
          <w:sz w:val="24"/>
          <w:szCs w:val="24"/>
        </w:rPr>
      </w:pPr>
    </w:p>
    <w:p w:rsidR="007A4FFC" w:rsidRDefault="007A4FFC" w:rsidP="00C5387A">
      <w:pPr>
        <w:pStyle w:val="ListParagraph"/>
        <w:numPr>
          <w:ilvl w:val="0"/>
          <w:numId w:val="1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Momen bengkok dan tegangan bengkok</w:t>
      </w:r>
    </w:p>
    <w:p w:rsidR="007A4FFC" w:rsidRDefault="007A4FFC" w:rsidP="007A4FFC">
      <w:pPr>
        <w:pStyle w:val="ListParagraph"/>
        <w:ind w:left="1080" w:firstLine="360"/>
        <w:jc w:val="both"/>
        <w:rPr>
          <w:rFonts w:ascii="Times New Roman" w:eastAsia="Times New Roman" w:hAnsi="Times New Roman" w:cs="Times New Roman"/>
          <w:sz w:val="24"/>
          <w:szCs w:val="24"/>
        </w:rPr>
      </w:pPr>
      <w:r w:rsidRPr="00206036">
        <w:rPr>
          <w:rFonts w:ascii="Times New Roman" w:eastAsia="Times New Roman" w:hAnsi="Times New Roman" w:cs="Times New Roman"/>
          <w:sz w:val="24"/>
          <w:szCs w:val="24"/>
        </w:rPr>
        <w:lastRenderedPageBreak/>
        <w:t xml:space="preserve">Momen bengkok adalah sebuah momen (gaya x jarak) yang dapat mengakibatkan suatu komponen/poros mengalami bengkok. Akibat bengkok maka serat pada salah satu sisi akan tertarik dan serat pada sisi lain akan tertekan. </w:t>
      </w:r>
    </w:p>
    <w:p w:rsidR="007A4FFC" w:rsidRDefault="007A4FFC" w:rsidP="007A4FFC">
      <w:pPr>
        <w:pStyle w:val="ListParagraph"/>
        <w:ind w:left="108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Momen bengkok dapat dihitug dengan rumus:</w:t>
      </w:r>
    </w:p>
    <w:p w:rsidR="007A4FFC" w:rsidRDefault="007A4FFC" w:rsidP="007A4FFC">
      <w:pPr>
        <w:pStyle w:val="ListParagraph"/>
        <w:ind w:left="1080"/>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σ</m:t>
            </m:r>
          </m:e>
          <m:sub>
            <m:r>
              <w:rPr>
                <w:rFonts w:ascii="Cambria Math" w:eastAsia="Times New Roman" w:hAnsi="Cambria Math" w:cs="Times New Roman"/>
                <w:sz w:val="28"/>
                <w:szCs w:val="28"/>
              </w:rPr>
              <m:t>b</m:t>
            </m:r>
          </m:sub>
        </m:sSub>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M.y</m:t>
            </m:r>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x</m:t>
                </m:r>
              </m:sub>
            </m:sSub>
          </m:den>
        </m:f>
      </m:oMath>
    </w:p>
    <w:p w:rsidR="007A4FFC" w:rsidRDefault="007A4FFC" w:rsidP="007A4FFC">
      <w:pPr>
        <w:pStyle w:val="ListParagraph"/>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Dengan:</w:t>
      </w:r>
    </w:p>
    <w:p w:rsidR="007A4FFC" w:rsidRDefault="007A4FFC" w:rsidP="007A4FFC">
      <w:pPr>
        <w:pStyle w:val="ListParagraph"/>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σ</w:t>
      </w:r>
      <w:r>
        <w:rPr>
          <w:rFonts w:ascii="Times New Roman" w:eastAsia="Times New Roman" w:hAnsi="Times New Roman" w:cs="Times New Roman"/>
          <w:sz w:val="24"/>
          <w:szCs w:val="24"/>
        </w:rPr>
        <w:tab/>
        <w:t>= Tegangan bengkok (N/mm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p w:rsidR="007A4FFC" w:rsidRDefault="007A4FFC" w:rsidP="007A4FFC">
      <w:pPr>
        <w:pStyle w:val="ListParagraph"/>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M</w:t>
      </w:r>
      <w:r>
        <w:rPr>
          <w:rFonts w:ascii="Times New Roman" w:eastAsia="Times New Roman" w:hAnsi="Times New Roman" w:cs="Times New Roman"/>
          <w:sz w:val="24"/>
          <w:szCs w:val="24"/>
        </w:rPr>
        <w:tab/>
        <w:t>= Momen bengkok (Nmm)</w:t>
      </w:r>
    </w:p>
    <w:p w:rsidR="007A4FFC" w:rsidRDefault="007A4FFC" w:rsidP="007A4FFC">
      <w:pPr>
        <w:pStyle w:val="ListParagraph"/>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I</w:t>
      </w:r>
      <w:r>
        <w:rPr>
          <w:rFonts w:ascii="Times New Roman" w:eastAsia="Times New Roman" w:hAnsi="Times New Roman" w:cs="Times New Roman"/>
          <w:sz w:val="24"/>
          <w:szCs w:val="24"/>
          <w:vertAlign w:val="subscript"/>
        </w:rPr>
        <w:t>x</w:t>
      </w:r>
      <w:r>
        <w:rPr>
          <w:rFonts w:ascii="Times New Roman" w:eastAsia="Times New Roman" w:hAnsi="Times New Roman" w:cs="Times New Roman"/>
          <w:sz w:val="24"/>
          <w:szCs w:val="24"/>
        </w:rPr>
        <w:tab/>
        <w:t>= Momen inersia luasan silinder (mm</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w:t>
      </w:r>
    </w:p>
    <w:p w:rsidR="007A4FFC" w:rsidRDefault="007A4FFC" w:rsidP="007A4FFC">
      <w:pPr>
        <w:pStyle w:val="ListParagraph"/>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iCs/>
          <w:sz w:val="24"/>
          <w:szCs w:val="24"/>
        </w:rPr>
        <w:t>y</w:t>
      </w:r>
      <w:r>
        <w:rPr>
          <w:rFonts w:ascii="Times New Roman" w:eastAsia="Times New Roman" w:hAnsi="Times New Roman" w:cs="Times New Roman"/>
          <w:sz w:val="24"/>
          <w:szCs w:val="24"/>
        </w:rPr>
        <w:tab/>
        <w:t>= Jarak antara titik pusat penampang ke serat terluar (mm)</w:t>
      </w:r>
    </w:p>
    <w:p w:rsidR="007A4FFC" w:rsidRDefault="007A4FFC" w:rsidP="007A4FFC">
      <w:pPr>
        <w:jc w:val="both"/>
        <w:rPr>
          <w:rFonts w:ascii="Times New Roman" w:eastAsia="Times New Roman" w:hAnsi="Times New Roman" w:cs="Times New Roman"/>
          <w:sz w:val="24"/>
          <w:szCs w:val="24"/>
        </w:rPr>
      </w:pPr>
    </w:p>
    <w:p w:rsidR="007A4FFC" w:rsidRDefault="007A4FFC" w:rsidP="007A4FFC">
      <w:pPr>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Untuk penampang bulat pejal dengan diameter </w:t>
      </w:r>
      <w:r>
        <w:rPr>
          <w:rFonts w:ascii="Times New Roman" w:eastAsia="Times New Roman" w:hAnsi="Times New Roman" w:cs="Times New Roman"/>
          <w:i/>
          <w:iCs/>
          <w:sz w:val="24"/>
          <w:szCs w:val="24"/>
        </w:rPr>
        <w:t>d</w:t>
      </w:r>
      <w:r>
        <w:rPr>
          <w:rFonts w:ascii="Times New Roman" w:eastAsia="Times New Roman" w:hAnsi="Times New Roman" w:cs="Times New Roman"/>
          <w:sz w:val="24"/>
          <w:szCs w:val="24"/>
        </w:rPr>
        <w:t xml:space="preserve">, maka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I</m:t>
            </m:r>
          </m:e>
          <m:sub>
            <m:r>
              <w:rPr>
                <w:rFonts w:ascii="Cambria Math" w:eastAsia="Times New Roman" w:hAnsi="Cambria Math" w:cs="Times New Roman"/>
                <w:sz w:val="24"/>
                <w:szCs w:val="24"/>
              </w:rPr>
              <m:t>x</m:t>
            </m:r>
          </m:sub>
        </m:sSub>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π</m:t>
            </m:r>
          </m:num>
          <m:den>
            <m:r>
              <w:rPr>
                <w:rFonts w:ascii="Cambria Math" w:eastAsia="Times New Roman" w:hAnsi="Cambria Math" w:cs="Times New Roman"/>
                <w:sz w:val="24"/>
                <w:szCs w:val="24"/>
              </w:rPr>
              <m:t>64</m:t>
            </m:r>
          </m:den>
        </m:f>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d</m:t>
            </m:r>
          </m:e>
          <m:sup>
            <m:r>
              <w:rPr>
                <w:rFonts w:ascii="Cambria Math" w:eastAsia="Times New Roman" w:hAnsi="Cambria Math" w:cs="Times New Roman"/>
                <w:sz w:val="24"/>
                <w:szCs w:val="24"/>
              </w:rPr>
              <m:t>4</m:t>
            </m:r>
          </m:sup>
        </m:sSup>
      </m:oMath>
      <w:r>
        <w:rPr>
          <w:rFonts w:ascii="Times New Roman" w:eastAsia="Times New Roman" w:hAnsi="Times New Roman" w:cs="Times New Roman"/>
          <w:sz w:val="24"/>
          <w:szCs w:val="24"/>
        </w:rPr>
        <w:t xml:space="preserve"> dan y = ½ d, sehingga tegangan bengkok dapat dirumuskan:</w:t>
      </w:r>
    </w:p>
    <w:p w:rsidR="007A4FFC" w:rsidRPr="00E47EE9" w:rsidRDefault="007A4FFC" w:rsidP="007A4FFC">
      <w:pPr>
        <w:ind w:left="1440"/>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ab/>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σ</m:t>
            </m:r>
          </m:e>
          <m:sub>
            <m:r>
              <w:rPr>
                <w:rFonts w:ascii="Cambria Math" w:eastAsia="Times New Roman" w:hAnsi="Cambria Math" w:cs="Times New Roman"/>
                <w:sz w:val="28"/>
                <w:szCs w:val="28"/>
              </w:rPr>
              <m:t>b</m:t>
            </m:r>
          </m:sub>
        </m:sSub>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32</m:t>
            </m:r>
          </m:num>
          <m:den>
            <m:r>
              <w:rPr>
                <w:rFonts w:ascii="Cambria Math" w:eastAsia="Times New Roman" w:hAnsi="Cambria Math" w:cs="Times New Roman"/>
                <w:sz w:val="28"/>
                <w:szCs w:val="28"/>
              </w:rPr>
              <m:t>π</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d</m:t>
                </m:r>
              </m:e>
              <m:sup>
                <m:r>
                  <w:rPr>
                    <w:rFonts w:ascii="Cambria Math" w:eastAsia="Times New Roman" w:hAnsi="Cambria Math" w:cs="Times New Roman"/>
                    <w:sz w:val="28"/>
                    <w:szCs w:val="28"/>
                  </w:rPr>
                  <m:t>3</m:t>
                </m:r>
              </m:sup>
            </m:sSup>
          </m:den>
        </m:f>
        <m:r>
          <w:rPr>
            <w:rFonts w:ascii="Cambria Math" w:eastAsia="Times New Roman" w:hAnsi="Cambria Math" w:cs="Times New Roman"/>
            <w:sz w:val="28"/>
            <w:szCs w:val="28"/>
          </w:rPr>
          <m:t>M</m:t>
        </m:r>
      </m:oMath>
      <w:r>
        <w:rPr>
          <w:rFonts w:ascii="Times New Roman" w:eastAsia="Times New Roman" w:hAnsi="Times New Roman" w:cs="Times New Roman"/>
          <w:sz w:val="28"/>
          <w:szCs w:val="28"/>
        </w:rPr>
        <w:t>...................</w:t>
      </w:r>
    </w:p>
    <w:p w:rsidR="007A4FFC" w:rsidRPr="00FA4A58" w:rsidRDefault="007A4FFC" w:rsidP="007A4FFC">
      <w:pPr>
        <w:tabs>
          <w:tab w:val="left" w:pos="6225"/>
        </w:tabs>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7A4FFC" w:rsidRDefault="007A4FFC" w:rsidP="00C5387A">
      <w:pPr>
        <w:pStyle w:val="ListParagraph"/>
        <w:numPr>
          <w:ilvl w:val="0"/>
          <w:numId w:val="1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Momen puntir dan tegangan puntir</w:t>
      </w:r>
    </w:p>
    <w:p w:rsidR="007A4FFC" w:rsidRDefault="007A4FFC" w:rsidP="007A4FFC">
      <w:pPr>
        <w:pStyle w:val="ListParagraph"/>
        <w:ind w:left="1080" w:firstLine="4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Momen puntir atau torsi adalah momen kopel yang arahnya tegak lurus dengan sumbu komponen/poros, dan akibatnya penampang akan mendapat tegangan puntir/geser yang arahnya sejajar dengan penampang komponen/poros tersebut.</w:t>
      </w:r>
    </w:p>
    <w:p w:rsidR="007A4FFC" w:rsidRDefault="007A4FFC" w:rsidP="007A4FFC">
      <w:pPr>
        <w:pStyle w:val="ListParagraph"/>
        <w:ind w:left="1004" w:firstLine="4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Tegangan puntir dapat dirumuskan:</w:t>
      </w:r>
    </w:p>
    <w:p w:rsidR="007A4FFC" w:rsidRDefault="007A4FFC" w:rsidP="007A4FFC">
      <w:pPr>
        <w:pStyle w:val="ListParagraph"/>
        <w:ind w:left="1004" w:firstLine="436"/>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ab/>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τ</m:t>
            </m:r>
          </m:e>
          <m:sub>
            <m:r>
              <w:rPr>
                <w:rFonts w:ascii="Cambria Math" w:eastAsia="Times New Roman" w:hAnsi="Cambria Math" w:cs="Times New Roman"/>
                <w:sz w:val="28"/>
                <w:szCs w:val="28"/>
              </w:rPr>
              <m:t>p</m:t>
            </m:r>
          </m:sub>
        </m:sSub>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T.r</m:t>
            </m:r>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I</m:t>
                </m:r>
              </m:e>
              <m:sub>
                <m:r>
                  <w:rPr>
                    <w:rFonts w:ascii="Cambria Math" w:eastAsia="Times New Roman" w:hAnsi="Cambria Math" w:cs="Times New Roman"/>
                    <w:sz w:val="28"/>
                    <w:szCs w:val="28"/>
                  </w:rPr>
                  <m:t>p</m:t>
                </m:r>
              </m:sub>
            </m:sSub>
          </m:den>
        </m:f>
      </m:oMath>
      <w:r>
        <w:rPr>
          <w:rFonts w:ascii="Times New Roman" w:eastAsia="Times New Roman" w:hAnsi="Times New Roman" w:cs="Times New Roman"/>
          <w:sz w:val="28"/>
          <w:szCs w:val="28"/>
        </w:rPr>
        <w:t>......................</w:t>
      </w:r>
    </w:p>
    <w:p w:rsidR="007A4FFC" w:rsidRDefault="007A4FFC" w:rsidP="007A4FFC">
      <w:pPr>
        <w:pStyle w:val="ListParagraph"/>
        <w:ind w:left="1004" w:firstLine="4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Dengan:</w:t>
      </w:r>
    </w:p>
    <w:p w:rsidR="007A4FFC" w:rsidRPr="00AA5F72" w:rsidRDefault="007A4FFC" w:rsidP="007A4FFC">
      <w:pPr>
        <w:pStyle w:val="ListParagraph"/>
        <w:ind w:left="1004" w:firstLine="4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τ</w:t>
      </w:r>
      <w:r>
        <w:rPr>
          <w:rFonts w:ascii="Times New Roman" w:eastAsia="Times New Roman" w:hAnsi="Times New Roman" w:cs="Times New Roman"/>
          <w:sz w:val="24"/>
          <w:szCs w:val="24"/>
        </w:rPr>
        <w:tab/>
        <w:t>= Tegangan puntir (N/mm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p w:rsidR="007A4FFC" w:rsidRDefault="007A4FFC" w:rsidP="007A4FFC">
      <w:pPr>
        <w:pStyle w:val="ListParagraph"/>
        <w:ind w:left="1004" w:firstLine="4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z w:val="24"/>
          <w:szCs w:val="24"/>
        </w:rPr>
        <w:tab/>
        <w:t>= Momen puntir atau torsi (Nmm)</w:t>
      </w:r>
    </w:p>
    <w:p w:rsidR="007A4FFC" w:rsidRDefault="007A4FFC" w:rsidP="007A4FFC">
      <w:pPr>
        <w:pStyle w:val="ListParagraph"/>
        <w:ind w:left="1004" w:firstLine="436"/>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r</w:t>
      </w:r>
      <w:r>
        <w:rPr>
          <w:rFonts w:ascii="Times New Roman" w:eastAsia="Times New Roman" w:hAnsi="Times New Roman" w:cs="Times New Roman"/>
          <w:i/>
          <w:iCs/>
          <w:sz w:val="24"/>
          <w:szCs w:val="24"/>
        </w:rPr>
        <w:tab/>
      </w:r>
      <w:r>
        <w:rPr>
          <w:rFonts w:ascii="Times New Roman" w:eastAsia="Times New Roman" w:hAnsi="Times New Roman" w:cs="Times New Roman"/>
          <w:sz w:val="24"/>
          <w:szCs w:val="24"/>
        </w:rPr>
        <w:t>= Jari-jari poros (mm)</w:t>
      </w:r>
    </w:p>
    <w:p w:rsidR="007A4FFC" w:rsidRDefault="007A4FFC" w:rsidP="007A4FFC">
      <w:pPr>
        <w:pStyle w:val="ListParagraph"/>
        <w:ind w:left="1004" w:firstLine="4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sz w:val="24"/>
          <w:szCs w:val="24"/>
          <w:vertAlign w:val="subscript"/>
        </w:rPr>
        <w:t>p</w:t>
      </w:r>
      <w:r>
        <w:rPr>
          <w:rFonts w:ascii="Times New Roman" w:eastAsia="Times New Roman" w:hAnsi="Times New Roman" w:cs="Times New Roman"/>
          <w:sz w:val="24"/>
          <w:szCs w:val="24"/>
          <w:vertAlign w:val="subscript"/>
        </w:rPr>
        <w:tab/>
      </w:r>
      <w:r>
        <w:rPr>
          <w:rFonts w:ascii="Times New Roman" w:eastAsia="Times New Roman" w:hAnsi="Times New Roman" w:cs="Times New Roman"/>
          <w:sz w:val="24"/>
          <w:szCs w:val="24"/>
        </w:rPr>
        <w:t>= Momen inersia luasan polair (mm</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 (I</w:t>
      </w:r>
      <w:r>
        <w:rPr>
          <w:rFonts w:ascii="Times New Roman" w:eastAsia="Times New Roman" w:hAnsi="Times New Roman" w:cs="Times New Roman"/>
          <w:sz w:val="24"/>
          <w:szCs w:val="24"/>
          <w:vertAlign w:val="subscript"/>
        </w:rPr>
        <w:t>x</w:t>
      </w:r>
      <w:r>
        <w:rPr>
          <w:rFonts w:ascii="Times New Roman" w:eastAsia="Times New Roman" w:hAnsi="Times New Roman" w:cs="Times New Roman"/>
          <w:sz w:val="24"/>
          <w:szCs w:val="24"/>
        </w:rPr>
        <w:t xml:space="preserve"> + I</w:t>
      </w:r>
      <w:r>
        <w:rPr>
          <w:rFonts w:ascii="Times New Roman" w:eastAsia="Times New Roman" w:hAnsi="Times New Roman" w:cs="Times New Roman"/>
          <w:sz w:val="24"/>
          <w:szCs w:val="24"/>
          <w:vertAlign w:val="subscript"/>
        </w:rPr>
        <w:t>y</w:t>
      </w:r>
      <w:r>
        <w:rPr>
          <w:rFonts w:ascii="Times New Roman" w:eastAsia="Times New Roman" w:hAnsi="Times New Roman" w:cs="Times New Roman"/>
          <w:sz w:val="24"/>
          <w:szCs w:val="24"/>
        </w:rPr>
        <w:t>)</w:t>
      </w:r>
    </w:p>
    <w:p w:rsidR="007A4FFC" w:rsidRDefault="007A4FFC" w:rsidP="007A4FFC">
      <w:pPr>
        <w:ind w:left="1004" w:firstLine="4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Bila poros pejal, maka momen inersia luasan polair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I</m:t>
            </m:r>
          </m:e>
          <m:sub>
            <m:r>
              <w:rPr>
                <w:rFonts w:ascii="Cambria Math" w:eastAsia="Times New Roman" w:hAnsi="Cambria Math" w:cs="Times New Roman"/>
                <w:sz w:val="24"/>
                <w:szCs w:val="24"/>
              </w:rPr>
              <m:t>p</m:t>
            </m:r>
          </m:sub>
        </m:sSub>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π</m:t>
            </m:r>
          </m:num>
          <m:den>
            <m:r>
              <w:rPr>
                <w:rFonts w:ascii="Cambria Math" w:eastAsia="Times New Roman" w:hAnsi="Cambria Math" w:cs="Times New Roman"/>
                <w:sz w:val="24"/>
                <w:szCs w:val="24"/>
              </w:rPr>
              <m:t>32</m:t>
            </m:r>
          </m:den>
        </m:f>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d</m:t>
            </m:r>
          </m:e>
          <m:sup>
            <m:r>
              <w:rPr>
                <w:rFonts w:ascii="Cambria Math" w:eastAsia="Times New Roman" w:hAnsi="Cambria Math" w:cs="Times New Roman"/>
                <w:sz w:val="24"/>
                <w:szCs w:val="24"/>
              </w:rPr>
              <m:t>4</m:t>
            </m:r>
          </m:sup>
        </m:sSup>
      </m:oMath>
      <w:r>
        <w:rPr>
          <w:rFonts w:ascii="Times New Roman" w:eastAsia="Times New Roman" w:hAnsi="Times New Roman" w:cs="Times New Roman"/>
          <w:sz w:val="24"/>
          <w:szCs w:val="24"/>
        </w:rPr>
        <w:t xml:space="preserve"> sehingga tegangan puntirnya:</w:t>
      </w:r>
    </w:p>
    <w:p w:rsidR="007A4FFC" w:rsidRDefault="007A4FFC" w:rsidP="007A4FFC">
      <w:pPr>
        <w:ind w:left="1004" w:firstLine="436"/>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ab/>
      </w:r>
      <m:oMath>
        <m:r>
          <w:rPr>
            <w:rFonts w:ascii="Cambria Math" w:eastAsia="Times New Roman" w:hAnsi="Cambria Math" w:cs="Times New Roman"/>
            <w:sz w:val="28"/>
            <w:szCs w:val="28"/>
          </w:rPr>
          <m:t xml:space="preserve">τ=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16</m:t>
            </m:r>
          </m:num>
          <m:den>
            <m:r>
              <w:rPr>
                <w:rFonts w:ascii="Cambria Math" w:eastAsia="Times New Roman" w:hAnsi="Cambria Math" w:cs="Times New Roman"/>
                <w:sz w:val="28"/>
                <w:szCs w:val="28"/>
              </w:rPr>
              <m:t>π</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d</m:t>
                </m:r>
              </m:e>
              <m:sup>
                <m:r>
                  <w:rPr>
                    <w:rFonts w:ascii="Cambria Math" w:eastAsia="Times New Roman" w:hAnsi="Cambria Math" w:cs="Times New Roman"/>
                    <w:sz w:val="28"/>
                    <w:szCs w:val="28"/>
                  </w:rPr>
                  <m:t>3</m:t>
                </m:r>
              </m:sup>
            </m:sSup>
          </m:den>
        </m:f>
        <m:r>
          <w:rPr>
            <w:rFonts w:ascii="Cambria Math" w:eastAsia="Times New Roman" w:hAnsi="Cambria Math" w:cs="Times New Roman"/>
            <w:sz w:val="28"/>
            <w:szCs w:val="28"/>
          </w:rPr>
          <m:t>T</m:t>
        </m:r>
      </m:oMath>
      <w:r>
        <w:rPr>
          <w:rFonts w:ascii="Times New Roman" w:eastAsia="Times New Roman" w:hAnsi="Times New Roman" w:cs="Times New Roman"/>
          <w:sz w:val="28"/>
          <w:szCs w:val="28"/>
        </w:rPr>
        <w:t>.....................</w:t>
      </w:r>
    </w:p>
    <w:p w:rsidR="007A4FFC" w:rsidRPr="0023367A" w:rsidRDefault="007A4FFC" w:rsidP="007A4FFC">
      <w:pPr>
        <w:jc w:val="both"/>
        <w:rPr>
          <w:rFonts w:ascii="Times New Roman" w:eastAsia="Times New Roman" w:hAnsi="Times New Roman" w:cs="Times New Roman"/>
          <w:sz w:val="28"/>
          <w:szCs w:val="28"/>
        </w:rPr>
      </w:pPr>
    </w:p>
    <w:p w:rsidR="007A4FFC" w:rsidRPr="00012723" w:rsidRDefault="007A4FFC" w:rsidP="00C5387A">
      <w:pPr>
        <w:pStyle w:val="ListParagraph"/>
        <w:numPr>
          <w:ilvl w:val="2"/>
          <w:numId w:val="23"/>
        </w:numPr>
        <w:ind w:left="709" w:hanging="567"/>
        <w:jc w:val="both"/>
        <w:rPr>
          <w:rFonts w:ascii="Times New Roman" w:eastAsia="Times New Roman" w:hAnsi="Times New Roman" w:cs="Times New Roman"/>
          <w:bCs/>
          <w:sz w:val="24"/>
          <w:szCs w:val="24"/>
        </w:rPr>
      </w:pPr>
      <w:r w:rsidRPr="00012723">
        <w:rPr>
          <w:rFonts w:ascii="Times New Roman" w:eastAsia="Times New Roman" w:hAnsi="Times New Roman" w:cs="Times New Roman"/>
          <w:bCs/>
          <w:sz w:val="24"/>
          <w:szCs w:val="24"/>
        </w:rPr>
        <w:t>Kekuatan Sambungan Las</w:t>
      </w:r>
    </w:p>
    <w:p w:rsidR="007A4FFC" w:rsidRPr="0016050D" w:rsidRDefault="007A4FFC" w:rsidP="007A4FFC">
      <w:pPr>
        <w:ind w:left="720" w:right="180" w:firstLine="720"/>
        <w:jc w:val="both"/>
        <w:rPr>
          <w:rFonts w:ascii="Times New Roman" w:eastAsia="Arial" w:hAnsi="Times New Roman" w:cs="Times New Roman"/>
          <w:sz w:val="24"/>
        </w:rPr>
      </w:pPr>
      <w:r w:rsidRPr="0016050D">
        <w:rPr>
          <w:rFonts w:ascii="Times New Roman" w:eastAsia="Arial" w:hAnsi="Times New Roman" w:cs="Times New Roman"/>
          <w:sz w:val="24"/>
        </w:rPr>
        <w:t xml:space="preserve">Sambungan las </w:t>
      </w:r>
      <w:r w:rsidRPr="0016050D">
        <w:rPr>
          <w:rFonts w:ascii="Times New Roman" w:eastAsia="Arial" w:hAnsi="Times New Roman" w:cs="Times New Roman"/>
          <w:i/>
          <w:sz w:val="24"/>
        </w:rPr>
        <w:t>(welding joint)</w:t>
      </w:r>
      <w:r w:rsidRPr="0016050D">
        <w:rPr>
          <w:rFonts w:ascii="Times New Roman" w:eastAsia="Arial" w:hAnsi="Times New Roman" w:cs="Times New Roman"/>
          <w:sz w:val="24"/>
        </w:rPr>
        <w:t xml:space="preserve"> merupakan jenis sambungan tetap. Sambungan las menghasilkan kekuatan sambungan yang besar.</w:t>
      </w:r>
    </w:p>
    <w:p w:rsidR="007A4FFC" w:rsidRPr="00DD0554" w:rsidRDefault="007A4FFC" w:rsidP="007A4FFC">
      <w:pPr>
        <w:spacing w:line="0" w:lineRule="atLeast"/>
        <w:ind w:left="720"/>
        <w:jc w:val="both"/>
        <w:rPr>
          <w:rFonts w:ascii="Times New Roman" w:eastAsia="Arial" w:hAnsi="Times New Roman" w:cs="Times New Roman"/>
          <w:sz w:val="24"/>
        </w:rPr>
      </w:pPr>
      <w:r w:rsidRPr="0016050D">
        <w:rPr>
          <w:rFonts w:ascii="Times New Roman" w:eastAsia="Arial" w:hAnsi="Times New Roman" w:cs="Times New Roman"/>
          <w:sz w:val="24"/>
        </w:rPr>
        <w:t>Proses pengelasan secara umum dibedakan m</w:t>
      </w:r>
      <w:r>
        <w:rPr>
          <w:rFonts w:ascii="Times New Roman" w:eastAsia="Arial" w:hAnsi="Times New Roman" w:cs="Times New Roman"/>
          <w:sz w:val="24"/>
        </w:rPr>
        <w:t>enjadi dua kelompok besar yaitu</w:t>
      </w:r>
      <w:r w:rsidRPr="0016050D">
        <w:rPr>
          <w:rFonts w:ascii="Times New Roman" w:eastAsia="Arial" w:hAnsi="Times New Roman" w:cs="Times New Roman"/>
          <w:sz w:val="24"/>
        </w:rPr>
        <w:t>:</w:t>
      </w:r>
    </w:p>
    <w:p w:rsidR="007A4FFC" w:rsidRDefault="007A4FFC" w:rsidP="00C5387A">
      <w:pPr>
        <w:pStyle w:val="ListParagraph"/>
        <w:numPr>
          <w:ilvl w:val="0"/>
          <w:numId w:val="25"/>
        </w:numPr>
        <w:tabs>
          <w:tab w:val="left" w:pos="426"/>
        </w:tabs>
        <w:ind w:right="60"/>
        <w:jc w:val="both"/>
        <w:rPr>
          <w:rFonts w:ascii="Times New Roman" w:eastAsia="Arial" w:hAnsi="Times New Roman" w:cs="Times New Roman"/>
          <w:sz w:val="24"/>
        </w:rPr>
      </w:pPr>
      <w:r w:rsidRPr="00DD0554">
        <w:rPr>
          <w:rFonts w:ascii="Times New Roman" w:eastAsia="Arial" w:hAnsi="Times New Roman" w:cs="Times New Roman"/>
          <w:sz w:val="24"/>
        </w:rPr>
        <w:t xml:space="preserve">Las dengan menggunakan panas saja at au </w:t>
      </w:r>
      <w:r w:rsidRPr="00DD0554">
        <w:rPr>
          <w:rFonts w:ascii="Times New Roman" w:eastAsia="Arial" w:hAnsi="Times New Roman" w:cs="Times New Roman"/>
          <w:i/>
          <w:sz w:val="24"/>
        </w:rPr>
        <w:t>Fusion Welding</w:t>
      </w:r>
      <w:r w:rsidRPr="00DD0554">
        <w:rPr>
          <w:rFonts w:ascii="Times New Roman" w:eastAsia="Arial" w:hAnsi="Times New Roman" w:cs="Times New Roman"/>
          <w:sz w:val="24"/>
        </w:rPr>
        <w:t xml:space="preserve"> (cair/lebur) yang meliputi </w:t>
      </w:r>
      <w:r w:rsidRPr="00DD0554">
        <w:rPr>
          <w:rFonts w:ascii="Times New Roman" w:eastAsia="Arial" w:hAnsi="Times New Roman" w:cs="Times New Roman"/>
          <w:i/>
          <w:sz w:val="24"/>
        </w:rPr>
        <w:t>thermit welding</w:t>
      </w:r>
      <w:r w:rsidRPr="00DD0554">
        <w:rPr>
          <w:rFonts w:ascii="Times New Roman" w:eastAsia="Arial" w:hAnsi="Times New Roman" w:cs="Times New Roman"/>
          <w:sz w:val="24"/>
        </w:rPr>
        <w:t>,</w:t>
      </w:r>
      <w:r w:rsidRPr="00DD0554">
        <w:rPr>
          <w:rFonts w:ascii="Times New Roman" w:eastAsia="Arial" w:hAnsi="Times New Roman" w:cs="Times New Roman"/>
          <w:i/>
          <w:sz w:val="24"/>
        </w:rPr>
        <w:t xml:space="preserve"> gas welding </w:t>
      </w:r>
      <w:r w:rsidRPr="00DD0554">
        <w:rPr>
          <w:rFonts w:ascii="Times New Roman" w:eastAsia="Arial" w:hAnsi="Times New Roman" w:cs="Times New Roman"/>
          <w:sz w:val="24"/>
        </w:rPr>
        <w:t>atau las karbit/las asitelin dan</w:t>
      </w:r>
      <w:r w:rsidRPr="00DD0554">
        <w:rPr>
          <w:rFonts w:ascii="Times New Roman" w:eastAsia="Arial" w:hAnsi="Times New Roman" w:cs="Times New Roman"/>
          <w:i/>
          <w:sz w:val="24"/>
        </w:rPr>
        <w:t xml:space="preserve"> electric welding </w:t>
      </w:r>
      <w:r w:rsidRPr="00DD0554">
        <w:rPr>
          <w:rFonts w:ascii="Times New Roman" w:eastAsia="Arial" w:hAnsi="Times New Roman" w:cs="Times New Roman"/>
          <w:sz w:val="24"/>
        </w:rPr>
        <w:t>(las listrik).</w:t>
      </w:r>
    </w:p>
    <w:p w:rsidR="007A4FFC" w:rsidRPr="00DD0554" w:rsidRDefault="007A4FFC" w:rsidP="00C5387A">
      <w:pPr>
        <w:pStyle w:val="ListParagraph"/>
        <w:numPr>
          <w:ilvl w:val="0"/>
          <w:numId w:val="25"/>
        </w:numPr>
        <w:tabs>
          <w:tab w:val="left" w:pos="426"/>
        </w:tabs>
        <w:ind w:right="60"/>
        <w:jc w:val="both"/>
        <w:rPr>
          <w:rFonts w:ascii="Times New Roman" w:eastAsia="Arial" w:hAnsi="Times New Roman" w:cs="Times New Roman"/>
          <w:sz w:val="24"/>
        </w:rPr>
      </w:pPr>
      <w:r w:rsidRPr="00DD0554">
        <w:rPr>
          <w:rFonts w:ascii="Times New Roman" w:eastAsia="Arial" w:hAnsi="Times New Roman" w:cs="Times New Roman"/>
          <w:sz w:val="24"/>
        </w:rPr>
        <w:t xml:space="preserve">Las dengan menggunakan panas dan tekanan atau </w:t>
      </w:r>
      <w:r w:rsidRPr="00DD0554">
        <w:rPr>
          <w:rFonts w:ascii="Times New Roman" w:eastAsia="Arial" w:hAnsi="Times New Roman" w:cs="Times New Roman"/>
          <w:i/>
          <w:sz w:val="24"/>
        </w:rPr>
        <w:t>Forge Welding</w:t>
      </w:r>
      <w:r w:rsidRPr="00DD0554">
        <w:rPr>
          <w:rFonts w:ascii="Times New Roman" w:eastAsia="Arial" w:hAnsi="Times New Roman" w:cs="Times New Roman"/>
          <w:sz w:val="24"/>
        </w:rPr>
        <w:t xml:space="preserve"> (tempa).</w:t>
      </w:r>
    </w:p>
    <w:p w:rsidR="007A4FFC" w:rsidRPr="00DD0554" w:rsidRDefault="007A4FFC" w:rsidP="007A4FFC">
      <w:pPr>
        <w:jc w:val="center"/>
        <w:rPr>
          <w:rFonts w:ascii="Times New Roman" w:eastAsia="Arial" w:hAnsi="Times New Roman" w:cs="Times New Roman"/>
          <w:sz w:val="24"/>
        </w:rPr>
      </w:pPr>
      <w:r>
        <w:rPr>
          <w:noProof/>
          <w:lang w:val="id-ID" w:eastAsia="id-ID"/>
        </w:rPr>
        <w:drawing>
          <wp:inline distT="0" distB="0" distL="0" distR="0">
            <wp:extent cx="2452892" cy="1446028"/>
            <wp:effectExtent l="0" t="0" r="0" b="1905"/>
            <wp:docPr id="5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0845" cy="1450716"/>
                    </a:xfrm>
                    <a:prstGeom prst="rect">
                      <a:avLst/>
                    </a:prstGeom>
                    <a:noFill/>
                  </pic:spPr>
                </pic:pic>
              </a:graphicData>
            </a:graphic>
          </wp:inline>
        </w:drawing>
      </w:r>
    </w:p>
    <w:p w:rsidR="007A4FFC" w:rsidRDefault="007A4FFC" w:rsidP="007A4F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Gambar 2.14 Skema Pengelasan</w:t>
      </w:r>
    </w:p>
    <w:p w:rsidR="007A4FFC" w:rsidRDefault="007A4FFC" w:rsidP="007A4F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Sumber : </w:t>
      </w:r>
      <w:hyperlink r:id="rId39" w:history="1">
        <w:r w:rsidRPr="00E47EE9">
          <w:rPr>
            <w:rStyle w:val="Hyperlink"/>
            <w:rFonts w:ascii="Times New Roman" w:eastAsia="Times New Roman" w:hAnsi="Times New Roman" w:cs="Times New Roman"/>
            <w:sz w:val="24"/>
            <w:szCs w:val="24"/>
          </w:rPr>
          <w:t>http://academia.edu/29590886/Bab-4</w:t>
        </w:r>
      </w:hyperlink>
      <w:r w:rsidRPr="00E47EE9">
        <w:rPr>
          <w:rFonts w:ascii="Times New Roman" w:eastAsia="Times New Roman" w:hAnsi="Times New Roman" w:cs="Times New Roman"/>
          <w:sz w:val="24"/>
          <w:szCs w:val="24"/>
        </w:rPr>
        <w:t xml:space="preserve"> SAMBUNGAN LAS</w:t>
      </w:r>
    </w:p>
    <w:p w:rsidR="007A4FFC" w:rsidRDefault="007A4FFC" w:rsidP="007A4FFC">
      <w:pPr>
        <w:jc w:val="center"/>
        <w:rPr>
          <w:rFonts w:ascii="Times New Roman" w:eastAsia="Times New Roman" w:hAnsi="Times New Roman" w:cs="Times New Roman"/>
          <w:sz w:val="24"/>
          <w:szCs w:val="24"/>
        </w:rPr>
      </w:pPr>
    </w:p>
    <w:p w:rsidR="007A4FFC" w:rsidRPr="008F3FC9" w:rsidRDefault="007A4FFC" w:rsidP="007A4FFC">
      <w:pPr>
        <w:ind w:left="6"/>
        <w:rPr>
          <w:rFonts w:ascii="Times New Roman" w:eastAsia="Arial" w:hAnsi="Times New Roman" w:cs="Times New Roman"/>
          <w:bCs/>
          <w:sz w:val="24"/>
          <w:szCs w:val="24"/>
        </w:rPr>
      </w:pPr>
      <w:r w:rsidRPr="008F3FC9">
        <w:rPr>
          <w:rFonts w:ascii="Times New Roman" w:eastAsia="Arial" w:hAnsi="Times New Roman" w:cs="Times New Roman"/>
          <w:bCs/>
          <w:sz w:val="24"/>
          <w:szCs w:val="24"/>
        </w:rPr>
        <w:t>Cara kerja pengelasan :</w:t>
      </w:r>
    </w:p>
    <w:p w:rsidR="007A4FFC" w:rsidRDefault="007A4FFC" w:rsidP="00C5387A">
      <w:pPr>
        <w:pStyle w:val="ListParagraph"/>
        <w:numPr>
          <w:ilvl w:val="0"/>
          <w:numId w:val="26"/>
        </w:numPr>
        <w:tabs>
          <w:tab w:val="left" w:pos="406"/>
        </w:tabs>
        <w:ind w:right="460"/>
        <w:jc w:val="both"/>
        <w:rPr>
          <w:rFonts w:ascii="Times New Roman" w:eastAsia="Arial" w:hAnsi="Times New Roman" w:cs="Times New Roman"/>
          <w:sz w:val="24"/>
          <w:szCs w:val="24"/>
        </w:rPr>
      </w:pPr>
      <w:r w:rsidRPr="00DD0554">
        <w:rPr>
          <w:rFonts w:ascii="Times New Roman" w:eastAsia="Arial" w:hAnsi="Times New Roman" w:cs="Times New Roman"/>
          <w:sz w:val="24"/>
          <w:szCs w:val="24"/>
        </w:rPr>
        <w:t>Benda kerja yang akan disambung disiapkan terlebih dahulu mengikuti bentuk sambungan yang diinginkan.</w:t>
      </w:r>
    </w:p>
    <w:p w:rsidR="007A4FFC" w:rsidRDefault="007A4FFC" w:rsidP="00C5387A">
      <w:pPr>
        <w:pStyle w:val="ListParagraph"/>
        <w:numPr>
          <w:ilvl w:val="0"/>
          <w:numId w:val="26"/>
        </w:numPr>
        <w:tabs>
          <w:tab w:val="left" w:pos="406"/>
        </w:tabs>
        <w:ind w:right="460"/>
        <w:jc w:val="both"/>
        <w:rPr>
          <w:rFonts w:ascii="Times New Roman" w:eastAsia="Arial" w:hAnsi="Times New Roman" w:cs="Times New Roman"/>
          <w:sz w:val="24"/>
          <w:szCs w:val="24"/>
        </w:rPr>
      </w:pPr>
      <w:r w:rsidRPr="00DD0554">
        <w:rPr>
          <w:rFonts w:ascii="Times New Roman" w:eastAsia="Arial" w:hAnsi="Times New Roman" w:cs="Times New Roman"/>
          <w:sz w:val="24"/>
          <w:szCs w:val="24"/>
        </w:rPr>
        <w:t>Pengelasan dilakukan dengan memanas kan material pengi si (penyambung) sampai melebur (mencair).</w:t>
      </w:r>
    </w:p>
    <w:p w:rsidR="007A4FFC" w:rsidRDefault="007A4FFC" w:rsidP="00C5387A">
      <w:pPr>
        <w:pStyle w:val="ListParagraph"/>
        <w:numPr>
          <w:ilvl w:val="0"/>
          <w:numId w:val="26"/>
        </w:numPr>
        <w:tabs>
          <w:tab w:val="left" w:pos="406"/>
        </w:tabs>
        <w:ind w:right="460"/>
        <w:jc w:val="both"/>
        <w:rPr>
          <w:rFonts w:ascii="Times New Roman" w:eastAsia="Arial" w:hAnsi="Times New Roman" w:cs="Times New Roman"/>
          <w:sz w:val="24"/>
          <w:szCs w:val="24"/>
        </w:rPr>
      </w:pPr>
      <w:r w:rsidRPr="00DD0554">
        <w:rPr>
          <w:rFonts w:ascii="Times New Roman" w:eastAsia="Arial" w:hAnsi="Times New Roman" w:cs="Times New Roman"/>
          <w:sz w:val="24"/>
          <w:szCs w:val="24"/>
        </w:rPr>
        <w:t>Material pengisi berupa material tersen</w:t>
      </w:r>
      <w:r>
        <w:rPr>
          <w:rFonts w:ascii="Times New Roman" w:eastAsia="Arial" w:hAnsi="Times New Roman" w:cs="Times New Roman"/>
          <w:sz w:val="24"/>
          <w:szCs w:val="24"/>
        </w:rPr>
        <w:t xml:space="preserve">diri (las asitelin) atau berupa </w:t>
      </w:r>
      <w:r w:rsidRPr="00DD0554">
        <w:rPr>
          <w:rFonts w:ascii="Times New Roman" w:eastAsia="Arial" w:hAnsi="Times New Roman" w:cs="Times New Roman"/>
          <w:sz w:val="24"/>
          <w:szCs w:val="24"/>
        </w:rPr>
        <w:t>elektroda (las listrik).</w:t>
      </w:r>
    </w:p>
    <w:p w:rsidR="007A4FFC" w:rsidRDefault="007A4FFC" w:rsidP="00C5387A">
      <w:pPr>
        <w:pStyle w:val="ListParagraph"/>
        <w:numPr>
          <w:ilvl w:val="0"/>
          <w:numId w:val="26"/>
        </w:numPr>
        <w:tabs>
          <w:tab w:val="left" w:pos="406"/>
        </w:tabs>
        <w:ind w:right="460"/>
        <w:jc w:val="both"/>
        <w:rPr>
          <w:rFonts w:ascii="Times New Roman" w:eastAsia="Arial" w:hAnsi="Times New Roman" w:cs="Times New Roman"/>
          <w:sz w:val="24"/>
          <w:szCs w:val="24"/>
        </w:rPr>
      </w:pPr>
      <w:r w:rsidRPr="00DD0554">
        <w:rPr>
          <w:rFonts w:ascii="Times New Roman" w:eastAsia="Arial" w:hAnsi="Times New Roman" w:cs="Times New Roman"/>
          <w:sz w:val="24"/>
          <w:szCs w:val="24"/>
        </w:rPr>
        <w:lastRenderedPageBreak/>
        <w:t>Setelah didinginkan maka material yang dilas akan tersambung oleh material pengisi.</w:t>
      </w:r>
    </w:p>
    <w:p w:rsidR="007A4FFC" w:rsidRPr="00DD0554" w:rsidRDefault="007A4FFC" w:rsidP="007A4FFC">
      <w:pPr>
        <w:pStyle w:val="ListParagraph"/>
        <w:tabs>
          <w:tab w:val="left" w:pos="406"/>
        </w:tabs>
        <w:ind w:left="727" w:right="460"/>
        <w:jc w:val="both"/>
        <w:rPr>
          <w:rFonts w:ascii="Times New Roman" w:eastAsia="Arial" w:hAnsi="Times New Roman" w:cs="Times New Roman"/>
          <w:sz w:val="24"/>
          <w:szCs w:val="24"/>
        </w:rPr>
      </w:pPr>
    </w:p>
    <w:p w:rsidR="007A4FFC" w:rsidRPr="008F3FC9" w:rsidRDefault="007A4FFC" w:rsidP="007A4FFC">
      <w:pPr>
        <w:tabs>
          <w:tab w:val="left" w:pos="426"/>
        </w:tabs>
        <w:ind w:left="426"/>
        <w:jc w:val="center"/>
        <w:rPr>
          <w:rFonts w:ascii="Times New Roman" w:eastAsia="Arial" w:hAnsi="Times New Roman" w:cs="Times New Roman"/>
          <w:sz w:val="24"/>
          <w:szCs w:val="24"/>
        </w:rPr>
      </w:pPr>
      <w:r>
        <w:rPr>
          <w:rFonts w:ascii="Times New Roman" w:eastAsia="Arial" w:hAnsi="Times New Roman" w:cs="Times New Roman"/>
          <w:noProof/>
          <w:sz w:val="24"/>
          <w:szCs w:val="24"/>
          <w:lang w:val="id-ID" w:eastAsia="id-ID"/>
        </w:rPr>
        <w:drawing>
          <wp:inline distT="0" distB="0" distL="0" distR="0">
            <wp:extent cx="3714115" cy="2029942"/>
            <wp:effectExtent l="0" t="0" r="635" b="0"/>
            <wp:docPr id="5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115" cy="2029942"/>
                    </a:xfrm>
                    <a:prstGeom prst="rect">
                      <a:avLst/>
                    </a:prstGeom>
                    <a:noFill/>
                  </pic:spPr>
                </pic:pic>
              </a:graphicData>
            </a:graphic>
          </wp:inline>
        </w:drawing>
      </w:r>
    </w:p>
    <w:p w:rsidR="007A4FFC" w:rsidRDefault="007A4FFC" w:rsidP="007A4F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Gambar 2.15 Simbol Pengelasan</w:t>
      </w:r>
    </w:p>
    <w:p w:rsidR="007A4FFC" w:rsidRDefault="007A4FFC" w:rsidP="007A4FF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Sumber : </w:t>
      </w:r>
      <w:hyperlink r:id="rId41" w:history="1">
        <w:r w:rsidRPr="00E47EE9">
          <w:rPr>
            <w:rStyle w:val="Hyperlink"/>
            <w:rFonts w:ascii="Times New Roman" w:eastAsia="Times New Roman" w:hAnsi="Times New Roman" w:cs="Times New Roman"/>
            <w:sz w:val="24"/>
            <w:szCs w:val="24"/>
          </w:rPr>
          <w:t>http://academia.edu/29590886/Bab-4</w:t>
        </w:r>
      </w:hyperlink>
      <w:r w:rsidRPr="00E47EE9">
        <w:rPr>
          <w:rFonts w:ascii="Times New Roman" w:eastAsia="Times New Roman" w:hAnsi="Times New Roman" w:cs="Times New Roman"/>
          <w:sz w:val="24"/>
          <w:szCs w:val="24"/>
        </w:rPr>
        <w:t xml:space="preserve"> SAMBUNGAN LAS</w:t>
      </w:r>
    </w:p>
    <w:p w:rsidR="007A4FFC" w:rsidRDefault="007A4FFC" w:rsidP="007A4FFC">
      <w:pPr>
        <w:jc w:val="both"/>
        <w:rPr>
          <w:rFonts w:ascii="Times New Roman" w:eastAsia="Times New Roman" w:hAnsi="Times New Roman" w:cs="Times New Roman"/>
          <w:sz w:val="24"/>
          <w:szCs w:val="24"/>
        </w:rPr>
      </w:pPr>
    </w:p>
    <w:p w:rsidR="007A4FFC" w:rsidRDefault="007A4FFC" w:rsidP="007A4FFC">
      <w:pPr>
        <w:jc w:val="both"/>
        <w:rPr>
          <w:rFonts w:ascii="Times New Roman" w:eastAsia="Times New Roman" w:hAnsi="Times New Roman" w:cs="Times New Roman"/>
          <w:sz w:val="24"/>
          <w:szCs w:val="24"/>
        </w:rPr>
      </w:pPr>
    </w:p>
    <w:p w:rsidR="007A4FFC" w:rsidRDefault="007A4FFC" w:rsidP="007A4FFC">
      <w:pPr>
        <w:spacing w:line="0" w:lineRule="atLeast"/>
        <w:rPr>
          <w:rFonts w:ascii="Arial" w:eastAsia="Arial" w:hAnsi="Arial" w:cs="Arial"/>
          <w:sz w:val="24"/>
          <w:szCs w:val="20"/>
          <w:lang w:eastAsia="id-ID"/>
        </w:rPr>
      </w:pPr>
    </w:p>
    <w:p w:rsidR="007A4FFC" w:rsidRPr="00DD0554" w:rsidRDefault="007A4FFC" w:rsidP="00C5387A">
      <w:pPr>
        <w:pStyle w:val="ListParagraph"/>
        <w:numPr>
          <w:ilvl w:val="0"/>
          <w:numId w:val="27"/>
        </w:numPr>
        <w:spacing w:line="0" w:lineRule="atLeast"/>
        <w:rPr>
          <w:rFonts w:ascii="Times New Roman" w:eastAsia="Arial" w:hAnsi="Times New Roman" w:cs="Times New Roman"/>
          <w:i/>
          <w:sz w:val="24"/>
          <w:szCs w:val="24"/>
          <w:lang w:eastAsia="id-ID"/>
        </w:rPr>
      </w:pPr>
      <w:r w:rsidRPr="00DD0554">
        <w:rPr>
          <w:rFonts w:ascii="Times New Roman" w:eastAsia="Arial" w:hAnsi="Times New Roman" w:cs="Times New Roman"/>
          <w:sz w:val="24"/>
          <w:szCs w:val="24"/>
          <w:lang w:eastAsia="id-ID"/>
        </w:rPr>
        <w:t xml:space="preserve">Kekuatan </w:t>
      </w:r>
      <w:r w:rsidRPr="00DD0554">
        <w:rPr>
          <w:rFonts w:ascii="Times New Roman" w:eastAsia="Arial" w:hAnsi="Times New Roman" w:cs="Times New Roman"/>
          <w:i/>
          <w:sz w:val="24"/>
          <w:szCs w:val="24"/>
          <w:lang w:eastAsia="id-ID"/>
        </w:rPr>
        <w:t>transverse fillet welded joint</w:t>
      </w:r>
    </w:p>
    <w:p w:rsidR="007A4FFC" w:rsidRPr="003B5288" w:rsidRDefault="007A4FFC" w:rsidP="007A4FFC">
      <w:pPr>
        <w:spacing w:line="20" w:lineRule="exact"/>
        <w:rPr>
          <w:rFonts w:ascii="Times New Roman" w:eastAsia="Times New Roman" w:hAnsi="Times New Roman" w:cs="Times New Roman"/>
          <w:sz w:val="24"/>
          <w:szCs w:val="24"/>
          <w:lang w:eastAsia="id-ID"/>
        </w:rPr>
      </w:pPr>
    </w:p>
    <w:p w:rsidR="007A4FFC" w:rsidRPr="003B5288" w:rsidRDefault="007A4FFC" w:rsidP="007A4FFC">
      <w:pPr>
        <w:spacing w:line="200" w:lineRule="exact"/>
        <w:rPr>
          <w:rFonts w:ascii="Times New Roman" w:eastAsia="Times New Roman" w:hAnsi="Times New Roman" w:cs="Times New Roman"/>
          <w:sz w:val="24"/>
          <w:szCs w:val="24"/>
          <w:lang w:eastAsia="id-ID"/>
        </w:rPr>
      </w:pPr>
    </w:p>
    <w:p w:rsidR="007A4FFC" w:rsidRPr="003B5288" w:rsidRDefault="007A4FFC" w:rsidP="007A4FFC">
      <w:pPr>
        <w:spacing w:line="200" w:lineRule="exact"/>
        <w:jc w:val="center"/>
        <w:rPr>
          <w:rFonts w:ascii="Times New Roman" w:eastAsia="Times New Roman" w:hAnsi="Times New Roman" w:cs="Times New Roman"/>
          <w:sz w:val="24"/>
          <w:szCs w:val="24"/>
          <w:lang w:eastAsia="id-ID"/>
        </w:rPr>
      </w:pPr>
      <w:r w:rsidRPr="003B5288">
        <w:rPr>
          <w:rFonts w:ascii="Times New Roman" w:eastAsia="Calibri" w:hAnsi="Times New Roman" w:cs="Times New Roman"/>
          <w:noProof/>
          <w:sz w:val="24"/>
          <w:szCs w:val="24"/>
          <w:lang w:val="id-ID" w:eastAsia="id-ID"/>
        </w:rPr>
        <w:drawing>
          <wp:anchor distT="0" distB="0" distL="114300" distR="114300" simplePos="0" relativeHeight="251667456" behindDoc="0" locked="0" layoutInCell="1" allowOverlap="1">
            <wp:simplePos x="0" y="0"/>
            <wp:positionH relativeFrom="column">
              <wp:posOffset>912495</wp:posOffset>
            </wp:positionH>
            <wp:positionV relativeFrom="paragraph">
              <wp:posOffset>-2540</wp:posOffset>
            </wp:positionV>
            <wp:extent cx="2628900" cy="2602865"/>
            <wp:effectExtent l="0" t="0" r="0" b="6985"/>
            <wp:wrapNone/>
            <wp:docPr id="5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900" cy="2602865"/>
                    </a:xfrm>
                    <a:prstGeom prst="rect">
                      <a:avLst/>
                    </a:prstGeom>
                    <a:noFill/>
                  </pic:spPr>
                </pic:pic>
              </a:graphicData>
            </a:graphic>
          </wp:anchor>
        </w:drawing>
      </w:r>
    </w:p>
    <w:p w:rsidR="007A4FFC" w:rsidRPr="003B5288" w:rsidRDefault="007A4FFC" w:rsidP="007A4FFC">
      <w:pPr>
        <w:spacing w:line="200" w:lineRule="exact"/>
        <w:rPr>
          <w:rFonts w:ascii="Times New Roman" w:eastAsia="Times New Roman" w:hAnsi="Times New Roman" w:cs="Times New Roman"/>
          <w:sz w:val="24"/>
          <w:szCs w:val="24"/>
          <w:lang w:eastAsia="id-ID"/>
        </w:rPr>
      </w:pPr>
    </w:p>
    <w:p w:rsidR="007A4FFC" w:rsidRPr="003B5288" w:rsidRDefault="007A4FFC" w:rsidP="007A4FFC">
      <w:pPr>
        <w:spacing w:line="200" w:lineRule="exact"/>
        <w:rPr>
          <w:rFonts w:ascii="Times New Roman" w:eastAsia="Times New Roman" w:hAnsi="Times New Roman" w:cs="Times New Roman"/>
          <w:sz w:val="24"/>
          <w:szCs w:val="24"/>
          <w:lang w:eastAsia="id-ID"/>
        </w:rPr>
      </w:pPr>
    </w:p>
    <w:p w:rsidR="007A4FFC" w:rsidRPr="003B5288" w:rsidRDefault="007A4FFC" w:rsidP="007A4FFC">
      <w:pPr>
        <w:spacing w:line="200" w:lineRule="exact"/>
        <w:rPr>
          <w:rFonts w:ascii="Times New Roman" w:eastAsia="Times New Roman" w:hAnsi="Times New Roman" w:cs="Times New Roman"/>
          <w:sz w:val="24"/>
          <w:szCs w:val="24"/>
          <w:lang w:eastAsia="id-ID"/>
        </w:rPr>
      </w:pPr>
    </w:p>
    <w:p w:rsidR="007A4FFC" w:rsidRPr="003B5288" w:rsidRDefault="007A4FFC" w:rsidP="007A4FFC">
      <w:pPr>
        <w:spacing w:line="200" w:lineRule="exact"/>
        <w:rPr>
          <w:rFonts w:ascii="Times New Roman" w:eastAsia="Times New Roman" w:hAnsi="Times New Roman" w:cs="Times New Roman"/>
          <w:sz w:val="24"/>
          <w:szCs w:val="24"/>
          <w:lang w:eastAsia="id-ID"/>
        </w:rPr>
      </w:pPr>
    </w:p>
    <w:p w:rsidR="007A4FFC" w:rsidRPr="003B5288" w:rsidRDefault="007A4FFC" w:rsidP="007A4FFC">
      <w:pPr>
        <w:spacing w:line="200" w:lineRule="exact"/>
        <w:rPr>
          <w:rFonts w:ascii="Times New Roman" w:eastAsia="Times New Roman" w:hAnsi="Times New Roman" w:cs="Times New Roman"/>
          <w:sz w:val="24"/>
          <w:szCs w:val="24"/>
          <w:lang w:eastAsia="id-ID"/>
        </w:rPr>
      </w:pPr>
    </w:p>
    <w:p w:rsidR="007A4FFC" w:rsidRPr="003B5288" w:rsidRDefault="007A4FFC" w:rsidP="007A4FFC">
      <w:pPr>
        <w:spacing w:line="200" w:lineRule="exact"/>
        <w:rPr>
          <w:rFonts w:ascii="Times New Roman" w:eastAsia="Times New Roman" w:hAnsi="Times New Roman" w:cs="Times New Roman"/>
          <w:sz w:val="24"/>
          <w:szCs w:val="24"/>
          <w:lang w:eastAsia="id-ID"/>
        </w:rPr>
      </w:pPr>
    </w:p>
    <w:p w:rsidR="007A4FFC" w:rsidRPr="003B5288" w:rsidRDefault="007A4FFC" w:rsidP="007A4FFC">
      <w:pPr>
        <w:spacing w:line="200" w:lineRule="exact"/>
        <w:rPr>
          <w:rFonts w:ascii="Times New Roman" w:eastAsia="Times New Roman" w:hAnsi="Times New Roman" w:cs="Times New Roman"/>
          <w:sz w:val="24"/>
          <w:szCs w:val="24"/>
          <w:lang w:eastAsia="id-ID"/>
        </w:rPr>
      </w:pPr>
    </w:p>
    <w:p w:rsidR="007A4FFC" w:rsidRPr="003B5288" w:rsidRDefault="007A4FFC" w:rsidP="007A4FFC">
      <w:pPr>
        <w:tabs>
          <w:tab w:val="left" w:pos="5073"/>
        </w:tabs>
        <w:spacing w:line="200" w:lineRule="exact"/>
        <w:jc w:val="center"/>
        <w:rPr>
          <w:rFonts w:ascii="Times New Roman" w:eastAsia="Times New Roman" w:hAnsi="Times New Roman" w:cs="Times New Roman"/>
          <w:sz w:val="24"/>
          <w:szCs w:val="24"/>
          <w:lang w:eastAsia="id-ID"/>
        </w:rPr>
      </w:pPr>
    </w:p>
    <w:p w:rsidR="007A4FFC" w:rsidRPr="003B5288" w:rsidRDefault="007A4FFC" w:rsidP="007A4FFC">
      <w:pPr>
        <w:spacing w:line="200" w:lineRule="exact"/>
        <w:rPr>
          <w:rFonts w:ascii="Times New Roman" w:eastAsia="Times New Roman" w:hAnsi="Times New Roman" w:cs="Times New Roman"/>
          <w:sz w:val="24"/>
          <w:szCs w:val="24"/>
          <w:lang w:eastAsia="id-ID"/>
        </w:rPr>
      </w:pPr>
    </w:p>
    <w:p w:rsidR="007A4FFC" w:rsidRPr="003B5288" w:rsidRDefault="007A4FFC" w:rsidP="007A4FFC">
      <w:pPr>
        <w:spacing w:line="200" w:lineRule="exact"/>
        <w:rPr>
          <w:rFonts w:ascii="Times New Roman" w:eastAsia="Times New Roman" w:hAnsi="Times New Roman" w:cs="Times New Roman"/>
          <w:sz w:val="24"/>
          <w:szCs w:val="24"/>
          <w:lang w:eastAsia="id-ID"/>
        </w:rPr>
      </w:pPr>
    </w:p>
    <w:p w:rsidR="007A4FFC" w:rsidRPr="003B5288" w:rsidRDefault="007A4FFC" w:rsidP="007A4FFC">
      <w:pPr>
        <w:spacing w:line="200" w:lineRule="exact"/>
        <w:rPr>
          <w:rFonts w:ascii="Times New Roman" w:eastAsia="Times New Roman" w:hAnsi="Times New Roman" w:cs="Times New Roman"/>
          <w:sz w:val="24"/>
          <w:szCs w:val="24"/>
          <w:lang w:eastAsia="id-ID"/>
        </w:rPr>
      </w:pPr>
    </w:p>
    <w:p w:rsidR="007A4FFC" w:rsidRPr="003B5288" w:rsidRDefault="007A4FFC" w:rsidP="007A4FFC">
      <w:pPr>
        <w:spacing w:line="200" w:lineRule="exact"/>
        <w:rPr>
          <w:rFonts w:ascii="Times New Roman" w:eastAsia="Times New Roman" w:hAnsi="Times New Roman" w:cs="Times New Roman"/>
          <w:sz w:val="24"/>
          <w:szCs w:val="24"/>
          <w:lang w:eastAsia="id-ID"/>
        </w:rPr>
      </w:pPr>
    </w:p>
    <w:p w:rsidR="007A4FFC" w:rsidRPr="003B5288" w:rsidRDefault="007A4FFC" w:rsidP="007A4FFC">
      <w:pPr>
        <w:spacing w:line="200" w:lineRule="exact"/>
        <w:rPr>
          <w:rFonts w:ascii="Times New Roman" w:eastAsia="Times New Roman" w:hAnsi="Times New Roman" w:cs="Times New Roman"/>
          <w:sz w:val="24"/>
          <w:szCs w:val="24"/>
          <w:lang w:eastAsia="id-ID"/>
        </w:rPr>
      </w:pPr>
    </w:p>
    <w:p w:rsidR="007A4FFC" w:rsidRPr="003B5288" w:rsidRDefault="007A4FFC" w:rsidP="007A4FFC">
      <w:pPr>
        <w:spacing w:line="200" w:lineRule="exact"/>
        <w:rPr>
          <w:rFonts w:ascii="Times New Roman" w:eastAsia="Times New Roman" w:hAnsi="Times New Roman" w:cs="Times New Roman"/>
          <w:sz w:val="24"/>
          <w:szCs w:val="24"/>
          <w:lang w:eastAsia="id-ID"/>
        </w:rPr>
      </w:pPr>
    </w:p>
    <w:p w:rsidR="007A4FFC" w:rsidRPr="003B5288" w:rsidRDefault="007A4FFC" w:rsidP="007A4FFC">
      <w:pPr>
        <w:spacing w:line="200" w:lineRule="exact"/>
        <w:rPr>
          <w:rFonts w:ascii="Times New Roman" w:eastAsia="Times New Roman" w:hAnsi="Times New Roman" w:cs="Times New Roman"/>
          <w:sz w:val="24"/>
          <w:szCs w:val="24"/>
          <w:lang w:eastAsia="id-ID"/>
        </w:rPr>
      </w:pPr>
    </w:p>
    <w:p w:rsidR="007A4FFC" w:rsidRPr="003B5288" w:rsidRDefault="007A4FFC" w:rsidP="007A4FFC">
      <w:pPr>
        <w:spacing w:line="200" w:lineRule="exact"/>
        <w:rPr>
          <w:rFonts w:ascii="Times New Roman" w:eastAsia="Times New Roman" w:hAnsi="Times New Roman" w:cs="Times New Roman"/>
          <w:sz w:val="24"/>
          <w:szCs w:val="24"/>
          <w:lang w:eastAsia="id-ID"/>
        </w:rPr>
      </w:pPr>
    </w:p>
    <w:p w:rsidR="007A4FFC" w:rsidRPr="003B5288" w:rsidRDefault="007A4FFC" w:rsidP="007A4FFC">
      <w:pPr>
        <w:spacing w:line="200" w:lineRule="exact"/>
        <w:rPr>
          <w:rFonts w:ascii="Times New Roman" w:eastAsia="Times New Roman" w:hAnsi="Times New Roman" w:cs="Times New Roman"/>
          <w:sz w:val="24"/>
          <w:szCs w:val="24"/>
          <w:lang w:eastAsia="id-ID"/>
        </w:rPr>
      </w:pPr>
    </w:p>
    <w:p w:rsidR="007A4FFC" w:rsidRPr="003B5288" w:rsidRDefault="007A4FFC" w:rsidP="007A4FFC">
      <w:pPr>
        <w:spacing w:line="200" w:lineRule="exact"/>
        <w:rPr>
          <w:rFonts w:ascii="Times New Roman" w:eastAsia="Times New Roman" w:hAnsi="Times New Roman" w:cs="Times New Roman"/>
          <w:sz w:val="24"/>
          <w:szCs w:val="24"/>
          <w:lang w:eastAsia="id-ID"/>
        </w:rPr>
      </w:pPr>
    </w:p>
    <w:p w:rsidR="007A4FFC" w:rsidRPr="003B5288" w:rsidRDefault="007A4FFC" w:rsidP="007A4FFC">
      <w:pPr>
        <w:spacing w:line="200" w:lineRule="exact"/>
        <w:rPr>
          <w:rFonts w:ascii="Times New Roman" w:eastAsia="Times New Roman" w:hAnsi="Times New Roman" w:cs="Times New Roman"/>
          <w:sz w:val="24"/>
          <w:szCs w:val="24"/>
          <w:lang w:eastAsia="id-ID"/>
        </w:rPr>
      </w:pPr>
    </w:p>
    <w:p w:rsidR="007A4FFC" w:rsidRPr="003B5288" w:rsidRDefault="007A4FFC" w:rsidP="007A4FFC">
      <w:pPr>
        <w:spacing w:line="200" w:lineRule="exact"/>
        <w:rPr>
          <w:rFonts w:ascii="Times New Roman" w:eastAsia="Times New Roman" w:hAnsi="Times New Roman" w:cs="Times New Roman"/>
          <w:sz w:val="24"/>
          <w:szCs w:val="24"/>
          <w:lang w:eastAsia="id-ID"/>
        </w:rPr>
      </w:pPr>
    </w:p>
    <w:p w:rsidR="007A4FFC" w:rsidRPr="003B5288" w:rsidRDefault="007A4FFC" w:rsidP="007A4FFC">
      <w:pPr>
        <w:spacing w:line="270" w:lineRule="exact"/>
        <w:rPr>
          <w:rFonts w:ascii="Times New Roman" w:eastAsia="Times New Roman" w:hAnsi="Times New Roman" w:cs="Times New Roman"/>
          <w:sz w:val="24"/>
          <w:szCs w:val="24"/>
          <w:lang w:eastAsia="id-ID"/>
        </w:rPr>
      </w:pPr>
    </w:p>
    <w:p w:rsidR="007A4FFC" w:rsidRDefault="007A4FFC" w:rsidP="007A4FFC">
      <w:pPr>
        <w:jc w:val="center"/>
        <w:rPr>
          <w:rFonts w:ascii="Times New Roman" w:eastAsia="Arial" w:hAnsi="Times New Roman" w:cs="Times New Roman"/>
          <w:sz w:val="24"/>
          <w:szCs w:val="24"/>
          <w:lang w:eastAsia="id-ID"/>
        </w:rPr>
      </w:pPr>
      <w:r>
        <w:rPr>
          <w:rFonts w:ascii="Times New Roman" w:eastAsia="Arial" w:hAnsi="Times New Roman" w:cs="Times New Roman"/>
          <w:sz w:val="24"/>
          <w:szCs w:val="24"/>
          <w:lang w:eastAsia="id-ID"/>
        </w:rPr>
        <w:t xml:space="preserve">Gambar 2.16 </w:t>
      </w:r>
      <w:r w:rsidRPr="00DD0554">
        <w:rPr>
          <w:rFonts w:ascii="Times New Roman" w:eastAsia="Arial" w:hAnsi="Times New Roman" w:cs="Times New Roman"/>
          <w:sz w:val="24"/>
          <w:szCs w:val="24"/>
          <w:lang w:eastAsia="id-ID"/>
        </w:rPr>
        <w:t>Tipe Las Sudut</w:t>
      </w:r>
    </w:p>
    <w:p w:rsidR="007A4FFC" w:rsidRPr="00DD0554" w:rsidRDefault="007A4FFC" w:rsidP="007A4FFC">
      <w:pPr>
        <w:jc w:val="center"/>
        <w:rPr>
          <w:rFonts w:ascii="Times New Roman" w:eastAsia="Arial" w:hAnsi="Times New Roman" w:cs="Times New Roman"/>
          <w:sz w:val="24"/>
          <w:szCs w:val="24"/>
          <w:lang w:eastAsia="id-ID"/>
        </w:rPr>
      </w:pPr>
      <w:r>
        <w:rPr>
          <w:rFonts w:ascii="Times New Roman" w:eastAsia="Arial" w:hAnsi="Times New Roman" w:cs="Times New Roman"/>
          <w:sz w:val="24"/>
          <w:szCs w:val="24"/>
          <w:lang w:eastAsia="id-ID"/>
        </w:rPr>
        <w:t>Sumber :</w:t>
      </w:r>
      <w:hyperlink r:id="rId43" w:history="1">
        <w:r w:rsidRPr="00E47EE9">
          <w:rPr>
            <w:rStyle w:val="Hyperlink"/>
            <w:rFonts w:ascii="Times New Roman" w:eastAsia="Times New Roman" w:hAnsi="Times New Roman" w:cs="Times New Roman"/>
            <w:sz w:val="24"/>
            <w:szCs w:val="24"/>
          </w:rPr>
          <w:t>http://academia.edu/29590886/Bab-4</w:t>
        </w:r>
      </w:hyperlink>
      <w:r w:rsidRPr="00E47EE9">
        <w:rPr>
          <w:rFonts w:ascii="Times New Roman" w:eastAsia="Times New Roman" w:hAnsi="Times New Roman" w:cs="Times New Roman"/>
          <w:sz w:val="24"/>
          <w:szCs w:val="24"/>
        </w:rPr>
        <w:t xml:space="preserve"> SAMBUNGAN LAS</w:t>
      </w:r>
    </w:p>
    <w:p w:rsidR="007A4FFC" w:rsidRDefault="007A4FFC" w:rsidP="007A4FFC">
      <w:pPr>
        <w:spacing w:line="0" w:lineRule="atLeast"/>
        <w:rPr>
          <w:rFonts w:ascii="Times New Roman" w:eastAsia="Arial" w:hAnsi="Times New Roman" w:cs="Times New Roman"/>
          <w:sz w:val="24"/>
          <w:szCs w:val="24"/>
          <w:lang w:eastAsia="id-ID"/>
        </w:rPr>
      </w:pPr>
    </w:p>
    <w:p w:rsidR="007A4FFC" w:rsidRDefault="007A4FFC" w:rsidP="007A4FFC">
      <w:pPr>
        <w:ind w:firstLine="720"/>
        <w:rPr>
          <w:rFonts w:ascii="Times New Roman" w:eastAsia="Arial" w:hAnsi="Times New Roman" w:cs="Times New Roman"/>
          <w:sz w:val="24"/>
          <w:szCs w:val="24"/>
          <w:lang w:val="id-ID" w:eastAsia="id-ID"/>
        </w:rPr>
      </w:pPr>
    </w:p>
    <w:p w:rsidR="007A4FFC" w:rsidRPr="00DD0554" w:rsidRDefault="007A4FFC" w:rsidP="007A4FFC">
      <w:pPr>
        <w:ind w:firstLine="720"/>
        <w:rPr>
          <w:rFonts w:ascii="Times New Roman" w:eastAsia="Arial" w:hAnsi="Times New Roman" w:cs="Times New Roman"/>
          <w:sz w:val="24"/>
          <w:szCs w:val="24"/>
          <w:lang w:eastAsia="id-ID"/>
        </w:rPr>
      </w:pPr>
      <w:r w:rsidRPr="00DD0554">
        <w:rPr>
          <w:rFonts w:ascii="Times New Roman" w:eastAsia="Arial" w:hAnsi="Times New Roman" w:cs="Times New Roman"/>
          <w:sz w:val="24"/>
          <w:szCs w:val="24"/>
          <w:lang w:eastAsia="id-ID"/>
        </w:rPr>
        <w:lastRenderedPageBreak/>
        <w:t>Jika</w:t>
      </w:r>
    </w:p>
    <w:p w:rsidR="007A4FFC" w:rsidRPr="00DD0554" w:rsidRDefault="007A4FFC" w:rsidP="007A4FFC">
      <w:pPr>
        <w:ind w:left="720"/>
        <w:rPr>
          <w:rFonts w:ascii="Times New Roman" w:eastAsia="Arial" w:hAnsi="Times New Roman" w:cs="Times New Roman"/>
          <w:sz w:val="24"/>
          <w:szCs w:val="24"/>
          <w:lang w:eastAsia="id-ID"/>
        </w:rPr>
      </w:pPr>
      <w:r w:rsidRPr="00DD0554">
        <w:rPr>
          <w:rFonts w:ascii="Times New Roman" w:eastAsia="Arial" w:hAnsi="Times New Roman" w:cs="Times New Roman"/>
          <w:sz w:val="24"/>
          <w:szCs w:val="24"/>
          <w:lang w:eastAsia="id-ID"/>
        </w:rPr>
        <w:t xml:space="preserve">t </w:t>
      </w:r>
      <w:r>
        <w:rPr>
          <w:rFonts w:ascii="Times New Roman" w:eastAsia="Arial" w:hAnsi="Times New Roman" w:cs="Times New Roman"/>
          <w:sz w:val="24"/>
          <w:szCs w:val="24"/>
          <w:lang w:eastAsia="id-ID"/>
        </w:rPr>
        <w:tab/>
        <w:t>: T</w:t>
      </w:r>
      <w:r w:rsidRPr="00DD0554">
        <w:rPr>
          <w:rFonts w:ascii="Times New Roman" w:eastAsia="Arial" w:hAnsi="Times New Roman" w:cs="Times New Roman"/>
          <w:sz w:val="24"/>
          <w:szCs w:val="24"/>
          <w:lang w:eastAsia="id-ID"/>
        </w:rPr>
        <w:t>ebal las</w:t>
      </w:r>
    </w:p>
    <w:p w:rsidR="007A4FFC" w:rsidRPr="00DD0554" w:rsidRDefault="007A4FFC" w:rsidP="007A4FFC">
      <w:pPr>
        <w:ind w:left="720"/>
        <w:rPr>
          <w:rFonts w:ascii="Times New Roman" w:eastAsia="Arial" w:hAnsi="Times New Roman" w:cs="Times New Roman"/>
          <w:sz w:val="24"/>
          <w:szCs w:val="24"/>
          <w:lang w:eastAsia="id-ID"/>
        </w:rPr>
      </w:pPr>
      <w:r w:rsidRPr="00DD0554">
        <w:rPr>
          <w:rFonts w:ascii="Times New Roman" w:eastAsia="Arial" w:hAnsi="Times New Roman" w:cs="Times New Roman"/>
          <w:sz w:val="24"/>
          <w:szCs w:val="24"/>
          <w:lang w:eastAsia="id-ID"/>
        </w:rPr>
        <w:t xml:space="preserve">L </w:t>
      </w:r>
      <w:r>
        <w:rPr>
          <w:rFonts w:ascii="Times New Roman" w:eastAsia="Arial" w:hAnsi="Times New Roman" w:cs="Times New Roman"/>
          <w:sz w:val="24"/>
          <w:szCs w:val="24"/>
          <w:lang w:eastAsia="id-ID"/>
        </w:rPr>
        <w:tab/>
        <w:t>: P</w:t>
      </w:r>
      <w:r w:rsidRPr="00DD0554">
        <w:rPr>
          <w:rFonts w:ascii="Times New Roman" w:eastAsia="Arial" w:hAnsi="Times New Roman" w:cs="Times New Roman"/>
          <w:sz w:val="24"/>
          <w:szCs w:val="24"/>
          <w:lang w:eastAsia="id-ID"/>
        </w:rPr>
        <w:t>anjang lasan</w:t>
      </w:r>
    </w:p>
    <w:p w:rsidR="007A4FFC" w:rsidRPr="00DD0554" w:rsidRDefault="007A4FFC" w:rsidP="007A4FFC">
      <w:pPr>
        <w:tabs>
          <w:tab w:val="left" w:pos="4780"/>
        </w:tabs>
        <w:ind w:left="720"/>
        <w:rPr>
          <w:rFonts w:ascii="Times New Roman" w:eastAsia="Arial" w:hAnsi="Times New Roman" w:cs="Times New Roman"/>
          <w:sz w:val="24"/>
          <w:szCs w:val="24"/>
          <w:lang w:eastAsia="id-ID"/>
        </w:rPr>
      </w:pPr>
      <w:r w:rsidRPr="00DD0554">
        <w:rPr>
          <w:rFonts w:ascii="Times New Roman" w:eastAsia="Calibri" w:hAnsi="Times New Roman" w:cs="Times New Roman"/>
          <w:noProof/>
          <w:sz w:val="24"/>
          <w:szCs w:val="24"/>
          <w:lang w:val="id-ID" w:eastAsia="id-ID"/>
        </w:rPr>
        <w:drawing>
          <wp:anchor distT="0" distB="0" distL="114300" distR="114300" simplePos="0" relativeHeight="251659264" behindDoc="1" locked="0" layoutInCell="1" allowOverlap="1">
            <wp:simplePos x="0" y="0"/>
            <wp:positionH relativeFrom="column">
              <wp:posOffset>2631440</wp:posOffset>
            </wp:positionH>
            <wp:positionV relativeFrom="paragraph">
              <wp:posOffset>73660</wp:posOffset>
            </wp:positionV>
            <wp:extent cx="217170" cy="183515"/>
            <wp:effectExtent l="0" t="0" r="0" b="6985"/>
            <wp:wrapNone/>
            <wp:docPr id="5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70" cy="183515"/>
                    </a:xfrm>
                    <a:prstGeom prst="rect">
                      <a:avLst/>
                    </a:prstGeom>
                    <a:noFill/>
                  </pic:spPr>
                </pic:pic>
              </a:graphicData>
            </a:graphic>
          </wp:anchor>
        </w:drawing>
      </w:r>
      <w:r w:rsidRPr="00DD0554">
        <w:rPr>
          <w:rFonts w:ascii="Times New Roman" w:eastAsia="Arial" w:hAnsi="Times New Roman" w:cs="Times New Roman"/>
          <w:i/>
          <w:sz w:val="24"/>
          <w:szCs w:val="24"/>
          <w:lang w:eastAsia="id-ID"/>
        </w:rPr>
        <w:t>Throat thickness</w:t>
      </w:r>
      <w:r w:rsidRPr="00DD0554">
        <w:rPr>
          <w:rFonts w:ascii="Times New Roman" w:eastAsia="Arial" w:hAnsi="Times New Roman" w:cs="Times New Roman"/>
          <w:sz w:val="24"/>
          <w:szCs w:val="24"/>
          <w:lang w:eastAsia="id-ID"/>
        </w:rPr>
        <w:t>, BD : leg sin 45</w:t>
      </w:r>
      <w:r w:rsidRPr="00DD0554">
        <w:rPr>
          <w:rFonts w:ascii="Times New Roman" w:eastAsia="Arial" w:hAnsi="Times New Roman" w:cs="Times New Roman"/>
          <w:sz w:val="24"/>
          <w:szCs w:val="24"/>
          <w:vertAlign w:val="superscript"/>
          <w:lang w:eastAsia="id-ID"/>
        </w:rPr>
        <w:t>0</w:t>
      </w:r>
      <w:r w:rsidRPr="00DD0554">
        <w:rPr>
          <w:rFonts w:ascii="Times New Roman" w:eastAsia="Arial" w:hAnsi="Times New Roman" w:cs="Times New Roman"/>
          <w:i/>
          <w:sz w:val="24"/>
          <w:szCs w:val="24"/>
          <w:lang w:eastAsia="id-ID"/>
        </w:rPr>
        <w:t xml:space="preserve"> =  </w:t>
      </w:r>
      <w:r w:rsidRPr="00DD0554">
        <w:rPr>
          <w:rFonts w:ascii="Times New Roman" w:eastAsia="Times New Roman" w:hAnsi="Times New Roman" w:cs="Times New Roman"/>
          <w:sz w:val="24"/>
          <w:szCs w:val="24"/>
          <w:vertAlign w:val="superscript"/>
          <w:lang w:eastAsia="id-ID"/>
        </w:rPr>
        <w:t xml:space="preserve">t  </w:t>
      </w:r>
      <w:r w:rsidRPr="00DD0554">
        <w:rPr>
          <w:rFonts w:ascii="Times New Roman" w:eastAsia="Arial" w:hAnsi="Times New Roman" w:cs="Times New Roman"/>
          <w:sz w:val="24"/>
          <w:szCs w:val="24"/>
          <w:lang w:eastAsia="id-ID"/>
        </w:rPr>
        <w:t>= 0.707 t</w:t>
      </w:r>
    </w:p>
    <w:p w:rsidR="007A4FFC" w:rsidRPr="00DD0554" w:rsidRDefault="007A4FFC" w:rsidP="007A4FFC">
      <w:pPr>
        <w:rPr>
          <w:rFonts w:ascii="Times New Roman" w:eastAsia="Times New Roman" w:hAnsi="Times New Roman" w:cs="Times New Roman"/>
          <w:sz w:val="24"/>
          <w:szCs w:val="24"/>
          <w:lang w:eastAsia="id-ID"/>
        </w:rPr>
      </w:pPr>
    </w:p>
    <w:p w:rsidR="007A4FFC" w:rsidRPr="00DD0554" w:rsidRDefault="007A4FFC" w:rsidP="007A4FFC">
      <w:pPr>
        <w:ind w:right="-355"/>
        <w:jc w:val="center"/>
        <w:rPr>
          <w:rFonts w:ascii="Times New Roman" w:eastAsia="Times New Roman" w:hAnsi="Times New Roman" w:cs="Times New Roman"/>
          <w:sz w:val="24"/>
          <w:szCs w:val="24"/>
          <w:lang w:eastAsia="id-ID"/>
        </w:rPr>
      </w:pPr>
      <w:r w:rsidRPr="00DD0554">
        <w:rPr>
          <w:rFonts w:ascii="Times New Roman" w:eastAsia="Times New Roman" w:hAnsi="Times New Roman" w:cs="Times New Roman"/>
          <w:noProof/>
          <w:sz w:val="24"/>
          <w:szCs w:val="24"/>
          <w:lang w:val="id-ID" w:eastAsia="id-ID"/>
        </w:rPr>
        <w:drawing>
          <wp:inline distT="0" distB="0" distL="0" distR="0">
            <wp:extent cx="53340" cy="53340"/>
            <wp:effectExtent l="0" t="0" r="3810" b="3810"/>
            <wp:docPr id="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 cy="53340"/>
                    </a:xfrm>
                    <a:prstGeom prst="rect">
                      <a:avLst/>
                    </a:prstGeom>
                    <a:noFill/>
                    <a:ln>
                      <a:noFill/>
                    </a:ln>
                  </pic:spPr>
                </pic:pic>
              </a:graphicData>
            </a:graphic>
          </wp:inline>
        </w:drawing>
      </w:r>
      <w:r w:rsidRPr="00DD0554">
        <w:rPr>
          <w:rFonts w:ascii="Times New Roman" w:eastAsia="Times New Roman" w:hAnsi="Times New Roman" w:cs="Times New Roman"/>
          <w:sz w:val="24"/>
          <w:szCs w:val="24"/>
          <w:lang w:eastAsia="id-ID"/>
        </w:rPr>
        <w:t xml:space="preserve"> 2</w:t>
      </w:r>
    </w:p>
    <w:p w:rsidR="007A4FFC" w:rsidRPr="00DD0554" w:rsidRDefault="007A4FFC" w:rsidP="00C5387A">
      <w:pPr>
        <w:numPr>
          <w:ilvl w:val="0"/>
          <w:numId w:val="13"/>
        </w:numPr>
        <w:tabs>
          <w:tab w:val="left" w:pos="1000"/>
        </w:tabs>
        <w:ind w:left="1000" w:hanging="286"/>
        <w:rPr>
          <w:rFonts w:ascii="Times New Roman" w:eastAsia="Arial" w:hAnsi="Times New Roman" w:cs="Times New Roman"/>
          <w:sz w:val="24"/>
          <w:szCs w:val="24"/>
          <w:lang w:eastAsia="id-ID"/>
        </w:rPr>
      </w:pPr>
      <w:r w:rsidRPr="00DD0554">
        <w:rPr>
          <w:rFonts w:ascii="Times New Roman" w:eastAsia="Arial" w:hAnsi="Times New Roman" w:cs="Times New Roman"/>
          <w:sz w:val="24"/>
          <w:szCs w:val="24"/>
          <w:lang w:eastAsia="id-ID"/>
        </w:rPr>
        <w:t xml:space="preserve">: Luas area minimum dari las </w:t>
      </w:r>
      <w:r w:rsidRPr="00DD0554">
        <w:rPr>
          <w:rFonts w:ascii="Times New Roman" w:eastAsia="Arial" w:hAnsi="Times New Roman" w:cs="Times New Roman"/>
          <w:i/>
          <w:sz w:val="24"/>
          <w:szCs w:val="24"/>
          <w:lang w:eastAsia="id-ID"/>
        </w:rPr>
        <w:t>(throat weld)</w:t>
      </w:r>
    </w:p>
    <w:p w:rsidR="007A4FFC" w:rsidRPr="00DD0554" w:rsidRDefault="007A4FFC" w:rsidP="007A4FFC">
      <w:pPr>
        <w:rPr>
          <w:rFonts w:ascii="Times New Roman" w:eastAsia="Arial" w:hAnsi="Times New Roman" w:cs="Times New Roman"/>
          <w:sz w:val="24"/>
          <w:szCs w:val="24"/>
          <w:lang w:eastAsia="id-ID"/>
        </w:rPr>
      </w:pPr>
    </w:p>
    <w:p w:rsidR="007A4FFC" w:rsidRPr="00DD0554" w:rsidRDefault="007A4FFC" w:rsidP="00C5387A">
      <w:pPr>
        <w:numPr>
          <w:ilvl w:val="1"/>
          <w:numId w:val="13"/>
        </w:numPr>
        <w:tabs>
          <w:tab w:val="left" w:pos="1260"/>
        </w:tabs>
        <w:ind w:left="1260" w:hanging="278"/>
        <w:rPr>
          <w:rFonts w:ascii="Times New Roman" w:eastAsia="Arial" w:hAnsi="Times New Roman" w:cs="Times New Roman"/>
          <w:sz w:val="24"/>
          <w:szCs w:val="24"/>
          <w:lang w:eastAsia="id-ID"/>
        </w:rPr>
      </w:pPr>
      <w:r w:rsidRPr="00DD0554">
        <w:rPr>
          <w:rFonts w:ascii="Times New Roman" w:eastAsia="Arial" w:hAnsi="Times New Roman" w:cs="Times New Roman"/>
          <w:i/>
          <w:sz w:val="24"/>
          <w:szCs w:val="24"/>
          <w:lang w:eastAsia="id-ID"/>
        </w:rPr>
        <w:t xml:space="preserve">throat thickness </w:t>
      </w:r>
      <w:r w:rsidRPr="00DD0554">
        <w:rPr>
          <w:rFonts w:ascii="Times New Roman" w:eastAsia="Arial" w:hAnsi="Times New Roman" w:cs="Times New Roman"/>
          <w:sz w:val="24"/>
          <w:szCs w:val="24"/>
          <w:lang w:eastAsia="id-ID"/>
        </w:rPr>
        <w:t>x</w:t>
      </w:r>
      <w:r w:rsidRPr="00DD0554">
        <w:rPr>
          <w:rFonts w:ascii="Times New Roman" w:eastAsia="Arial" w:hAnsi="Times New Roman" w:cs="Times New Roman"/>
          <w:i/>
          <w:sz w:val="24"/>
          <w:szCs w:val="24"/>
          <w:lang w:eastAsia="id-ID"/>
        </w:rPr>
        <w:t xml:space="preserve"> length of weld</w:t>
      </w:r>
    </w:p>
    <w:p w:rsidR="007A4FFC" w:rsidRPr="00DD0554" w:rsidRDefault="007A4FFC" w:rsidP="00C5387A">
      <w:pPr>
        <w:numPr>
          <w:ilvl w:val="0"/>
          <w:numId w:val="14"/>
        </w:numPr>
        <w:tabs>
          <w:tab w:val="left" w:pos="1380"/>
        </w:tabs>
        <w:ind w:left="1380" w:hanging="226"/>
        <w:rPr>
          <w:rFonts w:ascii="Times New Roman" w:eastAsia="Arial" w:hAnsi="Times New Roman" w:cs="Times New Roman"/>
          <w:sz w:val="24"/>
          <w:szCs w:val="24"/>
          <w:vertAlign w:val="subscript"/>
          <w:lang w:eastAsia="id-ID"/>
        </w:rPr>
      </w:pPr>
      <w:r w:rsidRPr="00DD0554">
        <w:rPr>
          <w:rFonts w:ascii="Times New Roman" w:eastAsia="Times New Roman" w:hAnsi="Times New Roman" w:cs="Times New Roman"/>
          <w:sz w:val="24"/>
          <w:szCs w:val="24"/>
          <w:vertAlign w:val="superscript"/>
          <w:lang w:eastAsia="id-ID"/>
        </w:rPr>
        <w:t>t x L</w:t>
      </w:r>
      <w:r w:rsidRPr="00DD0554">
        <w:rPr>
          <w:rFonts w:ascii="Times New Roman" w:eastAsia="Arial" w:hAnsi="Times New Roman" w:cs="Times New Roman"/>
          <w:sz w:val="24"/>
          <w:szCs w:val="24"/>
          <w:lang w:eastAsia="id-ID"/>
        </w:rPr>
        <w:t xml:space="preserve">  = 0.707 t x L</w:t>
      </w:r>
    </w:p>
    <w:p w:rsidR="007A4FFC" w:rsidRPr="00DD0554" w:rsidRDefault="007A4FFC" w:rsidP="007A4FFC">
      <w:pPr>
        <w:ind w:left="1440"/>
        <w:rPr>
          <w:rFonts w:ascii="Times New Roman" w:eastAsia="Times New Roman" w:hAnsi="Times New Roman" w:cs="Times New Roman"/>
          <w:sz w:val="24"/>
          <w:szCs w:val="24"/>
          <w:lang w:eastAsia="id-ID"/>
        </w:rPr>
      </w:pPr>
      <w:r w:rsidRPr="00DD0554">
        <w:rPr>
          <w:rFonts w:ascii="Times New Roman" w:eastAsia="Arial" w:hAnsi="Times New Roman" w:cs="Times New Roman"/>
          <w:noProof/>
          <w:sz w:val="24"/>
          <w:szCs w:val="24"/>
          <w:vertAlign w:val="subscript"/>
          <w:lang w:val="id-ID" w:eastAsia="id-ID"/>
        </w:rPr>
        <w:drawing>
          <wp:inline distT="0" distB="0" distL="0" distR="0">
            <wp:extent cx="53340" cy="53340"/>
            <wp:effectExtent l="0" t="0" r="3810" b="3810"/>
            <wp:docPr id="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 cy="53340"/>
                    </a:xfrm>
                    <a:prstGeom prst="rect">
                      <a:avLst/>
                    </a:prstGeom>
                    <a:noFill/>
                    <a:ln>
                      <a:noFill/>
                    </a:ln>
                  </pic:spPr>
                </pic:pic>
              </a:graphicData>
            </a:graphic>
          </wp:inline>
        </w:drawing>
      </w:r>
      <w:r w:rsidRPr="00DD0554">
        <w:rPr>
          <w:rFonts w:ascii="Times New Roman" w:eastAsia="Times New Roman" w:hAnsi="Times New Roman" w:cs="Times New Roman"/>
          <w:sz w:val="24"/>
          <w:szCs w:val="24"/>
          <w:lang w:eastAsia="id-ID"/>
        </w:rPr>
        <w:t xml:space="preserve"> 2</w:t>
      </w:r>
    </w:p>
    <w:p w:rsidR="007A4FFC" w:rsidRPr="00DD0554" w:rsidRDefault="007A4FFC" w:rsidP="007A4FFC">
      <w:pPr>
        <w:rPr>
          <w:rFonts w:ascii="Times New Roman" w:eastAsia="Times New Roman" w:hAnsi="Times New Roman" w:cs="Times New Roman"/>
          <w:sz w:val="24"/>
          <w:szCs w:val="24"/>
          <w:lang w:eastAsia="id-ID"/>
        </w:rPr>
      </w:pPr>
      <w:r w:rsidRPr="00DD0554">
        <w:rPr>
          <w:rFonts w:ascii="Times New Roman" w:eastAsia="Calibri" w:hAnsi="Times New Roman" w:cs="Times New Roman"/>
          <w:noProof/>
          <w:sz w:val="24"/>
          <w:szCs w:val="24"/>
          <w:lang w:val="id-ID" w:eastAsia="id-ID"/>
        </w:rPr>
        <w:drawing>
          <wp:anchor distT="0" distB="0" distL="114300" distR="114300" simplePos="0" relativeHeight="251660288" behindDoc="1" locked="0" layoutInCell="1" allowOverlap="1">
            <wp:simplePos x="0" y="0"/>
            <wp:positionH relativeFrom="column">
              <wp:posOffset>852805</wp:posOffset>
            </wp:positionH>
            <wp:positionV relativeFrom="paragraph">
              <wp:posOffset>-198120</wp:posOffset>
            </wp:positionV>
            <wp:extent cx="297180" cy="184785"/>
            <wp:effectExtent l="0" t="0" r="7620" b="5715"/>
            <wp:wrapNone/>
            <wp:docPr id="6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 cy="184785"/>
                    </a:xfrm>
                    <a:prstGeom prst="rect">
                      <a:avLst/>
                    </a:prstGeom>
                    <a:noFill/>
                  </pic:spPr>
                </pic:pic>
              </a:graphicData>
            </a:graphic>
          </wp:anchor>
        </w:drawing>
      </w:r>
    </w:p>
    <w:p w:rsidR="007A4FFC" w:rsidRDefault="007A4FFC" w:rsidP="007A4FFC">
      <w:pPr>
        <w:ind w:left="720"/>
        <w:rPr>
          <w:rFonts w:ascii="Times New Roman" w:eastAsia="Arial" w:hAnsi="Times New Roman" w:cs="Times New Roman"/>
          <w:sz w:val="24"/>
          <w:szCs w:val="24"/>
          <w:lang w:eastAsia="id-ID"/>
        </w:rPr>
      </w:pPr>
      <w:r>
        <w:rPr>
          <w:rFonts w:ascii="Times New Roman" w:eastAsia="Arial" w:hAnsi="Times New Roman" w:cs="Times New Roman"/>
          <w:sz w:val="24"/>
          <w:szCs w:val="24"/>
          <w:lang w:eastAsia="id-ID"/>
        </w:rPr>
        <w:t>σt  = T</w:t>
      </w:r>
      <w:r w:rsidRPr="00DD0554">
        <w:rPr>
          <w:rFonts w:ascii="Times New Roman" w:eastAsia="Arial" w:hAnsi="Times New Roman" w:cs="Times New Roman"/>
          <w:sz w:val="24"/>
          <w:szCs w:val="24"/>
          <w:lang w:eastAsia="id-ID"/>
        </w:rPr>
        <w:t>egangan tarik ijin bahan las.</w:t>
      </w:r>
    </w:p>
    <w:p w:rsidR="007A4FFC" w:rsidRPr="00C11B2E" w:rsidRDefault="007A4FFC" w:rsidP="007A4FFC">
      <w:pPr>
        <w:ind w:left="720"/>
        <w:rPr>
          <w:rFonts w:ascii="Times New Roman" w:eastAsia="Arial" w:hAnsi="Times New Roman" w:cs="Times New Roman"/>
          <w:sz w:val="24"/>
          <w:szCs w:val="24"/>
          <w:lang w:val="id-ID" w:eastAsia="id-ID"/>
        </w:rPr>
      </w:pPr>
    </w:p>
    <w:p w:rsidR="007A4FFC" w:rsidRPr="00DD0554" w:rsidRDefault="007A4FFC" w:rsidP="007A4FFC">
      <w:pPr>
        <w:ind w:firstLine="720"/>
        <w:rPr>
          <w:rFonts w:ascii="Times New Roman" w:eastAsia="Arial" w:hAnsi="Times New Roman" w:cs="Times New Roman"/>
          <w:sz w:val="24"/>
          <w:szCs w:val="24"/>
          <w:lang w:eastAsia="id-ID"/>
        </w:rPr>
      </w:pPr>
      <w:r w:rsidRPr="00DD0554">
        <w:rPr>
          <w:rFonts w:ascii="Times New Roman" w:eastAsia="Arial" w:hAnsi="Times New Roman" w:cs="Times New Roman"/>
          <w:sz w:val="24"/>
          <w:szCs w:val="24"/>
          <w:lang w:eastAsia="id-ID"/>
        </w:rPr>
        <w:t>Tegangan tarik/kekuatan tarik maksimum sambungan las :</w:t>
      </w:r>
    </w:p>
    <w:p w:rsidR="007A4FFC" w:rsidRPr="00721D6C" w:rsidRDefault="007A4FFC" w:rsidP="00C5387A">
      <w:pPr>
        <w:numPr>
          <w:ilvl w:val="0"/>
          <w:numId w:val="15"/>
        </w:numPr>
        <w:tabs>
          <w:tab w:val="left" w:pos="720"/>
        </w:tabs>
        <w:ind w:hanging="366"/>
        <w:rPr>
          <w:rFonts w:ascii="Times New Roman" w:eastAsia="Arial" w:hAnsi="Times New Roman" w:cs="Times New Roman"/>
          <w:sz w:val="24"/>
          <w:szCs w:val="24"/>
          <w:lang w:eastAsia="id-ID"/>
        </w:rPr>
      </w:pPr>
      <w:r w:rsidRPr="00DD0554">
        <w:rPr>
          <w:rFonts w:ascii="Times New Roman" w:eastAsia="Arial" w:hAnsi="Times New Roman" w:cs="Times New Roman"/>
          <w:b/>
          <w:i/>
          <w:sz w:val="24"/>
          <w:szCs w:val="24"/>
          <w:lang w:eastAsia="id-ID"/>
        </w:rPr>
        <w:t xml:space="preserve">Single fillet </w:t>
      </w:r>
      <w:r w:rsidRPr="00DD0554">
        <w:rPr>
          <w:rFonts w:ascii="Times New Roman" w:eastAsia="Arial" w:hAnsi="Times New Roman" w:cs="Times New Roman"/>
          <w:b/>
          <w:sz w:val="24"/>
          <w:szCs w:val="24"/>
          <w:lang w:eastAsia="id-ID"/>
        </w:rPr>
        <w:t>:</w:t>
      </w:r>
    </w:p>
    <w:p w:rsidR="007A4FFC" w:rsidRPr="00DD0554" w:rsidRDefault="007A4FFC" w:rsidP="007A4FFC">
      <w:pPr>
        <w:ind w:left="740"/>
        <w:rPr>
          <w:rFonts w:ascii="Times New Roman" w:eastAsia="Arial" w:hAnsi="Times New Roman" w:cs="Times New Roman"/>
          <w:sz w:val="24"/>
          <w:szCs w:val="24"/>
          <w:lang w:eastAsia="id-ID"/>
        </w:rPr>
      </w:pPr>
      <w:r w:rsidRPr="00DD0554">
        <w:rPr>
          <w:rFonts w:ascii="Times New Roman" w:eastAsia="Times New Roman" w:hAnsi="Times New Roman" w:cs="Times New Roman"/>
          <w:sz w:val="24"/>
          <w:szCs w:val="24"/>
          <w:vertAlign w:val="subscript"/>
          <w:lang w:eastAsia="id-ID"/>
        </w:rPr>
        <w:t>F</w:t>
      </w:r>
      <w:r w:rsidRPr="00DD0554">
        <w:rPr>
          <w:rFonts w:ascii="Times New Roman" w:eastAsia="Arial" w:hAnsi="Times New Roman" w:cs="Times New Roman"/>
          <w:sz w:val="24"/>
          <w:szCs w:val="24"/>
          <w:lang w:eastAsia="id-ID"/>
        </w:rPr>
        <w:t xml:space="preserve"> = </w:t>
      </w:r>
      <w:r w:rsidRPr="00DD0554">
        <w:rPr>
          <w:rFonts w:ascii="Times New Roman" w:eastAsia="Times New Roman" w:hAnsi="Times New Roman" w:cs="Times New Roman"/>
          <w:sz w:val="24"/>
          <w:szCs w:val="24"/>
          <w:vertAlign w:val="superscript"/>
          <w:lang w:eastAsia="id-ID"/>
        </w:rPr>
        <w:t>t x</w:t>
      </w:r>
      <w:r w:rsidRPr="00DD0554">
        <w:rPr>
          <w:rFonts w:ascii="Times New Roman" w:eastAsia="Times New Roman" w:hAnsi="Times New Roman" w:cs="Times New Roman"/>
          <w:sz w:val="24"/>
          <w:szCs w:val="24"/>
          <w:vertAlign w:val="subscript"/>
          <w:lang w:eastAsia="id-ID"/>
        </w:rPr>
        <w:t>2</w:t>
      </w:r>
      <w:r w:rsidRPr="00DD0554">
        <w:rPr>
          <w:rFonts w:ascii="Times New Roman" w:eastAsia="Times New Roman" w:hAnsi="Times New Roman" w:cs="Times New Roman"/>
          <w:sz w:val="24"/>
          <w:szCs w:val="24"/>
          <w:vertAlign w:val="superscript"/>
          <w:lang w:eastAsia="id-ID"/>
        </w:rPr>
        <w:t>L</w:t>
      </w:r>
      <w:r w:rsidRPr="00DD0554">
        <w:rPr>
          <w:rFonts w:ascii="Times New Roman" w:eastAsia="Times New Roman" w:hAnsi="Times New Roman" w:cs="Times New Roman"/>
          <w:sz w:val="24"/>
          <w:szCs w:val="24"/>
          <w:vertAlign w:val="subscript"/>
          <w:lang w:eastAsia="id-ID"/>
        </w:rPr>
        <w:t>x</w:t>
      </w:r>
      <w:r w:rsidRPr="00DD0554">
        <w:rPr>
          <w:rFonts w:ascii="Times New Roman" w:eastAsia="Arial" w:hAnsi="Times New Roman" w:cs="Times New Roman"/>
          <w:sz w:val="24"/>
          <w:szCs w:val="24"/>
          <w:lang w:eastAsia="id-ID"/>
        </w:rPr>
        <w:t xml:space="preserve"> σ</w:t>
      </w:r>
      <w:r w:rsidRPr="00DD0554">
        <w:rPr>
          <w:rFonts w:ascii="Times New Roman" w:eastAsia="Times New Roman" w:hAnsi="Times New Roman" w:cs="Times New Roman"/>
          <w:sz w:val="24"/>
          <w:szCs w:val="24"/>
          <w:vertAlign w:val="subscript"/>
          <w:lang w:eastAsia="id-ID"/>
        </w:rPr>
        <w:t>t</w:t>
      </w:r>
      <w:r w:rsidRPr="00DD0554">
        <w:rPr>
          <w:rFonts w:ascii="Times New Roman" w:eastAsia="Arial" w:hAnsi="Times New Roman" w:cs="Times New Roman"/>
          <w:sz w:val="24"/>
          <w:szCs w:val="24"/>
          <w:lang w:eastAsia="id-ID"/>
        </w:rPr>
        <w:t xml:space="preserve">  = 0.707 x t x L x  σt</w:t>
      </w:r>
    </w:p>
    <w:p w:rsidR="007A4FFC" w:rsidRPr="00DD0554" w:rsidRDefault="007A4FFC" w:rsidP="007A4FFC">
      <w:pPr>
        <w:rPr>
          <w:rFonts w:ascii="Times New Roman" w:eastAsia="Times New Roman" w:hAnsi="Times New Roman" w:cs="Times New Roman"/>
          <w:sz w:val="24"/>
          <w:szCs w:val="24"/>
          <w:lang w:eastAsia="id-ID"/>
        </w:rPr>
      </w:pPr>
      <w:r w:rsidRPr="00DD0554">
        <w:rPr>
          <w:rFonts w:ascii="Times New Roman" w:eastAsia="Calibri" w:hAnsi="Times New Roman" w:cs="Times New Roman"/>
          <w:noProof/>
          <w:sz w:val="24"/>
          <w:szCs w:val="24"/>
          <w:lang w:val="id-ID" w:eastAsia="id-ID"/>
        </w:rPr>
        <w:drawing>
          <wp:anchor distT="0" distB="0" distL="114300" distR="114300" simplePos="0" relativeHeight="251661312" behindDoc="1" locked="0" layoutInCell="1" allowOverlap="1">
            <wp:simplePos x="0" y="0"/>
            <wp:positionH relativeFrom="column">
              <wp:posOffset>753745</wp:posOffset>
            </wp:positionH>
            <wp:positionV relativeFrom="paragraph">
              <wp:posOffset>-244475</wp:posOffset>
            </wp:positionV>
            <wp:extent cx="703580" cy="259080"/>
            <wp:effectExtent l="0" t="0" r="1270" b="7620"/>
            <wp:wrapNone/>
            <wp:docPr id="6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3580" cy="259080"/>
                    </a:xfrm>
                    <a:prstGeom prst="rect">
                      <a:avLst/>
                    </a:prstGeom>
                    <a:noFill/>
                  </pic:spPr>
                </pic:pic>
              </a:graphicData>
            </a:graphic>
          </wp:anchor>
        </w:drawing>
      </w:r>
    </w:p>
    <w:p w:rsidR="007A4FFC" w:rsidRPr="00DD0554" w:rsidRDefault="007A4FFC" w:rsidP="00C5387A">
      <w:pPr>
        <w:numPr>
          <w:ilvl w:val="0"/>
          <w:numId w:val="16"/>
        </w:numPr>
        <w:tabs>
          <w:tab w:val="left" w:pos="720"/>
        </w:tabs>
        <w:ind w:hanging="366"/>
        <w:rPr>
          <w:rFonts w:ascii="Times New Roman" w:eastAsia="Arial" w:hAnsi="Times New Roman" w:cs="Times New Roman"/>
          <w:sz w:val="24"/>
          <w:szCs w:val="24"/>
          <w:lang w:eastAsia="id-ID"/>
        </w:rPr>
      </w:pPr>
      <w:r w:rsidRPr="00DD0554">
        <w:rPr>
          <w:rFonts w:ascii="Times New Roman" w:eastAsia="Arial" w:hAnsi="Times New Roman" w:cs="Times New Roman"/>
          <w:b/>
          <w:i/>
          <w:sz w:val="24"/>
          <w:szCs w:val="24"/>
          <w:lang w:eastAsia="id-ID"/>
        </w:rPr>
        <w:t xml:space="preserve">Double fillet </w:t>
      </w:r>
      <w:r w:rsidRPr="00DD0554">
        <w:rPr>
          <w:rFonts w:ascii="Times New Roman" w:eastAsia="Arial" w:hAnsi="Times New Roman" w:cs="Times New Roman"/>
          <w:b/>
          <w:sz w:val="24"/>
          <w:szCs w:val="24"/>
          <w:lang w:eastAsia="id-ID"/>
        </w:rPr>
        <w:t>:</w:t>
      </w:r>
    </w:p>
    <w:p w:rsidR="007A4FFC" w:rsidRPr="00DD0554" w:rsidRDefault="007A4FFC" w:rsidP="007A4FFC">
      <w:pPr>
        <w:rPr>
          <w:rFonts w:ascii="Times New Roman" w:eastAsia="Times New Roman" w:hAnsi="Times New Roman" w:cs="Times New Roman"/>
          <w:sz w:val="24"/>
          <w:szCs w:val="24"/>
          <w:lang w:eastAsia="id-ID"/>
        </w:rPr>
      </w:pPr>
    </w:p>
    <w:p w:rsidR="007A4FFC" w:rsidRPr="00DD0554" w:rsidRDefault="007A4FFC" w:rsidP="007A4FFC">
      <w:pPr>
        <w:ind w:firstLine="720"/>
        <w:jc w:val="both"/>
        <w:rPr>
          <w:rFonts w:ascii="Times New Roman" w:eastAsia="Arial" w:hAnsi="Times New Roman" w:cs="Times New Roman"/>
          <w:sz w:val="24"/>
          <w:szCs w:val="24"/>
          <w:lang w:eastAsia="id-ID"/>
        </w:rPr>
      </w:pPr>
      <w:r w:rsidRPr="00DD0554">
        <w:rPr>
          <w:rFonts w:ascii="Times New Roman" w:eastAsia="Times New Roman" w:hAnsi="Times New Roman" w:cs="Times New Roman"/>
          <w:sz w:val="24"/>
          <w:szCs w:val="24"/>
          <w:vertAlign w:val="subscript"/>
          <w:lang w:eastAsia="id-ID"/>
        </w:rPr>
        <w:t>F</w:t>
      </w:r>
      <w:r w:rsidRPr="00DD0554">
        <w:rPr>
          <w:rFonts w:ascii="Times New Roman" w:eastAsia="Arial" w:hAnsi="Times New Roman" w:cs="Times New Roman"/>
          <w:sz w:val="24"/>
          <w:szCs w:val="24"/>
          <w:lang w:eastAsia="id-ID"/>
        </w:rPr>
        <w:t xml:space="preserve"> = </w:t>
      </w:r>
      <w:r w:rsidRPr="00DD0554">
        <w:rPr>
          <w:rFonts w:ascii="Times New Roman" w:eastAsia="Times New Roman" w:hAnsi="Times New Roman" w:cs="Times New Roman"/>
          <w:sz w:val="24"/>
          <w:szCs w:val="24"/>
          <w:vertAlign w:val="subscript"/>
          <w:lang w:eastAsia="id-ID"/>
        </w:rPr>
        <w:t>2</w:t>
      </w:r>
      <w:r w:rsidRPr="00DD0554">
        <w:rPr>
          <w:rFonts w:ascii="Times New Roman" w:eastAsia="Times New Roman" w:hAnsi="Times New Roman" w:cs="Times New Roman"/>
          <w:sz w:val="24"/>
          <w:szCs w:val="24"/>
          <w:vertAlign w:val="superscript"/>
          <w:lang w:eastAsia="id-ID"/>
        </w:rPr>
        <w:t>t x</w:t>
      </w:r>
      <w:r w:rsidRPr="00DD0554">
        <w:rPr>
          <w:rFonts w:ascii="Times New Roman" w:eastAsia="Times New Roman" w:hAnsi="Times New Roman" w:cs="Times New Roman"/>
          <w:sz w:val="24"/>
          <w:szCs w:val="24"/>
          <w:vertAlign w:val="subscript"/>
          <w:lang w:eastAsia="id-ID"/>
        </w:rPr>
        <w:t>2</w:t>
      </w:r>
      <w:r w:rsidRPr="00DD0554">
        <w:rPr>
          <w:rFonts w:ascii="Times New Roman" w:eastAsia="Times New Roman" w:hAnsi="Times New Roman" w:cs="Times New Roman"/>
          <w:sz w:val="24"/>
          <w:szCs w:val="24"/>
          <w:vertAlign w:val="superscript"/>
          <w:lang w:eastAsia="id-ID"/>
        </w:rPr>
        <w:t>L</w:t>
      </w:r>
      <w:r w:rsidRPr="00DD0554">
        <w:rPr>
          <w:rFonts w:ascii="Times New Roman" w:eastAsia="Times New Roman" w:hAnsi="Times New Roman" w:cs="Times New Roman"/>
          <w:sz w:val="24"/>
          <w:szCs w:val="24"/>
          <w:vertAlign w:val="subscript"/>
          <w:lang w:eastAsia="id-ID"/>
        </w:rPr>
        <w:t>x</w:t>
      </w:r>
      <w:r w:rsidRPr="00DD0554">
        <w:rPr>
          <w:rFonts w:ascii="Times New Roman" w:eastAsia="Arial" w:hAnsi="Times New Roman" w:cs="Times New Roman"/>
          <w:sz w:val="24"/>
          <w:szCs w:val="24"/>
          <w:lang w:eastAsia="id-ID"/>
        </w:rPr>
        <w:t xml:space="preserve"> σ</w:t>
      </w:r>
      <w:r w:rsidRPr="00DD0554">
        <w:rPr>
          <w:rFonts w:ascii="Times New Roman" w:eastAsia="Times New Roman" w:hAnsi="Times New Roman" w:cs="Times New Roman"/>
          <w:sz w:val="24"/>
          <w:szCs w:val="24"/>
          <w:vertAlign w:val="subscript"/>
          <w:lang w:eastAsia="id-ID"/>
        </w:rPr>
        <w:t>t</w:t>
      </w:r>
      <w:r w:rsidRPr="00DD0554">
        <w:rPr>
          <w:rFonts w:ascii="Times New Roman" w:eastAsia="Arial" w:hAnsi="Times New Roman" w:cs="Times New Roman"/>
          <w:sz w:val="24"/>
          <w:szCs w:val="24"/>
          <w:lang w:eastAsia="id-ID"/>
        </w:rPr>
        <w:t xml:space="preserve"> = 1,414 x t x L x σt</w:t>
      </w:r>
    </w:p>
    <w:p w:rsidR="007A4FFC" w:rsidRDefault="007A4FFC" w:rsidP="007A4FFC">
      <w:pPr>
        <w:jc w:val="both"/>
        <w:rPr>
          <w:rFonts w:ascii="Times New Roman" w:eastAsia="Arial" w:hAnsi="Times New Roman" w:cs="Times New Roman"/>
          <w:sz w:val="24"/>
          <w:szCs w:val="24"/>
          <w:lang w:eastAsia="id-ID"/>
        </w:rPr>
      </w:pPr>
    </w:p>
    <w:p w:rsidR="007A4FFC" w:rsidRPr="008C4DEE" w:rsidRDefault="007A4FFC" w:rsidP="00C5387A">
      <w:pPr>
        <w:pStyle w:val="ListParagraph"/>
        <w:numPr>
          <w:ilvl w:val="0"/>
          <w:numId w:val="27"/>
        </w:numPr>
        <w:spacing w:line="552" w:lineRule="auto"/>
        <w:ind w:right="-1"/>
        <w:rPr>
          <w:rFonts w:ascii="Times New Roman" w:eastAsia="Arial" w:hAnsi="Times New Roman" w:cs="Times New Roman"/>
          <w:i/>
          <w:sz w:val="24"/>
          <w:szCs w:val="24"/>
          <w:lang w:eastAsia="id-ID"/>
        </w:rPr>
      </w:pPr>
      <w:r w:rsidRPr="000F0DC5">
        <w:rPr>
          <w:rFonts w:eastAsia="Calibri"/>
          <w:noProof/>
          <w:lang w:val="id-ID" w:eastAsia="id-ID"/>
        </w:rPr>
        <w:drawing>
          <wp:anchor distT="0" distB="0" distL="114300" distR="114300" simplePos="0" relativeHeight="251663360" behindDoc="0" locked="0" layoutInCell="1" allowOverlap="1">
            <wp:simplePos x="0" y="0"/>
            <wp:positionH relativeFrom="column">
              <wp:posOffset>1207770</wp:posOffset>
            </wp:positionH>
            <wp:positionV relativeFrom="paragraph">
              <wp:posOffset>350520</wp:posOffset>
            </wp:positionV>
            <wp:extent cx="3009900" cy="943965"/>
            <wp:effectExtent l="0" t="0" r="0" b="8890"/>
            <wp:wrapNone/>
            <wp:docPr id="6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9900" cy="943965"/>
                    </a:xfrm>
                    <a:prstGeom prst="rect">
                      <a:avLst/>
                    </a:prstGeom>
                    <a:noFill/>
                  </pic:spPr>
                </pic:pic>
              </a:graphicData>
            </a:graphic>
          </wp:anchor>
        </w:drawing>
      </w:r>
      <w:r w:rsidRPr="008C4DEE">
        <w:rPr>
          <w:rFonts w:ascii="Times New Roman" w:eastAsia="Arial" w:hAnsi="Times New Roman" w:cs="Times New Roman"/>
          <w:sz w:val="24"/>
          <w:szCs w:val="24"/>
          <w:lang w:eastAsia="id-ID"/>
        </w:rPr>
        <w:t>Kekuatan las paralel</w:t>
      </w:r>
      <w:r w:rsidRPr="008C4DEE">
        <w:rPr>
          <w:rFonts w:ascii="Times New Roman" w:eastAsia="Arial" w:hAnsi="Times New Roman" w:cs="Times New Roman"/>
          <w:i/>
          <w:sz w:val="24"/>
          <w:szCs w:val="24"/>
          <w:lang w:eastAsia="id-ID"/>
        </w:rPr>
        <w:t>fillet</w:t>
      </w:r>
    </w:p>
    <w:p w:rsidR="007A4FFC" w:rsidRPr="000F0DC5" w:rsidRDefault="007A4FFC" w:rsidP="007A4FFC">
      <w:pPr>
        <w:spacing w:line="20" w:lineRule="exact"/>
        <w:rPr>
          <w:rFonts w:ascii="Times New Roman" w:eastAsia="Times New Roman" w:hAnsi="Times New Roman" w:cs="Times New Roman"/>
          <w:sz w:val="24"/>
          <w:szCs w:val="24"/>
          <w:lang w:eastAsia="id-ID"/>
        </w:rPr>
      </w:pPr>
      <w:r w:rsidRPr="000F0DC5">
        <w:rPr>
          <w:rFonts w:ascii="Times New Roman" w:eastAsia="Calibri" w:hAnsi="Times New Roman" w:cs="Times New Roman"/>
          <w:noProof/>
          <w:sz w:val="24"/>
          <w:szCs w:val="24"/>
          <w:lang w:val="id-ID" w:eastAsia="id-ID"/>
        </w:rPr>
        <w:drawing>
          <wp:anchor distT="0" distB="0" distL="114300" distR="114300" simplePos="0" relativeHeight="251662336" behindDoc="1" locked="0" layoutInCell="1" allowOverlap="1">
            <wp:simplePos x="0" y="0"/>
            <wp:positionH relativeFrom="column">
              <wp:posOffset>866775</wp:posOffset>
            </wp:positionH>
            <wp:positionV relativeFrom="paragraph">
              <wp:posOffset>-1077595</wp:posOffset>
            </wp:positionV>
            <wp:extent cx="635000" cy="234315"/>
            <wp:effectExtent l="0" t="0" r="0" b="0"/>
            <wp:wrapNone/>
            <wp:docPr id="6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00" cy="234315"/>
                    </a:xfrm>
                    <a:prstGeom prst="rect">
                      <a:avLst/>
                    </a:prstGeom>
                    <a:noFill/>
                  </pic:spPr>
                </pic:pic>
              </a:graphicData>
            </a:graphic>
          </wp:anchor>
        </w:drawing>
      </w:r>
    </w:p>
    <w:p w:rsidR="007A4FFC" w:rsidRPr="000F0DC5" w:rsidRDefault="007A4FFC" w:rsidP="007A4FFC">
      <w:pPr>
        <w:spacing w:line="200" w:lineRule="exact"/>
        <w:rPr>
          <w:rFonts w:ascii="Times New Roman" w:eastAsia="Times New Roman" w:hAnsi="Times New Roman" w:cs="Times New Roman"/>
          <w:sz w:val="24"/>
          <w:szCs w:val="24"/>
          <w:lang w:eastAsia="id-ID"/>
        </w:rPr>
      </w:pPr>
    </w:p>
    <w:p w:rsidR="007A4FFC" w:rsidRPr="000F0DC5" w:rsidRDefault="007A4FFC" w:rsidP="007A4FFC">
      <w:pPr>
        <w:spacing w:line="200" w:lineRule="exact"/>
        <w:rPr>
          <w:rFonts w:ascii="Times New Roman" w:eastAsia="Times New Roman" w:hAnsi="Times New Roman" w:cs="Times New Roman"/>
          <w:sz w:val="24"/>
          <w:szCs w:val="24"/>
          <w:lang w:eastAsia="id-ID"/>
        </w:rPr>
      </w:pPr>
    </w:p>
    <w:p w:rsidR="007A4FFC" w:rsidRPr="000F0DC5" w:rsidRDefault="007A4FFC" w:rsidP="007A4FFC">
      <w:pPr>
        <w:spacing w:line="200" w:lineRule="exact"/>
        <w:rPr>
          <w:rFonts w:ascii="Times New Roman" w:eastAsia="Times New Roman" w:hAnsi="Times New Roman" w:cs="Times New Roman"/>
          <w:sz w:val="24"/>
          <w:szCs w:val="24"/>
          <w:lang w:eastAsia="id-ID"/>
        </w:rPr>
      </w:pPr>
    </w:p>
    <w:p w:rsidR="007A4FFC" w:rsidRPr="000F0DC5" w:rsidRDefault="007A4FFC" w:rsidP="007A4FFC">
      <w:pPr>
        <w:spacing w:line="200" w:lineRule="exact"/>
        <w:rPr>
          <w:rFonts w:ascii="Times New Roman" w:eastAsia="Times New Roman" w:hAnsi="Times New Roman" w:cs="Times New Roman"/>
          <w:sz w:val="24"/>
          <w:szCs w:val="24"/>
          <w:lang w:eastAsia="id-ID"/>
        </w:rPr>
      </w:pPr>
    </w:p>
    <w:p w:rsidR="007A4FFC" w:rsidRPr="000F0DC5" w:rsidRDefault="007A4FFC" w:rsidP="007A4FFC">
      <w:pPr>
        <w:spacing w:line="200" w:lineRule="exact"/>
        <w:rPr>
          <w:rFonts w:ascii="Times New Roman" w:eastAsia="Times New Roman" w:hAnsi="Times New Roman" w:cs="Times New Roman"/>
          <w:sz w:val="24"/>
          <w:szCs w:val="24"/>
          <w:lang w:eastAsia="id-ID"/>
        </w:rPr>
      </w:pPr>
    </w:p>
    <w:p w:rsidR="007A4FFC" w:rsidRPr="000F0DC5" w:rsidRDefault="007A4FFC" w:rsidP="007A4FFC">
      <w:pPr>
        <w:spacing w:line="285" w:lineRule="exact"/>
        <w:rPr>
          <w:rFonts w:ascii="Times New Roman" w:eastAsia="Times New Roman" w:hAnsi="Times New Roman" w:cs="Times New Roman"/>
          <w:sz w:val="24"/>
          <w:szCs w:val="24"/>
          <w:lang w:eastAsia="id-ID"/>
        </w:rPr>
      </w:pPr>
    </w:p>
    <w:p w:rsidR="007A4FFC" w:rsidRPr="000F0DC5" w:rsidRDefault="007A4FFC" w:rsidP="007A4FFC">
      <w:pPr>
        <w:spacing w:line="0" w:lineRule="atLeast"/>
        <w:ind w:right="-575"/>
        <w:jc w:val="center"/>
        <w:rPr>
          <w:rFonts w:ascii="Times New Roman" w:eastAsia="Arial" w:hAnsi="Times New Roman" w:cs="Times New Roman"/>
          <w:b/>
          <w:sz w:val="24"/>
          <w:szCs w:val="24"/>
          <w:lang w:eastAsia="id-ID"/>
        </w:rPr>
      </w:pPr>
    </w:p>
    <w:p w:rsidR="007A4FFC" w:rsidRDefault="007A4FFC" w:rsidP="007A4FFC">
      <w:pPr>
        <w:ind w:right="-575"/>
        <w:jc w:val="center"/>
        <w:rPr>
          <w:rFonts w:ascii="Times New Roman" w:eastAsia="Arial" w:hAnsi="Times New Roman" w:cs="Times New Roman"/>
          <w:sz w:val="24"/>
          <w:szCs w:val="24"/>
          <w:lang w:eastAsia="id-ID"/>
        </w:rPr>
      </w:pPr>
      <w:r w:rsidRPr="008C4DEE">
        <w:rPr>
          <w:rFonts w:ascii="Times New Roman" w:eastAsia="Arial" w:hAnsi="Times New Roman" w:cs="Times New Roman"/>
          <w:sz w:val="24"/>
          <w:szCs w:val="24"/>
          <w:lang w:eastAsia="id-ID"/>
        </w:rPr>
        <w:t xml:space="preserve">Gambar 2.17 Tipe Las Paralel </w:t>
      </w:r>
      <w:r w:rsidRPr="008C4DEE">
        <w:rPr>
          <w:rFonts w:ascii="Times New Roman" w:eastAsia="Arial" w:hAnsi="Times New Roman" w:cs="Times New Roman"/>
          <w:i/>
          <w:sz w:val="24"/>
          <w:szCs w:val="24"/>
          <w:lang w:eastAsia="id-ID"/>
        </w:rPr>
        <w:t>Fillet</w:t>
      </w:r>
    </w:p>
    <w:p w:rsidR="007A4FFC" w:rsidRDefault="007A4FFC" w:rsidP="007A4FFC">
      <w:pPr>
        <w:ind w:right="-575"/>
        <w:jc w:val="center"/>
        <w:rPr>
          <w:rFonts w:ascii="Times New Roman" w:eastAsia="Times New Roman" w:hAnsi="Times New Roman" w:cs="Times New Roman"/>
          <w:sz w:val="24"/>
          <w:szCs w:val="24"/>
        </w:rPr>
      </w:pPr>
      <w:r>
        <w:rPr>
          <w:rFonts w:ascii="Times New Roman" w:eastAsia="Arial" w:hAnsi="Times New Roman" w:cs="Times New Roman"/>
          <w:sz w:val="24"/>
          <w:szCs w:val="24"/>
          <w:lang w:eastAsia="id-ID"/>
        </w:rPr>
        <w:t xml:space="preserve">Sumber : </w:t>
      </w:r>
      <w:hyperlink r:id="rId50" w:history="1">
        <w:r w:rsidRPr="00E47EE9">
          <w:rPr>
            <w:rStyle w:val="Hyperlink"/>
            <w:rFonts w:ascii="Times New Roman" w:eastAsia="Times New Roman" w:hAnsi="Times New Roman" w:cs="Times New Roman"/>
            <w:sz w:val="24"/>
            <w:szCs w:val="24"/>
          </w:rPr>
          <w:t>http://academia.edu/29590886/Bab-4</w:t>
        </w:r>
      </w:hyperlink>
      <w:r w:rsidRPr="00E47EE9">
        <w:rPr>
          <w:rFonts w:ascii="Times New Roman" w:eastAsia="Times New Roman" w:hAnsi="Times New Roman" w:cs="Times New Roman"/>
          <w:sz w:val="24"/>
          <w:szCs w:val="24"/>
        </w:rPr>
        <w:t xml:space="preserve"> SAMBUNGAN LAS</w:t>
      </w:r>
    </w:p>
    <w:p w:rsidR="007A4FFC" w:rsidRDefault="007A4FFC" w:rsidP="007A4FFC">
      <w:pPr>
        <w:ind w:right="-575"/>
        <w:jc w:val="center"/>
        <w:rPr>
          <w:rFonts w:ascii="Times New Roman" w:eastAsia="Arial" w:hAnsi="Times New Roman" w:cs="Times New Roman"/>
          <w:sz w:val="24"/>
          <w:szCs w:val="24"/>
          <w:lang w:val="id-ID" w:eastAsia="id-ID"/>
        </w:rPr>
      </w:pPr>
    </w:p>
    <w:p w:rsidR="007A4FFC" w:rsidRDefault="007A4FFC" w:rsidP="007A4FFC">
      <w:pPr>
        <w:ind w:right="-575"/>
        <w:jc w:val="center"/>
        <w:rPr>
          <w:rFonts w:ascii="Times New Roman" w:eastAsia="Arial" w:hAnsi="Times New Roman" w:cs="Times New Roman"/>
          <w:sz w:val="24"/>
          <w:szCs w:val="24"/>
          <w:lang w:val="id-ID" w:eastAsia="id-ID"/>
        </w:rPr>
      </w:pPr>
    </w:p>
    <w:p w:rsidR="007A4FFC" w:rsidRPr="00C11B2E" w:rsidRDefault="007A4FFC" w:rsidP="007A4FFC">
      <w:pPr>
        <w:ind w:right="-575"/>
        <w:jc w:val="center"/>
        <w:rPr>
          <w:rFonts w:ascii="Times New Roman" w:eastAsia="Arial" w:hAnsi="Times New Roman" w:cs="Times New Roman"/>
          <w:sz w:val="24"/>
          <w:szCs w:val="24"/>
          <w:lang w:val="id-ID" w:eastAsia="id-ID"/>
        </w:rPr>
      </w:pPr>
    </w:p>
    <w:p w:rsidR="007A4FFC" w:rsidRPr="008C4DEE" w:rsidRDefault="007A4FFC" w:rsidP="007A4FFC">
      <w:pPr>
        <w:tabs>
          <w:tab w:val="left" w:pos="426"/>
        </w:tabs>
        <w:rPr>
          <w:rFonts w:ascii="Times New Roman" w:eastAsia="Arial" w:hAnsi="Times New Roman" w:cs="Times New Roman"/>
          <w:sz w:val="24"/>
          <w:szCs w:val="24"/>
          <w:lang w:eastAsia="id-ID"/>
        </w:rPr>
      </w:pPr>
      <w:r w:rsidRPr="008C4DEE">
        <w:rPr>
          <w:rFonts w:ascii="Times New Roman" w:eastAsia="Arial" w:hAnsi="Times New Roman" w:cs="Times New Roman"/>
          <w:sz w:val="24"/>
          <w:szCs w:val="24"/>
          <w:lang w:eastAsia="id-ID"/>
        </w:rPr>
        <w:tab/>
        <w:t xml:space="preserve">A </w:t>
      </w:r>
      <w:r w:rsidRPr="008C4DEE">
        <w:rPr>
          <w:rFonts w:ascii="Times New Roman" w:eastAsia="Arial" w:hAnsi="Times New Roman" w:cs="Times New Roman"/>
          <w:sz w:val="24"/>
          <w:szCs w:val="24"/>
          <w:lang w:eastAsia="id-ID"/>
        </w:rPr>
        <w:tab/>
      </w:r>
      <w:r w:rsidRPr="008C4DEE">
        <w:rPr>
          <w:rFonts w:ascii="Times New Roman" w:eastAsia="Arial" w:hAnsi="Times New Roman" w:cs="Times New Roman"/>
          <w:sz w:val="24"/>
          <w:szCs w:val="24"/>
          <w:lang w:eastAsia="id-ID"/>
        </w:rPr>
        <w:tab/>
        <w:t xml:space="preserve">: Luas lasan minimum </w:t>
      </w:r>
      <w:r w:rsidRPr="008C4DEE">
        <w:rPr>
          <w:rFonts w:ascii="Times New Roman" w:eastAsia="Arial" w:hAnsi="Times New Roman" w:cs="Times New Roman"/>
          <w:sz w:val="24"/>
          <w:szCs w:val="24"/>
          <w:vertAlign w:val="subscript"/>
          <w:lang w:eastAsia="id-ID"/>
        </w:rPr>
        <w:t xml:space="preserve">=    </w:t>
      </w:r>
      <w:r w:rsidRPr="008C4DEE">
        <w:rPr>
          <w:rFonts w:ascii="Times New Roman" w:eastAsia="Times New Roman" w:hAnsi="Times New Roman" w:cs="Times New Roman"/>
          <w:sz w:val="24"/>
          <w:szCs w:val="24"/>
          <w:vertAlign w:val="superscript"/>
          <w:lang w:eastAsia="id-ID"/>
        </w:rPr>
        <w:t>t x L</w:t>
      </w:r>
      <w:r>
        <w:rPr>
          <w:rFonts w:ascii="Times New Roman" w:eastAsia="Arial" w:hAnsi="Times New Roman" w:cs="Times New Roman"/>
          <w:sz w:val="24"/>
          <w:szCs w:val="24"/>
          <w:lang w:eastAsia="id-ID"/>
        </w:rPr>
        <w:t>= 0,707 t x L</w:t>
      </w:r>
    </w:p>
    <w:p w:rsidR="007A4FFC" w:rsidRPr="008C4DEE" w:rsidRDefault="007A4FFC" w:rsidP="007A4FFC">
      <w:pPr>
        <w:ind w:left="3386"/>
        <w:rPr>
          <w:rFonts w:ascii="Times New Roman" w:eastAsia="Times New Roman" w:hAnsi="Times New Roman" w:cs="Times New Roman"/>
          <w:sz w:val="24"/>
          <w:szCs w:val="24"/>
          <w:lang w:eastAsia="id-ID"/>
        </w:rPr>
      </w:pPr>
      <w:r w:rsidRPr="008C4DEE">
        <w:rPr>
          <w:rFonts w:ascii="Times New Roman" w:eastAsia="Arial" w:hAnsi="Times New Roman" w:cs="Times New Roman"/>
          <w:noProof/>
          <w:sz w:val="24"/>
          <w:szCs w:val="24"/>
          <w:lang w:val="id-ID" w:eastAsia="id-ID"/>
        </w:rPr>
        <w:drawing>
          <wp:inline distT="0" distB="0" distL="0" distR="0">
            <wp:extent cx="57150" cy="57150"/>
            <wp:effectExtent l="0" t="0" r="9525" b="9525"/>
            <wp:docPr id="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 cy="57150"/>
                    </a:xfrm>
                    <a:prstGeom prst="rect">
                      <a:avLst/>
                    </a:prstGeom>
                    <a:noFill/>
                    <a:ln>
                      <a:noFill/>
                    </a:ln>
                  </pic:spPr>
                </pic:pic>
              </a:graphicData>
            </a:graphic>
          </wp:inline>
        </w:drawing>
      </w:r>
      <w:r w:rsidRPr="008C4DEE">
        <w:rPr>
          <w:rFonts w:ascii="Times New Roman" w:eastAsia="Times New Roman" w:hAnsi="Times New Roman" w:cs="Times New Roman"/>
          <w:sz w:val="24"/>
          <w:szCs w:val="24"/>
          <w:lang w:eastAsia="id-ID"/>
        </w:rPr>
        <w:t xml:space="preserve"> 2</w:t>
      </w:r>
    </w:p>
    <w:p w:rsidR="007A4FFC" w:rsidRPr="008C4DEE" w:rsidRDefault="007A4FFC" w:rsidP="007A4FFC">
      <w:pPr>
        <w:rPr>
          <w:rFonts w:ascii="Times New Roman" w:eastAsia="Times New Roman" w:hAnsi="Times New Roman" w:cs="Times New Roman"/>
          <w:sz w:val="24"/>
          <w:szCs w:val="24"/>
          <w:lang w:eastAsia="id-ID"/>
        </w:rPr>
      </w:pPr>
      <w:r w:rsidRPr="008C4DEE">
        <w:rPr>
          <w:rFonts w:ascii="Times New Roman" w:eastAsia="Calibri" w:hAnsi="Times New Roman" w:cs="Times New Roman"/>
          <w:noProof/>
          <w:sz w:val="24"/>
          <w:szCs w:val="24"/>
          <w:lang w:val="id-ID" w:eastAsia="id-ID"/>
        </w:rPr>
        <w:drawing>
          <wp:anchor distT="0" distB="0" distL="114300" distR="114300" simplePos="0" relativeHeight="251664384" behindDoc="1" locked="0" layoutInCell="1" allowOverlap="1">
            <wp:simplePos x="0" y="0"/>
            <wp:positionH relativeFrom="column">
              <wp:posOffset>2065655</wp:posOffset>
            </wp:positionH>
            <wp:positionV relativeFrom="paragraph">
              <wp:posOffset>-198120</wp:posOffset>
            </wp:positionV>
            <wp:extent cx="340995" cy="184150"/>
            <wp:effectExtent l="0" t="0" r="1905" b="6350"/>
            <wp:wrapNone/>
            <wp:docPr id="7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995" cy="184150"/>
                    </a:xfrm>
                    <a:prstGeom prst="rect">
                      <a:avLst/>
                    </a:prstGeom>
                    <a:noFill/>
                  </pic:spPr>
                </pic:pic>
              </a:graphicData>
            </a:graphic>
          </wp:anchor>
        </w:drawing>
      </w:r>
    </w:p>
    <w:p w:rsidR="007A4FFC" w:rsidRPr="008C4DEE" w:rsidRDefault="007A4FFC" w:rsidP="007A4FFC">
      <w:pPr>
        <w:tabs>
          <w:tab w:val="left" w:pos="1026"/>
        </w:tabs>
        <w:ind w:left="366"/>
        <w:rPr>
          <w:rFonts w:ascii="Times New Roman" w:eastAsia="Arial" w:hAnsi="Times New Roman" w:cs="Times New Roman"/>
          <w:sz w:val="24"/>
          <w:szCs w:val="24"/>
          <w:lang w:eastAsia="id-ID"/>
        </w:rPr>
      </w:pPr>
      <w:r w:rsidRPr="008C4DEE">
        <w:rPr>
          <w:rFonts w:ascii="Times New Roman" w:eastAsia="Arial" w:hAnsi="Times New Roman" w:cs="Times New Roman"/>
          <w:sz w:val="24"/>
          <w:szCs w:val="24"/>
          <w:lang w:eastAsia="id-ID"/>
        </w:rPr>
        <w:t>Jika</w:t>
      </w:r>
      <w:r w:rsidRPr="008C4DEE">
        <w:rPr>
          <w:rFonts w:ascii="Times New Roman" w:eastAsia="Times New Roman" w:hAnsi="Times New Roman" w:cs="Times New Roman"/>
          <w:sz w:val="24"/>
          <w:szCs w:val="24"/>
          <w:lang w:eastAsia="id-ID"/>
        </w:rPr>
        <w:tab/>
      </w:r>
      <w:r w:rsidRPr="008C4DEE">
        <w:rPr>
          <w:rFonts w:ascii="Times New Roman" w:eastAsia="Arial" w:hAnsi="Times New Roman" w:cs="Times New Roman"/>
          <w:sz w:val="24"/>
          <w:szCs w:val="24"/>
          <w:lang w:eastAsia="id-ID"/>
        </w:rPr>
        <w:t xml:space="preserve">τ </w:t>
      </w:r>
      <w:r w:rsidRPr="008C4DEE">
        <w:rPr>
          <w:rFonts w:ascii="Times New Roman" w:eastAsia="Arial" w:hAnsi="Times New Roman" w:cs="Times New Roman"/>
          <w:sz w:val="24"/>
          <w:szCs w:val="24"/>
          <w:lang w:eastAsia="id-ID"/>
        </w:rPr>
        <w:tab/>
        <w:t>: T</w:t>
      </w:r>
      <w:r>
        <w:rPr>
          <w:rFonts w:ascii="Times New Roman" w:eastAsia="Arial" w:hAnsi="Times New Roman" w:cs="Times New Roman"/>
          <w:sz w:val="24"/>
          <w:szCs w:val="24"/>
          <w:lang w:eastAsia="id-ID"/>
        </w:rPr>
        <w:t>egangan geser ijin bahan las</w:t>
      </w:r>
    </w:p>
    <w:p w:rsidR="007A4FFC" w:rsidRPr="008C4DEE" w:rsidRDefault="007A4FFC" w:rsidP="00C5387A">
      <w:pPr>
        <w:pStyle w:val="ListParagraph"/>
        <w:numPr>
          <w:ilvl w:val="0"/>
          <w:numId w:val="11"/>
        </w:numPr>
        <w:rPr>
          <w:rFonts w:ascii="Times New Roman" w:eastAsia="Arial" w:hAnsi="Times New Roman" w:cs="Times New Roman"/>
          <w:sz w:val="24"/>
          <w:szCs w:val="24"/>
          <w:lang w:eastAsia="id-ID"/>
        </w:rPr>
      </w:pPr>
      <w:r w:rsidRPr="008C4DEE">
        <w:rPr>
          <w:rFonts w:ascii="Times New Roman" w:eastAsia="Arial" w:hAnsi="Times New Roman" w:cs="Times New Roman"/>
          <w:sz w:val="24"/>
          <w:szCs w:val="24"/>
          <w:lang w:eastAsia="id-ID"/>
        </w:rPr>
        <w:t xml:space="preserve">Gaya geser maksimum </w:t>
      </w:r>
      <w:r w:rsidRPr="008C4DEE">
        <w:rPr>
          <w:rFonts w:ascii="Times New Roman" w:eastAsia="Arial" w:hAnsi="Times New Roman" w:cs="Times New Roman"/>
          <w:i/>
          <w:sz w:val="24"/>
          <w:szCs w:val="24"/>
          <w:lang w:eastAsia="id-ID"/>
        </w:rPr>
        <w:t>single paralel fillet</w:t>
      </w:r>
      <w:r w:rsidRPr="008C4DEE">
        <w:rPr>
          <w:rFonts w:ascii="Times New Roman" w:eastAsia="Arial" w:hAnsi="Times New Roman" w:cs="Times New Roman"/>
          <w:sz w:val="24"/>
          <w:szCs w:val="24"/>
          <w:lang w:eastAsia="id-ID"/>
        </w:rPr>
        <w:t xml:space="preserve"> :</w:t>
      </w:r>
    </w:p>
    <w:p w:rsidR="007A4FFC" w:rsidRPr="008C4DEE" w:rsidRDefault="007A4FFC" w:rsidP="007A4FFC">
      <w:pPr>
        <w:tabs>
          <w:tab w:val="left" w:pos="4306"/>
        </w:tabs>
        <w:ind w:left="746"/>
        <w:rPr>
          <w:rFonts w:ascii="Times New Roman" w:eastAsia="Arial" w:hAnsi="Times New Roman" w:cs="Times New Roman"/>
          <w:sz w:val="24"/>
          <w:szCs w:val="24"/>
          <w:lang w:eastAsia="id-ID"/>
        </w:rPr>
      </w:pPr>
      <w:r w:rsidRPr="008C4DEE">
        <w:rPr>
          <w:rFonts w:ascii="Times New Roman" w:eastAsia="Calibri" w:hAnsi="Times New Roman" w:cs="Times New Roman"/>
          <w:noProof/>
          <w:sz w:val="24"/>
          <w:szCs w:val="24"/>
          <w:lang w:val="id-ID" w:eastAsia="id-ID"/>
        </w:rPr>
        <w:drawing>
          <wp:anchor distT="0" distB="0" distL="114300" distR="114300" simplePos="0" relativeHeight="251665408" behindDoc="1" locked="0" layoutInCell="1" allowOverlap="1">
            <wp:simplePos x="0" y="0"/>
            <wp:positionH relativeFrom="column">
              <wp:posOffset>760095</wp:posOffset>
            </wp:positionH>
            <wp:positionV relativeFrom="paragraph">
              <wp:posOffset>83185</wp:posOffset>
            </wp:positionV>
            <wp:extent cx="676910" cy="274320"/>
            <wp:effectExtent l="0" t="0" r="8890" b="0"/>
            <wp:wrapNone/>
            <wp:docPr id="7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910" cy="274320"/>
                    </a:xfrm>
                    <a:prstGeom prst="rect">
                      <a:avLst/>
                    </a:prstGeom>
                    <a:noFill/>
                  </pic:spPr>
                </pic:pic>
              </a:graphicData>
            </a:graphic>
          </wp:anchor>
        </w:drawing>
      </w:r>
      <w:r w:rsidRPr="008C4DEE">
        <w:rPr>
          <w:rFonts w:ascii="Times New Roman" w:eastAsia="Times New Roman" w:hAnsi="Times New Roman" w:cs="Times New Roman"/>
          <w:sz w:val="24"/>
          <w:szCs w:val="24"/>
          <w:lang w:eastAsia="id-ID"/>
        </w:rPr>
        <w:t xml:space="preserve">Fs </w:t>
      </w:r>
      <w:r w:rsidRPr="008C4DEE">
        <w:rPr>
          <w:rFonts w:ascii="Times New Roman" w:eastAsia="Arial" w:hAnsi="Times New Roman" w:cs="Times New Roman"/>
          <w:sz w:val="24"/>
          <w:szCs w:val="24"/>
          <w:lang w:eastAsia="id-ID"/>
        </w:rPr>
        <w:t>=</w:t>
      </w:r>
      <w:r w:rsidRPr="008C4DEE">
        <w:rPr>
          <w:rFonts w:ascii="Times New Roman" w:eastAsia="Times New Roman" w:hAnsi="Times New Roman" w:cs="Times New Roman"/>
          <w:sz w:val="24"/>
          <w:szCs w:val="24"/>
          <w:vertAlign w:val="superscript"/>
          <w:lang w:eastAsia="id-ID"/>
        </w:rPr>
        <w:t>t x L</w:t>
      </w:r>
      <w:r w:rsidRPr="008C4DEE">
        <w:rPr>
          <w:rFonts w:ascii="Times New Roman" w:eastAsia="Times New Roman" w:hAnsi="Times New Roman" w:cs="Times New Roman"/>
          <w:sz w:val="24"/>
          <w:szCs w:val="24"/>
          <w:lang w:eastAsia="id-ID"/>
        </w:rPr>
        <w:t xml:space="preserve"> x </w:t>
      </w:r>
      <w:r w:rsidRPr="008C4DEE">
        <w:rPr>
          <w:rFonts w:ascii="Times New Roman" w:eastAsia="Arial" w:hAnsi="Times New Roman" w:cs="Times New Roman"/>
          <w:sz w:val="24"/>
          <w:szCs w:val="24"/>
          <w:lang w:eastAsia="id-ID"/>
        </w:rPr>
        <w:t>τ= 0,707 x t x L xτ</w:t>
      </w:r>
    </w:p>
    <w:p w:rsidR="007A4FFC" w:rsidRPr="008C4DEE" w:rsidRDefault="007A4FFC" w:rsidP="007A4FFC">
      <w:pPr>
        <w:rPr>
          <w:rFonts w:ascii="Times New Roman" w:eastAsia="Times New Roman" w:hAnsi="Times New Roman" w:cs="Times New Roman"/>
          <w:sz w:val="24"/>
          <w:szCs w:val="24"/>
          <w:lang w:eastAsia="id-ID"/>
        </w:rPr>
      </w:pPr>
    </w:p>
    <w:p w:rsidR="007A4FFC" w:rsidRDefault="007A4FFC" w:rsidP="007A4FFC">
      <w:pPr>
        <w:tabs>
          <w:tab w:val="left" w:pos="1406"/>
        </w:tabs>
        <w:ind w:left="886"/>
        <w:rPr>
          <w:rFonts w:ascii="Times New Roman" w:eastAsia="Times New Roman" w:hAnsi="Times New Roman" w:cs="Times New Roman"/>
          <w:sz w:val="24"/>
          <w:szCs w:val="24"/>
          <w:vertAlign w:val="subscript"/>
          <w:lang w:eastAsia="id-ID"/>
        </w:rPr>
      </w:pPr>
      <w:r w:rsidRPr="008C4DEE">
        <w:rPr>
          <w:rFonts w:ascii="Times New Roman" w:eastAsia="Times New Roman" w:hAnsi="Times New Roman" w:cs="Times New Roman"/>
          <w:sz w:val="24"/>
          <w:szCs w:val="24"/>
          <w:lang w:eastAsia="id-ID"/>
        </w:rPr>
        <w:tab/>
      </w:r>
      <w:r w:rsidRPr="008C4DEE">
        <w:rPr>
          <w:rFonts w:ascii="Times New Roman" w:eastAsia="Times New Roman" w:hAnsi="Times New Roman" w:cs="Times New Roman"/>
          <w:noProof/>
          <w:sz w:val="24"/>
          <w:szCs w:val="24"/>
          <w:lang w:val="id-ID" w:eastAsia="id-ID"/>
        </w:rPr>
        <w:drawing>
          <wp:inline distT="0" distB="0" distL="0" distR="0">
            <wp:extent cx="66675" cy="66675"/>
            <wp:effectExtent l="0" t="0" r="9525" b="9525"/>
            <wp:docPr id="7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 cy="66675"/>
                    </a:xfrm>
                    <a:prstGeom prst="rect">
                      <a:avLst/>
                    </a:prstGeom>
                    <a:noFill/>
                    <a:ln>
                      <a:noFill/>
                    </a:ln>
                  </pic:spPr>
                </pic:pic>
              </a:graphicData>
            </a:graphic>
          </wp:inline>
        </w:drawing>
      </w:r>
      <w:r>
        <w:rPr>
          <w:rFonts w:ascii="Times New Roman" w:eastAsia="Times New Roman" w:hAnsi="Times New Roman" w:cs="Times New Roman"/>
          <w:sz w:val="24"/>
          <w:szCs w:val="24"/>
          <w:vertAlign w:val="subscript"/>
          <w:lang w:eastAsia="id-ID"/>
        </w:rPr>
        <w:t xml:space="preserve"> 2</w:t>
      </w:r>
    </w:p>
    <w:p w:rsidR="007A4FFC" w:rsidRPr="008C4DEE" w:rsidRDefault="007A4FFC" w:rsidP="00C5387A">
      <w:pPr>
        <w:pStyle w:val="ListParagraph"/>
        <w:numPr>
          <w:ilvl w:val="0"/>
          <w:numId w:val="11"/>
        </w:numPr>
        <w:tabs>
          <w:tab w:val="left" w:pos="1406"/>
        </w:tabs>
        <w:rPr>
          <w:rFonts w:ascii="Times New Roman" w:eastAsia="Times New Roman" w:hAnsi="Times New Roman" w:cs="Times New Roman"/>
          <w:sz w:val="24"/>
          <w:szCs w:val="24"/>
          <w:vertAlign w:val="subscript"/>
          <w:lang w:eastAsia="id-ID"/>
        </w:rPr>
      </w:pPr>
      <w:r w:rsidRPr="008C4DEE">
        <w:rPr>
          <w:rFonts w:ascii="Times New Roman" w:eastAsia="Arial" w:hAnsi="Times New Roman" w:cs="Times New Roman"/>
          <w:sz w:val="24"/>
          <w:szCs w:val="24"/>
          <w:lang w:eastAsia="id-ID"/>
        </w:rPr>
        <w:t xml:space="preserve">Gaya geser maksimum </w:t>
      </w:r>
      <w:r w:rsidRPr="008C4DEE">
        <w:rPr>
          <w:rFonts w:ascii="Times New Roman" w:eastAsia="Arial" w:hAnsi="Times New Roman" w:cs="Times New Roman"/>
          <w:i/>
          <w:sz w:val="24"/>
          <w:szCs w:val="24"/>
          <w:lang w:eastAsia="id-ID"/>
        </w:rPr>
        <w:t>double paralel fillet</w:t>
      </w:r>
      <w:r w:rsidRPr="008C4DEE">
        <w:rPr>
          <w:rFonts w:ascii="Times New Roman" w:eastAsia="Arial" w:hAnsi="Times New Roman" w:cs="Times New Roman"/>
          <w:sz w:val="24"/>
          <w:szCs w:val="24"/>
          <w:lang w:eastAsia="id-ID"/>
        </w:rPr>
        <w:t xml:space="preserve"> :</w:t>
      </w:r>
    </w:p>
    <w:p w:rsidR="007A4FFC" w:rsidRDefault="007A4FFC" w:rsidP="007A4FFC">
      <w:pPr>
        <w:ind w:left="746"/>
        <w:rPr>
          <w:rFonts w:ascii="Times New Roman" w:eastAsia="Arial" w:hAnsi="Times New Roman" w:cs="Times New Roman"/>
          <w:sz w:val="24"/>
          <w:szCs w:val="24"/>
          <w:lang w:eastAsia="id-ID"/>
        </w:rPr>
      </w:pPr>
      <w:r w:rsidRPr="008C4DEE">
        <w:rPr>
          <w:rFonts w:ascii="Times New Roman" w:eastAsia="Times New Roman" w:hAnsi="Times New Roman" w:cs="Times New Roman"/>
          <w:sz w:val="24"/>
          <w:szCs w:val="24"/>
          <w:vertAlign w:val="subscript"/>
          <w:lang w:eastAsia="id-ID"/>
        </w:rPr>
        <w:t>Fs</w:t>
      </w:r>
      <w:r w:rsidRPr="008C4DEE">
        <w:rPr>
          <w:rFonts w:ascii="Times New Roman" w:eastAsia="Arial" w:hAnsi="Times New Roman" w:cs="Times New Roman"/>
          <w:sz w:val="24"/>
          <w:szCs w:val="24"/>
          <w:vertAlign w:val="subscript"/>
          <w:lang w:eastAsia="id-ID"/>
        </w:rPr>
        <w:t>=</w:t>
      </w:r>
      <w:r w:rsidRPr="008C4DEE">
        <w:rPr>
          <w:rFonts w:ascii="Times New Roman" w:eastAsia="Times New Roman" w:hAnsi="Times New Roman" w:cs="Times New Roman"/>
          <w:sz w:val="24"/>
          <w:szCs w:val="24"/>
          <w:vertAlign w:val="subscript"/>
          <w:lang w:eastAsia="id-ID"/>
        </w:rPr>
        <w:t>2</w:t>
      </w:r>
      <w:r w:rsidRPr="008C4DEE">
        <w:rPr>
          <w:rFonts w:ascii="Times New Roman" w:eastAsia="Times New Roman" w:hAnsi="Times New Roman" w:cs="Times New Roman"/>
          <w:sz w:val="24"/>
          <w:szCs w:val="24"/>
          <w:vertAlign w:val="superscript"/>
          <w:lang w:eastAsia="id-ID"/>
        </w:rPr>
        <w:t>t x</w:t>
      </w:r>
      <w:r w:rsidRPr="008C4DEE">
        <w:rPr>
          <w:rFonts w:ascii="Times New Roman" w:eastAsia="Times New Roman" w:hAnsi="Times New Roman" w:cs="Times New Roman"/>
          <w:sz w:val="24"/>
          <w:szCs w:val="24"/>
          <w:vertAlign w:val="subscript"/>
          <w:lang w:eastAsia="id-ID"/>
        </w:rPr>
        <w:t>2</w:t>
      </w:r>
      <w:r w:rsidRPr="008C4DEE">
        <w:rPr>
          <w:rFonts w:ascii="Times New Roman" w:eastAsia="Times New Roman" w:hAnsi="Times New Roman" w:cs="Times New Roman"/>
          <w:sz w:val="24"/>
          <w:szCs w:val="24"/>
          <w:vertAlign w:val="superscript"/>
          <w:lang w:eastAsia="id-ID"/>
        </w:rPr>
        <w:t>L</w:t>
      </w:r>
      <w:r w:rsidRPr="008C4DEE">
        <w:rPr>
          <w:rFonts w:ascii="Times New Roman" w:eastAsia="Times New Roman" w:hAnsi="Times New Roman" w:cs="Times New Roman"/>
          <w:sz w:val="24"/>
          <w:szCs w:val="24"/>
          <w:vertAlign w:val="subscript"/>
          <w:lang w:eastAsia="id-ID"/>
        </w:rPr>
        <w:t>x</w:t>
      </w:r>
      <w:r w:rsidRPr="008C4DEE">
        <w:rPr>
          <w:rFonts w:ascii="Times New Roman" w:eastAsia="Arial" w:hAnsi="Times New Roman" w:cs="Times New Roman"/>
          <w:sz w:val="24"/>
          <w:szCs w:val="24"/>
          <w:vertAlign w:val="subscript"/>
          <w:lang w:eastAsia="id-ID"/>
        </w:rPr>
        <w:t>τ</w:t>
      </w:r>
      <w:r>
        <w:rPr>
          <w:rFonts w:ascii="Times New Roman" w:eastAsia="Arial" w:hAnsi="Times New Roman" w:cs="Times New Roman"/>
          <w:sz w:val="24"/>
          <w:szCs w:val="24"/>
          <w:lang w:eastAsia="id-ID"/>
        </w:rPr>
        <w:t xml:space="preserve"> = 1,414 x t x L x  τ</w:t>
      </w:r>
    </w:p>
    <w:p w:rsidR="007A4FFC" w:rsidRDefault="007A4FFC" w:rsidP="007A4FFC">
      <w:pPr>
        <w:rPr>
          <w:rFonts w:ascii="Times New Roman" w:eastAsia="Arial" w:hAnsi="Times New Roman" w:cs="Times New Roman"/>
          <w:sz w:val="24"/>
          <w:szCs w:val="24"/>
          <w:lang w:eastAsia="id-ID"/>
        </w:rPr>
      </w:pPr>
    </w:p>
    <w:p w:rsidR="007A4FFC" w:rsidRPr="00E55B5E" w:rsidRDefault="007A4FFC" w:rsidP="007A4FFC">
      <w:pPr>
        <w:rPr>
          <w:rFonts w:ascii="Times New Roman" w:eastAsia="Arial" w:hAnsi="Times New Roman" w:cs="Times New Roman"/>
          <w:sz w:val="24"/>
          <w:szCs w:val="24"/>
          <w:lang w:val="id-ID" w:eastAsia="id-ID"/>
        </w:rPr>
      </w:pPr>
    </w:p>
    <w:p w:rsidR="007A4FFC" w:rsidRPr="008C4DEE" w:rsidRDefault="007A4FFC" w:rsidP="00C5387A">
      <w:pPr>
        <w:pStyle w:val="ListParagraph"/>
        <w:numPr>
          <w:ilvl w:val="0"/>
          <w:numId w:val="27"/>
        </w:numPr>
        <w:spacing w:after="200"/>
        <w:rPr>
          <w:rFonts w:ascii="Times New Roman" w:eastAsia="Arial" w:hAnsi="Times New Roman" w:cs="Times New Roman"/>
          <w:bCs/>
          <w:i/>
          <w:sz w:val="24"/>
          <w:szCs w:val="20"/>
          <w:lang w:eastAsia="id-ID"/>
        </w:rPr>
      </w:pPr>
      <w:r w:rsidRPr="008C4DEE">
        <w:rPr>
          <w:rFonts w:ascii="Times New Roman" w:eastAsia="Arial" w:hAnsi="Times New Roman" w:cs="Times New Roman"/>
          <w:bCs/>
          <w:sz w:val="24"/>
          <w:szCs w:val="20"/>
          <w:lang w:eastAsia="id-ID"/>
        </w:rPr>
        <w:t xml:space="preserve">Kekuatan </w:t>
      </w:r>
      <w:r w:rsidRPr="008C4DEE">
        <w:rPr>
          <w:rFonts w:ascii="Times New Roman" w:eastAsia="Arial" w:hAnsi="Times New Roman" w:cs="Times New Roman"/>
          <w:bCs/>
          <w:i/>
          <w:sz w:val="24"/>
          <w:szCs w:val="20"/>
          <w:lang w:eastAsia="id-ID"/>
        </w:rPr>
        <w:t>butt joint weld</w:t>
      </w:r>
    </w:p>
    <w:p w:rsidR="007A4FFC" w:rsidRDefault="007A4FFC" w:rsidP="00C5387A">
      <w:pPr>
        <w:pStyle w:val="ListParagraph"/>
        <w:numPr>
          <w:ilvl w:val="0"/>
          <w:numId w:val="28"/>
        </w:numPr>
        <w:tabs>
          <w:tab w:val="left" w:pos="846"/>
        </w:tabs>
        <w:rPr>
          <w:rFonts w:ascii="Times New Roman" w:eastAsia="Arial" w:hAnsi="Times New Roman" w:cs="Times New Roman"/>
          <w:sz w:val="24"/>
          <w:szCs w:val="20"/>
          <w:lang w:eastAsia="id-ID"/>
        </w:rPr>
      </w:pPr>
      <w:r w:rsidRPr="008C4DEE">
        <w:rPr>
          <w:rFonts w:ascii="Times New Roman" w:eastAsia="Arial" w:hAnsi="Times New Roman" w:cs="Times New Roman"/>
          <w:sz w:val="24"/>
          <w:szCs w:val="20"/>
          <w:lang w:eastAsia="id-ID"/>
        </w:rPr>
        <w:t>Digunakan untuk beban tekan /kompensi</w:t>
      </w:r>
    </w:p>
    <w:p w:rsidR="007A4FFC" w:rsidRPr="008C4DEE" w:rsidRDefault="007A4FFC" w:rsidP="00C5387A">
      <w:pPr>
        <w:pStyle w:val="ListParagraph"/>
        <w:numPr>
          <w:ilvl w:val="0"/>
          <w:numId w:val="28"/>
        </w:numPr>
        <w:tabs>
          <w:tab w:val="left" w:pos="846"/>
        </w:tabs>
        <w:rPr>
          <w:rFonts w:ascii="Times New Roman" w:eastAsia="Arial" w:hAnsi="Times New Roman" w:cs="Times New Roman"/>
          <w:sz w:val="24"/>
          <w:szCs w:val="20"/>
          <w:lang w:eastAsia="id-ID"/>
        </w:rPr>
      </w:pPr>
      <w:r w:rsidRPr="008C4DEE">
        <w:rPr>
          <w:rFonts w:ascii="Times New Roman" w:eastAsia="Arial" w:hAnsi="Times New Roman" w:cs="Times New Roman"/>
          <w:sz w:val="24"/>
          <w:szCs w:val="20"/>
          <w:lang w:eastAsia="id-ID"/>
        </w:rPr>
        <w:t xml:space="preserve">Panjang leg sama dengan </w:t>
      </w:r>
      <w:r w:rsidRPr="008C4DEE">
        <w:rPr>
          <w:rFonts w:ascii="Times New Roman" w:eastAsia="Arial" w:hAnsi="Times New Roman" w:cs="Times New Roman"/>
          <w:i/>
          <w:sz w:val="24"/>
          <w:szCs w:val="20"/>
          <w:lang w:eastAsia="id-ID"/>
        </w:rPr>
        <w:t>throat thickness</w:t>
      </w:r>
      <w:r w:rsidRPr="008C4DEE">
        <w:rPr>
          <w:rFonts w:ascii="Times New Roman" w:eastAsia="Arial" w:hAnsi="Times New Roman" w:cs="Times New Roman"/>
          <w:sz w:val="24"/>
          <w:szCs w:val="20"/>
          <w:lang w:eastAsia="id-ID"/>
        </w:rPr>
        <w:t xml:space="preserve"> sama dengan </w:t>
      </w:r>
      <w:r w:rsidRPr="008C4DEE">
        <w:rPr>
          <w:rFonts w:ascii="Times New Roman" w:eastAsia="Arial" w:hAnsi="Times New Roman" w:cs="Times New Roman"/>
          <w:i/>
          <w:sz w:val="24"/>
          <w:szCs w:val="20"/>
          <w:lang w:eastAsia="id-ID"/>
        </w:rPr>
        <w:t>thickness of plates</w:t>
      </w:r>
      <w:r w:rsidRPr="008C4DEE">
        <w:rPr>
          <w:rFonts w:ascii="Times New Roman" w:eastAsia="Arial" w:hAnsi="Times New Roman" w:cs="Times New Roman"/>
          <w:sz w:val="24"/>
          <w:szCs w:val="20"/>
          <w:lang w:eastAsia="id-ID"/>
        </w:rPr>
        <w:t xml:space="preserve"> (t)</w:t>
      </w:r>
    </w:p>
    <w:p w:rsidR="007A4FFC" w:rsidRPr="00FA6CEE" w:rsidRDefault="007A4FFC" w:rsidP="007A4FFC">
      <w:pPr>
        <w:spacing w:line="20" w:lineRule="exact"/>
        <w:rPr>
          <w:rFonts w:ascii="Times New Roman" w:eastAsia="Times New Roman" w:hAnsi="Times New Roman" w:cs="Arial"/>
          <w:sz w:val="20"/>
          <w:szCs w:val="20"/>
          <w:lang w:eastAsia="id-ID"/>
        </w:rPr>
      </w:pPr>
    </w:p>
    <w:p w:rsidR="007A4FFC" w:rsidRPr="00FA6CEE" w:rsidRDefault="007A4FFC" w:rsidP="007A4FFC">
      <w:pPr>
        <w:spacing w:line="200" w:lineRule="exact"/>
        <w:rPr>
          <w:rFonts w:ascii="Times New Roman" w:eastAsia="Times New Roman" w:hAnsi="Times New Roman" w:cs="Arial"/>
          <w:sz w:val="20"/>
          <w:szCs w:val="20"/>
          <w:lang w:eastAsia="id-ID"/>
        </w:rPr>
      </w:pPr>
      <w:r w:rsidRPr="00FA6CEE">
        <w:rPr>
          <w:rFonts w:ascii="Calibri" w:eastAsia="Calibri" w:hAnsi="Calibri" w:cs="Arial"/>
          <w:noProof/>
          <w:sz w:val="20"/>
          <w:szCs w:val="20"/>
          <w:lang w:val="id-ID" w:eastAsia="id-ID"/>
        </w:rPr>
        <w:drawing>
          <wp:anchor distT="0" distB="0" distL="114300" distR="114300" simplePos="0" relativeHeight="251666432" behindDoc="0" locked="0" layoutInCell="1" allowOverlap="1">
            <wp:simplePos x="0" y="0"/>
            <wp:positionH relativeFrom="column">
              <wp:posOffset>1455420</wp:posOffset>
            </wp:positionH>
            <wp:positionV relativeFrom="paragraph">
              <wp:posOffset>83820</wp:posOffset>
            </wp:positionV>
            <wp:extent cx="2276475" cy="1610864"/>
            <wp:effectExtent l="0" t="0" r="0" b="8890"/>
            <wp:wrapNone/>
            <wp:docPr id="7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4"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1610864"/>
                    </a:xfrm>
                    <a:prstGeom prst="rect">
                      <a:avLst/>
                    </a:prstGeom>
                    <a:noFill/>
                  </pic:spPr>
                </pic:pic>
              </a:graphicData>
            </a:graphic>
          </wp:anchor>
        </w:drawing>
      </w:r>
    </w:p>
    <w:p w:rsidR="007A4FFC" w:rsidRPr="00FA6CEE" w:rsidRDefault="007A4FFC" w:rsidP="007A4FFC">
      <w:pPr>
        <w:spacing w:line="200" w:lineRule="exact"/>
        <w:rPr>
          <w:rFonts w:ascii="Times New Roman" w:eastAsia="Times New Roman" w:hAnsi="Times New Roman" w:cs="Arial"/>
          <w:sz w:val="20"/>
          <w:szCs w:val="20"/>
          <w:lang w:eastAsia="id-ID"/>
        </w:rPr>
      </w:pPr>
    </w:p>
    <w:p w:rsidR="007A4FFC" w:rsidRPr="00FA6CEE" w:rsidRDefault="007A4FFC" w:rsidP="007A4FFC">
      <w:pPr>
        <w:spacing w:line="200" w:lineRule="exact"/>
        <w:rPr>
          <w:rFonts w:ascii="Times New Roman" w:eastAsia="Times New Roman" w:hAnsi="Times New Roman" w:cs="Arial"/>
          <w:sz w:val="20"/>
          <w:szCs w:val="20"/>
          <w:lang w:eastAsia="id-ID"/>
        </w:rPr>
      </w:pPr>
    </w:p>
    <w:p w:rsidR="007A4FFC" w:rsidRPr="00FA6CEE" w:rsidRDefault="007A4FFC" w:rsidP="007A4FFC">
      <w:pPr>
        <w:spacing w:line="200" w:lineRule="exact"/>
        <w:rPr>
          <w:rFonts w:ascii="Times New Roman" w:eastAsia="Times New Roman" w:hAnsi="Times New Roman" w:cs="Arial"/>
          <w:sz w:val="20"/>
          <w:szCs w:val="20"/>
          <w:lang w:eastAsia="id-ID"/>
        </w:rPr>
      </w:pPr>
    </w:p>
    <w:p w:rsidR="007A4FFC" w:rsidRPr="00FA6CEE" w:rsidRDefault="007A4FFC" w:rsidP="007A4FFC">
      <w:pPr>
        <w:spacing w:line="200" w:lineRule="exact"/>
        <w:rPr>
          <w:rFonts w:ascii="Times New Roman" w:eastAsia="Times New Roman" w:hAnsi="Times New Roman" w:cs="Arial"/>
          <w:sz w:val="20"/>
          <w:szCs w:val="20"/>
          <w:lang w:eastAsia="id-ID"/>
        </w:rPr>
      </w:pPr>
    </w:p>
    <w:p w:rsidR="007A4FFC" w:rsidRPr="00FA6CEE" w:rsidRDefault="007A4FFC" w:rsidP="007A4FFC">
      <w:pPr>
        <w:spacing w:line="200" w:lineRule="exact"/>
        <w:rPr>
          <w:rFonts w:ascii="Times New Roman" w:eastAsia="Times New Roman" w:hAnsi="Times New Roman" w:cs="Arial"/>
          <w:sz w:val="20"/>
          <w:szCs w:val="20"/>
          <w:lang w:eastAsia="id-ID"/>
        </w:rPr>
      </w:pPr>
    </w:p>
    <w:p w:rsidR="007A4FFC" w:rsidRPr="00FA6CEE" w:rsidRDefault="007A4FFC" w:rsidP="007A4FFC">
      <w:pPr>
        <w:spacing w:line="200" w:lineRule="exact"/>
        <w:rPr>
          <w:rFonts w:ascii="Times New Roman" w:eastAsia="Times New Roman" w:hAnsi="Times New Roman" w:cs="Arial"/>
          <w:sz w:val="20"/>
          <w:szCs w:val="20"/>
          <w:lang w:eastAsia="id-ID"/>
        </w:rPr>
      </w:pPr>
    </w:p>
    <w:p w:rsidR="007A4FFC" w:rsidRPr="00FA6CEE" w:rsidRDefault="007A4FFC" w:rsidP="007A4FFC">
      <w:pPr>
        <w:spacing w:line="200" w:lineRule="exact"/>
        <w:rPr>
          <w:rFonts w:ascii="Times New Roman" w:eastAsia="Times New Roman" w:hAnsi="Times New Roman" w:cs="Arial"/>
          <w:sz w:val="20"/>
          <w:szCs w:val="20"/>
          <w:lang w:eastAsia="id-ID"/>
        </w:rPr>
      </w:pPr>
    </w:p>
    <w:p w:rsidR="007A4FFC" w:rsidRPr="00FA6CEE" w:rsidRDefault="007A4FFC" w:rsidP="007A4FFC">
      <w:pPr>
        <w:spacing w:line="200" w:lineRule="exact"/>
        <w:rPr>
          <w:rFonts w:ascii="Times New Roman" w:eastAsia="Times New Roman" w:hAnsi="Times New Roman" w:cs="Arial"/>
          <w:sz w:val="20"/>
          <w:szCs w:val="20"/>
          <w:lang w:eastAsia="id-ID"/>
        </w:rPr>
      </w:pPr>
    </w:p>
    <w:p w:rsidR="007A4FFC" w:rsidRPr="00FA6CEE" w:rsidRDefault="007A4FFC" w:rsidP="007A4FFC">
      <w:pPr>
        <w:spacing w:line="200" w:lineRule="exact"/>
        <w:rPr>
          <w:rFonts w:ascii="Times New Roman" w:eastAsia="Times New Roman" w:hAnsi="Times New Roman" w:cs="Arial"/>
          <w:sz w:val="20"/>
          <w:szCs w:val="20"/>
          <w:lang w:eastAsia="id-ID"/>
        </w:rPr>
      </w:pPr>
    </w:p>
    <w:p w:rsidR="007A4FFC" w:rsidRPr="00FA6CEE" w:rsidRDefault="007A4FFC" w:rsidP="007A4FFC">
      <w:pPr>
        <w:spacing w:line="200" w:lineRule="exact"/>
        <w:rPr>
          <w:rFonts w:ascii="Times New Roman" w:eastAsia="Times New Roman" w:hAnsi="Times New Roman" w:cs="Arial"/>
          <w:sz w:val="20"/>
          <w:szCs w:val="20"/>
          <w:lang w:eastAsia="id-ID"/>
        </w:rPr>
      </w:pPr>
    </w:p>
    <w:p w:rsidR="007A4FFC" w:rsidRPr="00FA6CEE" w:rsidRDefault="007A4FFC" w:rsidP="007A4FFC">
      <w:pPr>
        <w:spacing w:line="200" w:lineRule="exact"/>
        <w:rPr>
          <w:rFonts w:ascii="Times New Roman" w:eastAsia="Times New Roman" w:hAnsi="Times New Roman" w:cs="Arial"/>
          <w:sz w:val="20"/>
          <w:szCs w:val="20"/>
          <w:lang w:eastAsia="id-ID"/>
        </w:rPr>
      </w:pPr>
    </w:p>
    <w:p w:rsidR="007A4FFC" w:rsidRPr="00FA6CEE" w:rsidRDefault="007A4FFC" w:rsidP="007A4FFC">
      <w:pPr>
        <w:spacing w:line="200" w:lineRule="exact"/>
        <w:rPr>
          <w:rFonts w:ascii="Times New Roman" w:eastAsia="Times New Roman" w:hAnsi="Times New Roman" w:cs="Arial"/>
          <w:sz w:val="20"/>
          <w:szCs w:val="20"/>
          <w:lang w:eastAsia="id-ID"/>
        </w:rPr>
      </w:pPr>
    </w:p>
    <w:p w:rsidR="007A4FFC" w:rsidRPr="00FA6CEE" w:rsidRDefault="007A4FFC" w:rsidP="007A4FFC">
      <w:pPr>
        <w:spacing w:line="200" w:lineRule="exact"/>
        <w:rPr>
          <w:rFonts w:ascii="Times New Roman" w:eastAsia="Times New Roman" w:hAnsi="Times New Roman" w:cs="Arial"/>
          <w:sz w:val="20"/>
          <w:szCs w:val="20"/>
          <w:lang w:eastAsia="id-ID"/>
        </w:rPr>
      </w:pPr>
    </w:p>
    <w:p w:rsidR="007A4FFC" w:rsidRPr="00FA6CEE" w:rsidRDefault="007A4FFC" w:rsidP="007A4FFC">
      <w:pPr>
        <w:spacing w:line="200" w:lineRule="exact"/>
        <w:rPr>
          <w:rFonts w:ascii="Times New Roman" w:eastAsia="Times New Roman" w:hAnsi="Times New Roman" w:cs="Arial"/>
          <w:sz w:val="20"/>
          <w:szCs w:val="20"/>
          <w:lang w:eastAsia="id-ID"/>
        </w:rPr>
      </w:pPr>
    </w:p>
    <w:p w:rsidR="007A4FFC" w:rsidRDefault="007A4FFC" w:rsidP="007A4FFC">
      <w:pPr>
        <w:ind w:right="-45"/>
        <w:jc w:val="center"/>
        <w:rPr>
          <w:rFonts w:ascii="Times New Roman" w:eastAsia="Arial" w:hAnsi="Times New Roman" w:cs="Times New Roman"/>
          <w:i/>
          <w:sz w:val="24"/>
          <w:szCs w:val="20"/>
          <w:lang w:eastAsia="id-ID"/>
        </w:rPr>
      </w:pPr>
      <w:r w:rsidRPr="008C4DEE">
        <w:rPr>
          <w:rFonts w:ascii="Times New Roman" w:eastAsia="Arial" w:hAnsi="Times New Roman" w:cs="Times New Roman"/>
          <w:sz w:val="24"/>
          <w:szCs w:val="20"/>
          <w:lang w:eastAsia="id-ID"/>
        </w:rPr>
        <w:t xml:space="preserve">Gambar 2.18 Tipe Las </w:t>
      </w:r>
      <w:r w:rsidRPr="008C4DEE">
        <w:rPr>
          <w:rFonts w:ascii="Times New Roman" w:eastAsia="Arial" w:hAnsi="Times New Roman" w:cs="Times New Roman"/>
          <w:i/>
          <w:sz w:val="24"/>
          <w:szCs w:val="20"/>
          <w:lang w:eastAsia="id-ID"/>
        </w:rPr>
        <w:t>Butt Joint</w:t>
      </w:r>
    </w:p>
    <w:p w:rsidR="007A4FFC" w:rsidRPr="00721D6C" w:rsidRDefault="007A4FFC" w:rsidP="007A4FFC">
      <w:pPr>
        <w:ind w:right="-45"/>
        <w:jc w:val="center"/>
        <w:rPr>
          <w:rFonts w:ascii="Times New Roman" w:eastAsia="Arial" w:hAnsi="Times New Roman" w:cs="Times New Roman"/>
          <w:sz w:val="24"/>
          <w:szCs w:val="20"/>
          <w:lang w:eastAsia="id-ID"/>
        </w:rPr>
      </w:pPr>
      <w:r>
        <w:rPr>
          <w:rFonts w:ascii="Times New Roman" w:eastAsia="Arial" w:hAnsi="Times New Roman" w:cs="Times New Roman"/>
          <w:sz w:val="24"/>
          <w:szCs w:val="20"/>
          <w:lang w:eastAsia="id-ID"/>
        </w:rPr>
        <w:t xml:space="preserve">Sumber : </w:t>
      </w:r>
      <w:hyperlink r:id="rId55" w:history="1">
        <w:r w:rsidRPr="00E47EE9">
          <w:rPr>
            <w:rStyle w:val="Hyperlink"/>
            <w:rFonts w:ascii="Times New Roman" w:eastAsia="Times New Roman" w:hAnsi="Times New Roman" w:cs="Times New Roman"/>
            <w:sz w:val="24"/>
            <w:szCs w:val="24"/>
          </w:rPr>
          <w:t>http://academia.edu/29590886/Bab-4</w:t>
        </w:r>
      </w:hyperlink>
      <w:r w:rsidRPr="00E47EE9">
        <w:rPr>
          <w:rFonts w:ascii="Times New Roman" w:eastAsia="Times New Roman" w:hAnsi="Times New Roman" w:cs="Times New Roman"/>
          <w:sz w:val="24"/>
          <w:szCs w:val="24"/>
        </w:rPr>
        <w:t xml:space="preserve"> SAMBUNGAN LAS</w:t>
      </w:r>
    </w:p>
    <w:p w:rsidR="007A4FFC" w:rsidRPr="00721D6C" w:rsidRDefault="007A4FFC" w:rsidP="007A4FFC">
      <w:pPr>
        <w:spacing w:line="0" w:lineRule="atLeast"/>
        <w:ind w:right="-45"/>
        <w:jc w:val="center"/>
        <w:rPr>
          <w:rFonts w:ascii="Times New Roman" w:eastAsia="Arial" w:hAnsi="Times New Roman" w:cs="Times New Roman"/>
          <w:sz w:val="24"/>
          <w:szCs w:val="20"/>
          <w:lang w:eastAsia="id-ID"/>
        </w:rPr>
      </w:pPr>
    </w:p>
    <w:p w:rsidR="007A4FFC" w:rsidRDefault="007A4FFC" w:rsidP="007A4FFC">
      <w:pPr>
        <w:spacing w:line="0" w:lineRule="atLeast"/>
        <w:ind w:right="-45" w:firstLine="426"/>
        <w:rPr>
          <w:rFonts w:ascii="Times New Roman" w:eastAsia="Arial" w:hAnsi="Times New Roman" w:cs="Times New Roman"/>
          <w:sz w:val="24"/>
          <w:szCs w:val="24"/>
          <w:lang w:eastAsia="id-ID"/>
        </w:rPr>
      </w:pPr>
    </w:p>
    <w:p w:rsidR="007A4FFC" w:rsidRPr="008C4DEE" w:rsidRDefault="007A4FFC" w:rsidP="007A4FFC">
      <w:pPr>
        <w:ind w:right="-45" w:firstLine="426"/>
        <w:rPr>
          <w:rFonts w:ascii="Times New Roman" w:eastAsia="Arial" w:hAnsi="Times New Roman" w:cs="Times New Roman"/>
          <w:b/>
          <w:i/>
          <w:sz w:val="24"/>
          <w:szCs w:val="24"/>
          <w:lang w:eastAsia="id-ID"/>
        </w:rPr>
      </w:pPr>
      <w:r w:rsidRPr="00FA6CEE">
        <w:rPr>
          <w:rFonts w:ascii="Times New Roman" w:eastAsia="Arial" w:hAnsi="Times New Roman" w:cs="Times New Roman"/>
          <w:sz w:val="24"/>
          <w:szCs w:val="24"/>
          <w:lang w:eastAsia="id-ID"/>
        </w:rPr>
        <w:t>Gaya tarik maksimum :</w:t>
      </w:r>
    </w:p>
    <w:p w:rsidR="007A4FFC" w:rsidRPr="008C4DEE" w:rsidRDefault="007A4FFC" w:rsidP="00C5387A">
      <w:pPr>
        <w:numPr>
          <w:ilvl w:val="0"/>
          <w:numId w:val="17"/>
        </w:numPr>
        <w:tabs>
          <w:tab w:val="left" w:pos="426"/>
        </w:tabs>
        <w:ind w:left="426" w:hanging="426"/>
        <w:rPr>
          <w:rFonts w:ascii="Times New Roman" w:eastAsia="Arial" w:hAnsi="Times New Roman" w:cs="Times New Roman"/>
          <w:sz w:val="24"/>
          <w:szCs w:val="24"/>
          <w:lang w:eastAsia="id-ID"/>
        </w:rPr>
      </w:pPr>
      <w:r w:rsidRPr="00FA6CEE">
        <w:rPr>
          <w:rFonts w:ascii="Times New Roman" w:eastAsia="Arial" w:hAnsi="Times New Roman" w:cs="Times New Roman"/>
          <w:i/>
          <w:sz w:val="24"/>
          <w:szCs w:val="24"/>
          <w:lang w:eastAsia="id-ID"/>
        </w:rPr>
        <w:t xml:space="preserve">Single </w:t>
      </w:r>
      <w:r w:rsidRPr="00FA6CEE">
        <w:rPr>
          <w:rFonts w:ascii="Times New Roman" w:eastAsia="Arial" w:hAnsi="Times New Roman" w:cs="Times New Roman"/>
          <w:sz w:val="24"/>
          <w:szCs w:val="24"/>
          <w:lang w:eastAsia="id-ID"/>
        </w:rPr>
        <w:t>V</w:t>
      </w:r>
      <w:r w:rsidRPr="00FA6CEE">
        <w:rPr>
          <w:rFonts w:ascii="Times New Roman" w:eastAsia="Arial" w:hAnsi="Times New Roman" w:cs="Times New Roman"/>
          <w:i/>
          <w:sz w:val="24"/>
          <w:szCs w:val="24"/>
          <w:lang w:eastAsia="id-ID"/>
        </w:rPr>
        <w:t xml:space="preserve"> butt joint, </w:t>
      </w:r>
      <w:r w:rsidRPr="00FA6CEE">
        <w:rPr>
          <w:rFonts w:ascii="Times New Roman" w:eastAsia="Arial" w:hAnsi="Times New Roman" w:cs="Times New Roman"/>
          <w:sz w:val="24"/>
          <w:szCs w:val="24"/>
          <w:lang w:eastAsia="id-ID"/>
        </w:rPr>
        <w:t>Ft= t . L .σt</w:t>
      </w:r>
    </w:p>
    <w:p w:rsidR="007A4FFC" w:rsidRDefault="007A4FFC" w:rsidP="00C5387A">
      <w:pPr>
        <w:numPr>
          <w:ilvl w:val="0"/>
          <w:numId w:val="17"/>
        </w:numPr>
        <w:tabs>
          <w:tab w:val="left" w:pos="426"/>
        </w:tabs>
        <w:ind w:left="426" w:hanging="426"/>
        <w:rPr>
          <w:rFonts w:ascii="Times New Roman" w:eastAsia="Arial" w:hAnsi="Times New Roman" w:cs="Times New Roman"/>
          <w:sz w:val="24"/>
          <w:szCs w:val="24"/>
          <w:lang w:eastAsia="id-ID"/>
        </w:rPr>
      </w:pPr>
      <w:r w:rsidRPr="00FA6CEE">
        <w:rPr>
          <w:rFonts w:ascii="Times New Roman" w:eastAsia="Arial" w:hAnsi="Times New Roman" w:cs="Times New Roman"/>
          <w:i/>
          <w:sz w:val="24"/>
          <w:szCs w:val="24"/>
          <w:lang w:eastAsia="id-ID"/>
        </w:rPr>
        <w:t xml:space="preserve">Double </w:t>
      </w:r>
      <w:r w:rsidRPr="00FA6CEE">
        <w:rPr>
          <w:rFonts w:ascii="Times New Roman" w:eastAsia="Arial" w:hAnsi="Times New Roman" w:cs="Times New Roman"/>
          <w:sz w:val="24"/>
          <w:szCs w:val="24"/>
          <w:lang w:eastAsia="id-ID"/>
        </w:rPr>
        <w:t>V</w:t>
      </w:r>
      <w:r w:rsidRPr="00FA6CEE">
        <w:rPr>
          <w:rFonts w:ascii="Times New Roman" w:eastAsia="Arial" w:hAnsi="Times New Roman" w:cs="Times New Roman"/>
          <w:i/>
          <w:sz w:val="24"/>
          <w:szCs w:val="24"/>
          <w:lang w:eastAsia="id-ID"/>
        </w:rPr>
        <w:t xml:space="preserve"> butt joint</w:t>
      </w:r>
      <w:r w:rsidRPr="00FA6CEE">
        <w:rPr>
          <w:rFonts w:ascii="Times New Roman" w:eastAsia="Arial" w:hAnsi="Times New Roman" w:cs="Times New Roman"/>
          <w:sz w:val="24"/>
          <w:szCs w:val="24"/>
          <w:lang w:eastAsia="id-ID"/>
        </w:rPr>
        <w:t>, Ft= ( t1+ t2) L xσt</w:t>
      </w:r>
    </w:p>
    <w:p w:rsidR="007A4FFC" w:rsidRDefault="007A4FFC" w:rsidP="007A4FFC">
      <w:pPr>
        <w:tabs>
          <w:tab w:val="left" w:pos="426"/>
        </w:tabs>
        <w:spacing w:line="0" w:lineRule="atLeast"/>
        <w:rPr>
          <w:rFonts w:ascii="Times New Roman" w:eastAsia="Arial" w:hAnsi="Times New Roman" w:cs="Times New Roman"/>
          <w:b/>
          <w:bCs/>
          <w:sz w:val="24"/>
          <w:szCs w:val="24"/>
          <w:lang w:val="id-ID" w:eastAsia="id-ID"/>
        </w:rPr>
      </w:pPr>
    </w:p>
    <w:p w:rsidR="007A4FFC" w:rsidRPr="00E55B5E" w:rsidRDefault="007A4FFC" w:rsidP="007A4FFC">
      <w:pPr>
        <w:tabs>
          <w:tab w:val="left" w:pos="426"/>
        </w:tabs>
        <w:spacing w:line="0" w:lineRule="atLeast"/>
        <w:rPr>
          <w:rFonts w:ascii="Times New Roman" w:eastAsia="Arial" w:hAnsi="Times New Roman" w:cs="Times New Roman"/>
          <w:b/>
          <w:bCs/>
          <w:sz w:val="24"/>
          <w:szCs w:val="24"/>
          <w:lang w:val="id-ID" w:eastAsia="id-ID"/>
        </w:rPr>
      </w:pPr>
    </w:p>
    <w:p w:rsidR="007A4FFC" w:rsidRPr="008C4DEE" w:rsidRDefault="007A4FFC" w:rsidP="00C5387A">
      <w:pPr>
        <w:pStyle w:val="ListParagraph"/>
        <w:numPr>
          <w:ilvl w:val="2"/>
          <w:numId w:val="25"/>
        </w:numPr>
        <w:tabs>
          <w:tab w:val="left" w:pos="426"/>
        </w:tabs>
        <w:ind w:left="851" w:hanging="567"/>
        <w:jc w:val="both"/>
        <w:rPr>
          <w:rFonts w:ascii="Times New Roman" w:eastAsia="Arial" w:hAnsi="Times New Roman" w:cs="Times New Roman"/>
          <w:bCs/>
          <w:sz w:val="24"/>
          <w:szCs w:val="24"/>
          <w:lang w:eastAsia="id-ID"/>
        </w:rPr>
      </w:pPr>
      <w:r w:rsidRPr="008C4DEE">
        <w:rPr>
          <w:rFonts w:ascii="Times New Roman" w:eastAsia="Arial" w:hAnsi="Times New Roman" w:cs="Times New Roman"/>
          <w:bCs/>
          <w:sz w:val="24"/>
          <w:szCs w:val="24"/>
          <w:lang w:eastAsia="id-ID"/>
        </w:rPr>
        <w:t>Sabuk/ belt</w:t>
      </w:r>
    </w:p>
    <w:p w:rsidR="007A4FFC" w:rsidRDefault="007A4FFC" w:rsidP="007A4FFC">
      <w:pPr>
        <w:tabs>
          <w:tab w:val="left" w:pos="851"/>
        </w:tabs>
        <w:ind w:left="851"/>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ab/>
      </w:r>
      <w:r w:rsidRPr="007371D6">
        <w:rPr>
          <w:rFonts w:ascii="Times New Roman" w:hAnsi="Times New Roman" w:cs="Times New Roman"/>
          <w:color w:val="333333"/>
          <w:sz w:val="24"/>
          <w:szCs w:val="24"/>
          <w:shd w:val="clear" w:color="auto" w:fill="FFFFFF"/>
        </w:rPr>
        <w:t>Sabuk atau tali di gunakan untuk mentransmisikan tenaga dari satu poros ke poros lain melalui puli dengan kecepatan putaran yang sama atau berbeda</w:t>
      </w:r>
      <w:r>
        <w:rPr>
          <w:rFonts w:ascii="Times New Roman" w:hAnsi="Times New Roman" w:cs="Times New Roman"/>
          <w:color w:val="333333"/>
          <w:sz w:val="24"/>
          <w:szCs w:val="24"/>
          <w:shd w:val="clear" w:color="auto" w:fill="FFFFFF"/>
        </w:rPr>
        <w:t>. B</w:t>
      </w:r>
      <w:r w:rsidRPr="007371D6">
        <w:rPr>
          <w:rFonts w:ascii="Times New Roman" w:hAnsi="Times New Roman" w:cs="Times New Roman"/>
          <w:color w:val="333333"/>
          <w:sz w:val="24"/>
          <w:szCs w:val="24"/>
          <w:shd w:val="clear" w:color="auto" w:fill="FFFFFF"/>
        </w:rPr>
        <w:t>esar tenaga yang di transmisikan tergantung dari faktor kecepatan pada sabuk, kekencangan sabuk pada puli, hubungan antara sabuk dan puli kecil, serta kondisi pemakaian sabuk. Perlu diperhatikan Poros harus sejajar, Puli tidak harus saling berdekatan dan tidak terlalu jauh, Kekencangan sabuk harus pas, untuk sabuk datar, jarak maksimum antara poros tidak boleh melebihi dari 10 meter dan minimum tidak boleh ku</w:t>
      </w:r>
      <w:r>
        <w:rPr>
          <w:rFonts w:ascii="Times New Roman" w:hAnsi="Times New Roman" w:cs="Times New Roman"/>
          <w:color w:val="333333"/>
          <w:sz w:val="24"/>
          <w:szCs w:val="24"/>
          <w:shd w:val="clear" w:color="auto" w:fill="FFFFFF"/>
        </w:rPr>
        <w:t>rang dari 3-5 kali diameter pulley</w:t>
      </w:r>
      <w:r w:rsidRPr="007371D6">
        <w:rPr>
          <w:rFonts w:ascii="Times New Roman" w:hAnsi="Times New Roman" w:cs="Times New Roman"/>
          <w:color w:val="333333"/>
          <w:sz w:val="24"/>
          <w:szCs w:val="24"/>
          <w:shd w:val="clear" w:color="auto" w:fill="FFFFFF"/>
        </w:rPr>
        <w:t xml:space="preserve"> terbesar.</w:t>
      </w:r>
    </w:p>
    <w:p w:rsidR="007A4FFC" w:rsidRDefault="007A4FFC" w:rsidP="007A4FFC">
      <w:pPr>
        <w:tabs>
          <w:tab w:val="left" w:pos="851"/>
        </w:tabs>
        <w:ind w:left="851"/>
        <w:jc w:val="both"/>
        <w:rPr>
          <w:rFonts w:ascii="Times New Roman" w:hAnsi="Times New Roman" w:cs="Times New Roman"/>
          <w:color w:val="333333"/>
          <w:sz w:val="24"/>
          <w:szCs w:val="24"/>
          <w:shd w:val="clear" w:color="auto" w:fill="FFFFFF"/>
        </w:rPr>
      </w:pPr>
    </w:p>
    <w:p w:rsidR="007A4FFC" w:rsidRDefault="007A4FFC" w:rsidP="007A4FFC">
      <w:pPr>
        <w:tabs>
          <w:tab w:val="left" w:pos="426"/>
        </w:tabs>
        <w:spacing w:line="0" w:lineRule="atLeast"/>
        <w:jc w:val="both"/>
        <w:rPr>
          <w:rFonts w:ascii="Times New Roman" w:hAnsi="Times New Roman" w:cs="Times New Roman"/>
          <w:color w:val="333333"/>
          <w:sz w:val="24"/>
          <w:szCs w:val="24"/>
          <w:shd w:val="clear" w:color="auto" w:fill="FFFFFF"/>
        </w:rPr>
      </w:pPr>
    </w:p>
    <w:p w:rsidR="007A4FFC" w:rsidRDefault="007A4FFC" w:rsidP="007A4FFC">
      <w:pPr>
        <w:tabs>
          <w:tab w:val="left" w:pos="426"/>
        </w:tabs>
        <w:spacing w:line="0" w:lineRule="atLeast"/>
        <w:jc w:val="both"/>
        <w:rPr>
          <w:rFonts w:ascii="Times New Roman" w:hAnsi="Times New Roman" w:cs="Times New Roman"/>
          <w:color w:val="333333"/>
          <w:sz w:val="24"/>
          <w:szCs w:val="24"/>
          <w:shd w:val="clear" w:color="auto" w:fill="FFFFFF"/>
        </w:rPr>
      </w:pPr>
    </w:p>
    <w:p w:rsidR="007A4FFC" w:rsidRDefault="007A4FFC" w:rsidP="007A4FFC">
      <w:pPr>
        <w:tabs>
          <w:tab w:val="left" w:pos="426"/>
        </w:tabs>
        <w:jc w:val="both"/>
        <w:rPr>
          <w:rFonts w:ascii="Times New Roman" w:hAnsi="Times New Roman" w:cs="Times New Roman"/>
          <w:color w:val="333333"/>
          <w:sz w:val="24"/>
          <w:szCs w:val="24"/>
          <w:shd w:val="clear" w:color="auto" w:fill="FFFFFF"/>
          <w:lang w:val="id-ID"/>
        </w:rPr>
      </w:pPr>
      <w:r w:rsidRPr="008C4DEE">
        <w:rPr>
          <w:rFonts w:ascii="Times New Roman" w:hAnsi="Times New Roman" w:cs="Times New Roman"/>
          <w:color w:val="333333"/>
          <w:sz w:val="24"/>
          <w:szCs w:val="24"/>
          <w:shd w:val="clear" w:color="auto" w:fill="FFFFFF"/>
        </w:rPr>
        <w:t>Berikut table nilai koefisien gesek untuk bahan pada sabuk:</w:t>
      </w:r>
    </w:p>
    <w:p w:rsidR="007A4FFC" w:rsidRDefault="007A4FFC" w:rsidP="007A4FFC">
      <w:pPr>
        <w:tabs>
          <w:tab w:val="left" w:pos="426"/>
        </w:tabs>
        <w:jc w:val="center"/>
        <w:rPr>
          <w:rFonts w:ascii="Times New Roman" w:hAnsi="Times New Roman" w:cs="Times New Roman"/>
          <w:noProof/>
          <w:sz w:val="24"/>
          <w:szCs w:val="24"/>
        </w:rPr>
      </w:pPr>
      <w:r>
        <w:rPr>
          <w:rFonts w:ascii="Times New Roman" w:hAnsi="Times New Roman" w:cs="Times New Roman"/>
          <w:noProof/>
          <w:sz w:val="24"/>
          <w:szCs w:val="24"/>
        </w:rPr>
        <w:t>Tabel 2.1 Nilai Koefisien Gesek Bahan Sabuk</w:t>
      </w:r>
    </w:p>
    <w:p w:rsidR="007A4FFC" w:rsidRPr="00E55B5E" w:rsidRDefault="007A4FFC" w:rsidP="007A4FFC">
      <w:pPr>
        <w:tabs>
          <w:tab w:val="left" w:pos="426"/>
        </w:tabs>
        <w:jc w:val="both"/>
        <w:rPr>
          <w:rFonts w:ascii="Times New Roman" w:hAnsi="Times New Roman" w:cs="Times New Roman"/>
          <w:color w:val="333333"/>
          <w:sz w:val="24"/>
          <w:szCs w:val="24"/>
          <w:shd w:val="clear" w:color="auto" w:fill="FFFFFF"/>
          <w:lang w:val="id-ID"/>
        </w:rPr>
      </w:pPr>
      <w:r w:rsidRPr="008C4DEE">
        <w:rPr>
          <w:rFonts w:ascii="Times New Roman" w:hAnsi="Times New Roman" w:cs="Times New Roman"/>
          <w:noProof/>
          <w:sz w:val="24"/>
          <w:szCs w:val="24"/>
          <w:lang w:val="id-ID" w:eastAsia="id-ID"/>
        </w:rPr>
        <w:drawing>
          <wp:inline distT="0" distB="0" distL="0" distR="0">
            <wp:extent cx="4899245" cy="2676525"/>
            <wp:effectExtent l="0" t="0" r="0" b="0"/>
            <wp:docPr id="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6044" t="31953" r="28998" b="16197"/>
                    <a:stretch/>
                  </pic:blipFill>
                  <pic:spPr bwMode="auto">
                    <a:xfrm>
                      <a:off x="0" y="0"/>
                      <a:ext cx="4900480" cy="26772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A4FFC" w:rsidRDefault="007A4FFC" w:rsidP="007A4FFC">
      <w:pPr>
        <w:tabs>
          <w:tab w:val="left" w:pos="426"/>
        </w:tabs>
        <w:jc w:val="center"/>
        <w:rPr>
          <w:rFonts w:ascii="Times New Roman" w:hAnsi="Times New Roman" w:cs="Times New Roman"/>
          <w:noProof/>
          <w:sz w:val="24"/>
          <w:szCs w:val="24"/>
        </w:rPr>
      </w:pPr>
      <w:r>
        <w:rPr>
          <w:rFonts w:ascii="Times New Roman" w:hAnsi="Times New Roman" w:cs="Times New Roman"/>
          <w:noProof/>
          <w:sz w:val="24"/>
          <w:szCs w:val="24"/>
        </w:rPr>
        <w:t xml:space="preserve">Sumber : </w:t>
      </w:r>
      <w:r w:rsidRPr="0075061E">
        <w:rPr>
          <w:rFonts w:ascii="Times New Roman" w:hAnsi="Times New Roman" w:cs="Times New Roman"/>
          <w:noProof/>
          <w:sz w:val="24"/>
          <w:szCs w:val="24"/>
        </w:rPr>
        <w:t>https://arassh.wordpress.com/2010/11/08/sabuk-dan-tali-elemen-mesin/</w:t>
      </w:r>
    </w:p>
    <w:p w:rsidR="007A4FFC" w:rsidRPr="008C4DEE" w:rsidRDefault="007A4FFC" w:rsidP="007A4FFC">
      <w:pPr>
        <w:tabs>
          <w:tab w:val="left" w:pos="426"/>
        </w:tabs>
        <w:jc w:val="center"/>
        <w:rPr>
          <w:rFonts w:ascii="Times New Roman" w:hAnsi="Times New Roman" w:cs="Times New Roman"/>
          <w:noProof/>
          <w:sz w:val="24"/>
          <w:szCs w:val="24"/>
        </w:rPr>
      </w:pPr>
    </w:p>
    <w:p w:rsidR="007A4FFC" w:rsidRPr="008C4DEE" w:rsidRDefault="007A4FFC" w:rsidP="00C5387A">
      <w:pPr>
        <w:pStyle w:val="ListParagraph"/>
        <w:numPr>
          <w:ilvl w:val="0"/>
          <w:numId w:val="18"/>
        </w:numPr>
        <w:tabs>
          <w:tab w:val="left" w:pos="4875"/>
        </w:tabs>
        <w:spacing w:after="160"/>
        <w:rPr>
          <w:rFonts w:ascii="Times New Roman" w:eastAsia="Arial" w:hAnsi="Times New Roman" w:cs="Times New Roman"/>
          <w:sz w:val="24"/>
          <w:szCs w:val="24"/>
          <w:lang w:eastAsia="id-ID"/>
        </w:rPr>
      </w:pPr>
      <w:r w:rsidRPr="008C4DEE">
        <w:rPr>
          <w:rFonts w:ascii="Times New Roman" w:eastAsia="Arial" w:hAnsi="Times New Roman" w:cs="Times New Roman"/>
          <w:sz w:val="24"/>
          <w:szCs w:val="24"/>
          <w:lang w:eastAsia="id-ID"/>
        </w:rPr>
        <w:t>Rasio kecepatan (perbandingan transmisi)</w:t>
      </w:r>
    </w:p>
    <w:p w:rsidR="007A4FFC" w:rsidRPr="008C4DEE" w:rsidRDefault="007A4FFC" w:rsidP="007A4FFC">
      <w:pPr>
        <w:pStyle w:val="ListParagraph"/>
        <w:tabs>
          <w:tab w:val="left" w:pos="720"/>
        </w:tabs>
        <w:jc w:val="both"/>
        <w:rPr>
          <w:rFonts w:ascii="Times New Roman" w:eastAsia="Arial" w:hAnsi="Times New Roman" w:cs="Times New Roman"/>
          <w:sz w:val="24"/>
          <w:szCs w:val="24"/>
          <w:lang w:eastAsia="id-ID"/>
        </w:rPr>
      </w:pPr>
      <w:r w:rsidRPr="008C4DEE">
        <w:rPr>
          <w:rFonts w:ascii="Times New Roman" w:eastAsia="Arial" w:hAnsi="Times New Roman" w:cs="Times New Roman"/>
          <w:sz w:val="24"/>
          <w:szCs w:val="24"/>
          <w:lang w:eastAsia="id-ID"/>
        </w:rPr>
        <w:tab/>
        <w:t xml:space="preserve">Sabuk dapat memindahkan putaran dari satu puli ke puli yang lain (puli driver ke puli driven) untuk memperbesar atau memperkecil putaran. </w:t>
      </w:r>
      <w:r w:rsidRPr="008C4DEE">
        <w:rPr>
          <w:rFonts w:ascii="Times New Roman" w:eastAsia="Arial" w:hAnsi="Times New Roman" w:cs="Times New Roman"/>
          <w:sz w:val="24"/>
          <w:szCs w:val="24"/>
          <w:lang w:eastAsia="id-ID"/>
        </w:rPr>
        <w:lastRenderedPageBreak/>
        <w:t>Perbandingan antara putaran puli driver dan putaran puli driven disebut rasio kecepatan.</w:t>
      </w:r>
    </w:p>
    <w:p w:rsidR="007A4FFC" w:rsidRPr="008C4DEE" w:rsidRDefault="007A4FFC" w:rsidP="007A4FFC">
      <w:pPr>
        <w:pStyle w:val="ListParagraph"/>
        <w:tabs>
          <w:tab w:val="left" w:pos="720"/>
        </w:tabs>
        <w:rPr>
          <w:rFonts w:ascii="Times New Roman" w:eastAsia="Arial" w:hAnsi="Times New Roman" w:cs="Times New Roman"/>
          <w:sz w:val="24"/>
          <w:szCs w:val="24"/>
          <w:lang w:eastAsia="id-ID"/>
        </w:rPr>
      </w:pPr>
      <w:r w:rsidRPr="008C4DEE">
        <w:rPr>
          <w:rFonts w:ascii="Times New Roman" w:eastAsia="Arial" w:hAnsi="Times New Roman" w:cs="Times New Roman"/>
          <w:sz w:val="24"/>
          <w:szCs w:val="24"/>
          <w:lang w:eastAsia="id-ID"/>
        </w:rPr>
        <w:t>Rasio kecepatan dapat dirumuskan:</w:t>
      </w:r>
    </w:p>
    <w:p w:rsidR="007A4FFC" w:rsidRDefault="007A4FFC" w:rsidP="007A4FFC">
      <w:pPr>
        <w:pStyle w:val="ListParagraph"/>
        <w:tabs>
          <w:tab w:val="left" w:pos="720"/>
        </w:tabs>
        <w:rPr>
          <w:rFonts w:ascii="Times New Roman" w:eastAsia="Arial" w:hAnsi="Times New Roman" w:cs="Times New Roman"/>
          <w:sz w:val="24"/>
          <w:szCs w:val="24"/>
          <w:lang w:eastAsia="id-ID"/>
        </w:rPr>
      </w:pPr>
      <w:r w:rsidRPr="008C4DEE">
        <w:rPr>
          <w:rFonts w:ascii="Times New Roman" w:eastAsia="Arial" w:hAnsi="Times New Roman" w:cs="Times New Roman"/>
          <w:sz w:val="24"/>
          <w:szCs w:val="24"/>
          <w:lang w:eastAsia="id-ID"/>
        </w:rPr>
        <w:tab/>
      </w:r>
      <w:r w:rsidRPr="008C4DEE">
        <w:rPr>
          <w:rFonts w:ascii="Times New Roman" w:eastAsia="Arial" w:hAnsi="Times New Roman" w:cs="Times New Roman"/>
          <w:sz w:val="24"/>
          <w:szCs w:val="24"/>
          <w:lang w:eastAsia="id-ID"/>
        </w:rPr>
        <w:tab/>
      </w:r>
      <m:oMath>
        <m:r>
          <w:rPr>
            <w:rFonts w:ascii="Cambria Math" w:eastAsia="Arial" w:hAnsi="Cambria Math" w:cs="Times New Roman"/>
            <w:sz w:val="24"/>
            <w:szCs w:val="24"/>
            <w:lang w:eastAsia="id-ID"/>
          </w:rPr>
          <m:t xml:space="preserve">i= </m:t>
        </m:r>
        <m:f>
          <m:fPr>
            <m:ctrlPr>
              <w:rPr>
                <w:rFonts w:ascii="Cambria Math" w:eastAsia="Arial" w:hAnsi="Cambria Math" w:cs="Times New Roman"/>
                <w:i/>
                <w:sz w:val="24"/>
                <w:szCs w:val="24"/>
                <w:lang w:eastAsia="id-ID"/>
              </w:rPr>
            </m:ctrlPr>
          </m:fPr>
          <m:num>
            <m:sSub>
              <m:sSubPr>
                <m:ctrlPr>
                  <w:rPr>
                    <w:rFonts w:ascii="Cambria Math" w:eastAsia="Arial" w:hAnsi="Cambria Math" w:cs="Times New Roman"/>
                    <w:i/>
                    <w:sz w:val="24"/>
                    <w:szCs w:val="24"/>
                    <w:lang w:eastAsia="id-ID"/>
                  </w:rPr>
                </m:ctrlPr>
              </m:sSubPr>
              <m:e>
                <m:r>
                  <w:rPr>
                    <w:rFonts w:ascii="Cambria Math" w:eastAsia="Arial" w:hAnsi="Cambria Math" w:cs="Times New Roman"/>
                    <w:sz w:val="24"/>
                    <w:szCs w:val="24"/>
                    <w:lang w:eastAsia="id-ID"/>
                  </w:rPr>
                  <m:t>n</m:t>
                </m:r>
              </m:e>
              <m:sub>
                <m:r>
                  <w:rPr>
                    <w:rFonts w:ascii="Cambria Math" w:eastAsia="Arial" w:hAnsi="Cambria Math" w:cs="Times New Roman"/>
                    <w:sz w:val="24"/>
                    <w:szCs w:val="24"/>
                    <w:lang w:eastAsia="id-ID"/>
                  </w:rPr>
                  <m:t>1</m:t>
                </m:r>
              </m:sub>
            </m:sSub>
          </m:num>
          <m:den>
            <m:sSub>
              <m:sSubPr>
                <m:ctrlPr>
                  <w:rPr>
                    <w:rFonts w:ascii="Cambria Math" w:eastAsia="Arial" w:hAnsi="Cambria Math" w:cs="Times New Roman"/>
                    <w:i/>
                    <w:sz w:val="24"/>
                    <w:szCs w:val="24"/>
                    <w:lang w:eastAsia="id-ID"/>
                  </w:rPr>
                </m:ctrlPr>
              </m:sSubPr>
              <m:e>
                <m:r>
                  <w:rPr>
                    <w:rFonts w:ascii="Cambria Math" w:eastAsia="Arial" w:hAnsi="Cambria Math" w:cs="Times New Roman"/>
                    <w:sz w:val="24"/>
                    <w:szCs w:val="24"/>
                    <w:lang w:eastAsia="id-ID"/>
                  </w:rPr>
                  <m:t>n</m:t>
                </m:r>
              </m:e>
              <m:sub>
                <m:r>
                  <w:rPr>
                    <w:rFonts w:ascii="Cambria Math" w:eastAsia="Arial" w:hAnsi="Cambria Math" w:cs="Times New Roman"/>
                    <w:sz w:val="24"/>
                    <w:szCs w:val="24"/>
                    <w:lang w:eastAsia="id-ID"/>
                  </w:rPr>
                  <m:t>2</m:t>
                </m:r>
              </m:sub>
            </m:sSub>
          </m:den>
        </m:f>
        <m:r>
          <w:rPr>
            <w:rFonts w:ascii="Cambria Math" w:eastAsia="Arial" w:hAnsi="Cambria Math" w:cs="Times New Roman"/>
            <w:sz w:val="24"/>
            <w:szCs w:val="24"/>
            <w:lang w:eastAsia="id-ID"/>
          </w:rPr>
          <m:t xml:space="preserve">= </m:t>
        </m:r>
        <m:f>
          <m:fPr>
            <m:ctrlPr>
              <w:rPr>
                <w:rFonts w:ascii="Cambria Math" w:eastAsia="Arial" w:hAnsi="Cambria Math" w:cs="Times New Roman"/>
                <w:i/>
                <w:sz w:val="24"/>
                <w:szCs w:val="24"/>
                <w:lang w:eastAsia="id-ID"/>
              </w:rPr>
            </m:ctrlPr>
          </m:fPr>
          <m:num>
            <m:sSub>
              <m:sSubPr>
                <m:ctrlPr>
                  <w:rPr>
                    <w:rFonts w:ascii="Cambria Math" w:eastAsia="Arial" w:hAnsi="Cambria Math" w:cs="Times New Roman"/>
                    <w:i/>
                    <w:sz w:val="24"/>
                    <w:szCs w:val="24"/>
                    <w:lang w:eastAsia="id-ID"/>
                  </w:rPr>
                </m:ctrlPr>
              </m:sSubPr>
              <m:e>
                <m:r>
                  <w:rPr>
                    <w:rFonts w:ascii="Cambria Math" w:eastAsia="Arial" w:hAnsi="Cambria Math" w:cs="Times New Roman"/>
                    <w:sz w:val="24"/>
                    <w:szCs w:val="24"/>
                    <w:lang w:eastAsia="id-ID"/>
                  </w:rPr>
                  <m:t>D</m:t>
                </m:r>
              </m:e>
              <m:sub>
                <m:r>
                  <w:rPr>
                    <w:rFonts w:ascii="Cambria Math" w:eastAsia="Arial" w:hAnsi="Cambria Math" w:cs="Times New Roman"/>
                    <w:sz w:val="24"/>
                    <w:szCs w:val="24"/>
                    <w:lang w:eastAsia="id-ID"/>
                  </w:rPr>
                  <m:t>1</m:t>
                </m:r>
              </m:sub>
            </m:sSub>
          </m:num>
          <m:den>
            <m:sSub>
              <m:sSubPr>
                <m:ctrlPr>
                  <w:rPr>
                    <w:rFonts w:ascii="Cambria Math" w:eastAsia="Arial" w:hAnsi="Cambria Math" w:cs="Times New Roman"/>
                    <w:i/>
                    <w:sz w:val="24"/>
                    <w:szCs w:val="24"/>
                    <w:lang w:eastAsia="id-ID"/>
                  </w:rPr>
                </m:ctrlPr>
              </m:sSubPr>
              <m:e>
                <m:r>
                  <w:rPr>
                    <w:rFonts w:ascii="Cambria Math" w:eastAsia="Arial" w:hAnsi="Cambria Math" w:cs="Times New Roman"/>
                    <w:sz w:val="24"/>
                    <w:szCs w:val="24"/>
                    <w:lang w:eastAsia="id-ID"/>
                  </w:rPr>
                  <m:t>D</m:t>
                </m:r>
              </m:e>
              <m:sub>
                <m:r>
                  <w:rPr>
                    <w:rFonts w:ascii="Cambria Math" w:eastAsia="Arial" w:hAnsi="Cambria Math" w:cs="Times New Roman"/>
                    <w:sz w:val="24"/>
                    <w:szCs w:val="24"/>
                    <w:lang w:eastAsia="id-ID"/>
                  </w:rPr>
                  <m:t>2</m:t>
                </m:r>
              </m:sub>
            </m:sSub>
          </m:den>
        </m:f>
        <m:r>
          <w:rPr>
            <w:rFonts w:ascii="Cambria Math" w:eastAsia="Arial" w:hAnsi="Cambria Math" w:cs="Times New Roman"/>
            <w:sz w:val="24"/>
            <w:szCs w:val="24"/>
            <w:lang w:eastAsia="id-ID"/>
          </w:rPr>
          <m:t>≥1</m:t>
        </m:r>
      </m:oMath>
      <w:r>
        <w:rPr>
          <w:rFonts w:ascii="Times New Roman" w:eastAsia="Arial" w:hAnsi="Times New Roman" w:cs="Times New Roman"/>
          <w:sz w:val="24"/>
          <w:szCs w:val="24"/>
          <w:lang w:eastAsia="id-ID"/>
        </w:rPr>
        <w:t xml:space="preserve">............................. </w:t>
      </w:r>
    </w:p>
    <w:p w:rsidR="007A4FFC" w:rsidRPr="00EE138F" w:rsidRDefault="007A4FFC" w:rsidP="007A4FFC">
      <w:pPr>
        <w:tabs>
          <w:tab w:val="left" w:pos="720"/>
        </w:tabs>
        <w:jc w:val="center"/>
        <w:rPr>
          <w:rFonts w:ascii="Times New Roman" w:eastAsia="Arial" w:hAnsi="Times New Roman" w:cs="Times New Roman"/>
          <w:sz w:val="24"/>
          <w:szCs w:val="24"/>
          <w:lang w:eastAsia="id-ID"/>
        </w:rPr>
      </w:pPr>
      <w:r w:rsidRPr="008C4DEE">
        <w:rPr>
          <w:rFonts w:ascii="Times New Roman" w:eastAsia="Arial" w:hAnsi="Times New Roman" w:cs="Times New Roman"/>
          <w:noProof/>
          <w:sz w:val="24"/>
          <w:szCs w:val="24"/>
          <w:lang w:val="id-ID" w:eastAsia="id-ID"/>
        </w:rPr>
        <w:drawing>
          <wp:inline distT="0" distB="0" distL="0" distR="0">
            <wp:extent cx="2938101" cy="1552575"/>
            <wp:effectExtent l="0" t="0" r="0" b="0"/>
            <wp:docPr id="7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s (1).jpg"/>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38101" cy="1552575"/>
                    </a:xfrm>
                    <a:prstGeom prst="rect">
                      <a:avLst/>
                    </a:prstGeom>
                  </pic:spPr>
                </pic:pic>
              </a:graphicData>
            </a:graphic>
          </wp:inline>
        </w:drawing>
      </w:r>
    </w:p>
    <w:p w:rsidR="007A4FFC" w:rsidRDefault="007A4FFC" w:rsidP="007A4FFC">
      <w:pPr>
        <w:pStyle w:val="ListParagraph"/>
        <w:tabs>
          <w:tab w:val="left" w:pos="720"/>
        </w:tabs>
        <w:jc w:val="center"/>
        <w:rPr>
          <w:rFonts w:ascii="Times New Roman" w:eastAsia="Arial" w:hAnsi="Times New Roman" w:cs="Times New Roman"/>
          <w:sz w:val="24"/>
          <w:szCs w:val="24"/>
          <w:lang w:eastAsia="id-ID"/>
        </w:rPr>
      </w:pPr>
      <w:r w:rsidRPr="008C4DEE">
        <w:rPr>
          <w:rFonts w:ascii="Times New Roman" w:eastAsia="Arial" w:hAnsi="Times New Roman" w:cs="Times New Roman"/>
          <w:sz w:val="24"/>
          <w:szCs w:val="24"/>
          <w:lang w:eastAsia="id-ID"/>
        </w:rPr>
        <w:t xml:space="preserve">Gambar </w:t>
      </w:r>
      <w:r>
        <w:rPr>
          <w:rFonts w:ascii="Times New Roman" w:eastAsia="Arial" w:hAnsi="Times New Roman" w:cs="Times New Roman"/>
          <w:sz w:val="24"/>
          <w:szCs w:val="24"/>
          <w:lang w:eastAsia="id-ID"/>
        </w:rPr>
        <w:t>2.19 Rasio K</w:t>
      </w:r>
      <w:r w:rsidRPr="008C4DEE">
        <w:rPr>
          <w:rFonts w:ascii="Times New Roman" w:eastAsia="Arial" w:hAnsi="Times New Roman" w:cs="Times New Roman"/>
          <w:sz w:val="24"/>
          <w:szCs w:val="24"/>
          <w:lang w:eastAsia="id-ID"/>
        </w:rPr>
        <w:t>ec</w:t>
      </w:r>
      <w:r>
        <w:rPr>
          <w:rFonts w:ascii="Times New Roman" w:eastAsia="Arial" w:hAnsi="Times New Roman" w:cs="Times New Roman"/>
          <w:sz w:val="24"/>
          <w:szCs w:val="24"/>
          <w:lang w:eastAsia="id-ID"/>
        </w:rPr>
        <w:t>epatan S</w:t>
      </w:r>
      <w:r w:rsidRPr="008C4DEE">
        <w:rPr>
          <w:rFonts w:ascii="Times New Roman" w:eastAsia="Arial" w:hAnsi="Times New Roman" w:cs="Times New Roman"/>
          <w:sz w:val="24"/>
          <w:szCs w:val="24"/>
          <w:lang w:eastAsia="id-ID"/>
        </w:rPr>
        <w:t>abuk</w:t>
      </w:r>
    </w:p>
    <w:p w:rsidR="007A4FFC" w:rsidRPr="00EE138F" w:rsidRDefault="007A4FFC" w:rsidP="007A4FFC">
      <w:pPr>
        <w:pStyle w:val="ListParagraph"/>
        <w:tabs>
          <w:tab w:val="left" w:pos="720"/>
        </w:tabs>
        <w:jc w:val="center"/>
        <w:rPr>
          <w:rFonts w:ascii="Times New Roman" w:eastAsia="Arial" w:hAnsi="Times New Roman" w:cs="Times New Roman"/>
          <w:sz w:val="24"/>
          <w:szCs w:val="24"/>
          <w:lang w:eastAsia="id-ID"/>
        </w:rPr>
      </w:pPr>
      <w:r>
        <w:rPr>
          <w:rFonts w:ascii="Times New Roman" w:eastAsia="Arial" w:hAnsi="Times New Roman" w:cs="Times New Roman"/>
          <w:sz w:val="24"/>
          <w:szCs w:val="24"/>
          <w:lang w:eastAsia="id-ID"/>
        </w:rPr>
        <w:t xml:space="preserve">Sumber : </w:t>
      </w:r>
      <w:hyperlink r:id="rId58" w:history="1">
        <w:r w:rsidRPr="00E47EE9">
          <w:rPr>
            <w:rStyle w:val="Hyperlink"/>
            <w:rFonts w:ascii="Times New Roman" w:eastAsia="Times New Roman" w:hAnsi="Times New Roman" w:cs="Times New Roman"/>
            <w:sz w:val="24"/>
            <w:szCs w:val="24"/>
          </w:rPr>
          <w:t>http://academia.edu/29590886/Bab-4</w:t>
        </w:r>
      </w:hyperlink>
      <w:r w:rsidRPr="00E47EE9">
        <w:rPr>
          <w:rFonts w:ascii="Times New Roman" w:eastAsia="Times New Roman" w:hAnsi="Times New Roman" w:cs="Times New Roman"/>
          <w:sz w:val="24"/>
          <w:szCs w:val="24"/>
        </w:rPr>
        <w:t xml:space="preserve"> SAMBUNGAN LAS</w:t>
      </w:r>
    </w:p>
    <w:p w:rsidR="007A4FFC" w:rsidRPr="008C4DEE" w:rsidRDefault="007A4FFC" w:rsidP="00C5387A">
      <w:pPr>
        <w:pStyle w:val="ListParagraph"/>
        <w:numPr>
          <w:ilvl w:val="0"/>
          <w:numId w:val="18"/>
        </w:numPr>
        <w:tabs>
          <w:tab w:val="left" w:pos="720"/>
        </w:tabs>
        <w:spacing w:after="160"/>
        <w:rPr>
          <w:rFonts w:ascii="Times New Roman" w:eastAsia="Arial" w:hAnsi="Times New Roman" w:cs="Times New Roman"/>
          <w:sz w:val="24"/>
          <w:szCs w:val="24"/>
          <w:lang w:eastAsia="id-ID"/>
        </w:rPr>
      </w:pPr>
      <w:r w:rsidRPr="008C4DEE">
        <w:rPr>
          <w:rFonts w:ascii="Times New Roman" w:eastAsia="Arial" w:hAnsi="Times New Roman" w:cs="Times New Roman"/>
          <w:sz w:val="24"/>
          <w:szCs w:val="24"/>
          <w:lang w:eastAsia="id-ID"/>
        </w:rPr>
        <w:t>Panjang sabuk</w:t>
      </w:r>
    </w:p>
    <w:p w:rsidR="007A4FFC" w:rsidRPr="008C4DEE" w:rsidRDefault="007A4FFC" w:rsidP="007A4FFC">
      <w:pPr>
        <w:pStyle w:val="ListParagraph"/>
        <w:tabs>
          <w:tab w:val="left" w:pos="720"/>
        </w:tabs>
        <w:jc w:val="both"/>
        <w:rPr>
          <w:rFonts w:ascii="Times New Roman" w:eastAsia="Arial" w:hAnsi="Times New Roman" w:cs="Times New Roman"/>
          <w:sz w:val="24"/>
          <w:szCs w:val="24"/>
          <w:lang w:eastAsia="id-ID"/>
        </w:rPr>
      </w:pPr>
      <w:r w:rsidRPr="008C4DEE">
        <w:rPr>
          <w:rFonts w:ascii="Times New Roman" w:eastAsia="Arial" w:hAnsi="Times New Roman" w:cs="Times New Roman"/>
          <w:sz w:val="24"/>
          <w:szCs w:val="24"/>
          <w:lang w:eastAsia="id-ID"/>
        </w:rPr>
        <w:tab/>
        <w:t>Panjang sabuk sangat dipengaruhi jarak antara tiitk pusat puli driver dan puli driven. Dapat dirumuskan sebagai:</w:t>
      </w:r>
    </w:p>
    <w:p w:rsidR="007A4FFC" w:rsidRPr="008C4DEE" w:rsidRDefault="007A4FFC" w:rsidP="007A4FFC">
      <w:pPr>
        <w:pStyle w:val="ListParagraph"/>
        <w:tabs>
          <w:tab w:val="left" w:pos="720"/>
        </w:tabs>
        <w:rPr>
          <w:rFonts w:ascii="Times New Roman" w:eastAsia="Arial" w:hAnsi="Times New Roman" w:cs="Times New Roman"/>
          <w:sz w:val="24"/>
          <w:szCs w:val="24"/>
          <w:lang w:eastAsia="id-ID"/>
        </w:rPr>
      </w:pPr>
      <w:r w:rsidRPr="008C4DEE">
        <w:rPr>
          <w:rFonts w:ascii="Times New Roman" w:eastAsia="Arial" w:hAnsi="Times New Roman" w:cs="Times New Roman"/>
          <w:sz w:val="24"/>
          <w:szCs w:val="24"/>
          <w:lang w:eastAsia="id-ID"/>
        </w:rPr>
        <w:tab/>
      </w:r>
      <w:r w:rsidRPr="008C4DEE">
        <w:rPr>
          <w:rFonts w:ascii="Times New Roman" w:eastAsia="Arial" w:hAnsi="Times New Roman" w:cs="Times New Roman"/>
          <w:sz w:val="24"/>
          <w:szCs w:val="24"/>
          <w:lang w:eastAsia="id-ID"/>
        </w:rPr>
        <w:tab/>
      </w:r>
      <m:oMath>
        <m:r>
          <w:rPr>
            <w:rFonts w:ascii="Cambria Math" w:eastAsia="Arial" w:hAnsi="Cambria Math" w:cs="Times New Roman"/>
            <w:sz w:val="24"/>
            <w:szCs w:val="24"/>
            <w:lang w:eastAsia="id-ID"/>
          </w:rPr>
          <m:t xml:space="preserve">L=2C+ </m:t>
        </m:r>
        <m:f>
          <m:fPr>
            <m:ctrlPr>
              <w:rPr>
                <w:rFonts w:ascii="Cambria Math" w:eastAsia="Arial" w:hAnsi="Cambria Math" w:cs="Times New Roman"/>
                <w:i/>
                <w:sz w:val="24"/>
                <w:szCs w:val="24"/>
                <w:lang w:eastAsia="id-ID"/>
              </w:rPr>
            </m:ctrlPr>
          </m:fPr>
          <m:num>
            <m:r>
              <w:rPr>
                <w:rFonts w:ascii="Cambria Math" w:eastAsia="Arial" w:hAnsi="Cambria Math" w:cs="Times New Roman"/>
                <w:sz w:val="24"/>
                <w:szCs w:val="24"/>
                <w:lang w:eastAsia="id-ID"/>
              </w:rPr>
              <m:t>π</m:t>
            </m:r>
          </m:num>
          <m:den>
            <m:r>
              <w:rPr>
                <w:rFonts w:ascii="Cambria Math" w:eastAsia="Arial" w:hAnsi="Cambria Math" w:cs="Times New Roman"/>
                <w:sz w:val="24"/>
                <w:szCs w:val="24"/>
                <w:lang w:eastAsia="id-ID"/>
              </w:rPr>
              <m:t>2</m:t>
            </m:r>
          </m:den>
        </m:f>
        <m:d>
          <m:dPr>
            <m:ctrlPr>
              <w:rPr>
                <w:rFonts w:ascii="Cambria Math" w:eastAsia="Arial" w:hAnsi="Cambria Math" w:cs="Times New Roman"/>
                <w:i/>
                <w:sz w:val="24"/>
                <w:szCs w:val="24"/>
                <w:lang w:eastAsia="id-ID"/>
              </w:rPr>
            </m:ctrlPr>
          </m:dPr>
          <m:e>
            <m:sSub>
              <m:sSubPr>
                <m:ctrlPr>
                  <w:rPr>
                    <w:rFonts w:ascii="Cambria Math" w:eastAsia="Arial" w:hAnsi="Cambria Math" w:cs="Times New Roman"/>
                    <w:i/>
                    <w:sz w:val="24"/>
                    <w:szCs w:val="24"/>
                    <w:lang w:eastAsia="id-ID"/>
                  </w:rPr>
                </m:ctrlPr>
              </m:sSubPr>
              <m:e>
                <m:r>
                  <w:rPr>
                    <w:rFonts w:ascii="Cambria Math" w:eastAsia="Arial" w:hAnsi="Cambria Math" w:cs="Times New Roman"/>
                    <w:sz w:val="24"/>
                    <w:szCs w:val="24"/>
                    <w:lang w:eastAsia="id-ID"/>
                  </w:rPr>
                  <m:t>D</m:t>
                </m:r>
              </m:e>
              <m:sub>
                <m:r>
                  <w:rPr>
                    <w:rFonts w:ascii="Cambria Math" w:eastAsia="Arial" w:hAnsi="Cambria Math" w:cs="Times New Roman"/>
                    <w:sz w:val="24"/>
                    <w:szCs w:val="24"/>
                    <w:lang w:eastAsia="id-ID"/>
                  </w:rPr>
                  <m:t>1</m:t>
                </m:r>
              </m:sub>
            </m:sSub>
            <m:r>
              <w:rPr>
                <w:rFonts w:ascii="Cambria Math" w:eastAsia="Arial" w:hAnsi="Cambria Math" w:cs="Times New Roman"/>
                <w:sz w:val="24"/>
                <w:szCs w:val="24"/>
                <w:lang w:eastAsia="id-ID"/>
              </w:rPr>
              <m:t>+</m:t>
            </m:r>
            <m:sSub>
              <m:sSubPr>
                <m:ctrlPr>
                  <w:rPr>
                    <w:rFonts w:ascii="Cambria Math" w:eastAsia="Arial" w:hAnsi="Cambria Math" w:cs="Times New Roman"/>
                    <w:i/>
                    <w:sz w:val="24"/>
                    <w:szCs w:val="24"/>
                    <w:lang w:eastAsia="id-ID"/>
                  </w:rPr>
                </m:ctrlPr>
              </m:sSubPr>
              <m:e>
                <m:r>
                  <w:rPr>
                    <w:rFonts w:ascii="Cambria Math" w:eastAsia="Arial" w:hAnsi="Cambria Math" w:cs="Times New Roman"/>
                    <w:sz w:val="24"/>
                    <w:szCs w:val="24"/>
                    <w:lang w:eastAsia="id-ID"/>
                  </w:rPr>
                  <m:t>D</m:t>
                </m:r>
              </m:e>
              <m:sub>
                <m:r>
                  <w:rPr>
                    <w:rFonts w:ascii="Cambria Math" w:eastAsia="Arial" w:hAnsi="Cambria Math" w:cs="Times New Roman"/>
                    <w:sz w:val="24"/>
                    <w:szCs w:val="24"/>
                    <w:lang w:eastAsia="id-ID"/>
                  </w:rPr>
                  <m:t>2</m:t>
                </m:r>
              </m:sub>
            </m:sSub>
          </m:e>
        </m:d>
        <m:r>
          <w:rPr>
            <w:rFonts w:ascii="Cambria Math" w:eastAsia="Arial" w:hAnsi="Cambria Math" w:cs="Times New Roman"/>
            <w:sz w:val="24"/>
            <w:szCs w:val="24"/>
            <w:lang w:eastAsia="id-ID"/>
          </w:rPr>
          <m:t xml:space="preserve">+ </m:t>
        </m:r>
        <m:f>
          <m:fPr>
            <m:ctrlPr>
              <w:rPr>
                <w:rFonts w:ascii="Cambria Math" w:eastAsia="Arial" w:hAnsi="Cambria Math" w:cs="Times New Roman"/>
                <w:i/>
                <w:sz w:val="24"/>
                <w:szCs w:val="24"/>
                <w:lang w:eastAsia="id-ID"/>
              </w:rPr>
            </m:ctrlPr>
          </m:fPr>
          <m:num>
            <m:r>
              <w:rPr>
                <w:rFonts w:ascii="Cambria Math" w:eastAsia="Arial" w:hAnsi="Cambria Math" w:cs="Times New Roman"/>
                <w:sz w:val="24"/>
                <w:szCs w:val="24"/>
                <w:lang w:eastAsia="id-ID"/>
              </w:rPr>
              <m:t>1</m:t>
            </m:r>
          </m:num>
          <m:den>
            <m:r>
              <w:rPr>
                <w:rFonts w:ascii="Cambria Math" w:eastAsia="Arial" w:hAnsi="Cambria Math" w:cs="Times New Roman"/>
                <w:sz w:val="24"/>
                <w:szCs w:val="24"/>
                <w:lang w:eastAsia="id-ID"/>
              </w:rPr>
              <m:t>4C</m:t>
            </m:r>
          </m:den>
        </m:f>
        <m:r>
          <w:rPr>
            <w:rFonts w:ascii="Cambria Math" w:eastAsia="Arial" w:hAnsi="Cambria Math" w:cs="Times New Roman"/>
            <w:sz w:val="24"/>
            <w:szCs w:val="24"/>
            <w:lang w:eastAsia="id-ID"/>
          </w:rPr>
          <m:t>(</m:t>
        </m:r>
        <m:sSub>
          <m:sSubPr>
            <m:ctrlPr>
              <w:rPr>
                <w:rFonts w:ascii="Cambria Math" w:eastAsia="Arial" w:hAnsi="Cambria Math" w:cs="Times New Roman"/>
                <w:i/>
                <w:sz w:val="24"/>
                <w:szCs w:val="24"/>
                <w:lang w:eastAsia="id-ID"/>
              </w:rPr>
            </m:ctrlPr>
          </m:sSubPr>
          <m:e>
            <m:r>
              <w:rPr>
                <w:rFonts w:ascii="Cambria Math" w:eastAsia="Arial" w:hAnsi="Cambria Math" w:cs="Times New Roman"/>
                <w:sz w:val="24"/>
                <w:szCs w:val="24"/>
                <w:lang w:eastAsia="id-ID"/>
              </w:rPr>
              <m:t>D</m:t>
            </m:r>
          </m:e>
          <m:sub>
            <m:r>
              <w:rPr>
                <w:rFonts w:ascii="Cambria Math" w:eastAsia="Arial" w:hAnsi="Cambria Math" w:cs="Times New Roman"/>
                <w:sz w:val="24"/>
                <w:szCs w:val="24"/>
                <w:lang w:eastAsia="id-ID"/>
              </w:rPr>
              <m:t>2</m:t>
            </m:r>
          </m:sub>
        </m:sSub>
        <m:r>
          <w:rPr>
            <w:rFonts w:ascii="Cambria Math" w:eastAsia="Arial" w:hAnsi="Cambria Math" w:cs="Times New Roman"/>
            <w:sz w:val="24"/>
            <w:szCs w:val="24"/>
            <w:lang w:eastAsia="id-ID"/>
          </w:rPr>
          <m:t>-</m:t>
        </m:r>
        <m:sSub>
          <m:sSubPr>
            <m:ctrlPr>
              <w:rPr>
                <w:rFonts w:ascii="Cambria Math" w:eastAsia="Arial" w:hAnsi="Cambria Math" w:cs="Times New Roman"/>
                <w:i/>
                <w:sz w:val="24"/>
                <w:szCs w:val="24"/>
                <w:lang w:eastAsia="id-ID"/>
              </w:rPr>
            </m:ctrlPr>
          </m:sSubPr>
          <m:e>
            <m:r>
              <w:rPr>
                <w:rFonts w:ascii="Cambria Math" w:eastAsia="Arial" w:hAnsi="Cambria Math" w:cs="Times New Roman"/>
                <w:sz w:val="24"/>
                <w:szCs w:val="24"/>
                <w:lang w:eastAsia="id-ID"/>
              </w:rPr>
              <m:t>D</m:t>
            </m:r>
          </m:e>
          <m:sub>
            <m:r>
              <w:rPr>
                <w:rFonts w:ascii="Cambria Math" w:eastAsia="Arial" w:hAnsi="Cambria Math" w:cs="Times New Roman"/>
                <w:sz w:val="24"/>
                <w:szCs w:val="24"/>
                <w:lang w:eastAsia="id-ID"/>
              </w:rPr>
              <m:t>1</m:t>
            </m:r>
          </m:sub>
        </m:sSub>
        <m:r>
          <w:rPr>
            <w:rFonts w:ascii="Cambria Math" w:eastAsia="Arial" w:hAnsi="Cambria Math" w:cs="Times New Roman"/>
            <w:sz w:val="24"/>
            <w:szCs w:val="24"/>
            <w:lang w:eastAsia="id-ID"/>
          </w:rPr>
          <m:t>)</m:t>
        </m:r>
      </m:oMath>
      <w:r w:rsidRPr="008C4DEE">
        <w:rPr>
          <w:rFonts w:ascii="Times New Roman" w:eastAsia="Arial" w:hAnsi="Times New Roman" w:cs="Times New Roman"/>
          <w:sz w:val="24"/>
          <w:szCs w:val="24"/>
          <w:vertAlign w:val="superscript"/>
          <w:lang w:eastAsia="id-ID"/>
        </w:rPr>
        <w:t>2</w:t>
      </w:r>
      <w:r w:rsidRPr="008C4DEE">
        <w:rPr>
          <w:rFonts w:ascii="Times New Roman" w:eastAsia="Arial" w:hAnsi="Times New Roman" w:cs="Times New Roman"/>
          <w:sz w:val="24"/>
          <w:szCs w:val="24"/>
          <w:lang w:eastAsia="id-ID"/>
        </w:rPr>
        <w:t>.....................</w:t>
      </w:r>
    </w:p>
    <w:p w:rsidR="007A4FFC" w:rsidRPr="008C4DEE" w:rsidRDefault="007A4FFC" w:rsidP="007A4FFC">
      <w:pPr>
        <w:pStyle w:val="ListParagraph"/>
        <w:tabs>
          <w:tab w:val="left" w:pos="720"/>
        </w:tabs>
        <w:rPr>
          <w:rFonts w:ascii="Times New Roman" w:eastAsia="Arial" w:hAnsi="Times New Roman" w:cs="Times New Roman"/>
          <w:sz w:val="24"/>
          <w:szCs w:val="24"/>
          <w:lang w:eastAsia="id-ID"/>
        </w:rPr>
      </w:pPr>
    </w:p>
    <w:p w:rsidR="007A4FFC" w:rsidRPr="008C4DEE" w:rsidRDefault="007A4FFC" w:rsidP="00C5387A">
      <w:pPr>
        <w:pStyle w:val="ListParagraph"/>
        <w:numPr>
          <w:ilvl w:val="0"/>
          <w:numId w:val="18"/>
        </w:numPr>
        <w:tabs>
          <w:tab w:val="left" w:pos="720"/>
        </w:tabs>
        <w:spacing w:after="160"/>
        <w:rPr>
          <w:rFonts w:ascii="Times New Roman" w:eastAsia="Arial" w:hAnsi="Times New Roman" w:cs="Times New Roman"/>
          <w:sz w:val="24"/>
          <w:szCs w:val="24"/>
          <w:lang w:eastAsia="id-ID"/>
        </w:rPr>
      </w:pPr>
      <w:r w:rsidRPr="008C4DEE">
        <w:rPr>
          <w:rFonts w:ascii="Times New Roman" w:eastAsia="Arial" w:hAnsi="Times New Roman" w:cs="Times New Roman"/>
          <w:sz w:val="24"/>
          <w:szCs w:val="24"/>
          <w:lang w:eastAsia="id-ID"/>
        </w:rPr>
        <w:t>Kekuatan Sabuk</w:t>
      </w:r>
    </w:p>
    <w:p w:rsidR="007A4FFC" w:rsidRPr="008C4DEE" w:rsidRDefault="007A4FFC" w:rsidP="007A4FFC">
      <w:pPr>
        <w:pStyle w:val="ListParagraph"/>
        <w:tabs>
          <w:tab w:val="left" w:pos="720"/>
        </w:tabs>
        <w:jc w:val="center"/>
        <w:rPr>
          <w:rFonts w:ascii="Times New Roman" w:eastAsia="Arial" w:hAnsi="Times New Roman" w:cs="Times New Roman"/>
          <w:sz w:val="24"/>
          <w:szCs w:val="24"/>
          <w:lang w:eastAsia="id-ID"/>
        </w:rPr>
      </w:pPr>
      <w:r w:rsidRPr="008C4DEE">
        <w:rPr>
          <w:rFonts w:ascii="Times New Roman" w:eastAsia="Arial" w:hAnsi="Times New Roman" w:cs="Times New Roman"/>
          <w:noProof/>
          <w:sz w:val="24"/>
          <w:szCs w:val="24"/>
          <w:lang w:val="id-ID" w:eastAsia="id-ID"/>
        </w:rPr>
        <w:drawing>
          <wp:inline distT="0" distB="0" distL="0" distR="0">
            <wp:extent cx="2990850" cy="1451809"/>
            <wp:effectExtent l="0" t="0" r="0" b="0"/>
            <wp:docPr id="7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12014_0924_menghitungd18.png"/>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14847" cy="1463458"/>
                    </a:xfrm>
                    <a:prstGeom prst="rect">
                      <a:avLst/>
                    </a:prstGeom>
                  </pic:spPr>
                </pic:pic>
              </a:graphicData>
            </a:graphic>
          </wp:inline>
        </w:drawing>
      </w:r>
    </w:p>
    <w:p w:rsidR="007A4FFC" w:rsidRDefault="007A4FFC" w:rsidP="007A4FFC">
      <w:pPr>
        <w:pStyle w:val="ListParagraph"/>
        <w:tabs>
          <w:tab w:val="left" w:pos="720"/>
        </w:tabs>
        <w:jc w:val="center"/>
        <w:rPr>
          <w:rFonts w:ascii="Times New Roman" w:eastAsia="Arial" w:hAnsi="Times New Roman" w:cs="Times New Roman"/>
          <w:sz w:val="24"/>
          <w:szCs w:val="24"/>
          <w:lang w:eastAsia="id-ID"/>
        </w:rPr>
      </w:pPr>
      <w:r w:rsidRPr="008C4DEE">
        <w:rPr>
          <w:rFonts w:ascii="Times New Roman" w:eastAsia="Arial" w:hAnsi="Times New Roman" w:cs="Times New Roman"/>
          <w:sz w:val="24"/>
          <w:szCs w:val="24"/>
          <w:lang w:eastAsia="id-ID"/>
        </w:rPr>
        <w:t xml:space="preserve">Gambar </w:t>
      </w:r>
      <w:r>
        <w:rPr>
          <w:rFonts w:ascii="Times New Roman" w:eastAsia="Arial" w:hAnsi="Times New Roman" w:cs="Times New Roman"/>
          <w:sz w:val="24"/>
          <w:szCs w:val="24"/>
          <w:lang w:eastAsia="id-ID"/>
        </w:rPr>
        <w:t>2.20 Kekuatan S</w:t>
      </w:r>
      <w:r w:rsidRPr="008C4DEE">
        <w:rPr>
          <w:rFonts w:ascii="Times New Roman" w:eastAsia="Arial" w:hAnsi="Times New Roman" w:cs="Times New Roman"/>
          <w:sz w:val="24"/>
          <w:szCs w:val="24"/>
          <w:lang w:eastAsia="id-ID"/>
        </w:rPr>
        <w:t>abuk</w:t>
      </w:r>
    </w:p>
    <w:p w:rsidR="007A4FFC" w:rsidRPr="008C4DEE" w:rsidRDefault="007A4FFC" w:rsidP="007A4FFC">
      <w:pPr>
        <w:pStyle w:val="ListParagraph"/>
        <w:tabs>
          <w:tab w:val="left" w:pos="720"/>
        </w:tabs>
        <w:jc w:val="center"/>
        <w:rPr>
          <w:rFonts w:ascii="Times New Roman" w:eastAsia="Arial" w:hAnsi="Times New Roman" w:cs="Times New Roman"/>
          <w:sz w:val="24"/>
          <w:szCs w:val="24"/>
          <w:lang w:eastAsia="id-ID"/>
        </w:rPr>
      </w:pPr>
      <w:r>
        <w:rPr>
          <w:rFonts w:ascii="Times New Roman" w:eastAsia="Arial" w:hAnsi="Times New Roman" w:cs="Times New Roman"/>
          <w:sz w:val="24"/>
          <w:szCs w:val="24"/>
          <w:lang w:eastAsia="id-ID"/>
        </w:rPr>
        <w:t xml:space="preserve">Sumber : </w:t>
      </w:r>
      <w:hyperlink r:id="rId60" w:history="1">
        <w:r w:rsidRPr="00E47EE9">
          <w:rPr>
            <w:rStyle w:val="Hyperlink"/>
            <w:rFonts w:ascii="Times New Roman" w:eastAsia="Times New Roman" w:hAnsi="Times New Roman" w:cs="Times New Roman"/>
            <w:sz w:val="24"/>
            <w:szCs w:val="24"/>
          </w:rPr>
          <w:t>http://academia.edu/29590886/Bab-4</w:t>
        </w:r>
      </w:hyperlink>
      <w:r w:rsidRPr="00E47EE9">
        <w:rPr>
          <w:rFonts w:ascii="Times New Roman" w:eastAsia="Times New Roman" w:hAnsi="Times New Roman" w:cs="Times New Roman"/>
          <w:sz w:val="24"/>
          <w:szCs w:val="24"/>
        </w:rPr>
        <w:t xml:space="preserve"> SAMBUNGAN LAS</w:t>
      </w:r>
    </w:p>
    <w:p w:rsidR="007A4FFC" w:rsidRPr="008C4DEE" w:rsidRDefault="007A4FFC" w:rsidP="007A4FFC">
      <w:pPr>
        <w:pStyle w:val="ListParagraph"/>
        <w:tabs>
          <w:tab w:val="left" w:pos="720"/>
        </w:tabs>
        <w:jc w:val="center"/>
        <w:rPr>
          <w:rFonts w:ascii="Times New Roman" w:eastAsia="Arial" w:hAnsi="Times New Roman" w:cs="Times New Roman"/>
          <w:sz w:val="24"/>
          <w:szCs w:val="24"/>
          <w:lang w:eastAsia="id-ID"/>
        </w:rPr>
      </w:pPr>
    </w:p>
    <w:p w:rsidR="007A4FFC" w:rsidRPr="008C4DEE" w:rsidRDefault="007A4FFC" w:rsidP="007A4FFC">
      <w:pPr>
        <w:pStyle w:val="ListParagraph"/>
        <w:tabs>
          <w:tab w:val="left" w:pos="720"/>
        </w:tabs>
        <w:jc w:val="both"/>
        <w:rPr>
          <w:rFonts w:ascii="Times New Roman" w:eastAsia="Arial" w:hAnsi="Times New Roman" w:cs="Times New Roman"/>
          <w:sz w:val="24"/>
          <w:szCs w:val="24"/>
          <w:lang w:eastAsia="id-ID"/>
        </w:rPr>
      </w:pPr>
      <w:r>
        <w:rPr>
          <w:rFonts w:ascii="Times New Roman" w:eastAsia="Arial" w:hAnsi="Times New Roman" w:cs="Times New Roman"/>
          <w:sz w:val="24"/>
          <w:szCs w:val="24"/>
          <w:lang w:eastAsia="id-ID"/>
        </w:rPr>
        <w:tab/>
      </w:r>
      <w:r w:rsidRPr="008C4DEE">
        <w:rPr>
          <w:rFonts w:ascii="Times New Roman" w:eastAsia="Arial" w:hAnsi="Times New Roman" w:cs="Times New Roman"/>
          <w:sz w:val="24"/>
          <w:szCs w:val="24"/>
          <w:lang w:eastAsia="id-ID"/>
        </w:rPr>
        <w:t>Gaya tegang sabuk F</w:t>
      </w:r>
      <w:r w:rsidRPr="008C4DEE">
        <w:rPr>
          <w:rFonts w:ascii="Times New Roman" w:eastAsia="Arial" w:hAnsi="Times New Roman" w:cs="Times New Roman"/>
          <w:sz w:val="24"/>
          <w:szCs w:val="24"/>
          <w:vertAlign w:val="subscript"/>
          <w:lang w:eastAsia="id-ID"/>
        </w:rPr>
        <w:t xml:space="preserve">1 </w:t>
      </w:r>
      <w:r w:rsidRPr="008C4DEE">
        <w:rPr>
          <w:rFonts w:ascii="Times New Roman" w:eastAsia="Arial" w:hAnsi="Times New Roman" w:cs="Times New Roman"/>
          <w:sz w:val="24"/>
          <w:szCs w:val="24"/>
          <w:lang w:eastAsia="id-ID"/>
        </w:rPr>
        <w:t>lebih besar dari F</w:t>
      </w:r>
      <w:r w:rsidRPr="008C4DEE">
        <w:rPr>
          <w:rFonts w:ascii="Times New Roman" w:eastAsia="Arial" w:hAnsi="Times New Roman" w:cs="Times New Roman"/>
          <w:sz w:val="24"/>
          <w:szCs w:val="24"/>
          <w:vertAlign w:val="subscript"/>
          <w:lang w:eastAsia="id-ID"/>
        </w:rPr>
        <w:t>2</w:t>
      </w:r>
      <w:r w:rsidRPr="008C4DEE">
        <w:rPr>
          <w:rFonts w:ascii="Times New Roman" w:eastAsia="Arial" w:hAnsi="Times New Roman" w:cs="Times New Roman"/>
          <w:sz w:val="24"/>
          <w:szCs w:val="24"/>
          <w:lang w:eastAsia="id-ID"/>
        </w:rPr>
        <w:t xml:space="preserve"> (F</w:t>
      </w:r>
      <w:r w:rsidRPr="008C4DEE">
        <w:rPr>
          <w:rFonts w:ascii="Times New Roman" w:eastAsia="Arial" w:hAnsi="Times New Roman" w:cs="Times New Roman"/>
          <w:sz w:val="24"/>
          <w:szCs w:val="24"/>
          <w:vertAlign w:val="subscript"/>
          <w:lang w:eastAsia="id-ID"/>
        </w:rPr>
        <w:t>1</w:t>
      </w:r>
      <w:r w:rsidRPr="008C4DEE">
        <w:rPr>
          <w:rFonts w:ascii="Times New Roman" w:eastAsia="Arial" w:hAnsi="Times New Roman" w:cs="Times New Roman"/>
          <w:sz w:val="24"/>
          <w:szCs w:val="24"/>
          <w:lang w:eastAsia="id-ID"/>
        </w:rPr>
        <w:t>&gt; F</w:t>
      </w:r>
      <w:r w:rsidRPr="008C4DEE">
        <w:rPr>
          <w:rFonts w:ascii="Times New Roman" w:eastAsia="Arial" w:hAnsi="Times New Roman" w:cs="Times New Roman"/>
          <w:sz w:val="24"/>
          <w:szCs w:val="24"/>
          <w:vertAlign w:val="subscript"/>
          <w:lang w:eastAsia="id-ID"/>
        </w:rPr>
        <w:t>2</w:t>
      </w:r>
      <w:r w:rsidRPr="008C4DEE">
        <w:rPr>
          <w:rFonts w:ascii="Times New Roman" w:eastAsia="Arial" w:hAnsi="Times New Roman" w:cs="Times New Roman"/>
          <w:sz w:val="24"/>
          <w:szCs w:val="24"/>
          <w:lang w:eastAsia="id-ID"/>
        </w:rPr>
        <w:t xml:space="preserve">), dan selisihnya sangat tergantung pada sudut kontak dan koefisien gesek antara puli dan </w:t>
      </w:r>
      <w:r w:rsidRPr="008C4DEE">
        <w:rPr>
          <w:rFonts w:ascii="Times New Roman" w:eastAsia="Arial" w:hAnsi="Times New Roman" w:cs="Times New Roman"/>
          <w:sz w:val="24"/>
          <w:szCs w:val="24"/>
          <w:lang w:eastAsia="id-ID"/>
        </w:rPr>
        <w:lastRenderedPageBreak/>
        <w:t>sabuk. Perbandingan antara F</w:t>
      </w:r>
      <w:r w:rsidRPr="008C4DEE">
        <w:rPr>
          <w:rFonts w:ascii="Times New Roman" w:eastAsia="Arial" w:hAnsi="Times New Roman" w:cs="Times New Roman"/>
          <w:sz w:val="24"/>
          <w:szCs w:val="24"/>
          <w:vertAlign w:val="subscript"/>
          <w:lang w:eastAsia="id-ID"/>
        </w:rPr>
        <w:t xml:space="preserve">1 </w:t>
      </w:r>
      <w:r w:rsidRPr="008C4DEE">
        <w:rPr>
          <w:rFonts w:ascii="Times New Roman" w:eastAsia="Arial" w:hAnsi="Times New Roman" w:cs="Times New Roman"/>
          <w:sz w:val="24"/>
          <w:szCs w:val="24"/>
          <w:lang w:eastAsia="id-ID"/>
        </w:rPr>
        <w:t>dan F</w:t>
      </w:r>
      <w:r w:rsidRPr="008C4DEE">
        <w:rPr>
          <w:rFonts w:ascii="Times New Roman" w:eastAsia="Arial" w:hAnsi="Times New Roman" w:cs="Times New Roman"/>
          <w:sz w:val="24"/>
          <w:szCs w:val="24"/>
          <w:vertAlign w:val="subscript"/>
          <w:lang w:eastAsia="id-ID"/>
        </w:rPr>
        <w:t>2</w:t>
      </w:r>
      <w:r w:rsidRPr="008C4DEE">
        <w:rPr>
          <w:rFonts w:ascii="Times New Roman" w:eastAsia="Arial" w:hAnsi="Times New Roman" w:cs="Times New Roman"/>
          <w:sz w:val="24"/>
          <w:szCs w:val="24"/>
          <w:lang w:eastAsia="id-ID"/>
        </w:rPr>
        <w:t xml:space="preserve"> untuk sabuk datar dinyatakan sebagai:</w:t>
      </w:r>
    </w:p>
    <w:p w:rsidR="007A4FFC" w:rsidRPr="008C4DEE" w:rsidRDefault="007A4FFC" w:rsidP="007A4FFC">
      <w:pPr>
        <w:pStyle w:val="ListParagraph"/>
        <w:tabs>
          <w:tab w:val="left" w:pos="720"/>
        </w:tabs>
        <w:rPr>
          <w:rFonts w:ascii="Times New Roman" w:eastAsia="Arial" w:hAnsi="Times New Roman" w:cs="Times New Roman"/>
          <w:sz w:val="24"/>
          <w:szCs w:val="24"/>
          <w:lang w:eastAsia="id-ID"/>
        </w:rPr>
      </w:pPr>
      <w:r w:rsidRPr="008C4DEE">
        <w:rPr>
          <w:rFonts w:ascii="Times New Roman" w:eastAsia="Arial" w:hAnsi="Times New Roman" w:cs="Times New Roman"/>
          <w:sz w:val="24"/>
          <w:szCs w:val="24"/>
          <w:lang w:eastAsia="id-ID"/>
        </w:rPr>
        <w:tab/>
      </w:r>
      <m:oMath>
        <m:f>
          <m:fPr>
            <m:ctrlPr>
              <w:rPr>
                <w:rFonts w:ascii="Cambria Math" w:eastAsia="Arial" w:hAnsi="Cambria Math" w:cs="Times New Roman"/>
                <w:i/>
                <w:sz w:val="24"/>
                <w:szCs w:val="24"/>
                <w:lang w:eastAsia="id-ID"/>
              </w:rPr>
            </m:ctrlPr>
          </m:fPr>
          <m:num>
            <m:sSub>
              <m:sSubPr>
                <m:ctrlPr>
                  <w:rPr>
                    <w:rFonts w:ascii="Cambria Math" w:eastAsia="Arial" w:hAnsi="Cambria Math" w:cs="Times New Roman"/>
                    <w:i/>
                    <w:sz w:val="24"/>
                    <w:szCs w:val="24"/>
                    <w:lang w:eastAsia="id-ID"/>
                  </w:rPr>
                </m:ctrlPr>
              </m:sSubPr>
              <m:e>
                <m:r>
                  <w:rPr>
                    <w:rFonts w:ascii="Cambria Math" w:eastAsia="Arial" w:hAnsi="Cambria Math" w:cs="Times New Roman"/>
                    <w:sz w:val="24"/>
                    <w:szCs w:val="24"/>
                    <w:lang w:eastAsia="id-ID"/>
                  </w:rPr>
                  <m:t>F</m:t>
                </m:r>
              </m:e>
              <m:sub>
                <m:r>
                  <w:rPr>
                    <w:rFonts w:ascii="Cambria Math" w:eastAsia="Arial" w:hAnsi="Cambria Math" w:cs="Times New Roman"/>
                    <w:sz w:val="24"/>
                    <w:szCs w:val="24"/>
                    <w:lang w:eastAsia="id-ID"/>
                  </w:rPr>
                  <m:t>1</m:t>
                </m:r>
              </m:sub>
            </m:sSub>
          </m:num>
          <m:den>
            <m:sSub>
              <m:sSubPr>
                <m:ctrlPr>
                  <w:rPr>
                    <w:rFonts w:ascii="Cambria Math" w:eastAsia="Arial" w:hAnsi="Cambria Math" w:cs="Times New Roman"/>
                    <w:i/>
                    <w:sz w:val="24"/>
                    <w:szCs w:val="24"/>
                    <w:lang w:eastAsia="id-ID"/>
                  </w:rPr>
                </m:ctrlPr>
              </m:sSubPr>
              <m:e>
                <m:r>
                  <w:rPr>
                    <w:rFonts w:ascii="Cambria Math" w:eastAsia="Arial" w:hAnsi="Cambria Math" w:cs="Times New Roman"/>
                    <w:sz w:val="24"/>
                    <w:szCs w:val="24"/>
                    <w:lang w:eastAsia="id-ID"/>
                  </w:rPr>
                  <m:t>F</m:t>
                </m:r>
              </m:e>
              <m:sub>
                <m:r>
                  <w:rPr>
                    <w:rFonts w:ascii="Cambria Math" w:eastAsia="Arial" w:hAnsi="Cambria Math" w:cs="Times New Roman"/>
                    <w:sz w:val="24"/>
                    <w:szCs w:val="24"/>
                    <w:lang w:eastAsia="id-ID"/>
                  </w:rPr>
                  <m:t>2</m:t>
                </m:r>
              </m:sub>
            </m:sSub>
          </m:den>
        </m:f>
        <m:r>
          <w:rPr>
            <w:rFonts w:ascii="Cambria Math" w:eastAsia="Arial" w:hAnsi="Cambria Math" w:cs="Times New Roman"/>
            <w:sz w:val="24"/>
            <w:szCs w:val="24"/>
            <w:lang w:eastAsia="id-ID"/>
          </w:rPr>
          <m:t>=</m:t>
        </m:r>
        <m:sSup>
          <m:sSupPr>
            <m:ctrlPr>
              <w:rPr>
                <w:rFonts w:ascii="Cambria Math" w:eastAsia="Arial" w:hAnsi="Cambria Math" w:cs="Times New Roman"/>
                <w:i/>
                <w:sz w:val="24"/>
                <w:szCs w:val="24"/>
                <w:lang w:eastAsia="id-ID"/>
              </w:rPr>
            </m:ctrlPr>
          </m:sSupPr>
          <m:e>
            <m:r>
              <w:rPr>
                <w:rFonts w:ascii="Cambria Math" w:eastAsia="Arial" w:hAnsi="Cambria Math" w:cs="Times New Roman"/>
                <w:sz w:val="24"/>
                <w:szCs w:val="24"/>
                <w:lang w:eastAsia="id-ID"/>
              </w:rPr>
              <m:t>e</m:t>
            </m:r>
          </m:e>
          <m:sup>
            <m:r>
              <w:rPr>
                <w:rFonts w:ascii="Cambria Math" w:eastAsia="Arial" w:hAnsi="Cambria Math" w:cs="Times New Roman"/>
                <w:sz w:val="24"/>
                <w:szCs w:val="24"/>
                <w:lang w:eastAsia="id-ID"/>
              </w:rPr>
              <m:t>μθ</m:t>
            </m:r>
          </m:sup>
        </m:sSup>
      </m:oMath>
      <w:r w:rsidRPr="008C4DEE">
        <w:rPr>
          <w:rFonts w:ascii="Times New Roman" w:eastAsia="Arial" w:hAnsi="Times New Roman" w:cs="Times New Roman"/>
          <w:sz w:val="24"/>
          <w:szCs w:val="24"/>
          <w:lang w:eastAsia="id-ID"/>
        </w:rPr>
        <w:t>.................</w:t>
      </w:r>
    </w:p>
    <w:p w:rsidR="007A4FFC" w:rsidRPr="008C4DEE" w:rsidRDefault="007A4FFC" w:rsidP="007A4FFC">
      <w:pPr>
        <w:pStyle w:val="ListParagraph"/>
        <w:tabs>
          <w:tab w:val="left" w:pos="720"/>
        </w:tabs>
        <w:rPr>
          <w:rFonts w:ascii="Times New Roman" w:eastAsia="Arial" w:hAnsi="Times New Roman" w:cs="Times New Roman"/>
          <w:sz w:val="24"/>
          <w:szCs w:val="24"/>
          <w:lang w:eastAsia="id-ID"/>
        </w:rPr>
      </w:pPr>
      <w:r w:rsidRPr="008C4DEE">
        <w:rPr>
          <w:rFonts w:ascii="Times New Roman" w:eastAsia="Arial" w:hAnsi="Times New Roman" w:cs="Times New Roman"/>
          <w:sz w:val="24"/>
          <w:szCs w:val="24"/>
          <w:lang w:eastAsia="id-ID"/>
        </w:rPr>
        <w:tab/>
        <w:t>F</w:t>
      </w:r>
      <w:r w:rsidRPr="008C4DEE">
        <w:rPr>
          <w:rFonts w:ascii="Times New Roman" w:eastAsia="Arial" w:hAnsi="Times New Roman" w:cs="Times New Roman"/>
          <w:sz w:val="24"/>
          <w:szCs w:val="24"/>
          <w:vertAlign w:val="subscript"/>
          <w:lang w:eastAsia="id-ID"/>
        </w:rPr>
        <w:t>1</w:t>
      </w:r>
      <w:r w:rsidRPr="008C4DEE">
        <w:rPr>
          <w:rFonts w:ascii="Times New Roman" w:eastAsia="Arial" w:hAnsi="Times New Roman" w:cs="Times New Roman"/>
          <w:sz w:val="24"/>
          <w:szCs w:val="24"/>
          <w:lang w:eastAsia="id-ID"/>
        </w:rPr>
        <w:t xml:space="preserve"> = F</w:t>
      </w:r>
      <w:r w:rsidRPr="008C4DEE">
        <w:rPr>
          <w:rFonts w:ascii="Times New Roman" w:eastAsia="Arial" w:hAnsi="Times New Roman" w:cs="Times New Roman"/>
          <w:sz w:val="24"/>
          <w:szCs w:val="24"/>
          <w:vertAlign w:val="subscript"/>
          <w:lang w:eastAsia="id-ID"/>
        </w:rPr>
        <w:t>2.</w:t>
      </w:r>
      <m:oMath>
        <m:sSup>
          <m:sSupPr>
            <m:ctrlPr>
              <w:rPr>
                <w:rFonts w:ascii="Cambria Math" w:eastAsia="Arial" w:hAnsi="Cambria Math" w:cs="Times New Roman"/>
                <w:i/>
                <w:sz w:val="24"/>
                <w:szCs w:val="24"/>
                <w:vertAlign w:val="subscript"/>
                <w:lang w:eastAsia="id-ID"/>
              </w:rPr>
            </m:ctrlPr>
          </m:sSupPr>
          <m:e>
            <m:r>
              <w:rPr>
                <w:rFonts w:ascii="Cambria Math" w:eastAsia="Arial" w:hAnsi="Cambria Math" w:cs="Times New Roman"/>
                <w:sz w:val="24"/>
                <w:szCs w:val="24"/>
                <w:vertAlign w:val="subscript"/>
                <w:lang w:eastAsia="id-ID"/>
              </w:rPr>
              <m:t>e</m:t>
            </m:r>
          </m:e>
          <m:sup>
            <m:r>
              <w:rPr>
                <w:rFonts w:ascii="Cambria Math" w:eastAsia="Arial" w:hAnsi="Cambria Math" w:cs="Times New Roman"/>
                <w:sz w:val="24"/>
                <w:szCs w:val="24"/>
                <w:vertAlign w:val="subscript"/>
                <w:lang w:eastAsia="id-ID"/>
              </w:rPr>
              <m:t>μθ</m:t>
            </m:r>
          </m:sup>
        </m:sSup>
      </m:oMath>
      <w:r w:rsidRPr="008C4DEE">
        <w:rPr>
          <w:rFonts w:ascii="Times New Roman" w:eastAsia="Arial" w:hAnsi="Times New Roman" w:cs="Times New Roman"/>
          <w:sz w:val="24"/>
          <w:szCs w:val="24"/>
          <w:lang w:eastAsia="id-ID"/>
        </w:rPr>
        <w:t>..............</w:t>
      </w:r>
    </w:p>
    <w:p w:rsidR="007A4FFC" w:rsidRPr="008C4DEE" w:rsidRDefault="007A4FFC" w:rsidP="007A4FFC">
      <w:pPr>
        <w:pStyle w:val="ListParagraph"/>
        <w:tabs>
          <w:tab w:val="left" w:pos="720"/>
        </w:tabs>
        <w:rPr>
          <w:rFonts w:ascii="Times New Roman" w:eastAsia="Arial" w:hAnsi="Times New Roman" w:cs="Times New Roman"/>
          <w:sz w:val="24"/>
          <w:szCs w:val="24"/>
          <w:lang w:eastAsia="id-ID"/>
        </w:rPr>
      </w:pPr>
    </w:p>
    <w:p w:rsidR="007A4FFC" w:rsidRPr="008C4DEE" w:rsidRDefault="007A4FFC" w:rsidP="007A4FFC">
      <w:pPr>
        <w:pStyle w:val="ListParagraph"/>
        <w:tabs>
          <w:tab w:val="left" w:pos="720"/>
        </w:tabs>
        <w:rPr>
          <w:rFonts w:ascii="Times New Roman" w:eastAsia="Arial" w:hAnsi="Times New Roman" w:cs="Times New Roman"/>
          <w:sz w:val="24"/>
          <w:szCs w:val="24"/>
          <w:lang w:eastAsia="id-ID"/>
        </w:rPr>
      </w:pPr>
      <w:r w:rsidRPr="008C4DEE">
        <w:rPr>
          <w:rFonts w:ascii="Times New Roman" w:eastAsia="Arial" w:hAnsi="Times New Roman" w:cs="Times New Roman"/>
          <w:sz w:val="24"/>
          <w:szCs w:val="24"/>
          <w:lang w:eastAsia="id-ID"/>
        </w:rPr>
        <w:t>Dengan:</w:t>
      </w:r>
    </w:p>
    <w:p w:rsidR="007A4FFC" w:rsidRDefault="007A4FFC" w:rsidP="007A4FFC">
      <w:pPr>
        <w:pStyle w:val="ListParagraph"/>
        <w:tabs>
          <w:tab w:val="left" w:pos="720"/>
        </w:tabs>
        <w:rPr>
          <w:rFonts w:ascii="Times New Roman" w:eastAsia="Arial" w:hAnsi="Times New Roman" w:cs="Times New Roman"/>
          <w:sz w:val="24"/>
          <w:szCs w:val="24"/>
          <w:lang w:eastAsia="id-ID"/>
        </w:rPr>
      </w:pPr>
      <w:r>
        <w:rPr>
          <w:rFonts w:ascii="Times New Roman" w:eastAsia="Arial" w:hAnsi="Times New Roman" w:cs="Times New Roman"/>
          <w:sz w:val="24"/>
          <w:szCs w:val="24"/>
          <w:lang w:eastAsia="id-ID"/>
        </w:rPr>
        <w:t>e</w:t>
      </w:r>
      <w:r>
        <w:rPr>
          <w:rFonts w:ascii="Times New Roman" w:eastAsia="Arial" w:hAnsi="Times New Roman" w:cs="Times New Roman"/>
          <w:sz w:val="24"/>
          <w:szCs w:val="24"/>
          <w:lang w:eastAsia="id-ID"/>
        </w:rPr>
        <w:tab/>
        <w:t>= B</w:t>
      </w:r>
      <w:r w:rsidRPr="008C4DEE">
        <w:rPr>
          <w:rFonts w:ascii="Times New Roman" w:eastAsia="Arial" w:hAnsi="Times New Roman" w:cs="Times New Roman"/>
          <w:sz w:val="24"/>
          <w:szCs w:val="24"/>
          <w:lang w:eastAsia="id-ID"/>
        </w:rPr>
        <w:t>ilanga</w:t>
      </w:r>
      <w:r>
        <w:rPr>
          <w:rFonts w:ascii="Times New Roman" w:eastAsia="Arial" w:hAnsi="Times New Roman" w:cs="Times New Roman"/>
          <w:sz w:val="24"/>
          <w:szCs w:val="24"/>
          <w:lang w:eastAsia="id-ID"/>
        </w:rPr>
        <w:t>n natural/napier (= 2,71782...)</w:t>
      </w:r>
    </w:p>
    <w:p w:rsidR="007A4FFC" w:rsidRDefault="007A4FFC" w:rsidP="007A4FFC">
      <w:pPr>
        <w:pStyle w:val="ListParagraph"/>
        <w:tabs>
          <w:tab w:val="left" w:pos="720"/>
        </w:tabs>
        <w:rPr>
          <w:rFonts w:ascii="Times New Roman" w:eastAsia="Arial" w:hAnsi="Times New Roman" w:cs="Times New Roman"/>
          <w:sz w:val="24"/>
          <w:szCs w:val="24"/>
          <w:lang w:eastAsia="id-ID"/>
        </w:rPr>
      </w:pPr>
      <w:r>
        <w:rPr>
          <w:rFonts w:ascii="Times New Roman" w:eastAsia="Arial" w:hAnsi="Times New Roman" w:cs="Times New Roman"/>
          <w:sz w:val="24"/>
          <w:szCs w:val="24"/>
          <w:lang w:eastAsia="id-ID"/>
        </w:rPr>
        <w:t>µ</w:t>
      </w:r>
      <w:r>
        <w:rPr>
          <w:rFonts w:ascii="Times New Roman" w:eastAsia="Arial" w:hAnsi="Times New Roman" w:cs="Times New Roman"/>
          <w:sz w:val="24"/>
          <w:szCs w:val="24"/>
          <w:lang w:eastAsia="id-ID"/>
        </w:rPr>
        <w:tab/>
        <w:t>= K</w:t>
      </w:r>
      <w:r w:rsidRPr="00EE138F">
        <w:rPr>
          <w:rFonts w:ascii="Times New Roman" w:eastAsia="Arial" w:hAnsi="Times New Roman" w:cs="Times New Roman"/>
          <w:sz w:val="24"/>
          <w:szCs w:val="24"/>
          <w:lang w:eastAsia="id-ID"/>
        </w:rPr>
        <w:t>oefisien gesek antara sabuk dan puli</w:t>
      </w:r>
    </w:p>
    <w:p w:rsidR="007A4FFC" w:rsidRDefault="007A4FFC" w:rsidP="007A4FFC">
      <w:pPr>
        <w:pStyle w:val="ListParagraph"/>
        <w:tabs>
          <w:tab w:val="left" w:pos="720"/>
        </w:tabs>
        <w:rPr>
          <w:rFonts w:ascii="Times New Roman" w:eastAsia="Arial" w:hAnsi="Times New Roman" w:cs="Times New Roman"/>
          <w:sz w:val="24"/>
          <w:szCs w:val="24"/>
          <w:lang w:eastAsia="id-ID"/>
        </w:rPr>
      </w:pPr>
      <w:r w:rsidRPr="00EE138F">
        <w:rPr>
          <w:rFonts w:ascii="Times New Roman" w:eastAsia="Arial" w:hAnsi="Times New Roman" w:cs="Times New Roman"/>
          <w:sz w:val="24"/>
          <w:szCs w:val="24"/>
          <w:lang w:eastAsia="id-ID"/>
        </w:rPr>
        <w:t>ϴ</w:t>
      </w:r>
      <w:r>
        <w:rPr>
          <w:rFonts w:ascii="Times New Roman" w:eastAsia="Arial" w:hAnsi="Times New Roman" w:cs="Times New Roman"/>
          <w:sz w:val="24"/>
          <w:szCs w:val="24"/>
          <w:lang w:eastAsia="id-ID"/>
        </w:rPr>
        <w:tab/>
        <w:t>= S</w:t>
      </w:r>
      <w:r w:rsidRPr="00EE138F">
        <w:rPr>
          <w:rFonts w:ascii="Times New Roman" w:eastAsia="Arial" w:hAnsi="Times New Roman" w:cs="Times New Roman"/>
          <w:sz w:val="24"/>
          <w:szCs w:val="24"/>
          <w:lang w:eastAsia="id-ID"/>
        </w:rPr>
        <w:t>udut kontak antara sabuk dan puli (rad)</w:t>
      </w:r>
    </w:p>
    <w:p w:rsidR="007A4FFC" w:rsidRDefault="007A4FFC" w:rsidP="007A4FFC">
      <w:pPr>
        <w:pStyle w:val="ListParagraph"/>
        <w:tabs>
          <w:tab w:val="left" w:pos="720"/>
        </w:tabs>
        <w:rPr>
          <w:rFonts w:ascii="Times New Roman" w:eastAsia="Arial" w:hAnsi="Times New Roman" w:cs="Times New Roman"/>
          <w:sz w:val="24"/>
          <w:szCs w:val="24"/>
          <w:lang w:eastAsia="id-ID"/>
        </w:rPr>
      </w:pPr>
      <w:r>
        <w:rPr>
          <w:rFonts w:ascii="Times New Roman" w:eastAsia="Arial" w:hAnsi="Times New Roman" w:cs="Times New Roman"/>
          <w:sz w:val="24"/>
          <w:szCs w:val="24"/>
          <w:lang w:eastAsia="id-ID"/>
        </w:rPr>
        <w:t>n</w:t>
      </w:r>
      <w:r>
        <w:rPr>
          <w:rFonts w:ascii="Times New Roman" w:eastAsia="Arial" w:hAnsi="Times New Roman" w:cs="Times New Roman"/>
          <w:sz w:val="24"/>
          <w:szCs w:val="24"/>
          <w:lang w:eastAsia="id-ID"/>
        </w:rPr>
        <w:tab/>
        <w:t>= P</w:t>
      </w:r>
      <w:r w:rsidRPr="00EE138F">
        <w:rPr>
          <w:rFonts w:ascii="Times New Roman" w:eastAsia="Arial" w:hAnsi="Times New Roman" w:cs="Times New Roman"/>
          <w:sz w:val="24"/>
          <w:szCs w:val="24"/>
          <w:lang w:eastAsia="id-ID"/>
        </w:rPr>
        <w:t>utaran puli penggerak</w:t>
      </w:r>
    </w:p>
    <w:p w:rsidR="007A4FFC" w:rsidRPr="00EE138F" w:rsidRDefault="007A4FFC" w:rsidP="007A4FFC">
      <w:pPr>
        <w:pStyle w:val="ListParagraph"/>
        <w:tabs>
          <w:tab w:val="left" w:pos="720"/>
        </w:tabs>
        <w:rPr>
          <w:rFonts w:ascii="Times New Roman" w:eastAsia="Arial" w:hAnsi="Times New Roman" w:cs="Times New Roman"/>
          <w:sz w:val="24"/>
          <w:szCs w:val="24"/>
          <w:lang w:eastAsia="id-ID"/>
        </w:rPr>
      </w:pPr>
      <w:r>
        <w:rPr>
          <w:rFonts w:ascii="Times New Roman" w:eastAsia="Arial" w:hAnsi="Times New Roman" w:cs="Times New Roman"/>
          <w:sz w:val="24"/>
          <w:szCs w:val="24"/>
          <w:lang w:eastAsia="id-ID"/>
        </w:rPr>
        <w:t>d</w:t>
      </w:r>
      <w:r>
        <w:rPr>
          <w:rFonts w:ascii="Times New Roman" w:eastAsia="Arial" w:hAnsi="Times New Roman" w:cs="Times New Roman"/>
          <w:sz w:val="24"/>
          <w:szCs w:val="24"/>
          <w:lang w:eastAsia="id-ID"/>
        </w:rPr>
        <w:tab/>
        <w:t>= D</w:t>
      </w:r>
      <w:r w:rsidRPr="00EE138F">
        <w:rPr>
          <w:rFonts w:ascii="Times New Roman" w:eastAsia="Arial" w:hAnsi="Times New Roman" w:cs="Times New Roman"/>
          <w:sz w:val="24"/>
          <w:szCs w:val="24"/>
          <w:lang w:eastAsia="id-ID"/>
        </w:rPr>
        <w:t>iamater puli penggerak</w:t>
      </w:r>
    </w:p>
    <w:p w:rsidR="00503321" w:rsidRDefault="00503321"/>
    <w:sectPr w:rsidR="00503321" w:rsidSect="007A4FFC">
      <w:headerReference w:type="default" r:id="rId61"/>
      <w:footerReference w:type="default" r:id="rId62"/>
      <w:pgSz w:w="11906" w:h="16838"/>
      <w:pgMar w:top="2268" w:right="1701" w:bottom="1701"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387A" w:rsidRDefault="00C5387A" w:rsidP="007A4FFC">
      <w:pPr>
        <w:spacing w:line="240" w:lineRule="auto"/>
      </w:pPr>
      <w:r>
        <w:separator/>
      </w:r>
    </w:p>
  </w:endnote>
  <w:endnote w:type="continuationSeparator" w:id="1">
    <w:p w:rsidR="00C5387A" w:rsidRDefault="00C5387A" w:rsidP="007A4FF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ns-serif">
    <w:altName w:val="RomanS"/>
    <w:charset w:val="00"/>
    <w:family w:val="auto"/>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0662578"/>
      <w:docPartObj>
        <w:docPartGallery w:val="Page Numbers (Bottom of Page)"/>
        <w:docPartUnique/>
      </w:docPartObj>
    </w:sdtPr>
    <w:sdtEndPr/>
    <w:sdtContent>
      <w:p w:rsidR="00C11B2E" w:rsidRDefault="00C5387A">
        <w:pPr>
          <w:pStyle w:val="Footer"/>
          <w:jc w:val="center"/>
        </w:pPr>
        <w:r>
          <w:fldChar w:fldCharType="begin"/>
        </w:r>
        <w:r>
          <w:instrText xml:space="preserve"> PAGE   \* MERGEFORMAT </w:instrText>
        </w:r>
        <w:r>
          <w:fldChar w:fldCharType="separate"/>
        </w:r>
        <w:r w:rsidR="007A4FFC">
          <w:rPr>
            <w:noProof/>
          </w:rPr>
          <w:t>6</w:t>
        </w:r>
        <w:r>
          <w:fldChar w:fldCharType="end"/>
        </w:r>
      </w:p>
    </w:sdtContent>
  </w:sdt>
  <w:p w:rsidR="00C11B2E" w:rsidRDefault="00C5387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FFC" w:rsidRPr="007A4FFC" w:rsidRDefault="007A4FFC">
    <w:pPr>
      <w:pStyle w:val="Footer"/>
      <w:jc w:val="center"/>
      <w:rPr>
        <w:lang w:val="id-ID"/>
      </w:rPr>
    </w:pPr>
  </w:p>
  <w:p w:rsidR="007A4FFC" w:rsidRDefault="007A4FF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387A" w:rsidRDefault="00C5387A" w:rsidP="007A4FFC">
      <w:pPr>
        <w:spacing w:line="240" w:lineRule="auto"/>
      </w:pPr>
      <w:r>
        <w:separator/>
      </w:r>
    </w:p>
  </w:footnote>
  <w:footnote w:type="continuationSeparator" w:id="1">
    <w:p w:rsidR="00C5387A" w:rsidRDefault="00C5387A" w:rsidP="007A4FF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B2E" w:rsidRDefault="00C5387A" w:rsidP="00732CF8">
    <w:pPr>
      <w:pStyle w:val="Header"/>
    </w:pPr>
  </w:p>
  <w:p w:rsidR="00C11B2E" w:rsidRDefault="00C5387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FFC" w:rsidRDefault="007A4FFC">
    <w:pPr>
      <w:pStyle w:val="Header"/>
      <w:jc w:val="right"/>
    </w:pPr>
    <w:fldSimple w:instr=" PAGE   \* MERGEFORMAT ">
      <w:r>
        <w:rPr>
          <w:noProof/>
        </w:rPr>
        <w:t>32</w:t>
      </w:r>
    </w:fldSimple>
  </w:p>
  <w:p w:rsidR="007A4FFC" w:rsidRDefault="007A4FF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hybridMultilevel"/>
    <w:tmpl w:val="6B68079A"/>
    <w:lvl w:ilvl="0" w:tplc="FFFFFFFF">
      <w:start w:val="1"/>
      <w:numFmt w:val="bullet"/>
      <w:lvlText w:val="A"/>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nsid w:val="00000007"/>
    <w:multiLevelType w:val="hybridMultilevel"/>
    <w:tmpl w:val="4E6AFB66"/>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
    <w:nsid w:val="00000008"/>
    <w:multiLevelType w:val="hybridMultilevel"/>
    <w:tmpl w:val="25E45D32"/>
    <w:lvl w:ilvl="0" w:tplc="FFFFFFFF">
      <w:start w:val="1"/>
      <w:numFmt w:val="bullet"/>
      <w:lvlText w:val="•"/>
      <w:lvlJc w:val="left"/>
      <w:pPr>
        <w:ind w:left="1086" w:firstLine="0"/>
      </w:pPr>
    </w:lvl>
    <w:lvl w:ilvl="1" w:tplc="FFFFFFFF">
      <w:start w:val="1"/>
      <w:numFmt w:val="bullet"/>
      <w:lvlText w:val=""/>
      <w:lvlJc w:val="left"/>
      <w:pPr>
        <w:ind w:left="1086" w:firstLine="0"/>
      </w:pPr>
    </w:lvl>
    <w:lvl w:ilvl="2" w:tplc="FFFFFFFF">
      <w:start w:val="1"/>
      <w:numFmt w:val="bullet"/>
      <w:lvlText w:val=""/>
      <w:lvlJc w:val="left"/>
      <w:pPr>
        <w:ind w:left="1086" w:firstLine="0"/>
      </w:pPr>
    </w:lvl>
    <w:lvl w:ilvl="3" w:tplc="FFFFFFFF">
      <w:start w:val="1"/>
      <w:numFmt w:val="bullet"/>
      <w:lvlText w:val=""/>
      <w:lvlJc w:val="left"/>
      <w:pPr>
        <w:ind w:left="1086" w:firstLine="0"/>
      </w:pPr>
    </w:lvl>
    <w:lvl w:ilvl="4" w:tplc="FFFFFFFF">
      <w:start w:val="1"/>
      <w:numFmt w:val="bullet"/>
      <w:lvlText w:val=""/>
      <w:lvlJc w:val="left"/>
      <w:pPr>
        <w:ind w:left="1086" w:firstLine="0"/>
      </w:pPr>
    </w:lvl>
    <w:lvl w:ilvl="5" w:tplc="FFFFFFFF">
      <w:start w:val="1"/>
      <w:numFmt w:val="bullet"/>
      <w:lvlText w:val=""/>
      <w:lvlJc w:val="left"/>
      <w:pPr>
        <w:ind w:left="1086" w:firstLine="0"/>
      </w:pPr>
    </w:lvl>
    <w:lvl w:ilvl="6" w:tplc="FFFFFFFF">
      <w:start w:val="1"/>
      <w:numFmt w:val="bullet"/>
      <w:lvlText w:val=""/>
      <w:lvlJc w:val="left"/>
      <w:pPr>
        <w:ind w:left="1086" w:firstLine="0"/>
      </w:pPr>
    </w:lvl>
    <w:lvl w:ilvl="7" w:tplc="FFFFFFFF">
      <w:start w:val="1"/>
      <w:numFmt w:val="bullet"/>
      <w:lvlText w:val=""/>
      <w:lvlJc w:val="left"/>
      <w:pPr>
        <w:ind w:left="1086" w:firstLine="0"/>
      </w:pPr>
    </w:lvl>
    <w:lvl w:ilvl="8" w:tplc="FFFFFFFF">
      <w:start w:val="1"/>
      <w:numFmt w:val="bullet"/>
      <w:lvlText w:val=""/>
      <w:lvlJc w:val="left"/>
      <w:pPr>
        <w:ind w:left="1086" w:firstLine="0"/>
      </w:pPr>
    </w:lvl>
  </w:abstractNum>
  <w:abstractNum w:abstractNumId="3">
    <w:nsid w:val="00000009"/>
    <w:multiLevelType w:val="hybridMultilevel"/>
    <w:tmpl w:val="519B500C"/>
    <w:lvl w:ilvl="0" w:tplc="FFFFFFFF">
      <w:start w:val="1"/>
      <w:numFmt w:val="bullet"/>
      <w:lvlText w:val="•"/>
      <w:lvlJc w:val="left"/>
      <w:pPr>
        <w:ind w:left="1086" w:firstLine="0"/>
      </w:pPr>
    </w:lvl>
    <w:lvl w:ilvl="1" w:tplc="FFFFFFFF">
      <w:start w:val="1"/>
      <w:numFmt w:val="bullet"/>
      <w:lvlText w:val=""/>
      <w:lvlJc w:val="left"/>
      <w:pPr>
        <w:ind w:left="1086" w:firstLine="0"/>
      </w:pPr>
    </w:lvl>
    <w:lvl w:ilvl="2" w:tplc="FFFFFFFF">
      <w:start w:val="1"/>
      <w:numFmt w:val="bullet"/>
      <w:lvlText w:val=""/>
      <w:lvlJc w:val="left"/>
      <w:pPr>
        <w:ind w:left="1086" w:firstLine="0"/>
      </w:pPr>
    </w:lvl>
    <w:lvl w:ilvl="3" w:tplc="FFFFFFFF">
      <w:start w:val="1"/>
      <w:numFmt w:val="bullet"/>
      <w:lvlText w:val=""/>
      <w:lvlJc w:val="left"/>
      <w:pPr>
        <w:ind w:left="1086" w:firstLine="0"/>
      </w:pPr>
    </w:lvl>
    <w:lvl w:ilvl="4" w:tplc="FFFFFFFF">
      <w:start w:val="1"/>
      <w:numFmt w:val="bullet"/>
      <w:lvlText w:val=""/>
      <w:lvlJc w:val="left"/>
      <w:pPr>
        <w:ind w:left="1086" w:firstLine="0"/>
      </w:pPr>
    </w:lvl>
    <w:lvl w:ilvl="5" w:tplc="FFFFFFFF">
      <w:start w:val="1"/>
      <w:numFmt w:val="bullet"/>
      <w:lvlText w:val=""/>
      <w:lvlJc w:val="left"/>
      <w:pPr>
        <w:ind w:left="1086" w:firstLine="0"/>
      </w:pPr>
    </w:lvl>
    <w:lvl w:ilvl="6" w:tplc="FFFFFFFF">
      <w:start w:val="1"/>
      <w:numFmt w:val="bullet"/>
      <w:lvlText w:val=""/>
      <w:lvlJc w:val="left"/>
      <w:pPr>
        <w:ind w:left="1086" w:firstLine="0"/>
      </w:pPr>
    </w:lvl>
    <w:lvl w:ilvl="7" w:tplc="FFFFFFFF">
      <w:start w:val="1"/>
      <w:numFmt w:val="bullet"/>
      <w:lvlText w:val=""/>
      <w:lvlJc w:val="left"/>
      <w:pPr>
        <w:ind w:left="1086" w:firstLine="0"/>
      </w:pPr>
    </w:lvl>
    <w:lvl w:ilvl="8" w:tplc="FFFFFFFF">
      <w:start w:val="1"/>
      <w:numFmt w:val="bullet"/>
      <w:lvlText w:val=""/>
      <w:lvlJc w:val="left"/>
      <w:pPr>
        <w:ind w:left="1086" w:firstLine="0"/>
      </w:pPr>
    </w:lvl>
  </w:abstractNum>
  <w:abstractNum w:abstractNumId="4">
    <w:nsid w:val="0000000F"/>
    <w:multiLevelType w:val="hybridMultilevel"/>
    <w:tmpl w:val="436C6124"/>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5">
    <w:nsid w:val="0DC73177"/>
    <w:multiLevelType w:val="hybridMultilevel"/>
    <w:tmpl w:val="AD6EDC5E"/>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6">
    <w:nsid w:val="0E9A52C2"/>
    <w:multiLevelType w:val="hybridMultilevel"/>
    <w:tmpl w:val="E4D8C3D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FC705D0"/>
    <w:multiLevelType w:val="hybridMultilevel"/>
    <w:tmpl w:val="42703372"/>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6FC6421"/>
    <w:multiLevelType w:val="hybridMultilevel"/>
    <w:tmpl w:val="04A465B0"/>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9">
    <w:nsid w:val="18EE1EAE"/>
    <w:multiLevelType w:val="hybridMultilevel"/>
    <w:tmpl w:val="6084095E"/>
    <w:lvl w:ilvl="0" w:tplc="D64EF266">
      <w:start w:val="1"/>
      <w:numFmt w:val="decimal"/>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EAC6FC6"/>
    <w:multiLevelType w:val="hybridMultilevel"/>
    <w:tmpl w:val="A0685130"/>
    <w:lvl w:ilvl="0" w:tplc="FE34DC24">
      <w:start w:val="1"/>
      <w:numFmt w:val="lowerLetter"/>
      <w:lvlText w:val="%1)"/>
      <w:lvlJc w:val="left"/>
      <w:pPr>
        <w:tabs>
          <w:tab w:val="num" w:pos="1440"/>
        </w:tabs>
        <w:ind w:left="1440" w:hanging="360"/>
      </w:pPr>
    </w:lvl>
    <w:lvl w:ilvl="1" w:tplc="F28C78A6" w:tentative="1">
      <w:start w:val="1"/>
      <w:numFmt w:val="lowerLetter"/>
      <w:lvlText w:val="%2)"/>
      <w:lvlJc w:val="left"/>
      <w:pPr>
        <w:tabs>
          <w:tab w:val="num" w:pos="2160"/>
        </w:tabs>
        <w:ind w:left="2160" w:hanging="360"/>
      </w:pPr>
    </w:lvl>
    <w:lvl w:ilvl="2" w:tplc="E06AE058" w:tentative="1">
      <w:start w:val="1"/>
      <w:numFmt w:val="lowerLetter"/>
      <w:lvlText w:val="%3)"/>
      <w:lvlJc w:val="left"/>
      <w:pPr>
        <w:tabs>
          <w:tab w:val="num" w:pos="2880"/>
        </w:tabs>
        <w:ind w:left="2880" w:hanging="360"/>
      </w:pPr>
    </w:lvl>
    <w:lvl w:ilvl="3" w:tplc="4732D12E" w:tentative="1">
      <w:start w:val="1"/>
      <w:numFmt w:val="lowerLetter"/>
      <w:lvlText w:val="%4)"/>
      <w:lvlJc w:val="left"/>
      <w:pPr>
        <w:tabs>
          <w:tab w:val="num" w:pos="3600"/>
        </w:tabs>
        <w:ind w:left="3600" w:hanging="360"/>
      </w:pPr>
    </w:lvl>
    <w:lvl w:ilvl="4" w:tplc="7C66F8CC" w:tentative="1">
      <w:start w:val="1"/>
      <w:numFmt w:val="lowerLetter"/>
      <w:lvlText w:val="%5)"/>
      <w:lvlJc w:val="left"/>
      <w:pPr>
        <w:tabs>
          <w:tab w:val="num" w:pos="4320"/>
        </w:tabs>
        <w:ind w:left="4320" w:hanging="360"/>
      </w:pPr>
    </w:lvl>
    <w:lvl w:ilvl="5" w:tplc="3F96E7E6" w:tentative="1">
      <w:start w:val="1"/>
      <w:numFmt w:val="lowerLetter"/>
      <w:lvlText w:val="%6)"/>
      <w:lvlJc w:val="left"/>
      <w:pPr>
        <w:tabs>
          <w:tab w:val="num" w:pos="5040"/>
        </w:tabs>
        <w:ind w:left="5040" w:hanging="360"/>
      </w:pPr>
    </w:lvl>
    <w:lvl w:ilvl="6" w:tplc="1682DAC4" w:tentative="1">
      <w:start w:val="1"/>
      <w:numFmt w:val="lowerLetter"/>
      <w:lvlText w:val="%7)"/>
      <w:lvlJc w:val="left"/>
      <w:pPr>
        <w:tabs>
          <w:tab w:val="num" w:pos="5760"/>
        </w:tabs>
        <w:ind w:left="5760" w:hanging="360"/>
      </w:pPr>
    </w:lvl>
    <w:lvl w:ilvl="7" w:tplc="2392F4BE" w:tentative="1">
      <w:start w:val="1"/>
      <w:numFmt w:val="lowerLetter"/>
      <w:lvlText w:val="%8)"/>
      <w:lvlJc w:val="left"/>
      <w:pPr>
        <w:tabs>
          <w:tab w:val="num" w:pos="6480"/>
        </w:tabs>
        <w:ind w:left="6480" w:hanging="360"/>
      </w:pPr>
    </w:lvl>
    <w:lvl w:ilvl="8" w:tplc="E238146A" w:tentative="1">
      <w:start w:val="1"/>
      <w:numFmt w:val="lowerLetter"/>
      <w:lvlText w:val="%9)"/>
      <w:lvlJc w:val="left"/>
      <w:pPr>
        <w:tabs>
          <w:tab w:val="num" w:pos="7200"/>
        </w:tabs>
        <w:ind w:left="7200" w:hanging="360"/>
      </w:pPr>
    </w:lvl>
  </w:abstractNum>
  <w:abstractNum w:abstractNumId="11">
    <w:nsid w:val="203965BA"/>
    <w:multiLevelType w:val="hybridMultilevel"/>
    <w:tmpl w:val="974A87FA"/>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2">
    <w:nsid w:val="35C46FBB"/>
    <w:multiLevelType w:val="hybridMultilevel"/>
    <w:tmpl w:val="3860172C"/>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3">
    <w:nsid w:val="35CE5B30"/>
    <w:multiLevelType w:val="multilevel"/>
    <w:tmpl w:val="F6269756"/>
    <w:lvl w:ilvl="0">
      <w:start w:val="2"/>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77F34A9"/>
    <w:multiLevelType w:val="hybridMultilevel"/>
    <w:tmpl w:val="2E2CB95C"/>
    <w:lvl w:ilvl="0" w:tplc="743A3A90">
      <w:start w:val="1"/>
      <w:numFmt w:val="upperLetter"/>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9E119D0"/>
    <w:multiLevelType w:val="hybridMultilevel"/>
    <w:tmpl w:val="2E98EE82"/>
    <w:lvl w:ilvl="0" w:tplc="D0A4A232">
      <w:start w:val="1"/>
      <w:numFmt w:val="lowerLetter"/>
      <w:lvlText w:val="%1)"/>
      <w:lvlJc w:val="left"/>
      <w:pPr>
        <w:ind w:left="1440" w:hanging="360"/>
      </w:pPr>
      <w:rPr>
        <w:i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447D44C5"/>
    <w:multiLevelType w:val="multilevel"/>
    <w:tmpl w:val="99CE0566"/>
    <w:lvl w:ilvl="0">
      <w:start w:val="1"/>
      <w:numFmt w:val="decimal"/>
      <w:lvlText w:val="%1."/>
      <w:lvlJc w:val="left"/>
      <w:pPr>
        <w:ind w:left="1080" w:hanging="360"/>
      </w:pPr>
    </w:lvl>
    <w:lvl w:ilvl="1">
      <w:start w:val="7"/>
      <w:numFmt w:val="decimal"/>
      <w:isLgl/>
      <w:lvlText w:val="%1.%2"/>
      <w:lvlJc w:val="left"/>
      <w:pPr>
        <w:ind w:left="1200" w:hanging="480"/>
      </w:pPr>
      <w:rPr>
        <w:rFonts w:hint="default"/>
      </w:rPr>
    </w:lvl>
    <w:lvl w:ilvl="2">
      <w:start w:val="7"/>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nsid w:val="456D3B5B"/>
    <w:multiLevelType w:val="multilevel"/>
    <w:tmpl w:val="C6286A0C"/>
    <w:lvl w:ilvl="0">
      <w:start w:val="2"/>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A654AD6"/>
    <w:multiLevelType w:val="hybridMultilevel"/>
    <w:tmpl w:val="9418072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51642206"/>
    <w:multiLevelType w:val="hybridMultilevel"/>
    <w:tmpl w:val="37B221CA"/>
    <w:lvl w:ilvl="0" w:tplc="3C6691E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51F55F98"/>
    <w:multiLevelType w:val="multilevel"/>
    <w:tmpl w:val="502E7AEE"/>
    <w:lvl w:ilvl="0">
      <w:start w:val="1"/>
      <w:numFmt w:val="decimal"/>
      <w:lvlText w:val="%1."/>
      <w:lvlJc w:val="left"/>
      <w:pPr>
        <w:ind w:left="727" w:hanging="360"/>
      </w:pPr>
    </w:lvl>
    <w:lvl w:ilvl="1">
      <w:start w:val="8"/>
      <w:numFmt w:val="decimal"/>
      <w:isLgl/>
      <w:lvlText w:val="%1.%2"/>
      <w:lvlJc w:val="left"/>
      <w:pPr>
        <w:ind w:left="1833" w:hanging="480"/>
      </w:pPr>
      <w:rPr>
        <w:rFonts w:hint="default"/>
      </w:rPr>
    </w:lvl>
    <w:lvl w:ilvl="2">
      <w:start w:val="2"/>
      <w:numFmt w:val="decimal"/>
      <w:isLgl/>
      <w:lvlText w:val="%1.%2.%3"/>
      <w:lvlJc w:val="left"/>
      <w:pPr>
        <w:ind w:left="3059" w:hanging="720"/>
      </w:pPr>
      <w:rPr>
        <w:rFonts w:hint="default"/>
      </w:rPr>
    </w:lvl>
    <w:lvl w:ilvl="3">
      <w:start w:val="1"/>
      <w:numFmt w:val="decimal"/>
      <w:isLgl/>
      <w:lvlText w:val="%1.%2.%3.%4"/>
      <w:lvlJc w:val="left"/>
      <w:pPr>
        <w:ind w:left="4045" w:hanging="720"/>
      </w:pPr>
      <w:rPr>
        <w:rFonts w:hint="default"/>
      </w:rPr>
    </w:lvl>
    <w:lvl w:ilvl="4">
      <w:start w:val="1"/>
      <w:numFmt w:val="decimal"/>
      <w:isLgl/>
      <w:lvlText w:val="%1.%2.%3.%4.%5"/>
      <w:lvlJc w:val="left"/>
      <w:pPr>
        <w:ind w:left="5391" w:hanging="1080"/>
      </w:pPr>
      <w:rPr>
        <w:rFonts w:hint="default"/>
      </w:rPr>
    </w:lvl>
    <w:lvl w:ilvl="5">
      <w:start w:val="1"/>
      <w:numFmt w:val="decimal"/>
      <w:isLgl/>
      <w:lvlText w:val="%1.%2.%3.%4.%5.%6"/>
      <w:lvlJc w:val="left"/>
      <w:pPr>
        <w:ind w:left="6377" w:hanging="1080"/>
      </w:pPr>
      <w:rPr>
        <w:rFonts w:hint="default"/>
      </w:rPr>
    </w:lvl>
    <w:lvl w:ilvl="6">
      <w:start w:val="1"/>
      <w:numFmt w:val="decimal"/>
      <w:isLgl/>
      <w:lvlText w:val="%1.%2.%3.%4.%5.%6.%7"/>
      <w:lvlJc w:val="left"/>
      <w:pPr>
        <w:ind w:left="7723" w:hanging="1440"/>
      </w:pPr>
      <w:rPr>
        <w:rFonts w:hint="default"/>
      </w:rPr>
    </w:lvl>
    <w:lvl w:ilvl="7">
      <w:start w:val="1"/>
      <w:numFmt w:val="decimal"/>
      <w:isLgl/>
      <w:lvlText w:val="%1.%2.%3.%4.%5.%6.%7.%8"/>
      <w:lvlJc w:val="left"/>
      <w:pPr>
        <w:ind w:left="8709" w:hanging="1440"/>
      </w:pPr>
      <w:rPr>
        <w:rFonts w:hint="default"/>
      </w:rPr>
    </w:lvl>
    <w:lvl w:ilvl="8">
      <w:start w:val="1"/>
      <w:numFmt w:val="decimal"/>
      <w:isLgl/>
      <w:lvlText w:val="%1.%2.%3.%4.%5.%6.%7.%8.%9"/>
      <w:lvlJc w:val="left"/>
      <w:pPr>
        <w:ind w:left="10055" w:hanging="1800"/>
      </w:pPr>
      <w:rPr>
        <w:rFonts w:hint="default"/>
      </w:rPr>
    </w:lvl>
  </w:abstractNum>
  <w:abstractNum w:abstractNumId="21">
    <w:nsid w:val="547C53C1"/>
    <w:multiLevelType w:val="hybridMultilevel"/>
    <w:tmpl w:val="A5007E52"/>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2">
    <w:nsid w:val="61DC136E"/>
    <w:multiLevelType w:val="multilevel"/>
    <w:tmpl w:val="4E8EFD58"/>
    <w:lvl w:ilvl="0">
      <w:start w:val="2"/>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A093242"/>
    <w:multiLevelType w:val="hybridMultilevel"/>
    <w:tmpl w:val="811212FA"/>
    <w:lvl w:ilvl="0" w:tplc="04210001">
      <w:start w:val="1"/>
      <w:numFmt w:val="bullet"/>
      <w:lvlText w:val=""/>
      <w:lvlJc w:val="left"/>
      <w:pPr>
        <w:ind w:left="2190" w:hanging="360"/>
      </w:pPr>
      <w:rPr>
        <w:rFonts w:ascii="Symbol" w:hAnsi="Symbol" w:hint="default"/>
      </w:rPr>
    </w:lvl>
    <w:lvl w:ilvl="1" w:tplc="04210003" w:tentative="1">
      <w:start w:val="1"/>
      <w:numFmt w:val="bullet"/>
      <w:lvlText w:val="o"/>
      <w:lvlJc w:val="left"/>
      <w:pPr>
        <w:ind w:left="2910" w:hanging="360"/>
      </w:pPr>
      <w:rPr>
        <w:rFonts w:ascii="Courier New" w:hAnsi="Courier New" w:cs="Courier New" w:hint="default"/>
      </w:rPr>
    </w:lvl>
    <w:lvl w:ilvl="2" w:tplc="04210005" w:tentative="1">
      <w:start w:val="1"/>
      <w:numFmt w:val="bullet"/>
      <w:lvlText w:val=""/>
      <w:lvlJc w:val="left"/>
      <w:pPr>
        <w:ind w:left="3630" w:hanging="360"/>
      </w:pPr>
      <w:rPr>
        <w:rFonts w:ascii="Wingdings" w:hAnsi="Wingdings" w:hint="default"/>
      </w:rPr>
    </w:lvl>
    <w:lvl w:ilvl="3" w:tplc="04210001" w:tentative="1">
      <w:start w:val="1"/>
      <w:numFmt w:val="bullet"/>
      <w:lvlText w:val=""/>
      <w:lvlJc w:val="left"/>
      <w:pPr>
        <w:ind w:left="4350" w:hanging="360"/>
      </w:pPr>
      <w:rPr>
        <w:rFonts w:ascii="Symbol" w:hAnsi="Symbol" w:hint="default"/>
      </w:rPr>
    </w:lvl>
    <w:lvl w:ilvl="4" w:tplc="04210003" w:tentative="1">
      <w:start w:val="1"/>
      <w:numFmt w:val="bullet"/>
      <w:lvlText w:val="o"/>
      <w:lvlJc w:val="left"/>
      <w:pPr>
        <w:ind w:left="5070" w:hanging="360"/>
      </w:pPr>
      <w:rPr>
        <w:rFonts w:ascii="Courier New" w:hAnsi="Courier New" w:cs="Courier New" w:hint="default"/>
      </w:rPr>
    </w:lvl>
    <w:lvl w:ilvl="5" w:tplc="04210005" w:tentative="1">
      <w:start w:val="1"/>
      <w:numFmt w:val="bullet"/>
      <w:lvlText w:val=""/>
      <w:lvlJc w:val="left"/>
      <w:pPr>
        <w:ind w:left="5790" w:hanging="360"/>
      </w:pPr>
      <w:rPr>
        <w:rFonts w:ascii="Wingdings" w:hAnsi="Wingdings" w:hint="default"/>
      </w:rPr>
    </w:lvl>
    <w:lvl w:ilvl="6" w:tplc="04210001" w:tentative="1">
      <w:start w:val="1"/>
      <w:numFmt w:val="bullet"/>
      <w:lvlText w:val=""/>
      <w:lvlJc w:val="left"/>
      <w:pPr>
        <w:ind w:left="6510" w:hanging="360"/>
      </w:pPr>
      <w:rPr>
        <w:rFonts w:ascii="Symbol" w:hAnsi="Symbol" w:hint="default"/>
      </w:rPr>
    </w:lvl>
    <w:lvl w:ilvl="7" w:tplc="04210003" w:tentative="1">
      <w:start w:val="1"/>
      <w:numFmt w:val="bullet"/>
      <w:lvlText w:val="o"/>
      <w:lvlJc w:val="left"/>
      <w:pPr>
        <w:ind w:left="7230" w:hanging="360"/>
      </w:pPr>
      <w:rPr>
        <w:rFonts w:ascii="Courier New" w:hAnsi="Courier New" w:cs="Courier New" w:hint="default"/>
      </w:rPr>
    </w:lvl>
    <w:lvl w:ilvl="8" w:tplc="04210005" w:tentative="1">
      <w:start w:val="1"/>
      <w:numFmt w:val="bullet"/>
      <w:lvlText w:val=""/>
      <w:lvlJc w:val="left"/>
      <w:pPr>
        <w:ind w:left="7950" w:hanging="360"/>
      </w:pPr>
      <w:rPr>
        <w:rFonts w:ascii="Wingdings" w:hAnsi="Wingdings" w:hint="default"/>
      </w:rPr>
    </w:lvl>
  </w:abstractNum>
  <w:abstractNum w:abstractNumId="24">
    <w:nsid w:val="6D650ACE"/>
    <w:multiLevelType w:val="hybridMultilevel"/>
    <w:tmpl w:val="4ADE9A3A"/>
    <w:lvl w:ilvl="0" w:tplc="95B6E90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5">
    <w:nsid w:val="6EB732AA"/>
    <w:multiLevelType w:val="hybridMultilevel"/>
    <w:tmpl w:val="686451EC"/>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73206676"/>
    <w:multiLevelType w:val="hybridMultilevel"/>
    <w:tmpl w:val="74D469F2"/>
    <w:lvl w:ilvl="0" w:tplc="D91211EE">
      <w:start w:val="1"/>
      <w:numFmt w:val="decimal"/>
      <w:lvlText w:val="%1)"/>
      <w:lvlJc w:val="left"/>
      <w:pPr>
        <w:tabs>
          <w:tab w:val="num" w:pos="720"/>
        </w:tabs>
        <w:ind w:left="720" w:hanging="360"/>
      </w:pPr>
      <w:rPr>
        <w:rFonts w:hint="default"/>
        <w:vertAlign w:val="baseline"/>
      </w:rPr>
    </w:lvl>
    <w:lvl w:ilvl="1" w:tplc="25E884F8">
      <w:start w:val="1"/>
      <w:numFmt w:val="bullet"/>
      <w:lvlText w:val=""/>
      <w:lvlJc w:val="left"/>
      <w:pPr>
        <w:tabs>
          <w:tab w:val="num" w:pos="1440"/>
        </w:tabs>
        <w:ind w:left="1440" w:hanging="360"/>
      </w:pPr>
      <w:rPr>
        <w:rFonts w:ascii="Wingdings" w:hAnsi="Wingdings" w:hint="default"/>
      </w:rPr>
    </w:lvl>
    <w:lvl w:ilvl="2" w:tplc="BD620A5C">
      <w:start w:val="1"/>
      <w:numFmt w:val="bullet"/>
      <w:lvlText w:val=""/>
      <w:lvlJc w:val="left"/>
      <w:pPr>
        <w:tabs>
          <w:tab w:val="num" w:pos="2160"/>
        </w:tabs>
        <w:ind w:left="2160" w:hanging="360"/>
      </w:pPr>
      <w:rPr>
        <w:rFonts w:ascii="Wingdings" w:hAnsi="Wingdings" w:hint="default"/>
      </w:rPr>
    </w:lvl>
    <w:lvl w:ilvl="3" w:tplc="D3C83028" w:tentative="1">
      <w:start w:val="1"/>
      <w:numFmt w:val="bullet"/>
      <w:lvlText w:val=""/>
      <w:lvlJc w:val="left"/>
      <w:pPr>
        <w:tabs>
          <w:tab w:val="num" w:pos="2880"/>
        </w:tabs>
        <w:ind w:left="2880" w:hanging="360"/>
      </w:pPr>
      <w:rPr>
        <w:rFonts w:ascii="Wingdings" w:hAnsi="Wingdings" w:hint="default"/>
      </w:rPr>
    </w:lvl>
    <w:lvl w:ilvl="4" w:tplc="D4AEC376" w:tentative="1">
      <w:start w:val="1"/>
      <w:numFmt w:val="bullet"/>
      <w:lvlText w:val=""/>
      <w:lvlJc w:val="left"/>
      <w:pPr>
        <w:tabs>
          <w:tab w:val="num" w:pos="3600"/>
        </w:tabs>
        <w:ind w:left="3600" w:hanging="360"/>
      </w:pPr>
      <w:rPr>
        <w:rFonts w:ascii="Wingdings" w:hAnsi="Wingdings" w:hint="default"/>
      </w:rPr>
    </w:lvl>
    <w:lvl w:ilvl="5" w:tplc="18B411A6" w:tentative="1">
      <w:start w:val="1"/>
      <w:numFmt w:val="bullet"/>
      <w:lvlText w:val=""/>
      <w:lvlJc w:val="left"/>
      <w:pPr>
        <w:tabs>
          <w:tab w:val="num" w:pos="4320"/>
        </w:tabs>
        <w:ind w:left="4320" w:hanging="360"/>
      </w:pPr>
      <w:rPr>
        <w:rFonts w:ascii="Wingdings" w:hAnsi="Wingdings" w:hint="default"/>
      </w:rPr>
    </w:lvl>
    <w:lvl w:ilvl="6" w:tplc="8E3406F6" w:tentative="1">
      <w:start w:val="1"/>
      <w:numFmt w:val="bullet"/>
      <w:lvlText w:val=""/>
      <w:lvlJc w:val="left"/>
      <w:pPr>
        <w:tabs>
          <w:tab w:val="num" w:pos="5040"/>
        </w:tabs>
        <w:ind w:left="5040" w:hanging="360"/>
      </w:pPr>
      <w:rPr>
        <w:rFonts w:ascii="Wingdings" w:hAnsi="Wingdings" w:hint="default"/>
      </w:rPr>
    </w:lvl>
    <w:lvl w:ilvl="7" w:tplc="448864C0" w:tentative="1">
      <w:start w:val="1"/>
      <w:numFmt w:val="bullet"/>
      <w:lvlText w:val=""/>
      <w:lvlJc w:val="left"/>
      <w:pPr>
        <w:tabs>
          <w:tab w:val="num" w:pos="5760"/>
        </w:tabs>
        <w:ind w:left="5760" w:hanging="360"/>
      </w:pPr>
      <w:rPr>
        <w:rFonts w:ascii="Wingdings" w:hAnsi="Wingdings" w:hint="default"/>
      </w:rPr>
    </w:lvl>
    <w:lvl w:ilvl="8" w:tplc="8F82F044" w:tentative="1">
      <w:start w:val="1"/>
      <w:numFmt w:val="bullet"/>
      <w:lvlText w:val=""/>
      <w:lvlJc w:val="left"/>
      <w:pPr>
        <w:tabs>
          <w:tab w:val="num" w:pos="6480"/>
        </w:tabs>
        <w:ind w:left="6480" w:hanging="360"/>
      </w:pPr>
      <w:rPr>
        <w:rFonts w:ascii="Wingdings" w:hAnsi="Wingdings" w:hint="default"/>
      </w:rPr>
    </w:lvl>
  </w:abstractNum>
  <w:abstractNum w:abstractNumId="27">
    <w:nsid w:val="75F50D9D"/>
    <w:multiLevelType w:val="hybridMultilevel"/>
    <w:tmpl w:val="F334D74C"/>
    <w:lvl w:ilvl="0" w:tplc="04210011">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76F43895"/>
    <w:multiLevelType w:val="hybridMultilevel"/>
    <w:tmpl w:val="7F1CF190"/>
    <w:lvl w:ilvl="0" w:tplc="E8E2ECB6">
      <w:start w:val="1"/>
      <w:numFmt w:val="decimal"/>
      <w:lvlText w:val="%1)"/>
      <w:lvlJc w:val="left"/>
      <w:pPr>
        <w:ind w:left="1080" w:hanging="360"/>
      </w:pPr>
      <w:rPr>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77315893"/>
    <w:multiLevelType w:val="hybridMultilevel"/>
    <w:tmpl w:val="A96629BE"/>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0">
    <w:nsid w:val="77EC641E"/>
    <w:multiLevelType w:val="hybridMultilevel"/>
    <w:tmpl w:val="043A878A"/>
    <w:lvl w:ilvl="0" w:tplc="955EAB9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9"/>
  </w:num>
  <w:num w:numId="2">
    <w:abstractNumId w:val="8"/>
  </w:num>
  <w:num w:numId="3">
    <w:abstractNumId w:val="5"/>
  </w:num>
  <w:num w:numId="4">
    <w:abstractNumId w:val="11"/>
  </w:num>
  <w:num w:numId="5">
    <w:abstractNumId w:val="12"/>
  </w:num>
  <w:num w:numId="6">
    <w:abstractNumId w:val="21"/>
  </w:num>
  <w:num w:numId="7">
    <w:abstractNumId w:val="29"/>
  </w:num>
  <w:num w:numId="8">
    <w:abstractNumId w:val="18"/>
  </w:num>
  <w:num w:numId="9">
    <w:abstractNumId w:val="14"/>
  </w:num>
  <w:num w:numId="10">
    <w:abstractNumId w:val="10"/>
  </w:num>
  <w:num w:numId="11">
    <w:abstractNumId w:val="26"/>
  </w:num>
  <w:num w:numId="12">
    <w:abstractNumId w:val="27"/>
  </w:num>
  <w:num w:numId="13">
    <w:abstractNumId w:val="0"/>
  </w:num>
  <w:num w:numId="14">
    <w:abstractNumId w:val="1"/>
  </w:num>
  <w:num w:numId="15">
    <w:abstractNumId w:val="2"/>
  </w:num>
  <w:num w:numId="16">
    <w:abstractNumId w:val="3"/>
  </w:num>
  <w:num w:numId="17">
    <w:abstractNumId w:val="4"/>
  </w:num>
  <w:num w:numId="18">
    <w:abstractNumId w:val="7"/>
  </w:num>
  <w:num w:numId="19">
    <w:abstractNumId w:val="25"/>
  </w:num>
  <w:num w:numId="20">
    <w:abstractNumId w:val="13"/>
  </w:num>
  <w:num w:numId="21">
    <w:abstractNumId w:val="28"/>
  </w:num>
  <w:num w:numId="22">
    <w:abstractNumId w:val="6"/>
  </w:num>
  <w:num w:numId="23">
    <w:abstractNumId w:val="17"/>
  </w:num>
  <w:num w:numId="24">
    <w:abstractNumId w:val="22"/>
  </w:num>
  <w:num w:numId="25">
    <w:abstractNumId w:val="16"/>
  </w:num>
  <w:num w:numId="26">
    <w:abstractNumId w:val="20"/>
  </w:num>
  <w:num w:numId="27">
    <w:abstractNumId w:val="15"/>
  </w:num>
  <w:num w:numId="28">
    <w:abstractNumId w:val="23"/>
  </w:num>
  <w:num w:numId="29">
    <w:abstractNumId w:val="19"/>
  </w:num>
  <w:num w:numId="30">
    <w:abstractNumId w:val="24"/>
  </w:num>
  <w:num w:numId="31">
    <w:abstractNumId w:val="30"/>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7A4FFC"/>
    <w:rsid w:val="00503321"/>
    <w:rsid w:val="007A4FFC"/>
    <w:rsid w:val="00C5387A"/>
    <w:rsid w:val="00F56DED"/>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360" w:lineRule="auto"/>
        <w:ind w:left="567" w:hanging="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FFC"/>
    <w:pPr>
      <w:spacing w:after="0"/>
      <w:ind w:left="0" w:firstLine="0"/>
      <w:jc w:val="left"/>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A4FFC"/>
    <w:pPr>
      <w:ind w:left="720"/>
      <w:contextualSpacing/>
    </w:pPr>
  </w:style>
  <w:style w:type="character" w:customStyle="1" w:styleId="ListParagraphChar">
    <w:name w:val="List Paragraph Char"/>
    <w:basedOn w:val="DefaultParagraphFont"/>
    <w:link w:val="ListParagraph"/>
    <w:uiPriority w:val="34"/>
    <w:rsid w:val="007A4FFC"/>
    <w:rPr>
      <w:lang w:val="en-US"/>
    </w:rPr>
  </w:style>
  <w:style w:type="paragraph" w:styleId="Header">
    <w:name w:val="header"/>
    <w:basedOn w:val="Normal"/>
    <w:link w:val="HeaderChar"/>
    <w:uiPriority w:val="99"/>
    <w:unhideWhenUsed/>
    <w:rsid w:val="007A4FFC"/>
    <w:pPr>
      <w:tabs>
        <w:tab w:val="center" w:pos="4513"/>
        <w:tab w:val="right" w:pos="9026"/>
      </w:tabs>
      <w:spacing w:line="240" w:lineRule="auto"/>
    </w:pPr>
  </w:style>
  <w:style w:type="character" w:customStyle="1" w:styleId="HeaderChar">
    <w:name w:val="Header Char"/>
    <w:basedOn w:val="DefaultParagraphFont"/>
    <w:link w:val="Header"/>
    <w:uiPriority w:val="99"/>
    <w:rsid w:val="007A4FFC"/>
    <w:rPr>
      <w:lang w:val="en-US"/>
    </w:rPr>
  </w:style>
  <w:style w:type="paragraph" w:styleId="Footer">
    <w:name w:val="footer"/>
    <w:basedOn w:val="Normal"/>
    <w:link w:val="FooterChar"/>
    <w:uiPriority w:val="99"/>
    <w:unhideWhenUsed/>
    <w:rsid w:val="007A4FFC"/>
    <w:pPr>
      <w:tabs>
        <w:tab w:val="center" w:pos="4513"/>
        <w:tab w:val="right" w:pos="9026"/>
      </w:tabs>
      <w:spacing w:line="240" w:lineRule="auto"/>
    </w:pPr>
  </w:style>
  <w:style w:type="character" w:customStyle="1" w:styleId="FooterChar">
    <w:name w:val="Footer Char"/>
    <w:basedOn w:val="DefaultParagraphFont"/>
    <w:link w:val="Footer"/>
    <w:uiPriority w:val="99"/>
    <w:rsid w:val="007A4FFC"/>
    <w:rPr>
      <w:lang w:val="en-US"/>
    </w:rPr>
  </w:style>
  <w:style w:type="paragraph" w:styleId="BalloonText">
    <w:name w:val="Balloon Text"/>
    <w:basedOn w:val="Normal"/>
    <w:link w:val="BalloonTextChar"/>
    <w:uiPriority w:val="99"/>
    <w:semiHidden/>
    <w:unhideWhenUsed/>
    <w:rsid w:val="007A4FF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4FFC"/>
    <w:rPr>
      <w:rFonts w:ascii="Tahoma" w:hAnsi="Tahoma" w:cs="Tahoma"/>
      <w:sz w:val="16"/>
      <w:szCs w:val="16"/>
      <w:lang w:val="en-US"/>
    </w:rPr>
  </w:style>
  <w:style w:type="character" w:customStyle="1" w:styleId="apple-style-span">
    <w:name w:val="apple-style-span"/>
    <w:rsid w:val="007A4FFC"/>
  </w:style>
  <w:style w:type="character" w:styleId="Hyperlink">
    <w:name w:val="Hyperlink"/>
    <w:basedOn w:val="DefaultParagraphFont"/>
    <w:unhideWhenUsed/>
    <w:qFormat/>
    <w:rsid w:val="007A4FFC"/>
    <w:rPr>
      <w:color w:val="0000FF"/>
      <w:u w:val="single"/>
    </w:rPr>
  </w:style>
  <w:style w:type="character" w:styleId="Strong">
    <w:name w:val="Strong"/>
    <w:basedOn w:val="DefaultParagraphFont"/>
    <w:uiPriority w:val="22"/>
    <w:qFormat/>
    <w:rsid w:val="007A4FFC"/>
    <w:rPr>
      <w:b/>
      <w:bCs/>
    </w:rPr>
  </w:style>
  <w:style w:type="character" w:customStyle="1" w:styleId="e24kjd">
    <w:name w:val="e24kjd"/>
    <w:basedOn w:val="DefaultParagraphFont"/>
    <w:rsid w:val="007A4FFC"/>
  </w:style>
  <w:style w:type="character" w:styleId="Emphasis">
    <w:name w:val="Emphasis"/>
    <w:basedOn w:val="DefaultParagraphFont"/>
    <w:uiPriority w:val="20"/>
    <w:qFormat/>
    <w:rsid w:val="007A4FFC"/>
    <w:rPr>
      <w:i/>
      <w:iCs/>
    </w:rPr>
  </w:style>
  <w:style w:type="table" w:styleId="TableGrid">
    <w:name w:val="Table Grid"/>
    <w:basedOn w:val="TableNormal"/>
    <w:uiPriority w:val="59"/>
    <w:rsid w:val="007A4FFC"/>
    <w:pPr>
      <w:spacing w:after="0" w:line="240" w:lineRule="auto"/>
      <w:ind w:left="0" w:firstLine="0"/>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7A4FFC"/>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table" w:styleId="LightList-Accent1">
    <w:name w:val="Light List Accent 1"/>
    <w:basedOn w:val="TableNormal"/>
    <w:uiPriority w:val="61"/>
    <w:rsid w:val="007A4FFC"/>
    <w:pPr>
      <w:spacing w:after="0" w:line="240" w:lineRule="auto"/>
      <w:ind w:left="0" w:firstLine="0"/>
      <w:jc w:val="left"/>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rdhinmarba.blogspot.com" TargetMode="External"/><Relationship Id="rId18" Type="http://schemas.openxmlformats.org/officeDocument/2006/relationships/image" Target="media/image4.jpeg"/><Relationship Id="rId26" Type="http://schemas.openxmlformats.org/officeDocument/2006/relationships/image" Target="media/image9.png"/><Relationship Id="rId39" Type="http://schemas.openxmlformats.org/officeDocument/2006/relationships/hyperlink" Target="http://academia.edu/29590886/Bab-4" TargetMode="External"/><Relationship Id="rId21" Type="http://schemas.openxmlformats.org/officeDocument/2006/relationships/image" Target="media/image6.jpeg"/><Relationship Id="rId34" Type="http://schemas.openxmlformats.org/officeDocument/2006/relationships/image" Target="media/image17.emf"/><Relationship Id="rId42" Type="http://schemas.openxmlformats.org/officeDocument/2006/relationships/image" Target="media/image23.jpeg"/><Relationship Id="rId47" Type="http://schemas.openxmlformats.org/officeDocument/2006/relationships/image" Target="media/image27.png"/><Relationship Id="rId50" Type="http://schemas.openxmlformats.org/officeDocument/2006/relationships/hyperlink" Target="http://academia.edu/29590886/Bab-4" TargetMode="External"/><Relationship Id="rId55" Type="http://schemas.openxmlformats.org/officeDocument/2006/relationships/hyperlink" Target="http://academia.edu/29590886/Bab-4" TargetMode="External"/><Relationship Id="rId63"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jpeg"/><Relationship Id="rId29" Type="http://schemas.openxmlformats.org/officeDocument/2006/relationships/image" Target="media/image12.jpeg"/><Relationship Id="rId41" Type="http://schemas.openxmlformats.org/officeDocument/2006/relationships/hyperlink" Target="http://academia.edu/29590886/Bab-4" TargetMode="External"/><Relationship Id="rId54" Type="http://schemas.openxmlformats.org/officeDocument/2006/relationships/image" Target="media/image33.jpeg"/><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donesiastudents.com/kutipan-langsung-dan-tidak-langsung/" TargetMode="External"/><Relationship Id="rId24" Type="http://schemas.openxmlformats.org/officeDocument/2006/relationships/hyperlink" Target="https://id.wikipedia.org/wiki/Poros" TargetMode="External"/><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2.png"/><Relationship Id="rId45" Type="http://schemas.openxmlformats.org/officeDocument/2006/relationships/image" Target="media/image25.png"/><Relationship Id="rId53" Type="http://schemas.openxmlformats.org/officeDocument/2006/relationships/image" Target="media/image32.png"/><Relationship Id="rId58" Type="http://schemas.openxmlformats.org/officeDocument/2006/relationships/hyperlink" Target="http://academia.edu/29590886/Bab-4" TargetMode="External"/><Relationship Id="rId5" Type="http://schemas.openxmlformats.org/officeDocument/2006/relationships/footnotes" Target="footnotes.xml"/><Relationship Id="rId15" Type="http://schemas.openxmlformats.org/officeDocument/2006/relationships/hyperlink" Target="http://www.ardhinmarba.blogspot.com" TargetMode="External"/><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image" Target="media/image19.emf"/><Relationship Id="rId49" Type="http://schemas.openxmlformats.org/officeDocument/2006/relationships/image" Target="media/image29.png"/><Relationship Id="rId57" Type="http://schemas.openxmlformats.org/officeDocument/2006/relationships/image" Target="media/image35.jpeg"/><Relationship Id="rId61" Type="http://schemas.openxmlformats.org/officeDocument/2006/relationships/header" Target="header2.xml"/><Relationship Id="rId10" Type="http://schemas.openxmlformats.org/officeDocument/2006/relationships/hyperlink" Target="https://www.indonesiastudents.com/pengertian-energi-panas-dan-contohnya/" TargetMode="External"/><Relationship Id="rId19" Type="http://schemas.openxmlformats.org/officeDocument/2006/relationships/hyperlink" Target="https://www.indonesiastudents.com/pengertian-krisis-air-kelangkaan-air-bersih-dan-pembahasannya-lengkap/" TargetMode="External"/><Relationship Id="rId31" Type="http://schemas.openxmlformats.org/officeDocument/2006/relationships/image" Target="media/image14.png"/><Relationship Id="rId44" Type="http://schemas.openxmlformats.org/officeDocument/2006/relationships/image" Target="media/image24.png"/><Relationship Id="rId52" Type="http://schemas.openxmlformats.org/officeDocument/2006/relationships/image" Target="media/image31.png"/><Relationship Id="rId60" Type="http://schemas.openxmlformats.org/officeDocument/2006/relationships/hyperlink" Target="http://academia.edu/29590886/Bab-4" TargetMode="External"/><Relationship Id="rId4" Type="http://schemas.openxmlformats.org/officeDocument/2006/relationships/webSettings" Target="webSettings.xml"/><Relationship Id="rId9" Type="http://schemas.openxmlformats.org/officeDocument/2006/relationships/hyperlink" Target="https://www.indonesiastudents.com/pengertian-krisis-air-kelangkaan-air-bersih-dan-pembahasannya-lengkap/" TargetMode="External"/><Relationship Id="rId14" Type="http://schemas.openxmlformats.org/officeDocument/2006/relationships/image" Target="media/image2.png"/><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emf"/><Relationship Id="rId43" Type="http://schemas.openxmlformats.org/officeDocument/2006/relationships/hyperlink" Target="http://academia.edu/29590886/Bab-4" TargetMode="External"/><Relationship Id="rId48" Type="http://schemas.openxmlformats.org/officeDocument/2006/relationships/image" Target="media/image28.jpeg"/><Relationship Id="rId56" Type="http://schemas.openxmlformats.org/officeDocument/2006/relationships/image" Target="media/image34.png"/><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0.png"/><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www.ardhinmarba.blogspot.com" TargetMode="External"/><Relationship Id="rId25" Type="http://schemas.openxmlformats.org/officeDocument/2006/relationships/hyperlink" Target="https://id.wikipedia.org/wiki/Sistem_transmisi" TargetMode="External"/><Relationship Id="rId33" Type="http://schemas.openxmlformats.org/officeDocument/2006/relationships/image" Target="media/image16.emf"/><Relationship Id="rId38" Type="http://schemas.openxmlformats.org/officeDocument/2006/relationships/image" Target="media/image21.png"/><Relationship Id="rId46" Type="http://schemas.openxmlformats.org/officeDocument/2006/relationships/image" Target="media/image26.png"/><Relationship Id="rId59"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27</Pages>
  <Words>3902</Words>
  <Characters>22244</Characters>
  <Application>Microsoft Office Word</Application>
  <DocSecurity>0</DocSecurity>
  <Lines>185</Lines>
  <Paragraphs>52</Paragraphs>
  <ScaleCrop>false</ScaleCrop>
  <Company/>
  <LinksUpToDate>false</LinksUpToDate>
  <CharactersWithSpaces>26094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pakjo</dc:creator>
  <cp:lastModifiedBy>pakjo</cp:lastModifiedBy>
  <cp:revision>1</cp:revision>
  <dcterms:created xsi:type="dcterms:W3CDTF">2019-08-07T07:23:00Z</dcterms:created>
  <dcterms:modified xsi:type="dcterms:W3CDTF">2019-08-07T07:26:00Z</dcterms:modified>
</cp:coreProperties>
</file>