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29A41" w14:textId="77777777" w:rsidR="003B3DDF" w:rsidRPr="00D504B9" w:rsidRDefault="003B3DDF" w:rsidP="003B3DDF">
      <w:pPr>
        <w:pStyle w:val="Heading1"/>
      </w:pPr>
      <w:bookmarkStart w:id="0" w:name="_Toc56198347"/>
      <w:r w:rsidRPr="00D504B9">
        <w:t>CHAPTER V</w:t>
      </w:r>
      <w:bookmarkEnd w:id="0"/>
    </w:p>
    <w:p w14:paraId="68147991" w14:textId="77777777" w:rsidR="003B3DDF" w:rsidRDefault="003B3DDF" w:rsidP="003B3DDF">
      <w:pPr>
        <w:pStyle w:val="Heading1"/>
      </w:pPr>
      <w:bookmarkStart w:id="1" w:name="_Toc56198348"/>
      <w:r w:rsidRPr="00D504B9">
        <w:t>CONCLUSION AND SUGGESTIONS</w:t>
      </w:r>
      <w:bookmarkEnd w:id="1"/>
    </w:p>
    <w:p w14:paraId="7488943A" w14:textId="77777777" w:rsidR="003B3DDF" w:rsidRPr="00670F37" w:rsidRDefault="003B3DDF" w:rsidP="003B3DDF">
      <w:pPr>
        <w:rPr>
          <w:lang w:val="id-ID"/>
        </w:rPr>
      </w:pPr>
    </w:p>
    <w:p w14:paraId="36AB6C22" w14:textId="77777777" w:rsidR="003B3DDF" w:rsidRDefault="003B3DDF" w:rsidP="003B3DDF">
      <w:pPr>
        <w:spacing w:line="360" w:lineRule="auto"/>
        <w:ind w:firstLine="720"/>
        <w:jc w:val="both"/>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 xml:space="preserve">This chapter presents the conclusion and suggestions </w:t>
      </w:r>
      <w:r>
        <w:rPr>
          <w:rFonts w:ascii="Times New Roman" w:hAnsi="Times New Roman" w:cs="Times New Roman"/>
          <w:color w:val="000000" w:themeColor="text1"/>
          <w:sz w:val="24"/>
          <w:lang w:val="en-US"/>
        </w:rPr>
        <w:t xml:space="preserve">the history of </w:t>
      </w:r>
      <w:proofErr w:type="spellStart"/>
      <w:r>
        <w:rPr>
          <w:rFonts w:ascii="Times New Roman" w:hAnsi="Times New Roman" w:cs="Times New Roman"/>
          <w:color w:val="000000" w:themeColor="text1"/>
          <w:sz w:val="24"/>
          <w:lang w:val="en-US"/>
        </w:rPr>
        <w:t>Kawah</w:t>
      </w:r>
      <w:proofErr w:type="spellEnd"/>
      <w:r>
        <w:rPr>
          <w:rFonts w:ascii="Times New Roman" w:hAnsi="Times New Roman" w:cs="Times New Roman"/>
          <w:color w:val="000000" w:themeColor="text1"/>
          <w:sz w:val="24"/>
          <w:lang w:val="en-US"/>
        </w:rPr>
        <w:t xml:space="preserve"> </w:t>
      </w:r>
      <w:proofErr w:type="spellStart"/>
      <w:r>
        <w:rPr>
          <w:rFonts w:ascii="Times New Roman" w:hAnsi="Times New Roman" w:cs="Times New Roman"/>
          <w:color w:val="000000" w:themeColor="text1"/>
          <w:sz w:val="24"/>
          <w:lang w:val="en-US"/>
        </w:rPr>
        <w:t>Tekurep</w:t>
      </w:r>
      <w:proofErr w:type="spellEnd"/>
      <w:r>
        <w:rPr>
          <w:rFonts w:ascii="Times New Roman" w:hAnsi="Times New Roman" w:cs="Times New Roman"/>
          <w:color w:val="000000" w:themeColor="text1"/>
          <w:sz w:val="24"/>
          <w:lang w:val="en-US"/>
        </w:rPr>
        <w:t>: a vlog design</w:t>
      </w:r>
      <w:r>
        <w:rPr>
          <w:rFonts w:ascii="Times New Roman" w:hAnsi="Times New Roman" w:cs="Times New Roman"/>
          <w:color w:val="000000" w:themeColor="text1"/>
          <w:sz w:val="24"/>
          <w:lang w:val="id-ID"/>
        </w:rPr>
        <w:t>.</w:t>
      </w:r>
    </w:p>
    <w:p w14:paraId="69601FF4" w14:textId="77777777" w:rsidR="003B3DDF" w:rsidRPr="001647C8" w:rsidRDefault="003B3DDF" w:rsidP="003B3DDF">
      <w:pPr>
        <w:spacing w:line="360" w:lineRule="auto"/>
        <w:ind w:firstLine="720"/>
        <w:jc w:val="both"/>
        <w:rPr>
          <w:rFonts w:ascii="Times New Roman" w:hAnsi="Times New Roman" w:cs="Times New Roman"/>
          <w:color w:val="000000" w:themeColor="text1"/>
          <w:sz w:val="24"/>
          <w:lang w:val="en-US"/>
        </w:rPr>
      </w:pPr>
    </w:p>
    <w:p w14:paraId="27B6B80C" w14:textId="77777777" w:rsidR="003B3DDF" w:rsidRPr="007E537D" w:rsidRDefault="003B3DDF" w:rsidP="003B3DDF">
      <w:pPr>
        <w:pStyle w:val="Heading2"/>
        <w:spacing w:line="360" w:lineRule="auto"/>
        <w:rPr>
          <w:rFonts w:eastAsia="Times New Roman"/>
        </w:rPr>
      </w:pPr>
      <w:bookmarkStart w:id="2" w:name="_Toc56198349"/>
      <w:r w:rsidRPr="00BA5B4E">
        <w:rPr>
          <w:rFonts w:eastAsia="Times New Roman"/>
        </w:rPr>
        <w:t>5.1 Conclusion</w:t>
      </w:r>
      <w:bookmarkEnd w:id="2"/>
    </w:p>
    <w:p w14:paraId="27BF671F" w14:textId="77777777" w:rsidR="003B3DDF" w:rsidRDefault="003B3DDF" w:rsidP="003B3DDF">
      <w:pPr>
        <w:spacing w:line="360" w:lineRule="auto"/>
        <w:ind w:firstLine="360"/>
        <w:jc w:val="both"/>
        <w:rPr>
          <w:rFonts w:ascii="Times New Roman" w:hAnsi="Times New Roman" w:cs="Times New Roman"/>
          <w:color w:val="000000" w:themeColor="text1"/>
          <w:sz w:val="24"/>
          <w:szCs w:val="24"/>
        </w:rPr>
      </w:pPr>
      <w:r w:rsidRPr="00BA5B4E">
        <w:rPr>
          <w:rFonts w:ascii="Times New Roman" w:hAnsi="Times New Roman" w:cs="Times New Roman"/>
          <w:color w:val="000000" w:themeColor="text1"/>
          <w:sz w:val="24"/>
          <w:szCs w:val="24"/>
        </w:rPr>
        <w:t xml:space="preserve">In the process of making </w:t>
      </w:r>
      <w:r>
        <w:rPr>
          <w:rFonts w:ascii="Times New Roman" w:hAnsi="Times New Roman" w:cs="Times New Roman"/>
          <w:color w:val="000000" w:themeColor="text1"/>
          <w:sz w:val="24"/>
          <w:szCs w:val="24"/>
        </w:rPr>
        <w:t>vlog</w:t>
      </w:r>
      <w:r w:rsidRPr="00BA5B4E">
        <w:rPr>
          <w:rFonts w:ascii="Times New Roman" w:hAnsi="Times New Roman" w:cs="Times New Roman"/>
          <w:color w:val="000000" w:themeColor="text1"/>
          <w:sz w:val="24"/>
          <w:szCs w:val="24"/>
        </w:rPr>
        <w:t>, the writer used various steps to obtain a good final report.</w:t>
      </w:r>
      <w:r>
        <w:rPr>
          <w:rFonts w:ascii="Times New Roman" w:hAnsi="Times New Roman" w:cs="Times New Roman"/>
          <w:color w:val="000000" w:themeColor="text1"/>
          <w:sz w:val="24"/>
          <w:szCs w:val="24"/>
        </w:rPr>
        <w:t xml:space="preserve"> </w:t>
      </w:r>
      <w:r w:rsidRPr="00D82FE4">
        <w:rPr>
          <w:rFonts w:ascii="Times New Roman" w:hAnsi="Times New Roman" w:cs="Times New Roman"/>
          <w:color w:val="000000" w:themeColor="text1"/>
          <w:sz w:val="24"/>
          <w:szCs w:val="24"/>
        </w:rPr>
        <w:t xml:space="preserve">starting from preproduction, such as making an outline, making a script, surveying the location, determining the budget, until logistics. The next stage is production, starting from taking the video, editing, and finishing it so that the video is attractive and easily understood by the </w:t>
      </w:r>
      <w:r>
        <w:rPr>
          <w:rFonts w:ascii="Times New Roman" w:hAnsi="Times New Roman" w:cs="Times New Roman"/>
          <w:color w:val="000000" w:themeColor="text1"/>
          <w:sz w:val="24"/>
          <w:szCs w:val="24"/>
        </w:rPr>
        <w:t xml:space="preserve">viewers. </w:t>
      </w:r>
      <w:r>
        <w:rPr>
          <w:rFonts w:ascii="Times New Roman" w:eastAsia="Times New Roman" w:hAnsi="Times New Roman" w:cs="Times New Roman"/>
          <w:color w:val="000000" w:themeColor="text1"/>
          <w:sz w:val="24"/>
          <w:szCs w:val="24"/>
        </w:rPr>
        <w:t xml:space="preserve">The writer found many things in </w:t>
      </w:r>
      <w:proofErr w:type="spellStart"/>
      <w:r>
        <w:rPr>
          <w:rFonts w:ascii="Times New Roman" w:eastAsia="Times New Roman" w:hAnsi="Times New Roman" w:cs="Times New Roman"/>
          <w:color w:val="000000" w:themeColor="text1"/>
          <w:sz w:val="24"/>
          <w:szCs w:val="24"/>
        </w:rPr>
        <w:t>Kawah</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Tekurep</w:t>
      </w:r>
      <w:proofErr w:type="spellEnd"/>
      <w:r>
        <w:rPr>
          <w:rFonts w:ascii="Times New Roman" w:eastAsia="Times New Roman" w:hAnsi="Times New Roman" w:cs="Times New Roman"/>
          <w:color w:val="000000" w:themeColor="text1"/>
          <w:sz w:val="24"/>
          <w:szCs w:val="24"/>
        </w:rPr>
        <w:t xml:space="preserve"> likes, </w:t>
      </w:r>
      <w:proofErr w:type="spellStart"/>
      <w:r>
        <w:rPr>
          <w:rFonts w:ascii="Times New Roman" w:eastAsia="Times New Roman" w:hAnsi="Times New Roman" w:cs="Times New Roman"/>
          <w:color w:val="000000" w:themeColor="text1"/>
          <w:sz w:val="24"/>
          <w:szCs w:val="24"/>
        </w:rPr>
        <w:t>Kawah</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Tekurep</w:t>
      </w:r>
      <w:proofErr w:type="spellEnd"/>
      <w:r>
        <w:rPr>
          <w:rFonts w:ascii="Times New Roman" w:eastAsia="Times New Roman" w:hAnsi="Times New Roman" w:cs="Times New Roman"/>
          <w:color w:val="000000" w:themeColor="text1"/>
          <w:sz w:val="24"/>
          <w:szCs w:val="24"/>
        </w:rPr>
        <w:t xml:space="preserve"> managed individually and the tomb was only intended for the descendants of the sultan</w:t>
      </w:r>
      <w:r w:rsidRPr="00BA5B4E">
        <w:rPr>
          <w:rFonts w:ascii="Times New Roman" w:hAnsi="Times New Roman" w:cs="Times New Roman"/>
          <w:color w:val="000000" w:themeColor="text1"/>
          <w:sz w:val="24"/>
          <w:szCs w:val="24"/>
        </w:rPr>
        <w:t>. After consulting the</w:t>
      </w:r>
      <w:r>
        <w:rPr>
          <w:rFonts w:ascii="Times New Roman" w:hAnsi="Times New Roman" w:cs="Times New Roman"/>
          <w:color w:val="000000" w:themeColor="text1"/>
          <w:sz w:val="24"/>
          <w:szCs w:val="24"/>
        </w:rPr>
        <w:t xml:space="preserve"> </w:t>
      </w:r>
      <w:r w:rsidRPr="00BA5B4E">
        <w:rPr>
          <w:rFonts w:ascii="Times New Roman" w:hAnsi="Times New Roman" w:cs="Times New Roman"/>
          <w:color w:val="000000" w:themeColor="text1"/>
          <w:sz w:val="24"/>
          <w:szCs w:val="24"/>
          <w:lang w:val="id-ID"/>
        </w:rPr>
        <w:t>video and content</w:t>
      </w:r>
      <w:r w:rsidRPr="00BA5B4E">
        <w:rPr>
          <w:rFonts w:ascii="Times New Roman" w:hAnsi="Times New Roman" w:cs="Times New Roman"/>
          <w:color w:val="000000" w:themeColor="text1"/>
          <w:sz w:val="24"/>
          <w:szCs w:val="24"/>
        </w:rPr>
        <w:t xml:space="preserve"> with all experts, the writer finally got the perfect </w:t>
      </w:r>
      <w:r>
        <w:rPr>
          <w:rFonts w:ascii="Times New Roman" w:hAnsi="Times New Roman" w:cs="Times New Roman"/>
          <w:color w:val="000000" w:themeColor="text1"/>
          <w:sz w:val="24"/>
          <w:szCs w:val="24"/>
          <w:lang w:val="en-US"/>
        </w:rPr>
        <w:t>vlog</w:t>
      </w:r>
      <w:r w:rsidRPr="00BA5B4E">
        <w:rPr>
          <w:rFonts w:ascii="Times New Roman" w:hAnsi="Times New Roman" w:cs="Times New Roman"/>
          <w:color w:val="000000" w:themeColor="text1"/>
          <w:sz w:val="24"/>
          <w:szCs w:val="24"/>
        </w:rPr>
        <w:t xml:space="preserve">. </w:t>
      </w:r>
      <w:r w:rsidRPr="00BA5B4E">
        <w:rPr>
          <w:rFonts w:ascii="Times New Roman" w:hAnsi="Times New Roman" w:cs="Times New Roman"/>
          <w:color w:val="000000" w:themeColor="text1"/>
          <w:sz w:val="24"/>
          <w:szCs w:val="24"/>
          <w:lang w:val="id-ID"/>
        </w:rPr>
        <w:t>A</w:t>
      </w:r>
      <w:proofErr w:type="spellStart"/>
      <w:r w:rsidRPr="00BA5B4E">
        <w:rPr>
          <w:rFonts w:ascii="Times New Roman" w:hAnsi="Times New Roman" w:cs="Times New Roman"/>
          <w:color w:val="000000" w:themeColor="text1"/>
          <w:sz w:val="24"/>
          <w:szCs w:val="24"/>
        </w:rPr>
        <w:t>s</w:t>
      </w:r>
      <w:proofErr w:type="spellEnd"/>
      <w:r w:rsidRPr="00BA5B4E">
        <w:rPr>
          <w:rFonts w:ascii="Times New Roman" w:hAnsi="Times New Roman" w:cs="Times New Roman"/>
          <w:color w:val="000000" w:themeColor="text1"/>
          <w:sz w:val="24"/>
          <w:szCs w:val="24"/>
        </w:rPr>
        <w:t xml:space="preserve"> a result of scientific research, the writer has an obligation to share the writer’s knowledge to public. Therefore, the writer uploaded the </w:t>
      </w:r>
      <w:r>
        <w:rPr>
          <w:rFonts w:ascii="Times New Roman" w:hAnsi="Times New Roman" w:cs="Times New Roman"/>
          <w:color w:val="000000" w:themeColor="text1"/>
          <w:sz w:val="24"/>
          <w:szCs w:val="24"/>
        </w:rPr>
        <w:t>vlog</w:t>
      </w:r>
      <w:r w:rsidRPr="00BA5B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history about </w:t>
      </w:r>
      <w:proofErr w:type="spellStart"/>
      <w:r>
        <w:rPr>
          <w:rFonts w:ascii="Times New Roman" w:hAnsi="Times New Roman" w:cs="Times New Roman"/>
          <w:color w:val="000000" w:themeColor="text1"/>
          <w:sz w:val="24"/>
          <w:szCs w:val="24"/>
        </w:rPr>
        <w:t>Kawah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Tekurep</w:t>
      </w:r>
      <w:proofErr w:type="spellEnd"/>
      <w:r w:rsidRPr="00BA5B4E">
        <w:rPr>
          <w:rFonts w:ascii="Times New Roman" w:hAnsi="Times New Roman" w:cs="Times New Roman"/>
          <w:color w:val="000000" w:themeColor="text1"/>
          <w:sz w:val="24"/>
          <w:szCs w:val="24"/>
        </w:rPr>
        <w:t xml:space="preserve"> through You Tube as the dissemination of this research. </w:t>
      </w:r>
    </w:p>
    <w:p w14:paraId="74E3E407" w14:textId="77777777" w:rsidR="003B3DDF" w:rsidRPr="00BA5B4E" w:rsidRDefault="003B3DDF" w:rsidP="003B3DDF">
      <w:pPr>
        <w:spacing w:line="360" w:lineRule="auto"/>
        <w:ind w:firstLine="360"/>
        <w:jc w:val="both"/>
        <w:rPr>
          <w:rFonts w:ascii="Times New Roman" w:hAnsi="Times New Roman" w:cs="Times New Roman"/>
          <w:color w:val="000000" w:themeColor="text1"/>
          <w:sz w:val="24"/>
          <w:szCs w:val="24"/>
        </w:rPr>
      </w:pPr>
    </w:p>
    <w:p w14:paraId="65AFE397" w14:textId="77777777" w:rsidR="003B3DDF" w:rsidRPr="007E537D" w:rsidRDefault="003B3DDF" w:rsidP="003B3DDF">
      <w:pPr>
        <w:pStyle w:val="Heading2"/>
        <w:spacing w:line="360" w:lineRule="auto"/>
        <w:rPr>
          <w:rFonts w:eastAsia="Times New Roman"/>
        </w:rPr>
      </w:pPr>
      <w:bookmarkStart w:id="3" w:name="_Toc56198350"/>
      <w:r w:rsidRPr="00BA5B4E">
        <w:rPr>
          <w:rFonts w:eastAsia="Times New Roman"/>
        </w:rPr>
        <w:t>5.2 Suggestion</w:t>
      </w:r>
      <w:bookmarkEnd w:id="3"/>
    </w:p>
    <w:p w14:paraId="27BB0C39" w14:textId="77777777" w:rsidR="003B3DDF" w:rsidRPr="00670F37" w:rsidRDefault="003B3DDF" w:rsidP="003B3DDF">
      <w:pPr>
        <w:spacing w:line="360" w:lineRule="auto"/>
        <w:jc w:val="both"/>
        <w:rPr>
          <w:rFonts w:asciiTheme="majorBidi" w:hAnsiTheme="majorBidi" w:cstheme="majorBidi"/>
          <w:sz w:val="24"/>
          <w:szCs w:val="24"/>
        </w:rPr>
      </w:pPr>
      <w:r w:rsidRPr="00670F37">
        <w:rPr>
          <w:rFonts w:asciiTheme="majorBidi" w:hAnsiTheme="majorBidi" w:cstheme="majorBidi"/>
          <w:color w:val="000000" w:themeColor="text1"/>
          <w:sz w:val="24"/>
          <w:szCs w:val="24"/>
        </w:rPr>
        <w:t xml:space="preserve">The writer suggests other students to continue developing new ideas </w:t>
      </w:r>
      <w:r w:rsidRPr="00670F37">
        <w:rPr>
          <w:rFonts w:asciiTheme="majorBidi" w:hAnsiTheme="majorBidi" w:cstheme="majorBidi"/>
          <w:color w:val="000000" w:themeColor="text1"/>
          <w:sz w:val="24"/>
          <w:szCs w:val="24"/>
          <w:lang w:val="id-ID"/>
        </w:rPr>
        <w:t xml:space="preserve">in writing final report about </w:t>
      </w:r>
      <w:r w:rsidRPr="00670F37">
        <w:rPr>
          <w:rFonts w:asciiTheme="majorBidi" w:hAnsiTheme="majorBidi" w:cstheme="majorBidi"/>
          <w:color w:val="000000" w:themeColor="text1"/>
          <w:sz w:val="24"/>
          <w:szCs w:val="24"/>
        </w:rPr>
        <w:t>history of the destination</w:t>
      </w:r>
      <w:r w:rsidRPr="00670F37">
        <w:rPr>
          <w:rFonts w:asciiTheme="majorBidi" w:hAnsiTheme="majorBidi" w:cstheme="majorBidi"/>
          <w:color w:val="000000" w:themeColor="text1"/>
          <w:sz w:val="24"/>
          <w:szCs w:val="24"/>
          <w:lang w:val="id-ID"/>
        </w:rPr>
        <w:t xml:space="preserve"> to attract tourist to come to Palembang city because</w:t>
      </w:r>
      <w:r w:rsidRPr="00670F37">
        <w:rPr>
          <w:rFonts w:asciiTheme="majorBidi" w:hAnsiTheme="majorBidi" w:cstheme="majorBidi"/>
          <w:color w:val="000000" w:themeColor="text1"/>
          <w:sz w:val="24"/>
          <w:szCs w:val="24"/>
        </w:rPr>
        <w:t xml:space="preserve"> tourism destination</w:t>
      </w:r>
      <w:r w:rsidRPr="00670F37">
        <w:rPr>
          <w:rFonts w:asciiTheme="majorBidi" w:hAnsiTheme="majorBidi" w:cstheme="majorBidi"/>
          <w:color w:val="000000" w:themeColor="text1"/>
          <w:sz w:val="24"/>
          <w:szCs w:val="24"/>
          <w:lang w:val="id-ID"/>
        </w:rPr>
        <w:t xml:space="preserve"> is an asset of our city. </w:t>
      </w:r>
      <w:r w:rsidRPr="00670F37">
        <w:rPr>
          <w:rFonts w:asciiTheme="majorBidi" w:hAnsiTheme="majorBidi" w:cstheme="majorBidi"/>
          <w:color w:val="000000" w:themeColor="text1"/>
          <w:sz w:val="24"/>
          <w:szCs w:val="24"/>
        </w:rPr>
        <w:t>Moreover, for public, t</w:t>
      </w:r>
      <w:r w:rsidRPr="00670F37">
        <w:rPr>
          <w:rFonts w:asciiTheme="majorBidi" w:hAnsiTheme="majorBidi" w:cstheme="majorBidi"/>
          <w:color w:val="000000" w:themeColor="text1"/>
          <w:sz w:val="24"/>
          <w:szCs w:val="24"/>
          <w:lang w:val="id-ID"/>
        </w:rPr>
        <w:t xml:space="preserve">his video can be used as an information medium about </w:t>
      </w:r>
      <w:r w:rsidRPr="00670F37">
        <w:rPr>
          <w:rFonts w:asciiTheme="majorBidi" w:hAnsiTheme="majorBidi" w:cstheme="majorBidi"/>
          <w:color w:val="000000" w:themeColor="text1"/>
          <w:sz w:val="24"/>
          <w:szCs w:val="24"/>
        </w:rPr>
        <w:t xml:space="preserve">a vlog of the history of </w:t>
      </w:r>
      <w:proofErr w:type="spellStart"/>
      <w:r w:rsidRPr="00670F37">
        <w:rPr>
          <w:rFonts w:asciiTheme="majorBidi" w:hAnsiTheme="majorBidi" w:cstheme="majorBidi"/>
          <w:color w:val="000000" w:themeColor="text1"/>
          <w:sz w:val="24"/>
          <w:szCs w:val="24"/>
        </w:rPr>
        <w:t>Kawah</w:t>
      </w:r>
      <w:proofErr w:type="spellEnd"/>
      <w:r w:rsidRPr="00670F37">
        <w:rPr>
          <w:rFonts w:asciiTheme="majorBidi" w:hAnsiTheme="majorBidi" w:cstheme="majorBidi"/>
          <w:color w:val="000000" w:themeColor="text1"/>
          <w:sz w:val="24"/>
          <w:szCs w:val="24"/>
        </w:rPr>
        <w:t xml:space="preserve"> </w:t>
      </w:r>
      <w:proofErr w:type="spellStart"/>
      <w:r w:rsidRPr="00670F37">
        <w:rPr>
          <w:rFonts w:asciiTheme="majorBidi" w:hAnsiTheme="majorBidi" w:cstheme="majorBidi"/>
          <w:color w:val="000000" w:themeColor="text1"/>
          <w:sz w:val="24"/>
          <w:szCs w:val="24"/>
        </w:rPr>
        <w:t>Tekurep</w:t>
      </w:r>
      <w:proofErr w:type="spellEnd"/>
      <w:r w:rsidRPr="00670F37">
        <w:rPr>
          <w:rFonts w:asciiTheme="majorBidi" w:hAnsiTheme="majorBidi" w:cstheme="majorBidi"/>
          <w:color w:val="000000" w:themeColor="text1"/>
          <w:sz w:val="24"/>
          <w:szCs w:val="24"/>
          <w:lang w:val="id-ID"/>
        </w:rPr>
        <w:t>.</w:t>
      </w:r>
      <w:r w:rsidRPr="00670F37">
        <w:rPr>
          <w:rFonts w:asciiTheme="majorBidi" w:hAnsiTheme="majorBidi" w:cstheme="majorBidi"/>
          <w:color w:val="000000" w:themeColor="text1"/>
          <w:sz w:val="24"/>
          <w:szCs w:val="24"/>
        </w:rPr>
        <w:t xml:space="preserve"> </w:t>
      </w:r>
      <w:r w:rsidRPr="00670F37">
        <w:rPr>
          <w:rFonts w:asciiTheme="majorBidi" w:hAnsiTheme="majorBidi" w:cstheme="majorBidi"/>
          <w:sz w:val="24"/>
          <w:szCs w:val="24"/>
          <w:lang w:val="en-US"/>
        </w:rPr>
        <w:t>For</w:t>
      </w:r>
      <w:r w:rsidRPr="00670F37">
        <w:rPr>
          <w:rFonts w:asciiTheme="majorBidi" w:hAnsiTheme="majorBidi" w:cstheme="majorBidi"/>
          <w:sz w:val="24"/>
          <w:szCs w:val="24"/>
        </w:rPr>
        <w:t xml:space="preserve"> </w:t>
      </w:r>
      <w:r w:rsidRPr="00670F37">
        <w:rPr>
          <w:rFonts w:asciiTheme="majorBidi" w:hAnsiTheme="majorBidi" w:cstheme="majorBidi"/>
          <w:sz w:val="24"/>
          <w:szCs w:val="24"/>
          <w:lang w:val="en-US"/>
        </w:rPr>
        <w:t>government</w:t>
      </w:r>
      <w:r w:rsidRPr="00670F37">
        <w:rPr>
          <w:rFonts w:asciiTheme="majorBidi" w:hAnsiTheme="majorBidi" w:cstheme="majorBidi"/>
          <w:sz w:val="24"/>
          <w:szCs w:val="24"/>
        </w:rPr>
        <w:t xml:space="preserve">, </w:t>
      </w:r>
      <w:r w:rsidRPr="00670F37">
        <w:rPr>
          <w:rFonts w:asciiTheme="majorBidi" w:hAnsiTheme="majorBidi" w:cstheme="majorBidi"/>
          <w:sz w:val="24"/>
          <w:szCs w:val="24"/>
          <w:lang w:val="en-US"/>
        </w:rPr>
        <w:t>we</w:t>
      </w:r>
      <w:r w:rsidRPr="00670F37">
        <w:rPr>
          <w:rFonts w:asciiTheme="majorBidi" w:hAnsiTheme="majorBidi" w:cstheme="majorBidi"/>
          <w:sz w:val="24"/>
          <w:szCs w:val="24"/>
        </w:rPr>
        <w:t xml:space="preserve"> </w:t>
      </w:r>
      <w:r w:rsidRPr="00670F37">
        <w:rPr>
          <w:rFonts w:asciiTheme="majorBidi" w:hAnsiTheme="majorBidi" w:cstheme="majorBidi"/>
          <w:sz w:val="24"/>
          <w:szCs w:val="24"/>
          <w:lang w:val="en-US"/>
        </w:rPr>
        <w:t>hope</w:t>
      </w:r>
      <w:r w:rsidRPr="00670F37">
        <w:rPr>
          <w:rFonts w:asciiTheme="majorBidi" w:hAnsiTheme="majorBidi" w:cstheme="majorBidi"/>
          <w:sz w:val="24"/>
          <w:szCs w:val="24"/>
        </w:rPr>
        <w:t xml:space="preserve"> </w:t>
      </w:r>
      <w:r w:rsidRPr="00670F37">
        <w:rPr>
          <w:rFonts w:asciiTheme="majorBidi" w:hAnsiTheme="majorBidi" w:cstheme="majorBidi"/>
          <w:sz w:val="24"/>
          <w:szCs w:val="24"/>
          <w:lang w:val="en-US"/>
        </w:rPr>
        <w:t>to</w:t>
      </w:r>
      <w:r w:rsidRPr="00670F37">
        <w:rPr>
          <w:rFonts w:asciiTheme="majorBidi" w:hAnsiTheme="majorBidi" w:cstheme="majorBidi"/>
          <w:sz w:val="24"/>
          <w:szCs w:val="24"/>
        </w:rPr>
        <w:t xml:space="preserve"> </w:t>
      </w:r>
      <w:r w:rsidRPr="00670F37">
        <w:rPr>
          <w:rFonts w:asciiTheme="majorBidi" w:hAnsiTheme="majorBidi" w:cstheme="majorBidi"/>
          <w:sz w:val="24"/>
          <w:szCs w:val="24"/>
          <w:lang w:val="en-US"/>
        </w:rPr>
        <w:t>give</w:t>
      </w:r>
      <w:r w:rsidRPr="00670F37">
        <w:rPr>
          <w:rFonts w:asciiTheme="majorBidi" w:hAnsiTheme="majorBidi" w:cstheme="majorBidi"/>
          <w:sz w:val="24"/>
          <w:szCs w:val="24"/>
        </w:rPr>
        <w:t xml:space="preserve"> </w:t>
      </w:r>
      <w:r w:rsidRPr="00670F37">
        <w:rPr>
          <w:rFonts w:asciiTheme="majorBidi" w:hAnsiTheme="majorBidi" w:cstheme="majorBidi"/>
          <w:sz w:val="24"/>
          <w:szCs w:val="24"/>
          <w:lang w:val="en-US"/>
        </w:rPr>
        <w:t>more</w:t>
      </w:r>
      <w:r w:rsidRPr="00670F37">
        <w:rPr>
          <w:rFonts w:asciiTheme="majorBidi" w:hAnsiTheme="majorBidi" w:cstheme="majorBidi"/>
          <w:sz w:val="24"/>
          <w:szCs w:val="24"/>
        </w:rPr>
        <w:t xml:space="preserve"> </w:t>
      </w:r>
      <w:r w:rsidRPr="00670F37">
        <w:rPr>
          <w:rFonts w:asciiTheme="majorBidi" w:hAnsiTheme="majorBidi" w:cstheme="majorBidi"/>
          <w:sz w:val="24"/>
          <w:szCs w:val="24"/>
          <w:lang w:val="en-US"/>
        </w:rPr>
        <w:t>attention</w:t>
      </w:r>
      <w:r w:rsidRPr="00670F37">
        <w:rPr>
          <w:rFonts w:asciiTheme="majorBidi" w:hAnsiTheme="majorBidi" w:cstheme="majorBidi"/>
          <w:sz w:val="24"/>
          <w:szCs w:val="24"/>
        </w:rPr>
        <w:t xml:space="preserve"> </w:t>
      </w:r>
      <w:r w:rsidRPr="00670F37">
        <w:rPr>
          <w:rFonts w:asciiTheme="majorBidi" w:hAnsiTheme="majorBidi" w:cstheme="majorBidi"/>
          <w:sz w:val="24"/>
          <w:szCs w:val="24"/>
          <w:lang w:val="en-US"/>
        </w:rPr>
        <w:t>to</w:t>
      </w:r>
      <w:r w:rsidRPr="00670F37">
        <w:rPr>
          <w:rFonts w:asciiTheme="majorBidi" w:hAnsiTheme="majorBidi" w:cstheme="majorBidi"/>
          <w:sz w:val="24"/>
          <w:szCs w:val="24"/>
        </w:rPr>
        <w:t xml:space="preserve"> K</w:t>
      </w:r>
      <w:proofErr w:type="spellStart"/>
      <w:r w:rsidRPr="00670F37">
        <w:rPr>
          <w:rFonts w:asciiTheme="majorBidi" w:hAnsiTheme="majorBidi" w:cstheme="majorBidi"/>
          <w:sz w:val="24"/>
          <w:szCs w:val="24"/>
          <w:lang w:val="en-US"/>
        </w:rPr>
        <w:t>awah</w:t>
      </w:r>
      <w:proofErr w:type="spellEnd"/>
      <w:r w:rsidRPr="00670F37">
        <w:rPr>
          <w:rFonts w:asciiTheme="majorBidi" w:hAnsiTheme="majorBidi" w:cstheme="majorBidi"/>
          <w:sz w:val="24"/>
          <w:szCs w:val="24"/>
        </w:rPr>
        <w:t xml:space="preserve"> T</w:t>
      </w:r>
      <w:proofErr w:type="spellStart"/>
      <w:r w:rsidRPr="00670F37">
        <w:rPr>
          <w:rFonts w:asciiTheme="majorBidi" w:hAnsiTheme="majorBidi" w:cstheme="majorBidi"/>
          <w:sz w:val="24"/>
          <w:szCs w:val="24"/>
          <w:lang w:val="en-US"/>
        </w:rPr>
        <w:t>ekurep</w:t>
      </w:r>
      <w:proofErr w:type="spellEnd"/>
      <w:r w:rsidRPr="00670F37">
        <w:rPr>
          <w:rFonts w:asciiTheme="majorBidi" w:hAnsiTheme="majorBidi" w:cstheme="majorBidi"/>
          <w:sz w:val="24"/>
          <w:szCs w:val="24"/>
          <w:lang w:val="en-US"/>
        </w:rPr>
        <w:t>,</w:t>
      </w:r>
      <w:r w:rsidRPr="00670F37">
        <w:rPr>
          <w:rFonts w:asciiTheme="majorBidi" w:hAnsiTheme="majorBidi" w:cstheme="majorBidi"/>
          <w:sz w:val="24"/>
          <w:szCs w:val="24"/>
        </w:rPr>
        <w:t xml:space="preserve"> </w:t>
      </w:r>
      <w:r w:rsidRPr="00670F37">
        <w:rPr>
          <w:rFonts w:asciiTheme="majorBidi" w:hAnsiTheme="majorBidi" w:cstheme="majorBidi"/>
          <w:sz w:val="24"/>
          <w:szCs w:val="24"/>
          <w:lang w:val="en-US"/>
        </w:rPr>
        <w:t>because</w:t>
      </w:r>
      <w:r w:rsidRPr="00670F37">
        <w:rPr>
          <w:rFonts w:asciiTheme="majorBidi" w:hAnsiTheme="majorBidi" w:cstheme="majorBidi"/>
          <w:sz w:val="24"/>
          <w:szCs w:val="24"/>
        </w:rPr>
        <w:t xml:space="preserve">, </w:t>
      </w:r>
      <w:r w:rsidRPr="00670F37">
        <w:rPr>
          <w:rFonts w:asciiTheme="majorBidi" w:hAnsiTheme="majorBidi" w:cstheme="majorBidi"/>
          <w:sz w:val="24"/>
          <w:szCs w:val="24"/>
          <w:lang w:val="en-US"/>
        </w:rPr>
        <w:t>this</w:t>
      </w:r>
      <w:r w:rsidRPr="00670F37">
        <w:rPr>
          <w:rFonts w:asciiTheme="majorBidi" w:hAnsiTheme="majorBidi" w:cstheme="majorBidi"/>
          <w:sz w:val="24"/>
          <w:szCs w:val="24"/>
        </w:rPr>
        <w:t xml:space="preserve"> </w:t>
      </w:r>
      <w:r w:rsidRPr="00670F37">
        <w:rPr>
          <w:rFonts w:asciiTheme="majorBidi" w:hAnsiTheme="majorBidi" w:cstheme="majorBidi"/>
          <w:sz w:val="24"/>
          <w:szCs w:val="24"/>
          <w:lang w:val="en-US"/>
        </w:rPr>
        <w:t>include</w:t>
      </w:r>
      <w:r w:rsidRPr="00670F37">
        <w:rPr>
          <w:rFonts w:asciiTheme="majorBidi" w:hAnsiTheme="majorBidi" w:cstheme="majorBidi"/>
          <w:sz w:val="24"/>
          <w:szCs w:val="24"/>
        </w:rPr>
        <w:t xml:space="preserve"> </w:t>
      </w:r>
      <w:r w:rsidRPr="00670F37">
        <w:rPr>
          <w:rFonts w:asciiTheme="majorBidi" w:hAnsiTheme="majorBidi" w:cstheme="majorBidi"/>
          <w:sz w:val="24"/>
          <w:szCs w:val="24"/>
          <w:lang w:val="en-US"/>
        </w:rPr>
        <w:t>potential</w:t>
      </w:r>
      <w:r w:rsidRPr="00670F37">
        <w:rPr>
          <w:rFonts w:asciiTheme="majorBidi" w:hAnsiTheme="majorBidi" w:cstheme="majorBidi"/>
          <w:sz w:val="24"/>
          <w:szCs w:val="24"/>
        </w:rPr>
        <w:t xml:space="preserve"> </w:t>
      </w:r>
      <w:r w:rsidRPr="00670F37">
        <w:rPr>
          <w:rFonts w:asciiTheme="majorBidi" w:hAnsiTheme="majorBidi" w:cstheme="majorBidi"/>
          <w:sz w:val="24"/>
          <w:szCs w:val="24"/>
          <w:lang w:val="en-US"/>
        </w:rPr>
        <w:t>a</w:t>
      </w:r>
      <w:r w:rsidRPr="00670F37">
        <w:rPr>
          <w:rFonts w:asciiTheme="majorBidi" w:hAnsiTheme="majorBidi" w:cstheme="majorBidi"/>
          <w:sz w:val="24"/>
          <w:szCs w:val="24"/>
        </w:rPr>
        <w:t xml:space="preserve"> </w:t>
      </w:r>
      <w:r w:rsidRPr="00670F37">
        <w:rPr>
          <w:rFonts w:asciiTheme="majorBidi" w:hAnsiTheme="majorBidi" w:cstheme="majorBidi"/>
          <w:sz w:val="24"/>
          <w:szCs w:val="24"/>
          <w:lang w:val="en-US"/>
        </w:rPr>
        <w:t>religious</w:t>
      </w:r>
      <w:r w:rsidRPr="00670F37">
        <w:rPr>
          <w:rFonts w:asciiTheme="majorBidi" w:hAnsiTheme="majorBidi" w:cstheme="majorBidi"/>
          <w:sz w:val="24"/>
          <w:szCs w:val="24"/>
        </w:rPr>
        <w:t xml:space="preserve"> </w:t>
      </w:r>
      <w:r w:rsidRPr="00670F37">
        <w:rPr>
          <w:rFonts w:asciiTheme="majorBidi" w:hAnsiTheme="majorBidi" w:cstheme="majorBidi"/>
          <w:sz w:val="24"/>
          <w:szCs w:val="24"/>
          <w:lang w:val="en-US"/>
        </w:rPr>
        <w:t>tourism</w:t>
      </w:r>
      <w:r w:rsidRPr="00670F37">
        <w:rPr>
          <w:rFonts w:asciiTheme="majorBidi" w:hAnsiTheme="majorBidi" w:cstheme="majorBidi"/>
          <w:sz w:val="24"/>
          <w:szCs w:val="24"/>
        </w:rPr>
        <w:t xml:space="preserve"> </w:t>
      </w:r>
      <w:r w:rsidRPr="00670F37">
        <w:rPr>
          <w:rFonts w:asciiTheme="majorBidi" w:hAnsiTheme="majorBidi" w:cstheme="majorBidi"/>
          <w:sz w:val="24"/>
          <w:szCs w:val="24"/>
          <w:lang w:val="en-US"/>
        </w:rPr>
        <w:t>object</w:t>
      </w:r>
      <w:r w:rsidRPr="00670F37">
        <w:rPr>
          <w:rFonts w:asciiTheme="majorBidi" w:hAnsiTheme="majorBidi" w:cstheme="majorBidi"/>
          <w:sz w:val="24"/>
          <w:szCs w:val="24"/>
        </w:rPr>
        <w:t>.</w:t>
      </w:r>
    </w:p>
    <w:p w14:paraId="3C419A9A" w14:textId="77777777" w:rsidR="000F6275" w:rsidRDefault="000F6275"/>
    <w:sectPr w:rsidR="000F6275" w:rsidSect="003B3DDF">
      <w:pgSz w:w="11906" w:h="16838"/>
      <w:pgMar w:top="2268" w:right="1701" w:bottom="1701" w:left="226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DDF"/>
    <w:rsid w:val="00053F00"/>
    <w:rsid w:val="000F6275"/>
    <w:rsid w:val="001A62AA"/>
    <w:rsid w:val="003B3DDF"/>
    <w:rsid w:val="006E2E0C"/>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A2FC1"/>
  <w15:chartTrackingRefBased/>
  <w15:docId w15:val="{06C3DDD1-9DBC-44AB-A654-395CDF2B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D"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DDF"/>
    <w:rPr>
      <w:rFonts w:eastAsiaTheme="minorHAnsi"/>
      <w:lang w:eastAsia="en-US"/>
    </w:rPr>
  </w:style>
  <w:style w:type="paragraph" w:styleId="Heading1">
    <w:name w:val="heading 1"/>
    <w:basedOn w:val="Normal"/>
    <w:next w:val="Normal"/>
    <w:link w:val="Heading1Char"/>
    <w:uiPriority w:val="9"/>
    <w:qFormat/>
    <w:rsid w:val="003B3DDF"/>
    <w:pPr>
      <w:keepNext/>
      <w:keepLines/>
      <w:spacing w:before="240" w:after="0" w:line="276" w:lineRule="auto"/>
      <w:jc w:val="center"/>
      <w:outlineLvl w:val="0"/>
    </w:pPr>
    <w:rPr>
      <w:rFonts w:asciiTheme="majorBidi" w:eastAsiaTheme="majorEastAsia" w:hAnsiTheme="majorBidi" w:cstheme="majorBidi"/>
      <w:b/>
      <w:sz w:val="24"/>
      <w:szCs w:val="32"/>
      <w:lang w:val="id-ID"/>
    </w:rPr>
  </w:style>
  <w:style w:type="paragraph" w:styleId="Heading2">
    <w:name w:val="heading 2"/>
    <w:basedOn w:val="Normal"/>
    <w:next w:val="Normal"/>
    <w:link w:val="Heading2Char"/>
    <w:uiPriority w:val="9"/>
    <w:unhideWhenUsed/>
    <w:qFormat/>
    <w:rsid w:val="003B3DDF"/>
    <w:pPr>
      <w:keepNext/>
      <w:keepLines/>
      <w:spacing w:before="40" w:after="0"/>
      <w:outlineLvl w:val="1"/>
    </w:pPr>
    <w:rPr>
      <w:rFonts w:asciiTheme="majorBidi" w:eastAsiaTheme="majorEastAsia" w:hAnsiTheme="majorBid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DDF"/>
    <w:rPr>
      <w:rFonts w:asciiTheme="majorBidi" w:eastAsiaTheme="majorEastAsia" w:hAnsiTheme="majorBidi" w:cstheme="majorBidi"/>
      <w:b/>
      <w:sz w:val="24"/>
      <w:szCs w:val="32"/>
      <w:lang w:val="id-ID" w:eastAsia="en-US"/>
    </w:rPr>
  </w:style>
  <w:style w:type="character" w:customStyle="1" w:styleId="Heading2Char">
    <w:name w:val="Heading 2 Char"/>
    <w:basedOn w:val="DefaultParagraphFont"/>
    <w:link w:val="Heading2"/>
    <w:uiPriority w:val="9"/>
    <w:rsid w:val="003B3DDF"/>
    <w:rPr>
      <w:rFonts w:asciiTheme="majorBidi" w:eastAsiaTheme="majorEastAsia" w:hAnsiTheme="majorBidi"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Zabani</dc:creator>
  <cp:keywords/>
  <dc:description/>
  <cp:lastModifiedBy>Ahmad Zabani</cp:lastModifiedBy>
  <cp:revision>1</cp:revision>
  <dcterms:created xsi:type="dcterms:W3CDTF">2020-11-29T10:13:00Z</dcterms:created>
  <dcterms:modified xsi:type="dcterms:W3CDTF">2020-11-29T10:15:00Z</dcterms:modified>
</cp:coreProperties>
</file>